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BetterLife Architecture</w:t>
      </w:r>
    </w:p>
    <w:p>
      <w:pPr>
        <w:pStyle w:val="Heading2"/>
      </w:pPr>
      <w:r>
        <w:t>System Overview</w:t>
      </w:r>
    </w:p>
    <w:p>
      <w:r>
        <w:t>BetterLife platform components:</w:t>
      </w:r>
    </w:p>
    <w:p>
      <w:r>
        <w:t xml:space="preserve">Marketing Website  </w:t>
      </w:r>
    </w:p>
    <w:p>
      <w:r>
        <w:t xml:space="preserve">User Dashboard  </w:t>
      </w:r>
    </w:p>
    <w:p>
      <w:r>
        <w:t xml:space="preserve">Course Engine  </w:t>
      </w:r>
    </w:p>
    <w:p>
      <w:r>
        <w:t xml:space="preserve">Personalization Engine  </w:t>
      </w:r>
    </w:p>
    <w:p>
      <w:r>
        <w:t>Admin Dashboard</w:t>
      </w:r>
    </w:p>
    <w:p>
      <w:pPr>
        <w:pStyle w:val="Heading2"/>
      </w:pPr>
      <w:r>
        <w:t>Frontend</w:t>
      </w:r>
    </w:p>
    <w:p>
      <w:r>
        <w:t>Framework:</w:t>
      </w:r>
    </w:p>
    <w:p>
      <w:r>
        <w:t>Next.js</w:t>
      </w:r>
    </w:p>
    <w:p>
      <w:r>
        <w:t>UI:</w:t>
      </w:r>
    </w:p>
    <w:p>
      <w:r>
        <w:t xml:space="preserve">Tailwind  </w:t>
      </w:r>
    </w:p>
    <w:p>
      <w:r>
        <w:t xml:space="preserve">ShadCN  </w:t>
      </w:r>
    </w:p>
    <w:p>
      <w:r>
        <w:t>Framer Motion</w:t>
      </w:r>
    </w:p>
    <w:p>
      <w:pPr>
        <w:pStyle w:val="Heading2"/>
      </w:pPr>
      <w:r>
        <w:t>Backend</w:t>
      </w:r>
    </w:p>
    <w:p>
      <w:r>
        <w:t>Supabase</w:t>
      </w:r>
    </w:p>
    <w:p>
      <w:r>
        <w:t>Handles:</w:t>
      </w:r>
    </w:p>
    <w:p>
      <w:r>
        <w:t xml:space="preserve">Authentication  </w:t>
      </w:r>
    </w:p>
    <w:p>
      <w:r>
        <w:t xml:space="preserve">Database  </w:t>
      </w:r>
    </w:p>
    <w:p>
      <w:r>
        <w:t xml:space="preserve">API  </w:t>
      </w:r>
    </w:p>
    <w:p>
      <w:r>
        <w:t>Analytics</w:t>
      </w:r>
    </w:p>
    <w:p>
      <w:pPr>
        <w:pStyle w:val="Heading2"/>
      </w:pPr>
      <w:r>
        <w:t>Database Tables</w:t>
      </w:r>
    </w:p>
    <w:p>
      <w:r>
        <w:t>users</w:t>
      </w:r>
    </w:p>
    <w:p>
      <w:r>
        <w:t>questionnaire_answers</w:t>
      </w:r>
    </w:p>
    <w:p>
      <w:r>
        <w:t>paths</w:t>
      </w:r>
    </w:p>
    <w:p>
      <w:r>
        <w:t>modules</w:t>
      </w:r>
    </w:p>
    <w:p>
      <w:r>
        <w:t>lessons</w:t>
      </w:r>
    </w:p>
    <w:p>
      <w:r>
        <w:t>user_progress</w:t>
      </w:r>
    </w:p>
    <w:p>
      <w:r>
        <w:t>payments</w:t>
      </w:r>
    </w:p>
    <w:p>
      <w:r>
        <w:t>analytics</w:t>
      </w:r>
    </w:p>
    <w:p>
      <w:pPr>
        <w:pStyle w:val="Heading2"/>
      </w:pPr>
      <w:r>
        <w:t>Personalization Algorithm</w:t>
      </w:r>
    </w:p>
    <w:p>
      <w:r>
        <w:t>Each questionnaire answer adds points to pillars.</w:t>
      </w:r>
    </w:p>
    <w:p>
      <w:r>
        <w:t>Example:</w:t>
      </w:r>
    </w:p>
    <w:p>
      <w:r>
        <w:t>Goal increase income</w:t>
      </w:r>
    </w:p>
    <w:p>
      <w:r>
        <w:t xml:space="preserve">Money +5  </w:t>
      </w:r>
    </w:p>
    <w:p>
      <w:r>
        <w:t>Mind +2</w:t>
      </w:r>
    </w:p>
    <w:p>
      <w:r>
        <w:t>Goal reduce stress</w:t>
      </w:r>
    </w:p>
    <w:p>
      <w:r>
        <w:t xml:space="preserve">Mind +5  </w:t>
      </w:r>
    </w:p>
    <w:p>
      <w:r>
        <w:t>Spirit +2</w:t>
      </w:r>
    </w:p>
    <w:p>
      <w:r>
        <w:t xml:space="preserve">Primary Path = highest score  </w:t>
      </w:r>
    </w:p>
    <w:p>
      <w:r>
        <w:t>Secondary Path = second highest</w:t>
      </w:r>
    </w:p>
    <w:p>
      <w:pPr>
        <w:pStyle w:val="Heading2"/>
      </w:pPr>
      <w:r>
        <w:t>Course Structure</w:t>
      </w:r>
    </w:p>
    <w:p>
      <w:r>
        <w:t>Hierarchy:</w:t>
      </w:r>
    </w:p>
    <w:p>
      <w:r>
        <w:t xml:space="preserve">Path  </w:t>
      </w:r>
    </w:p>
    <w:p>
      <w:r>
        <w:t xml:space="preserve">Module  </w:t>
      </w:r>
    </w:p>
    <w:p>
      <w:r>
        <w:t>Lesson</w:t>
      </w:r>
    </w:p>
    <w:p>
      <w:r>
        <w:t>Example:</w:t>
      </w:r>
    </w:p>
    <w:p>
      <w:r>
        <w:t>Money Path</w:t>
      </w:r>
    </w:p>
    <w:p>
      <w:r>
        <w:t>Module Financial Direction</w:t>
      </w:r>
    </w:p>
    <w:p>
      <w:r>
        <w:t>Lessons</w:t>
      </w:r>
    </w:p>
    <w:p>
      <w:r>
        <w:t xml:space="preserve">Financial Awareness  </w:t>
      </w:r>
    </w:p>
    <w:p>
      <w:r>
        <w:t xml:space="preserve">Decision Framework  </w:t>
      </w:r>
    </w:p>
    <w:p>
      <w:r>
        <w:t>Opportunity Mapping</w:t>
      </w:r>
    </w:p>
    <w:p>
      <w:pPr>
        <w:pStyle w:val="Heading2"/>
      </w:pPr>
      <w:r>
        <w:t>Dashboard</w:t>
      </w:r>
    </w:p>
    <w:p>
      <w:r>
        <w:t>Displays:</w:t>
      </w:r>
    </w:p>
    <w:p>
      <w:r>
        <w:t xml:space="preserve">BetterLife Profile  </w:t>
      </w:r>
    </w:p>
    <w:p>
      <w:r>
        <w:t xml:space="preserve">Next Lesson  </w:t>
      </w:r>
    </w:p>
    <w:p>
      <w:r>
        <w:t xml:space="preserve">Progress Tracker  </w:t>
      </w:r>
    </w:p>
    <w:p>
      <w:r>
        <w:t>Modules</w:t>
      </w:r>
    </w:p>
    <w:p>
      <w:pPr>
        <w:pStyle w:val="Heading2"/>
      </w:pPr>
      <w:r>
        <w:t>Admin Dashboard</w:t>
      </w:r>
    </w:p>
    <w:p>
      <w:r>
        <w:t>Admin panel includes:</w:t>
      </w:r>
    </w:p>
    <w:p>
      <w:r>
        <w:t xml:space="preserve">Users  </w:t>
      </w:r>
    </w:p>
    <w:p>
      <w:r>
        <w:t xml:space="preserve">Questionnaire Answers  </w:t>
      </w:r>
    </w:p>
    <w:p>
      <w:r>
        <w:t xml:space="preserve">Modules  </w:t>
      </w:r>
    </w:p>
    <w:p>
      <w:r>
        <w:t xml:space="preserve">Lessons  </w:t>
      </w:r>
    </w:p>
    <w:p>
      <w:r>
        <w:t xml:space="preserve">Payments  </w:t>
      </w:r>
    </w:p>
    <w:p>
      <w:r>
        <w:t>Analytics</w:t>
      </w:r>
    </w:p>
    <w:p>
      <w:pPr>
        <w:pStyle w:val="Heading2"/>
      </w:pPr>
      <w:r>
        <w:t>Analytics Events</w:t>
      </w:r>
    </w:p>
    <w:p>
      <w:r>
        <w:t xml:space="preserve">signup  </w:t>
      </w:r>
    </w:p>
    <w:p>
      <w:r>
        <w:t xml:space="preserve">questionnaire completion  </w:t>
      </w:r>
    </w:p>
    <w:p>
      <w:r>
        <w:t xml:space="preserve">purchase  </w:t>
      </w:r>
    </w:p>
    <w:p>
      <w:r>
        <w:t>lesson completion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