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SHAKEEB SALEH</w:t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shakeeb8644@gmail.com – 6467750393 – Queens Village, NY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64008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2.45pt" to="504pt,22.45pt" o:allowincell="f" strokecolor="#000000" strokeweight="0.49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EDUCATION</w:t>
      </w:r>
    </w:p>
    <w:p>
      <w:pPr>
        <w:spacing w:after="0" w:line="16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1"/>
        </w:trPr>
        <w:tc>
          <w:tcPr>
            <w:tcW w:w="7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</w:rPr>
              <w:t>Stony Brook University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December 2017</w:t>
            </w:r>
          </w:p>
        </w:tc>
      </w:tr>
      <w:tr>
        <w:trPr>
          <w:trHeight w:val="278"/>
        </w:trPr>
        <w:tc>
          <w:tcPr>
            <w:tcW w:w="7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BS Computer Science and Applied Mathematics/Statistics with English Minor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Stony Brook, New York</w:t>
            </w:r>
          </w:p>
        </w:tc>
      </w:tr>
      <w:tr>
        <w:trPr>
          <w:trHeight w:val="339"/>
        </w:trPr>
        <w:tc>
          <w:tcPr>
            <w:tcW w:w="7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• GPA: 3.3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7"/>
        </w:trPr>
        <w:tc>
          <w:tcPr>
            <w:tcW w:w="7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98"/>
        </w:trPr>
        <w:tc>
          <w:tcPr>
            <w:tcW w:w="7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EXPERIENCE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482"/>
        </w:trPr>
        <w:tc>
          <w:tcPr>
            <w:tcW w:w="7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</w:rPr>
              <w:t>Softheon Inc.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Jan. 2018 – Present</w:t>
            </w:r>
          </w:p>
        </w:tc>
      </w:tr>
      <w:tr>
        <w:trPr>
          <w:trHeight w:val="278"/>
        </w:trPr>
        <w:tc>
          <w:tcPr>
            <w:tcW w:w="7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Software Engineer - Full Stack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Stony Brook, NY</w:t>
            </w:r>
          </w:p>
        </w:tc>
      </w:tr>
    </w:tbl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00" w:hanging="218"/>
        <w:spacing w:after="0"/>
        <w:tabs>
          <w:tab w:leader="none" w:pos="30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Technologies: C#, .NET, ASP.NET, Angular.JS, MSSQL, Azure Devops, RabbitMQ</w:t>
      </w:r>
    </w:p>
    <w:p>
      <w:pPr>
        <w:spacing w:after="0" w:line="97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300" w:right="340" w:hanging="218"/>
        <w:spacing w:after="0" w:line="291" w:lineRule="auto"/>
        <w:tabs>
          <w:tab w:leader="none" w:pos="30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Developed features and patched bugs that involved enhancing/maintaining/fixing a system that processes several thousand members using an Agile/Scrum methodology.</w:t>
      </w:r>
    </w:p>
    <w:p>
      <w:pPr>
        <w:spacing w:after="0" w:line="1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300" w:right="820" w:hanging="218"/>
        <w:spacing w:after="0" w:line="291" w:lineRule="auto"/>
        <w:tabs>
          <w:tab w:leader="none" w:pos="30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Created Hundreds of Automated Gherkin Tests for BPM Processes, and maintained the Automated Testing Framework, as well as the Test Suite for Remedy Team.</w:t>
      </w:r>
    </w:p>
    <w:p>
      <w:pPr>
        <w:spacing w:after="0" w:line="1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300" w:right="600" w:hanging="218"/>
        <w:spacing w:after="0" w:line="291" w:lineRule="auto"/>
        <w:tabs>
          <w:tab w:leader="none" w:pos="30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Led the development effort of several critical financial processes, including Health Savings Accounts, Refunds, Lockbox Payments, and Chargebacks.</w:t>
      </w:r>
    </w:p>
    <w:p>
      <w:pPr>
        <w:spacing w:after="0" w:line="1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300" w:right="240" w:hanging="218"/>
        <w:spacing w:after="0" w:line="291" w:lineRule="auto"/>
        <w:tabs>
          <w:tab w:leader="none" w:pos="30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Constructed documentation for understanding the large scale application infrastructure in addition to on boarding new developers.</w:t>
      </w:r>
    </w:p>
    <w:p>
      <w:pPr>
        <w:spacing w:after="0" w:line="1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300" w:right="200" w:hanging="218"/>
        <w:spacing w:after="0" w:line="291" w:lineRule="auto"/>
        <w:tabs>
          <w:tab w:leader="none" w:pos="30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Enhanced/Maintained several critical processes, including Payments Portal, Marketplace Portal, Autopay, NACHA Import/Export, and Interactive Voice Response.</w:t>
      </w:r>
    </w:p>
    <w:p>
      <w:pPr>
        <w:sectPr>
          <w:pgSz w:w="12240" w:h="15840" w:orient="portrait"/>
          <w:cols w:equalWidth="0" w:num="1">
            <w:col w:w="10080"/>
          </w:cols>
          <w:pgMar w:left="1080" w:top="632" w:right="1080" w:bottom="500" w:gutter="0" w:footer="0" w:header="0"/>
        </w:sectPr>
      </w:pP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Vizalytics Technology</w:t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Software Engineering Intern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Jul. 2017 – Aug. 2017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Financial District, NY</w:t>
      </w: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7440" w:space="720"/>
            <w:col w:w="1920"/>
          </w:cols>
          <w:pgMar w:left="1080" w:top="632" w:right="1080" w:bottom="500" w:gutter="0" w:footer="0" w:header="0"/>
          <w:type w:val="continuous"/>
        </w:sectPr>
      </w:pPr>
    </w:p>
    <w:p>
      <w:pPr>
        <w:ind w:left="300" w:hanging="218"/>
        <w:spacing w:after="0"/>
        <w:tabs>
          <w:tab w:leader="none" w:pos="300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Technologies: Java, MongoDB</w:t>
      </w:r>
    </w:p>
    <w:p>
      <w:pPr>
        <w:spacing w:after="0" w:line="97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300" w:right="80" w:hanging="218"/>
        <w:spacing w:after="0" w:line="291" w:lineRule="auto"/>
        <w:tabs>
          <w:tab w:leader="none" w:pos="300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Created Multithreaded tools to poll for real-time routes from API calls by turning routes stored in GTFS format into Google Polyline.</w:t>
      </w:r>
    </w:p>
    <w:p>
      <w:pPr>
        <w:spacing w:after="0" w:line="1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300" w:right="500" w:hanging="218"/>
        <w:spacing w:after="0" w:line="291" w:lineRule="auto"/>
        <w:tabs>
          <w:tab w:leader="none" w:pos="300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Utilized real-time route data, as well as GTFS data stored in a Mongo Database, to figure out where slowdowns occurred on given routes, concurrently, using Futures.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4008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5.75pt" to="504pt,15.75pt" o:allowincell="f" strokecolor="#000000" strokeweight="0.498pt"/>
            </w:pict>
          </mc:Fallback>
        </mc:AlternateContent>
      </w:r>
    </w:p>
    <w:p>
      <w:pPr>
        <w:spacing w:after="0" w:line="349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TECHNICAL SKILLS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300" w:hanging="218"/>
        <w:spacing w:after="0"/>
        <w:tabs>
          <w:tab w:leader="none" w:pos="300" w:val="left"/>
        </w:tabs>
        <w:numPr>
          <w:ilvl w:val="0"/>
          <w:numId w:val="3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Proficient: C#/.NET, Java, C, Python, Javascript.</w:t>
      </w:r>
    </w:p>
    <w:p>
      <w:pPr>
        <w:spacing w:after="0" w:line="97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300" w:right="440" w:hanging="218"/>
        <w:spacing w:after="0" w:line="291" w:lineRule="auto"/>
        <w:tabs>
          <w:tab w:leader="none" w:pos="300" w:val="left"/>
        </w:tabs>
        <w:numPr>
          <w:ilvl w:val="0"/>
          <w:numId w:val="3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Familiar: MSSQL, C++, TypeScript, jQuery, MySQL, MongoDB, Perl, Bash CLI, XML, JSON, Node.JS, HTML, CSS.</w:t>
      </w:r>
    </w:p>
    <w:p>
      <w:pPr>
        <w:spacing w:after="0" w:line="1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300" w:right="680" w:hanging="218"/>
        <w:spacing w:after="0" w:line="291" w:lineRule="auto"/>
        <w:tabs>
          <w:tab w:leader="none" w:pos="300" w:val="left"/>
        </w:tabs>
        <w:numPr>
          <w:ilvl w:val="0"/>
          <w:numId w:val="3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Other Frameworks and Tools: Specflow, TFS, Azure Devops, .Net Standard, ASP.NET WebForms, Angular, Objectify ORM, Git, Java Spring MVC.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64008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1.7pt" to="504pt,11.7pt" o:allowincell="f" strokecolor="#000000" strokeweight="0.498pt"/>
            </w:pict>
          </mc:Fallback>
        </mc:AlternateContent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PROJECTS</w:t>
      </w:r>
    </w:p>
    <w:p>
      <w:pPr>
        <w:spacing w:after="0" w:line="162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 xml:space="preserve">Hero Headquarters </w:t>
      </w:r>
      <w:r>
        <w:rPr>
          <w:rFonts w:ascii="Arial" w:cs="Arial" w:eastAsia="Arial" w:hAnsi="Arial"/>
          <w:sz w:val="21"/>
          <w:szCs w:val="21"/>
          <w:color w:val="auto"/>
        </w:rPr>
        <w:t>JQuery, Java Spring MVC, Fabric.js, Objectify ORM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80" w:right="200"/>
        <w:spacing w:after="0" w:line="3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Created a fully functioning comic creation/sharing website with a team of three others. Supported a unique Tree-like comic structure. Designed Database Models and repositories using Objectify ORM to query the Google Data Store.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 xml:space="preserve">Chatroom Server and Client </w:t>
      </w:r>
      <w:r>
        <w:rPr>
          <w:rFonts w:ascii="Arial" w:cs="Arial" w:eastAsia="Arial" w:hAnsi="Arial"/>
          <w:sz w:val="21"/>
          <w:szCs w:val="21"/>
          <w:color w:val="auto"/>
        </w:rPr>
        <w:t>C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80" w:right="380"/>
        <w:spacing w:after="0" w:line="2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Created a chat client/server using I/O multiplexing, Multiple Threads, and basic thread safety measures for users to create a persistent account and chat in public or private chatrooms.</w:t>
      </w:r>
    </w:p>
    <w:sectPr>
      <w:pgSz w:w="12240" w:h="15840" w:orient="portrait"/>
      <w:cols w:equalWidth="0" w:num="1">
        <w:col w:w="10080"/>
      </w:cols>
      <w:pgMar w:left="1080" w:top="632" w:right="1080" w:bottom="50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2020-01-15T03:01:01Z</dcterms:created>
  <dcterms:modified xsi:type="dcterms:W3CDTF">2020-01-15T03:01:01Z</dcterms:modified>
</cp:coreProperties>
</file>