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5ECA" w14:textId="04AF7DBE" w:rsidR="00FC55ED" w:rsidRPr="008E4EAE" w:rsidRDefault="00000000">
      <w:pPr>
        <w:pStyle w:val="Title"/>
        <w:rPr>
          <w:rFonts w:ascii="Calibri" w:hAnsi="Calibri" w:cs="Calibri"/>
          <w:sz w:val="40"/>
          <w:szCs w:val="40"/>
        </w:rPr>
      </w:pPr>
      <w:r w:rsidRPr="008E4EAE">
        <w:rPr>
          <w:rFonts w:ascii="Calibri" w:hAnsi="Calibri" w:cs="Calibri"/>
          <w:sz w:val="40"/>
          <w:szCs w:val="40"/>
        </w:rPr>
        <w:t>Walmart – Business Questions &amp; Purpose</w:t>
      </w:r>
    </w:p>
    <w:p w14:paraId="67DF58A0" w14:textId="77777777" w:rsidR="00FC55ED" w:rsidRPr="008E4EAE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Branch Transaction Volume Analysis</w:t>
      </w:r>
    </w:p>
    <w:p w14:paraId="7E57EBE1" w14:textId="144A54C6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What is the count of transactions in each branch?</w:t>
      </w:r>
    </w:p>
    <w:p w14:paraId="5BCE423B" w14:textId="50EDFB13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evaluate branch-wise customer traffic and performance.</w:t>
      </w:r>
    </w:p>
    <w:p w14:paraId="57237E13" w14:textId="07A89225" w:rsidR="008E4EAE" w:rsidRPr="008E4EAE" w:rsidRDefault="00000000" w:rsidP="00023752">
      <w:pPr>
        <w:pStyle w:val="Heading2"/>
        <w:rPr>
          <w:rFonts w:ascii="Calibri" w:hAnsi="Calibri" w:cs="Calibri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Payment Preferences and Quantity Sold</w:t>
      </w:r>
    </w:p>
    <w:p w14:paraId="4318978B" w14:textId="5D065330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</w:t>
      </w:r>
      <w:r w:rsidR="008E4EAE">
        <w:rPr>
          <w:rFonts w:ascii="Calibri" w:hAnsi="Calibri" w:cs="Calibri"/>
          <w:sz w:val="24"/>
          <w:szCs w:val="24"/>
        </w:rPr>
        <w:t>:</w:t>
      </w:r>
      <w:r w:rsidRPr="008E4EAE">
        <w:rPr>
          <w:rFonts w:ascii="Calibri" w:hAnsi="Calibri" w:cs="Calibri"/>
          <w:sz w:val="24"/>
          <w:szCs w:val="24"/>
        </w:rPr>
        <w:t xml:space="preserve"> What are the different payment methods used, and how many transactions and total quantities are associated with each?</w:t>
      </w:r>
    </w:p>
    <w:p w14:paraId="73F9652A" w14:textId="36C877AC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identify popular payment methods and customer purchasing behavior.</w:t>
      </w:r>
    </w:p>
    <w:p w14:paraId="41AAE2E9" w14:textId="77777777" w:rsidR="00FC55ED" w:rsidRPr="008E4EAE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Category-wise Pricing Insight</w:t>
      </w:r>
    </w:p>
    <w:p w14:paraId="53CFD8CA" w14:textId="19C65AAA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What is the average unit price across each product category?</w:t>
      </w:r>
    </w:p>
    <w:p w14:paraId="48E8588B" w14:textId="4F8795CD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assess pricing trends and compare cost distribution across categories.</w:t>
      </w:r>
    </w:p>
    <w:p w14:paraId="1499A49D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City-wise Profitability</w:t>
      </w:r>
    </w:p>
    <w:p w14:paraId="654CE5E3" w14:textId="009C56E0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Which are the top 10 cities with the highest total profit margin?</w:t>
      </w:r>
    </w:p>
    <w:p w14:paraId="1C27769E" w14:textId="6DF1E23A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identify lucrative markets for potential expansion and investment.</w:t>
      </w:r>
    </w:p>
    <w:p w14:paraId="30FE5B6C" w14:textId="77777777" w:rsidR="00FC55ED" w:rsidRPr="008E4EAE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Peak Sales Day Identification</w:t>
      </w:r>
    </w:p>
    <w:p w14:paraId="290617C7" w14:textId="6E915113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On which day of the week is the highest total sales achieved?</w:t>
      </w:r>
    </w:p>
    <w:p w14:paraId="2776D33B" w14:textId="3898ECF1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optimize inventory, staffing, and promotions on high-traffic days.</w:t>
      </w:r>
    </w:p>
    <w:p w14:paraId="14924B2A" w14:textId="77777777" w:rsidR="00FC55ED" w:rsidRPr="008E4EAE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Category Quantity Insight</w:t>
      </w:r>
    </w:p>
    <w:p w14:paraId="4B5A3DBC" w14:textId="46AB92C4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What is the average quantity of items sold in each category?</w:t>
      </w:r>
    </w:p>
    <w:p w14:paraId="5A86D17B" w14:textId="02253D87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understand product movement and inventory planning.</w:t>
      </w:r>
    </w:p>
    <w:p w14:paraId="011F5047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Hourly Sales Distribution</w:t>
      </w:r>
    </w:p>
    <w:p w14:paraId="2957592F" w14:textId="159C9DAF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How are sales distributed across different hours of the day?</w:t>
      </w:r>
    </w:p>
    <w:p w14:paraId="3C77DB1B" w14:textId="5AC746FA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evaluate peak and off-peak hours for better staff scheduling and promotions.</w:t>
      </w:r>
    </w:p>
    <w:p w14:paraId="5D1D7DFA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Top Earning Branch per City</w:t>
      </w:r>
    </w:p>
    <w:p w14:paraId="4F76B5D6" w14:textId="385E0D32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Which branch earns the highest revenue in each city?</w:t>
      </w:r>
    </w:p>
    <w:p w14:paraId="3B2DFF24" w14:textId="2E1775D2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identify strong performers and replicate best practices across branches.</w:t>
      </w:r>
    </w:p>
    <w:p w14:paraId="6EA1E98F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Best-Selling Category by Branch</w:t>
      </w:r>
    </w:p>
    <w:p w14:paraId="5489F8DA" w14:textId="0F33266B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What is the top-selling product category in each branch?</w:t>
      </w:r>
    </w:p>
    <w:p w14:paraId="4C1C9E3C" w14:textId="1985092F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tailor product mix and marketing strategies by branch.</w:t>
      </w:r>
    </w:p>
    <w:p w14:paraId="00EF31E0" w14:textId="77777777" w:rsidR="00FC55ED" w:rsidRPr="008E4EAE" w:rsidRDefault="00FC55ED">
      <w:pPr>
        <w:rPr>
          <w:rFonts w:ascii="Calibri" w:hAnsi="Calibri" w:cs="Calibri"/>
          <w:sz w:val="24"/>
          <w:szCs w:val="24"/>
        </w:rPr>
      </w:pPr>
    </w:p>
    <w:p w14:paraId="73591C30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lastRenderedPageBreak/>
        <w:t>High-Value Transactions Analysis</w:t>
      </w:r>
    </w:p>
    <w:p w14:paraId="3C9B5806" w14:textId="19896EF1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Which transactions are considered high-value (sales &gt; $500)?</w:t>
      </w:r>
    </w:p>
    <w:p w14:paraId="6468CCEC" w14:textId="3882D122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target premium customers for loyalty and promotional campaigns.</w:t>
      </w:r>
    </w:p>
    <w:p w14:paraId="238A63C3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Rating vs Profit Correlation</w:t>
      </w:r>
    </w:p>
    <w:p w14:paraId="0F21E425" w14:textId="7BD333E8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Is there a relationship between product ratings and profit margins by category?</w:t>
      </w:r>
    </w:p>
    <w:p w14:paraId="27B86145" w14:textId="7A06DEF9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analyze if higher-rated products contribute more to profitability.</w:t>
      </w:r>
    </w:p>
    <w:p w14:paraId="67786669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Hourly Customer Footfall</w:t>
      </w:r>
    </w:p>
    <w:p w14:paraId="10FDBBE4" w14:textId="1C94DEB4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What is the customer footfall distribution by hour?</w:t>
      </w:r>
    </w:p>
    <w:p w14:paraId="1DCD4CDB" w14:textId="32D2010D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optimize operations, staffing, and customer experience.</w:t>
      </w:r>
    </w:p>
    <w:p w14:paraId="680A4034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Monthly Profit Trend Analysis</w:t>
      </w:r>
    </w:p>
    <w:p w14:paraId="6C4DF224" w14:textId="7F747CD9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How does profit trend across different months?</w:t>
      </w:r>
    </w:p>
    <w:p w14:paraId="4A9C3D34" w14:textId="4D8AA83E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</w:t>
      </w:r>
      <w:r w:rsidR="008E4EAE">
        <w:rPr>
          <w:rFonts w:ascii="Calibri" w:hAnsi="Calibri" w:cs="Calibri"/>
          <w:sz w:val="24"/>
          <w:szCs w:val="24"/>
        </w:rPr>
        <w:t>:</w:t>
      </w:r>
      <w:r w:rsidRPr="008E4EAE">
        <w:rPr>
          <w:rFonts w:ascii="Calibri" w:hAnsi="Calibri" w:cs="Calibri"/>
          <w:sz w:val="24"/>
          <w:szCs w:val="24"/>
        </w:rPr>
        <w:t xml:space="preserve"> To forecast revenue and identify seasonal performance patterns.</w:t>
      </w:r>
    </w:p>
    <w:p w14:paraId="66E4BF6B" w14:textId="77777777" w:rsidR="00FC55ED" w:rsidRPr="008E4EAE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City-wise Rating Distribution</w:t>
      </w:r>
    </w:p>
    <w:p w14:paraId="7090494E" w14:textId="5DE09642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 xml:space="preserve">Business Question: What </w:t>
      </w:r>
      <w:r w:rsidR="008E4EAE" w:rsidRPr="008E4EAE">
        <w:rPr>
          <w:rFonts w:ascii="Calibri" w:hAnsi="Calibri" w:cs="Calibri"/>
          <w:sz w:val="24"/>
          <w:szCs w:val="24"/>
        </w:rPr>
        <w:t>is</w:t>
      </w:r>
      <w:r w:rsidRPr="008E4EAE">
        <w:rPr>
          <w:rFonts w:ascii="Calibri" w:hAnsi="Calibri" w:cs="Calibri"/>
          <w:sz w:val="24"/>
          <w:szCs w:val="24"/>
        </w:rPr>
        <w:t xml:space="preserve"> the average, minimum, and maximum product ratings by category for each city?</w:t>
      </w:r>
    </w:p>
    <w:p w14:paraId="789081AC" w14:textId="01549E4B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understand regional customer satisfaction and quality perception.</w:t>
      </w:r>
    </w:p>
    <w:p w14:paraId="5ACB91A1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Preferred Payment Methods by Branch</w:t>
      </w:r>
    </w:p>
    <w:p w14:paraId="4E9EA7ED" w14:textId="79DE90F4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What is the most commonly used payment method in each branch?</w:t>
      </w:r>
    </w:p>
    <w:p w14:paraId="1FCE40F4" w14:textId="0E53419A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streamline and promote preferred payment options for customer convenience.</w:t>
      </w:r>
    </w:p>
    <w:p w14:paraId="469EA1DD" w14:textId="77777777" w:rsidR="00FC55ED" w:rsidRPr="00023752" w:rsidRDefault="00000000">
      <w:pPr>
        <w:pStyle w:val="Heading2"/>
        <w:rPr>
          <w:rFonts w:ascii="Calibri" w:hAnsi="Calibri" w:cs="Calibri"/>
          <w:color w:val="FF0000"/>
          <w:sz w:val="24"/>
          <w:szCs w:val="24"/>
        </w:rPr>
      </w:pPr>
      <w:r w:rsidRPr="00023752">
        <w:rPr>
          <w:rFonts w:ascii="Calibri" w:hAnsi="Calibri" w:cs="Calibri"/>
          <w:color w:val="FF0000"/>
          <w:sz w:val="24"/>
          <w:szCs w:val="24"/>
        </w:rPr>
        <w:t>Shift-based Sales Categorization</w:t>
      </w:r>
    </w:p>
    <w:p w14:paraId="4EB4713A" w14:textId="23CE0282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Business Question: What is the invoice count during morning, afternoon, and evening shifts?</w:t>
      </w:r>
    </w:p>
    <w:p w14:paraId="7B68A505" w14:textId="3CBB2DA0" w:rsidR="00FC55ED" w:rsidRPr="008E4EAE" w:rsidRDefault="00000000">
      <w:pPr>
        <w:rPr>
          <w:rFonts w:ascii="Calibri" w:hAnsi="Calibri" w:cs="Calibri"/>
          <w:sz w:val="24"/>
          <w:szCs w:val="24"/>
        </w:rPr>
      </w:pPr>
      <w:r w:rsidRPr="008E4EAE">
        <w:rPr>
          <w:rFonts w:ascii="Calibri" w:hAnsi="Calibri" w:cs="Calibri"/>
          <w:sz w:val="24"/>
          <w:szCs w:val="24"/>
        </w:rPr>
        <w:t>Purpose: To analyze sales patterns across the day for operational efficiency.</w:t>
      </w:r>
    </w:p>
    <w:p w14:paraId="788FA0AE" w14:textId="77777777" w:rsidR="00FC55ED" w:rsidRPr="008E4EAE" w:rsidRDefault="00FC55ED">
      <w:pPr>
        <w:rPr>
          <w:rFonts w:ascii="Calibri" w:hAnsi="Calibri" w:cs="Calibri"/>
          <w:sz w:val="24"/>
          <w:szCs w:val="24"/>
        </w:rPr>
      </w:pPr>
    </w:p>
    <w:sectPr w:rsidR="00FC55ED" w:rsidRPr="008E4EAE" w:rsidSect="008E4EA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292942">
    <w:abstractNumId w:val="8"/>
  </w:num>
  <w:num w:numId="2" w16cid:durableId="1239367593">
    <w:abstractNumId w:val="6"/>
  </w:num>
  <w:num w:numId="3" w16cid:durableId="976111734">
    <w:abstractNumId w:val="5"/>
  </w:num>
  <w:num w:numId="4" w16cid:durableId="1438209483">
    <w:abstractNumId w:val="4"/>
  </w:num>
  <w:num w:numId="5" w16cid:durableId="1296639701">
    <w:abstractNumId w:val="7"/>
  </w:num>
  <w:num w:numId="6" w16cid:durableId="2008436866">
    <w:abstractNumId w:val="3"/>
  </w:num>
  <w:num w:numId="7" w16cid:durableId="1182814945">
    <w:abstractNumId w:val="2"/>
  </w:num>
  <w:num w:numId="8" w16cid:durableId="598561661">
    <w:abstractNumId w:val="1"/>
  </w:num>
  <w:num w:numId="9" w16cid:durableId="213486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752"/>
    <w:rsid w:val="00034616"/>
    <w:rsid w:val="0006063C"/>
    <w:rsid w:val="0015074B"/>
    <w:rsid w:val="0029639D"/>
    <w:rsid w:val="00326F90"/>
    <w:rsid w:val="007003A9"/>
    <w:rsid w:val="008E4EAE"/>
    <w:rsid w:val="00931B48"/>
    <w:rsid w:val="009B052F"/>
    <w:rsid w:val="00AA1D8D"/>
    <w:rsid w:val="00B47730"/>
    <w:rsid w:val="00CB0664"/>
    <w:rsid w:val="00FC55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82A6F"/>
  <w14:defaultImageDpi w14:val="300"/>
  <w15:docId w15:val="{559B856A-6264-4467-9708-6C732C0A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2646</Characters>
  <Application>Microsoft Office Word</Application>
  <DocSecurity>2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AHAMED</dc:creator>
  <cp:keywords/>
  <dc:description>generated by python-docx</dc:description>
  <cp:lastModifiedBy>SHAKEEL AHAMED</cp:lastModifiedBy>
  <cp:revision>2</cp:revision>
  <dcterms:created xsi:type="dcterms:W3CDTF">2025-04-30T11:17:00Z</dcterms:created>
  <dcterms:modified xsi:type="dcterms:W3CDTF">2025-04-30T11:17:00Z</dcterms:modified>
  <cp:category/>
</cp:coreProperties>
</file>