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0000FF"/>
          <w:sz w:val="56"/>
          <w:szCs w:val="56"/>
        </w:rPr>
      </w:pPr>
      <w:r>
        <w:rPr/>
        <w:drawing>
          <wp:inline distT="0" distB="0" distL="0" distR="0">
            <wp:extent cx="5848350" cy="628650"/>
            <wp:effectExtent l="0" t="0" r="0" b="0"/>
            <wp:docPr id="1" name="Picture 3" descr="C:\Users\Shahinza\Desktop\kic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Shahinza\Desktop\kicsit-logo.png"/>
                    <pic:cNvPicPr>
                      <a:picLocks noChangeAspect="1" noChangeArrowheads="1"/>
                    </pic:cNvPicPr>
                  </pic:nvPicPr>
                  <pic:blipFill>
                    <a:blip r:embed="rId2"/>
                    <a:stretch>
                      <a:fillRect/>
                    </a:stretch>
                  </pic:blipFill>
                  <pic:spPr bwMode="auto">
                    <a:xfrm>
                      <a:off x="0" y="0"/>
                      <a:ext cx="5848350" cy="628650"/>
                    </a:xfrm>
                    <a:prstGeom prst="rect">
                      <a:avLst/>
                    </a:prstGeom>
                  </pic:spPr>
                </pic:pic>
              </a:graphicData>
            </a:graphic>
          </wp:inline>
        </w:drawing>
      </w:r>
    </w:p>
    <w:p>
      <w:pPr>
        <w:pStyle w:val="Normal"/>
        <w:jc w:val="center"/>
        <w:rPr>
          <w:color w:val="0000FF"/>
          <w:sz w:val="56"/>
          <w:szCs w:val="56"/>
        </w:rPr>
      </w:pPr>
      <w:r>
        <w:rPr>
          <w:color w:val="0000FF"/>
          <w:sz w:val="56"/>
          <w:szCs w:val="56"/>
        </w:rPr>
      </w:r>
    </w:p>
    <w:p>
      <w:pPr>
        <w:pStyle w:val="Normal"/>
        <w:jc w:val="center"/>
        <w:rPr>
          <w:color w:themeColor="text1" w:val="000000"/>
          <w:sz w:val="56"/>
          <w:szCs w:val="56"/>
        </w:rPr>
      </w:pPr>
      <w:r>
        <w:rPr>
          <w:color w:themeColor="text1" w:val="000000"/>
          <w:sz w:val="56"/>
          <w:szCs w:val="56"/>
        </w:rPr>
        <w:t xml:space="preserve">Data Structure &amp; Algorithms </w:t>
      </w:r>
    </w:p>
    <w:p>
      <w:pPr>
        <w:pStyle w:val="Normal"/>
        <w:jc w:val="center"/>
        <w:rPr>
          <w:color w:themeColor="text1" w:val="000000"/>
          <w:sz w:val="44"/>
          <w:szCs w:val="44"/>
        </w:rPr>
      </w:pPr>
      <w:r>
        <w:rPr>
          <w:color w:themeColor="text1" w:val="000000"/>
          <w:sz w:val="44"/>
          <w:szCs w:val="44"/>
        </w:rPr>
        <w:t>(DSA-Lab)</w:t>
      </w:r>
    </w:p>
    <w:p>
      <w:pPr>
        <w:pStyle w:val="Heading3"/>
        <w:jc w:val="center"/>
        <w:rPr>
          <w:sz w:val="44"/>
          <w:szCs w:val="96"/>
        </w:rPr>
      </w:pPr>
      <w:r>
        <w:rPr>
          <w:sz w:val="44"/>
          <w:szCs w:val="96"/>
        </w:rPr>
        <w:t>Project Proposal</w:t>
      </w:r>
    </w:p>
    <w:p>
      <w:pPr>
        <w:pStyle w:val="Normal"/>
        <w:rPr/>
      </w:pPr>
      <w:r>
        <w:rPr/>
      </w:r>
    </w:p>
    <w:p>
      <w:pPr>
        <w:pStyle w:val="Normal"/>
        <w:rPr/>
      </w:pPr>
      <w:r>
        <w:rPr/>
      </w:r>
    </w:p>
    <w:p>
      <w:pPr>
        <w:pStyle w:val="Heading2"/>
        <w:rPr/>
      </w:pPr>
      <w:r>
        <w:rPr/>
        <w:t xml:space="preserve">  </w:t>
      </w:r>
    </w:p>
    <w:p>
      <w:pPr>
        <w:pStyle w:val="Heading2"/>
        <w:rPr/>
      </w:pPr>
      <w:r>
        <w:rPr/>
      </w:r>
    </w:p>
    <w:p>
      <w:pPr>
        <w:pStyle w:val="Heading2"/>
        <w:rPr/>
      </w:pPr>
      <w:r>
        <w:rPr/>
      </w:r>
    </w:p>
    <w:p>
      <w:pPr>
        <w:pStyle w:val="Heading2"/>
        <w:rPr/>
      </w:pPr>
      <w:r>
        <w:rPr/>
      </w:r>
    </w:p>
    <w:p>
      <w:pPr>
        <w:pStyle w:val="Heading2"/>
        <w:rPr/>
      </w:pPr>
      <w:r>
        <w:rPr/>
        <w:t>Submitted to:</w:t>
      </w:r>
    </w:p>
    <w:p>
      <w:pPr>
        <w:pStyle w:val="Normal"/>
        <w:jc w:val="center"/>
        <w:rPr>
          <w:rFonts w:ascii="Georgia" w:hAnsi="Georgia"/>
          <w:color w:themeColor="text1" w:val="000000"/>
          <w:sz w:val="32"/>
          <w:szCs w:val="32"/>
        </w:rPr>
      </w:pPr>
      <w:r>
        <w:rPr>
          <w:rFonts w:ascii="Georgia" w:hAnsi="Georgia"/>
          <w:color w:themeColor="text1" w:val="000000"/>
          <w:sz w:val="32"/>
          <w:szCs w:val="32"/>
        </w:rPr>
        <w:t>Ms. Rida Bajwa</w:t>
      </w:r>
    </w:p>
    <w:p>
      <w:pPr>
        <w:pStyle w:val="Normal"/>
        <w:rPr/>
      </w:pPr>
      <w:r>
        <w:rPr/>
      </w:r>
    </w:p>
    <w:p>
      <w:pPr>
        <w:pStyle w:val="Normal"/>
        <w:rPr/>
      </w:pPr>
      <w:r>
        <w:rPr/>
      </w:r>
    </w:p>
    <w:p>
      <w:pPr>
        <w:pStyle w:val="Normal"/>
        <w:rPr/>
      </w:pPr>
      <w:r>
        <w:rPr/>
      </w:r>
    </w:p>
    <w:p>
      <w:pPr>
        <w:pStyle w:val="Heading2"/>
        <w:rPr/>
      </w:pPr>
      <w:r>
        <w:rPr/>
      </w:r>
    </w:p>
    <w:p>
      <w:pPr>
        <w:pStyle w:val="Heading2"/>
        <w:rPr/>
      </w:pPr>
      <w:r>
        <w:rPr/>
        <w:t xml:space="preserve">Submitted by  </w:t>
      </w:r>
    </w:p>
    <w:p>
      <w:pPr>
        <w:pStyle w:val="Normal"/>
        <w:jc w:val="center"/>
        <w:rPr/>
      </w:pPr>
      <w:r>
        <w:rPr/>
      </w:r>
    </w:p>
    <w:p>
      <w:pPr>
        <w:pStyle w:val="Normal"/>
        <w:jc w:val="center"/>
        <w:rPr>
          <w:rFonts w:ascii="Georgia" w:hAnsi="Georgia"/>
          <w:color w:themeColor="text1" w:val="000000"/>
          <w:sz w:val="32"/>
          <w:szCs w:val="32"/>
        </w:rPr>
      </w:pPr>
      <w:r>
        <w:rPr>
          <w:rFonts w:ascii="Georgia" w:hAnsi="Georgia"/>
          <w:color w:themeColor="text1" w:val="000000"/>
          <w:sz w:val="32"/>
          <w:szCs w:val="32"/>
        </w:rPr>
        <w:t>M. Shakeel Khan</w:t>
      </w:r>
    </w:p>
    <w:p>
      <w:pPr>
        <w:pStyle w:val="Normal"/>
        <w:jc w:val="center"/>
        <w:rPr>
          <w:rFonts w:ascii="Georgia" w:hAnsi="Georgia"/>
          <w:sz w:val="20"/>
          <w:szCs w:val="20"/>
        </w:rPr>
      </w:pPr>
      <w:r>
        <w:rPr>
          <w:rFonts w:ascii="Georgia" w:hAnsi="Georgia"/>
          <w:sz w:val="20"/>
          <w:szCs w:val="20"/>
        </w:rPr>
        <w:t>222202011</w:t>
      </w:r>
    </w:p>
    <w:p>
      <w:pPr>
        <w:pStyle w:val="Normal"/>
        <w:spacing w:before="120" w:after="0"/>
        <w:jc w:val="center"/>
        <w:rPr>
          <w:rFonts w:ascii="Georgia" w:hAnsi="Georgia"/>
          <w:color w:themeColor="text1" w:val="000000"/>
          <w:sz w:val="32"/>
          <w:szCs w:val="32"/>
        </w:rPr>
      </w:pPr>
      <w:r>
        <w:rPr>
          <w:rFonts w:ascii="Georgia" w:hAnsi="Georgia"/>
          <w:color w:themeColor="text1" w:val="000000"/>
          <w:sz w:val="32"/>
          <w:szCs w:val="32"/>
        </w:rPr>
        <w:t>Nimra Sajid</w:t>
      </w:r>
    </w:p>
    <w:p>
      <w:pPr>
        <w:pStyle w:val="Normal"/>
        <w:jc w:val="center"/>
        <w:rPr>
          <w:rFonts w:ascii="Georgia" w:hAnsi="Georgia"/>
          <w:sz w:val="20"/>
          <w:szCs w:val="20"/>
        </w:rPr>
      </w:pPr>
      <w:r>
        <w:rPr>
          <w:rFonts w:ascii="Georgia" w:hAnsi="Georgia"/>
          <w:sz w:val="20"/>
          <w:szCs w:val="20"/>
        </w:rPr>
        <w:t>222202028</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r>
    </w:p>
    <w:p>
      <w:pPr>
        <w:pStyle w:val="Normal"/>
        <w:rPr/>
      </w:pPr>
      <w:r>
        <w:rPr/>
      </w:r>
    </w:p>
    <w:p>
      <w:pPr>
        <w:pStyle w:val="Normal"/>
        <w:jc w:val="center"/>
        <w:rPr>
          <w:rFonts w:ascii="Georgia" w:hAnsi="Georgia"/>
          <w:b/>
          <w:sz w:val="28"/>
          <w:szCs w:val="28"/>
        </w:rPr>
      </w:pPr>
      <w:r>
        <w:rPr>
          <w:rFonts w:ascii="Georgia" w:hAnsi="Georgia"/>
          <w:b/>
          <w:sz w:val="28"/>
          <w:szCs w:val="28"/>
        </w:rPr>
        <w:t>Department of Computer Science,</w:t>
      </w:r>
    </w:p>
    <w:p>
      <w:pPr>
        <w:pStyle w:val="Normal"/>
        <w:jc w:val="center"/>
        <w:rPr>
          <w:rFonts w:ascii="Georgia" w:hAnsi="Georgia"/>
          <w:sz w:val="28"/>
          <w:szCs w:val="28"/>
        </w:rPr>
      </w:pPr>
      <w:r>
        <w:rPr>
          <w:rFonts w:ascii="Georgia" w:hAnsi="Georgia"/>
          <w:sz w:val="28"/>
          <w:szCs w:val="28"/>
        </w:rPr>
        <w:t>KICSIT, Kahuta.</w:t>
      </w:r>
    </w:p>
    <w:p>
      <w:pPr>
        <w:pStyle w:val="Normal"/>
        <w:jc w:val="center"/>
        <w:rPr>
          <w:rFonts w:ascii="Georgia" w:hAnsi="Georgia"/>
          <w:sz w:val="28"/>
          <w:szCs w:val="28"/>
        </w:rPr>
      </w:pPr>
      <w:r>
        <w:rPr>
          <w:rFonts w:ascii="Georgia" w:hAnsi="Georgia"/>
          <w:sz w:val="28"/>
          <w:szCs w:val="28"/>
        </w:rPr>
      </w:r>
    </w:p>
    <w:p>
      <w:pPr>
        <w:pStyle w:val="Normal"/>
        <w:jc w:val="center"/>
        <w:rPr>
          <w:rFonts w:ascii="Georgia" w:hAnsi="Georgia"/>
          <w:sz w:val="28"/>
          <w:szCs w:val="28"/>
        </w:rPr>
      </w:pPr>
      <w:r>
        <w:rPr>
          <w:rFonts w:ascii="Georgia" w:hAnsi="Georgia"/>
          <w:sz w:val="28"/>
          <w:szCs w:val="28"/>
        </w:rPr>
        <w:t>May 07</w:t>
      </w:r>
      <w:r>
        <w:rPr>
          <w:rFonts w:ascii="Georgia" w:hAnsi="Georgia"/>
          <w:sz w:val="28"/>
          <w:szCs w:val="28"/>
          <w:vertAlign w:val="superscript"/>
        </w:rPr>
        <w:t>th</w:t>
      </w:r>
      <w:r>
        <w:rPr>
          <w:rFonts w:ascii="Georgia" w:hAnsi="Georgia"/>
          <w:sz w:val="28"/>
          <w:szCs w:val="28"/>
        </w:rPr>
        <w:t>, 2023</w:t>
      </w:r>
    </w:p>
    <w:p>
      <w:pPr>
        <w:pStyle w:val="Normal"/>
        <w:rPr>
          <w:rFonts w:ascii="Georgia" w:hAnsi="Georgia"/>
          <w:sz w:val="28"/>
          <w:szCs w:val="28"/>
        </w:rPr>
      </w:pPr>
      <w:r>
        <w:rPr>
          <w:rFonts w:ascii="Georgia" w:hAnsi="Georgia"/>
          <w:sz w:val="28"/>
          <w:szCs w:val="28"/>
        </w:rPr>
      </w:r>
    </w:p>
    <w:p>
      <w:pPr>
        <w:pStyle w:val="Normal"/>
        <w:rPr>
          <w:rFonts w:ascii="Georgia" w:hAnsi="Georgia"/>
          <w:sz w:val="28"/>
          <w:szCs w:val="28"/>
        </w:rPr>
      </w:pPr>
      <w:r>
        <w:rPr>
          <w:rFonts w:ascii="Georgia" w:hAnsi="Georgia"/>
          <w:sz w:val="28"/>
          <w:szCs w:val="28"/>
        </w:rPr>
      </w:r>
    </w:p>
    <w:p>
      <w:pPr>
        <w:pStyle w:val="Normal"/>
        <w:rPr>
          <w:rFonts w:ascii="Georgia" w:hAnsi="Georgia"/>
          <w:sz w:val="28"/>
          <w:szCs w:val="28"/>
        </w:rPr>
      </w:pPr>
      <w:r>
        <w:rPr>
          <w:rFonts w:ascii="Georgia" w:hAnsi="Georgia"/>
          <w:sz w:val="28"/>
          <w:szCs w:val="28"/>
        </w:rPr>
      </w:r>
    </w:p>
    <w:p>
      <w:pPr>
        <w:pStyle w:val="Normal"/>
        <w:rPr>
          <w:rFonts w:ascii="Georgia" w:hAnsi="Georgia"/>
          <w:sz w:val="28"/>
          <w:szCs w:val="28"/>
        </w:rPr>
      </w:pPr>
      <w:r>
        <w:rPr>
          <w:rFonts w:ascii="Georgia" w:hAnsi="Georgia"/>
          <w:sz w:val="28"/>
          <w:szCs w:val="28"/>
        </w:rPr>
      </w:r>
    </w:p>
    <w:p>
      <w:pPr>
        <w:pStyle w:val="Normal"/>
        <w:rPr>
          <w:rFonts w:ascii="Georgia" w:hAnsi="Georgia"/>
          <w:sz w:val="28"/>
          <w:szCs w:val="28"/>
        </w:rPr>
      </w:pPr>
      <w:r>
        <w:rPr>
          <w:rFonts w:ascii="Georgia" w:hAnsi="Georgia"/>
          <w:sz w:val="28"/>
          <w:szCs w:val="28"/>
        </w:rPr>
      </w:r>
    </w:p>
    <w:p>
      <w:pPr>
        <w:pStyle w:val="Normal"/>
        <w:rPr/>
      </w:pPr>
      <w:r>
        <w:rPr/>
        <w:t xml:space="preserve">                                                              </w:t>
      </w:r>
    </w:p>
    <w:p>
      <w:pPr>
        <w:pStyle w:val="Heading1"/>
        <w:rPr>
          <w:bCs w:val="false"/>
          <w:u w:val="double"/>
        </w:rPr>
      </w:pPr>
      <w:r>
        <w:rPr>
          <w:bCs w:val="false"/>
          <w:u w:val="double"/>
        </w:rPr>
        <w:t xml:space="preserve">PROJECT NAME: </w:t>
      </w:r>
    </w:p>
    <w:p>
      <w:pPr>
        <w:pStyle w:val="NoSpacing"/>
        <w:ind w:left="720"/>
        <w:jc w:val="left"/>
        <w:rPr>
          <w:sz w:val="28"/>
          <w:szCs w:val="28"/>
        </w:rPr>
      </w:pPr>
      <w:r>
        <w:rPr>
          <w:sz w:val="28"/>
          <w:szCs w:val="28"/>
        </w:rPr>
        <w:t>Pharmacy Management System</w:t>
      </w:r>
    </w:p>
    <w:p>
      <w:pPr>
        <w:pStyle w:val="Heading1"/>
        <w:rPr>
          <w:u w:val="double"/>
        </w:rPr>
      </w:pPr>
      <w:r>
        <w:rPr>
          <w:u w:val="double"/>
        </w:rPr>
        <w:t xml:space="preserve">INTRODUCTION: </w:t>
      </w:r>
    </w:p>
    <w:p>
      <w:pPr>
        <w:pStyle w:val="NoSpacing"/>
        <w:ind w:firstLine="720"/>
        <w:rPr/>
      </w:pPr>
      <w:r>
        <w:rPr/>
        <w:t>Pharmacy Management System is based on a concept of taking medicine orders with payments. In this system, there are no login features. The user can use the features of it which include taking new medicine order, deleting, modifying medicine orders, printing the receipt of payment and viewing the summary of total sales within a day.</w:t>
      </w:r>
    </w:p>
    <w:p>
      <w:pPr>
        <w:pStyle w:val="Heading1"/>
        <w:rPr>
          <w:u w:val="double"/>
        </w:rPr>
      </w:pPr>
      <w:r>
        <w:rPr>
          <w:u w:val="double"/>
        </w:rPr>
        <w:t xml:space="preserve"> </w:t>
      </w:r>
      <w:r>
        <w:rPr>
          <w:u w:val="double"/>
        </w:rPr>
        <w:t>Features:</w:t>
      </w:r>
    </w:p>
    <w:p>
      <w:pPr>
        <w:pStyle w:val="NoSpacing"/>
        <w:rPr/>
      </w:pPr>
      <w:r>
        <w:rPr/>
        <w:t xml:space="preserve">Talking about the features of the Pharmacy Management System, </w:t>
      </w:r>
    </w:p>
    <w:p>
      <w:pPr>
        <w:pStyle w:val="NoSpacing"/>
        <w:numPr>
          <w:ilvl w:val="0"/>
          <w:numId w:val="1"/>
        </w:numPr>
        <w:ind w:hanging="360" w:left="360"/>
        <w:rPr/>
      </w:pPr>
      <w:r>
        <w:rPr/>
        <w:t xml:space="preserve">The user can take a new medicine order. For this, the user has to provide the order number, name, date, number of medicine and select medicine. </w:t>
      </w:r>
    </w:p>
    <w:p>
      <w:pPr>
        <w:pStyle w:val="NoSpacing"/>
        <w:numPr>
          <w:ilvl w:val="0"/>
          <w:numId w:val="1"/>
        </w:numPr>
        <w:ind w:hanging="360" w:left="360"/>
        <w:rPr/>
      </w:pPr>
      <w:r>
        <w:rPr/>
        <w:t xml:space="preserve">The user can delete the latest medicine order by providing the order number. </w:t>
      </w:r>
    </w:p>
    <w:p>
      <w:pPr>
        <w:pStyle w:val="NoSpacing"/>
        <w:numPr>
          <w:ilvl w:val="0"/>
          <w:numId w:val="1"/>
        </w:numPr>
        <w:ind w:hanging="360" w:left="360"/>
        <w:rPr/>
      </w:pPr>
      <w:r>
        <w:rPr/>
        <w:t xml:space="preserve">In order to modify the order, he/she has to enter each and every detail. </w:t>
      </w:r>
    </w:p>
    <w:p>
      <w:pPr>
        <w:pStyle w:val="NoSpacing"/>
        <w:numPr>
          <w:ilvl w:val="0"/>
          <w:numId w:val="1"/>
        </w:numPr>
        <w:ind w:hanging="360" w:left="360"/>
        <w:rPr/>
      </w:pPr>
      <w:r>
        <w:rPr/>
        <w:t>After taking orders, the payment is to be done from the receipt section. Here in the receipt section, the system asks for a receipt number.</w:t>
      </w:r>
    </w:p>
    <w:p>
      <w:pPr>
        <w:pStyle w:val="NoSpacing"/>
        <w:numPr>
          <w:ilvl w:val="0"/>
          <w:numId w:val="1"/>
        </w:numPr>
        <w:ind w:hanging="360" w:left="360"/>
        <w:rPr/>
      </w:pPr>
      <w:r>
        <w:rPr/>
        <w:t>The system displays total receipt with medicine type, name, quantity, and total price.</w:t>
      </w:r>
    </w:p>
    <w:p>
      <w:pPr>
        <w:pStyle w:val="NoSpacing"/>
        <w:numPr>
          <w:ilvl w:val="0"/>
          <w:numId w:val="1"/>
        </w:numPr>
        <w:ind w:hanging="360" w:left="360"/>
        <w:rPr/>
      </w:pPr>
      <w:r>
        <w:rPr/>
        <w:t xml:space="preserve">Another feature of this project is about viewing the summary of total sales. This section displays each and every sale record in a list view. </w:t>
      </w:r>
    </w:p>
    <w:p>
      <w:pPr>
        <w:pStyle w:val="NoSpacing"/>
        <w:numPr>
          <w:ilvl w:val="0"/>
          <w:numId w:val="1"/>
        </w:numPr>
        <w:ind w:hanging="360" w:left="360"/>
        <w:rPr/>
      </w:pPr>
      <w:r>
        <w:rPr/>
        <w:t>The system does not use any external files to store the data permanently.</w:t>
      </w:r>
    </w:p>
    <w:p>
      <w:pPr>
        <w:pStyle w:val="Heading1"/>
        <w:rPr>
          <w:u w:val="double"/>
        </w:rPr>
      </w:pPr>
      <w:r>
        <w:rPr>
          <w:u w:val="double"/>
        </w:rPr>
        <w:t>PROBLEM STATEMENT:</w:t>
      </w:r>
    </w:p>
    <w:p>
      <w:pPr>
        <w:pStyle w:val="NoSpacing"/>
        <w:rPr/>
      </w:pPr>
      <w:r>
        <w:rPr/>
        <w:tab/>
        <w:t>The system should be designed to handle large volumes of data and transactions, provide real-time updates, and ensure data integrity and security. It should also be user-friendly and intuitive to use for pharmacy staff.</w:t>
      </w:r>
      <w:r>
        <w:rPr>
          <w:sz w:val="24"/>
        </w:rPr>
        <w:t xml:space="preserve"> </w:t>
      </w:r>
      <w:r>
        <w:rPr/>
        <w:t>The Pharmacy Management System in C++ aims to streamline pharmacy operations, improve efficiency, and reduce errors in inventory management and medication dispensing while ensuring compliance with regulatory requirements.</w:t>
      </w:r>
    </w:p>
    <w:p>
      <w:pPr>
        <w:pStyle w:val="NoSpacing"/>
        <w:rPr/>
      </w:pPr>
      <w:r>
        <w:rPr/>
      </w:r>
    </w:p>
    <w:p>
      <w:pPr>
        <w:pStyle w:val="NoSpacing"/>
        <w:rPr/>
      </w:pPr>
      <w:r>
        <w:rPr/>
      </w:r>
    </w:p>
    <w:p>
      <w:pPr>
        <w:pStyle w:val="Heading1"/>
        <w:rPr>
          <w:u w:val="double"/>
        </w:rPr>
      </w:pPr>
      <w:r>
        <w:rPr>
          <w:u w:val="double"/>
        </w:rPr>
        <w:t>METHODOLOGY:</w:t>
      </w:r>
    </w:p>
    <w:p>
      <w:pPr>
        <w:pStyle w:val="NoSpacing"/>
        <w:rPr/>
      </w:pPr>
      <w:r>
        <w:rPr/>
        <w:tab/>
        <w:t>We will use the concept of Link List to create new nodes and store all the data of management system according to their functions. Software requirements deal with defining software the sources requirement that need to be install on computer for the optimal functioning of an application.</w:t>
      </w:r>
    </w:p>
    <w:p>
      <w:pPr>
        <w:pStyle w:val="Heading1"/>
        <w:rPr>
          <w:u w:val="double"/>
        </w:rPr>
      </w:pPr>
      <w:r>
        <w:rPr>
          <w:u w:val="double"/>
        </w:rPr>
        <w:t>SOLUTION APPLICATION AREA:</w:t>
      </w:r>
    </w:p>
    <w:p>
      <w:pPr>
        <w:pStyle w:val="NoSpacing"/>
        <w:rPr/>
      </w:pPr>
      <w:r>
        <w:rPr/>
        <w:t>The Pharmacy Management System in C++ can be used in various applications areas, including:</w:t>
      </w:r>
    </w:p>
    <w:p>
      <w:pPr>
        <w:pStyle w:val="NoSpacing"/>
        <w:numPr>
          <w:ilvl w:val="0"/>
          <w:numId w:val="2"/>
        </w:numPr>
        <w:ind w:hanging="360" w:left="360"/>
        <w:rPr/>
      </w:pPr>
      <w:r>
        <w:rPr>
          <w:b/>
          <w:bCs/>
        </w:rPr>
        <w:t>Retail Pharmacies:</w:t>
      </w:r>
      <w:r>
        <w:rPr/>
        <w:t xml:space="preserve"> The system can be used by retail pharmacies to manage their inventory, sales, and billing processes.</w:t>
      </w:r>
    </w:p>
    <w:p>
      <w:pPr>
        <w:pStyle w:val="NoSpacing"/>
        <w:numPr>
          <w:ilvl w:val="0"/>
          <w:numId w:val="2"/>
        </w:numPr>
        <w:ind w:hanging="360" w:left="360"/>
        <w:rPr/>
      </w:pPr>
      <w:r>
        <w:rPr>
          <w:b/>
          <w:bCs/>
        </w:rPr>
        <w:t>Hospital Pharmacies:</w:t>
      </w:r>
      <w:r>
        <w:rPr/>
        <w:t xml:space="preserve"> The system can be used by hospital pharmacies to manage medication dispensing, drug inventory, and prescription management.</w:t>
      </w:r>
    </w:p>
    <w:p>
      <w:pPr>
        <w:pStyle w:val="NoSpacing"/>
        <w:numPr>
          <w:ilvl w:val="0"/>
          <w:numId w:val="2"/>
        </w:numPr>
        <w:ind w:hanging="360" w:left="360"/>
        <w:rPr/>
      </w:pPr>
      <w:r>
        <w:rPr>
          <w:b/>
          <w:bCs/>
        </w:rPr>
        <w:t>Online Pharmacies:</w:t>
      </w:r>
      <w:r>
        <w:rPr/>
        <w:t xml:space="preserve"> The system can be used by online pharmacies to manage their inventory, sales, and billing processes. It can also help to track customer information, including prescription history and medication interactions.</w:t>
      </w:r>
    </w:p>
    <w:p>
      <w:pPr>
        <w:pStyle w:val="NoSpacing"/>
        <w:numPr>
          <w:ilvl w:val="0"/>
          <w:numId w:val="2"/>
        </w:numPr>
        <w:ind w:hanging="360" w:left="360"/>
        <w:rPr/>
      </w:pPr>
      <w:r>
        <w:rPr>
          <w:b/>
          <w:bCs/>
        </w:rPr>
        <w:t>Wholesale Distributors:</w:t>
      </w:r>
      <w:r>
        <w:rPr/>
        <w:t xml:space="preserve"> Used by wholesale distributors to manage their inventory and sales processes. It can also help to track customer information, including purchasing history and order fulfillment.</w:t>
      </w:r>
    </w:p>
    <w:p>
      <w:pPr>
        <w:pStyle w:val="Heading1"/>
        <w:rPr>
          <w:u w:val="double"/>
        </w:rPr>
      </w:pPr>
      <w:r>
        <w:rPr>
          <w:u w:val="double"/>
        </w:rPr>
        <w:t>Tools/Technology:</w:t>
      </w:r>
    </w:p>
    <w:p>
      <w:pPr>
        <w:pStyle w:val="Normal"/>
        <w:jc w:val="both"/>
        <w:rPr>
          <w:color w:themeColor="text1" w:val="000000"/>
        </w:rPr>
      </w:pPr>
      <w:r>
        <w:rPr>
          <w:color w:themeColor="text1" w:val="000000"/>
        </w:rPr>
        <w:tab/>
        <w:t xml:space="preserve">We use C++ programming language for the construction of this project, on a console-based </w:t>
      </w:r>
      <w:r>
        <w:rPr>
          <w:b/>
          <w:i/>
          <w:color w:themeColor="text1" w:val="000000"/>
        </w:rPr>
        <w:t>DEV-C++</w:t>
      </w:r>
      <w:r>
        <w:rPr>
          <w:color w:themeColor="text1" w:val="000000"/>
        </w:rPr>
        <w:t xml:space="preserve">. </w:t>
      </w:r>
    </w:p>
    <w:p>
      <w:pPr>
        <w:pStyle w:val="Normal"/>
        <w:rPr/>
      </w:pPr>
      <w:r>
        <w:rPr/>
      </w:r>
    </w:p>
    <w:p>
      <w:pPr>
        <w:pStyle w:val="NoSpacing"/>
        <w:rPr/>
      </w:pPr>
      <w:r>
        <w:rPr/>
      </w:r>
    </w:p>
    <w:p>
      <w:pPr>
        <w:pStyle w:val="Normal"/>
        <w:rPr>
          <w:rFonts w:ascii="Georgia" w:hAnsi="Georgia"/>
        </w:rPr>
      </w:pPr>
      <w:r>
        <w:rPr>
          <w:rFonts w:ascii="Georgia" w:hAnsi="Georgia"/>
        </w:rPr>
      </w:r>
    </w:p>
    <w:sectPr>
      <w:type w:val="nextPage"/>
      <w:pgSz w:w="11906" w:h="16838"/>
      <w:pgMar w:left="1440" w:right="1440" w:gutter="0" w:header="0" w:top="1440" w:footer="0" w:bottom="1440"/>
      <w:pgBorders w:display="allPages" w:offsetFrom="page">
        <w:top w:val="thinThickMediumGap" w:sz="12" w:space="24" w:color="000000"/>
        <w:left w:val="thinThickMediumGap" w:sz="12" w:space="24" w:color="000000"/>
        <w:bottom w:val="thickThinMediumGap" w:sz="12" w:space="24" w:color="000000"/>
        <w:right w:val="thickThinMediumGap" w:sz="12"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roman"/>
    <w:pitch w:val="variable"/>
  </w:font>
  <w:font w:name="Liberation Sans">
    <w:altName w:val="Arial"/>
    <w:charset w:val="01"/>
    <w:family w:val="swiss"/>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f3369e"/>
    <w:pPr>
      <w:keepNext w:val="true"/>
      <w:spacing w:lineRule="auto" w:line="360" w:before="120" w:after="0"/>
      <w:outlineLvl w:val="0"/>
    </w:pPr>
    <w:rPr>
      <w:rFonts w:ascii="Calibri" w:hAnsi="Calibri" w:cs="Arial" w:asciiTheme="minorHAnsi" w:hAnsiTheme="minorHAnsi"/>
      <w:b/>
      <w:bCs/>
      <w:kern w:val="2"/>
      <w:sz w:val="40"/>
      <w:szCs w:val="32"/>
    </w:rPr>
  </w:style>
  <w:style w:type="paragraph" w:styleId="Heading2">
    <w:name w:val="Heading 2"/>
    <w:basedOn w:val="Normal"/>
    <w:next w:val="Normal"/>
    <w:qFormat/>
    <w:pPr>
      <w:keepNext w:val="true"/>
      <w:jc w:val="center"/>
      <w:outlineLvl w:val="1"/>
    </w:pPr>
    <w:rPr>
      <w:rFonts w:ascii="Georgia" w:hAnsi="Georgia"/>
      <w:b/>
      <w:bCs/>
      <w:sz w:val="32"/>
    </w:rPr>
  </w:style>
  <w:style w:type="paragraph" w:styleId="Heading3">
    <w:name w:val="Heading 3"/>
    <w:basedOn w:val="Normal"/>
    <w:next w:val="Normal"/>
    <w:qFormat/>
    <w:rsid w:val="00137d06"/>
    <w:pPr>
      <w:keepNext w:val="true"/>
      <w:spacing w:lineRule="auto" w:line="360" w:before="60" w:after="60"/>
      <w:outlineLvl w:val="2"/>
    </w:pPr>
    <w:rPr>
      <w:b/>
      <w:bCs/>
      <w:sz w:val="28"/>
      <w:szCs w:val="48"/>
    </w:rPr>
  </w:style>
  <w:style w:type="paragraph" w:styleId="Heading6">
    <w:name w:val="Heading 6"/>
    <w:basedOn w:val="Normal"/>
    <w:next w:val="Normal"/>
    <w:link w:val="Heading6Char"/>
    <w:uiPriority w:val="9"/>
    <w:semiHidden/>
    <w:unhideWhenUsed/>
    <w:qFormat/>
    <w:rsid w:val="0001256d"/>
    <w:pPr>
      <w:keepNext w:val="true"/>
      <w:keepLines/>
      <w:spacing w:before="40" w:after="0"/>
      <w:outlineLvl w:val="5"/>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Pr>
      <w:sz w:val="16"/>
      <w:szCs w:val="16"/>
    </w:rPr>
  </w:style>
  <w:style w:type="character" w:styleId="Heading6Char" w:customStyle="1">
    <w:name w:val="Heading 6 Char"/>
    <w:basedOn w:val="DefaultParagraphFont"/>
    <w:link w:val="Heading6"/>
    <w:uiPriority w:val="9"/>
    <w:semiHidden/>
    <w:qFormat/>
    <w:rsid w:val="0001256d"/>
    <w:rPr>
      <w:rFonts w:ascii="Calibri Light" w:hAnsi="Calibri Light" w:eastAsia="" w:cs="" w:asciiTheme="majorHAnsi" w:cstheme="majorBidi" w:eastAsiaTheme="majorEastAsia" w:hAnsiTheme="majorHAnsi"/>
      <w:color w:themeColor="accent1" w:themeShade="7f" w:val="1F4D78"/>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Before05" w:customStyle="1">
    <w:name w:val="Style Before:  0.5&quot;"/>
    <w:basedOn w:val="Normal"/>
    <w:qFormat/>
    <w:pPr>
      <w:ind w:left="720"/>
      <w:jc w:val="both"/>
    </w:pPr>
    <w:rPr/>
  </w:style>
  <w:style w:type="paragraph" w:styleId="AnnotationText">
    <w:name w:val="Annotation Text"/>
    <w:basedOn w:val="Normal"/>
    <w:semiHidden/>
    <w:pPr/>
    <w:rPr>
      <w:sz w:val="20"/>
      <w:szCs w:val="20"/>
    </w:rPr>
  </w:style>
  <w:style w:type="paragraph" w:styleId="annotationsubject">
    <w:name w:val="annotation subject"/>
    <w:basedOn w:val="AnnotationText"/>
    <w:next w:val="AnnotationText"/>
    <w:semiHidden/>
    <w:qFormat/>
    <w:pPr/>
    <w:rPr>
      <w:b/>
      <w:bCs/>
    </w:rPr>
  </w:style>
  <w:style w:type="paragraph" w:styleId="BalloonText">
    <w:name w:val="Balloon Text"/>
    <w:basedOn w:val="Normal"/>
    <w:semiHidden/>
    <w:qFormat/>
    <w:pPr/>
    <w:rPr>
      <w:rFonts w:ascii="Tahoma" w:hAnsi="Tahoma" w:cs="Tahoma"/>
      <w:sz w:val="16"/>
      <w:szCs w:val="16"/>
    </w:rPr>
  </w:style>
  <w:style w:type="paragraph" w:styleId="defaulttext" w:customStyle="1">
    <w:name w:val="defaulttext"/>
    <w:basedOn w:val="Normal"/>
    <w:qFormat/>
    <w:rsid w:val="00202134"/>
    <w:pPr>
      <w:overflowPunct w:val="true"/>
    </w:pPr>
    <w:rPr/>
  </w:style>
  <w:style w:type="paragraph" w:styleId="ListParagraph">
    <w:name w:val="List Paragraph"/>
    <w:basedOn w:val="Normal"/>
    <w:uiPriority w:val="34"/>
    <w:qFormat/>
    <w:rsid w:val="00f3369e"/>
    <w:pPr>
      <w:spacing w:before="0" w:after="0"/>
      <w:ind w:left="720"/>
      <w:contextualSpacing/>
    </w:pPr>
    <w:rPr/>
  </w:style>
  <w:style w:type="paragraph" w:styleId="NoSpacing">
    <w:name w:val="No Spacing"/>
    <w:uiPriority w:val="1"/>
    <w:qFormat/>
    <w:rsid w:val="00f3369e"/>
    <w:pPr>
      <w:widowControl/>
      <w:bidi w:val="0"/>
      <w:spacing w:lineRule="auto" w:line="360" w:before="0" w:after="0"/>
      <w:jc w:val="both"/>
    </w:pPr>
    <w:rPr>
      <w:rFonts w:ascii="Times New Roman" w:hAnsi="Times New Roman" w:eastAsia="Times New Roman" w:cs="Times New Roman"/>
      <w:color w:val="auto"/>
      <w:kern w:val="0"/>
      <w:sz w:val="26"/>
      <w:szCs w:val="24"/>
      <w:lang w:val="en-US" w:eastAsia="en-US" w:bidi="ar-SA"/>
    </w:rPr>
  </w:style>
  <w:style w:type="paragraph" w:styleId="NormalWeb">
    <w:name w:val="Normal (Web)"/>
    <w:basedOn w:val="Normal"/>
    <w:uiPriority w:val="99"/>
    <w:semiHidden/>
    <w:unhideWhenUsed/>
    <w:qFormat/>
    <w:rsid w:val="0001256d"/>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LibreOffice/24.2.5.2$Linux_X86_64 LibreOffice_project/420$Build-2</Application>
  <AppVersion>15.0000</AppVersion>
  <Pages>3</Pages>
  <Words>482</Words>
  <Characters>2649</Characters>
  <CharactersWithSpaces>3161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2022-12-04T17:46:00Z</dcterms:created>
  <dc:creator>Saima Jawad</dc:creator>
  <dc:description/>
  <dc:language>en-US</dc:language>
  <cp:lastModifiedBy/>
  <cp:lastPrinted>2006-03-08T02:59:00Z</cp:lastPrinted>
  <dcterms:modified xsi:type="dcterms:W3CDTF">2024-09-23T22:19:59Z</dcterms:modified>
  <cp:revision>16</cp:revision>
  <dc:subject/>
  <dc:title>Project Proposal</dc:title>
</cp:coreProperties>
</file>

<file path=docProps/custom.xml><?xml version="1.0" encoding="utf-8"?>
<Properties xmlns="http://schemas.openxmlformats.org/officeDocument/2006/custom-properties" xmlns:vt="http://schemas.openxmlformats.org/officeDocument/2006/docPropsVTypes"/>
</file>