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7ADE" w14:textId="77777777" w:rsidR="00C80280" w:rsidRDefault="00242345">
      <w:r>
        <w:rPr>
          <w:noProof/>
        </w:rPr>
        <w:drawing>
          <wp:inline distT="0" distB="0" distL="0" distR="0" wp14:anchorId="1B486169" wp14:editId="42CDB0E4">
            <wp:extent cx="5419725" cy="3248025"/>
            <wp:effectExtent l="0" t="0" r="9525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63C0" w14:textId="77777777" w:rsidR="003C69A0" w:rsidRDefault="003C69A0"/>
    <w:p w14:paraId="0C649312" w14:textId="77777777" w:rsidR="003C69A0" w:rsidRDefault="009A0258">
      <w:r>
        <w:rPr>
          <w:noProof/>
        </w:rPr>
        <w:drawing>
          <wp:inline distT="0" distB="0" distL="0" distR="0" wp14:anchorId="6807FA0F" wp14:editId="15110C7C">
            <wp:extent cx="59436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69C" w14:textId="77777777" w:rsidR="00567887" w:rsidRDefault="00567887">
      <w:r>
        <w:rPr>
          <w:noProof/>
        </w:rPr>
        <w:lastRenderedPageBreak/>
        <w:drawing>
          <wp:inline distT="0" distB="0" distL="0" distR="0" wp14:anchorId="4A18AE43" wp14:editId="2FE2298A">
            <wp:extent cx="5943600" cy="30079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392" w14:textId="77777777" w:rsidR="003A30A8" w:rsidRDefault="003A30A8"/>
    <w:p w14:paraId="413C6B05" w14:textId="77777777" w:rsidR="003A30A8" w:rsidRDefault="003A30A8">
      <w:r>
        <w:rPr>
          <w:noProof/>
        </w:rPr>
        <w:drawing>
          <wp:inline distT="0" distB="0" distL="0" distR="0" wp14:anchorId="12606DE0" wp14:editId="1863DC94">
            <wp:extent cx="5905500" cy="3286125"/>
            <wp:effectExtent l="0" t="0" r="0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76A2" w14:textId="77777777" w:rsidR="009F0EDD" w:rsidRDefault="009F0EDD">
      <w:r>
        <w:rPr>
          <w:noProof/>
        </w:rPr>
        <w:lastRenderedPageBreak/>
        <w:drawing>
          <wp:inline distT="0" distB="0" distL="0" distR="0" wp14:anchorId="4A11E811" wp14:editId="2C00A6E6">
            <wp:extent cx="5257800" cy="27622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FA33" w14:textId="77777777" w:rsidR="008E603E" w:rsidRDefault="008E603E"/>
    <w:p w14:paraId="13A425BC" w14:textId="3B7265FE" w:rsidR="008E603E" w:rsidRDefault="008E603E">
      <w:r>
        <w:rPr>
          <w:noProof/>
        </w:rPr>
        <w:drawing>
          <wp:inline distT="0" distB="0" distL="0" distR="0" wp14:anchorId="300F8D6A" wp14:editId="5FB0D666">
            <wp:extent cx="5943600" cy="66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BE4">
        <w:tab/>
      </w:r>
      <w:r w:rsidR="00FB5BE4">
        <w:tab/>
      </w:r>
      <w:r w:rsidR="00BB6E42">
        <w:rPr>
          <w:noProof/>
        </w:rPr>
        <w:drawing>
          <wp:inline distT="0" distB="0" distL="0" distR="0" wp14:anchorId="1E1DFE6B" wp14:editId="7FB60FE8">
            <wp:extent cx="5943600" cy="3046095"/>
            <wp:effectExtent l="0" t="0" r="0" b="190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EE7" w14:textId="05D9EE4A" w:rsidR="00316D34" w:rsidRDefault="00316D34"/>
    <w:p w14:paraId="14975378" w14:textId="36227D2D" w:rsidR="00316D34" w:rsidRDefault="00316D34">
      <w:r>
        <w:rPr>
          <w:noProof/>
        </w:rPr>
        <w:lastRenderedPageBreak/>
        <w:drawing>
          <wp:inline distT="0" distB="0" distL="0" distR="0" wp14:anchorId="4716EEB3" wp14:editId="55D01707">
            <wp:extent cx="57340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F2CC" w14:textId="11F778F1" w:rsidR="009D7206" w:rsidRDefault="009D7206"/>
    <w:p w14:paraId="1E3FD921" w14:textId="77777777" w:rsidR="009D7206" w:rsidRDefault="009D7206" w:rsidP="009D7206">
      <w:r>
        <w:t>"</w:t>
      </w:r>
      <w:proofErr w:type="spellStart"/>
      <w:r>
        <w:t>NATGateway</w:t>
      </w:r>
      <w:proofErr w:type="spellEnd"/>
      <w:r>
        <w:t>" : {</w:t>
      </w:r>
    </w:p>
    <w:p w14:paraId="12797FB6" w14:textId="77777777" w:rsidR="009D7206" w:rsidRDefault="009D7206" w:rsidP="009D7206">
      <w:r>
        <w:t xml:space="preserve">   "Type" : "AWS::EC2::</w:t>
      </w:r>
      <w:proofErr w:type="spellStart"/>
      <w:r>
        <w:t>NatGateway</w:t>
      </w:r>
      <w:proofErr w:type="spellEnd"/>
      <w:r>
        <w:t>",</w:t>
      </w:r>
    </w:p>
    <w:p w14:paraId="5A252FD9" w14:textId="77777777" w:rsidR="009D7206" w:rsidRDefault="009D7206" w:rsidP="009D7206">
      <w:r>
        <w:t xml:space="preserve">   "Properties" : {</w:t>
      </w:r>
    </w:p>
    <w:p w14:paraId="5FA983A7" w14:textId="77777777" w:rsidR="009D7206" w:rsidRDefault="009D7206" w:rsidP="009D7206">
      <w:r>
        <w:t xml:space="preserve">      "</w:t>
      </w:r>
      <w:proofErr w:type="spellStart"/>
      <w:r>
        <w:t>AllocationId</w:t>
      </w:r>
      <w:proofErr w:type="spellEnd"/>
      <w:r>
        <w:t xml:space="preserve">" : { </w:t>
      </w:r>
    </w:p>
    <w:p w14:paraId="052C861F" w14:textId="77777777" w:rsidR="009D7206" w:rsidRDefault="009D7206" w:rsidP="009D7206">
      <w:r>
        <w:t xml:space="preserve">          "</w:t>
      </w:r>
      <w:proofErr w:type="spellStart"/>
      <w:r>
        <w:t>Fn</w:t>
      </w:r>
      <w:proofErr w:type="spellEnd"/>
      <w:r>
        <w:t>::</w:t>
      </w:r>
      <w:proofErr w:type="spellStart"/>
      <w:r>
        <w:t>GetAtt</w:t>
      </w:r>
      <w:proofErr w:type="spellEnd"/>
      <w:r>
        <w:t>" : ["</w:t>
      </w:r>
      <w:proofErr w:type="spellStart"/>
      <w:r>
        <w:t>NATGatewayEIP</w:t>
      </w:r>
      <w:proofErr w:type="spellEnd"/>
      <w:r>
        <w:t>", "</w:t>
      </w:r>
      <w:proofErr w:type="spellStart"/>
      <w:r>
        <w:t>AllocationId</w:t>
      </w:r>
      <w:proofErr w:type="spellEnd"/>
      <w:r>
        <w:t xml:space="preserve">"] </w:t>
      </w:r>
    </w:p>
    <w:p w14:paraId="18220EAF" w14:textId="77777777" w:rsidR="009D7206" w:rsidRDefault="009D7206" w:rsidP="009D7206">
      <w:r>
        <w:t xml:space="preserve">      },</w:t>
      </w:r>
    </w:p>
    <w:p w14:paraId="6D9A049F" w14:textId="77777777" w:rsidR="009D7206" w:rsidRDefault="009D7206" w:rsidP="009D7206">
      <w:r>
        <w:t xml:space="preserve">      "</w:t>
      </w:r>
      <w:proofErr w:type="spellStart"/>
      <w:r>
        <w:t>SubnetId</w:t>
      </w:r>
      <w:proofErr w:type="spellEnd"/>
      <w:r>
        <w:t xml:space="preserve">" : { </w:t>
      </w:r>
    </w:p>
    <w:p w14:paraId="48B038AE" w14:textId="77777777" w:rsidR="009D7206" w:rsidRDefault="009D7206" w:rsidP="009D7206">
      <w:r>
        <w:t xml:space="preserve">          "Ref" : "</w:t>
      </w:r>
      <w:proofErr w:type="spellStart"/>
      <w:r>
        <w:t>PublicSubnet</w:t>
      </w:r>
      <w:proofErr w:type="spellEnd"/>
      <w:r>
        <w:t xml:space="preserve">" </w:t>
      </w:r>
    </w:p>
    <w:p w14:paraId="2B7B3ADC" w14:textId="77777777" w:rsidR="009D7206" w:rsidRDefault="009D7206" w:rsidP="009D7206">
      <w:r>
        <w:t xml:space="preserve">      },</w:t>
      </w:r>
    </w:p>
    <w:p w14:paraId="318DE6FC" w14:textId="77777777" w:rsidR="009D7206" w:rsidRDefault="009D7206" w:rsidP="009D7206">
      <w:r>
        <w:t xml:space="preserve">      "Tags" : [ </w:t>
      </w:r>
    </w:p>
    <w:p w14:paraId="2BE31BF4" w14:textId="77777777" w:rsidR="009D7206" w:rsidRDefault="009D7206" w:rsidP="009D7206">
      <w:r>
        <w:t xml:space="preserve">          {"Key" : "stack", "Value" : "production" } </w:t>
      </w:r>
    </w:p>
    <w:p w14:paraId="42B42147" w14:textId="77777777" w:rsidR="009D7206" w:rsidRDefault="009D7206" w:rsidP="009D7206">
      <w:r>
        <w:t xml:space="preserve">      ]</w:t>
      </w:r>
    </w:p>
    <w:p w14:paraId="136D7F21" w14:textId="77777777" w:rsidR="009D7206" w:rsidRDefault="009D7206" w:rsidP="009D7206">
      <w:r>
        <w:t xml:space="preserve">     }</w:t>
      </w:r>
    </w:p>
    <w:p w14:paraId="6AB2E2C3" w14:textId="77777777" w:rsidR="009D7206" w:rsidRDefault="009D7206" w:rsidP="009D7206">
      <w:r>
        <w:t>},</w:t>
      </w:r>
    </w:p>
    <w:p w14:paraId="6BB24182" w14:textId="77777777" w:rsidR="009D7206" w:rsidRDefault="009D7206" w:rsidP="009D7206">
      <w:r>
        <w:t>"</w:t>
      </w:r>
      <w:proofErr w:type="spellStart"/>
      <w:r>
        <w:t>NATGatewayEIP</w:t>
      </w:r>
      <w:proofErr w:type="spellEnd"/>
      <w:r>
        <w:t>" : {</w:t>
      </w:r>
    </w:p>
    <w:p w14:paraId="3087FCEE" w14:textId="77777777" w:rsidR="009D7206" w:rsidRDefault="009D7206" w:rsidP="009D7206">
      <w:r>
        <w:t xml:space="preserve">   "Type" : "AWS::EC2::EIP",</w:t>
      </w:r>
    </w:p>
    <w:p w14:paraId="6BFF1518" w14:textId="77777777" w:rsidR="009D7206" w:rsidRDefault="009D7206" w:rsidP="009D7206">
      <w:r>
        <w:t xml:space="preserve">   "Properties" : {</w:t>
      </w:r>
    </w:p>
    <w:p w14:paraId="33D9235E" w14:textId="77777777" w:rsidR="009D7206" w:rsidRDefault="009D7206" w:rsidP="009D7206">
      <w:r>
        <w:t xml:space="preserve">      "Domain" : "</w:t>
      </w:r>
      <w:proofErr w:type="spellStart"/>
      <w:r>
        <w:t>vpc</w:t>
      </w:r>
      <w:proofErr w:type="spellEnd"/>
      <w:r>
        <w:t>"</w:t>
      </w:r>
    </w:p>
    <w:p w14:paraId="2C2EAB7C" w14:textId="77777777" w:rsidR="009D7206" w:rsidRDefault="009D7206" w:rsidP="009D7206">
      <w:r>
        <w:t xml:space="preserve">   }</w:t>
      </w:r>
    </w:p>
    <w:p w14:paraId="157581D3" w14:textId="77777777" w:rsidR="009D7206" w:rsidRDefault="009D7206" w:rsidP="009D7206">
      <w:r>
        <w:lastRenderedPageBreak/>
        <w:t>},</w:t>
      </w:r>
    </w:p>
    <w:p w14:paraId="580243F5" w14:textId="77777777" w:rsidR="009D7206" w:rsidRDefault="009D7206" w:rsidP="009D7206">
      <w:r>
        <w:t>"</w:t>
      </w:r>
      <w:proofErr w:type="spellStart"/>
      <w:r>
        <w:t>RouteNATGateway</w:t>
      </w:r>
      <w:proofErr w:type="spellEnd"/>
      <w:r>
        <w:t>" : {</w:t>
      </w:r>
    </w:p>
    <w:p w14:paraId="69F5F2B5" w14:textId="77777777" w:rsidR="009D7206" w:rsidRDefault="009D7206" w:rsidP="009D7206">
      <w:r>
        <w:t xml:space="preserve">   "</w:t>
      </w:r>
      <w:proofErr w:type="spellStart"/>
      <w:r>
        <w:t>DependsOn</w:t>
      </w:r>
      <w:proofErr w:type="spellEnd"/>
      <w:r>
        <w:t>": [ "</w:t>
      </w:r>
      <w:proofErr w:type="spellStart"/>
      <w:r>
        <w:t>NATGateway</w:t>
      </w:r>
      <w:proofErr w:type="spellEnd"/>
      <w:r>
        <w:t>" ],</w:t>
      </w:r>
    </w:p>
    <w:p w14:paraId="1B6CE864" w14:textId="77777777" w:rsidR="009D7206" w:rsidRDefault="009D7206" w:rsidP="009D7206">
      <w:r>
        <w:t xml:space="preserve">   "Type" : "AWS::EC2::Route",</w:t>
      </w:r>
    </w:p>
    <w:p w14:paraId="3C1C079D" w14:textId="77777777" w:rsidR="009D7206" w:rsidRDefault="009D7206" w:rsidP="009D7206">
      <w:r>
        <w:t xml:space="preserve">   "Properties" : {</w:t>
      </w:r>
    </w:p>
    <w:p w14:paraId="1A5CF039" w14:textId="77777777" w:rsidR="009D7206" w:rsidRDefault="009D7206" w:rsidP="009D7206">
      <w:r>
        <w:t xml:space="preserve">      "</w:t>
      </w:r>
      <w:proofErr w:type="spellStart"/>
      <w:r>
        <w:t>RouteTableId</w:t>
      </w:r>
      <w:proofErr w:type="spellEnd"/>
      <w:r>
        <w:t>" : { "Ref" : "</w:t>
      </w:r>
      <w:proofErr w:type="spellStart"/>
      <w:r>
        <w:t>PrivateRouteTable</w:t>
      </w:r>
      <w:proofErr w:type="spellEnd"/>
      <w:r>
        <w:t>" },</w:t>
      </w:r>
    </w:p>
    <w:p w14:paraId="7A787A8B" w14:textId="77777777" w:rsidR="009D7206" w:rsidRDefault="009D7206" w:rsidP="009D7206">
      <w:r>
        <w:t xml:space="preserve">      "</w:t>
      </w:r>
      <w:proofErr w:type="spellStart"/>
      <w:r>
        <w:t>DestinationCidrBlock</w:t>
      </w:r>
      <w:proofErr w:type="spellEnd"/>
      <w:r>
        <w:t>" : "0.0.0.0/0",</w:t>
      </w:r>
    </w:p>
    <w:p w14:paraId="7B021D67" w14:textId="77777777" w:rsidR="009D7206" w:rsidRDefault="009D7206" w:rsidP="009D7206">
      <w:r>
        <w:t xml:space="preserve">      "</w:t>
      </w:r>
      <w:proofErr w:type="spellStart"/>
      <w:r>
        <w:t>NatGatewayId</w:t>
      </w:r>
      <w:proofErr w:type="spellEnd"/>
      <w:r>
        <w:t>" : { "Ref" : "</w:t>
      </w:r>
      <w:proofErr w:type="spellStart"/>
      <w:r>
        <w:t>NATGateway</w:t>
      </w:r>
      <w:proofErr w:type="spellEnd"/>
      <w:r>
        <w:t>" }</w:t>
      </w:r>
    </w:p>
    <w:p w14:paraId="1B2F02D0" w14:textId="77777777" w:rsidR="009D7206" w:rsidRDefault="009D7206" w:rsidP="009D7206">
      <w:r>
        <w:t xml:space="preserve">   }</w:t>
      </w:r>
    </w:p>
    <w:p w14:paraId="5DE7808D" w14:textId="758BABEB" w:rsidR="009D7206" w:rsidRDefault="009D7206" w:rsidP="009D7206">
      <w:r>
        <w:t>}</w:t>
      </w:r>
    </w:p>
    <w:sectPr w:rsidR="009D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1"/>
    <w:rsid w:val="000C54C1"/>
    <w:rsid w:val="00242345"/>
    <w:rsid w:val="00316D34"/>
    <w:rsid w:val="003A30A8"/>
    <w:rsid w:val="003C69A0"/>
    <w:rsid w:val="00567887"/>
    <w:rsid w:val="008E603E"/>
    <w:rsid w:val="009A0258"/>
    <w:rsid w:val="009D7206"/>
    <w:rsid w:val="009F0EDD"/>
    <w:rsid w:val="00BB6E42"/>
    <w:rsid w:val="00C80280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F809"/>
  <w15:chartTrackingRefBased/>
  <w15:docId w15:val="{AD3B91BA-367F-4C54-83DE-25DD4A46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68A-09D5-4966-BB9D-CE5587FB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12</cp:revision>
  <dcterms:created xsi:type="dcterms:W3CDTF">2023-03-22T06:35:00Z</dcterms:created>
  <dcterms:modified xsi:type="dcterms:W3CDTF">2023-03-24T07:10:00Z</dcterms:modified>
</cp:coreProperties>
</file>