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3A" w:rsidRDefault="006C6F3A" w:rsidP="006C6F3A">
      <w:pPr>
        <w:pStyle w:val="Heading1"/>
      </w:pPr>
      <w:r>
        <w:t>PROJECT MEMBERS:</w:t>
      </w:r>
    </w:p>
    <w:p w:rsidR="006C6F3A" w:rsidRDefault="006C6F3A" w:rsidP="006C6F3A">
      <w:pPr>
        <w:pStyle w:val="ListParagraph"/>
        <w:numPr>
          <w:ilvl w:val="0"/>
          <w:numId w:val="8"/>
        </w:numPr>
      </w:pPr>
      <w:r>
        <w:t>Shakeib – e – Shaida (Project coordinator)</w:t>
      </w:r>
    </w:p>
    <w:p w:rsidR="006C6F3A" w:rsidRDefault="006C6F3A" w:rsidP="006C6F3A">
      <w:pPr>
        <w:pStyle w:val="ListParagraph"/>
        <w:numPr>
          <w:ilvl w:val="0"/>
          <w:numId w:val="8"/>
        </w:numPr>
      </w:pPr>
      <w:proofErr w:type="spellStart"/>
      <w:r>
        <w:t>Tehreem</w:t>
      </w:r>
      <w:proofErr w:type="spellEnd"/>
      <w:r>
        <w:t xml:space="preserve"> </w:t>
      </w:r>
      <w:proofErr w:type="spellStart"/>
      <w:r>
        <w:t>Fahim</w:t>
      </w:r>
      <w:proofErr w:type="spellEnd"/>
    </w:p>
    <w:p w:rsidR="006C6F3A" w:rsidRDefault="006C6F3A" w:rsidP="006C6F3A">
      <w:pPr>
        <w:pStyle w:val="ListParagraph"/>
        <w:numPr>
          <w:ilvl w:val="0"/>
          <w:numId w:val="8"/>
        </w:numPr>
      </w:pPr>
      <w:proofErr w:type="spellStart"/>
      <w:r>
        <w:t>Muslima</w:t>
      </w:r>
      <w:proofErr w:type="spellEnd"/>
      <w:r>
        <w:t xml:space="preserve"> </w:t>
      </w:r>
      <w:proofErr w:type="spellStart"/>
      <w:r>
        <w:t>Ilyas</w:t>
      </w:r>
      <w:proofErr w:type="spellEnd"/>
    </w:p>
    <w:p w:rsidR="006C6F3A" w:rsidRDefault="006C6F3A" w:rsidP="006C6F3A">
      <w:pPr>
        <w:pStyle w:val="Heading1"/>
      </w:pPr>
      <w:r>
        <w:t>PROJECT:</w:t>
      </w:r>
    </w:p>
    <w:p w:rsidR="006C6F3A" w:rsidRPr="006C6F3A" w:rsidRDefault="006C6F3A" w:rsidP="006C6F3A">
      <w:r>
        <w:t>Blood banks management system.</w:t>
      </w:r>
    </w:p>
    <w:p w:rsidR="007F1D09" w:rsidRDefault="007F1D09" w:rsidP="007F1D09">
      <w:pPr>
        <w:pStyle w:val="Heading1"/>
      </w:pPr>
      <w:r>
        <w:t>WHAT IS OUR PROJECT?</w:t>
      </w:r>
    </w:p>
    <w:p w:rsidR="007F1D09" w:rsidRDefault="007F1D09" w:rsidP="007F1D09">
      <w:r>
        <w:t xml:space="preserve">We are making blood bank management system. </w:t>
      </w:r>
    </w:p>
    <w:p w:rsidR="007F1D09" w:rsidRDefault="007F1D09" w:rsidP="007F1D09">
      <w:pPr>
        <w:pStyle w:val="Heading2"/>
      </w:pPr>
      <w:r>
        <w:t>OBJECTIVE:</w:t>
      </w:r>
    </w:p>
    <w:p w:rsidR="007F1D09" w:rsidRDefault="007F1D09" w:rsidP="007F1D09">
      <w:r>
        <w:t xml:space="preserve">The main objective of our system is that suppose you are new to the city, and an emergency occurred and you don’t know any blood banks in the city. </w:t>
      </w:r>
    </w:p>
    <w:p w:rsidR="007F1D09" w:rsidRDefault="007F1D09" w:rsidP="007F1D09">
      <w:r>
        <w:t>So our aim is to manage and centralize all the data of all the blood banks in the city, so user can just use an app and search for the nearest blood bank just by area name or postal code and get the blood from there is they have the availability.</w:t>
      </w:r>
    </w:p>
    <w:p w:rsidR="007F1D09" w:rsidRDefault="007F1D09" w:rsidP="007F1D09">
      <w:pPr>
        <w:pStyle w:val="Heading1"/>
      </w:pPr>
      <w:r>
        <w:t>WHAT OTHERS HAVE DONE:</w:t>
      </w:r>
    </w:p>
    <w:p w:rsidR="007F1D09" w:rsidRDefault="007F1D09" w:rsidP="007F1D09">
      <w:r>
        <w:t xml:space="preserve">As far as what others have done is considered, in Pakistan there has been no project done like this before. In Pakistan all the blood banks manage their data separately and it decentralized. </w:t>
      </w:r>
    </w:p>
    <w:p w:rsidR="007F1D09" w:rsidRDefault="007F1D09" w:rsidP="007F1D09">
      <w:r>
        <w:t xml:space="preserve">The very big problem because of it is that the time consuming process during emergency. </w:t>
      </w:r>
    </w:p>
    <w:p w:rsidR="007F1D09" w:rsidRDefault="007F1D09" w:rsidP="007F1D09">
      <w:r>
        <w:t>But I have found one project which resembles mine and it is being managed by Indian government.</w:t>
      </w:r>
    </w:p>
    <w:p w:rsidR="007F1D09" w:rsidRDefault="007F1D09" w:rsidP="007F1D09">
      <w:pPr>
        <w:pStyle w:val="Heading2"/>
      </w:pPr>
      <w:r>
        <w:t>What they have done:</w:t>
      </w:r>
    </w:p>
    <w:p w:rsidR="007F1D09" w:rsidRDefault="007F1D09" w:rsidP="007F1D09">
      <w:r>
        <w:t xml:space="preserve">They have done the same job that we want to do. </w:t>
      </w:r>
    </w:p>
    <w:p w:rsidR="007F1D09" w:rsidRDefault="007F1D09" w:rsidP="007F1D09">
      <w:r>
        <w:t>Following are the concise conclusion of the features of their project:</w:t>
      </w:r>
    </w:p>
    <w:p w:rsidR="007F1D09" w:rsidRDefault="007F1D09" w:rsidP="007F1D09">
      <w:pPr>
        <w:pStyle w:val="ListParagraph"/>
        <w:numPr>
          <w:ilvl w:val="0"/>
          <w:numId w:val="2"/>
        </w:numPr>
      </w:pPr>
      <w:r>
        <w:t>User can register</w:t>
      </w:r>
    </w:p>
    <w:p w:rsidR="007F1D09" w:rsidRDefault="007F1D09" w:rsidP="007F1D09">
      <w:pPr>
        <w:pStyle w:val="ListParagraph"/>
        <w:numPr>
          <w:ilvl w:val="0"/>
          <w:numId w:val="2"/>
        </w:numPr>
      </w:pPr>
      <w:r>
        <w:t>User can search all the blood banks with respect to area</w:t>
      </w:r>
    </w:p>
    <w:p w:rsidR="007F1D09" w:rsidRDefault="007F1D09" w:rsidP="007F1D09">
      <w:pPr>
        <w:pStyle w:val="ListParagraph"/>
        <w:numPr>
          <w:ilvl w:val="0"/>
          <w:numId w:val="2"/>
        </w:numPr>
      </w:pPr>
      <w:r>
        <w:t xml:space="preserve">User can see the blood availability </w:t>
      </w:r>
      <w:r w:rsidR="00A2752D">
        <w:t>of the selected blood bank</w:t>
      </w:r>
    </w:p>
    <w:p w:rsidR="00A2752D" w:rsidRDefault="00A2752D" w:rsidP="007F1D09">
      <w:pPr>
        <w:pStyle w:val="ListParagraph"/>
        <w:numPr>
          <w:ilvl w:val="0"/>
          <w:numId w:val="2"/>
        </w:numPr>
      </w:pPr>
      <w:r>
        <w:t>User can register as a donor</w:t>
      </w:r>
    </w:p>
    <w:p w:rsidR="00A2752D" w:rsidRDefault="00A2752D" w:rsidP="007F1D09">
      <w:pPr>
        <w:pStyle w:val="ListParagraph"/>
        <w:numPr>
          <w:ilvl w:val="0"/>
          <w:numId w:val="2"/>
        </w:numPr>
      </w:pPr>
      <w:r>
        <w:t>User can ask for blood bottles</w:t>
      </w:r>
    </w:p>
    <w:p w:rsidR="00A2752D" w:rsidRDefault="00A2752D" w:rsidP="00A2752D">
      <w:pPr>
        <w:pStyle w:val="ListParagraph"/>
        <w:numPr>
          <w:ilvl w:val="0"/>
          <w:numId w:val="2"/>
        </w:numPr>
      </w:pPr>
      <w:r>
        <w:t xml:space="preserve">Admin can manage the data of the blood banks. </w:t>
      </w:r>
    </w:p>
    <w:p w:rsidR="005C49A5" w:rsidRDefault="005C49A5" w:rsidP="005C49A5">
      <w:r>
        <w:rPr>
          <w:noProof/>
        </w:rPr>
        <w:lastRenderedPageBreak/>
        <w:drawing>
          <wp:inline distT="0" distB="0" distL="0" distR="0" wp14:anchorId="57E8BCCE" wp14:editId="7B78AAB8">
            <wp:extent cx="5943600" cy="2822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2575"/>
                    </a:xfrm>
                    <a:prstGeom prst="rect">
                      <a:avLst/>
                    </a:prstGeom>
                  </pic:spPr>
                </pic:pic>
              </a:graphicData>
            </a:graphic>
          </wp:inline>
        </w:drawing>
      </w:r>
      <w:bookmarkStart w:id="0" w:name="_GoBack"/>
      <w:bookmarkEnd w:id="0"/>
    </w:p>
    <w:p w:rsidR="00A2752D" w:rsidRDefault="00A2752D" w:rsidP="00A2752D">
      <w:pPr>
        <w:pStyle w:val="Heading1"/>
      </w:pPr>
      <w:r>
        <w:t>MODULES:</w:t>
      </w:r>
    </w:p>
    <w:p w:rsidR="00A2752D" w:rsidRDefault="00A2752D" w:rsidP="00A2752D">
      <w:r>
        <w:t>The functionality of our project is divided into two modules basically:</w:t>
      </w:r>
    </w:p>
    <w:p w:rsidR="00A2752D" w:rsidRDefault="00A2752D" w:rsidP="00A2752D">
      <w:pPr>
        <w:pStyle w:val="ListParagraph"/>
        <w:numPr>
          <w:ilvl w:val="0"/>
          <w:numId w:val="3"/>
        </w:numPr>
      </w:pPr>
      <w:r>
        <w:t>Admin</w:t>
      </w:r>
    </w:p>
    <w:p w:rsidR="00A2752D" w:rsidRDefault="00A2752D" w:rsidP="00A2752D">
      <w:pPr>
        <w:pStyle w:val="ListParagraph"/>
        <w:numPr>
          <w:ilvl w:val="0"/>
          <w:numId w:val="3"/>
        </w:numPr>
      </w:pPr>
      <w:r>
        <w:t>User</w:t>
      </w:r>
    </w:p>
    <w:p w:rsidR="00A2752D" w:rsidRDefault="00A2752D" w:rsidP="00A2752D">
      <w:pPr>
        <w:pStyle w:val="Heading1"/>
      </w:pPr>
      <w:r>
        <w:t>ALGORITHIMS:</w:t>
      </w:r>
    </w:p>
    <w:p w:rsidR="00A2752D" w:rsidRDefault="00DC448E" w:rsidP="00A2752D">
      <w:r>
        <w:t>Following are the algorithms we will use:</w:t>
      </w:r>
    </w:p>
    <w:p w:rsidR="00DC448E" w:rsidRDefault="00DC448E" w:rsidP="00DC448E">
      <w:pPr>
        <w:pStyle w:val="ListParagraph"/>
        <w:numPr>
          <w:ilvl w:val="0"/>
          <w:numId w:val="4"/>
        </w:numPr>
      </w:pPr>
      <w:r>
        <w:t>Binary search (as user can search for the blood  bank just by postal code)</w:t>
      </w:r>
    </w:p>
    <w:p w:rsidR="00DC448E" w:rsidRDefault="00DC448E" w:rsidP="00DC448E">
      <w:pPr>
        <w:pStyle w:val="ListParagraph"/>
        <w:numPr>
          <w:ilvl w:val="0"/>
          <w:numId w:val="4"/>
        </w:numPr>
      </w:pPr>
      <w:r>
        <w:t>Basic logics to retrieve data and to insert data in the database</w:t>
      </w:r>
    </w:p>
    <w:p w:rsidR="00DC448E" w:rsidRDefault="00DC448E" w:rsidP="00DC448E">
      <w:pPr>
        <w:pStyle w:val="Heading1"/>
      </w:pPr>
      <w:r>
        <w:t>METHODOLOGIES:</w:t>
      </w:r>
    </w:p>
    <w:p w:rsidR="00DC448E" w:rsidRDefault="00DC448E" w:rsidP="00DC448E">
      <w:r>
        <w:t>We will use following methodologies and technologies in our project:</w:t>
      </w:r>
    </w:p>
    <w:p w:rsidR="00DC448E" w:rsidRDefault="00DC448E" w:rsidP="00DC448E">
      <w:pPr>
        <w:pStyle w:val="ListParagraph"/>
        <w:numPr>
          <w:ilvl w:val="0"/>
          <w:numId w:val="5"/>
        </w:numPr>
      </w:pPr>
      <w:r>
        <w:t>C#</w:t>
      </w:r>
    </w:p>
    <w:p w:rsidR="00DC448E" w:rsidRDefault="00DC448E" w:rsidP="00DC448E">
      <w:pPr>
        <w:pStyle w:val="ListParagraph"/>
        <w:numPr>
          <w:ilvl w:val="0"/>
          <w:numId w:val="5"/>
        </w:numPr>
      </w:pPr>
      <w:r>
        <w:t>Visual Studio 2015</w:t>
      </w:r>
    </w:p>
    <w:p w:rsidR="00DC448E" w:rsidRDefault="00DC448E" w:rsidP="00DC448E">
      <w:pPr>
        <w:pStyle w:val="ListParagraph"/>
        <w:numPr>
          <w:ilvl w:val="0"/>
          <w:numId w:val="5"/>
        </w:numPr>
      </w:pPr>
      <w:r>
        <w:t>Microsoft SQL Server 2012</w:t>
      </w:r>
    </w:p>
    <w:p w:rsidR="00DC448E" w:rsidRDefault="00DC448E" w:rsidP="00DC448E">
      <w:pPr>
        <w:pStyle w:val="ListParagraph"/>
        <w:numPr>
          <w:ilvl w:val="0"/>
          <w:numId w:val="5"/>
        </w:numPr>
      </w:pPr>
      <w:r>
        <w:t>Microsoft SQL Server Management Studio</w:t>
      </w:r>
    </w:p>
    <w:p w:rsidR="00DC448E" w:rsidRDefault="00DC448E" w:rsidP="00DC448E">
      <w:pPr>
        <w:pStyle w:val="ListParagraph"/>
        <w:numPr>
          <w:ilvl w:val="0"/>
          <w:numId w:val="5"/>
        </w:numPr>
      </w:pPr>
      <w:r>
        <w:t>Windows form</w:t>
      </w:r>
    </w:p>
    <w:p w:rsidR="00DC448E" w:rsidRDefault="00DC448E" w:rsidP="00DC448E">
      <w:pPr>
        <w:pStyle w:val="ListParagraph"/>
        <w:numPr>
          <w:ilvl w:val="0"/>
          <w:numId w:val="5"/>
        </w:numPr>
      </w:pPr>
      <w:r>
        <w:t>SQL</w:t>
      </w:r>
    </w:p>
    <w:p w:rsidR="00DC448E" w:rsidRDefault="00DC448E" w:rsidP="00DC448E">
      <w:pPr>
        <w:pStyle w:val="ListParagraph"/>
        <w:numPr>
          <w:ilvl w:val="0"/>
          <w:numId w:val="5"/>
        </w:numPr>
      </w:pPr>
      <w:r>
        <w:t>ADO.NET Framework</w:t>
      </w:r>
    </w:p>
    <w:p w:rsidR="00DC448E" w:rsidRDefault="00DC448E" w:rsidP="00DC448E">
      <w:pPr>
        <w:pStyle w:val="Heading1"/>
      </w:pPr>
      <w:r>
        <w:t>RESOURCES AND TOOLS AVAILABLE:</w:t>
      </w:r>
    </w:p>
    <w:p w:rsidR="00DC448E" w:rsidRDefault="00DC448E" w:rsidP="00DC448E">
      <w:r>
        <w:t xml:space="preserve">Well our project can be made also as a web based application. </w:t>
      </w:r>
    </w:p>
    <w:p w:rsidR="00DC448E" w:rsidRDefault="00DC448E" w:rsidP="00DC448E">
      <w:r>
        <w:t>Tools available are:</w:t>
      </w:r>
    </w:p>
    <w:p w:rsidR="00DC448E" w:rsidRDefault="00DC448E" w:rsidP="00DC448E">
      <w:pPr>
        <w:pStyle w:val="ListParagraph"/>
        <w:numPr>
          <w:ilvl w:val="0"/>
          <w:numId w:val="6"/>
        </w:numPr>
      </w:pPr>
      <w:r>
        <w:t>HTML</w:t>
      </w:r>
    </w:p>
    <w:p w:rsidR="00DC448E" w:rsidRDefault="00DC448E" w:rsidP="00DC448E">
      <w:pPr>
        <w:pStyle w:val="ListParagraph"/>
        <w:numPr>
          <w:ilvl w:val="0"/>
          <w:numId w:val="6"/>
        </w:numPr>
      </w:pPr>
      <w:r>
        <w:lastRenderedPageBreak/>
        <w:t>CSS</w:t>
      </w:r>
    </w:p>
    <w:p w:rsidR="00DC448E" w:rsidRDefault="00DC448E" w:rsidP="00DC448E">
      <w:pPr>
        <w:pStyle w:val="ListParagraph"/>
        <w:numPr>
          <w:ilvl w:val="0"/>
          <w:numId w:val="6"/>
        </w:numPr>
      </w:pPr>
      <w:r>
        <w:t>ASP.NET</w:t>
      </w:r>
    </w:p>
    <w:p w:rsidR="00DC448E" w:rsidRDefault="00DC448E" w:rsidP="00DC448E">
      <w:pPr>
        <w:pStyle w:val="ListParagraph"/>
        <w:numPr>
          <w:ilvl w:val="0"/>
          <w:numId w:val="6"/>
        </w:numPr>
      </w:pPr>
      <w:r>
        <w:t>Node.JS</w:t>
      </w:r>
    </w:p>
    <w:p w:rsidR="00DC448E" w:rsidRDefault="00DC448E" w:rsidP="00DC448E">
      <w:pPr>
        <w:pStyle w:val="ListParagraph"/>
        <w:numPr>
          <w:ilvl w:val="0"/>
          <w:numId w:val="6"/>
        </w:numPr>
      </w:pPr>
      <w:r>
        <w:t>JavaScript</w:t>
      </w:r>
    </w:p>
    <w:p w:rsidR="00DC448E" w:rsidRDefault="00DC448E" w:rsidP="00DC448E">
      <w:pPr>
        <w:pStyle w:val="ListParagraph"/>
        <w:numPr>
          <w:ilvl w:val="0"/>
          <w:numId w:val="6"/>
        </w:numPr>
      </w:pPr>
      <w:r>
        <w:t>Other databases</w:t>
      </w:r>
    </w:p>
    <w:p w:rsidR="00DC448E" w:rsidRDefault="00DC448E" w:rsidP="00DC448E">
      <w:pPr>
        <w:pStyle w:val="Heading1"/>
      </w:pPr>
      <w:r>
        <w:t>EVALUATION:</w:t>
      </w:r>
    </w:p>
    <w:p w:rsidR="00DC448E" w:rsidRDefault="00DC448E" w:rsidP="00DC448E">
      <w:r>
        <w:t>Our system look</w:t>
      </w:r>
      <w:r w:rsidR="006C6F3A">
        <w:t>s like this:</w:t>
      </w:r>
    </w:p>
    <w:p w:rsidR="006C6F3A" w:rsidRDefault="006C6F3A" w:rsidP="006C6F3A">
      <w:pPr>
        <w:pStyle w:val="Heading2"/>
      </w:pPr>
      <w:r>
        <w:t>Screenshot:</w:t>
      </w:r>
    </w:p>
    <w:p w:rsidR="006C6F3A" w:rsidRDefault="006C6F3A" w:rsidP="00DC448E"/>
    <w:p w:rsidR="006C6F3A" w:rsidRDefault="006C6F3A" w:rsidP="00DC448E">
      <w:r>
        <w:rPr>
          <w:noProof/>
        </w:rPr>
        <w:drawing>
          <wp:inline distT="0" distB="0" distL="0" distR="0" wp14:anchorId="7B233EDA" wp14:editId="2BEB3BAD">
            <wp:extent cx="57245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3790950"/>
                    </a:xfrm>
                    <a:prstGeom prst="rect">
                      <a:avLst/>
                    </a:prstGeom>
                  </pic:spPr>
                </pic:pic>
              </a:graphicData>
            </a:graphic>
          </wp:inline>
        </w:drawing>
      </w:r>
    </w:p>
    <w:p w:rsidR="006C6F3A" w:rsidRDefault="006C6F3A" w:rsidP="00DC448E">
      <w:r>
        <w:rPr>
          <w:noProof/>
        </w:rPr>
        <w:lastRenderedPageBreak/>
        <w:drawing>
          <wp:inline distT="0" distB="0" distL="0" distR="0" wp14:anchorId="653A672D" wp14:editId="637F4F00">
            <wp:extent cx="287655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2867025"/>
                    </a:xfrm>
                    <a:prstGeom prst="rect">
                      <a:avLst/>
                    </a:prstGeom>
                  </pic:spPr>
                </pic:pic>
              </a:graphicData>
            </a:graphic>
          </wp:inline>
        </w:drawing>
      </w:r>
    </w:p>
    <w:p w:rsidR="006C6F3A" w:rsidRDefault="006C6F3A" w:rsidP="00DC448E">
      <w:r>
        <w:rPr>
          <w:noProof/>
        </w:rPr>
        <w:drawing>
          <wp:inline distT="0" distB="0" distL="0" distR="0" wp14:anchorId="6D02F3C9" wp14:editId="62B9E831">
            <wp:extent cx="56959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3819525"/>
                    </a:xfrm>
                    <a:prstGeom prst="rect">
                      <a:avLst/>
                    </a:prstGeom>
                  </pic:spPr>
                </pic:pic>
              </a:graphicData>
            </a:graphic>
          </wp:inline>
        </w:drawing>
      </w:r>
    </w:p>
    <w:p w:rsidR="006C6F3A" w:rsidRDefault="006C6F3A" w:rsidP="00DC448E">
      <w:r>
        <w:rPr>
          <w:noProof/>
        </w:rPr>
        <w:lastRenderedPageBreak/>
        <w:drawing>
          <wp:inline distT="0" distB="0" distL="0" distR="0" wp14:anchorId="47F584CD" wp14:editId="405B60DE">
            <wp:extent cx="574357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3838575"/>
                    </a:xfrm>
                    <a:prstGeom prst="rect">
                      <a:avLst/>
                    </a:prstGeom>
                  </pic:spPr>
                </pic:pic>
              </a:graphicData>
            </a:graphic>
          </wp:inline>
        </w:drawing>
      </w:r>
    </w:p>
    <w:p w:rsidR="006C6F3A" w:rsidRDefault="006C6F3A" w:rsidP="00DC448E">
      <w:r>
        <w:rPr>
          <w:noProof/>
        </w:rPr>
        <w:drawing>
          <wp:inline distT="0" distB="0" distL="0" distR="0" wp14:anchorId="3B360577" wp14:editId="12A84B17">
            <wp:extent cx="5943600" cy="4243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3070"/>
                    </a:xfrm>
                    <a:prstGeom prst="rect">
                      <a:avLst/>
                    </a:prstGeom>
                  </pic:spPr>
                </pic:pic>
              </a:graphicData>
            </a:graphic>
          </wp:inline>
        </w:drawing>
      </w:r>
    </w:p>
    <w:p w:rsidR="006C6F3A" w:rsidRDefault="006C6F3A" w:rsidP="00DC448E">
      <w:r>
        <w:rPr>
          <w:noProof/>
        </w:rPr>
        <w:lastRenderedPageBreak/>
        <w:drawing>
          <wp:inline distT="0" distB="0" distL="0" distR="0" wp14:anchorId="5E36C29E" wp14:editId="2BB2DE0C">
            <wp:extent cx="574357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848100"/>
                    </a:xfrm>
                    <a:prstGeom prst="rect">
                      <a:avLst/>
                    </a:prstGeom>
                  </pic:spPr>
                </pic:pic>
              </a:graphicData>
            </a:graphic>
          </wp:inline>
        </w:drawing>
      </w:r>
    </w:p>
    <w:p w:rsidR="006C6F3A" w:rsidRDefault="006C6F3A" w:rsidP="00DC448E">
      <w:r>
        <w:rPr>
          <w:noProof/>
        </w:rPr>
        <w:drawing>
          <wp:inline distT="0" distB="0" distL="0" distR="0" wp14:anchorId="39C46134" wp14:editId="6B594FA3">
            <wp:extent cx="57816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3838575"/>
                    </a:xfrm>
                    <a:prstGeom prst="rect">
                      <a:avLst/>
                    </a:prstGeom>
                  </pic:spPr>
                </pic:pic>
              </a:graphicData>
            </a:graphic>
          </wp:inline>
        </w:drawing>
      </w:r>
    </w:p>
    <w:p w:rsidR="006C6F3A" w:rsidRDefault="006C6F3A" w:rsidP="00DC448E">
      <w:r>
        <w:rPr>
          <w:noProof/>
        </w:rPr>
        <w:lastRenderedPageBreak/>
        <w:drawing>
          <wp:inline distT="0" distB="0" distL="0" distR="0" wp14:anchorId="2006F7CE" wp14:editId="39A818D1">
            <wp:extent cx="572452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781425"/>
                    </a:xfrm>
                    <a:prstGeom prst="rect">
                      <a:avLst/>
                    </a:prstGeom>
                  </pic:spPr>
                </pic:pic>
              </a:graphicData>
            </a:graphic>
          </wp:inline>
        </w:drawing>
      </w:r>
    </w:p>
    <w:p w:rsidR="006C6F3A" w:rsidRDefault="006C6F3A" w:rsidP="00DC448E">
      <w:r>
        <w:rPr>
          <w:noProof/>
        </w:rPr>
        <w:drawing>
          <wp:inline distT="0" distB="0" distL="0" distR="0" wp14:anchorId="6226ABA4" wp14:editId="1C7205FF">
            <wp:extent cx="568642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3705225"/>
                    </a:xfrm>
                    <a:prstGeom prst="rect">
                      <a:avLst/>
                    </a:prstGeom>
                  </pic:spPr>
                </pic:pic>
              </a:graphicData>
            </a:graphic>
          </wp:inline>
        </w:drawing>
      </w:r>
    </w:p>
    <w:p w:rsidR="006C6F3A" w:rsidRPr="006C6F3A" w:rsidRDefault="006C6F3A" w:rsidP="006C6F3A"/>
    <w:p w:rsidR="00DC448E" w:rsidRDefault="00DC448E" w:rsidP="00DC448E">
      <w:pPr>
        <w:pStyle w:val="Heading1"/>
      </w:pPr>
      <w:r>
        <w:lastRenderedPageBreak/>
        <w:t>RELAVANT LINKS AND ARITCLES:</w:t>
      </w:r>
    </w:p>
    <w:p w:rsidR="00DC448E" w:rsidRDefault="00DC448E" w:rsidP="00DC448E"/>
    <w:p w:rsidR="00DC448E" w:rsidRPr="00DC448E" w:rsidRDefault="00DC448E" w:rsidP="00DC448E">
      <w:r>
        <w:t>(</w:t>
      </w:r>
      <w:proofErr w:type="spellStart"/>
      <w:r>
        <w:t>Scribd</w:t>
      </w:r>
      <w:proofErr w:type="spellEnd"/>
      <w:r>
        <w:t xml:space="preserve"> link for the article for the conventional blood bank management system)</w:t>
      </w:r>
    </w:p>
    <w:p w:rsidR="00DC448E" w:rsidRDefault="00DC448E" w:rsidP="00DC448E">
      <w:hyperlink r:id="rId15" w:tgtFrame="_blank" w:history="1">
        <w:r>
          <w:rPr>
            <w:rStyle w:val="Hyperlink"/>
            <w:rFonts w:ascii="Segoe UI" w:hAnsi="Segoe UI" w:cs="Segoe UI"/>
            <w:color w:val="FFFFFF"/>
            <w:sz w:val="21"/>
            <w:szCs w:val="21"/>
            <w:shd w:val="clear" w:color="auto" w:fill="0084FF"/>
          </w:rPr>
          <w:t>https://www.scribd.com/document/335504708/BLOOD-BANK-MANAGEMENT-SYSTEM-PROJECT-REPORT-docx</w:t>
        </w:r>
      </w:hyperlink>
    </w:p>
    <w:p w:rsidR="00DC448E" w:rsidRDefault="00DC448E" w:rsidP="00DC448E">
      <w:r>
        <w:t>(</w:t>
      </w:r>
      <w:proofErr w:type="spellStart"/>
      <w:r>
        <w:t>Sciene</w:t>
      </w:r>
      <w:proofErr w:type="spellEnd"/>
      <w:r>
        <w:t xml:space="preserve"> direct link for the article for the blood bank management system)</w:t>
      </w:r>
    </w:p>
    <w:p w:rsidR="00DC448E" w:rsidRDefault="00DC448E" w:rsidP="00DC448E">
      <w:hyperlink r:id="rId16" w:history="1">
        <w:r w:rsidRPr="001242B7">
          <w:rPr>
            <w:rStyle w:val="Hyperlink"/>
          </w:rPr>
          <w:t>https://www.sciencedirect.com/science/article/pii/S1877042815036940</w:t>
        </w:r>
      </w:hyperlink>
    </w:p>
    <w:p w:rsidR="00DC448E" w:rsidRDefault="00DC448E" w:rsidP="00DC448E">
      <w:r>
        <w:t>(Indian government online web application for centralized blood bank management system)</w:t>
      </w:r>
    </w:p>
    <w:p w:rsidR="00DC448E" w:rsidRPr="00DC448E" w:rsidRDefault="00DC448E" w:rsidP="00DC448E">
      <w:hyperlink r:id="rId17" w:tgtFrame="_blank" w:history="1">
        <w:r>
          <w:rPr>
            <w:rStyle w:val="Hyperlink"/>
            <w:rFonts w:ascii="Segoe UI" w:hAnsi="Segoe UI" w:cs="Segoe UI"/>
            <w:color w:val="FFFFFF"/>
            <w:sz w:val="21"/>
            <w:szCs w:val="21"/>
            <w:shd w:val="clear" w:color="auto" w:fill="0084FF"/>
          </w:rPr>
          <w:t>http://www.tngovbloodbank.in/blood-bank.php</w:t>
        </w:r>
      </w:hyperlink>
    </w:p>
    <w:sectPr w:rsidR="00DC448E" w:rsidRPr="00DC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0F0"/>
    <w:multiLevelType w:val="hybridMultilevel"/>
    <w:tmpl w:val="1528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1EBD"/>
    <w:multiLevelType w:val="hybridMultilevel"/>
    <w:tmpl w:val="E382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804F4"/>
    <w:multiLevelType w:val="hybridMultilevel"/>
    <w:tmpl w:val="5A16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25406"/>
    <w:multiLevelType w:val="hybridMultilevel"/>
    <w:tmpl w:val="714CFC5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31530288"/>
    <w:multiLevelType w:val="hybridMultilevel"/>
    <w:tmpl w:val="7528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16F1A"/>
    <w:multiLevelType w:val="hybridMultilevel"/>
    <w:tmpl w:val="0E2E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26AF8"/>
    <w:multiLevelType w:val="hybridMultilevel"/>
    <w:tmpl w:val="1598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E7504"/>
    <w:multiLevelType w:val="hybridMultilevel"/>
    <w:tmpl w:val="CA38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09"/>
    <w:rsid w:val="00395AA0"/>
    <w:rsid w:val="005C49A5"/>
    <w:rsid w:val="006C6F3A"/>
    <w:rsid w:val="007F1D09"/>
    <w:rsid w:val="00A2752D"/>
    <w:rsid w:val="00DC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435B"/>
  <w15:chartTrackingRefBased/>
  <w15:docId w15:val="{F168615E-CFC0-41F3-B1A2-B3B52AC5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D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D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D0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1D09"/>
    <w:pPr>
      <w:ind w:left="720"/>
      <w:contextualSpacing/>
    </w:pPr>
  </w:style>
  <w:style w:type="character" w:styleId="Hyperlink">
    <w:name w:val="Hyperlink"/>
    <w:basedOn w:val="DefaultParagraphFont"/>
    <w:uiPriority w:val="99"/>
    <w:unhideWhenUsed/>
    <w:rsid w:val="00DC4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tngovbloodbank.in/blood-bank.php" TargetMode="External"/><Relationship Id="rId2" Type="http://schemas.openxmlformats.org/officeDocument/2006/relationships/styles" Target="styles.xml"/><Relationship Id="rId16" Type="http://schemas.openxmlformats.org/officeDocument/2006/relationships/hyperlink" Target="https://www.sciencedirect.com/science/article/pii/S187704281503694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cribd.com/document/335504708/BLOOD-BANK-MANAGEMENT-SYSTEM-PROJECT-REPORT-docx"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Shakeib Shaida</dc:creator>
  <cp:keywords/>
  <dc:description/>
  <cp:lastModifiedBy>Shakeib Shaida</cp:lastModifiedBy>
  <cp:revision>2</cp:revision>
  <dcterms:created xsi:type="dcterms:W3CDTF">2018-08-31T09:49:00Z</dcterms:created>
  <dcterms:modified xsi:type="dcterms:W3CDTF">2018-08-31T10:32:00Z</dcterms:modified>
</cp:coreProperties>
</file>