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893" w:type="dxa"/>
        <w:tblLook w:val="04A0" w:firstRow="1" w:lastRow="0" w:firstColumn="1" w:lastColumn="0" w:noHBand="0" w:noVBand="1"/>
      </w:tblPr>
      <w:tblGrid>
        <w:gridCol w:w="9893"/>
      </w:tblGrid>
      <w:tr w:rsidR="00924D30" w:rsidTr="00970BC1">
        <w:trPr>
          <w:trHeight w:val="13683"/>
        </w:trPr>
        <w:tc>
          <w:tcPr>
            <w:tcW w:w="9893" w:type="dxa"/>
            <w:tcBorders>
              <w:bottom w:val="nil"/>
            </w:tcBorders>
          </w:tcPr>
          <w:p w:rsidR="00970BC1" w:rsidRDefault="00924D30" w:rsidP="00970BC1">
            <w:pPr>
              <w:spacing w:before="240"/>
              <w:jc w:val="center"/>
              <w:outlineLvl w:val="1"/>
              <w:rPr>
                <w:rFonts w:asciiTheme="majorBidi" w:hAnsiTheme="majorBidi" w:cstheme="majorBidi"/>
                <w:b/>
                <w:bCs/>
                <w:sz w:val="96"/>
                <w:szCs w:val="96"/>
                <w:u w:val="single"/>
              </w:rPr>
            </w:pPr>
            <w:r w:rsidRPr="00924D30">
              <w:rPr>
                <w:rFonts w:asciiTheme="majorBidi" w:hAnsiTheme="majorBidi" w:cstheme="majorBidi"/>
                <w:b/>
                <w:bCs/>
                <w:sz w:val="96"/>
                <w:szCs w:val="96"/>
                <w:u w:val="single"/>
              </w:rPr>
              <w:t>POLICE REPORT</w:t>
            </w:r>
          </w:p>
          <w:p w:rsidR="00924D30" w:rsidRDefault="00924D30" w:rsidP="00924D30">
            <w:pPr>
              <w:spacing w:before="240"/>
              <w:rPr>
                <w:rFonts w:asciiTheme="majorBidi" w:hAnsiTheme="majorBidi" w:cstheme="majorBidi"/>
                <w:b/>
                <w:bCs/>
                <w:sz w:val="24"/>
                <w:szCs w:val="24"/>
              </w:rPr>
            </w:pPr>
            <w:r w:rsidRPr="00924D30">
              <w:rPr>
                <w:rFonts w:asciiTheme="majorBidi" w:hAnsiTheme="majorBidi" w:cstheme="majorBidi"/>
                <w:b/>
                <w:bCs/>
                <w:sz w:val="24"/>
                <w:szCs w:val="24"/>
              </w:rPr>
              <w:t>Case No</w:t>
            </w:r>
            <w:r>
              <w:rPr>
                <w:rFonts w:asciiTheme="majorBidi" w:hAnsiTheme="majorBidi" w:cstheme="majorBidi"/>
                <w:b/>
                <w:bCs/>
                <w:sz w:val="24"/>
                <w:szCs w:val="24"/>
              </w:rPr>
              <w:t>: ________________________                       Date: __________________</w:t>
            </w:r>
          </w:p>
          <w:p w:rsidR="00924D30" w:rsidRDefault="00924D30" w:rsidP="00924D30">
            <w:pPr>
              <w:spacing w:before="240"/>
              <w:rPr>
                <w:rFonts w:asciiTheme="majorBidi" w:hAnsiTheme="majorBidi" w:cstheme="majorBidi"/>
                <w:b/>
                <w:bCs/>
                <w:sz w:val="24"/>
                <w:szCs w:val="24"/>
              </w:rPr>
            </w:pPr>
            <w:r>
              <w:rPr>
                <w:rFonts w:asciiTheme="majorBidi" w:hAnsiTheme="majorBidi" w:cstheme="majorBidi"/>
                <w:b/>
                <w:bCs/>
                <w:sz w:val="24"/>
                <w:szCs w:val="24"/>
              </w:rPr>
              <w:t>Reporting Officer: __________________                   Prepared By: _____________</w:t>
            </w:r>
          </w:p>
          <w:p w:rsidR="00955227" w:rsidRPr="00970BC1" w:rsidRDefault="00107EFB" w:rsidP="00970BC1">
            <w:pPr>
              <w:spacing w:before="240"/>
              <w:rPr>
                <w:rFonts w:asciiTheme="majorBidi" w:hAnsiTheme="majorBidi" w:cstheme="majorBidi"/>
                <w:b/>
                <w:bCs/>
                <w:color w:val="000000" w:themeColor="text1"/>
                <w:sz w:val="18"/>
                <w:szCs w:val="18"/>
              </w:rPr>
            </w:pPr>
            <w:r>
              <w:rPr>
                <w:rFonts w:asciiTheme="majorBidi" w:hAnsiTheme="majorBidi" w:cstheme="majorBidi"/>
                <w:b/>
                <w:bCs/>
                <w:sz w:val="24"/>
                <w:szCs w:val="24"/>
              </w:rPr>
              <w:t>Incident:</w:t>
            </w:r>
            <w:r w:rsidRPr="00107EFB">
              <w:rPr>
                <w:rFonts w:asciiTheme="majorBidi" w:hAnsiTheme="majorBidi" w:cstheme="majorBidi"/>
                <w:b/>
                <w:bCs/>
                <w:color w:val="D0CECE" w:themeColor="background2" w:themeShade="E6"/>
                <w:sz w:val="24"/>
                <w:szCs w:val="24"/>
              </w:rPr>
              <w:t xml:space="preserve"> </w:t>
            </w:r>
            <w:r w:rsidRPr="00107EFB">
              <w:rPr>
                <w:rFonts w:ascii="Berlin Sans FB Demi" w:hAnsi="Berlin Sans FB Demi" w:cstheme="majorBidi"/>
                <w:color w:val="D0CECE" w:themeColor="background2" w:themeShade="E6"/>
                <w:sz w:val="28"/>
                <w:szCs w:val="28"/>
              </w:rPr>
              <w:t>_______________________________________________________</w:t>
            </w:r>
            <w:r w:rsidR="00BF283D" w:rsidRPr="00970BC1">
              <w:rPr>
                <w:rFonts w:asciiTheme="majorBidi" w:hAnsiTheme="majorBidi" w:cstheme="majorBidi"/>
                <w:b/>
                <w:bCs/>
                <w:color w:val="FF0000"/>
                <w:sz w:val="18"/>
                <w:szCs w:val="18"/>
              </w:rPr>
              <w:pict>
                <v:rect id="_x0000_i1664" style="width:447.95pt;height:.05pt;flip:y" o:hrpct="983" o:hralign="center" o:hrstd="t" o:hr="t" fillcolor="#a0a0a0" stroked="f"/>
              </w:pict>
            </w:r>
            <w:r w:rsidR="00BF283D" w:rsidRPr="00970BC1">
              <w:rPr>
                <w:rFonts w:asciiTheme="majorBidi" w:hAnsiTheme="majorBidi" w:cstheme="majorBidi"/>
                <w:b/>
                <w:bCs/>
                <w:color w:val="FF0000"/>
                <w:sz w:val="18"/>
                <w:szCs w:val="18"/>
              </w:rPr>
              <w:pict>
                <v:rect id="_x0000_i1643" style="width:447.95pt;height:.05pt;flip:y" o:hrpct="983" o:hralign="center" o:hrstd="t" o:hr="t" fillcolor="#a0a0a0" stroked="f"/>
              </w:pict>
            </w:r>
            <w:r w:rsidR="00955227">
              <w:rPr>
                <w:rFonts w:asciiTheme="majorBidi" w:hAnsiTheme="majorBidi" w:cstheme="majorBidi"/>
                <w:b/>
                <w:bCs/>
                <w:sz w:val="24"/>
                <w:szCs w:val="24"/>
              </w:rPr>
              <w:t xml:space="preserve"> </w:t>
            </w:r>
            <w:r w:rsidR="00955227" w:rsidRPr="00955227">
              <w:rPr>
                <w:rFonts w:ascii="Berlin Sans FB Demi" w:hAnsi="Berlin Sans FB Demi" w:cstheme="majorBidi"/>
                <w:color w:val="D0CECE" w:themeColor="background2" w:themeShade="E6"/>
                <w:sz w:val="28"/>
                <w:szCs w:val="28"/>
              </w:rPr>
              <w:t>____________________________________</w:t>
            </w:r>
          </w:p>
          <w:p w:rsidR="00955227" w:rsidRDefault="00955227" w:rsidP="00970BC1">
            <w:pPr>
              <w:spacing w:before="240"/>
              <w:jc w:val="both"/>
              <w:rPr>
                <w:rFonts w:ascii="Berlin Sans FB Demi" w:hAnsi="Berlin Sans FB Demi" w:cstheme="majorBidi"/>
                <w:color w:val="000000" w:themeColor="text1"/>
                <w:sz w:val="40"/>
                <w:szCs w:val="40"/>
              </w:rPr>
            </w:pPr>
            <w:r w:rsidRPr="00955227">
              <w:rPr>
                <w:rFonts w:ascii="Berlin Sans FB Demi" w:hAnsi="Berlin Sans FB Demi" w:cstheme="majorBidi"/>
                <w:color w:val="000000" w:themeColor="text1"/>
                <w:sz w:val="40"/>
                <w:szCs w:val="40"/>
              </w:rPr>
              <w:t>______________________________________</w:t>
            </w:r>
            <w:r>
              <w:rPr>
                <w:rFonts w:ascii="Berlin Sans FB Demi" w:hAnsi="Berlin Sans FB Demi" w:cstheme="majorBidi"/>
                <w:color w:val="000000" w:themeColor="text1"/>
                <w:sz w:val="40"/>
                <w:szCs w:val="40"/>
              </w:rPr>
              <w:t>___________</w:t>
            </w:r>
          </w:p>
          <w:p w:rsidR="00940D02" w:rsidRDefault="00955227" w:rsidP="00940D02">
            <w:pPr>
              <w:spacing w:before="240"/>
              <w:rPr>
                <w:rFonts w:asciiTheme="minorBidi" w:hAnsiTheme="minorBidi"/>
                <w:b/>
                <w:bCs/>
                <w:color w:val="000000" w:themeColor="text1"/>
                <w:sz w:val="28"/>
                <w:szCs w:val="28"/>
                <w:u w:val="single"/>
              </w:rPr>
            </w:pPr>
            <w:r w:rsidRPr="00940D02">
              <w:rPr>
                <w:rFonts w:asciiTheme="minorBidi" w:hAnsiTheme="minorBidi"/>
                <w:b/>
                <w:bCs/>
                <w:color w:val="000000" w:themeColor="text1"/>
                <w:sz w:val="28"/>
                <w:szCs w:val="28"/>
                <w:u w:val="single"/>
              </w:rPr>
              <w:t>Detail of Event:</w:t>
            </w:r>
          </w:p>
          <w:p w:rsidR="00940D02" w:rsidRPr="00940D02" w:rsidRDefault="00940D02" w:rsidP="00940D02">
            <w:pPr>
              <w:spacing w:before="240"/>
              <w:rPr>
                <w:rFonts w:asciiTheme="minorBidi" w:hAnsiTheme="minorBidi"/>
                <w:b/>
                <w:bCs/>
                <w:color w:val="000000" w:themeColor="text1"/>
                <w:sz w:val="28"/>
                <w:szCs w:val="28"/>
                <w:u w:val="single"/>
              </w:rPr>
            </w:pPr>
          </w:p>
          <w:p w:rsidR="00955227" w:rsidRPr="00F27450" w:rsidRDefault="00955227" w:rsidP="00F27450">
            <w:pPr>
              <w:ind w:left="71"/>
              <w:rPr>
                <w:rFonts w:asciiTheme="minorBidi" w:hAnsiTheme="minorBidi"/>
                <w:color w:val="000000" w:themeColor="text1"/>
                <w:sz w:val="16"/>
                <w:szCs w:val="16"/>
              </w:rPr>
            </w:pPr>
            <w:r w:rsidRPr="00F27450">
              <w:rPr>
                <w:rFonts w:asciiTheme="minorBidi" w:hAnsiTheme="minorBidi"/>
                <w:color w:val="000000" w:themeColor="text1"/>
                <w:sz w:val="16"/>
                <w:szCs w:val="16"/>
              </w:rPr>
              <w:t>Video provides a powerful way to help you prove your point. When you click Online Video, you can paste in the embed code for the video you want to add. You can also type a keyword to search online for the vi</w:t>
            </w:r>
            <w:r w:rsidR="00F27450" w:rsidRPr="00F27450">
              <w:rPr>
                <w:rFonts w:asciiTheme="minorBidi" w:hAnsiTheme="minorBidi"/>
                <w:color w:val="000000" w:themeColor="text1"/>
                <w:sz w:val="16"/>
                <w:szCs w:val="16"/>
              </w:rPr>
              <w:t xml:space="preserve">deo that best fits your this is the main thing that you </w:t>
            </w:r>
          </w:p>
          <w:p w:rsidR="00955227" w:rsidRPr="00F27450" w:rsidRDefault="00955227" w:rsidP="00F27450">
            <w:pPr>
              <w:ind w:left="71"/>
              <w:rPr>
                <w:rFonts w:asciiTheme="minorBidi" w:hAnsiTheme="minorBidi"/>
                <w:color w:val="000000" w:themeColor="text1"/>
                <w:sz w:val="16"/>
                <w:szCs w:val="16"/>
              </w:rPr>
            </w:pPr>
            <w:r w:rsidRPr="00F27450">
              <w:rPr>
                <w:rFonts w:asciiTheme="minorBidi" w:hAnsiTheme="minorBidi"/>
                <w:color w:val="000000" w:themeColor="text1"/>
                <w:sz w:val="16"/>
                <w:szCs w:val="16"/>
              </w:rPr>
              <w:t>To make your document look professionally produced, Word provides header, footer, cover page, and text box designs that</w:t>
            </w:r>
            <w:r w:rsidR="00F27450" w:rsidRPr="00F27450">
              <w:rPr>
                <w:rFonts w:asciiTheme="minorBidi" w:hAnsiTheme="minorBidi"/>
                <w:color w:val="000000" w:themeColor="text1"/>
                <w:sz w:val="16"/>
                <w:szCs w:val="16"/>
              </w:rPr>
              <w:t xml:space="preserve"> this is </w:t>
            </w:r>
            <w:proofErr w:type="gramStart"/>
            <w:r w:rsidR="00F27450" w:rsidRPr="00F27450">
              <w:rPr>
                <w:rFonts w:asciiTheme="minorBidi" w:hAnsiTheme="minorBidi"/>
                <w:color w:val="000000" w:themeColor="text1"/>
                <w:sz w:val="16"/>
                <w:szCs w:val="16"/>
              </w:rPr>
              <w:t xml:space="preserve">the </w:t>
            </w:r>
            <w:r w:rsidRPr="00F27450">
              <w:rPr>
                <w:rFonts w:asciiTheme="minorBidi" w:hAnsiTheme="minorBidi"/>
                <w:color w:val="000000" w:themeColor="text1"/>
                <w:sz w:val="16"/>
                <w:szCs w:val="16"/>
              </w:rPr>
              <w:t xml:space="preserve"> complement</w:t>
            </w:r>
            <w:proofErr w:type="gramEnd"/>
            <w:r w:rsidRPr="00F27450">
              <w:rPr>
                <w:rFonts w:asciiTheme="minorBidi" w:hAnsiTheme="minorBidi"/>
                <w:color w:val="000000" w:themeColor="text1"/>
                <w:sz w:val="16"/>
                <w:szCs w:val="16"/>
              </w:rPr>
              <w:t xml:space="preserve"> each other. For example, you can add a matching cover page, header, and sidebar. Click Insert and</w:t>
            </w:r>
            <w:r w:rsidR="003D7149" w:rsidRPr="00F27450">
              <w:rPr>
                <w:rFonts w:asciiTheme="minorBidi" w:hAnsiTheme="minorBidi"/>
                <w:color w:val="000000" w:themeColor="text1"/>
                <w:sz w:val="16"/>
                <w:szCs w:val="16"/>
              </w:rPr>
              <w:t xml:space="preserve"> </w:t>
            </w:r>
            <w:r w:rsidR="00F27450" w:rsidRPr="00F27450">
              <w:rPr>
                <w:rFonts w:asciiTheme="minorBidi" w:hAnsiTheme="minorBidi"/>
                <w:color w:val="000000" w:themeColor="text1"/>
                <w:sz w:val="16"/>
                <w:szCs w:val="16"/>
              </w:rPr>
              <w:t>this the main thing</w:t>
            </w:r>
          </w:p>
          <w:p w:rsidR="00955227" w:rsidRPr="00F27450" w:rsidRDefault="00955227" w:rsidP="00F27450">
            <w:pPr>
              <w:ind w:left="71"/>
              <w:rPr>
                <w:rFonts w:asciiTheme="minorBidi" w:hAnsiTheme="minorBidi"/>
                <w:color w:val="000000" w:themeColor="text1"/>
                <w:sz w:val="16"/>
                <w:szCs w:val="16"/>
              </w:rPr>
            </w:pPr>
            <w:r w:rsidRPr="00F27450">
              <w:rPr>
                <w:rFonts w:asciiTheme="minorBidi" w:hAnsiTheme="minorBidi"/>
                <w:color w:val="000000" w:themeColor="text1"/>
                <w:sz w:val="16"/>
                <w:szCs w:val="16"/>
              </w:rPr>
              <w:t xml:space="preserve">Themes and styles also help keep your document coordinated. When you click Design and choose a new Theme, the pictures, charts, and SmartArt graphics change to match your new theme. When you apply styles, your headings </w:t>
            </w:r>
            <w:r w:rsidR="003D7149" w:rsidRPr="00F27450">
              <w:rPr>
                <w:rFonts w:asciiTheme="minorBidi" w:hAnsiTheme="minorBidi"/>
                <w:color w:val="000000" w:themeColor="text1"/>
                <w:sz w:val="16"/>
                <w:szCs w:val="16"/>
              </w:rPr>
              <w:t>shh</w:t>
            </w:r>
            <w:r w:rsidR="00F27450" w:rsidRPr="00F27450">
              <w:rPr>
                <w:rFonts w:asciiTheme="minorBidi" w:hAnsiTheme="minorBidi"/>
                <w:color w:val="000000" w:themeColor="text1"/>
                <w:sz w:val="16"/>
                <w:szCs w:val="16"/>
              </w:rPr>
              <w:t xml:space="preserve"> this is the main t</w:t>
            </w:r>
            <w:r w:rsidR="00940D02">
              <w:rPr>
                <w:rFonts w:asciiTheme="minorBidi" w:hAnsiTheme="minorBidi"/>
                <w:color w:val="000000" w:themeColor="text1"/>
                <w:sz w:val="16"/>
                <w:szCs w:val="16"/>
              </w:rPr>
              <w:t>h</w:t>
            </w:r>
            <w:r w:rsidR="00F27450" w:rsidRPr="00F27450">
              <w:rPr>
                <w:rFonts w:asciiTheme="minorBidi" w:hAnsiTheme="minorBidi"/>
                <w:color w:val="000000" w:themeColor="text1"/>
                <w:sz w:val="16"/>
                <w:szCs w:val="16"/>
              </w:rPr>
              <w:t>ing that we can</w:t>
            </w:r>
          </w:p>
          <w:p w:rsidR="00955227" w:rsidRPr="00F27450" w:rsidRDefault="00955227" w:rsidP="00F27450">
            <w:pPr>
              <w:ind w:left="71"/>
              <w:rPr>
                <w:rFonts w:asciiTheme="minorBidi" w:hAnsiTheme="minorBidi"/>
                <w:color w:val="000000" w:themeColor="text1"/>
                <w:sz w:val="16"/>
                <w:szCs w:val="16"/>
              </w:rPr>
            </w:pPr>
            <w:r w:rsidRPr="00F27450">
              <w:rPr>
                <w:rFonts w:asciiTheme="minorBidi" w:hAnsiTheme="minorBidi"/>
                <w:color w:val="000000" w:themeColor="text1"/>
                <w:sz w:val="16"/>
                <w:szCs w:val="16"/>
              </w:rPr>
              <w:t>Save time in Word with new buttons that show up where you need them. To change the way a picture fits in your</w:t>
            </w:r>
            <w:r w:rsidR="003D7149" w:rsidRPr="00F27450">
              <w:rPr>
                <w:rFonts w:asciiTheme="minorBidi" w:hAnsiTheme="minorBidi"/>
                <w:color w:val="000000" w:themeColor="text1"/>
                <w:sz w:val="16"/>
                <w:szCs w:val="16"/>
              </w:rPr>
              <w:t xml:space="preserve"> here</w:t>
            </w:r>
            <w:r w:rsidRPr="00F27450">
              <w:rPr>
                <w:rFonts w:asciiTheme="minorBidi" w:hAnsiTheme="minorBidi"/>
                <w:color w:val="000000" w:themeColor="text1"/>
                <w:sz w:val="16"/>
                <w:szCs w:val="16"/>
              </w:rPr>
              <w:t xml:space="preserve"> document, click it and a button for layout options appears next to it. When you work on a</w:t>
            </w:r>
            <w:r w:rsidR="003D7149" w:rsidRPr="00F27450">
              <w:rPr>
                <w:rFonts w:asciiTheme="minorBidi" w:hAnsiTheme="minorBidi"/>
                <w:color w:val="000000" w:themeColor="text1"/>
                <w:sz w:val="16"/>
                <w:szCs w:val="16"/>
              </w:rPr>
              <w:t xml:space="preserve"> table, click where you want to</w:t>
            </w:r>
          </w:p>
          <w:p w:rsidR="00955227" w:rsidRPr="00F27450" w:rsidRDefault="00955227" w:rsidP="00F27450">
            <w:pPr>
              <w:ind w:left="71"/>
              <w:rPr>
                <w:rFonts w:asciiTheme="minorBidi" w:hAnsiTheme="minorBidi"/>
                <w:color w:val="000000" w:themeColor="text1"/>
                <w:sz w:val="16"/>
                <w:szCs w:val="16"/>
              </w:rPr>
            </w:pPr>
            <w:r w:rsidRPr="00F27450">
              <w:rPr>
                <w:rFonts w:asciiTheme="minorBidi" w:hAnsiTheme="minorBidi"/>
                <w:color w:val="000000" w:themeColor="text1"/>
                <w:sz w:val="16"/>
                <w:szCs w:val="16"/>
              </w:rPr>
              <w:t>Reading is easier, too, in the new Reading view. You can collapse parts of the document and focus on the tex</w:t>
            </w:r>
            <w:r w:rsidR="00F27450" w:rsidRPr="00F27450">
              <w:rPr>
                <w:rFonts w:asciiTheme="minorBidi" w:hAnsiTheme="minorBidi"/>
                <w:color w:val="000000" w:themeColor="text1"/>
                <w:sz w:val="16"/>
                <w:szCs w:val="16"/>
              </w:rPr>
              <w:t>t you want. If y</w:t>
            </w:r>
            <w:r w:rsidRPr="00F27450">
              <w:rPr>
                <w:rFonts w:asciiTheme="minorBidi" w:hAnsiTheme="minorBidi"/>
                <w:color w:val="000000" w:themeColor="text1"/>
                <w:sz w:val="16"/>
                <w:szCs w:val="16"/>
              </w:rPr>
              <w:t xml:space="preserve"> </w:t>
            </w:r>
          </w:p>
          <w:p w:rsidR="003D7149" w:rsidRDefault="003D7149" w:rsidP="003D7149">
            <w:pPr>
              <w:ind w:left="720"/>
              <w:rPr>
                <w:rFonts w:asciiTheme="minorBidi" w:hAnsiTheme="minorBidi"/>
                <w:color w:val="000000" w:themeColor="text1"/>
                <w:sz w:val="16"/>
                <w:szCs w:val="16"/>
                <w:u w:val="single"/>
              </w:rPr>
            </w:pPr>
          </w:p>
          <w:p w:rsidR="003D7149" w:rsidRPr="00940D02" w:rsidRDefault="003D7149" w:rsidP="003D7149">
            <w:pPr>
              <w:rPr>
                <w:rFonts w:asciiTheme="minorBidi" w:hAnsiTheme="minorBidi"/>
                <w:b/>
                <w:bCs/>
                <w:color w:val="000000" w:themeColor="text1"/>
                <w:sz w:val="28"/>
                <w:szCs w:val="28"/>
                <w:u w:val="single"/>
              </w:rPr>
            </w:pPr>
            <w:r w:rsidRPr="00940D02">
              <w:rPr>
                <w:rFonts w:asciiTheme="minorBidi" w:hAnsiTheme="minorBidi"/>
                <w:b/>
                <w:bCs/>
                <w:color w:val="000000" w:themeColor="text1"/>
                <w:sz w:val="28"/>
                <w:szCs w:val="28"/>
                <w:u w:val="single"/>
              </w:rPr>
              <w:t>Actions Taken:</w:t>
            </w:r>
          </w:p>
          <w:p w:rsidR="00940D02" w:rsidRPr="00940D02" w:rsidRDefault="00940D02" w:rsidP="003D7149">
            <w:pPr>
              <w:rPr>
                <w:rFonts w:asciiTheme="minorBidi" w:hAnsiTheme="minorBidi"/>
                <w:b/>
                <w:bCs/>
                <w:color w:val="000000" w:themeColor="text1"/>
                <w:sz w:val="18"/>
                <w:szCs w:val="18"/>
              </w:rPr>
            </w:pPr>
          </w:p>
          <w:p w:rsidR="003D7149" w:rsidRPr="003D7149" w:rsidRDefault="003D7149" w:rsidP="003D7149">
            <w:pPr>
              <w:rPr>
                <w:rFonts w:asciiTheme="minorBidi" w:hAnsiTheme="minorBidi"/>
                <w:b/>
                <w:bCs/>
                <w:color w:val="000000" w:themeColor="text1"/>
                <w:sz w:val="16"/>
                <w:szCs w:val="16"/>
              </w:rPr>
            </w:pPr>
            <w:r w:rsidRPr="00940D02">
              <w:rPr>
                <w:rFonts w:asciiTheme="minorBidi" w:hAnsiTheme="minorBidi"/>
                <w:color w:val="000000" w:themeColor="text1"/>
                <w:sz w:val="16"/>
                <w:szCs w:val="16"/>
              </w:rPr>
              <w:t>V</w:t>
            </w:r>
            <w:r w:rsidRPr="003D7149">
              <w:rPr>
                <w:rFonts w:asciiTheme="minorBidi" w:hAnsiTheme="minorBidi"/>
                <w:b/>
                <w:bCs/>
                <w:color w:val="000000" w:themeColor="text1"/>
                <w:sz w:val="16"/>
                <w:szCs w:val="16"/>
              </w:rPr>
              <w:t>ideo provides a powerful way to help you prove your point. When you click Online Video, you can paste in the embed code for the video you want to add. You can also type a keyword to search online for the video that best fits your document.</w:t>
            </w:r>
          </w:p>
          <w:p w:rsidR="00940D02" w:rsidRPr="003D7149" w:rsidRDefault="003D7149" w:rsidP="00940D02">
            <w:pPr>
              <w:rPr>
                <w:rFonts w:asciiTheme="minorBidi" w:hAnsiTheme="minorBidi"/>
                <w:b/>
                <w:bCs/>
                <w:color w:val="000000" w:themeColor="text1"/>
                <w:sz w:val="16"/>
                <w:szCs w:val="16"/>
              </w:rPr>
            </w:pPr>
            <w:r w:rsidRPr="003D7149">
              <w:rPr>
                <w:rFonts w:asciiTheme="minorBidi" w:hAnsiTheme="minorBidi"/>
                <w:b/>
                <w:bCs/>
                <w:color w:val="000000" w:themeColor="text1"/>
                <w:sz w:val="16"/>
                <w:szCs w:val="16"/>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r w:rsidR="00940D02">
              <w:rPr>
                <w:rFonts w:asciiTheme="minorBidi" w:hAnsiTheme="minorBidi"/>
                <w:b/>
                <w:bCs/>
                <w:color w:val="000000" w:themeColor="text1"/>
                <w:sz w:val="16"/>
                <w:szCs w:val="16"/>
              </w:rPr>
              <w:t xml:space="preserve"> This is the main thing of taking this time we can do that work for our special</w:t>
            </w:r>
          </w:p>
          <w:p w:rsidR="003D7149" w:rsidRPr="003D7149" w:rsidRDefault="003D7149" w:rsidP="003D7149">
            <w:pPr>
              <w:rPr>
                <w:rFonts w:asciiTheme="minorBidi" w:hAnsiTheme="minorBidi"/>
                <w:b/>
                <w:bCs/>
                <w:color w:val="000000" w:themeColor="text1"/>
                <w:sz w:val="16"/>
                <w:szCs w:val="16"/>
              </w:rPr>
            </w:pPr>
            <w:r w:rsidRPr="003D7149">
              <w:rPr>
                <w:rFonts w:asciiTheme="minorBidi" w:hAnsiTheme="minorBidi"/>
                <w:b/>
                <w:bCs/>
                <w:color w:val="000000" w:themeColor="text1"/>
                <w:sz w:val="16"/>
                <w:szCs w:val="16"/>
              </w:rPr>
              <w:t>Themes and styles also help keep your document coordinated. When you click Design and choose a new Theme, the pictures, charts, and SmartArt graphics change to match your new theme. When you apply styles, your headings change to match the new theme.</w:t>
            </w:r>
            <w:r w:rsidR="00940D02">
              <w:rPr>
                <w:rFonts w:asciiTheme="minorBidi" w:hAnsiTheme="minorBidi"/>
                <w:b/>
                <w:bCs/>
                <w:color w:val="000000" w:themeColor="text1"/>
                <w:sz w:val="16"/>
                <w:szCs w:val="16"/>
              </w:rPr>
              <w:t xml:space="preserve"> There you can do that string that is the start of our project this can be the first station of our special thing that I </w:t>
            </w:r>
          </w:p>
          <w:p w:rsidR="003D7149" w:rsidRDefault="003D7149" w:rsidP="00940D02">
            <w:pPr>
              <w:rPr>
                <w:rFonts w:asciiTheme="minorBidi" w:hAnsiTheme="minorBidi"/>
                <w:b/>
                <w:bCs/>
                <w:color w:val="000000" w:themeColor="text1"/>
                <w:sz w:val="16"/>
                <w:szCs w:val="16"/>
              </w:rPr>
            </w:pPr>
            <w:r w:rsidRPr="003D7149">
              <w:rPr>
                <w:rFonts w:asciiTheme="minorBidi" w:hAnsiTheme="minorBidi"/>
                <w:b/>
                <w:bCs/>
                <w:color w:val="000000" w:themeColor="text1"/>
                <w:sz w:val="16"/>
                <w:szCs w:val="16"/>
              </w:rPr>
              <w:t xml:space="preserve">Save time in Word with new buttons that show up where you need them. To change the way a picture </w:t>
            </w:r>
            <w:proofErr w:type="gramStart"/>
            <w:r w:rsidRPr="003D7149">
              <w:rPr>
                <w:rFonts w:asciiTheme="minorBidi" w:hAnsiTheme="minorBidi"/>
                <w:b/>
                <w:bCs/>
                <w:color w:val="000000" w:themeColor="text1"/>
                <w:sz w:val="16"/>
                <w:szCs w:val="16"/>
              </w:rPr>
              <w:t>fits</w:t>
            </w:r>
            <w:proofErr w:type="gramEnd"/>
            <w:r w:rsidRPr="003D7149">
              <w:rPr>
                <w:rFonts w:asciiTheme="minorBidi" w:hAnsiTheme="minorBidi"/>
                <w:b/>
                <w:bCs/>
                <w:color w:val="000000" w:themeColor="text1"/>
                <w:sz w:val="16"/>
                <w:szCs w:val="16"/>
              </w:rPr>
              <w:t xml:space="preserve"> in </w:t>
            </w:r>
          </w:p>
          <w:p w:rsidR="00940D02" w:rsidRDefault="00940D02" w:rsidP="00940D02">
            <w:pPr>
              <w:rPr>
                <w:rFonts w:asciiTheme="minorBidi" w:hAnsiTheme="minorBidi"/>
                <w:color w:val="000000" w:themeColor="text1"/>
                <w:sz w:val="16"/>
                <w:szCs w:val="16"/>
              </w:rPr>
            </w:pPr>
            <w:r>
              <w:rPr>
                <w:rFonts w:asciiTheme="minorBidi" w:hAnsiTheme="minorBidi"/>
                <w:color w:val="000000" w:themeColor="text1"/>
                <w:sz w:val="16"/>
                <w:szCs w:val="16"/>
              </w:rPr>
              <w:t xml:space="preserve">To make your document look professionally produced, Word provides header, footer, cover page, and text box designs that complement each other. For example, you can add a matching cover page, header, and sidebar. Click Insert and then choose the elements you want </w:t>
            </w:r>
          </w:p>
          <w:p w:rsidR="00940D02" w:rsidRDefault="00940D02" w:rsidP="00940D02">
            <w:pPr>
              <w:rPr>
                <w:rFonts w:asciiTheme="minorBidi" w:hAnsiTheme="minorBidi"/>
                <w:color w:val="000000" w:themeColor="text1"/>
                <w:sz w:val="16"/>
                <w:szCs w:val="16"/>
              </w:rPr>
            </w:pPr>
            <w:r>
              <w:rPr>
                <w:rFonts w:asciiTheme="minorBidi" w:hAnsiTheme="minorBidi"/>
                <w:color w:val="000000" w:themeColor="text1"/>
                <w:sz w:val="16"/>
                <w:szCs w:val="16"/>
              </w:rPr>
              <w:t xml:space="preserve">To make your document look professionally produced, Word provides header, footer, cover page, and text box designs that complement each other. For example, you can add a matching cover page, header, and sidebar. Click Insert and then choose the elements you want </w:t>
            </w:r>
          </w:p>
          <w:p w:rsidR="00940D02" w:rsidRDefault="00940D02" w:rsidP="00940D02">
            <w:pPr>
              <w:rPr>
                <w:rFonts w:asciiTheme="minorBidi" w:hAnsiTheme="minorBidi"/>
                <w:b/>
                <w:bCs/>
                <w:color w:val="000000" w:themeColor="text1"/>
                <w:sz w:val="16"/>
                <w:szCs w:val="16"/>
              </w:rPr>
            </w:pPr>
          </w:p>
          <w:p w:rsidR="00940D02" w:rsidRDefault="00940D02" w:rsidP="00940D02">
            <w:pPr>
              <w:rPr>
                <w:rFonts w:asciiTheme="minorBidi" w:hAnsiTheme="minorBidi"/>
                <w:b/>
                <w:bCs/>
                <w:color w:val="000000" w:themeColor="text1"/>
                <w:sz w:val="16"/>
                <w:szCs w:val="16"/>
              </w:rPr>
            </w:pPr>
          </w:p>
          <w:p w:rsidR="00940D02" w:rsidRDefault="00940D02" w:rsidP="00940D02">
            <w:pPr>
              <w:rPr>
                <w:rFonts w:asciiTheme="minorBidi" w:hAnsiTheme="minorBidi"/>
                <w:b/>
                <w:bCs/>
                <w:color w:val="000000" w:themeColor="text1"/>
                <w:sz w:val="28"/>
                <w:szCs w:val="28"/>
                <w:u w:val="single"/>
              </w:rPr>
            </w:pPr>
            <w:r w:rsidRPr="00940D02">
              <w:rPr>
                <w:rFonts w:asciiTheme="minorBidi" w:hAnsiTheme="minorBidi"/>
                <w:b/>
                <w:bCs/>
                <w:color w:val="000000" w:themeColor="text1"/>
                <w:sz w:val="28"/>
                <w:szCs w:val="28"/>
                <w:u w:val="single"/>
              </w:rPr>
              <w:t>Summary:</w:t>
            </w:r>
          </w:p>
          <w:p w:rsidR="00940D02" w:rsidRDefault="00940D02" w:rsidP="00940D02">
            <w:pPr>
              <w:rPr>
                <w:rFonts w:asciiTheme="minorBidi" w:hAnsiTheme="minorBidi"/>
                <w:b/>
                <w:bCs/>
                <w:color w:val="000000" w:themeColor="text1"/>
                <w:sz w:val="28"/>
                <w:szCs w:val="28"/>
                <w:u w:val="single"/>
              </w:rPr>
            </w:pPr>
          </w:p>
          <w:p w:rsidR="00940D02" w:rsidRDefault="00940D02" w:rsidP="00940D02">
            <w:pPr>
              <w:rPr>
                <w:rFonts w:asciiTheme="minorBidi" w:hAnsiTheme="minorBidi"/>
                <w:color w:val="000000" w:themeColor="text1"/>
                <w:sz w:val="16"/>
                <w:szCs w:val="16"/>
              </w:rPr>
            </w:pPr>
            <w:r>
              <w:rPr>
                <w:rFonts w:asciiTheme="minorBidi" w:hAnsiTheme="minorBidi"/>
                <w:color w:val="000000" w:themeColor="text1"/>
                <w:sz w:val="16"/>
                <w:szCs w:val="16"/>
              </w:rPr>
              <w:t>Video provides a powerful way to help you prove your point. When you click Online Video, you can paste in the embed code for the video you want to add. You can also type a keyword to search online for the video that best fits your document.</w:t>
            </w:r>
          </w:p>
          <w:p w:rsidR="00940D02" w:rsidRDefault="00940D02" w:rsidP="00940D02">
            <w:pPr>
              <w:rPr>
                <w:rFonts w:asciiTheme="minorBidi" w:hAnsiTheme="minorBidi"/>
                <w:color w:val="000000" w:themeColor="text1"/>
                <w:sz w:val="16"/>
                <w:szCs w:val="16"/>
              </w:rPr>
            </w:pPr>
            <w:r>
              <w:rPr>
                <w:rFonts w:asciiTheme="minorBidi" w:hAnsiTheme="minorBidi"/>
                <w:color w:val="000000" w:themeColor="text1"/>
                <w:sz w:val="16"/>
                <w:szCs w:val="16"/>
              </w:rPr>
              <w:t>Themes and styles also help keep your document coordinated. When you click Design and choose a new Theme, the pictures, charts, and SmartArt graphics change to match your new theme. When you apply styles, your headings change to match the new theme.</w:t>
            </w:r>
          </w:p>
          <w:p w:rsidR="00940D02" w:rsidRDefault="00940D02" w:rsidP="00940D02">
            <w:pPr>
              <w:rPr>
                <w:rFonts w:asciiTheme="minorBidi" w:hAnsiTheme="minorBidi"/>
                <w:color w:val="000000" w:themeColor="text1"/>
                <w:sz w:val="16"/>
                <w:szCs w:val="16"/>
              </w:rPr>
            </w:pPr>
            <w:r>
              <w:rPr>
                <w:rFonts w:asciiTheme="minorBidi" w:hAnsiTheme="minorBidi"/>
                <w:color w:val="000000" w:themeColor="text1"/>
                <w:sz w:val="16"/>
                <w:szCs w:val="16"/>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940D02" w:rsidRPr="00940D02" w:rsidRDefault="00940D02" w:rsidP="00940D02">
            <w:pPr>
              <w:rPr>
                <w:rFonts w:asciiTheme="minorBidi" w:hAnsiTheme="minorBidi"/>
                <w:color w:val="000000" w:themeColor="text1"/>
                <w:sz w:val="16"/>
                <w:szCs w:val="16"/>
              </w:rPr>
            </w:pPr>
          </w:p>
        </w:tc>
        <w:bookmarkStart w:id="0" w:name="_GoBack"/>
        <w:bookmarkEnd w:id="0"/>
      </w:tr>
    </w:tbl>
    <w:p w:rsidR="00901463" w:rsidRPr="00924D30" w:rsidRDefault="00901463" w:rsidP="00924D30"/>
    <w:sectPr w:rsidR="00901463" w:rsidRPr="00924D30" w:rsidSect="00407903">
      <w:pgSz w:w="12240" w:h="15840" w:code="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3712AE"/>
    <w:multiLevelType w:val="hybridMultilevel"/>
    <w:tmpl w:val="A5ECC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E886A49"/>
    <w:multiLevelType w:val="hybridMultilevel"/>
    <w:tmpl w:val="6F9C0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30"/>
    <w:rsid w:val="00107EFB"/>
    <w:rsid w:val="003D7149"/>
    <w:rsid w:val="00407903"/>
    <w:rsid w:val="00901463"/>
    <w:rsid w:val="00924D30"/>
    <w:rsid w:val="00940D02"/>
    <w:rsid w:val="00955227"/>
    <w:rsid w:val="00970BC1"/>
    <w:rsid w:val="00BF283D"/>
    <w:rsid w:val="00F2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005E"/>
  <w15:chartTrackingRefBased/>
  <w15:docId w15:val="{AA310735-C4E0-4F81-933A-331350DD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79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F27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36073-4442-4BE6-A736-00BAB6CDE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Muslim</dc:creator>
  <cp:keywords/>
  <dc:description/>
  <cp:lastModifiedBy>Muslim</cp:lastModifiedBy>
  <cp:revision>2</cp:revision>
  <dcterms:created xsi:type="dcterms:W3CDTF">2023-06-01T17:27:00Z</dcterms:created>
  <dcterms:modified xsi:type="dcterms:W3CDTF">2023-06-01T17:27:00Z</dcterms:modified>
</cp:coreProperties>
</file>