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0" w:line="276" w:lineRule="auto"/>
        <w:jc w:val="center"/>
        <w:rPr>
          <w:rFonts w:ascii="Arial" w:cs="Arial" w:eastAsia="Arial" w:hAnsi="Arial"/>
          <w:color w:val="1f1f1f"/>
        </w:rPr>
      </w:pPr>
      <w:bookmarkStart w:colFirst="0" w:colLast="0" w:name="_1zmfya104pn6" w:id="0"/>
      <w:bookmarkEnd w:id="0"/>
      <w:r w:rsidDel="00000000" w:rsidR="00000000" w:rsidRPr="00000000">
        <w:rPr>
          <w:rFonts w:ascii="Arial" w:cs="Arial" w:eastAsia="Arial" w:hAnsi="Arial"/>
          <w:color w:val="1f1f1f"/>
          <w:rtl w:val="0"/>
        </w:rPr>
        <w:t xml:space="preserve">Cheapify</w:t>
      </w:r>
    </w:p>
    <w:p w:rsidR="00000000" w:rsidDel="00000000" w:rsidP="00000000" w:rsidRDefault="00000000" w:rsidRPr="00000000" w14:paraId="00000002">
      <w:pPr>
        <w:pStyle w:val="Subtitle"/>
        <w:spacing w:before="0" w:line="276" w:lineRule="auto"/>
        <w:jc w:val="center"/>
        <w:rPr>
          <w:sz w:val="36"/>
          <w:szCs w:val="36"/>
        </w:rPr>
      </w:pPr>
      <w:bookmarkStart w:colFirst="0" w:colLast="0" w:name="_m3vx2ze39neg" w:id="1"/>
      <w:bookmarkEnd w:id="1"/>
      <w:r w:rsidDel="00000000" w:rsidR="00000000" w:rsidRPr="00000000">
        <w:rPr>
          <w:sz w:val="36"/>
          <w:szCs w:val="36"/>
          <w:rtl w:val="0"/>
        </w:rPr>
        <w:t xml:space="preserve">A Smart Multi-Seller Marketplace for the Iraqi Market</w:t>
      </w:r>
    </w:p>
    <w:p w:rsidR="00000000" w:rsidDel="00000000" w:rsidP="00000000" w:rsidRDefault="00000000" w:rsidRPr="00000000" w14:paraId="00000003">
      <w:pPr>
        <w:pStyle w:val="Subtitle"/>
        <w:spacing w:after="360" w:before="200" w:line="276" w:lineRule="auto"/>
        <w:jc w:val="center"/>
        <w:rPr>
          <w:rFonts w:ascii="Georgia" w:cs="Georgia" w:eastAsia="Georgia" w:hAnsi="Georgia"/>
          <w:i w:val="1"/>
          <w:iCs w:val="1"/>
          <w:color w:val="666666"/>
          <w:sz w:val="36"/>
          <w:szCs w:val="36"/>
        </w:rPr>
      </w:pPr>
      <w:bookmarkStart w:colFirst="0" w:colLast="0" w:name="_2e64xgu1s9rz" w:id="2"/>
      <w:bookmarkEnd w:id="2"/>
      <w:r w:rsidDel="00000000" w:rsidR="00000000" w:rsidRPr="00000000">
        <w:rPr>
          <w:rFonts w:ascii="Georgia" w:cs="Georgia" w:eastAsia="Georgia" w:hAnsi="Georgia"/>
          <w:i w:val="1"/>
          <w:iCs w:val="1"/>
          <w:color w:val="666666"/>
          <w:sz w:val="36"/>
          <w:szCs w:val="36"/>
          <w:rtl w:val="0"/>
        </w:rPr>
        <w:t xml:space="preserve">By: Shakir Bashar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Subtitle"/>
        <w:spacing w:before="0" w:line="276" w:lineRule="auto"/>
        <w:jc w:val="center"/>
        <w:rPr>
          <w:b w:val="1"/>
          <w:bCs w:val="1"/>
          <w:color w:val="000000"/>
        </w:rPr>
      </w:pPr>
      <w:bookmarkStart w:colFirst="0" w:colLast="0" w:name="_cdlzfsr1an9" w:id="3"/>
      <w:bookmarkEnd w:id="3"/>
      <w:r w:rsidDel="00000000" w:rsidR="00000000" w:rsidRPr="00000000">
        <w:rPr>
          <w:b w:val="1"/>
          <w:bCs w:val="1"/>
          <w:color w:val="000000"/>
          <w:sz w:val="36"/>
          <w:szCs w:val="36"/>
          <w:rtl w:val="0"/>
        </w:rPr>
        <w:t xml:space="preserve">Assignment 3</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spacing w:after="200" w:before="360" w:line="276" w:lineRule="auto"/>
        <w:rPr/>
      </w:pPr>
      <w:bookmarkStart w:colFirst="0" w:colLast="0" w:name="_fa3go5lgdj57" w:id="4"/>
      <w:bookmarkEnd w:id="4"/>
      <w:r w:rsidDel="00000000" w:rsidR="00000000" w:rsidRPr="00000000">
        <w:rPr>
          <w:color w:val="1f1f1f"/>
          <w:sz w:val="36"/>
          <w:szCs w:val="36"/>
          <w:rtl w:val="0"/>
        </w:rPr>
        <w:t xml:space="preserve">Customer Persona: The Smart Deal-Seeker</w:t>
      </w:r>
      <w:r w:rsidDel="00000000" w:rsidR="00000000" w:rsidRPr="00000000">
        <w:rPr>
          <w:rtl w:val="0"/>
        </w:rPr>
      </w:r>
    </w:p>
    <w:p w:rsidR="00000000" w:rsidDel="00000000" w:rsidP="00000000" w:rsidRDefault="00000000" w:rsidRPr="00000000" w14:paraId="0000000A">
      <w:pPr>
        <w:numPr>
          <w:ilvl w:val="0"/>
          <w:numId w:val="1"/>
        </w:numPr>
        <w:ind w:left="720" w:hanging="360"/>
      </w:pPr>
      <w:r w:rsidDel="00000000" w:rsidR="00000000" w:rsidRPr="00000000">
        <w:rPr>
          <w:rFonts w:ascii="Arial" w:cs="Arial" w:eastAsia="Arial" w:hAnsi="Arial"/>
          <w:b w:val="1"/>
          <w:bCs w:val="1"/>
          <w:color w:val="1f1f1f"/>
          <w:rtl w:val="0"/>
        </w:rPr>
        <w:t xml:space="preserve">Name: </w:t>
      </w:r>
      <w:r w:rsidDel="00000000" w:rsidR="00000000" w:rsidRPr="00000000">
        <w:rPr>
          <w:rFonts w:ascii="Arial" w:cs="Arial" w:eastAsia="Arial" w:hAnsi="Arial"/>
          <w:color w:val="1f1f1f"/>
          <w:rtl w:val="0"/>
        </w:rPr>
        <w:t xml:space="preserve">Ahmad</w:t>
      </w:r>
      <w:r w:rsidDel="00000000" w:rsidR="00000000" w:rsidRPr="00000000">
        <w:rPr>
          <w:rtl w:val="0"/>
        </w:rPr>
      </w:r>
    </w:p>
    <w:p w:rsidR="00000000" w:rsidDel="00000000" w:rsidP="00000000" w:rsidRDefault="00000000" w:rsidRPr="00000000" w14:paraId="0000000B">
      <w:pPr>
        <w:numPr>
          <w:ilvl w:val="0"/>
          <w:numId w:val="1"/>
        </w:numPr>
        <w:ind w:left="720" w:hanging="360"/>
      </w:pPr>
      <w:r w:rsidDel="00000000" w:rsidR="00000000" w:rsidRPr="00000000">
        <w:rPr>
          <w:rFonts w:ascii="Arial" w:cs="Arial" w:eastAsia="Arial" w:hAnsi="Arial"/>
          <w:b w:val="1"/>
          <w:bCs w:val="1"/>
          <w:color w:val="1f1f1f"/>
          <w:rtl w:val="0"/>
        </w:rPr>
        <w:t xml:space="preserve">Age: </w:t>
      </w:r>
      <w:r w:rsidDel="00000000" w:rsidR="00000000" w:rsidRPr="00000000">
        <w:rPr>
          <w:rFonts w:ascii="Arial" w:cs="Arial" w:eastAsia="Arial" w:hAnsi="Arial"/>
          <w:color w:val="1f1f1f"/>
          <w:rtl w:val="0"/>
        </w:rPr>
        <w:t xml:space="preserve">23 years old</w:t>
      </w:r>
      <w:r w:rsidDel="00000000" w:rsidR="00000000" w:rsidRPr="00000000">
        <w:rPr>
          <w:rtl w:val="0"/>
        </w:rPr>
      </w:r>
    </w:p>
    <w:p w:rsidR="00000000" w:rsidDel="00000000" w:rsidP="00000000" w:rsidRDefault="00000000" w:rsidRPr="00000000" w14:paraId="0000000C">
      <w:pPr>
        <w:numPr>
          <w:ilvl w:val="0"/>
          <w:numId w:val="1"/>
        </w:numPr>
        <w:ind w:left="720" w:hanging="360"/>
      </w:pPr>
      <w:r w:rsidDel="00000000" w:rsidR="00000000" w:rsidRPr="00000000">
        <w:rPr>
          <w:rFonts w:ascii="Arial" w:cs="Arial" w:eastAsia="Arial" w:hAnsi="Arial"/>
          <w:b w:val="1"/>
          <w:bCs w:val="1"/>
          <w:color w:val="1f1f1f"/>
          <w:rtl w:val="0"/>
        </w:rPr>
        <w:t xml:space="preserve">Gender: </w:t>
      </w:r>
      <w:r w:rsidDel="00000000" w:rsidR="00000000" w:rsidRPr="00000000">
        <w:rPr>
          <w:rFonts w:ascii="Arial" w:cs="Arial" w:eastAsia="Arial" w:hAnsi="Arial"/>
          <w:color w:val="1f1f1f"/>
          <w:rtl w:val="0"/>
        </w:rPr>
        <w:t xml:space="preserve">Male</w:t>
      </w:r>
      <w:r w:rsidDel="00000000" w:rsidR="00000000" w:rsidRPr="00000000">
        <w:rPr>
          <w:rtl w:val="0"/>
        </w:rPr>
      </w:r>
    </w:p>
    <w:p w:rsidR="00000000" w:rsidDel="00000000" w:rsidP="00000000" w:rsidRDefault="00000000" w:rsidRPr="00000000" w14:paraId="0000000D">
      <w:pPr>
        <w:numPr>
          <w:ilvl w:val="0"/>
          <w:numId w:val="1"/>
        </w:numPr>
        <w:ind w:left="720" w:hanging="360"/>
      </w:pPr>
      <w:r w:rsidDel="00000000" w:rsidR="00000000" w:rsidRPr="00000000">
        <w:rPr>
          <w:rFonts w:ascii="Arial" w:cs="Arial" w:eastAsia="Arial" w:hAnsi="Arial"/>
          <w:b w:val="1"/>
          <w:bCs w:val="1"/>
          <w:color w:val="1f1f1f"/>
          <w:rtl w:val="0"/>
        </w:rPr>
        <w:t xml:space="preserve">Location: </w:t>
      </w:r>
      <w:r w:rsidDel="00000000" w:rsidR="00000000" w:rsidRPr="00000000">
        <w:rPr>
          <w:rFonts w:ascii="Arial" w:cs="Arial" w:eastAsia="Arial" w:hAnsi="Arial"/>
          <w:color w:val="1f1f1f"/>
          <w:rtl w:val="0"/>
        </w:rPr>
        <w:t xml:space="preserve">Duhok (living with his family in an apartment/house)</w:t>
      </w: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rFonts w:ascii="Arial" w:cs="Arial" w:eastAsia="Arial" w:hAnsi="Arial"/>
          <w:b w:val="1"/>
          <w:bCs w:val="1"/>
          <w:color w:val="1f1f1f"/>
          <w:rtl w:val="0"/>
        </w:rPr>
        <w:t xml:space="preserve">Occupation / Specialization: </w:t>
      </w:r>
      <w:r w:rsidDel="00000000" w:rsidR="00000000" w:rsidRPr="00000000">
        <w:rPr>
          <w:rFonts w:ascii="Arial" w:cs="Arial" w:eastAsia="Arial" w:hAnsi="Arial"/>
          <w:color w:val="1f1f1f"/>
          <w:rtl w:val="0"/>
        </w:rPr>
        <w:t xml:space="preserve">Final-year university student (majoring in Business Administration) who works part-time as an office assistant</w:t>
      </w:r>
      <w:r w:rsidDel="00000000" w:rsidR="00000000" w:rsidRPr="00000000">
        <w:rPr>
          <w:rtl w:val="0"/>
        </w:rPr>
      </w:r>
    </w:p>
    <w:p w:rsidR="00000000" w:rsidDel="00000000" w:rsidP="00000000" w:rsidRDefault="00000000" w:rsidRPr="00000000" w14:paraId="0000000F">
      <w:pPr>
        <w:numPr>
          <w:ilvl w:val="0"/>
          <w:numId w:val="1"/>
        </w:numPr>
        <w:ind w:left="720" w:hanging="360"/>
      </w:pPr>
      <w:r w:rsidDel="00000000" w:rsidR="00000000" w:rsidRPr="00000000">
        <w:rPr>
          <w:rFonts w:ascii="Arial" w:cs="Arial" w:eastAsia="Arial" w:hAnsi="Arial"/>
          <w:b w:val="1"/>
          <w:bCs w:val="1"/>
          <w:color w:val="1f1f1f"/>
          <w:rtl w:val="0"/>
        </w:rPr>
        <w:t xml:space="preserve">Financial Status: </w:t>
      </w:r>
      <w:r w:rsidDel="00000000" w:rsidR="00000000" w:rsidRPr="00000000">
        <w:rPr>
          <w:rFonts w:ascii="Arial" w:cs="Arial" w:eastAsia="Arial" w:hAnsi="Arial"/>
          <w:color w:val="1f1f1f"/>
          <w:rtl w:val="0"/>
        </w:rPr>
        <w:t xml:space="preserve">Moderate / Middle-class (budget-conscious; manages limited monthly spending money from his part-time wage and family support)</w:t>
      </w:r>
      <w:r w:rsidDel="00000000" w:rsidR="00000000" w:rsidRPr="00000000">
        <w:rPr>
          <w:rtl w:val="0"/>
        </w:rPr>
      </w:r>
    </w:p>
    <w:p w:rsidR="00000000" w:rsidDel="00000000" w:rsidP="00000000" w:rsidRDefault="00000000" w:rsidRPr="00000000" w14:paraId="00000010">
      <w:pPr>
        <w:numPr>
          <w:ilvl w:val="0"/>
          <w:numId w:val="1"/>
        </w:numPr>
        <w:ind w:left="720" w:hanging="360"/>
      </w:pPr>
      <w:r w:rsidDel="00000000" w:rsidR="00000000" w:rsidRPr="00000000">
        <w:rPr>
          <w:rFonts w:ascii="Arial" w:cs="Arial" w:eastAsia="Arial" w:hAnsi="Arial"/>
          <w:b w:val="1"/>
          <w:bCs w:val="1"/>
          <w:color w:val="1f1f1f"/>
          <w:rtl w:val="0"/>
        </w:rPr>
        <w:t xml:space="preserve">Shopping Behavior: </w:t>
      </w:r>
      <w:r w:rsidDel="00000000" w:rsidR="00000000" w:rsidRPr="00000000">
        <w:rPr>
          <w:rFonts w:ascii="Arial" w:cs="Arial" w:eastAsia="Arial" w:hAnsi="Arial"/>
          <w:color w:val="1f1f1f"/>
          <w:rtl w:val="0"/>
        </w:rPr>
        <w:t xml:space="preserve">Active on social media (Instagram, Facebook, and TikTok); frequently buys daily items, tech accessories, study gear, and personal products online using Cash on Delivery (COD) or FastPay</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spacing w:after="200" w:before="360" w:line="276" w:lineRule="auto"/>
        <w:rPr/>
      </w:pPr>
      <w:bookmarkStart w:colFirst="0" w:colLast="0" w:name="_eacoax43j6j3" w:id="5"/>
      <w:bookmarkEnd w:id="5"/>
      <w:r w:rsidDel="00000000" w:rsidR="00000000" w:rsidRPr="00000000">
        <w:rPr>
          <w:color w:val="1f1f1f"/>
          <w:sz w:val="36"/>
          <w:szCs w:val="36"/>
          <w:rtl w:val="0"/>
        </w:rPr>
        <w:t xml:space="preserve">Main Pain Point</w:t>
      </w:r>
      <w:r w:rsidDel="00000000" w:rsidR="00000000" w:rsidRPr="00000000">
        <w:rPr>
          <w:rtl w:val="0"/>
        </w:rPr>
      </w:r>
    </w:p>
    <w:p w:rsidR="00000000" w:rsidDel="00000000" w:rsidP="00000000" w:rsidRDefault="00000000" w:rsidRPr="00000000" w14:paraId="00000013">
      <w:pPr>
        <w:numPr>
          <w:ilvl w:val="0"/>
          <w:numId w:val="1"/>
        </w:numPr>
        <w:ind w:left="720" w:hanging="360"/>
      </w:pPr>
      <w:r w:rsidDel="00000000" w:rsidR="00000000" w:rsidRPr="00000000">
        <w:rPr>
          <w:rFonts w:ascii="Arial" w:cs="Arial" w:eastAsia="Arial" w:hAnsi="Arial"/>
          <w:b w:val="1"/>
          <w:bCs w:val="1"/>
          <w:color w:val="1f1f1f"/>
          <w:rtl w:val="0"/>
        </w:rPr>
        <w:t xml:space="preserve">Price Inconsistency &amp; Waste of Time: </w:t>
      </w:r>
      <w:r w:rsidDel="00000000" w:rsidR="00000000" w:rsidRPr="00000000">
        <w:rPr>
          <w:rFonts w:ascii="Arial" w:cs="Arial" w:eastAsia="Arial" w:hAnsi="Arial"/>
          <w:color w:val="1f1f1f"/>
          <w:rtl w:val="0"/>
        </w:rPr>
        <w:t xml:space="preserve">Ahmad often sees the exact same item priced with random 5,000 to 15,000 IQD differences across various Instagram pages. He has to spend hours messaging multiple pages via DM just to ask "How much?", waiting hours for replies, and still worrying if he is getting ripped off or overpaying.</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spacing w:after="200" w:before="360" w:line="276" w:lineRule="auto"/>
        <w:rPr/>
      </w:pPr>
      <w:bookmarkStart w:colFirst="0" w:colLast="0" w:name="_9lp24u5rmc20" w:id="6"/>
      <w:bookmarkEnd w:id="6"/>
      <w:r w:rsidDel="00000000" w:rsidR="00000000" w:rsidRPr="00000000">
        <w:rPr>
          <w:color w:val="1f1f1f"/>
          <w:sz w:val="36"/>
          <w:szCs w:val="36"/>
          <w:rtl w:val="0"/>
        </w:rPr>
        <w:t xml:space="preserve">Current Alternative</w:t>
      </w:r>
      <w:r w:rsidDel="00000000" w:rsidR="00000000" w:rsidRPr="00000000">
        <w:rPr>
          <w:rtl w:val="0"/>
        </w:rPr>
      </w:r>
    </w:p>
    <w:p w:rsidR="00000000" w:rsidDel="00000000" w:rsidP="00000000" w:rsidRDefault="00000000" w:rsidRPr="00000000" w14:paraId="00000016">
      <w:pPr>
        <w:numPr>
          <w:ilvl w:val="0"/>
          <w:numId w:val="1"/>
        </w:numPr>
        <w:ind w:left="720" w:hanging="360"/>
      </w:pPr>
      <w:r w:rsidDel="00000000" w:rsidR="00000000" w:rsidRPr="00000000">
        <w:rPr>
          <w:rFonts w:ascii="Arial" w:cs="Arial" w:eastAsia="Arial" w:hAnsi="Arial"/>
          <w:b w:val="1"/>
          <w:bCs w:val="1"/>
          <w:color w:val="1f1f1f"/>
          <w:rtl w:val="0"/>
        </w:rPr>
        <w:t xml:space="preserve">Manual DM Inquiries: </w:t>
      </w:r>
      <w:r w:rsidDel="00000000" w:rsidR="00000000" w:rsidRPr="00000000">
        <w:rPr>
          <w:rFonts w:ascii="Arial" w:cs="Arial" w:eastAsia="Arial" w:hAnsi="Arial"/>
          <w:color w:val="1f1f1f"/>
          <w:rtl w:val="0"/>
        </w:rPr>
        <w:t xml:space="preserve">Scrolling through 4–6 separate Instagram/Facebook shops, DMing each seller to request prices, or walking through local commercial bazaars hoping he stumbles upon a fair deal without knowing market rates.</w:t>
      </w: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4" w:hanging="360"/>
      </w:pPr>
      <w:rPr/>
    </w:lvl>
    <w:lvl w:ilvl="1">
      <w:start w:val="1"/>
      <w:numFmt w:val="bullet"/>
      <w:lvlText w:val="◆"/>
      <w:lvlJc w:val="left"/>
      <w:pPr>
        <w:ind w:left="640.8"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