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7976746"/>
        <w:docPartObj>
          <w:docPartGallery w:val="Cover Pages"/>
          <w:docPartUnique/>
        </w:docPartObj>
      </w:sdtPr>
      <w:sdtContent>
        <w:p w14:paraId="36BADA67" w14:textId="60F36ACC" w:rsidR="002B1A7F" w:rsidRDefault="002B1A7F">
          <w:r>
            <w:rPr>
              <w:noProof/>
            </w:rPr>
            <mc:AlternateContent>
              <mc:Choice Requires="wpg">
                <w:drawing>
                  <wp:anchor distT="0" distB="0" distL="114300" distR="114300" simplePos="0" relativeHeight="251662336" behindDoc="0" locked="0" layoutInCell="1" allowOverlap="1" wp14:anchorId="39596321" wp14:editId="353CCE4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A2CECF" id="Group 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C2DCE6" wp14:editId="66A1529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E687AB" w14:textId="53A52C7D" w:rsidR="002B1A7F" w:rsidRPr="0019586D" w:rsidRDefault="00334423">
                                    <w:pPr>
                                      <w:pStyle w:val="NoSpacing"/>
                                      <w:jc w:val="right"/>
                                      <w:rPr>
                                        <w:color w:val="595959" w:themeColor="text1" w:themeTint="A6"/>
                                        <w:sz w:val="28"/>
                                        <w:szCs w:val="28"/>
                                      </w:rPr>
                                    </w:pPr>
                                    <w:r w:rsidRPr="0019586D">
                                      <w:rPr>
                                        <w:b/>
                                        <w:bCs/>
                                        <w:color w:val="595959" w:themeColor="text1" w:themeTint="A6"/>
                                        <w:sz w:val="28"/>
                                        <w:szCs w:val="28"/>
                                      </w:rPr>
                                      <w:t xml:space="preserve">Submitted by: </w:t>
                                    </w:r>
                                    <w:r w:rsidR="002B1A7F" w:rsidRPr="0019586D">
                                      <w:rPr>
                                        <w:b/>
                                        <w:bCs/>
                                        <w:color w:val="595959" w:themeColor="text1" w:themeTint="A6"/>
                                        <w:sz w:val="28"/>
                                        <w:szCs w:val="28"/>
                                      </w:rPr>
                                      <w:t>Md Shamsul Arif Khan</w:t>
                                    </w:r>
                                  </w:p>
                                </w:sdtContent>
                              </w:sdt>
                              <w:p w14:paraId="74EF74EC" w14:textId="0C4A4E52" w:rsidR="002B1A7F" w:rsidRPr="0019586D" w:rsidRDefault="00000000">
                                <w:pPr>
                                  <w:pStyle w:val="NoSpacing"/>
                                  <w:jc w:val="right"/>
                                  <w:rPr>
                                    <w:color w:val="595959" w:themeColor="text1" w:themeTint="A6"/>
                                    <w:sz w:val="24"/>
                                    <w:szCs w:val="24"/>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Content>
                                    <w:r w:rsidR="00334423" w:rsidRPr="0019586D">
                                      <w:rPr>
                                        <w:color w:val="595959" w:themeColor="text1" w:themeTint="A6"/>
                                        <w:sz w:val="24"/>
                                        <w:szCs w:val="24"/>
                                      </w:rPr>
                                      <w:t>Date of Submission: September 25, 2023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C2DCE6" id="_x0000_t202" coordsize="21600,21600" o:spt="202" path="m,l,21600r21600,l21600,xe">
                    <v:stroke joinstyle="miter"/>
                    <v:path gradientshapeok="t" o:connecttype="rect"/>
                  </v:shapetype>
                  <v:shape id="Text Box 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b/>
                              <w:bCs/>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E687AB" w14:textId="53A52C7D" w:rsidR="002B1A7F" w:rsidRPr="0019586D" w:rsidRDefault="00334423">
                              <w:pPr>
                                <w:pStyle w:val="NoSpacing"/>
                                <w:jc w:val="right"/>
                                <w:rPr>
                                  <w:color w:val="595959" w:themeColor="text1" w:themeTint="A6"/>
                                  <w:sz w:val="28"/>
                                  <w:szCs w:val="28"/>
                                </w:rPr>
                              </w:pPr>
                              <w:r w:rsidRPr="0019586D">
                                <w:rPr>
                                  <w:b/>
                                  <w:bCs/>
                                  <w:color w:val="595959" w:themeColor="text1" w:themeTint="A6"/>
                                  <w:sz w:val="28"/>
                                  <w:szCs w:val="28"/>
                                </w:rPr>
                                <w:t xml:space="preserve">Submitted by: </w:t>
                              </w:r>
                              <w:r w:rsidR="002B1A7F" w:rsidRPr="0019586D">
                                <w:rPr>
                                  <w:b/>
                                  <w:bCs/>
                                  <w:color w:val="595959" w:themeColor="text1" w:themeTint="A6"/>
                                  <w:sz w:val="28"/>
                                  <w:szCs w:val="28"/>
                                </w:rPr>
                                <w:t>Md Shamsul Arif Khan</w:t>
                              </w:r>
                            </w:p>
                          </w:sdtContent>
                        </w:sdt>
                        <w:p w14:paraId="74EF74EC" w14:textId="0C4A4E52" w:rsidR="002B1A7F" w:rsidRPr="0019586D" w:rsidRDefault="00000000">
                          <w:pPr>
                            <w:pStyle w:val="NoSpacing"/>
                            <w:jc w:val="right"/>
                            <w:rPr>
                              <w:color w:val="595959" w:themeColor="text1" w:themeTint="A6"/>
                              <w:sz w:val="24"/>
                              <w:szCs w:val="24"/>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Content>
                              <w:r w:rsidR="00334423" w:rsidRPr="0019586D">
                                <w:rPr>
                                  <w:color w:val="595959" w:themeColor="text1" w:themeTint="A6"/>
                                  <w:sz w:val="24"/>
                                  <w:szCs w:val="24"/>
                                </w:rPr>
                                <w:t>Date of Submission: September 25, 2023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5EA98C3" wp14:editId="23F3613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0"/>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1F904" w14:textId="269F455B" w:rsidR="002B1A7F" w:rsidRDefault="002B1A7F">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5EA98C3" id="Text Box 10"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1BB1F904" w14:textId="269F455B" w:rsidR="002B1A7F" w:rsidRDefault="002B1A7F">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AE5FFF5" wp14:editId="3FE8277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6C6C5" w14:textId="32F4173C" w:rsidR="002B1A7F" w:rsidRPr="009B2076" w:rsidRDefault="00000000">
                                <w:pPr>
                                  <w:jc w:val="right"/>
                                  <w:rPr>
                                    <w:color w:val="4472C4" w:themeColor="accent1"/>
                                    <w:sz w:val="56"/>
                                    <w:szCs w:val="56"/>
                                  </w:rPr>
                                </w:pPr>
                                <w:sdt>
                                  <w:sdtPr>
                                    <w:rPr>
                                      <w:rFonts w:asciiTheme="minorHAnsi" w:hAnsiTheme="minorHAnsi"/>
                                      <w:caps/>
                                      <w:color w:val="4472C4" w:themeColor="accent1"/>
                                      <w:kern w:val="0"/>
                                      <w:sz w:val="44"/>
                                      <w:szCs w:val="44"/>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9C555A" w:rsidRPr="009B2076">
                                      <w:rPr>
                                        <w:rFonts w:asciiTheme="minorHAnsi" w:hAnsiTheme="minorHAnsi"/>
                                        <w:caps/>
                                        <w:color w:val="4472C4" w:themeColor="accent1"/>
                                        <w:kern w:val="0"/>
                                        <w:sz w:val="44"/>
                                        <w:szCs w:val="44"/>
                                        <w14:ligatures w14:val="none"/>
                                      </w:rPr>
                                      <w:t>A COMPREHENSIVE APPROACH to Address the Cold-Start Problem in Recommender Systems</w:t>
                                    </w:r>
                                  </w:sdtContent>
                                </w:sdt>
                              </w:p>
                              <w:sdt>
                                <w:sdtPr>
                                  <w:rPr>
                                    <w:rFonts w:ascii="Playfair Display" w:eastAsia="Times New Roman" w:hAnsi="Playfair Display" w:cs="Times New Roman"/>
                                    <w:b/>
                                    <w:bCs/>
                                    <w:color w:val="000000"/>
                                    <w:kern w:val="36"/>
                                    <w:szCs w:val="24"/>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B44336" w14:textId="21218132" w:rsidR="002B1A7F" w:rsidRPr="009B2076" w:rsidRDefault="002B1A7F">
                                    <w:pPr>
                                      <w:jc w:val="right"/>
                                      <w:rPr>
                                        <w:smallCaps/>
                                        <w:color w:val="404040" w:themeColor="text1" w:themeTint="BF"/>
                                        <w:szCs w:val="24"/>
                                      </w:rPr>
                                    </w:pPr>
                                    <w:r w:rsidRPr="009B2076">
                                      <w:rPr>
                                        <w:rFonts w:ascii="Playfair Display" w:eastAsia="Times New Roman" w:hAnsi="Playfair Display" w:cs="Times New Roman"/>
                                        <w:b/>
                                        <w:bCs/>
                                        <w:color w:val="000000"/>
                                        <w:kern w:val="36"/>
                                        <w:szCs w:val="24"/>
                                        <w14:ligatures w14:val="none"/>
                                      </w:rPr>
                                      <w:t>CIND820: Big Data Analytics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E5FFF5" id="Text Box 11"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5476C6C5" w14:textId="32F4173C" w:rsidR="002B1A7F" w:rsidRPr="009B2076" w:rsidRDefault="00000000">
                          <w:pPr>
                            <w:jc w:val="right"/>
                            <w:rPr>
                              <w:color w:val="4472C4" w:themeColor="accent1"/>
                              <w:sz w:val="56"/>
                              <w:szCs w:val="56"/>
                            </w:rPr>
                          </w:pPr>
                          <w:sdt>
                            <w:sdtPr>
                              <w:rPr>
                                <w:rFonts w:asciiTheme="minorHAnsi" w:hAnsiTheme="minorHAnsi"/>
                                <w:caps/>
                                <w:color w:val="4472C4" w:themeColor="accent1"/>
                                <w:kern w:val="0"/>
                                <w:sz w:val="44"/>
                                <w:szCs w:val="44"/>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9C555A" w:rsidRPr="009B2076">
                                <w:rPr>
                                  <w:rFonts w:asciiTheme="minorHAnsi" w:hAnsiTheme="minorHAnsi"/>
                                  <w:caps/>
                                  <w:color w:val="4472C4" w:themeColor="accent1"/>
                                  <w:kern w:val="0"/>
                                  <w:sz w:val="44"/>
                                  <w:szCs w:val="44"/>
                                  <w14:ligatures w14:val="none"/>
                                </w:rPr>
                                <w:t>A COMPREHENSIVE APPROACH to Address the Cold-Start Problem in Recommender Systems</w:t>
                              </w:r>
                            </w:sdtContent>
                          </w:sdt>
                        </w:p>
                        <w:sdt>
                          <w:sdtPr>
                            <w:rPr>
                              <w:rFonts w:ascii="Playfair Display" w:eastAsia="Times New Roman" w:hAnsi="Playfair Display" w:cs="Times New Roman"/>
                              <w:b/>
                              <w:bCs/>
                              <w:color w:val="000000"/>
                              <w:kern w:val="36"/>
                              <w:szCs w:val="24"/>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B44336" w14:textId="21218132" w:rsidR="002B1A7F" w:rsidRPr="009B2076" w:rsidRDefault="002B1A7F">
                              <w:pPr>
                                <w:jc w:val="right"/>
                                <w:rPr>
                                  <w:smallCaps/>
                                  <w:color w:val="404040" w:themeColor="text1" w:themeTint="BF"/>
                                  <w:szCs w:val="24"/>
                                </w:rPr>
                              </w:pPr>
                              <w:r w:rsidRPr="009B2076">
                                <w:rPr>
                                  <w:rFonts w:ascii="Playfair Display" w:eastAsia="Times New Roman" w:hAnsi="Playfair Display" w:cs="Times New Roman"/>
                                  <w:b/>
                                  <w:bCs/>
                                  <w:color w:val="000000"/>
                                  <w:kern w:val="36"/>
                                  <w:szCs w:val="24"/>
                                  <w14:ligatures w14:val="none"/>
                                </w:rPr>
                                <w:t>CIND820: Big Data Analytics Project</w:t>
                              </w:r>
                            </w:p>
                          </w:sdtContent>
                        </w:sdt>
                      </w:txbxContent>
                    </v:textbox>
                    <w10:wrap type="square" anchorx="page" anchory="page"/>
                  </v:shape>
                </w:pict>
              </mc:Fallback>
            </mc:AlternateContent>
          </w:r>
        </w:p>
        <w:p w14:paraId="213919B9" w14:textId="3269EE08" w:rsidR="002B1A7F" w:rsidRDefault="002B1A7F">
          <w:r>
            <w:br w:type="page"/>
          </w:r>
        </w:p>
      </w:sdtContent>
    </w:sdt>
    <w:p w14:paraId="2D409333" w14:textId="77777777" w:rsidR="00D209C6" w:rsidRDefault="00D209C6">
      <w:pPr>
        <w:sectPr w:rsidR="00D209C6" w:rsidSect="002B1A7F">
          <w:footerReference w:type="even" r:id="rId11"/>
          <w:footerReference w:type="default" r:id="rId12"/>
          <w:pgSz w:w="12240" w:h="15840"/>
          <w:pgMar w:top="1440" w:right="1440" w:bottom="1440" w:left="1440" w:header="708" w:footer="708" w:gutter="0"/>
          <w:pgNumType w:start="0"/>
          <w:cols w:space="708"/>
          <w:titlePg/>
          <w:docGrid w:linePitch="360"/>
        </w:sectPr>
      </w:pPr>
    </w:p>
    <w:sdt>
      <w:sdtPr>
        <w:rPr>
          <w:rFonts w:eastAsiaTheme="minorHAnsi" w:cs="Mangal"/>
          <w:color w:val="auto"/>
          <w:kern w:val="2"/>
          <w:sz w:val="24"/>
          <w:szCs w:val="21"/>
          <w:lang w:val="en-CA" w:bidi="hi-IN"/>
          <w14:ligatures w14:val="standardContextual"/>
        </w:rPr>
        <w:id w:val="681704091"/>
        <w:docPartObj>
          <w:docPartGallery w:val="Table of Contents"/>
          <w:docPartUnique/>
        </w:docPartObj>
      </w:sdtPr>
      <w:sdtEndPr>
        <w:rPr>
          <w:b/>
          <w:bCs/>
          <w:noProof/>
        </w:rPr>
      </w:sdtEndPr>
      <w:sdtContent>
        <w:p w14:paraId="552E2306" w14:textId="0AC72130" w:rsidR="005651F0" w:rsidRPr="00FE75CF" w:rsidRDefault="005651F0" w:rsidP="00FE75CF">
          <w:pPr>
            <w:pStyle w:val="TOCHeading"/>
            <w:spacing w:before="360" w:after="360" w:line="480" w:lineRule="auto"/>
            <w:jc w:val="center"/>
            <w:rPr>
              <w:b/>
              <w:bCs/>
            </w:rPr>
          </w:pPr>
          <w:r w:rsidRPr="00FE75CF">
            <w:rPr>
              <w:b/>
              <w:bCs/>
            </w:rPr>
            <w:t>Table of Contents</w:t>
          </w:r>
        </w:p>
        <w:p w14:paraId="58DA1AB6" w14:textId="01834DB5" w:rsidR="009C44C7" w:rsidRPr="00170489" w:rsidRDefault="005651F0" w:rsidP="00170489">
          <w:pPr>
            <w:pStyle w:val="TOC1"/>
            <w:contextualSpacing/>
            <w:rPr>
              <w:rFonts w:ascii="Times New Roman" w:eastAsiaTheme="minorEastAsia" w:hAnsi="Times New Roman" w:cs="Times New Roman"/>
              <w:b w:val="0"/>
              <w:bCs w:val="0"/>
              <w:noProof/>
              <w:sz w:val="36"/>
              <w:szCs w:val="28"/>
            </w:rPr>
          </w:pPr>
          <w:r>
            <w:rPr>
              <w:rFonts w:ascii="Times New Roman" w:hAnsi="Times New Roman"/>
            </w:rPr>
            <w:fldChar w:fldCharType="begin"/>
          </w:r>
          <w:r w:rsidRPr="00FE75CF">
            <w:rPr>
              <w:rFonts w:ascii="Times New Roman" w:hAnsi="Times New Roman"/>
            </w:rPr>
            <w:instrText xml:space="preserve"> TOC \o "1-3" \h \z \u </w:instrText>
          </w:r>
          <w:r>
            <w:rPr>
              <w:rFonts w:ascii="Times New Roman" w:hAnsi="Times New Roman"/>
            </w:rPr>
            <w:fldChar w:fldCharType="separate"/>
          </w:r>
          <w:hyperlink w:anchor="_Toc146566417" w:history="1">
            <w:r w:rsidR="009C44C7" w:rsidRPr="00170489">
              <w:rPr>
                <w:rStyle w:val="Hyperlink"/>
                <w:rFonts w:ascii="Times New Roman" w:hAnsi="Times New Roman" w:cs="Times New Roman"/>
                <w:b w:val="0"/>
                <w:bCs w:val="0"/>
                <w:noProof/>
                <w:sz w:val="24"/>
                <w:szCs w:val="21"/>
              </w:rPr>
              <w:t>Introduction</w:t>
            </w:r>
            <w:r w:rsidR="009C44C7" w:rsidRPr="00170489">
              <w:rPr>
                <w:rFonts w:ascii="Times New Roman" w:hAnsi="Times New Roman" w:cs="Times New Roman"/>
                <w:b w:val="0"/>
                <w:bCs w:val="0"/>
                <w:noProof/>
                <w:webHidden/>
                <w:sz w:val="24"/>
                <w:szCs w:val="21"/>
              </w:rPr>
              <w:tab/>
            </w:r>
            <w:r w:rsidR="009C44C7" w:rsidRPr="00170489">
              <w:rPr>
                <w:rFonts w:ascii="Times New Roman" w:hAnsi="Times New Roman" w:cs="Times New Roman"/>
                <w:b w:val="0"/>
                <w:bCs w:val="0"/>
                <w:noProof/>
                <w:webHidden/>
                <w:sz w:val="24"/>
                <w:szCs w:val="21"/>
              </w:rPr>
              <w:fldChar w:fldCharType="begin"/>
            </w:r>
            <w:r w:rsidR="009C44C7" w:rsidRPr="00170489">
              <w:rPr>
                <w:rFonts w:ascii="Times New Roman" w:hAnsi="Times New Roman" w:cs="Times New Roman"/>
                <w:b w:val="0"/>
                <w:bCs w:val="0"/>
                <w:noProof/>
                <w:webHidden/>
                <w:sz w:val="24"/>
                <w:szCs w:val="21"/>
              </w:rPr>
              <w:instrText xml:space="preserve"> PAGEREF _Toc146566417 \h </w:instrText>
            </w:r>
            <w:r w:rsidR="009C44C7" w:rsidRPr="00170489">
              <w:rPr>
                <w:rFonts w:ascii="Times New Roman" w:hAnsi="Times New Roman" w:cs="Times New Roman"/>
                <w:b w:val="0"/>
                <w:bCs w:val="0"/>
                <w:noProof/>
                <w:webHidden/>
                <w:sz w:val="24"/>
                <w:szCs w:val="21"/>
              </w:rPr>
            </w:r>
            <w:r w:rsidR="009C44C7" w:rsidRPr="00170489">
              <w:rPr>
                <w:rFonts w:ascii="Times New Roman" w:hAnsi="Times New Roman" w:cs="Times New Roman"/>
                <w:b w:val="0"/>
                <w:bCs w:val="0"/>
                <w:noProof/>
                <w:webHidden/>
                <w:sz w:val="24"/>
                <w:szCs w:val="21"/>
              </w:rPr>
              <w:fldChar w:fldCharType="separate"/>
            </w:r>
            <w:r w:rsidR="009C44C7" w:rsidRPr="00170489">
              <w:rPr>
                <w:rFonts w:ascii="Times New Roman" w:hAnsi="Times New Roman" w:cs="Times New Roman"/>
                <w:b w:val="0"/>
                <w:bCs w:val="0"/>
                <w:noProof/>
                <w:webHidden/>
                <w:sz w:val="24"/>
                <w:szCs w:val="21"/>
              </w:rPr>
              <w:t>1</w:t>
            </w:r>
            <w:r w:rsidR="009C44C7" w:rsidRPr="00170489">
              <w:rPr>
                <w:rFonts w:ascii="Times New Roman" w:hAnsi="Times New Roman" w:cs="Times New Roman"/>
                <w:b w:val="0"/>
                <w:bCs w:val="0"/>
                <w:noProof/>
                <w:webHidden/>
                <w:sz w:val="24"/>
                <w:szCs w:val="21"/>
              </w:rPr>
              <w:fldChar w:fldCharType="end"/>
            </w:r>
          </w:hyperlink>
        </w:p>
        <w:p w14:paraId="423F8C09" w14:textId="1E72B72E" w:rsidR="009C44C7" w:rsidRPr="00170489" w:rsidRDefault="00000000" w:rsidP="00170489">
          <w:pPr>
            <w:pStyle w:val="TOC1"/>
            <w:contextualSpacing/>
            <w:rPr>
              <w:rFonts w:ascii="Times New Roman" w:eastAsiaTheme="minorEastAsia" w:hAnsi="Times New Roman" w:cs="Times New Roman"/>
              <w:b w:val="0"/>
              <w:bCs w:val="0"/>
              <w:noProof/>
              <w:sz w:val="36"/>
              <w:szCs w:val="28"/>
            </w:rPr>
          </w:pPr>
          <w:hyperlink w:anchor="_Toc146566418" w:history="1">
            <w:r w:rsidR="009C44C7" w:rsidRPr="00170489">
              <w:rPr>
                <w:rStyle w:val="Hyperlink"/>
                <w:rFonts w:ascii="Times New Roman" w:hAnsi="Times New Roman" w:cs="Times New Roman"/>
                <w:b w:val="0"/>
                <w:bCs w:val="0"/>
                <w:noProof/>
                <w:sz w:val="24"/>
                <w:szCs w:val="21"/>
              </w:rPr>
              <w:t>Problem Statement:</w:t>
            </w:r>
            <w:r w:rsidR="009C44C7" w:rsidRPr="00170489">
              <w:rPr>
                <w:rFonts w:ascii="Times New Roman" w:hAnsi="Times New Roman" w:cs="Times New Roman"/>
                <w:b w:val="0"/>
                <w:bCs w:val="0"/>
                <w:noProof/>
                <w:webHidden/>
                <w:sz w:val="24"/>
                <w:szCs w:val="21"/>
              </w:rPr>
              <w:tab/>
            </w:r>
            <w:r w:rsidR="009C44C7" w:rsidRPr="00170489">
              <w:rPr>
                <w:rFonts w:ascii="Times New Roman" w:hAnsi="Times New Roman" w:cs="Times New Roman"/>
                <w:b w:val="0"/>
                <w:bCs w:val="0"/>
                <w:noProof/>
                <w:webHidden/>
                <w:sz w:val="24"/>
                <w:szCs w:val="21"/>
              </w:rPr>
              <w:fldChar w:fldCharType="begin"/>
            </w:r>
            <w:r w:rsidR="009C44C7" w:rsidRPr="00170489">
              <w:rPr>
                <w:rFonts w:ascii="Times New Roman" w:hAnsi="Times New Roman" w:cs="Times New Roman"/>
                <w:b w:val="0"/>
                <w:bCs w:val="0"/>
                <w:noProof/>
                <w:webHidden/>
                <w:sz w:val="24"/>
                <w:szCs w:val="21"/>
              </w:rPr>
              <w:instrText xml:space="preserve"> PAGEREF _Toc146566418 \h </w:instrText>
            </w:r>
            <w:r w:rsidR="009C44C7" w:rsidRPr="00170489">
              <w:rPr>
                <w:rFonts w:ascii="Times New Roman" w:hAnsi="Times New Roman" w:cs="Times New Roman"/>
                <w:b w:val="0"/>
                <w:bCs w:val="0"/>
                <w:noProof/>
                <w:webHidden/>
                <w:sz w:val="24"/>
                <w:szCs w:val="21"/>
              </w:rPr>
            </w:r>
            <w:r w:rsidR="009C44C7" w:rsidRPr="00170489">
              <w:rPr>
                <w:rFonts w:ascii="Times New Roman" w:hAnsi="Times New Roman" w:cs="Times New Roman"/>
                <w:b w:val="0"/>
                <w:bCs w:val="0"/>
                <w:noProof/>
                <w:webHidden/>
                <w:sz w:val="24"/>
                <w:szCs w:val="21"/>
              </w:rPr>
              <w:fldChar w:fldCharType="separate"/>
            </w:r>
            <w:r w:rsidR="009C44C7" w:rsidRPr="00170489">
              <w:rPr>
                <w:rFonts w:ascii="Times New Roman" w:hAnsi="Times New Roman" w:cs="Times New Roman"/>
                <w:b w:val="0"/>
                <w:bCs w:val="0"/>
                <w:noProof/>
                <w:webHidden/>
                <w:sz w:val="24"/>
                <w:szCs w:val="21"/>
              </w:rPr>
              <w:t>1</w:t>
            </w:r>
            <w:r w:rsidR="009C44C7" w:rsidRPr="00170489">
              <w:rPr>
                <w:rFonts w:ascii="Times New Roman" w:hAnsi="Times New Roman" w:cs="Times New Roman"/>
                <w:b w:val="0"/>
                <w:bCs w:val="0"/>
                <w:noProof/>
                <w:webHidden/>
                <w:sz w:val="24"/>
                <w:szCs w:val="21"/>
              </w:rPr>
              <w:fldChar w:fldCharType="end"/>
            </w:r>
          </w:hyperlink>
        </w:p>
        <w:p w14:paraId="1AEC1FE5" w14:textId="683F1488" w:rsidR="009C44C7" w:rsidRPr="00170489" w:rsidRDefault="00000000" w:rsidP="00170489">
          <w:pPr>
            <w:pStyle w:val="TOC1"/>
            <w:contextualSpacing/>
            <w:rPr>
              <w:rFonts w:ascii="Times New Roman" w:eastAsiaTheme="minorEastAsia" w:hAnsi="Times New Roman" w:cs="Times New Roman"/>
              <w:b w:val="0"/>
              <w:bCs w:val="0"/>
              <w:noProof/>
              <w:sz w:val="36"/>
              <w:szCs w:val="28"/>
            </w:rPr>
          </w:pPr>
          <w:hyperlink w:anchor="_Toc146566419" w:history="1">
            <w:r w:rsidR="009C44C7" w:rsidRPr="00170489">
              <w:rPr>
                <w:rStyle w:val="Hyperlink"/>
                <w:rFonts w:ascii="Times New Roman" w:hAnsi="Times New Roman" w:cs="Times New Roman"/>
                <w:b w:val="0"/>
                <w:bCs w:val="0"/>
                <w:noProof/>
                <w:sz w:val="24"/>
                <w:szCs w:val="21"/>
              </w:rPr>
              <w:t>Research Questions:</w:t>
            </w:r>
            <w:r w:rsidR="009C44C7" w:rsidRPr="00170489">
              <w:rPr>
                <w:rFonts w:ascii="Times New Roman" w:hAnsi="Times New Roman" w:cs="Times New Roman"/>
                <w:b w:val="0"/>
                <w:bCs w:val="0"/>
                <w:noProof/>
                <w:webHidden/>
                <w:sz w:val="24"/>
                <w:szCs w:val="21"/>
              </w:rPr>
              <w:tab/>
            </w:r>
            <w:r w:rsidR="009C44C7" w:rsidRPr="00170489">
              <w:rPr>
                <w:rFonts w:ascii="Times New Roman" w:hAnsi="Times New Roman" w:cs="Times New Roman"/>
                <w:b w:val="0"/>
                <w:bCs w:val="0"/>
                <w:noProof/>
                <w:webHidden/>
                <w:sz w:val="24"/>
                <w:szCs w:val="21"/>
              </w:rPr>
              <w:fldChar w:fldCharType="begin"/>
            </w:r>
            <w:r w:rsidR="009C44C7" w:rsidRPr="00170489">
              <w:rPr>
                <w:rFonts w:ascii="Times New Roman" w:hAnsi="Times New Roman" w:cs="Times New Roman"/>
                <w:b w:val="0"/>
                <w:bCs w:val="0"/>
                <w:noProof/>
                <w:webHidden/>
                <w:sz w:val="24"/>
                <w:szCs w:val="21"/>
              </w:rPr>
              <w:instrText xml:space="preserve"> PAGEREF _Toc146566419 \h </w:instrText>
            </w:r>
            <w:r w:rsidR="009C44C7" w:rsidRPr="00170489">
              <w:rPr>
                <w:rFonts w:ascii="Times New Roman" w:hAnsi="Times New Roman" w:cs="Times New Roman"/>
                <w:b w:val="0"/>
                <w:bCs w:val="0"/>
                <w:noProof/>
                <w:webHidden/>
                <w:sz w:val="24"/>
                <w:szCs w:val="21"/>
              </w:rPr>
            </w:r>
            <w:r w:rsidR="009C44C7" w:rsidRPr="00170489">
              <w:rPr>
                <w:rFonts w:ascii="Times New Roman" w:hAnsi="Times New Roman" w:cs="Times New Roman"/>
                <w:b w:val="0"/>
                <w:bCs w:val="0"/>
                <w:noProof/>
                <w:webHidden/>
                <w:sz w:val="24"/>
                <w:szCs w:val="21"/>
              </w:rPr>
              <w:fldChar w:fldCharType="separate"/>
            </w:r>
            <w:r w:rsidR="009C44C7" w:rsidRPr="00170489">
              <w:rPr>
                <w:rFonts w:ascii="Times New Roman" w:hAnsi="Times New Roman" w:cs="Times New Roman"/>
                <w:b w:val="0"/>
                <w:bCs w:val="0"/>
                <w:noProof/>
                <w:webHidden/>
                <w:sz w:val="24"/>
                <w:szCs w:val="21"/>
              </w:rPr>
              <w:t>1</w:t>
            </w:r>
            <w:r w:rsidR="009C44C7" w:rsidRPr="00170489">
              <w:rPr>
                <w:rFonts w:ascii="Times New Roman" w:hAnsi="Times New Roman" w:cs="Times New Roman"/>
                <w:b w:val="0"/>
                <w:bCs w:val="0"/>
                <w:noProof/>
                <w:webHidden/>
                <w:sz w:val="24"/>
                <w:szCs w:val="21"/>
              </w:rPr>
              <w:fldChar w:fldCharType="end"/>
            </w:r>
          </w:hyperlink>
        </w:p>
        <w:p w14:paraId="6F9059DF" w14:textId="246D6808" w:rsidR="009C44C7" w:rsidRPr="00170489" w:rsidRDefault="00000000" w:rsidP="00170489">
          <w:pPr>
            <w:pStyle w:val="TOC1"/>
            <w:contextualSpacing/>
            <w:rPr>
              <w:rFonts w:ascii="Times New Roman" w:eastAsiaTheme="minorEastAsia" w:hAnsi="Times New Roman" w:cs="Times New Roman"/>
              <w:b w:val="0"/>
              <w:bCs w:val="0"/>
              <w:noProof/>
              <w:sz w:val="36"/>
              <w:szCs w:val="28"/>
            </w:rPr>
          </w:pPr>
          <w:hyperlink w:anchor="_Toc146566420" w:history="1">
            <w:r w:rsidR="009C44C7" w:rsidRPr="00170489">
              <w:rPr>
                <w:rStyle w:val="Hyperlink"/>
                <w:rFonts w:ascii="Times New Roman" w:hAnsi="Times New Roman" w:cs="Times New Roman"/>
                <w:b w:val="0"/>
                <w:bCs w:val="0"/>
                <w:noProof/>
                <w:sz w:val="24"/>
                <w:szCs w:val="21"/>
              </w:rPr>
              <w:t>Objective:</w:t>
            </w:r>
            <w:r w:rsidR="009C44C7" w:rsidRPr="00170489">
              <w:rPr>
                <w:rFonts w:ascii="Times New Roman" w:hAnsi="Times New Roman" w:cs="Times New Roman"/>
                <w:b w:val="0"/>
                <w:bCs w:val="0"/>
                <w:noProof/>
                <w:webHidden/>
                <w:sz w:val="24"/>
                <w:szCs w:val="21"/>
              </w:rPr>
              <w:tab/>
            </w:r>
            <w:r w:rsidR="009C44C7" w:rsidRPr="00170489">
              <w:rPr>
                <w:rFonts w:ascii="Times New Roman" w:hAnsi="Times New Roman" w:cs="Times New Roman"/>
                <w:b w:val="0"/>
                <w:bCs w:val="0"/>
                <w:noProof/>
                <w:webHidden/>
                <w:sz w:val="24"/>
                <w:szCs w:val="21"/>
              </w:rPr>
              <w:fldChar w:fldCharType="begin"/>
            </w:r>
            <w:r w:rsidR="009C44C7" w:rsidRPr="00170489">
              <w:rPr>
                <w:rFonts w:ascii="Times New Roman" w:hAnsi="Times New Roman" w:cs="Times New Roman"/>
                <w:b w:val="0"/>
                <w:bCs w:val="0"/>
                <w:noProof/>
                <w:webHidden/>
                <w:sz w:val="24"/>
                <w:szCs w:val="21"/>
              </w:rPr>
              <w:instrText xml:space="preserve"> PAGEREF _Toc146566420 \h </w:instrText>
            </w:r>
            <w:r w:rsidR="009C44C7" w:rsidRPr="00170489">
              <w:rPr>
                <w:rFonts w:ascii="Times New Roman" w:hAnsi="Times New Roman" w:cs="Times New Roman"/>
                <w:b w:val="0"/>
                <w:bCs w:val="0"/>
                <w:noProof/>
                <w:webHidden/>
                <w:sz w:val="24"/>
                <w:szCs w:val="21"/>
              </w:rPr>
            </w:r>
            <w:r w:rsidR="009C44C7" w:rsidRPr="00170489">
              <w:rPr>
                <w:rFonts w:ascii="Times New Roman" w:hAnsi="Times New Roman" w:cs="Times New Roman"/>
                <w:b w:val="0"/>
                <w:bCs w:val="0"/>
                <w:noProof/>
                <w:webHidden/>
                <w:sz w:val="24"/>
                <w:szCs w:val="21"/>
              </w:rPr>
              <w:fldChar w:fldCharType="separate"/>
            </w:r>
            <w:r w:rsidR="009C44C7" w:rsidRPr="00170489">
              <w:rPr>
                <w:rFonts w:ascii="Times New Roman" w:hAnsi="Times New Roman" w:cs="Times New Roman"/>
                <w:b w:val="0"/>
                <w:bCs w:val="0"/>
                <w:noProof/>
                <w:webHidden/>
                <w:sz w:val="24"/>
                <w:szCs w:val="21"/>
              </w:rPr>
              <w:t>2</w:t>
            </w:r>
            <w:r w:rsidR="009C44C7" w:rsidRPr="00170489">
              <w:rPr>
                <w:rFonts w:ascii="Times New Roman" w:hAnsi="Times New Roman" w:cs="Times New Roman"/>
                <w:b w:val="0"/>
                <w:bCs w:val="0"/>
                <w:noProof/>
                <w:webHidden/>
                <w:sz w:val="24"/>
                <w:szCs w:val="21"/>
              </w:rPr>
              <w:fldChar w:fldCharType="end"/>
            </w:r>
          </w:hyperlink>
        </w:p>
        <w:p w14:paraId="0FD4BD5F" w14:textId="7738E337" w:rsidR="009C44C7" w:rsidRPr="00170489" w:rsidRDefault="00000000" w:rsidP="00170489">
          <w:pPr>
            <w:pStyle w:val="TOC1"/>
            <w:contextualSpacing/>
            <w:rPr>
              <w:rFonts w:ascii="Times New Roman" w:eastAsiaTheme="minorEastAsia" w:hAnsi="Times New Roman" w:cs="Times New Roman"/>
              <w:b w:val="0"/>
              <w:bCs w:val="0"/>
              <w:noProof/>
              <w:sz w:val="36"/>
              <w:szCs w:val="28"/>
            </w:rPr>
          </w:pPr>
          <w:hyperlink w:anchor="_Toc146566421" w:history="1">
            <w:r w:rsidR="009C44C7" w:rsidRPr="00170489">
              <w:rPr>
                <w:rStyle w:val="Hyperlink"/>
                <w:rFonts w:ascii="Times New Roman" w:hAnsi="Times New Roman" w:cs="Times New Roman"/>
                <w:b w:val="0"/>
                <w:bCs w:val="0"/>
                <w:noProof/>
                <w:sz w:val="24"/>
                <w:szCs w:val="21"/>
              </w:rPr>
              <w:t>Selecting a Dataset:</w:t>
            </w:r>
            <w:r w:rsidR="009C44C7" w:rsidRPr="00170489">
              <w:rPr>
                <w:rFonts w:ascii="Times New Roman" w:hAnsi="Times New Roman" w:cs="Times New Roman"/>
                <w:b w:val="0"/>
                <w:bCs w:val="0"/>
                <w:noProof/>
                <w:webHidden/>
                <w:sz w:val="24"/>
                <w:szCs w:val="21"/>
              </w:rPr>
              <w:tab/>
            </w:r>
            <w:r w:rsidR="009C44C7" w:rsidRPr="00170489">
              <w:rPr>
                <w:rFonts w:ascii="Times New Roman" w:hAnsi="Times New Roman" w:cs="Times New Roman"/>
                <w:b w:val="0"/>
                <w:bCs w:val="0"/>
                <w:noProof/>
                <w:webHidden/>
                <w:sz w:val="24"/>
                <w:szCs w:val="21"/>
              </w:rPr>
              <w:fldChar w:fldCharType="begin"/>
            </w:r>
            <w:r w:rsidR="009C44C7" w:rsidRPr="00170489">
              <w:rPr>
                <w:rFonts w:ascii="Times New Roman" w:hAnsi="Times New Roman" w:cs="Times New Roman"/>
                <w:b w:val="0"/>
                <w:bCs w:val="0"/>
                <w:noProof/>
                <w:webHidden/>
                <w:sz w:val="24"/>
                <w:szCs w:val="21"/>
              </w:rPr>
              <w:instrText xml:space="preserve"> PAGEREF _Toc146566421 \h </w:instrText>
            </w:r>
            <w:r w:rsidR="009C44C7" w:rsidRPr="00170489">
              <w:rPr>
                <w:rFonts w:ascii="Times New Roman" w:hAnsi="Times New Roman" w:cs="Times New Roman"/>
                <w:b w:val="0"/>
                <w:bCs w:val="0"/>
                <w:noProof/>
                <w:webHidden/>
                <w:sz w:val="24"/>
                <w:szCs w:val="21"/>
              </w:rPr>
            </w:r>
            <w:r w:rsidR="009C44C7" w:rsidRPr="00170489">
              <w:rPr>
                <w:rFonts w:ascii="Times New Roman" w:hAnsi="Times New Roman" w:cs="Times New Roman"/>
                <w:b w:val="0"/>
                <w:bCs w:val="0"/>
                <w:noProof/>
                <w:webHidden/>
                <w:sz w:val="24"/>
                <w:szCs w:val="21"/>
              </w:rPr>
              <w:fldChar w:fldCharType="separate"/>
            </w:r>
            <w:r w:rsidR="009C44C7" w:rsidRPr="00170489">
              <w:rPr>
                <w:rFonts w:ascii="Times New Roman" w:hAnsi="Times New Roman" w:cs="Times New Roman"/>
                <w:b w:val="0"/>
                <w:bCs w:val="0"/>
                <w:noProof/>
                <w:webHidden/>
                <w:sz w:val="24"/>
                <w:szCs w:val="21"/>
              </w:rPr>
              <w:t>2</w:t>
            </w:r>
            <w:r w:rsidR="009C44C7" w:rsidRPr="00170489">
              <w:rPr>
                <w:rFonts w:ascii="Times New Roman" w:hAnsi="Times New Roman" w:cs="Times New Roman"/>
                <w:b w:val="0"/>
                <w:bCs w:val="0"/>
                <w:noProof/>
                <w:webHidden/>
                <w:sz w:val="24"/>
                <w:szCs w:val="21"/>
              </w:rPr>
              <w:fldChar w:fldCharType="end"/>
            </w:r>
          </w:hyperlink>
        </w:p>
        <w:p w14:paraId="6F7194A4" w14:textId="34190B8D" w:rsidR="009C44C7" w:rsidRPr="00170489" w:rsidRDefault="00000000" w:rsidP="00170489">
          <w:pPr>
            <w:pStyle w:val="TOC1"/>
            <w:contextualSpacing/>
            <w:rPr>
              <w:rFonts w:ascii="Times New Roman" w:eastAsiaTheme="minorEastAsia" w:hAnsi="Times New Roman" w:cs="Times New Roman"/>
              <w:b w:val="0"/>
              <w:bCs w:val="0"/>
              <w:noProof/>
              <w:sz w:val="36"/>
              <w:szCs w:val="28"/>
            </w:rPr>
          </w:pPr>
          <w:hyperlink w:anchor="_Toc146566422" w:history="1">
            <w:r w:rsidR="009C44C7" w:rsidRPr="00170489">
              <w:rPr>
                <w:rStyle w:val="Hyperlink"/>
                <w:rFonts w:ascii="Times New Roman" w:hAnsi="Times New Roman" w:cs="Times New Roman"/>
                <w:b w:val="0"/>
                <w:bCs w:val="0"/>
                <w:noProof/>
                <w:sz w:val="24"/>
                <w:szCs w:val="21"/>
              </w:rPr>
              <w:t>Utilization of the Dataset:</w:t>
            </w:r>
            <w:r w:rsidR="009C44C7" w:rsidRPr="00170489">
              <w:rPr>
                <w:rFonts w:ascii="Times New Roman" w:hAnsi="Times New Roman" w:cs="Times New Roman"/>
                <w:b w:val="0"/>
                <w:bCs w:val="0"/>
                <w:noProof/>
                <w:webHidden/>
                <w:sz w:val="24"/>
                <w:szCs w:val="21"/>
              </w:rPr>
              <w:tab/>
            </w:r>
            <w:r w:rsidR="009C44C7" w:rsidRPr="00170489">
              <w:rPr>
                <w:rFonts w:ascii="Times New Roman" w:hAnsi="Times New Roman" w:cs="Times New Roman"/>
                <w:b w:val="0"/>
                <w:bCs w:val="0"/>
                <w:noProof/>
                <w:webHidden/>
                <w:sz w:val="24"/>
                <w:szCs w:val="21"/>
              </w:rPr>
              <w:fldChar w:fldCharType="begin"/>
            </w:r>
            <w:r w:rsidR="009C44C7" w:rsidRPr="00170489">
              <w:rPr>
                <w:rFonts w:ascii="Times New Roman" w:hAnsi="Times New Roman" w:cs="Times New Roman"/>
                <w:b w:val="0"/>
                <w:bCs w:val="0"/>
                <w:noProof/>
                <w:webHidden/>
                <w:sz w:val="24"/>
                <w:szCs w:val="21"/>
              </w:rPr>
              <w:instrText xml:space="preserve"> PAGEREF _Toc146566422 \h </w:instrText>
            </w:r>
            <w:r w:rsidR="009C44C7" w:rsidRPr="00170489">
              <w:rPr>
                <w:rFonts w:ascii="Times New Roman" w:hAnsi="Times New Roman" w:cs="Times New Roman"/>
                <w:b w:val="0"/>
                <w:bCs w:val="0"/>
                <w:noProof/>
                <w:webHidden/>
                <w:sz w:val="24"/>
                <w:szCs w:val="21"/>
              </w:rPr>
            </w:r>
            <w:r w:rsidR="009C44C7" w:rsidRPr="00170489">
              <w:rPr>
                <w:rFonts w:ascii="Times New Roman" w:hAnsi="Times New Roman" w:cs="Times New Roman"/>
                <w:b w:val="0"/>
                <w:bCs w:val="0"/>
                <w:noProof/>
                <w:webHidden/>
                <w:sz w:val="24"/>
                <w:szCs w:val="21"/>
              </w:rPr>
              <w:fldChar w:fldCharType="separate"/>
            </w:r>
            <w:r w:rsidR="009C44C7" w:rsidRPr="00170489">
              <w:rPr>
                <w:rFonts w:ascii="Times New Roman" w:hAnsi="Times New Roman" w:cs="Times New Roman"/>
                <w:b w:val="0"/>
                <w:bCs w:val="0"/>
                <w:noProof/>
                <w:webHidden/>
                <w:sz w:val="24"/>
                <w:szCs w:val="21"/>
              </w:rPr>
              <w:t>2</w:t>
            </w:r>
            <w:r w:rsidR="009C44C7" w:rsidRPr="00170489">
              <w:rPr>
                <w:rFonts w:ascii="Times New Roman" w:hAnsi="Times New Roman" w:cs="Times New Roman"/>
                <w:b w:val="0"/>
                <w:bCs w:val="0"/>
                <w:noProof/>
                <w:webHidden/>
                <w:sz w:val="24"/>
                <w:szCs w:val="21"/>
              </w:rPr>
              <w:fldChar w:fldCharType="end"/>
            </w:r>
          </w:hyperlink>
        </w:p>
        <w:p w14:paraId="73603B15" w14:textId="49AFEFF0" w:rsidR="009C44C7" w:rsidRPr="00170489" w:rsidRDefault="00000000" w:rsidP="00170489">
          <w:pPr>
            <w:pStyle w:val="TOC1"/>
            <w:contextualSpacing/>
            <w:rPr>
              <w:rFonts w:ascii="Times New Roman" w:eastAsiaTheme="minorEastAsia" w:hAnsi="Times New Roman" w:cs="Times New Roman"/>
              <w:b w:val="0"/>
              <w:bCs w:val="0"/>
              <w:noProof/>
              <w:sz w:val="36"/>
              <w:szCs w:val="28"/>
            </w:rPr>
          </w:pPr>
          <w:hyperlink w:anchor="_Toc146566423" w:history="1">
            <w:r w:rsidR="009C44C7" w:rsidRPr="00170489">
              <w:rPr>
                <w:rStyle w:val="Hyperlink"/>
                <w:rFonts w:ascii="Times New Roman" w:hAnsi="Times New Roman" w:cs="Times New Roman"/>
                <w:b w:val="0"/>
                <w:bCs w:val="0"/>
                <w:noProof/>
                <w:sz w:val="24"/>
                <w:szCs w:val="21"/>
              </w:rPr>
              <w:t>The following Techniques can be used for this project:</w:t>
            </w:r>
            <w:r w:rsidR="009C44C7" w:rsidRPr="00170489">
              <w:rPr>
                <w:rFonts w:ascii="Times New Roman" w:hAnsi="Times New Roman" w:cs="Times New Roman"/>
                <w:b w:val="0"/>
                <w:bCs w:val="0"/>
                <w:noProof/>
                <w:webHidden/>
                <w:sz w:val="24"/>
                <w:szCs w:val="21"/>
              </w:rPr>
              <w:tab/>
            </w:r>
            <w:r w:rsidR="009C44C7" w:rsidRPr="00170489">
              <w:rPr>
                <w:rFonts w:ascii="Times New Roman" w:hAnsi="Times New Roman" w:cs="Times New Roman"/>
                <w:b w:val="0"/>
                <w:bCs w:val="0"/>
                <w:noProof/>
                <w:webHidden/>
                <w:sz w:val="24"/>
                <w:szCs w:val="21"/>
              </w:rPr>
              <w:fldChar w:fldCharType="begin"/>
            </w:r>
            <w:r w:rsidR="009C44C7" w:rsidRPr="00170489">
              <w:rPr>
                <w:rFonts w:ascii="Times New Roman" w:hAnsi="Times New Roman" w:cs="Times New Roman"/>
                <w:b w:val="0"/>
                <w:bCs w:val="0"/>
                <w:noProof/>
                <w:webHidden/>
                <w:sz w:val="24"/>
                <w:szCs w:val="21"/>
              </w:rPr>
              <w:instrText xml:space="preserve"> PAGEREF _Toc146566423 \h </w:instrText>
            </w:r>
            <w:r w:rsidR="009C44C7" w:rsidRPr="00170489">
              <w:rPr>
                <w:rFonts w:ascii="Times New Roman" w:hAnsi="Times New Roman" w:cs="Times New Roman"/>
                <w:b w:val="0"/>
                <w:bCs w:val="0"/>
                <w:noProof/>
                <w:webHidden/>
                <w:sz w:val="24"/>
                <w:szCs w:val="21"/>
              </w:rPr>
            </w:r>
            <w:r w:rsidR="009C44C7" w:rsidRPr="00170489">
              <w:rPr>
                <w:rFonts w:ascii="Times New Roman" w:hAnsi="Times New Roman" w:cs="Times New Roman"/>
                <w:b w:val="0"/>
                <w:bCs w:val="0"/>
                <w:noProof/>
                <w:webHidden/>
                <w:sz w:val="24"/>
                <w:szCs w:val="21"/>
              </w:rPr>
              <w:fldChar w:fldCharType="separate"/>
            </w:r>
            <w:r w:rsidR="009C44C7" w:rsidRPr="00170489">
              <w:rPr>
                <w:rFonts w:ascii="Times New Roman" w:hAnsi="Times New Roman" w:cs="Times New Roman"/>
                <w:b w:val="0"/>
                <w:bCs w:val="0"/>
                <w:noProof/>
                <w:webHidden/>
                <w:sz w:val="24"/>
                <w:szCs w:val="21"/>
              </w:rPr>
              <w:t>3</w:t>
            </w:r>
            <w:r w:rsidR="009C44C7" w:rsidRPr="00170489">
              <w:rPr>
                <w:rFonts w:ascii="Times New Roman" w:hAnsi="Times New Roman" w:cs="Times New Roman"/>
                <w:b w:val="0"/>
                <w:bCs w:val="0"/>
                <w:noProof/>
                <w:webHidden/>
                <w:sz w:val="24"/>
                <w:szCs w:val="21"/>
              </w:rPr>
              <w:fldChar w:fldCharType="end"/>
            </w:r>
          </w:hyperlink>
        </w:p>
        <w:p w14:paraId="4DC776DC" w14:textId="583B92E6" w:rsidR="009C44C7" w:rsidRPr="00170489" w:rsidRDefault="00000000" w:rsidP="00170489">
          <w:pPr>
            <w:pStyle w:val="TOC1"/>
            <w:contextualSpacing/>
            <w:rPr>
              <w:rFonts w:ascii="Times New Roman" w:eastAsiaTheme="minorEastAsia" w:hAnsi="Times New Roman" w:cs="Times New Roman"/>
              <w:b w:val="0"/>
              <w:bCs w:val="0"/>
              <w:noProof/>
              <w:sz w:val="36"/>
              <w:szCs w:val="28"/>
            </w:rPr>
          </w:pPr>
          <w:hyperlink w:anchor="_Toc146566424" w:history="1">
            <w:r w:rsidR="009C44C7" w:rsidRPr="00170489">
              <w:rPr>
                <w:rStyle w:val="Hyperlink"/>
                <w:rFonts w:ascii="Times New Roman" w:hAnsi="Times New Roman" w:cs="Times New Roman"/>
                <w:b w:val="0"/>
                <w:bCs w:val="0"/>
                <w:noProof/>
                <w:sz w:val="24"/>
                <w:szCs w:val="21"/>
              </w:rPr>
              <w:t>The following tools can be used:</w:t>
            </w:r>
            <w:r w:rsidR="009C44C7" w:rsidRPr="00170489">
              <w:rPr>
                <w:rFonts w:ascii="Times New Roman" w:hAnsi="Times New Roman" w:cs="Times New Roman"/>
                <w:b w:val="0"/>
                <w:bCs w:val="0"/>
                <w:noProof/>
                <w:webHidden/>
                <w:sz w:val="24"/>
                <w:szCs w:val="21"/>
              </w:rPr>
              <w:tab/>
            </w:r>
            <w:r w:rsidR="009C44C7" w:rsidRPr="00170489">
              <w:rPr>
                <w:rFonts w:ascii="Times New Roman" w:hAnsi="Times New Roman" w:cs="Times New Roman"/>
                <w:b w:val="0"/>
                <w:bCs w:val="0"/>
                <w:noProof/>
                <w:webHidden/>
                <w:sz w:val="24"/>
                <w:szCs w:val="21"/>
              </w:rPr>
              <w:fldChar w:fldCharType="begin"/>
            </w:r>
            <w:r w:rsidR="009C44C7" w:rsidRPr="00170489">
              <w:rPr>
                <w:rFonts w:ascii="Times New Roman" w:hAnsi="Times New Roman" w:cs="Times New Roman"/>
                <w:b w:val="0"/>
                <w:bCs w:val="0"/>
                <w:noProof/>
                <w:webHidden/>
                <w:sz w:val="24"/>
                <w:szCs w:val="21"/>
              </w:rPr>
              <w:instrText xml:space="preserve"> PAGEREF _Toc146566424 \h </w:instrText>
            </w:r>
            <w:r w:rsidR="009C44C7" w:rsidRPr="00170489">
              <w:rPr>
                <w:rFonts w:ascii="Times New Roman" w:hAnsi="Times New Roman" w:cs="Times New Roman"/>
                <w:b w:val="0"/>
                <w:bCs w:val="0"/>
                <w:noProof/>
                <w:webHidden/>
                <w:sz w:val="24"/>
                <w:szCs w:val="21"/>
              </w:rPr>
            </w:r>
            <w:r w:rsidR="009C44C7" w:rsidRPr="00170489">
              <w:rPr>
                <w:rFonts w:ascii="Times New Roman" w:hAnsi="Times New Roman" w:cs="Times New Roman"/>
                <w:b w:val="0"/>
                <w:bCs w:val="0"/>
                <w:noProof/>
                <w:webHidden/>
                <w:sz w:val="24"/>
                <w:szCs w:val="21"/>
              </w:rPr>
              <w:fldChar w:fldCharType="separate"/>
            </w:r>
            <w:r w:rsidR="009C44C7" w:rsidRPr="00170489">
              <w:rPr>
                <w:rFonts w:ascii="Times New Roman" w:hAnsi="Times New Roman" w:cs="Times New Roman"/>
                <w:b w:val="0"/>
                <w:bCs w:val="0"/>
                <w:noProof/>
                <w:webHidden/>
                <w:sz w:val="24"/>
                <w:szCs w:val="21"/>
              </w:rPr>
              <w:t>4</w:t>
            </w:r>
            <w:r w:rsidR="009C44C7" w:rsidRPr="00170489">
              <w:rPr>
                <w:rFonts w:ascii="Times New Roman" w:hAnsi="Times New Roman" w:cs="Times New Roman"/>
                <w:b w:val="0"/>
                <w:bCs w:val="0"/>
                <w:noProof/>
                <w:webHidden/>
                <w:sz w:val="24"/>
                <w:szCs w:val="21"/>
              </w:rPr>
              <w:fldChar w:fldCharType="end"/>
            </w:r>
          </w:hyperlink>
        </w:p>
        <w:p w14:paraId="7827B4DA" w14:textId="797A9238" w:rsidR="009C44C7" w:rsidRPr="00170489" w:rsidRDefault="00000000" w:rsidP="00170489">
          <w:pPr>
            <w:pStyle w:val="TOC1"/>
            <w:contextualSpacing/>
            <w:rPr>
              <w:rFonts w:ascii="Times New Roman" w:eastAsiaTheme="minorEastAsia" w:hAnsi="Times New Roman" w:cs="Times New Roman"/>
              <w:b w:val="0"/>
              <w:bCs w:val="0"/>
              <w:noProof/>
              <w:sz w:val="36"/>
              <w:szCs w:val="28"/>
            </w:rPr>
          </w:pPr>
          <w:hyperlink w:anchor="_Toc146566425" w:history="1">
            <w:r w:rsidR="009C44C7" w:rsidRPr="00170489">
              <w:rPr>
                <w:rStyle w:val="Hyperlink"/>
                <w:rFonts w:ascii="Times New Roman" w:hAnsi="Times New Roman" w:cs="Times New Roman"/>
                <w:b w:val="0"/>
                <w:bCs w:val="0"/>
                <w:noProof/>
                <w:sz w:val="24"/>
                <w:szCs w:val="21"/>
              </w:rPr>
              <w:t>References:</w:t>
            </w:r>
            <w:r w:rsidR="009C44C7" w:rsidRPr="00170489">
              <w:rPr>
                <w:rFonts w:ascii="Times New Roman" w:hAnsi="Times New Roman" w:cs="Times New Roman"/>
                <w:b w:val="0"/>
                <w:bCs w:val="0"/>
                <w:noProof/>
                <w:webHidden/>
                <w:sz w:val="24"/>
                <w:szCs w:val="21"/>
              </w:rPr>
              <w:tab/>
            </w:r>
            <w:r w:rsidR="009C44C7" w:rsidRPr="00170489">
              <w:rPr>
                <w:rFonts w:ascii="Times New Roman" w:hAnsi="Times New Roman" w:cs="Times New Roman"/>
                <w:b w:val="0"/>
                <w:bCs w:val="0"/>
                <w:noProof/>
                <w:webHidden/>
                <w:sz w:val="24"/>
                <w:szCs w:val="21"/>
              </w:rPr>
              <w:fldChar w:fldCharType="begin"/>
            </w:r>
            <w:r w:rsidR="009C44C7" w:rsidRPr="00170489">
              <w:rPr>
                <w:rFonts w:ascii="Times New Roman" w:hAnsi="Times New Roman" w:cs="Times New Roman"/>
                <w:b w:val="0"/>
                <w:bCs w:val="0"/>
                <w:noProof/>
                <w:webHidden/>
                <w:sz w:val="24"/>
                <w:szCs w:val="21"/>
              </w:rPr>
              <w:instrText xml:space="preserve"> PAGEREF _Toc146566425 \h </w:instrText>
            </w:r>
            <w:r w:rsidR="009C44C7" w:rsidRPr="00170489">
              <w:rPr>
                <w:rFonts w:ascii="Times New Roman" w:hAnsi="Times New Roman" w:cs="Times New Roman"/>
                <w:b w:val="0"/>
                <w:bCs w:val="0"/>
                <w:noProof/>
                <w:webHidden/>
                <w:sz w:val="24"/>
                <w:szCs w:val="21"/>
              </w:rPr>
            </w:r>
            <w:r w:rsidR="009C44C7" w:rsidRPr="00170489">
              <w:rPr>
                <w:rFonts w:ascii="Times New Roman" w:hAnsi="Times New Roman" w:cs="Times New Roman"/>
                <w:b w:val="0"/>
                <w:bCs w:val="0"/>
                <w:noProof/>
                <w:webHidden/>
                <w:sz w:val="24"/>
                <w:szCs w:val="21"/>
              </w:rPr>
              <w:fldChar w:fldCharType="separate"/>
            </w:r>
            <w:r w:rsidR="009C44C7" w:rsidRPr="00170489">
              <w:rPr>
                <w:rFonts w:ascii="Times New Roman" w:hAnsi="Times New Roman" w:cs="Times New Roman"/>
                <w:b w:val="0"/>
                <w:bCs w:val="0"/>
                <w:noProof/>
                <w:webHidden/>
                <w:sz w:val="24"/>
                <w:szCs w:val="21"/>
              </w:rPr>
              <w:t>5</w:t>
            </w:r>
            <w:r w:rsidR="009C44C7" w:rsidRPr="00170489">
              <w:rPr>
                <w:rFonts w:ascii="Times New Roman" w:hAnsi="Times New Roman" w:cs="Times New Roman"/>
                <w:b w:val="0"/>
                <w:bCs w:val="0"/>
                <w:noProof/>
                <w:webHidden/>
                <w:sz w:val="24"/>
                <w:szCs w:val="21"/>
              </w:rPr>
              <w:fldChar w:fldCharType="end"/>
            </w:r>
          </w:hyperlink>
        </w:p>
        <w:p w14:paraId="66027418" w14:textId="265214B8" w:rsidR="005651F0" w:rsidRDefault="005651F0">
          <w:r>
            <w:rPr>
              <w:b/>
              <w:bCs/>
              <w:noProof/>
            </w:rPr>
            <w:fldChar w:fldCharType="end"/>
          </w:r>
        </w:p>
      </w:sdtContent>
    </w:sdt>
    <w:p w14:paraId="14137C8D" w14:textId="77777777" w:rsidR="005651F0" w:rsidRDefault="005651F0" w:rsidP="002E3565">
      <w:pPr>
        <w:rPr>
          <w:rFonts w:cs="Times New Roman"/>
          <w:b/>
          <w:bCs/>
        </w:rPr>
      </w:pPr>
    </w:p>
    <w:p w14:paraId="24A57181" w14:textId="77777777" w:rsidR="005651F0" w:rsidRDefault="005651F0">
      <w:pPr>
        <w:spacing w:before="0" w:after="0" w:line="240" w:lineRule="auto"/>
        <w:jc w:val="left"/>
        <w:rPr>
          <w:rFonts w:cs="Times New Roman"/>
          <w:b/>
          <w:bCs/>
        </w:rPr>
      </w:pPr>
      <w:r>
        <w:rPr>
          <w:rFonts w:cs="Times New Roman"/>
          <w:b/>
          <w:bCs/>
        </w:rPr>
        <w:br w:type="page"/>
      </w:r>
    </w:p>
    <w:p w14:paraId="2A0698A6" w14:textId="77777777" w:rsidR="005651F0" w:rsidRDefault="005651F0" w:rsidP="002E3565">
      <w:pPr>
        <w:rPr>
          <w:rFonts w:cs="Times New Roman"/>
          <w:b/>
          <w:bCs/>
        </w:rPr>
        <w:sectPr w:rsidR="005651F0" w:rsidSect="009E4197">
          <w:footerReference w:type="default" r:id="rId13"/>
          <w:pgSz w:w="12240" w:h="15840"/>
          <w:pgMar w:top="1440" w:right="1440" w:bottom="1440" w:left="1440" w:header="709" w:footer="709" w:gutter="0"/>
          <w:pgNumType w:start="1"/>
          <w:cols w:space="708"/>
          <w:docGrid w:linePitch="360"/>
        </w:sectPr>
      </w:pPr>
    </w:p>
    <w:p w14:paraId="41A989DB" w14:textId="690F62F7" w:rsidR="002E3565" w:rsidRDefault="00FE75CF" w:rsidP="002E3565">
      <w:pPr>
        <w:rPr>
          <w:rFonts w:cs="Times New Roman"/>
        </w:rPr>
      </w:pPr>
      <w:bookmarkStart w:id="0" w:name="_Toc146566417"/>
      <w:r>
        <w:rPr>
          <w:rStyle w:val="Heading1Char"/>
        </w:rPr>
        <w:lastRenderedPageBreak/>
        <w:t>Introduction</w:t>
      </w:r>
      <w:bookmarkEnd w:id="0"/>
      <w:r w:rsidR="002E3565" w:rsidRPr="002E3565">
        <w:rPr>
          <w:rFonts w:cs="Times New Roman"/>
        </w:rPr>
        <w:t xml:space="preserve">: </w:t>
      </w:r>
    </w:p>
    <w:p w14:paraId="235906E0" w14:textId="106002E6" w:rsidR="002E3565" w:rsidRPr="002E3565" w:rsidRDefault="002E3565" w:rsidP="002E3565">
      <w:pPr>
        <w:rPr>
          <w:rFonts w:cs="Times New Roman"/>
        </w:rPr>
      </w:pPr>
      <w:r w:rsidRPr="002E3565">
        <w:rPr>
          <w:rFonts w:cs="Times New Roman"/>
        </w:rPr>
        <w:t xml:space="preserve">Recommender systems are fundamental to </w:t>
      </w:r>
      <w:r>
        <w:rPr>
          <w:rFonts w:cs="Times New Roman"/>
        </w:rPr>
        <w:t xml:space="preserve">enhance </w:t>
      </w:r>
      <w:r w:rsidRPr="002E3565">
        <w:rPr>
          <w:rFonts w:cs="Times New Roman"/>
        </w:rPr>
        <w:t>user experiences in numerous domains, including e-commerce and content streaming. Despite their significance, these systems encounter persistent challenges. Among these, the "cold-start problem" stands out as particularly vexing. This issue arises when a recommender system encounters new users or items, necessitating more historical data and making accurate recommendations difficult.</w:t>
      </w:r>
    </w:p>
    <w:p w14:paraId="4E761AB6" w14:textId="56B31874" w:rsidR="002E3565" w:rsidRPr="002E3565" w:rsidRDefault="002E3565" w:rsidP="002E3565">
      <w:pPr>
        <w:rPr>
          <w:rFonts w:cs="Times New Roman"/>
        </w:rPr>
      </w:pPr>
      <w:r>
        <w:rPr>
          <w:rFonts w:cs="Times New Roman"/>
        </w:rPr>
        <w:t>Another</w:t>
      </w:r>
      <w:r w:rsidRPr="002E3565">
        <w:rPr>
          <w:rFonts w:cs="Times New Roman"/>
        </w:rPr>
        <w:t xml:space="preserve"> significant challenge is improving recommendation quality by leveraging user behaviour data and additional characteristics associated with users and items. While collaborative filtering methods offer valuable insights, incorporating user demographics and movie attributes can enhance the recommendations' accuracy and personalization.</w:t>
      </w:r>
    </w:p>
    <w:p w14:paraId="37A4B31D" w14:textId="77777777" w:rsidR="002E3565" w:rsidRDefault="002E3565" w:rsidP="00FE75CF">
      <w:pPr>
        <w:pStyle w:val="Heading1"/>
      </w:pPr>
      <w:bookmarkStart w:id="1" w:name="_Toc146566418"/>
      <w:r w:rsidRPr="002E3565">
        <w:t>Problem Statement:</w:t>
      </w:r>
      <w:bookmarkEnd w:id="1"/>
      <w:r w:rsidRPr="002E3565">
        <w:t xml:space="preserve"> </w:t>
      </w:r>
    </w:p>
    <w:p w14:paraId="589AC813" w14:textId="77777777" w:rsidR="00334066" w:rsidRDefault="00334066" w:rsidP="002E3565">
      <w:pPr>
        <w:rPr>
          <w:rFonts w:cs="Times New Roman"/>
        </w:rPr>
      </w:pPr>
      <w:r w:rsidRPr="00334066">
        <w:rPr>
          <w:rFonts w:cs="Times New Roman"/>
        </w:rPr>
        <w:t xml:space="preserve">The main barrier to enhancing user engagement and system utility is providing high-quality recommendations for new users with limited or no interaction history, also called the cold start problem. </w:t>
      </w:r>
    </w:p>
    <w:p w14:paraId="03EFDD5D" w14:textId="4B8BB7F6" w:rsidR="002E3565" w:rsidRPr="002E3565" w:rsidRDefault="002E3565" w:rsidP="00FE75CF">
      <w:pPr>
        <w:pStyle w:val="Heading1"/>
      </w:pPr>
      <w:bookmarkStart w:id="2" w:name="_Toc146566419"/>
      <w:r w:rsidRPr="002E3565">
        <w:t>Research Questions:</w:t>
      </w:r>
      <w:bookmarkEnd w:id="2"/>
    </w:p>
    <w:p w14:paraId="240BF208" w14:textId="1A863070" w:rsidR="002E3565" w:rsidRPr="002E3565" w:rsidRDefault="002E3565" w:rsidP="002E3565">
      <w:pPr>
        <w:numPr>
          <w:ilvl w:val="0"/>
          <w:numId w:val="1"/>
        </w:numPr>
        <w:rPr>
          <w:rFonts w:cs="Times New Roman"/>
        </w:rPr>
      </w:pPr>
      <w:r w:rsidRPr="002E3565">
        <w:rPr>
          <w:rFonts w:cs="Times New Roman"/>
        </w:rPr>
        <w:t xml:space="preserve">How auxiliary information, such as user demographics, item characteristics, and external data sources, </w:t>
      </w:r>
      <w:r w:rsidR="00334066" w:rsidRPr="002E3565">
        <w:rPr>
          <w:rFonts w:cs="Times New Roman"/>
        </w:rPr>
        <w:t xml:space="preserve">can </w:t>
      </w:r>
      <w:r w:rsidRPr="002E3565">
        <w:rPr>
          <w:rFonts w:cs="Times New Roman"/>
        </w:rPr>
        <w:t>be leveraged to alleviate the cold-start problem?</w:t>
      </w:r>
    </w:p>
    <w:p w14:paraId="7950EE0D" w14:textId="5CF9E95F" w:rsidR="002E3565" w:rsidRPr="002E3565" w:rsidRDefault="002E3565" w:rsidP="002E3565">
      <w:pPr>
        <w:numPr>
          <w:ilvl w:val="0"/>
          <w:numId w:val="1"/>
        </w:numPr>
        <w:rPr>
          <w:rFonts w:cs="Times New Roman"/>
        </w:rPr>
      </w:pPr>
      <w:r w:rsidRPr="002E3565">
        <w:rPr>
          <w:rFonts w:cs="Times New Roman"/>
        </w:rPr>
        <w:t>Which machine learning and recommendation techniques</w:t>
      </w:r>
      <w:r w:rsidR="002912D0">
        <w:rPr>
          <w:rFonts w:cs="Times New Roman"/>
        </w:rPr>
        <w:t xml:space="preserve"> and</w:t>
      </w:r>
      <w:r w:rsidRPr="002E3565">
        <w:rPr>
          <w:rFonts w:cs="Times New Roman"/>
        </w:rPr>
        <w:t xml:space="preserve"> filtering </w:t>
      </w:r>
      <w:r w:rsidR="002912D0" w:rsidRPr="002E3565">
        <w:rPr>
          <w:rFonts w:cs="Times New Roman"/>
        </w:rPr>
        <w:t>approaches</w:t>
      </w:r>
      <w:r w:rsidRPr="002E3565">
        <w:rPr>
          <w:rFonts w:cs="Times New Roman"/>
        </w:rPr>
        <w:t xml:space="preserve"> offer</w:t>
      </w:r>
      <w:r w:rsidR="002912D0">
        <w:rPr>
          <w:rFonts w:cs="Times New Roman"/>
        </w:rPr>
        <w:t>s</w:t>
      </w:r>
      <w:r w:rsidRPr="002E3565">
        <w:rPr>
          <w:rFonts w:cs="Times New Roman"/>
        </w:rPr>
        <w:t xml:space="preserve"> the most effective means of generating accurate recommendations for new users?</w:t>
      </w:r>
    </w:p>
    <w:p w14:paraId="30C95E10" w14:textId="72E0B1A3" w:rsidR="002E3565" w:rsidRPr="002E3565" w:rsidRDefault="002E3565" w:rsidP="002E3565">
      <w:pPr>
        <w:numPr>
          <w:ilvl w:val="0"/>
          <w:numId w:val="1"/>
        </w:numPr>
        <w:rPr>
          <w:rFonts w:cs="Times New Roman"/>
        </w:rPr>
      </w:pPr>
      <w:r w:rsidRPr="002E3565">
        <w:rPr>
          <w:rFonts w:cs="Times New Roman"/>
        </w:rPr>
        <w:lastRenderedPageBreak/>
        <w:t xml:space="preserve">What evaluation metrics and methodologies should be </w:t>
      </w:r>
      <w:r w:rsidR="002912D0">
        <w:rPr>
          <w:rFonts w:cs="Times New Roman"/>
        </w:rPr>
        <w:t xml:space="preserve">used </w:t>
      </w:r>
      <w:r w:rsidRPr="002E3565">
        <w:rPr>
          <w:rFonts w:cs="Times New Roman"/>
        </w:rPr>
        <w:t xml:space="preserve">to comprehensively assess the </w:t>
      </w:r>
      <w:r w:rsidR="002912D0">
        <w:rPr>
          <w:rFonts w:cs="Times New Roman"/>
        </w:rPr>
        <w:t xml:space="preserve">comparison of </w:t>
      </w:r>
      <w:r w:rsidR="002912D0" w:rsidRPr="002E3565">
        <w:rPr>
          <w:rFonts w:cs="Times New Roman"/>
        </w:rPr>
        <w:t xml:space="preserve">performance </w:t>
      </w:r>
      <w:r w:rsidR="002912D0">
        <w:rPr>
          <w:rFonts w:cs="Times New Roman"/>
        </w:rPr>
        <w:t xml:space="preserve">between </w:t>
      </w:r>
      <w:r w:rsidRPr="002E3565">
        <w:rPr>
          <w:rFonts w:cs="Times New Roman"/>
        </w:rPr>
        <w:t xml:space="preserve">proposed approach </w:t>
      </w:r>
      <w:r w:rsidR="002912D0">
        <w:rPr>
          <w:rFonts w:cs="Times New Roman"/>
        </w:rPr>
        <w:t>and</w:t>
      </w:r>
      <w:r w:rsidRPr="002E3565">
        <w:rPr>
          <w:rFonts w:cs="Times New Roman"/>
        </w:rPr>
        <w:t xml:space="preserve"> traditional methods?</w:t>
      </w:r>
    </w:p>
    <w:p w14:paraId="0628F553" w14:textId="77777777" w:rsidR="00334066" w:rsidRPr="00334066" w:rsidRDefault="00334066" w:rsidP="00FE75CF">
      <w:pPr>
        <w:pStyle w:val="Heading1"/>
      </w:pPr>
      <w:bookmarkStart w:id="3" w:name="_Toc146566420"/>
      <w:r w:rsidRPr="00334066">
        <w:t>Objective:</w:t>
      </w:r>
      <w:bookmarkEnd w:id="3"/>
    </w:p>
    <w:p w14:paraId="0F889781" w14:textId="45F56C73" w:rsidR="00334066" w:rsidRPr="00334066" w:rsidRDefault="00334066" w:rsidP="002E3565">
      <w:pPr>
        <w:rPr>
          <w:rFonts w:cs="Times New Roman"/>
        </w:rPr>
      </w:pPr>
      <w:r w:rsidRPr="00334066">
        <w:rPr>
          <w:rFonts w:cs="Times New Roman"/>
        </w:rPr>
        <w:t xml:space="preserve">This project's primary focus will be devising a holistic solution to mitigate the "cold-start problem" in recommender systems. </w:t>
      </w:r>
    </w:p>
    <w:p w14:paraId="1C17292C" w14:textId="6BE67908" w:rsidR="00334066" w:rsidRDefault="00BA3268" w:rsidP="00FE75CF">
      <w:pPr>
        <w:pStyle w:val="Heading1"/>
      </w:pPr>
      <w:bookmarkStart w:id="4" w:name="_Toc146566421"/>
      <w:r w:rsidRPr="002E3565">
        <w:t>Selecti</w:t>
      </w:r>
      <w:r>
        <w:t xml:space="preserve">ng a </w:t>
      </w:r>
      <w:r w:rsidR="002E3565" w:rsidRPr="002E3565">
        <w:t>Dataset:</w:t>
      </w:r>
      <w:bookmarkEnd w:id="4"/>
      <w:r w:rsidR="002E3565" w:rsidRPr="002E3565">
        <w:t xml:space="preserve"> </w:t>
      </w:r>
    </w:p>
    <w:p w14:paraId="11F6080A" w14:textId="38F8093B" w:rsidR="00BA3268" w:rsidRDefault="00BA3268" w:rsidP="002E3565">
      <w:pPr>
        <w:rPr>
          <w:rFonts w:cs="Times New Roman"/>
        </w:rPr>
      </w:pPr>
      <w:r>
        <w:rPr>
          <w:rFonts w:cs="Times New Roman"/>
        </w:rPr>
        <w:t>There are several datasets available online. However, t</w:t>
      </w:r>
      <w:r w:rsidR="002E3565" w:rsidRPr="002E3565">
        <w:rPr>
          <w:rFonts w:cs="Times New Roman"/>
        </w:rPr>
        <w:t>his project will utilize the "</w:t>
      </w:r>
      <w:proofErr w:type="spellStart"/>
      <w:r w:rsidR="002E3565" w:rsidRPr="002E3565">
        <w:rPr>
          <w:rFonts w:cs="Times New Roman"/>
        </w:rPr>
        <w:t>MovieLens</w:t>
      </w:r>
      <w:proofErr w:type="spellEnd"/>
      <w:r w:rsidR="002E3565" w:rsidRPr="002E3565">
        <w:rPr>
          <w:rFonts w:cs="Times New Roman"/>
        </w:rPr>
        <w:t xml:space="preserve"> Latest Small" dataset</w:t>
      </w:r>
      <w:r w:rsidR="002912D0" w:rsidRPr="002912D0">
        <w:rPr>
          <w:rFonts w:cs="Times New Roman"/>
        </w:rPr>
        <w:t xml:space="preserve"> </w:t>
      </w:r>
      <w:sdt>
        <w:sdtPr>
          <w:rPr>
            <w:rFonts w:cs="Times New Roman"/>
          </w:rPr>
          <w:id w:val="426010539"/>
          <w:citation/>
        </w:sdtPr>
        <w:sdtContent>
          <w:r w:rsidR="002912D0">
            <w:rPr>
              <w:rFonts w:cs="Times New Roman"/>
            </w:rPr>
            <w:fldChar w:fldCharType="begin"/>
          </w:r>
          <w:r w:rsidR="00A84C6F">
            <w:rPr>
              <w:rFonts w:cs="Times New Roman"/>
            </w:rPr>
            <w:instrText xml:space="preserve">CITATION Har15 \l 4105 </w:instrText>
          </w:r>
          <w:r w:rsidR="002912D0">
            <w:rPr>
              <w:rFonts w:cs="Times New Roman"/>
            </w:rPr>
            <w:fldChar w:fldCharType="separate"/>
          </w:r>
          <w:r w:rsidR="00A84C6F" w:rsidRPr="00A84C6F">
            <w:rPr>
              <w:rFonts w:cs="Times New Roman"/>
              <w:noProof/>
            </w:rPr>
            <w:t>(Harper &amp; Konstan, 2015)</w:t>
          </w:r>
          <w:r w:rsidR="002912D0">
            <w:rPr>
              <w:rFonts w:cs="Times New Roman"/>
            </w:rPr>
            <w:fldChar w:fldCharType="end"/>
          </w:r>
        </w:sdtContent>
      </w:sdt>
      <w:r w:rsidR="002E3565" w:rsidRPr="002E3565">
        <w:rPr>
          <w:rFonts w:cs="Times New Roman"/>
        </w:rPr>
        <w:t xml:space="preserve">, </w:t>
      </w:r>
      <w:r>
        <w:rPr>
          <w:rFonts w:cs="Times New Roman"/>
        </w:rPr>
        <w:t>that</w:t>
      </w:r>
      <w:r w:rsidR="002E3565" w:rsidRPr="002E3565">
        <w:rPr>
          <w:rFonts w:cs="Times New Roman"/>
        </w:rPr>
        <w:t xml:space="preserve"> encompasses user ratings and movie metadata. The Dataset is available</w:t>
      </w:r>
      <w:r>
        <w:rPr>
          <w:rFonts w:cs="Times New Roman"/>
        </w:rPr>
        <w:t xml:space="preserve"> for public</w:t>
      </w:r>
      <w:r w:rsidR="002E3565" w:rsidRPr="002E3565">
        <w:rPr>
          <w:rFonts w:cs="Times New Roman"/>
        </w:rPr>
        <w:t xml:space="preserve"> in the following link:</w:t>
      </w:r>
      <w:r>
        <w:rPr>
          <w:rFonts w:cs="Times New Roman"/>
        </w:rPr>
        <w:t xml:space="preserve"> </w:t>
      </w:r>
      <w:hyperlink r:id="rId14" w:history="1">
        <w:r w:rsidRPr="00B24F61">
          <w:rPr>
            <w:rStyle w:val="Hyperlink"/>
            <w:rFonts w:cs="Times New Roman"/>
          </w:rPr>
          <w:t>https://grouplens.org/datasets/movielens/latest/</w:t>
        </w:r>
      </w:hyperlink>
      <w:r>
        <w:rPr>
          <w:rFonts w:cs="Times New Roman"/>
        </w:rPr>
        <w:t>.</w:t>
      </w:r>
    </w:p>
    <w:p w14:paraId="59A4BB28" w14:textId="42C88D5A" w:rsidR="00BA3268" w:rsidRPr="002E3565" w:rsidRDefault="00BA3268" w:rsidP="002E3565">
      <w:pPr>
        <w:rPr>
          <w:rFonts w:cs="Times New Roman"/>
        </w:rPr>
      </w:pPr>
      <w:r>
        <w:rPr>
          <w:rFonts w:cs="Times New Roman"/>
        </w:rPr>
        <w:t>T</w:t>
      </w:r>
      <w:r w:rsidRPr="00BA3268">
        <w:rPr>
          <w:rFonts w:cs="Times New Roman"/>
        </w:rPr>
        <w:t>he "</w:t>
      </w:r>
      <w:proofErr w:type="spellStart"/>
      <w:r w:rsidRPr="00BA3268">
        <w:rPr>
          <w:rFonts w:cs="Times New Roman"/>
        </w:rPr>
        <w:t>MovieLens</w:t>
      </w:r>
      <w:proofErr w:type="spellEnd"/>
      <w:r w:rsidRPr="00BA3268">
        <w:rPr>
          <w:rFonts w:cs="Times New Roman"/>
        </w:rPr>
        <w:t xml:space="preserve"> Latest Small" dataset </w:t>
      </w:r>
      <w:r>
        <w:rPr>
          <w:rFonts w:cs="Times New Roman"/>
        </w:rPr>
        <w:t>is</w:t>
      </w:r>
      <w:r w:rsidRPr="00BA3268">
        <w:rPr>
          <w:rFonts w:cs="Times New Roman"/>
        </w:rPr>
        <w:t xml:space="preserve"> selected due to its relevance, richness of data, availability, scalability, and applicability to the cold-start problem. Leveraging this dataset allows for a comprehensive exploration of recommendation techniques and the development of solutions that can benefit a wide range of recommender systems.</w:t>
      </w:r>
    </w:p>
    <w:p w14:paraId="5D3302D4" w14:textId="0D662AB0" w:rsidR="002E3565" w:rsidRPr="002E3565" w:rsidRDefault="00BA3268" w:rsidP="00FE75CF">
      <w:pPr>
        <w:pStyle w:val="Heading1"/>
      </w:pPr>
      <w:bookmarkStart w:id="5" w:name="_Toc146566422"/>
      <w:r w:rsidRPr="002E3565">
        <w:t xml:space="preserve">Utilization </w:t>
      </w:r>
      <w:r>
        <w:t xml:space="preserve">of the </w:t>
      </w:r>
      <w:r w:rsidR="002E3565" w:rsidRPr="002E3565">
        <w:t>Dataset:</w:t>
      </w:r>
      <w:bookmarkEnd w:id="5"/>
    </w:p>
    <w:p w14:paraId="090056AF" w14:textId="77777777" w:rsidR="002E3565" w:rsidRPr="002E3565" w:rsidRDefault="002E3565" w:rsidP="002E3565">
      <w:pPr>
        <w:numPr>
          <w:ilvl w:val="0"/>
          <w:numId w:val="2"/>
        </w:numPr>
        <w:rPr>
          <w:rFonts w:cs="Times New Roman"/>
        </w:rPr>
      </w:pPr>
      <w:r w:rsidRPr="002E3565">
        <w:rPr>
          <w:rFonts w:cs="Times New Roman"/>
        </w:rPr>
        <w:t>Demographics, movie genres, and other pertinent features from the Dataset can be extracted to construct enriched user and item profiles.</w:t>
      </w:r>
    </w:p>
    <w:p w14:paraId="6D0A3EFA" w14:textId="77777777" w:rsidR="002E3565" w:rsidRPr="002E3565" w:rsidRDefault="002E3565" w:rsidP="002E3565">
      <w:pPr>
        <w:numPr>
          <w:ilvl w:val="0"/>
          <w:numId w:val="2"/>
        </w:numPr>
        <w:rPr>
          <w:rFonts w:cs="Times New Roman"/>
        </w:rPr>
      </w:pPr>
      <w:r w:rsidRPr="002E3565">
        <w:rPr>
          <w:rFonts w:cs="Times New Roman"/>
        </w:rPr>
        <w:t>Integrating external data sources, encompassing social media content and user reviews further enhances the depth of user and item profiles.</w:t>
      </w:r>
    </w:p>
    <w:p w14:paraId="3D1F00FF" w14:textId="77777777" w:rsidR="002E3565" w:rsidRPr="002E3565" w:rsidRDefault="002E3565" w:rsidP="002E3565">
      <w:pPr>
        <w:numPr>
          <w:ilvl w:val="0"/>
          <w:numId w:val="2"/>
        </w:numPr>
        <w:rPr>
          <w:rFonts w:cs="Times New Roman"/>
        </w:rPr>
      </w:pPr>
      <w:r w:rsidRPr="002E3565">
        <w:rPr>
          <w:rFonts w:cs="Times New Roman"/>
        </w:rPr>
        <w:lastRenderedPageBreak/>
        <w:t>Selection of a subset of users with minimal or no movie ratings (representing new users) to simulate new user scenarios.</w:t>
      </w:r>
    </w:p>
    <w:p w14:paraId="6975F9FF" w14:textId="77777777" w:rsidR="002E3565" w:rsidRPr="002E3565" w:rsidRDefault="002E3565" w:rsidP="002E3565">
      <w:pPr>
        <w:numPr>
          <w:ilvl w:val="0"/>
          <w:numId w:val="2"/>
        </w:numPr>
        <w:rPr>
          <w:rFonts w:cs="Times New Roman"/>
        </w:rPr>
      </w:pPr>
      <w:r w:rsidRPr="002E3565">
        <w:rPr>
          <w:rFonts w:cs="Times New Roman"/>
        </w:rPr>
        <w:t>Evaluation will be done by comparing recommendations generated by the proposed approach with those produced by traditional collaborative filtering, content-based filtering, and hybrid techniques.</w:t>
      </w:r>
    </w:p>
    <w:p w14:paraId="6E0490CA" w14:textId="1536A49E" w:rsidR="002E3565" w:rsidRPr="002E3565" w:rsidRDefault="00BA3268" w:rsidP="00FE75CF">
      <w:pPr>
        <w:pStyle w:val="Heading1"/>
      </w:pPr>
      <w:bookmarkStart w:id="6" w:name="_Toc146566423"/>
      <w:r>
        <w:t xml:space="preserve">The following </w:t>
      </w:r>
      <w:r w:rsidR="002E3565" w:rsidRPr="002E3565">
        <w:t>Techniques</w:t>
      </w:r>
      <w:r>
        <w:t xml:space="preserve"> can be used for this project</w:t>
      </w:r>
      <w:r w:rsidR="002E3565" w:rsidRPr="002E3565">
        <w:t>:</w:t>
      </w:r>
      <w:bookmarkEnd w:id="6"/>
    </w:p>
    <w:p w14:paraId="40337777" w14:textId="77777777" w:rsidR="002E3565" w:rsidRPr="002E3565" w:rsidRDefault="002E3565" w:rsidP="002E3565">
      <w:pPr>
        <w:numPr>
          <w:ilvl w:val="0"/>
          <w:numId w:val="3"/>
        </w:numPr>
        <w:rPr>
          <w:rFonts w:cs="Times New Roman"/>
        </w:rPr>
      </w:pPr>
      <w:r w:rsidRPr="002E3565">
        <w:rPr>
          <w:rFonts w:cs="Times New Roman"/>
          <w:b/>
          <w:bCs/>
        </w:rPr>
        <w:t>Data Preprocessing</w:t>
      </w:r>
      <w:r w:rsidRPr="002E3565">
        <w:rPr>
          <w:rFonts w:cs="Times New Roman"/>
        </w:rPr>
        <w:t>: Rigorous cleaning and integration of user ratings and movie metadata.</w:t>
      </w:r>
    </w:p>
    <w:p w14:paraId="117AE13B" w14:textId="77777777" w:rsidR="002E3565" w:rsidRPr="002E3565" w:rsidRDefault="002E3565" w:rsidP="002E3565">
      <w:pPr>
        <w:numPr>
          <w:ilvl w:val="0"/>
          <w:numId w:val="3"/>
        </w:numPr>
        <w:rPr>
          <w:rFonts w:cs="Times New Roman"/>
        </w:rPr>
      </w:pPr>
      <w:r w:rsidRPr="002E3565">
        <w:rPr>
          <w:rFonts w:cs="Times New Roman"/>
          <w:b/>
          <w:bCs/>
        </w:rPr>
        <w:t>Feature Engineering</w:t>
      </w:r>
      <w:r w:rsidRPr="002E3565">
        <w:rPr>
          <w:rFonts w:cs="Times New Roman"/>
        </w:rPr>
        <w:t>: Extracting pertinent features from user profiles, item profiles, and external sources.</w:t>
      </w:r>
    </w:p>
    <w:p w14:paraId="321F5579" w14:textId="77777777" w:rsidR="002E3565" w:rsidRPr="002E3565" w:rsidRDefault="002E3565" w:rsidP="002E3565">
      <w:pPr>
        <w:numPr>
          <w:ilvl w:val="0"/>
          <w:numId w:val="3"/>
        </w:numPr>
        <w:rPr>
          <w:rFonts w:cs="Times New Roman"/>
        </w:rPr>
      </w:pPr>
      <w:r w:rsidRPr="002E3565">
        <w:rPr>
          <w:rFonts w:cs="Times New Roman"/>
          <w:b/>
          <w:bCs/>
        </w:rPr>
        <w:t>Machine Learning Models</w:t>
      </w:r>
      <w:r w:rsidRPr="002E3565">
        <w:rPr>
          <w:rFonts w:cs="Times New Roman"/>
        </w:rPr>
        <w:t>: Adopting various classification, regression, and clustering models for user profiling and item characterization.</w:t>
      </w:r>
    </w:p>
    <w:p w14:paraId="771ECFE8" w14:textId="77777777" w:rsidR="002E3565" w:rsidRPr="002E3565" w:rsidRDefault="002E3565" w:rsidP="002E3565">
      <w:pPr>
        <w:numPr>
          <w:ilvl w:val="0"/>
          <w:numId w:val="3"/>
        </w:numPr>
        <w:rPr>
          <w:rFonts w:cs="Times New Roman"/>
        </w:rPr>
      </w:pPr>
      <w:r w:rsidRPr="002E3565">
        <w:rPr>
          <w:rFonts w:cs="Times New Roman"/>
          <w:b/>
          <w:bCs/>
        </w:rPr>
        <w:t>Collaborative Filtering</w:t>
      </w:r>
      <w:r w:rsidRPr="002E3565">
        <w:rPr>
          <w:rFonts w:cs="Times New Roman"/>
        </w:rPr>
        <w:t>: Utilization of collaborative filtering algorithms, including user-based, item-based, and matrix factorization methods</w:t>
      </w:r>
    </w:p>
    <w:p w14:paraId="741AE606" w14:textId="77777777" w:rsidR="002E3565" w:rsidRPr="002E3565" w:rsidRDefault="002E3565" w:rsidP="002E3565">
      <w:pPr>
        <w:numPr>
          <w:ilvl w:val="0"/>
          <w:numId w:val="3"/>
        </w:numPr>
        <w:rPr>
          <w:rFonts w:cs="Times New Roman"/>
        </w:rPr>
      </w:pPr>
      <w:r w:rsidRPr="002E3565">
        <w:rPr>
          <w:rFonts w:cs="Times New Roman"/>
          <w:b/>
          <w:bCs/>
        </w:rPr>
        <w:t>Content-Based Filtering</w:t>
      </w:r>
      <w:r w:rsidRPr="002E3565">
        <w:rPr>
          <w:rFonts w:cs="Times New Roman"/>
        </w:rPr>
        <w:t>: Leverage content-based approaches to recommend items based on user preferences and item attributes.</w:t>
      </w:r>
    </w:p>
    <w:p w14:paraId="46F75FDA" w14:textId="77777777" w:rsidR="002E3565" w:rsidRPr="002E3565" w:rsidRDefault="002E3565" w:rsidP="002E3565">
      <w:pPr>
        <w:numPr>
          <w:ilvl w:val="0"/>
          <w:numId w:val="3"/>
        </w:numPr>
        <w:rPr>
          <w:rFonts w:cs="Times New Roman"/>
        </w:rPr>
      </w:pPr>
      <w:r w:rsidRPr="002E3565">
        <w:rPr>
          <w:rFonts w:cs="Times New Roman"/>
          <w:b/>
          <w:bCs/>
        </w:rPr>
        <w:t>Hybrid Filtering</w:t>
      </w:r>
      <w:r w:rsidRPr="002E3565">
        <w:rPr>
          <w:rFonts w:cs="Times New Roman"/>
        </w:rPr>
        <w:t xml:space="preserve">: A combination of collaborative filtering and content-based filtering to exploit the strengths of both </w:t>
      </w:r>
      <w:proofErr w:type="gramStart"/>
      <w:r w:rsidRPr="002E3565">
        <w:rPr>
          <w:rFonts w:cs="Times New Roman"/>
        </w:rPr>
        <w:t>approaches</w:t>
      </w:r>
      <w:proofErr w:type="gramEnd"/>
    </w:p>
    <w:p w14:paraId="6BDD3B15" w14:textId="01635DDD" w:rsidR="002912D0" w:rsidRPr="00BA3268" w:rsidRDefault="002E3565" w:rsidP="002E3565">
      <w:pPr>
        <w:numPr>
          <w:ilvl w:val="0"/>
          <w:numId w:val="3"/>
        </w:numPr>
        <w:rPr>
          <w:rFonts w:cs="Times New Roman"/>
        </w:rPr>
      </w:pPr>
      <w:r w:rsidRPr="002E3565">
        <w:rPr>
          <w:rFonts w:cs="Times New Roman"/>
          <w:b/>
          <w:bCs/>
        </w:rPr>
        <w:lastRenderedPageBreak/>
        <w:t>Evaluation Metrics</w:t>
      </w:r>
      <w:r w:rsidRPr="002E3565">
        <w:rPr>
          <w:rFonts w:cs="Times New Roman"/>
        </w:rPr>
        <w:t>: Assessing recommendation quality comprehensively using metrics such as Root Mean Square Error (RMSE), Mean Absolute Error (MAE), diversity indices and novelty metrics.</w:t>
      </w:r>
    </w:p>
    <w:p w14:paraId="76CED1A5" w14:textId="313FC16A" w:rsidR="002E3565" w:rsidRPr="002E3565" w:rsidRDefault="00BA3268" w:rsidP="00FE75CF">
      <w:pPr>
        <w:pStyle w:val="Heading1"/>
      </w:pPr>
      <w:bookmarkStart w:id="7" w:name="_Toc146566424"/>
      <w:r w:rsidRPr="00FE75CF">
        <w:t>The following t</w:t>
      </w:r>
      <w:r w:rsidR="002E3565" w:rsidRPr="002E3565">
        <w:t>ools</w:t>
      </w:r>
      <w:r w:rsidRPr="00FE75CF">
        <w:t xml:space="preserve"> can be used</w:t>
      </w:r>
      <w:r w:rsidR="002E3565" w:rsidRPr="002E3565">
        <w:t>:</w:t>
      </w:r>
      <w:bookmarkEnd w:id="7"/>
    </w:p>
    <w:p w14:paraId="774DA3D8" w14:textId="77777777" w:rsidR="002E3565" w:rsidRPr="002E3565" w:rsidRDefault="002E3565" w:rsidP="002E3565">
      <w:pPr>
        <w:numPr>
          <w:ilvl w:val="0"/>
          <w:numId w:val="4"/>
        </w:numPr>
        <w:rPr>
          <w:rFonts w:cs="Times New Roman"/>
        </w:rPr>
      </w:pPr>
      <w:r w:rsidRPr="002E3565">
        <w:rPr>
          <w:rFonts w:cs="Times New Roman"/>
        </w:rPr>
        <w:t>Python will be the primary programming language for data analysis, modeling, and evaluation.</w:t>
      </w:r>
    </w:p>
    <w:p w14:paraId="78938DE0" w14:textId="77777777" w:rsidR="002E3565" w:rsidRPr="002E3565" w:rsidRDefault="002E3565" w:rsidP="002E3565">
      <w:pPr>
        <w:numPr>
          <w:ilvl w:val="0"/>
          <w:numId w:val="4"/>
        </w:numPr>
        <w:rPr>
          <w:rFonts w:cs="Times New Roman"/>
        </w:rPr>
      </w:pPr>
      <w:r w:rsidRPr="002E3565">
        <w:rPr>
          <w:rFonts w:cs="Times New Roman"/>
        </w:rPr>
        <w:t>Libraries and frameworks like pandas, scikit-learn, and surprise will facilitate data manipulation, machine learning, and collaborative filtering tasks.</w:t>
      </w:r>
    </w:p>
    <w:p w14:paraId="4FB6C6AE" w14:textId="77777777" w:rsidR="002E3565" w:rsidRPr="002E3565" w:rsidRDefault="002E3565" w:rsidP="002E3565">
      <w:pPr>
        <w:numPr>
          <w:ilvl w:val="0"/>
          <w:numId w:val="4"/>
        </w:numPr>
        <w:rPr>
          <w:rFonts w:cs="Times New Roman"/>
        </w:rPr>
      </w:pPr>
      <w:r w:rsidRPr="002E3565">
        <w:rPr>
          <w:rFonts w:cs="Times New Roman"/>
        </w:rPr>
        <w:t>Data visualization will be accomplished using matplotlib and seaborn.</w:t>
      </w:r>
    </w:p>
    <w:p w14:paraId="31F0E83D" w14:textId="49C70EFB" w:rsidR="002912D0" w:rsidRDefault="002E3565" w:rsidP="002E3565">
      <w:pPr>
        <w:numPr>
          <w:ilvl w:val="0"/>
          <w:numId w:val="4"/>
        </w:numPr>
        <w:rPr>
          <w:rFonts w:cs="Times New Roman"/>
        </w:rPr>
      </w:pPr>
      <w:r w:rsidRPr="002E3565">
        <w:rPr>
          <w:rFonts w:cs="Times New Roman"/>
        </w:rPr>
        <w:t>External data sources will be integrated using custom scripts, web scraping, and API access.</w:t>
      </w:r>
    </w:p>
    <w:p w14:paraId="749685FA" w14:textId="77777777" w:rsidR="002912D0" w:rsidRDefault="002912D0">
      <w:pPr>
        <w:spacing w:before="0" w:after="0" w:line="240" w:lineRule="auto"/>
        <w:jc w:val="left"/>
        <w:rPr>
          <w:rFonts w:cs="Times New Roman"/>
        </w:rPr>
      </w:pPr>
      <w:r>
        <w:rPr>
          <w:rFonts w:cs="Times New Roman"/>
        </w:rPr>
        <w:br w:type="page"/>
      </w:r>
    </w:p>
    <w:p w14:paraId="6B662D40" w14:textId="77777777" w:rsidR="002912D0" w:rsidRDefault="002912D0" w:rsidP="002912D0">
      <w:pPr>
        <w:rPr>
          <w:rFonts w:cs="Times New Roman"/>
        </w:rPr>
        <w:sectPr w:rsidR="002912D0" w:rsidSect="005651F0">
          <w:footerReference w:type="default" r:id="rId15"/>
          <w:pgSz w:w="12240" w:h="15840"/>
          <w:pgMar w:top="1440" w:right="1440" w:bottom="1440" w:left="1440" w:header="709" w:footer="709" w:gutter="0"/>
          <w:pgNumType w:start="1"/>
          <w:cols w:space="708"/>
          <w:docGrid w:linePitch="360"/>
        </w:sectPr>
      </w:pPr>
    </w:p>
    <w:bookmarkStart w:id="8" w:name="_Toc146566425" w:displacedByCustomXml="next"/>
    <w:sdt>
      <w:sdtPr>
        <w:rPr>
          <w:rFonts w:eastAsiaTheme="minorHAnsi" w:cs="Mangal"/>
          <w:b w:val="0"/>
          <w:bCs w:val="0"/>
          <w:color w:val="auto"/>
          <w:szCs w:val="21"/>
        </w:rPr>
        <w:id w:val="693037106"/>
        <w:docPartObj>
          <w:docPartGallery w:val="Bibliographies"/>
          <w:docPartUnique/>
        </w:docPartObj>
      </w:sdtPr>
      <w:sdtContent>
        <w:p w14:paraId="7B682279" w14:textId="528A42FC" w:rsidR="002912D0" w:rsidRDefault="002912D0" w:rsidP="00FE75CF">
          <w:pPr>
            <w:pStyle w:val="Heading1"/>
          </w:pPr>
          <w:r w:rsidRPr="00FE75CF">
            <w:t>References</w:t>
          </w:r>
          <w:r>
            <w:t>:</w:t>
          </w:r>
          <w:bookmarkEnd w:id="8"/>
        </w:p>
        <w:sdt>
          <w:sdtPr>
            <w:id w:val="111145805"/>
            <w:bibliography/>
          </w:sdtPr>
          <w:sdtContent>
            <w:p w14:paraId="0CA2FA79" w14:textId="77777777" w:rsidR="00A84C6F" w:rsidRDefault="002912D0" w:rsidP="00A84C6F">
              <w:pPr>
                <w:pStyle w:val="Bibliography"/>
                <w:ind w:left="720" w:hanging="720"/>
                <w:rPr>
                  <w:rFonts w:cs="Times New Roman"/>
                  <w:noProof/>
                  <w:kern w:val="0"/>
                  <w:szCs w:val="24"/>
                  <w14:ligatures w14:val="none"/>
                </w:rPr>
              </w:pPr>
              <w:r>
                <w:fldChar w:fldCharType="begin"/>
              </w:r>
              <w:r>
                <w:instrText xml:space="preserve"> BIBLIOGRAPHY </w:instrText>
              </w:r>
              <w:r>
                <w:fldChar w:fldCharType="separate"/>
              </w:r>
              <w:r w:rsidR="00A84C6F">
                <w:rPr>
                  <w:noProof/>
                </w:rPr>
                <w:t xml:space="preserve">Harper, F., &amp; Konstan, J. (2015, December 22). </w:t>
              </w:r>
              <w:r w:rsidR="00A84C6F">
                <w:rPr>
                  <w:i/>
                  <w:iCs/>
                  <w:noProof/>
                </w:rPr>
                <w:t>The MovieLens Datasets: History and Context</w:t>
              </w:r>
              <w:r w:rsidR="00A84C6F">
                <w:rPr>
                  <w:noProof/>
                </w:rPr>
                <w:t>. Retrieved September 2023, from ACM Transactions on Interactive Intelligent Systems (TiiS) 5, 4: 19:1–19:19: https://doi.org/10.1145/2827872</w:t>
              </w:r>
            </w:p>
            <w:p w14:paraId="64FF7B42" w14:textId="21657404" w:rsidR="002912D0" w:rsidRDefault="002912D0" w:rsidP="00A84C6F">
              <w:r>
                <w:rPr>
                  <w:b/>
                  <w:bCs/>
                  <w:noProof/>
                </w:rPr>
                <w:fldChar w:fldCharType="end"/>
              </w:r>
            </w:p>
          </w:sdtContent>
        </w:sdt>
      </w:sdtContent>
    </w:sdt>
    <w:p w14:paraId="22CD6713" w14:textId="77777777" w:rsidR="002912D0" w:rsidRPr="002912D0" w:rsidRDefault="002912D0" w:rsidP="002912D0">
      <w:pPr>
        <w:rPr>
          <w:rFonts w:cs="Times New Roman"/>
        </w:rPr>
      </w:pPr>
    </w:p>
    <w:p w14:paraId="64CBBC81" w14:textId="77777777" w:rsidR="002912D0" w:rsidRPr="002E3565" w:rsidRDefault="002912D0" w:rsidP="002912D0">
      <w:pPr>
        <w:rPr>
          <w:rFonts w:cs="Times New Roman"/>
        </w:rPr>
      </w:pPr>
    </w:p>
    <w:p w14:paraId="0B5F13B4" w14:textId="77777777" w:rsidR="002B1A7F" w:rsidRPr="007D68C5" w:rsidRDefault="002B1A7F">
      <w:pPr>
        <w:rPr>
          <w:rFonts w:cs="Times New Roman"/>
        </w:rPr>
      </w:pPr>
    </w:p>
    <w:sectPr w:rsidR="002B1A7F" w:rsidRPr="007D68C5" w:rsidSect="004B15D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BC914" w14:textId="77777777" w:rsidR="00E2256A" w:rsidRDefault="00E2256A" w:rsidP="009E4197">
      <w:pPr>
        <w:spacing w:before="0" w:after="0" w:line="240" w:lineRule="auto"/>
      </w:pPr>
      <w:r>
        <w:separator/>
      </w:r>
    </w:p>
  </w:endnote>
  <w:endnote w:type="continuationSeparator" w:id="0">
    <w:p w14:paraId="6F18475C" w14:textId="77777777" w:rsidR="00E2256A" w:rsidRDefault="00E2256A" w:rsidP="009E419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Playfair Display">
    <w:panose1 w:val="00000500000000000000"/>
    <w:charset w:val="4D"/>
    <w:family w:val="auto"/>
    <w:pitch w:val="variable"/>
    <w:sig w:usb0="20000207" w:usb1="00000000"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103514"/>
      <w:docPartObj>
        <w:docPartGallery w:val="Page Numbers (Bottom of Page)"/>
        <w:docPartUnique/>
      </w:docPartObj>
    </w:sdtPr>
    <w:sdtContent>
      <w:p w14:paraId="5F2CF1EB" w14:textId="1A807FF2" w:rsidR="009E4197" w:rsidRDefault="009E4197" w:rsidP="00B24F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E75CF">
          <w:rPr>
            <w:rStyle w:val="PageNumber"/>
            <w:noProof/>
          </w:rPr>
          <w:t>1</w:t>
        </w:r>
        <w:r>
          <w:rPr>
            <w:rStyle w:val="PageNumber"/>
          </w:rPr>
          <w:fldChar w:fldCharType="end"/>
        </w:r>
      </w:p>
    </w:sdtContent>
  </w:sdt>
  <w:p w14:paraId="3B5813A7" w14:textId="77777777" w:rsidR="009E4197" w:rsidRDefault="009E41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548054"/>
      <w:docPartObj>
        <w:docPartGallery w:val="Page Numbers (Bottom of Page)"/>
        <w:docPartUnique/>
      </w:docPartObj>
    </w:sdtPr>
    <w:sdtContent>
      <w:p w14:paraId="31F36CDA" w14:textId="677217D5" w:rsidR="009E4197" w:rsidRDefault="009E4197" w:rsidP="00B24F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08641C" w14:textId="77777777" w:rsidR="009E4197" w:rsidRDefault="009E41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60D83" w14:textId="77777777" w:rsidR="005651F0" w:rsidRDefault="005651F0" w:rsidP="005651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0493322"/>
      <w:docPartObj>
        <w:docPartGallery w:val="Page Numbers (Bottom of Page)"/>
        <w:docPartUnique/>
      </w:docPartObj>
    </w:sdtPr>
    <w:sdtContent>
      <w:p w14:paraId="6AF81D91" w14:textId="77777777" w:rsidR="005651F0" w:rsidRDefault="005651F0" w:rsidP="00B24F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9326CE" w14:textId="77777777" w:rsidR="005651F0" w:rsidRDefault="00565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89EA6" w14:textId="77777777" w:rsidR="00E2256A" w:rsidRDefault="00E2256A" w:rsidP="009E4197">
      <w:pPr>
        <w:spacing w:before="0" w:after="0" w:line="240" w:lineRule="auto"/>
      </w:pPr>
      <w:r>
        <w:separator/>
      </w:r>
    </w:p>
  </w:footnote>
  <w:footnote w:type="continuationSeparator" w:id="0">
    <w:p w14:paraId="573F774F" w14:textId="77777777" w:rsidR="00E2256A" w:rsidRDefault="00E2256A" w:rsidP="009E419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85184"/>
    <w:multiLevelType w:val="multilevel"/>
    <w:tmpl w:val="DBB6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F6DF8"/>
    <w:multiLevelType w:val="multilevel"/>
    <w:tmpl w:val="07603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F7227C"/>
    <w:multiLevelType w:val="multilevel"/>
    <w:tmpl w:val="6F32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82BBE"/>
    <w:multiLevelType w:val="multilevel"/>
    <w:tmpl w:val="C482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180287">
    <w:abstractNumId w:val="1"/>
  </w:num>
  <w:num w:numId="2" w16cid:durableId="221714109">
    <w:abstractNumId w:val="2"/>
  </w:num>
  <w:num w:numId="3" w16cid:durableId="1052924803">
    <w:abstractNumId w:val="0"/>
  </w:num>
  <w:num w:numId="4" w16cid:durableId="981617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7F"/>
    <w:rsid w:val="00156DFF"/>
    <w:rsid w:val="00170489"/>
    <w:rsid w:val="0019586D"/>
    <w:rsid w:val="002912D0"/>
    <w:rsid w:val="002B1A7F"/>
    <w:rsid w:val="002E3565"/>
    <w:rsid w:val="00334066"/>
    <w:rsid w:val="00334423"/>
    <w:rsid w:val="00475ABE"/>
    <w:rsid w:val="004B15D1"/>
    <w:rsid w:val="005651F0"/>
    <w:rsid w:val="007D68C5"/>
    <w:rsid w:val="008E5F67"/>
    <w:rsid w:val="009B2076"/>
    <w:rsid w:val="009C44C7"/>
    <w:rsid w:val="009C555A"/>
    <w:rsid w:val="009E4197"/>
    <w:rsid w:val="00A5746A"/>
    <w:rsid w:val="00A84C6F"/>
    <w:rsid w:val="00BA3268"/>
    <w:rsid w:val="00D209C6"/>
    <w:rsid w:val="00E2256A"/>
    <w:rsid w:val="00FE75CF"/>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081B5"/>
  <w15:chartTrackingRefBased/>
  <w15:docId w15:val="{64685AC7-DE19-424A-9C24-BE7210671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CA"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8C5"/>
    <w:pPr>
      <w:spacing w:before="240" w:after="240" w:line="480" w:lineRule="auto"/>
      <w:jc w:val="both"/>
    </w:pPr>
    <w:rPr>
      <w:rFonts w:ascii="Times New Roman" w:hAnsi="Times New Roman" w:cs="Mangal"/>
    </w:rPr>
  </w:style>
  <w:style w:type="paragraph" w:styleId="Heading1">
    <w:name w:val="heading 1"/>
    <w:basedOn w:val="Normal"/>
    <w:next w:val="Normal"/>
    <w:link w:val="Heading1Char"/>
    <w:uiPriority w:val="9"/>
    <w:qFormat/>
    <w:rsid w:val="00FE75CF"/>
    <w:pPr>
      <w:keepNext/>
      <w:keepLines/>
      <w:outlineLvl w:val="0"/>
    </w:pPr>
    <w:rPr>
      <w:rFonts w:eastAsiaTheme="majorEastAsia" w:cs="Times New Roman"/>
      <w:b/>
      <w:bCs/>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1A7F"/>
    <w:rPr>
      <w:rFonts w:eastAsiaTheme="minorEastAsia"/>
      <w:kern w:val="0"/>
      <w:sz w:val="22"/>
      <w:szCs w:val="22"/>
      <w:lang w:val="en-US" w:eastAsia="zh-CN" w:bidi="ar-SA"/>
      <w14:ligatures w14:val="none"/>
    </w:rPr>
  </w:style>
  <w:style w:type="character" w:customStyle="1" w:styleId="NoSpacingChar">
    <w:name w:val="No Spacing Char"/>
    <w:basedOn w:val="DefaultParagraphFont"/>
    <w:link w:val="NoSpacing"/>
    <w:uiPriority w:val="1"/>
    <w:rsid w:val="002B1A7F"/>
    <w:rPr>
      <w:rFonts w:eastAsiaTheme="minorEastAsia"/>
      <w:kern w:val="0"/>
      <w:sz w:val="22"/>
      <w:szCs w:val="22"/>
      <w:lang w:val="en-US" w:eastAsia="zh-CN" w:bidi="ar-SA"/>
      <w14:ligatures w14:val="none"/>
    </w:rPr>
  </w:style>
  <w:style w:type="character" w:customStyle="1" w:styleId="Heading1Char">
    <w:name w:val="Heading 1 Char"/>
    <w:basedOn w:val="DefaultParagraphFont"/>
    <w:link w:val="Heading1"/>
    <w:uiPriority w:val="9"/>
    <w:rsid w:val="00FE75CF"/>
    <w:rPr>
      <w:rFonts w:ascii="Times New Roman" w:eastAsiaTheme="majorEastAsia" w:hAnsi="Times New Roman" w:cs="Times New Roman"/>
      <w:b/>
      <w:bCs/>
      <w:color w:val="2F5496" w:themeColor="accent1" w:themeShade="BF"/>
      <w:szCs w:val="24"/>
    </w:rPr>
  </w:style>
  <w:style w:type="paragraph" w:styleId="ListParagraph">
    <w:name w:val="List Paragraph"/>
    <w:basedOn w:val="Normal"/>
    <w:uiPriority w:val="34"/>
    <w:qFormat/>
    <w:rsid w:val="00334066"/>
    <w:pPr>
      <w:ind w:left="720"/>
      <w:contextualSpacing/>
    </w:pPr>
  </w:style>
  <w:style w:type="character" w:styleId="Hyperlink">
    <w:name w:val="Hyperlink"/>
    <w:basedOn w:val="DefaultParagraphFont"/>
    <w:uiPriority w:val="99"/>
    <w:unhideWhenUsed/>
    <w:rsid w:val="002912D0"/>
    <w:rPr>
      <w:color w:val="0563C1" w:themeColor="hyperlink"/>
      <w:u w:val="single"/>
    </w:rPr>
  </w:style>
  <w:style w:type="character" w:styleId="UnresolvedMention">
    <w:name w:val="Unresolved Mention"/>
    <w:basedOn w:val="DefaultParagraphFont"/>
    <w:uiPriority w:val="99"/>
    <w:semiHidden/>
    <w:unhideWhenUsed/>
    <w:rsid w:val="002912D0"/>
    <w:rPr>
      <w:color w:val="605E5C"/>
      <w:shd w:val="clear" w:color="auto" w:fill="E1DFDD"/>
    </w:rPr>
  </w:style>
  <w:style w:type="paragraph" w:styleId="Bibliography">
    <w:name w:val="Bibliography"/>
    <w:basedOn w:val="Normal"/>
    <w:next w:val="Normal"/>
    <w:uiPriority w:val="37"/>
    <w:unhideWhenUsed/>
    <w:rsid w:val="002912D0"/>
  </w:style>
  <w:style w:type="paragraph" w:styleId="Header">
    <w:name w:val="header"/>
    <w:basedOn w:val="Normal"/>
    <w:link w:val="HeaderChar"/>
    <w:uiPriority w:val="99"/>
    <w:unhideWhenUsed/>
    <w:rsid w:val="009E419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E4197"/>
    <w:rPr>
      <w:rFonts w:ascii="Times New Roman" w:hAnsi="Times New Roman" w:cs="Mangal"/>
    </w:rPr>
  </w:style>
  <w:style w:type="paragraph" w:styleId="Footer">
    <w:name w:val="footer"/>
    <w:basedOn w:val="Normal"/>
    <w:link w:val="FooterChar"/>
    <w:uiPriority w:val="99"/>
    <w:unhideWhenUsed/>
    <w:rsid w:val="009E419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E4197"/>
    <w:rPr>
      <w:rFonts w:ascii="Times New Roman" w:hAnsi="Times New Roman" w:cs="Mangal"/>
    </w:rPr>
  </w:style>
  <w:style w:type="character" w:styleId="PageNumber">
    <w:name w:val="page number"/>
    <w:basedOn w:val="DefaultParagraphFont"/>
    <w:uiPriority w:val="99"/>
    <w:semiHidden/>
    <w:unhideWhenUsed/>
    <w:rsid w:val="009E4197"/>
  </w:style>
  <w:style w:type="paragraph" w:styleId="TOCHeading">
    <w:name w:val="TOC Heading"/>
    <w:basedOn w:val="Heading1"/>
    <w:next w:val="Normal"/>
    <w:uiPriority w:val="39"/>
    <w:unhideWhenUsed/>
    <w:qFormat/>
    <w:rsid w:val="005651F0"/>
    <w:pPr>
      <w:spacing w:before="480" w:after="0" w:line="276" w:lineRule="auto"/>
      <w:jc w:val="left"/>
      <w:outlineLvl w:val="9"/>
    </w:pPr>
    <w:rPr>
      <w:b w:val="0"/>
      <w:bCs w:val="0"/>
      <w:kern w:val="0"/>
      <w:sz w:val="28"/>
      <w:szCs w:val="28"/>
      <w:lang w:val="en-US" w:bidi="ar-SA"/>
      <w14:ligatures w14:val="none"/>
    </w:rPr>
  </w:style>
  <w:style w:type="paragraph" w:styleId="TOC1">
    <w:name w:val="toc 1"/>
    <w:basedOn w:val="Normal"/>
    <w:next w:val="Normal"/>
    <w:autoRedefine/>
    <w:uiPriority w:val="39"/>
    <w:unhideWhenUsed/>
    <w:rsid w:val="00FE75CF"/>
    <w:pPr>
      <w:tabs>
        <w:tab w:val="right" w:leader="dot" w:pos="9350"/>
      </w:tabs>
      <w:spacing w:before="0" w:after="0"/>
      <w:jc w:val="left"/>
    </w:pPr>
    <w:rPr>
      <w:rFonts w:asciiTheme="minorHAnsi" w:hAnsiTheme="minorHAnsi"/>
      <w:b/>
      <w:bCs/>
      <w:sz w:val="20"/>
      <w:szCs w:val="16"/>
    </w:rPr>
  </w:style>
  <w:style w:type="paragraph" w:styleId="TOC2">
    <w:name w:val="toc 2"/>
    <w:basedOn w:val="Normal"/>
    <w:next w:val="Normal"/>
    <w:autoRedefine/>
    <w:uiPriority w:val="39"/>
    <w:unhideWhenUsed/>
    <w:rsid w:val="005651F0"/>
    <w:pPr>
      <w:spacing w:before="120" w:after="0"/>
      <w:ind w:left="240"/>
      <w:jc w:val="left"/>
    </w:pPr>
    <w:rPr>
      <w:rFonts w:asciiTheme="minorHAnsi" w:hAnsiTheme="minorHAnsi"/>
      <w:i/>
      <w:iCs/>
      <w:sz w:val="20"/>
      <w:szCs w:val="16"/>
    </w:rPr>
  </w:style>
  <w:style w:type="paragraph" w:styleId="TOC3">
    <w:name w:val="toc 3"/>
    <w:basedOn w:val="Normal"/>
    <w:next w:val="Normal"/>
    <w:autoRedefine/>
    <w:uiPriority w:val="39"/>
    <w:unhideWhenUsed/>
    <w:rsid w:val="005651F0"/>
    <w:pPr>
      <w:spacing w:before="0" w:after="0"/>
      <w:ind w:left="480"/>
      <w:jc w:val="left"/>
    </w:pPr>
    <w:rPr>
      <w:rFonts w:asciiTheme="minorHAnsi" w:hAnsiTheme="minorHAnsi"/>
      <w:sz w:val="20"/>
      <w:szCs w:val="16"/>
    </w:rPr>
  </w:style>
  <w:style w:type="paragraph" w:styleId="TOC4">
    <w:name w:val="toc 4"/>
    <w:basedOn w:val="Normal"/>
    <w:next w:val="Normal"/>
    <w:autoRedefine/>
    <w:uiPriority w:val="39"/>
    <w:unhideWhenUsed/>
    <w:rsid w:val="005651F0"/>
    <w:pPr>
      <w:spacing w:before="0" w:after="0"/>
      <w:ind w:left="720"/>
      <w:jc w:val="left"/>
    </w:pPr>
    <w:rPr>
      <w:rFonts w:asciiTheme="minorHAnsi" w:hAnsiTheme="minorHAnsi"/>
      <w:sz w:val="20"/>
      <w:szCs w:val="16"/>
    </w:rPr>
  </w:style>
  <w:style w:type="paragraph" w:styleId="TOC5">
    <w:name w:val="toc 5"/>
    <w:basedOn w:val="Normal"/>
    <w:next w:val="Normal"/>
    <w:autoRedefine/>
    <w:uiPriority w:val="39"/>
    <w:unhideWhenUsed/>
    <w:rsid w:val="005651F0"/>
    <w:pPr>
      <w:spacing w:before="0" w:after="0"/>
      <w:ind w:left="960"/>
      <w:jc w:val="left"/>
    </w:pPr>
    <w:rPr>
      <w:rFonts w:asciiTheme="minorHAnsi" w:hAnsiTheme="minorHAnsi"/>
      <w:sz w:val="20"/>
      <w:szCs w:val="16"/>
    </w:rPr>
  </w:style>
  <w:style w:type="paragraph" w:styleId="TOC6">
    <w:name w:val="toc 6"/>
    <w:basedOn w:val="Normal"/>
    <w:next w:val="Normal"/>
    <w:autoRedefine/>
    <w:uiPriority w:val="39"/>
    <w:unhideWhenUsed/>
    <w:rsid w:val="005651F0"/>
    <w:pPr>
      <w:spacing w:before="0" w:after="0"/>
      <w:ind w:left="1200"/>
      <w:jc w:val="left"/>
    </w:pPr>
    <w:rPr>
      <w:rFonts w:asciiTheme="minorHAnsi" w:hAnsiTheme="minorHAnsi"/>
      <w:sz w:val="20"/>
      <w:szCs w:val="16"/>
    </w:rPr>
  </w:style>
  <w:style w:type="paragraph" w:styleId="TOC7">
    <w:name w:val="toc 7"/>
    <w:basedOn w:val="Normal"/>
    <w:next w:val="Normal"/>
    <w:autoRedefine/>
    <w:uiPriority w:val="39"/>
    <w:unhideWhenUsed/>
    <w:rsid w:val="005651F0"/>
    <w:pPr>
      <w:spacing w:before="0" w:after="0"/>
      <w:ind w:left="1440"/>
      <w:jc w:val="left"/>
    </w:pPr>
    <w:rPr>
      <w:rFonts w:asciiTheme="minorHAnsi" w:hAnsiTheme="minorHAnsi"/>
      <w:sz w:val="20"/>
      <w:szCs w:val="16"/>
    </w:rPr>
  </w:style>
  <w:style w:type="paragraph" w:styleId="TOC8">
    <w:name w:val="toc 8"/>
    <w:basedOn w:val="Normal"/>
    <w:next w:val="Normal"/>
    <w:autoRedefine/>
    <w:uiPriority w:val="39"/>
    <w:unhideWhenUsed/>
    <w:rsid w:val="005651F0"/>
    <w:pPr>
      <w:spacing w:before="0" w:after="0"/>
      <w:ind w:left="1680"/>
      <w:jc w:val="left"/>
    </w:pPr>
    <w:rPr>
      <w:rFonts w:asciiTheme="minorHAnsi" w:hAnsiTheme="minorHAnsi"/>
      <w:sz w:val="20"/>
      <w:szCs w:val="16"/>
    </w:rPr>
  </w:style>
  <w:style w:type="paragraph" w:styleId="TOC9">
    <w:name w:val="toc 9"/>
    <w:basedOn w:val="Normal"/>
    <w:next w:val="Normal"/>
    <w:autoRedefine/>
    <w:uiPriority w:val="39"/>
    <w:unhideWhenUsed/>
    <w:rsid w:val="005651F0"/>
    <w:pPr>
      <w:spacing w:before="0" w:after="0"/>
      <w:ind w:left="1920"/>
      <w:jc w:val="left"/>
    </w:pPr>
    <w:rPr>
      <w:rFonts w:asciiTheme="minorHAnsi" w:hAnsiTheme="minorHAnsi"/>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115">
      <w:bodyDiv w:val="1"/>
      <w:marLeft w:val="0"/>
      <w:marRight w:val="0"/>
      <w:marTop w:val="0"/>
      <w:marBottom w:val="0"/>
      <w:divBdr>
        <w:top w:val="none" w:sz="0" w:space="0" w:color="auto"/>
        <w:left w:val="none" w:sz="0" w:space="0" w:color="auto"/>
        <w:bottom w:val="none" w:sz="0" w:space="0" w:color="auto"/>
        <w:right w:val="none" w:sz="0" w:space="0" w:color="auto"/>
      </w:divBdr>
    </w:div>
    <w:div w:id="22290949">
      <w:bodyDiv w:val="1"/>
      <w:marLeft w:val="0"/>
      <w:marRight w:val="0"/>
      <w:marTop w:val="0"/>
      <w:marBottom w:val="0"/>
      <w:divBdr>
        <w:top w:val="none" w:sz="0" w:space="0" w:color="auto"/>
        <w:left w:val="none" w:sz="0" w:space="0" w:color="auto"/>
        <w:bottom w:val="none" w:sz="0" w:space="0" w:color="auto"/>
        <w:right w:val="none" w:sz="0" w:space="0" w:color="auto"/>
      </w:divBdr>
    </w:div>
    <w:div w:id="74665585">
      <w:bodyDiv w:val="1"/>
      <w:marLeft w:val="0"/>
      <w:marRight w:val="0"/>
      <w:marTop w:val="0"/>
      <w:marBottom w:val="0"/>
      <w:divBdr>
        <w:top w:val="none" w:sz="0" w:space="0" w:color="auto"/>
        <w:left w:val="none" w:sz="0" w:space="0" w:color="auto"/>
        <w:bottom w:val="none" w:sz="0" w:space="0" w:color="auto"/>
        <w:right w:val="none" w:sz="0" w:space="0" w:color="auto"/>
      </w:divBdr>
    </w:div>
    <w:div w:id="341010381">
      <w:bodyDiv w:val="1"/>
      <w:marLeft w:val="0"/>
      <w:marRight w:val="0"/>
      <w:marTop w:val="0"/>
      <w:marBottom w:val="0"/>
      <w:divBdr>
        <w:top w:val="none" w:sz="0" w:space="0" w:color="auto"/>
        <w:left w:val="none" w:sz="0" w:space="0" w:color="auto"/>
        <w:bottom w:val="none" w:sz="0" w:space="0" w:color="auto"/>
        <w:right w:val="none" w:sz="0" w:space="0" w:color="auto"/>
      </w:divBdr>
    </w:div>
    <w:div w:id="373431945">
      <w:bodyDiv w:val="1"/>
      <w:marLeft w:val="0"/>
      <w:marRight w:val="0"/>
      <w:marTop w:val="0"/>
      <w:marBottom w:val="0"/>
      <w:divBdr>
        <w:top w:val="none" w:sz="0" w:space="0" w:color="auto"/>
        <w:left w:val="none" w:sz="0" w:space="0" w:color="auto"/>
        <w:bottom w:val="none" w:sz="0" w:space="0" w:color="auto"/>
        <w:right w:val="none" w:sz="0" w:space="0" w:color="auto"/>
      </w:divBdr>
    </w:div>
    <w:div w:id="379330449">
      <w:bodyDiv w:val="1"/>
      <w:marLeft w:val="0"/>
      <w:marRight w:val="0"/>
      <w:marTop w:val="0"/>
      <w:marBottom w:val="0"/>
      <w:divBdr>
        <w:top w:val="none" w:sz="0" w:space="0" w:color="auto"/>
        <w:left w:val="none" w:sz="0" w:space="0" w:color="auto"/>
        <w:bottom w:val="none" w:sz="0" w:space="0" w:color="auto"/>
        <w:right w:val="none" w:sz="0" w:space="0" w:color="auto"/>
      </w:divBdr>
    </w:div>
    <w:div w:id="465467279">
      <w:bodyDiv w:val="1"/>
      <w:marLeft w:val="0"/>
      <w:marRight w:val="0"/>
      <w:marTop w:val="0"/>
      <w:marBottom w:val="0"/>
      <w:divBdr>
        <w:top w:val="none" w:sz="0" w:space="0" w:color="auto"/>
        <w:left w:val="none" w:sz="0" w:space="0" w:color="auto"/>
        <w:bottom w:val="none" w:sz="0" w:space="0" w:color="auto"/>
        <w:right w:val="none" w:sz="0" w:space="0" w:color="auto"/>
      </w:divBdr>
      <w:divsChild>
        <w:div w:id="99700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929039">
      <w:bodyDiv w:val="1"/>
      <w:marLeft w:val="0"/>
      <w:marRight w:val="0"/>
      <w:marTop w:val="0"/>
      <w:marBottom w:val="0"/>
      <w:divBdr>
        <w:top w:val="none" w:sz="0" w:space="0" w:color="auto"/>
        <w:left w:val="none" w:sz="0" w:space="0" w:color="auto"/>
        <w:bottom w:val="none" w:sz="0" w:space="0" w:color="auto"/>
        <w:right w:val="none" w:sz="0" w:space="0" w:color="auto"/>
      </w:divBdr>
    </w:div>
    <w:div w:id="807936276">
      <w:bodyDiv w:val="1"/>
      <w:marLeft w:val="0"/>
      <w:marRight w:val="0"/>
      <w:marTop w:val="0"/>
      <w:marBottom w:val="0"/>
      <w:divBdr>
        <w:top w:val="none" w:sz="0" w:space="0" w:color="auto"/>
        <w:left w:val="none" w:sz="0" w:space="0" w:color="auto"/>
        <w:bottom w:val="none" w:sz="0" w:space="0" w:color="auto"/>
        <w:right w:val="none" w:sz="0" w:space="0" w:color="auto"/>
      </w:divBdr>
    </w:div>
    <w:div w:id="900210140">
      <w:bodyDiv w:val="1"/>
      <w:marLeft w:val="0"/>
      <w:marRight w:val="0"/>
      <w:marTop w:val="0"/>
      <w:marBottom w:val="0"/>
      <w:divBdr>
        <w:top w:val="none" w:sz="0" w:space="0" w:color="auto"/>
        <w:left w:val="none" w:sz="0" w:space="0" w:color="auto"/>
        <w:bottom w:val="none" w:sz="0" w:space="0" w:color="auto"/>
        <w:right w:val="none" w:sz="0" w:space="0" w:color="auto"/>
      </w:divBdr>
    </w:div>
    <w:div w:id="1014260108">
      <w:bodyDiv w:val="1"/>
      <w:marLeft w:val="0"/>
      <w:marRight w:val="0"/>
      <w:marTop w:val="0"/>
      <w:marBottom w:val="0"/>
      <w:divBdr>
        <w:top w:val="none" w:sz="0" w:space="0" w:color="auto"/>
        <w:left w:val="none" w:sz="0" w:space="0" w:color="auto"/>
        <w:bottom w:val="none" w:sz="0" w:space="0" w:color="auto"/>
        <w:right w:val="none" w:sz="0" w:space="0" w:color="auto"/>
      </w:divBdr>
    </w:div>
    <w:div w:id="1019619317">
      <w:bodyDiv w:val="1"/>
      <w:marLeft w:val="0"/>
      <w:marRight w:val="0"/>
      <w:marTop w:val="0"/>
      <w:marBottom w:val="0"/>
      <w:divBdr>
        <w:top w:val="none" w:sz="0" w:space="0" w:color="auto"/>
        <w:left w:val="none" w:sz="0" w:space="0" w:color="auto"/>
        <w:bottom w:val="none" w:sz="0" w:space="0" w:color="auto"/>
        <w:right w:val="none" w:sz="0" w:space="0" w:color="auto"/>
      </w:divBdr>
    </w:div>
    <w:div w:id="1104227342">
      <w:bodyDiv w:val="1"/>
      <w:marLeft w:val="0"/>
      <w:marRight w:val="0"/>
      <w:marTop w:val="0"/>
      <w:marBottom w:val="0"/>
      <w:divBdr>
        <w:top w:val="none" w:sz="0" w:space="0" w:color="auto"/>
        <w:left w:val="none" w:sz="0" w:space="0" w:color="auto"/>
        <w:bottom w:val="none" w:sz="0" w:space="0" w:color="auto"/>
        <w:right w:val="none" w:sz="0" w:space="0" w:color="auto"/>
      </w:divBdr>
    </w:div>
    <w:div w:id="1418557071">
      <w:bodyDiv w:val="1"/>
      <w:marLeft w:val="0"/>
      <w:marRight w:val="0"/>
      <w:marTop w:val="0"/>
      <w:marBottom w:val="0"/>
      <w:divBdr>
        <w:top w:val="none" w:sz="0" w:space="0" w:color="auto"/>
        <w:left w:val="none" w:sz="0" w:space="0" w:color="auto"/>
        <w:bottom w:val="none" w:sz="0" w:space="0" w:color="auto"/>
        <w:right w:val="none" w:sz="0" w:space="0" w:color="auto"/>
      </w:divBdr>
      <w:divsChild>
        <w:div w:id="409934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884553">
      <w:bodyDiv w:val="1"/>
      <w:marLeft w:val="0"/>
      <w:marRight w:val="0"/>
      <w:marTop w:val="0"/>
      <w:marBottom w:val="0"/>
      <w:divBdr>
        <w:top w:val="none" w:sz="0" w:space="0" w:color="auto"/>
        <w:left w:val="none" w:sz="0" w:space="0" w:color="auto"/>
        <w:bottom w:val="none" w:sz="0" w:space="0" w:color="auto"/>
        <w:right w:val="none" w:sz="0" w:space="0" w:color="auto"/>
      </w:divBdr>
    </w:div>
    <w:div w:id="1552692767">
      <w:bodyDiv w:val="1"/>
      <w:marLeft w:val="0"/>
      <w:marRight w:val="0"/>
      <w:marTop w:val="0"/>
      <w:marBottom w:val="0"/>
      <w:divBdr>
        <w:top w:val="none" w:sz="0" w:space="0" w:color="auto"/>
        <w:left w:val="none" w:sz="0" w:space="0" w:color="auto"/>
        <w:bottom w:val="none" w:sz="0" w:space="0" w:color="auto"/>
        <w:right w:val="none" w:sz="0" w:space="0" w:color="auto"/>
      </w:divBdr>
    </w:div>
    <w:div w:id="1706757633">
      <w:bodyDiv w:val="1"/>
      <w:marLeft w:val="0"/>
      <w:marRight w:val="0"/>
      <w:marTop w:val="0"/>
      <w:marBottom w:val="0"/>
      <w:divBdr>
        <w:top w:val="none" w:sz="0" w:space="0" w:color="auto"/>
        <w:left w:val="none" w:sz="0" w:space="0" w:color="auto"/>
        <w:bottom w:val="none" w:sz="0" w:space="0" w:color="auto"/>
        <w:right w:val="none" w:sz="0" w:space="0" w:color="auto"/>
      </w:divBdr>
    </w:div>
    <w:div w:id="173751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rouplens.org/datasets/movielens/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Date of Submission: September 25, 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Har15</b:Tag>
    <b:SourceType>InternetSite</b:SourceType>
    <b:Guid>{612B5A5E-34B5-1C4F-BA30-0FC93FF277FE}</b:Guid>
    <b:Title>The MovieLens Datasets: History and Context</b:Title>
    <b:Year>2015</b:Year>
    <b:Month>December</b:Month>
    <b:Day>22</b:Day>
    <b:InternetSiteTitle>ACM Transactions on Interactive Intelligent Systems (TiiS) 5, 4: 19:1–19:19</b:InternetSiteTitle>
    <b:URL>https://doi.org/10.1145/2827872</b:URL>
    <b:Author>
      <b:Author>
        <b:NameList>
          <b:Person>
            <b:Last>Harper</b:Last>
            <b:First>F. Maxwell</b:First>
          </b:Person>
          <b:Person>
            <b:Last>Konstan</b:Last>
            <b:First>Joseph A. </b:First>
          </b:Person>
        </b:NameList>
      </b:Author>
    </b:Author>
    <b:YearAccessed>2023</b:YearAccessed>
    <b:MonthAccessed>September</b:Month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3590FA-7AF7-B443-81B1-7F2B730E8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COMPREHENSIVE APPROACH to Address the Cold-Start Problem in Recommender Systems</dc:title>
  <dc:subject>CIND820: Big Data Analytics Project</dc:subject>
  <dc:creator>Submitted by: Md Shamsul Arif Khan</dc:creator>
  <cp:keywords/>
  <dc:description/>
  <cp:lastModifiedBy>Md Shamsul Arif Khan</cp:lastModifiedBy>
  <cp:revision>20</cp:revision>
  <dcterms:created xsi:type="dcterms:W3CDTF">2023-09-25T22:49:00Z</dcterms:created>
  <dcterms:modified xsi:type="dcterms:W3CDTF">2023-09-26T00:36:00Z</dcterms:modified>
</cp:coreProperties>
</file>