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9E20" w14:textId="77777777" w:rsidR="00E512A7" w:rsidRPr="002A1A2D" w:rsidRDefault="00000000" w:rsidP="002A1A2D">
      <w:pPr>
        <w:pStyle w:val="a3"/>
        <w:spacing w:after="400"/>
        <w:rPr>
          <w:color w:val="000000" w:themeColor="text1"/>
        </w:rPr>
      </w:pPr>
      <w:r w:rsidRPr="002A1A2D">
        <w:rPr>
          <w:color w:val="000000" w:themeColor="text1"/>
          <w:sz w:val="32"/>
          <w:szCs w:val="32"/>
        </w:rPr>
        <w:t>Контроль рентабельности отгрузок по ЛС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2A1A2D" w:rsidRPr="002A1A2D" w14:paraId="6F0D1BD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C8A2C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Версия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DD2CD0" w14:textId="77777777" w:rsidR="00271AAD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1.0</w:t>
            </w:r>
          </w:p>
        </w:tc>
      </w:tr>
      <w:tr w:rsidR="002A1A2D" w:rsidRPr="002A1A2D" w14:paraId="32A9320F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4F250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Дата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04B539" w14:textId="77777777" w:rsidR="00271AAD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28.01.2026</w:t>
            </w:r>
          </w:p>
        </w:tc>
      </w:tr>
      <w:tr w:rsidR="002A1A2D" w:rsidRPr="002A1A2D" w14:paraId="21FCA933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FF247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BE77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Разработка</w:t>
            </w:r>
          </w:p>
        </w:tc>
      </w:tr>
      <w:tr w:rsidR="002A1A2D" w:rsidRPr="002A1A2D" w14:paraId="691ECCC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4F3C8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Автор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42C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</w:tr>
    </w:tbl>
    <w:p w14:paraId="5DA323EB" w14:textId="77777777" w:rsidR="00E512A7" w:rsidRDefault="00E512A7">
      <w:pPr>
        <w:spacing w:before="400"/>
        <w:rPr>
          <w:color w:val="000000" w:themeColor="text1"/>
          <w:lang w:val="ru-RU"/>
        </w:rPr>
      </w:pPr>
    </w:p>
    <w:tbl>
      <w:tblPr>
        <w:tblW w:w="9030" w:type="dxa"/>
        <w:tblInd w:w="-5" w:type="dxa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1168"/>
        <w:gridCol w:w="1706"/>
        <w:gridCol w:w="1953"/>
        <w:gridCol w:w="4203"/>
      </w:tblGrid>
      <w:tr w:rsidR="00BC5661" w:rsidRPr="002A1A2D" w14:paraId="4BDAA60F" w14:textId="77777777" w:rsidTr="00BC5661">
        <w:trPr>
          <w:cantSplit/>
          <w:trHeight w:val="486"/>
        </w:trPr>
        <w:tc>
          <w:tcPr>
            <w:tcW w:w="1168" w:type="dxa"/>
            <w:shd w:val="clear" w:color="auto" w:fill="FFDD00"/>
            <w:vAlign w:val="center"/>
          </w:tcPr>
          <w:p w14:paraId="023DD25D" w14:textId="77777777" w:rsidR="002A1A2D" w:rsidRPr="002A1A2D" w:rsidRDefault="002A1A2D" w:rsidP="002A1A2D">
            <w:pPr>
              <w:jc w:val="center"/>
              <w:rPr>
                <w:b/>
                <w:bCs/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Номер версии документа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18BBDE6E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Дата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7A50CE9E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Ответственный</w:t>
            </w:r>
          </w:p>
        </w:tc>
        <w:tc>
          <w:tcPr>
            <w:tcW w:w="4203" w:type="dxa"/>
            <w:shd w:val="clear" w:color="auto" w:fill="FFDD00"/>
            <w:vAlign w:val="center"/>
          </w:tcPr>
          <w:p w14:paraId="09137E22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Описание версии</w:t>
            </w:r>
          </w:p>
        </w:tc>
      </w:tr>
      <w:tr w:rsidR="00BC5661" w:rsidRPr="002A1A2D" w14:paraId="67BF4282" w14:textId="77777777" w:rsidTr="00BC5661">
        <w:trPr>
          <w:cantSplit/>
          <w:trHeight w:val="234"/>
        </w:trPr>
        <w:tc>
          <w:tcPr>
            <w:tcW w:w="1168" w:type="dxa"/>
            <w:vAlign w:val="center"/>
          </w:tcPr>
          <w:p w14:paraId="1E2160C6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Версия 1.0</w:t>
            </w:r>
          </w:p>
        </w:tc>
        <w:tc>
          <w:tcPr>
            <w:tcW w:w="1706" w:type="dxa"/>
            <w:vAlign w:val="center"/>
          </w:tcPr>
          <w:p w14:paraId="018A3ECF" w14:textId="7468C502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28</w:t>
            </w:r>
            <w:r w:rsidR="002A1A2D" w:rsidRPr="002A1A2D">
              <w:rPr>
                <w:color w:val="000000" w:themeColor="text1"/>
              </w:rPr>
              <w:t>.</w:t>
            </w:r>
            <w:r>
              <w:rPr>
                <w:color w:val="000000" w:themeColor="text1"/>
                <w:lang w:val="ru-RU"/>
              </w:rPr>
              <w:t>01</w:t>
            </w:r>
            <w:r w:rsidR="002A1A2D" w:rsidRPr="002A1A2D">
              <w:rPr>
                <w:color w:val="000000" w:themeColor="text1"/>
              </w:rPr>
              <w:t>.202</w:t>
            </w:r>
            <w:r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1953" w:type="dxa"/>
            <w:vAlign w:val="center"/>
          </w:tcPr>
          <w:p w14:paraId="2F984B7D" w14:textId="2A02391D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  <w:tc>
          <w:tcPr>
            <w:tcW w:w="4203" w:type="dxa"/>
            <w:vAlign w:val="center"/>
          </w:tcPr>
          <w:p w14:paraId="0094CE69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Первоначальная версия документа </w:t>
            </w:r>
          </w:p>
        </w:tc>
      </w:tr>
      <w:tr w:rsidR="00BC5661" w:rsidRPr="002A1A2D" w14:paraId="7EFADC5B" w14:textId="77777777" w:rsidTr="00BC5661">
        <w:trPr>
          <w:cantSplit/>
          <w:trHeight w:val="249"/>
        </w:trPr>
        <w:tc>
          <w:tcPr>
            <w:tcW w:w="1168" w:type="dxa"/>
            <w:vAlign w:val="center"/>
          </w:tcPr>
          <w:p w14:paraId="70DECCA3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2E5D836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487A9F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73903980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6441C725" w14:textId="77777777" w:rsidTr="00BC5661">
        <w:trPr>
          <w:cantSplit/>
          <w:trHeight w:val="234"/>
        </w:trPr>
        <w:tc>
          <w:tcPr>
            <w:tcW w:w="1168" w:type="dxa"/>
            <w:vAlign w:val="center"/>
          </w:tcPr>
          <w:p w14:paraId="78E48ECF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73478FDC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1B66E41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5548C88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77467848" w14:textId="77777777" w:rsidTr="00BC5661">
        <w:trPr>
          <w:cantSplit/>
          <w:trHeight w:val="234"/>
        </w:trPr>
        <w:tc>
          <w:tcPr>
            <w:tcW w:w="1168" w:type="dxa"/>
            <w:vAlign w:val="center"/>
          </w:tcPr>
          <w:p w14:paraId="4A81CA0E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70315F56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312367C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3651B2D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0EEFFBBC" w14:textId="77777777" w:rsidTr="00BC5661">
        <w:trPr>
          <w:cantSplit/>
          <w:trHeight w:val="69"/>
        </w:trPr>
        <w:tc>
          <w:tcPr>
            <w:tcW w:w="1168" w:type="dxa"/>
            <w:vAlign w:val="center"/>
          </w:tcPr>
          <w:p w14:paraId="6581595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2E4E44B0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0BADF01A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2AE0D8F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</w:tbl>
    <w:p w14:paraId="5008E758" w14:textId="77777777" w:rsidR="002A1A2D" w:rsidRPr="002A1A2D" w:rsidRDefault="002A1A2D">
      <w:pPr>
        <w:spacing w:before="400"/>
        <w:rPr>
          <w:color w:val="000000" w:themeColor="text1"/>
          <w:lang w:val="ru-RU"/>
        </w:rPr>
      </w:pPr>
    </w:p>
    <w:p w14:paraId="56A5D399" w14:textId="77777777" w:rsidR="00E512A7" w:rsidRPr="002A1A2D" w:rsidRDefault="00000000" w:rsidP="00BC5661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Глоссарий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A1A2D" w:rsidRPr="002A1A2D" w14:paraId="0DA5F37B" w14:textId="77777777" w:rsidTr="002A1A2D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2B37DA2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Термин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AE77CA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Определение</w:t>
            </w:r>
          </w:p>
        </w:tc>
      </w:tr>
      <w:tr w:rsidR="002A1A2D" w:rsidRPr="002A1A2D" w14:paraId="750F8CFE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7A5C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НПСС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49B0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Нормативная плановая себестоимость — расчетная себестоимость товара для оперативного контроля рентабельности.</w:t>
            </w:r>
          </w:p>
        </w:tc>
      </w:tr>
      <w:tr w:rsidR="002A1A2D" w:rsidRPr="002A1A2D" w14:paraId="7F448F60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A0F02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9AF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(Цена − НПСС) / Цена × 100%.</w:t>
            </w:r>
          </w:p>
        </w:tc>
      </w:tr>
      <w:tr w:rsidR="002A1A2D" w:rsidRPr="002A1A2D" w14:paraId="63CB9891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3D63C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2A17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уже проведенных отгрузок по локальной смете.</w:t>
            </w:r>
          </w:p>
        </w:tc>
      </w:tr>
      <w:tr w:rsidR="002A1A2D" w:rsidRPr="002A1A2D" w14:paraId="2C0D2967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A8DF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ЛС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8395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— документ с согласованными условиями поставки.</w:t>
            </w:r>
          </w:p>
        </w:tc>
      </w:tr>
      <w:tr w:rsidR="002A1A2D" w:rsidRPr="002A1A2D" w14:paraId="1C9B0C02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FA0C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Заказ клиента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BD05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2A1A2D" w:rsidRPr="002A1A2D" w14:paraId="08A5614F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867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15352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2A1A2D" w:rsidRPr="002A1A2D" w14:paraId="7723B18B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92BE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РТУ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912A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Реализация товаров и услуг — документ фактической отгрузки. Создается из согласованного Заказа.</w:t>
            </w:r>
          </w:p>
        </w:tc>
      </w:tr>
      <w:tr w:rsidR="002A1A2D" w:rsidRPr="002A1A2D" w14:paraId="6B5D8314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F0E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РБЮ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C5626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— согласование при отклонении 1,00–15,00 п.п.</w:t>
            </w:r>
          </w:p>
        </w:tc>
      </w:tr>
      <w:tr w:rsidR="002A1A2D" w:rsidRPr="002A1A2D" w14:paraId="62CA5C55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7A78C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Директор ДРП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78FE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— эскалация от РБЮ при просрочке SLA, разрешение экстренных отгрузок до 15.00</w:t>
            </w:r>
          </w:p>
        </w:tc>
      </w:tr>
      <w:tr w:rsidR="002A1A2D" w:rsidRPr="002A1A2D" w14:paraId="57A70AB8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4525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B902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— согласование при отклонении 15,01–25,00 п.п.</w:t>
            </w:r>
          </w:p>
        </w:tc>
      </w:tr>
      <w:tr w:rsidR="002A1A2D" w:rsidRPr="002A1A2D" w14:paraId="35419B08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5317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A912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Генеральный директор — согласование при отклонении свыше 25.00</w:t>
            </w:r>
          </w:p>
        </w:tc>
      </w:tr>
      <w:tr w:rsidR="002A1A2D" w:rsidRPr="002A1A2D" w14:paraId="25B8568A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E553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FIFO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C9EDE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First In First Out — метод списания партий.</w:t>
            </w:r>
          </w:p>
        </w:tc>
      </w:tr>
      <w:tr w:rsidR="002A1A2D" w:rsidRPr="002A1A2D" w14:paraId="292631D7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DCB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A40A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2A1A2D" w:rsidRPr="002A1A2D" w14:paraId="0B45932E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52DD5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035E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2A1A2D" w:rsidRPr="002A1A2D" w14:paraId="54E69602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2C12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BE05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Индивидуально согласованные цены для клиента, оформленные отдельным документом.</w:t>
            </w:r>
          </w:p>
        </w:tc>
      </w:tr>
      <w:tr w:rsidR="002A1A2D" w:rsidRPr="002A1A2D" w14:paraId="37C850DE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15AA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3FF5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— договор с B2B-клиентом, фиксирующий условия работы.</w:t>
            </w:r>
          </w:p>
        </w:tc>
      </w:tr>
      <w:tr w:rsidR="002A1A2D" w:rsidRPr="002A1A2D" w14:paraId="1328F6AB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D31A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BA24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2A1A2D" w:rsidRPr="002A1A2D" w14:paraId="064F513E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8BB6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F5231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2A1A2D" w:rsidRPr="002A1A2D" w14:paraId="59764A01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EC79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1096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2A1A2D" w:rsidRPr="002A1A2D" w14:paraId="6FB3494A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01FB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0CEB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«Возврат товаров от покупателя» — отменяет ранее проведенную отгрузку, возвращает товар в учетный остаток.</w:t>
            </w:r>
          </w:p>
        </w:tc>
      </w:tr>
      <w:tr w:rsidR="002A1A2D" w:rsidRPr="002A1A2D" w14:paraId="439876DC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0F9A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90D1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2A1A2D" w:rsidRPr="002A1A2D" w14:paraId="17A1A92D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14BC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Стандартные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9607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2A1A2D" w:rsidRPr="002A1A2D" w14:paraId="1D1B3E55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E3E5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Санкция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E2D5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Ограничение максимальной скидки на следующую ЛС. Виды: −3, −10, только стандартные цены.</w:t>
            </w:r>
          </w:p>
        </w:tc>
      </w:tr>
      <w:tr w:rsidR="002A1A2D" w:rsidRPr="002A1A2D" w14:paraId="78F57E31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330D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lastRenderedPageBreak/>
              <w:t>Реабилитация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88CB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снятие санкции после 6 месяцев без новых нарушений.</w:t>
            </w:r>
          </w:p>
        </w:tc>
      </w:tr>
      <w:tr w:rsidR="002A1A2D" w:rsidRPr="002A1A2D" w14:paraId="7C5AEBD8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F710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Возвраты 60д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4CF4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Документы «Возврат товаров» с датой возврата ≤ 60 дней от даты РТУ. Учитываются в формуле % выкупа.</w:t>
            </w:r>
          </w:p>
        </w:tc>
      </w:tr>
    </w:tbl>
    <w:p w14:paraId="3B9DC56F" w14:textId="77777777" w:rsidR="00EE4961" w:rsidRPr="002A1A2D" w:rsidRDefault="00EE4961" w:rsidP="00EE4961">
      <w:pPr>
        <w:pStyle w:val="1"/>
        <w:rPr>
          <w:color w:val="000000" w:themeColor="text1"/>
          <w:lang w:val="ru-RU"/>
        </w:rPr>
      </w:pPr>
    </w:p>
    <w:p w14:paraId="2EAC1329" w14:textId="77777777" w:rsidR="00EE4961" w:rsidRPr="002A1A2D" w:rsidRDefault="00EE4961">
      <w:pPr>
        <w:rPr>
          <w:b/>
          <w:bCs/>
          <w:color w:val="000000" w:themeColor="text1"/>
          <w:sz w:val="32"/>
          <w:szCs w:val="32"/>
        </w:rPr>
      </w:pPr>
      <w:r w:rsidRPr="002A1A2D">
        <w:rPr>
          <w:color w:val="000000" w:themeColor="text1"/>
        </w:rPr>
        <w:br w:type="page"/>
      </w:r>
    </w:p>
    <w:p w14:paraId="1A67CB96" w14:textId="77777777" w:rsidR="00E512A7" w:rsidRPr="002A1A2D" w:rsidRDefault="00000000" w:rsidP="00EE4961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Описание проблемы</w:t>
      </w:r>
    </w:p>
    <w:p w14:paraId="1AF9FC1B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Бизнес-контекст</w:t>
      </w:r>
    </w:p>
    <w:p w14:paraId="03495DA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Частичные отгрузки —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309A418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Конфликт интересов:</w:t>
      </w:r>
    </w:p>
    <w:p w14:paraId="28CFE5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Продажи: KPI на объем и скорость → мотивация «отгрузить и закрыть», вопросы маржи вторичны;</w:t>
      </w:r>
    </w:p>
    <w:p w14:paraId="4AA094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Логистика: дробление отгрузок → рост затрат на упаковку, доставку, документооборот;</w:t>
      </w:r>
    </w:p>
    <w:p w14:paraId="0D75BA0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Финансы: невозможность корректного расчета маржи по сделке до ее завершения.</w:t>
      </w:r>
    </w:p>
    <w:p w14:paraId="786D4818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Корневая причина: </w:t>
      </w:r>
      <w:r w:rsidRPr="002A1A2D">
        <w:rPr>
          <w:color w:val="000000" w:themeColor="text1"/>
        </w:rP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1373C67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Суть проблемы</w:t>
      </w:r>
    </w:p>
    <w:p w14:paraId="5B91A5E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Локальная смета — это </w:t>
      </w:r>
      <w:r w:rsidRPr="002A1A2D">
        <w:rPr>
          <w:b/>
          <w:bCs/>
          <w:color w:val="000000" w:themeColor="text1"/>
        </w:rPr>
        <w:t>пакетное предложение</w:t>
      </w:r>
      <w:r w:rsidRPr="002A1A2D">
        <w:rPr>
          <w:color w:val="000000" w:themeColor="text1"/>
        </w:rP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— с высокой маржой для компенсации.</w:t>
      </w:r>
    </w:p>
    <w:p w14:paraId="7D96BDF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Клиент (дистрибьютор) запрашивает коммерческие предложения у нескольких поставщиков и сравнивает </w:t>
      </w:r>
      <w:r w:rsidRPr="002A1A2D">
        <w:rPr>
          <w:b/>
          <w:bCs/>
          <w:color w:val="000000" w:themeColor="text1"/>
        </w:rPr>
        <w:t>позиционно</w:t>
      </w:r>
      <w:r w:rsidRPr="002A1A2D">
        <w:rPr>
          <w:color w:val="000000" w:themeColor="text1"/>
        </w:rPr>
        <w:t>. Затем выбирает у каждого поставщика то, что дешевле — выборочный выкуп позиций.</w:t>
      </w:r>
    </w:p>
    <w:p w14:paraId="1B01F91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Механизм возникновения</w:t>
      </w:r>
    </w:p>
    <w:p w14:paraId="35BE54F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61CDEDC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конкурентные товары (кабель-канал) — цена занижена под рынок, рентабельность 10–15%;</w:t>
      </w:r>
    </w:p>
    <w:p w14:paraId="3428D78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маржинальные товары (автоматы) — цена с запасом, рентабельность 50–60%;</w:t>
      </w:r>
    </w:p>
    <w:p w14:paraId="1DE0E1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итого по ЛС — рентабельность 35% (баланс).</w:t>
      </w:r>
    </w:p>
    <w:p w14:paraId="57352A2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2D9FEBC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Два сценария потерь:</w:t>
      </w:r>
    </w:p>
    <w:p w14:paraId="6B25B6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Низкомаржинальное первым (cherry-picking): </w:t>
      </w:r>
      <w:r w:rsidRPr="002A1A2D">
        <w:rPr>
          <w:color w:val="000000" w:themeColor="text1"/>
        </w:rPr>
        <w:t>клиент забирает позиции с заниженной ценой → компания теряет маржу прямо сейчас.</w:t>
      </w:r>
    </w:p>
    <w:p w14:paraId="20DF80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Высокомаржинальное первым (cream-skimming): </w:t>
      </w:r>
      <w:r w:rsidRPr="002A1A2D">
        <w:rPr>
          <w:color w:val="000000" w:themeColor="text1"/>
        </w:rP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395F9E30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2444739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при отгрузках со склада невыкупленный остаток — не проблема (товар и так там лежал). Проблема в том, что пакетная скидка была дана без выполнения условия пакета.</w:t>
      </w:r>
    </w:p>
    <w:p w14:paraId="71139E7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Конкретный пример</w:t>
      </w:r>
    </w:p>
    <w:p w14:paraId="18B2BB3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Локальная смета на 1 п.п. 000 000 руб. с плановой рентабельностью 35%: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2A1A2D" w:rsidRPr="002A1A2D" w14:paraId="0BE851DA" w14:textId="77777777"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C5A04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Позиция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7A26F1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Сумма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D8D11D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7F20CF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Маржа</w:t>
            </w:r>
          </w:p>
        </w:tc>
      </w:tr>
      <w:tr w:rsidR="002A1A2D" w:rsidRPr="002A1A2D" w14:paraId="42493252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98BD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Автоматы (маржинальные)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B68F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69BED2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E5A0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275 000</w:t>
            </w:r>
          </w:p>
        </w:tc>
      </w:tr>
      <w:tr w:rsidR="002A1A2D" w:rsidRPr="002A1A2D" w14:paraId="1C532066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1C45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Кабель-канал (конкурентный)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AD18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B9AEE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C6A2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75 000</w:t>
            </w:r>
          </w:p>
        </w:tc>
      </w:tr>
      <w:tr w:rsidR="002A1A2D" w:rsidRPr="002A1A2D" w14:paraId="158BF660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3C0E9D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ИТОГО по смете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17CB9C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1 000 000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79494D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0C362D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350 000</w:t>
            </w:r>
          </w:p>
        </w:tc>
      </w:tr>
    </w:tbl>
    <w:p w14:paraId="3577733A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выборочного выкупа:</w:t>
      </w:r>
    </w:p>
    <w:p w14:paraId="428C544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запросил КП у EKF и двух конкурентов на весь проект;</w:t>
      </w:r>
    </w:p>
    <w:p w14:paraId="1C8B25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сравнил позиционно: кабель-канал дешевле у EKF, автоматы дешевле у конкурента;</w:t>
      </w:r>
    </w:p>
    <w:p w14:paraId="211E1E5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заказал у EKF только кабель-канал (500 000 руб., рент. 15%);</w:t>
      </w:r>
    </w:p>
    <w:p w14:paraId="1B7DE3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автоматы купил у конкурента — ЛС осталась незакрытой.</w:t>
      </w:r>
    </w:p>
    <w:p w14:paraId="4792D8B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Результат:</w:t>
      </w:r>
    </w:p>
    <w:p w14:paraId="679142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EKF получил 75 000 руб. маржи вместо плановых 350 000 руб.;</w:t>
      </w:r>
    </w:p>
    <w:p w14:paraId="4AB95C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на кабель-канал была занижена специально под «пакет» — без автоматов она убыточна;</w:t>
      </w:r>
    </w:p>
    <w:p w14:paraId="442F6A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убыток формируется в момент отгрузки, а не при отказе от остатка.</w:t>
      </w:r>
    </w:p>
    <w:p w14:paraId="6A04997D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Потери: 275 000 руб. (79% плановой маржи).</w:t>
      </w:r>
    </w:p>
    <w:p w14:paraId="4D813AA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Последствия</w:t>
      </w:r>
    </w:p>
    <w:p w14:paraId="71B42E9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потери маржи: до 50–80% при систематическом выборочном выкупе;</w:t>
      </w:r>
    </w:p>
    <w:p w14:paraId="286C8F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сложность выявления: манипуляция видна только при сопоставлении план/факт постфактум;</w:t>
      </w:r>
    </w:p>
    <w:p w14:paraId="67BDAB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разрушение ценовой политики: «пакетные» скидки теряют смысл;</w:t>
      </w:r>
    </w:p>
    <w:p w14:paraId="725FCAC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особенно критично для проектных продаж с длинным циклом и крупными сметами.</w:t>
      </w:r>
    </w:p>
    <w:p w14:paraId="5FF24EC3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Владелец процесса и приоритет KPI</w:t>
      </w:r>
    </w:p>
    <w:p w14:paraId="6DC48A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процесса:</w:t>
      </w:r>
      <w:r w:rsidRPr="002A1A2D">
        <w:rPr>
          <w:color w:val="000000" w:themeColor="text1"/>
        </w:rPr>
        <w:t xml:space="preserve"> Директор по продажам (ДП). Отвечает за баланс выручки и маржи, принимает решения по конфликтам KPI.</w:t>
      </w:r>
    </w:p>
    <w:p w14:paraId="27FE32B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Иерархия KPI процесса (при конфликте — приоритет сверху вниз):</w:t>
      </w:r>
    </w:p>
    <w:p w14:paraId="5DEB564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Маржинальная прибыль портфеля ЛС (защита от убытков) — приоритет 1;</w:t>
      </w:r>
    </w:p>
    <w:p w14:paraId="285A323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Выручка (объем продаж) — приоритет 2;</w:t>
      </w:r>
    </w:p>
    <w:p w14:paraId="27465AC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Скорость исполнения (SLA отгрузки) — приоритет 3.</w:t>
      </w:r>
    </w:p>
    <w:p w14:paraId="511641F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Арбитраж конфликтов KPI:</w:t>
      </w:r>
      <w:r w:rsidRPr="002A1A2D">
        <w:rPr>
          <w:color w:val="000000" w:themeColor="text1"/>
        </w:rPr>
        <w:t xml:space="preserve"> При конфликте "маржа vs скорость/выручка" решение принимает ДП. При систематических конфликтах (&gt;5 эскалаций в месяц) — рабочая группа (ДП, ФД, Директор ДРП) пересматривает пороги или SLA в течение 10 р.д.</w:t>
      </w:r>
    </w:p>
    <w:p w14:paraId="5DEE66B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Допустимый уровень потерь выручки ради защиты маржи:</w:t>
      </w:r>
      <w:r w:rsidRPr="002A1A2D">
        <w:rPr>
          <w:color w:val="000000" w:themeColor="text1"/>
        </w:rPr>
        <w:t xml:space="preserve"> не более 2% от месячного объема продаж. Мониторинг — ежемесячный отчет "Потери из-за согласований" (SHPMNT-070). При превышении — пересмотр порогов.</w:t>
      </w:r>
    </w:p>
    <w:p w14:paraId="1DE86D1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Граница процесса:</w:t>
      </w:r>
      <w:r w:rsidRPr="002A1A2D">
        <w:rPr>
          <w:color w:val="000000" w:themeColor="text1"/>
        </w:rP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78AD5AE0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Описание решения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333F6701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2D842F93" w14:textId="77777777" w:rsidR="00E512A7" w:rsidRPr="002A1A2D" w:rsidRDefault="00000000">
            <w:pPr>
              <w:spacing w:before="100" w:after="8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⛔ КРИТИЧЕСКАЯ ЗАВИСИМОСТЬ</w:t>
            </w:r>
          </w:p>
          <w:p w14:paraId="4321D8F8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Данный процесс контроля рентабельности требует наличия актуальной </w:t>
            </w:r>
            <w:r w:rsidRPr="002A1A2D">
              <w:rPr>
                <w:b/>
                <w:bCs/>
                <w:color w:val="000000" w:themeColor="text1"/>
              </w:rPr>
              <w:t>НПСС (нормативной плановой себестоимости)</w:t>
            </w:r>
            <w:r w:rsidRPr="002A1A2D">
              <w:rPr>
                <w:color w:val="000000" w:themeColor="text1"/>
              </w:rPr>
              <w:t xml:space="preserve"> по всей номенклатуре.</w:t>
            </w:r>
          </w:p>
          <w:p w14:paraId="048D6F46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Без НПСС контроль рентабельности работать не будет. </w:t>
            </w:r>
            <w:r w:rsidRPr="002A1A2D">
              <w:rPr>
                <w:b/>
                <w:bCs/>
                <w:color w:val="000000" w:themeColor="text1"/>
              </w:rPr>
              <w:t>Разработка и актуализация блока расчета НПСС — обязательное условие запуска.</w:t>
            </w:r>
          </w:p>
          <w:p w14:paraId="40F2875A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Подробнее о роли НПСС и технических ограничениях — см. раздел 6.</w:t>
            </w:r>
          </w:p>
        </w:tc>
      </w:tr>
    </w:tbl>
    <w:p w14:paraId="225F6D01" w14:textId="77777777" w:rsidR="00E512A7" w:rsidRPr="002A1A2D" w:rsidRDefault="00E512A7">
      <w:pPr>
        <w:spacing w:before="200"/>
        <w:rPr>
          <w:color w:val="000000" w:themeColor="text1"/>
        </w:rPr>
      </w:pPr>
    </w:p>
    <w:p w14:paraId="41E5787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Концепция</w:t>
      </w:r>
    </w:p>
    <w:p w14:paraId="1B4B0A1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Внедрить контроль рентабельности на уровне </w:t>
      </w:r>
      <w:r w:rsidRPr="002A1A2D">
        <w:rPr>
          <w:b/>
          <w:bCs/>
          <w:color w:val="000000" w:themeColor="text1"/>
        </w:rPr>
        <w:t>Заказа клиента</w:t>
      </w:r>
      <w:r w:rsidRPr="002A1A2D">
        <w:rPr>
          <w:color w:val="000000" w:themeColor="text1"/>
        </w:rPr>
        <w:t xml:space="preserve"> —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—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28CE787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Ключевые принципы</w:t>
      </w:r>
    </w:p>
    <w:p w14:paraId="13F0F1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накопленной рентабельности с учетом Заказа — система проверяет, как изменится накопленная рентабельность после добавления текущего Заказа;</w:t>
      </w:r>
    </w:p>
    <w:p w14:paraId="1D5AA9E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остатка — при создании Заказа система пересчитывает рентабельность неиспользованных позиций ЛС;</w:t>
      </w:r>
    </w:p>
    <w:p w14:paraId="3A34C40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компенсация между Заказами — высокомаржинальные отгрузки компенсируют последующие низкомаржинальные;</w:t>
      </w:r>
    </w:p>
    <w:p w14:paraId="15513A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резервирования — Заказ с отклонением не может быть согласован (товар не резервируется) до согласования;</w:t>
      </w:r>
    </w:p>
    <w:p w14:paraId="684A9B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трехуровневая эскалация — в зависимости от величины отклонения.</w:t>
      </w:r>
    </w:p>
    <w:p w14:paraId="1133B87B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Показатели рентабельности</w:t>
      </w:r>
    </w:p>
    <w:p w14:paraId="0838F75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Базовая формула:</w:t>
      </w:r>
    </w:p>
    <w:p w14:paraId="0C748D7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 xml:space="preserve"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— блокировка с сообщением «Цена отличается от ЛС». Изменение цены допускается только через пересогласование ЛС. Блокируется </w:t>
      </w:r>
      <w:r w:rsidRPr="002A1A2D">
        <w:rPr>
          <w:i/>
          <w:iCs/>
          <w:color w:val="000000" w:themeColor="text1"/>
        </w:rPr>
        <w:lastRenderedPageBreak/>
        <w:t>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— эскалация к ФД.</w:t>
      </w:r>
    </w:p>
    <w:p w14:paraId="6E64843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округляется до 2 знаков после запятой (математическое округление). Результат расчета после округления является единственным источником истины для принятия решений. Пограничные значения (например, 0,99 и 1,00) не подлежат ручному пересмотру или интерпретации.</w:t>
      </w:r>
    </w:p>
    <w:p w14:paraId="21313EB3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ответственности:</w:t>
      </w:r>
      <w:r w:rsidRPr="002A1A2D">
        <w:rPr>
          <w:color w:val="000000" w:themeColor="text1"/>
        </w:rPr>
        <w:t xml:space="preserve"> при соблюдении условий ЛС и автоматическом прохождении контроля ответственность менеджера за последующий финансовый результат не наступает.</w:t>
      </w:r>
    </w:p>
    <w:p w14:paraId="793F112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Контролируемые показатели: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2A1A2D" w:rsidRPr="002A1A2D" w14:paraId="1CFBAEB2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381BA8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2DD4062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572F9A6B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6993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5B78A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2A1A2D" w:rsidRPr="002A1A2D" w14:paraId="23DA8D24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843E4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F97210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фактически проведенных отгрузок по ЛС.</w:t>
            </w:r>
          </w:p>
        </w:tc>
      </w:tr>
      <w:tr w:rsidR="002A1A2D" w:rsidRPr="002A1A2D" w14:paraId="38C1A321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2656D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81856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2A1A2D" w:rsidRPr="002A1A2D" w14:paraId="5C90EB1C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9C0D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D19D6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2A1A2D" w:rsidRPr="002A1A2D" w14:paraId="11C7848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9877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39AD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2E343D5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Логика контроля:</w:t>
      </w:r>
    </w:p>
    <w:p w14:paraId="2521BD3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(Накопл. + Заказы «На согласовании» + Заказ) — если хуже плана ЛС на 1 п.п. и более, требуется согласование;</w:t>
      </w:r>
    </w:p>
    <w:p w14:paraId="1A65EB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рент. остатка — если хуже плана ЛС на 1 п.п. и более, требуется согласование;</w:t>
      </w:r>
    </w:p>
    <w:p w14:paraId="531345F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отображается согласующему для понимания контекста;</w:t>
      </w:r>
    </w:p>
    <w:p w14:paraId="256F63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— контроль накопленной рентабельности vs план (см. п. 3.11).</w:t>
      </w:r>
    </w:p>
    <w:p w14:paraId="3D4918BD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Уровни согласования</w:t>
      </w:r>
    </w:p>
    <w:p w14:paraId="3846F27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Когда требуется согласование?</w:t>
      </w:r>
    </w:p>
    <w:p w14:paraId="14CF7C1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Заказ блокируется и требует согласования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p w14:paraId="76D965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(Накопленная + Заказ) хуже плановой рентабельности ЛС на 1 п.п. и более;</w:t>
      </w:r>
    </w:p>
    <w:p w14:paraId="0D05F7D1" w14:textId="77777777" w:rsidR="00E512A7" w:rsidRPr="002A1A2D" w:rsidRDefault="00000000">
      <w:pPr>
        <w:pStyle w:val="a4"/>
        <w:numPr>
          <w:ilvl w:val="0"/>
          <w:numId w:val="2"/>
        </w:num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хуже плановой на 1 п.п. и более.</w:t>
      </w:r>
    </w:p>
    <w:p w14:paraId="3900D5D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Как рассчитывается отклонение?</w:t>
      </w:r>
    </w:p>
    <w:p w14:paraId="70181C1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(план) − (Накопленная + Заказ)</w:t>
      </w:r>
    </w:p>
    <w:p w14:paraId="67FAF57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Пример: </w:t>
      </w:r>
      <w:r w:rsidRPr="002A1A2D">
        <w:rPr>
          <w:color w:val="000000" w:themeColor="text1"/>
        </w:rP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2500"/>
      </w:tblGrid>
      <w:tr w:rsidR="002A1A2D" w:rsidRPr="002A1A2D" w14:paraId="67377EAE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1A80FA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76E4F3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согласует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DE0E17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Если не ответил</w:t>
            </w:r>
          </w:p>
        </w:tc>
      </w:tr>
      <w:tr w:rsidR="002A1A2D" w:rsidRPr="002A1A2D" w14:paraId="692916C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703C6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Менее 1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6D8AA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099F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—</w:t>
            </w:r>
          </w:p>
        </w:tc>
      </w:tr>
      <w:tr w:rsidR="002A1A2D" w:rsidRPr="002A1A2D" w14:paraId="34C1160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85B15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5F37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E308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</w:t>
            </w:r>
          </w:p>
        </w:tc>
      </w:tr>
      <w:tr w:rsidR="002A1A2D" w:rsidRPr="002A1A2D" w14:paraId="3821E3F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6E7812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15,01–25,00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78AB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(ДП)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4C10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Ген. директор</w:t>
            </w:r>
          </w:p>
        </w:tc>
      </w:tr>
      <w:tr w:rsidR="002A1A2D" w:rsidRPr="002A1A2D" w14:paraId="73C354E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732DF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AAC1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3FC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Автоотказ 48ч</w:t>
            </w:r>
          </w:p>
        </w:tc>
      </w:tr>
    </w:tbl>
    <w:p w14:paraId="279DA40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значит «Если не ответил»?</w:t>
      </w:r>
    </w:p>
    <w:p w14:paraId="65AB30C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сокращён вдвое]</w:t>
      </w:r>
    </w:p>
    <w:p w14:paraId="737A587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Граничные значения (верхняя граница включительно):</w:t>
      </w:r>
    </w:p>
    <w:p w14:paraId="37A1C7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0.99 — согласование не требуется; 1.00 — уже РБЮ;</w:t>
      </w:r>
    </w:p>
    <w:p w14:paraId="5476BD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15.00 — согласует РБЮ; 15.01 — уже ДП;</w:t>
      </w:r>
    </w:p>
    <w:p w14:paraId="6A4236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25.00 — согласует ДП; 25.01 — уже ГД.</w:t>
      </w:r>
    </w:p>
    <w:p w14:paraId="0939C5E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Правило: </w:t>
      </w:r>
      <w:r w:rsidRPr="002A1A2D">
        <w:rPr>
          <w:color w:val="000000" w:themeColor="text1"/>
        </w:rPr>
        <w:t>при точном попадании на границу (15.00, 25.00) применяется нижний уровень согласования.</w:t>
      </w:r>
    </w:p>
    <w:p w14:paraId="0869E3F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Критерии срабатывания контроля</w:t>
      </w:r>
    </w:p>
    <w:p w14:paraId="615B6BA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Данный раздел детализирует формулы расчета показателей рентабельности. Матрица согласования (кто согласует при каком отклонении) — см. п. 3.3.</w:t>
      </w:r>
    </w:p>
    <w:p w14:paraId="0B3D8EE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Типичная ситуация: </w:t>
      </w:r>
      <w:r w:rsidRPr="002A1A2D">
        <w:rPr>
          <w:color w:val="000000" w:themeColor="text1"/>
        </w:rP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— оценка требует подтверждения данными пилота.)</w:t>
      </w:r>
    </w:p>
    <w:p w14:paraId="539F23D4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Контроль срабатывает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2A1A2D" w:rsidRPr="002A1A2D" w14:paraId="3F461A14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2E70E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lastRenderedPageBreak/>
              <w:t>Показатель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AE358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48F75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Пример</w:t>
            </w:r>
          </w:p>
        </w:tc>
      </w:tr>
      <w:tr w:rsidR="002A1A2D" w:rsidRPr="002A1A2D" w14:paraId="3AD9867B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6337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C9D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2552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итог=33%</w:t>
            </w:r>
          </w:p>
        </w:tc>
      </w:tr>
      <w:tr w:rsidR="002A1A2D" w:rsidRPr="002A1A2D" w14:paraId="294CFB7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0902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A0F0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остатка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34BD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остаток=15%</w:t>
            </w:r>
          </w:p>
        </w:tc>
      </w:tr>
    </w:tbl>
    <w:p w14:paraId="09570AE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показателя «Накопленная + Заказ»:</w:t>
      </w:r>
    </w:p>
    <w:p w14:paraId="6B4AD6A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3119931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3D2DC6A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Учет параллельных заказов:</w:t>
      </w:r>
    </w:p>
    <w:p w14:paraId="2029FB7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расчете показателей учитываются:</w:t>
      </w:r>
    </w:p>
    <w:p w14:paraId="059FAF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(Накопл. + Заказы «На согласовании» + Заказ) — только фактически отгруженные РТУ + текущий Заказ;</w:t>
      </w:r>
    </w:p>
    <w:p w14:paraId="5A1174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остатке ЛС — вычитаются позиции всех Заказов со статусом «На согласовании» и «Согласован».</w:t>
      </w:r>
    </w:p>
    <w:p w14:paraId="6AC048F2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DBB4E5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45BA5FE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Формула расчета отклонения:</w:t>
      </w:r>
    </w:p>
    <w:p w14:paraId="19FE5FE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(плановая) − (Накопленная + Заказ) или Рент. остатка</w:t>
      </w:r>
    </w:p>
    <w:p w14:paraId="4EB2478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 максимального отклонения: </w:t>
      </w:r>
      <w:r w:rsidRPr="002A1A2D">
        <w:rPr>
          <w:color w:val="000000" w:themeColor="text1"/>
        </w:rPr>
        <w:t xml:space="preserve">если оба условия выполнены, для определения уровня согласования берется </w:t>
      </w:r>
      <w:r w:rsidRPr="002A1A2D">
        <w:rPr>
          <w:b/>
          <w:bCs/>
          <w:color w:val="000000" w:themeColor="text1"/>
        </w:rPr>
        <w:t>максимальное</w:t>
      </w:r>
      <w:r w:rsidRPr="002A1A2D">
        <w:rPr>
          <w:color w:val="000000" w:themeColor="text1"/>
        </w:rPr>
        <w:t xml:space="preserve"> из двух отклонений.</w:t>
      </w:r>
    </w:p>
    <w:p w14:paraId="2870119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Особый случай — Заказ забирает весь остаток ЛС:</w:t>
      </w:r>
    </w:p>
    <w:p w14:paraId="6E5FA31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6601D13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Почему «Накопленная + Заказ», а не просто «Рент. Заказа»:</w:t>
      </w:r>
    </w:p>
    <w:p w14:paraId="6EC4666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— и он блокируется, хотя в сумме рентабельность соответствует плану.</w:t>
      </w:r>
    </w:p>
    <w:p w14:paraId="7F9855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</w:t>
      </w:r>
      <w:r w:rsidRPr="002A1A2D">
        <w:rPr>
          <w:color w:val="000000" w:themeColor="text1"/>
        </w:rPr>
        <w:t xml:space="preserve"> ЛС = 35%, 100 ед. Заказ-1 на 50 п.п. ед. (рент. 55%) — отгружен. Заказ-2 на 50 п.п. ед. (рент. 15%).</w:t>
      </w:r>
    </w:p>
    <w:p w14:paraId="1217ED6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рент. Заказа: 15% &lt; 34% → блокировка (неправильно!);</w:t>
      </w:r>
    </w:p>
    <w:p w14:paraId="3AFB4B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(Накопл. + Заказы «На согласовании» + Заказ): (55%×50 + 15%×50) / 100 = 35% &gt;= 34% → ОК (правильно!).</w:t>
      </w:r>
    </w:p>
    <w:p w14:paraId="5596F672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1B79557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Проверка остатка — защита пакетной скидки: </w:t>
      </w:r>
      <w:r w:rsidRPr="002A1A2D">
        <w:rPr>
          <w:color w:val="000000" w:themeColor="text1"/>
        </w:rPr>
        <w:t>цены в ЛС сформированы из расчета на полный выкуп. Если клиент берет только выгодные для себя позиции —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18D1BA1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Важные особенности:</w:t>
      </w:r>
    </w:p>
    <w:p w14:paraId="40DBB1E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ЛС с пониженной рентабельностью: </w:t>
      </w:r>
      <w:r w:rsidRPr="002A1A2D">
        <w:rPr>
          <w:color w:val="000000" w:themeColor="text1"/>
        </w:rP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4743FC2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ЛС с однородным товаром: </w:t>
      </w:r>
      <w:r w:rsidRPr="002A1A2D">
        <w:rPr>
          <w:color w:val="000000" w:themeColor="text1"/>
        </w:rP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162E125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Роль накопленной рентабельности:</w:t>
      </w:r>
    </w:p>
    <w:p w14:paraId="0082F5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— используется в расчете (Накопл. + Заказы «На согласовании» + Заказ) для проверки блокировки;</w:t>
      </w:r>
    </w:p>
    <w:p w14:paraId="3B1FF4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— триггер согласования (см. п. 3.11);</w:t>
      </w:r>
    </w:p>
    <w:p w14:paraId="53F6E04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отчетах — для анализа эффективности работы менеджеров.</w:t>
      </w:r>
    </w:p>
    <w:p w14:paraId="4106FB8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жёсткая блокировка, требуется согласование ГД.</w:t>
      </w:r>
    </w:p>
    <w:p w14:paraId="43EC4DE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Если рентабельность Заказа отрицательная (убыточная продажа) </w:t>
      </w:r>
      <w:r w:rsidRPr="002A1A2D">
        <w:rPr>
          <w:b/>
          <w:bCs/>
          <w:color w:val="000000" w:themeColor="text1"/>
        </w:rPr>
        <w:t>И плановая рентабельность ЛС &gt;= 0%</w:t>
      </w:r>
      <w:r w:rsidRPr="002A1A2D">
        <w:rPr>
          <w:color w:val="000000" w:themeColor="text1"/>
        </w:rPr>
        <w:t>, применяется жесткая блокировка:</w:t>
      </w:r>
    </w:p>
    <w:p w14:paraId="5B7635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Заказ в убыток требует согласования ГД независимо от величины отклонения. Исключение: убыток менее 100 руб. (округление, курсовые разницы) — автосогласование;</w:t>
      </w:r>
    </w:p>
    <w:p w14:paraId="60ED20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недоступно (только стандартное согласование);</w:t>
      </w:r>
    </w:p>
    <w:p w14:paraId="040B1A3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отображает сообщение: «Рентабельность отрицательная. Требуется согласование ГД».</w:t>
      </w:r>
    </w:p>
    <w:p w14:paraId="38F863A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Это правило защищает от случайных ошибок в ценообразовании и требует осознанного решения на высшем уровне.</w:t>
      </w:r>
    </w:p>
    <w:p w14:paraId="2C13CAB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Исключение для убыточных ЛС:</w:t>
      </w:r>
    </w:p>
    <w:p w14:paraId="0E53DE0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плановая рентабельность ЛС &lt; 0% (убыточная сделка, согласованная на этапе создания ЛС):</w:t>
      </w:r>
    </w:p>
    <w:p w14:paraId="427900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жесткая блокировка при убытке НЕ применяется;</w:t>
      </w:r>
    </w:p>
    <w:p w14:paraId="371A6E7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применяются стандартные правила контроля отклонения от плана;</w:t>
      </w:r>
    </w:p>
    <w:p w14:paraId="0C0CB1B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направление контроля: ухудшение = увеличение убытка (Заказ &lt; ЛС).</w:t>
      </w:r>
    </w:p>
    <w:p w14:paraId="5E0B3F5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Примеры для убыточной ЛС = −5%: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00"/>
      </w:tblGrid>
      <w:tr w:rsidR="002A1A2D" w:rsidRPr="002A1A2D" w14:paraId="68810AFF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08A598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699773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87F7DD4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Интерпретация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E0B09B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6F16809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FBE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−3%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7C4F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(−3%) = −2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E13DD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Улучшение (меньше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D97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4A79FAD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F2A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1757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(−5%) = 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7977AB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Точно по плану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4AED2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4D6F277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98F0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−7%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61B61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(−7%) = +2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19328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Ухудшение (больше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9342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76684C8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4A2D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−25%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CA85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(−25%) = +20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87A16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Сильное ухудшение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CC80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</w:tbl>
    <w:p w14:paraId="1A4DFE2A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AE2D5" w:themeFill="accent2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233F1C39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3D1C609B" w14:textId="77777777" w:rsidR="00E512A7" w:rsidRPr="002A1A2D" w:rsidRDefault="00000000">
            <w:pPr>
              <w:spacing w:before="100"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⚠ ИСКЛЮЧЕНИЕ: НЕЛИКВИДНЫЙ ТОВАР</w:t>
            </w:r>
          </w:p>
          <w:p w14:paraId="04B301DD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имеет признак «неликвид» и на него установлена спеццена:</w:t>
            </w:r>
          </w:p>
          <w:p w14:paraId="625B2FCF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продажа ниже НПСС разрешена без дополнительного согласования;</w:t>
            </w:r>
          </w:p>
          <w:p w14:paraId="5F45FEB3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контроль рентабельности по данной позиции НЕ применяется;</w:t>
            </w:r>
          </w:p>
          <w:p w14:paraId="1B490573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позиция исключается из расчета (Накопл. + Заказы «На согласовании» + Заказ) и рент. остатка ЛС.</w:t>
            </w:r>
          </w:p>
          <w:p w14:paraId="5B62E03F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если ВСЕ позиции Заказа — неликвид со спецценой, контроль рентабельности не применяется вообще.</w:t>
            </w:r>
          </w:p>
          <w:p w14:paraId="7B41B80F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 xml:space="preserve">Обоснование: </w:t>
            </w:r>
            <w:r w:rsidRPr="002A1A2D">
              <w:rPr>
                <w:color w:val="000000" w:themeColor="text1"/>
              </w:rPr>
              <w:t>неликвидный товар требует ускоренной реализации. Согласование спеццены на неликвид уже прошло отдельно. Задача — освободить склад, а не максимизировать маржу.</w:t>
            </w:r>
          </w:p>
        </w:tc>
      </w:tr>
    </w:tbl>
    <w:p w14:paraId="472A8B73" w14:textId="77777777" w:rsidR="00E512A7" w:rsidRPr="002A1A2D" w:rsidRDefault="00E512A7">
      <w:pPr>
        <w:spacing w:before="200"/>
        <w:rPr>
          <w:color w:val="000000" w:themeColor="text1"/>
        </w:rPr>
      </w:pPr>
    </w:p>
    <w:p w14:paraId="4634A55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Обоснование порогов отклонения:</w:t>
      </w:r>
    </w:p>
    <w:p w14:paraId="6CB7463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E0E208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В перспективе возможна дифференциация порогов по категориям товара или рынкам — требует отдельного ТЗ на этапе развития системы.</w:t>
      </w:r>
    </w:p>
    <w:p w14:paraId="0F036FE8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Исключения из контроля рентабельности</w:t>
      </w:r>
    </w:p>
    <w:p w14:paraId="11E8D0F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НЕ применяется только в одном случае:</w:t>
      </w:r>
    </w:p>
    <w:p w14:paraId="2BA5DB6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позиции Заказа — неликвид со спецценой (см. таблицу выше).</w:t>
      </w:r>
    </w:p>
    <w:p w14:paraId="14DF4E1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злоупотреблений:</w:t>
      </w:r>
    </w:p>
    <w:p w14:paraId="55C4C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признак «Неликвид» устанавливается централизованно (не менеджером);</w:t>
      </w:r>
    </w:p>
    <w:p w14:paraId="785BB8B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спеццена на неликвид согласуется отдельным процессом (не в рамках ЛС);</w:t>
      </w:r>
    </w:p>
    <w:p w14:paraId="71C9D3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SHPMNT-065 «Продажи неликвида» — контроль объемов и условий;</w:t>
      </w:r>
    </w:p>
    <w:p w14:paraId="66D0C21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в Заказе есть хотя бы одна позиция НЕ-неликвид — контроль применяется ко всему Заказу.</w:t>
      </w:r>
    </w:p>
    <w:p w14:paraId="71B29DE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6C5FC36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SLA и автоэскалация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00"/>
      </w:tblGrid>
      <w:tr w:rsidR="002A1A2D" w:rsidRPr="002A1A2D" w14:paraId="30FB803D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0D88A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Уровень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579D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SLA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2447E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Автоэскалация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8C3F7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 бездействии</w:t>
            </w:r>
          </w:p>
        </w:tc>
      </w:tr>
      <w:tr w:rsidR="002A1A2D" w:rsidRPr="002A1A2D" w14:paraId="2303D5F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B7363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B365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56CF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 (+ 4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72D93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ДП через 8 ч.</w:t>
            </w:r>
          </w:p>
        </w:tc>
      </w:tr>
      <w:tr w:rsidR="002A1A2D" w:rsidRPr="002A1A2D" w14:paraId="2D9043C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653458F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450B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 часов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CB11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(+ 8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58CB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через 16 ч.</w:t>
            </w:r>
          </w:p>
        </w:tc>
      </w:tr>
      <w:tr w:rsidR="002A1A2D" w:rsidRPr="002A1A2D" w14:paraId="0BC6B95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285193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25FA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16225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—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2F471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Авто-отказ 48 ч.</w:t>
            </w:r>
          </w:p>
        </w:tc>
      </w:tr>
    </w:tbl>
    <w:p w14:paraId="61BFECE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Примечания:</w:t>
      </w:r>
    </w:p>
    <w:p w14:paraId="1AEF64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SLA считается в рабочих часах (производственный календарь РФ, часовой пояс MSK, нерабочие дни исключаются); Автоматические действия (автоудаление, автоэскалация, автопродление) выполняются в 00:00 MSK.</w:t>
      </w:r>
    </w:p>
    <w:p w14:paraId="6CE131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автоэскалации исходный согласующий получает уведомление;</w:t>
      </w:r>
    </w:p>
    <w:p w14:paraId="16353B2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более 4 часов (отпуск, командировка) — автоматическое переназначение заместителю из справочника 1С:ДО;</w:t>
      </w:r>
    </w:p>
    <w:p w14:paraId="132BAC8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автоматический отказ через 48 часов применяется только на уровне ГД.</w:t>
      </w:r>
    </w:p>
    <w:p w14:paraId="0D866A9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Срок действия согласования:</w:t>
      </w:r>
    </w:p>
    <w:p w14:paraId="78B421D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Согласование действительно </w:t>
      </w:r>
      <w:r w:rsidRPr="002A1A2D">
        <w:rPr>
          <w:b/>
          <w:bCs/>
          <w:color w:val="000000" w:themeColor="text1"/>
        </w:rPr>
        <w:t>5 рабочих дней</w:t>
      </w:r>
      <w:r w:rsidRPr="002A1A2D">
        <w:rPr>
          <w:color w:val="000000" w:themeColor="text1"/>
        </w:rP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3183CA3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Все триггеры аннулирования согласования:</w:t>
      </w:r>
    </w:p>
    <w:p w14:paraId="27F0886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истечение 5 рабочих дней с момента согласования;</w:t>
      </w:r>
    </w:p>
    <w:p w14:paraId="51AD9F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проведение другого Заказа по этой ЛС, изменившего рентабельность остатка;</w:t>
      </w:r>
    </w:p>
    <w:p w14:paraId="0CD281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02AD3F6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переход Заказа в зону более высокого уровня согласования;</w:t>
      </w:r>
    </w:p>
    <w:p w14:paraId="4B65A2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ЛС;</w:t>
      </w:r>
    </w:p>
    <w:p w14:paraId="150DDF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закрытие или аннулирование ЛС.</w:t>
      </w:r>
    </w:p>
    <w:p w14:paraId="5052331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аннулировании менеджер получает уведомление с указанием причины и должен повторно отправить Заказ на согласование.</w:t>
      </w:r>
    </w:p>
    <w:p w14:paraId="7C7F0BB0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
      </w:r>
    </w:p>
    <w:p w14:paraId="30F0555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Лимит аннулирований:</w:t>
      </w:r>
    </w:p>
    <w:p w14:paraId="0F062AB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согласование по одному Заказу аннулировалось 3 и более раз — автоматическая эскалация на ДП с уведомлением: «Заказ №... требует внимания —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7AA0A47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Замещение согласующего:</w:t>
      </w:r>
    </w:p>
    <w:p w14:paraId="7FD22C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задача направляется заместителю (настраивается в 1С:ДО);</w:t>
      </w:r>
    </w:p>
    <w:p w14:paraId="3D0B41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заместитель не назначен —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— 4 часа после восстановления системы).</w:t>
      </w:r>
    </w:p>
    <w:p w14:paraId="73E91C8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Информация для согласующего:</w:t>
      </w:r>
    </w:p>
    <w:p w14:paraId="50F8884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получении задачи на согласование руководитель видит:</w:t>
      </w:r>
    </w:p>
    <w:p w14:paraId="6991548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Заказа: номенклатура, количество, цены, сумма;</w:t>
      </w:r>
    </w:p>
    <w:p w14:paraId="07648A2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показатели рентабельности: Заказа, остатка ЛС, накопленная по ЛС;</w:t>
      </w:r>
    </w:p>
    <w:p w14:paraId="3713A1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величина отклонения и требуемый уровень согласования;</w:t>
      </w:r>
    </w:p>
    <w:p w14:paraId="071DF3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ЛС: предыдущие отгрузки, их рентабельность;</w:t>
      </w:r>
    </w:p>
    <w:p w14:paraId="2321101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обоснование менеджера: причина отклонения от плана.</w:t>
      </w:r>
    </w:p>
    <w:p w14:paraId="46725183" w14:textId="77777777" w:rsidR="00CD184C" w:rsidRPr="002A1A2D" w:rsidRDefault="00CD184C">
      <w:pPr>
        <w:spacing w:after="150"/>
        <w:rPr>
          <w:color w:val="000000" w:themeColor="text1"/>
        </w:rPr>
      </w:pPr>
    </w:p>
    <w:p w14:paraId="2AADF9A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Согласующий обязан указать причину при отказе.</w:t>
      </w:r>
    </w:p>
    <w:p w14:paraId="6F4FB7E3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604E6418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Дефолт-решения при отсутствии реакции:</w:t>
      </w:r>
    </w:p>
    <w:p w14:paraId="3A62C47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РБЮ 4ч → эскалация ДП; ДП 8ч → эскалация ГД; ГД 24ч → автоотказ (исключение: при рентабельности заказа ≥ плановой рентабельности ЛС — автосогласование); EDI без решения 4ч → автоотмена; частичная комплектация 2ч → автоотмена. Все дефолты — явные бизнес-решения.</w:t>
      </w:r>
    </w:p>
    <w:p w14:paraId="7A17B13D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скорости:</w:t>
      </w:r>
      <w:r w:rsidRPr="002A1A2D">
        <w:rPr>
          <w:color w:val="000000" w:themeColor="text1"/>
        </w:rP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79F77136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Заказа</w:t>
      </w:r>
    </w:p>
    <w:p w14:paraId="24BF0EC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50A7440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Кто может разрешить экстренное согласование: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A1A2D" w:rsidRPr="002A1A2D" w14:paraId="2206D5DD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BEAC3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lastRenderedPageBreak/>
              <w:t>Отклонение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86551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разрешает экстренное согласование</w:t>
            </w:r>
          </w:p>
        </w:tc>
      </w:tr>
      <w:tr w:rsidR="002A1A2D" w:rsidRPr="002A1A2D" w14:paraId="2C0F296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B4744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13D6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или выше</w:t>
            </w:r>
          </w:p>
        </w:tc>
      </w:tr>
      <w:tr w:rsidR="002A1A2D" w:rsidRPr="002A1A2D" w14:paraId="66D6B98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CB3E0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15,01–25,00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C8F1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 или выше</w:t>
            </w:r>
          </w:p>
        </w:tc>
      </w:tr>
      <w:tr w:rsidR="002A1A2D" w:rsidRPr="002A1A2D" w14:paraId="4707F28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69861B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&gt; 25.00 или убыток*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E94B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 недоступно — только стандартное согласование ГД</w:t>
            </w:r>
          </w:p>
        </w:tc>
      </w:tr>
    </w:tbl>
    <w:p w14:paraId="16F0DD7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316E158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Справочник уполномоченных лиц:</w:t>
      </w:r>
    </w:p>
    <w:p w14:paraId="673D6F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1С:УТ ведется справочник «Уполномоченные для экстренных согласований»;</w:t>
      </w:r>
    </w:p>
    <w:p w14:paraId="3AEA90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каждого уровня (1,00–15,00 п.п., 15,01–25,00 п.п.) указан список сотрудников;</w:t>
      </w:r>
    </w:p>
    <w:p w14:paraId="53B3C8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указании ФИО в форме экстренного согласования система проверяет наличие в справочнике;</w:t>
      </w:r>
    </w:p>
    <w:p w14:paraId="331F5F4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актуализация — ежемесячно (HR-служба);</w:t>
      </w:r>
    </w:p>
    <w:p w14:paraId="5596973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увольнении/переводе сотрудника — автоматическое исключение из справочника (интеграция с HR-системой, проверка при каждом обращении);</w:t>
      </w:r>
    </w:p>
    <w:p w14:paraId="0D33AE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оперативное обновление — на непосредственном руководителе уволенного.</w:t>
      </w:r>
    </w:p>
    <w:p w14:paraId="12B9A9E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Порядок экстренного согласования:</w:t>
      </w:r>
    </w:p>
    <w:p w14:paraId="77B8017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Объективные причины экстренности (обязательно указать при запросе):</w:t>
      </w:r>
    </w:p>
    <w:p w14:paraId="691D50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срочная потребность клиента (документально подтвержденная: письмо/заявка с датой);</w:t>
      </w:r>
    </w:p>
    <w:p w14:paraId="24B0C9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 потери стратегического клиента (оборот &gt;5 млн руб./год или входит в ТОП-100);</w:t>
      </w:r>
    </w:p>
    <w:p w14:paraId="2D339EB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контрактные обязательства с штрафными санкциями (указать номер договора);</w:t>
      </w:r>
    </w:p>
    <w:p w14:paraId="305DD1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недоступность согласующего по стандартной процедуре (болезнь/командировка).</w:t>
      </w:r>
    </w:p>
    <w:p w14:paraId="1A49DCC4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1EA702E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Шаги процедуры:</w:t>
      </w:r>
    </w:p>
    <w:p w14:paraId="082623A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устное разрешение (телефон, мессенджер) от уполномоченного лица;</w:t>
      </w:r>
    </w:p>
    <w:p w14:paraId="3A3223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фиксирует факт разрешения: скриншот переписки или запись в журнале с указанием времени, канала связи и ФИО согласующего — прикладывается к задаче согласования в 1С:ДО;</w:t>
      </w:r>
    </w:p>
    <w:p w14:paraId="3083B0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системе выбирает ФИО разрешившего из справочника и указывает причину;</w:t>
      </w:r>
    </w:p>
    <w:p w14:paraId="471159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с пометкой «Экстренно»;</w:t>
      </w:r>
    </w:p>
    <w:p w14:paraId="7FA026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течение 24 рабочих часов должно быть получено согласование постфактум в 1С:ДО;</w:t>
      </w:r>
    </w:p>
    <w:p w14:paraId="3DFF4F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постфактум — инцидент фиксируется для разбора.</w:t>
      </w:r>
    </w:p>
    <w:p w14:paraId="06A8977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Ограничения:</w:t>
      </w:r>
    </w:p>
    <w:p w14:paraId="0CC6E4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более 3 экстренных согласований на одного менеджера в месяц (в пиковые периоды — декабрь, август — лимит может быть увеличен до 5 по решению ДП);</w:t>
      </w:r>
    </w:p>
    <w:p w14:paraId="4535242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статистика экстренных согласований включается в ежемесячный отчет.</w:t>
      </w:r>
    </w:p>
    <w:p w14:paraId="22B8B2C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отказа в согласовании постфактум:</w:t>
      </w:r>
    </w:p>
    <w:p w14:paraId="22AE4DA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согласующий отклонил экстренное согласование постфактум:</w:t>
      </w:r>
    </w:p>
    <w:p w14:paraId="13E5308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факт отгрузки не отменяется (если РТУ уже проведены);</w:t>
      </w:r>
    </w:p>
    <w:p w14:paraId="5A84258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регистрируется инцидент с указанием менеджера, суммы убытка, причины;</w:t>
      </w:r>
    </w:p>
    <w:p w14:paraId="1AA08E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инцидент включается в отчет по менеджеру и бизнес-юниту;</w:t>
      </w:r>
    </w:p>
    <w:p w14:paraId="1C8791E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3+ инцидентах в квартал — автоматическая эскалация к ДП для разбора;</w:t>
      </w:r>
    </w:p>
    <w:p w14:paraId="17F516C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влияние на премию: убыток до 10 000 руб. — без персональной ответственности; убыток свыше 10 000 руб. — удержание из премии менеджера пропорционально убытку (не более 30% месячной премии); убыток свыше 100 000 руб. — разбор на уровне ДП с участием HR.</w:t>
      </w:r>
    </w:p>
    <w:p w14:paraId="3076705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Заказы с товарами нескольких бизнес-юнитов</w:t>
      </w:r>
    </w:p>
    <w:p w14:paraId="4AC049A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4DD5ED79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отклонения для мульти-БЮ заказа</w:t>
      </w:r>
    </w:p>
    <w:p w14:paraId="23040D1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Отклонение рассчитывается </w:t>
      </w:r>
      <w:r w:rsidRPr="002A1A2D">
        <w:rPr>
          <w:b/>
          <w:bCs/>
          <w:color w:val="000000" w:themeColor="text1"/>
        </w:rPr>
        <w:t>по всему Заказу в целом</w:t>
      </w:r>
      <w:r w:rsidRPr="002A1A2D">
        <w:rPr>
          <w:color w:val="000000" w:themeColor="text1"/>
        </w:rPr>
        <w:t>, а не по каждому БЮ отдельно. Это соответствует логике ЛС как единого пакета:</w:t>
      </w:r>
    </w:p>
    <w:p w14:paraId="6D7695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формула (Накопл. + Заказы «На согласовании» + Заказ) учитывает все позиции Заказа независимо от БЮ;</w:t>
      </w:r>
    </w:p>
    <w:p w14:paraId="7942E2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также рассчитывается по всем позициям;</w:t>
      </w:r>
    </w:p>
    <w:p w14:paraId="15F0BEB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уровень согласования определяется по максимальному отклонению (как в п. 3.4).</w:t>
      </w:r>
    </w:p>
    <w:p w14:paraId="4FD0B650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Определение согласующих</w:t>
      </w:r>
    </w:p>
    <w:p w14:paraId="14EEFA6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Логика согласования зависит от уровня:</w:t>
      </w:r>
    </w:p>
    <w:p w14:paraId="2F07EA2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Уровень РБЮ (отклонение 1–15): параллельное согласование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
      </w:r>
    </w:p>
    <w:p w14:paraId="5DAE934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определяет все БЮ по номенклатуре в Заказе;</w:t>
      </w:r>
    </w:p>
    <w:p w14:paraId="0D545A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создаются параллельные задачи на согласование РБЮ каждого затронутого БЮ;</w:t>
      </w:r>
    </w:p>
    <w:p w14:paraId="78309A3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только при согласовании ВСЕХ РБЮ.</w:t>
      </w:r>
    </w:p>
    <w:p w14:paraId="7B9967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расхождении решений РБЮ (один согласовал, другой отклонил) —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оптимистичная блокировка задачи. При одновременном сохранении — приоритет первому успешно сохранившему. Второй получает сообщение «Решение уже принято» и видит результат.</w:t>
      </w:r>
    </w:p>
    <w:p w14:paraId="47126E2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ДП или ГД (отклонение &gt;15): </w:t>
      </w:r>
      <w:r w:rsidRPr="002A1A2D">
        <w:rPr>
          <w:color w:val="000000" w:themeColor="text1"/>
        </w:rPr>
        <w:t>одна задача единственному согласующему (ДП или ГД — один на компанию). Мульти-БЮ логика не применяется, так как согласующий отвечает за все бизнес-юниты.</w:t>
      </w:r>
    </w:p>
    <w:p w14:paraId="2918BCB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РБЮ): </w:t>
      </w:r>
      <w:r w:rsidRPr="002A1A2D">
        <w:rPr>
          <w:color w:val="000000" w:themeColor="text1"/>
        </w:rPr>
        <w:t>Заказ содержит товары БЮ «Кабельные системы» и БЮ «Автоматика». Отклонение = 8 → уровень РБЮ. Создаются 2 параллельные задачи: одна — руководителю «Кабельных систем», другая — руководителю «Автоматики». Оба должны согласовать.</w:t>
      </w:r>
    </w:p>
    <w:p w14:paraId="350B82B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ДП): </w:t>
      </w:r>
      <w:r w:rsidRPr="002A1A2D">
        <w:rPr>
          <w:color w:val="000000" w:themeColor="text1"/>
        </w:rP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15A21A4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частичного согласования</w:t>
      </w:r>
    </w:p>
    <w:p w14:paraId="06D68B9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один БЮ согласовал, а другой отказал:</w:t>
      </w:r>
    </w:p>
    <w:p w14:paraId="6FB678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получает статус «Частично согласован»;</w:t>
      </w:r>
    </w:p>
    <w:p w14:paraId="462D19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менеджеру доступны варианты: удалить позиции несогласовавшего БЮ или отменить Заказ целиком;</w:t>
      </w:r>
    </w:p>
    <w:p w14:paraId="4B263B1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удаления позиций — автоматический пересчет рентабельности;</w:t>
      </w:r>
    </w:p>
    <w:p w14:paraId="14B502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рентабельность в норме — Заказ переходит в «Согласован» автоматически;</w:t>
      </w:r>
    </w:p>
    <w:p w14:paraId="7F27DDE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требуется согласование — новая задача согласующему оставшегося БЮ.</w:t>
      </w:r>
    </w:p>
    <w:p w14:paraId="377800DE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Особенности EDI-заказов</w:t>
      </w:r>
    </w:p>
    <w:p w14:paraId="11C60F5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заказов, поступающих по EDI, действуют ограничения:</w:t>
      </w:r>
    </w:p>
    <w:p w14:paraId="7647CD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состава (удаление позиций) невозможно — EDI-протокол не поддерживает частичное изменение; Ограничение: один EDI-заказ привязывается к одной ЛС. При несоответствии (позиции из разных ЛС) — отклонение с сообщением «Разбейте заказ по ЛС».</w:t>
      </w:r>
    </w:p>
    <w:p w14:paraId="3B9838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любого БЮ —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контролю РБЮ. При систематических отклонениях (&gt;3 в месяц) — пересмотр полномочий. Владелец сделки несет ответственность за коммуникацию с клиентом;</w:t>
      </w:r>
    </w:p>
    <w:p w14:paraId="59AD332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клиента об отмене через EDI-канал;</w:t>
      </w:r>
    </w:p>
    <w:p w14:paraId="64906D1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(п. 3.6) доступно для EDI-заказов на общих основаниях;</w:t>
      </w:r>
    </w:p>
    <w:p w14:paraId="13B5998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рекомендация: предложить клиенту разбить заказ на несколько EDI-сообщений по БЮ.</w:t>
      </w:r>
    </w:p>
    <w:p w14:paraId="38CF437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Фиксация НПСС</w:t>
      </w:r>
    </w:p>
    <w:p w14:paraId="025BA59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10EB58C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Продление ЛС и пересчет НПСС:</w:t>
      </w:r>
    </w:p>
    <w:p w14:paraId="2FB9D7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до 3 месяцев — НПСС не пересчитывается;</w:t>
      </w:r>
    </w:p>
    <w:p w14:paraId="0799FB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&gt; 3 месяцев — обязательный пересчет по актуальной НПСС;</w:t>
      </w:r>
    </w:p>
    <w:p w14:paraId="395D66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максимальное количество продлений —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4F2F289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суммарный срок продлений учитывается (2 продления по 2 мес. = 4 мес. &gt; 3 мес. → пересчет НПСС).</w:t>
      </w:r>
    </w:p>
    <w:p w14:paraId="5F35A74F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28607C3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пересчете НПСС сохраняется история изменений: дата, старое значение, новое значение, причина (продление &gt; 3 мес.).</w:t>
      </w:r>
    </w:p>
    <w:p w14:paraId="1889D66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Обоснование: ограничение продлений предотвращает манипуляции с устаревшей НПСС.</w:t>
      </w:r>
    </w:p>
    <w:p w14:paraId="7AF3A68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Изменение НПСС во время согласования:</w:t>
      </w:r>
    </w:p>
    <w:p w14:paraId="70496DB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справочник НПСС обновился, пока Заказ находится на согласовании:</w:t>
      </w:r>
    </w:p>
    <w:p w14:paraId="4C025D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расчет рентабельности НЕ пересчитывается (используется НПСС, зафиксированная в ЛС);</w:t>
      </w:r>
    </w:p>
    <w:p w14:paraId="11BFFF0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актуальную НПСС как справочную информацию;</w:t>
      </w:r>
    </w:p>
    <w:p w14:paraId="0DA83B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это позволяет избежать «гонки» между обновлением НПСС и согласованием.</w:t>
      </w:r>
    </w:p>
    <w:p w14:paraId="0A10321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Несколько ЛС на одного клиента:</w:t>
      </w:r>
    </w:p>
    <w:p w14:paraId="2A5E764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Каждая локальная смета является независимым объектом контроля:</w:t>
      </w:r>
    </w:p>
    <w:p w14:paraId="04EC0D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рассчитывается отдельно по каждой ЛС;</w:t>
      </w:r>
    </w:p>
    <w:p w14:paraId="6ED6AE0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перекрестный контроль между ЛС не выполняется;</w:t>
      </w:r>
    </w:p>
    <w:p w14:paraId="3CDEEA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общая рентабельность по клиенту — информационный показатель в отчетах, не влияет на блокировки.</w:t>
      </w:r>
    </w:p>
    <w:p w14:paraId="4EE1C2F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46013C1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Добавление позиций в ЛС:</w:t>
      </w:r>
    </w:p>
    <w:p w14:paraId="386A5D2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необходимости добавить новые позиции в существующую ЛС:</w:t>
      </w:r>
    </w:p>
    <w:p w14:paraId="63854A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добавление допускается только до полной отгрузки ЛС;</w:t>
      </w:r>
    </w:p>
    <w:p w14:paraId="0B8D07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пересчитывается с учетом новых позиций;</w:t>
      </w:r>
    </w:p>
    <w:p w14:paraId="3C53CA7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рентабельность требует матрицы п. 3.14.3 → требуется пересогласование ЛС;</w:t>
      </w:r>
    </w:p>
    <w:p w14:paraId="758B54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или «Согласован» аннулируются при изменении состава ЛС;</w:t>
      </w:r>
    </w:p>
    <w:p w14:paraId="7D35BC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(есть проведенные РТУ) не затрагиваются.</w:t>
      </w:r>
    </w:p>
    <w:p w14:paraId="1199839B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Несколько Заказов по одной ЛС</w:t>
      </w:r>
    </w:p>
    <w:p w14:paraId="495A978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 w:rsidRPr="002A1A2D">
        <w:rPr>
          <w:b/>
          <w:bCs/>
          <w:color w:val="000000" w:themeColor="text1"/>
        </w:rPr>
        <w:t>условно использованные</w:t>
      </w:r>
      <w:r w:rsidRPr="002A1A2D">
        <w:rPr>
          <w:color w:val="000000" w:themeColor="text1"/>
        </w:rPr>
        <w:t>.</w:t>
      </w:r>
    </w:p>
    <w:p w14:paraId="3373845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при создании Заказа:</w:t>
      </w:r>
    </w:p>
    <w:p w14:paraId="71A99C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проверяет, что количество в Заказе не превышает доступный остаток ЛС;</w:t>
      </w:r>
    </w:p>
    <w:p w14:paraId="12E02E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доступный остаток = исходная ЛС − Заказы «В работе» − Заказы на согласовании − Заказы в статусе «Согласован»;</w:t>
      </w:r>
    </w:p>
    <w:p w14:paraId="3D59E8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количество превышает остаток — система блокирует создание с сообщением об ошибке.</w:t>
      </w:r>
    </w:p>
    <w:p w14:paraId="3D27D5B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Черновики Заказов:</w:t>
      </w:r>
    </w:p>
    <w:p w14:paraId="3C3DF6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черновики НЕ учитываются в доступном остатке ЛС (можно создать несколько черновиков);</w:t>
      </w:r>
    </w:p>
    <w:p w14:paraId="3025F7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отправке на согласование система проверяет актуальность остатка;</w:t>
      </w:r>
    </w:p>
    <w:p w14:paraId="3B9B484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остатка не хватает — ошибка «Недостаточно доступного остатка ЛС»;</w:t>
      </w:r>
    </w:p>
    <w:p w14:paraId="4F3131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черновики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
      </w:r>
    </w:p>
    <w:p w14:paraId="2D4B77D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Конкурентный доступ (одновременная отправка):</w:t>
      </w:r>
    </w:p>
    <w:p w14:paraId="434048B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два менеджера одновременно отправляют черновики на согласование по одной ЛС:</w:t>
      </w:r>
    </w:p>
    <w:p w14:paraId="143292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выполняет атомарную блокировку остатка в момент отправки (МенеджерБлокировокДанных, таймаут 10 сек);</w:t>
      </w:r>
    </w:p>
    <w:p w14:paraId="7334129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первый успешно отправленный Заказ «захватывает» свою долю остатка;</w:t>
      </w:r>
    </w:p>
    <w:p w14:paraId="2FBABC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получает ошибку, если его количество превышает оставшийся остаток;</w:t>
      </w:r>
    </w:p>
    <w:p w14:paraId="29CFB5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порядок определяется временем фиксации транзакции в БД (миллисекунды).</w:t>
      </w:r>
    </w:p>
    <w:p w14:paraId="207F1AD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Рекомендация менеджерам: при работе нескольких человек с одной ЛС — координировать действия через менеджера проекта.</w:t>
      </w:r>
    </w:p>
    <w:p w14:paraId="4735BD5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расчета при нескольких Заказах:</w:t>
      </w:r>
    </w:p>
    <w:p w14:paraId="73AD898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= исходная ЛС − Заказы «В работе»/«Исполнен» − Заказы на согласовании;</w:t>
      </w:r>
    </w:p>
    <w:p w14:paraId="6381A82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учитывает фактически отгруженные РТУ по всем Заказам;</w:t>
      </w:r>
    </w:p>
    <w:p w14:paraId="001BDA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одного из Заказов — автоматический пересчет для оставшихся.</w:t>
      </w:r>
    </w:p>
    <w:p w14:paraId="47A2B1C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Рекомендация по количеству Заказов:</w:t>
      </w:r>
    </w:p>
    <w:p w14:paraId="478B704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Система не устанавливает жесткий лимит на количество Заказов на согласовании по одной ЛС. Однако рекомендуется:</w:t>
      </w:r>
    </w:p>
    <w:p w14:paraId="4B5EDF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создавать более 5 Заказов одновременно на согласовании — для упрощения контроля;</w:t>
      </w:r>
    </w:p>
    <w:p w14:paraId="11BBD7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крупных проектов с множеством этапов поставки — координировать через менеджера проекта;</w:t>
      </w:r>
    </w:p>
    <w:p w14:paraId="6E5636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необходимости большего количества параллельных отгрузок — обсудить с РБЮ оптимальную стратегию.</w:t>
      </w:r>
    </w:p>
    <w:p w14:paraId="7C7C2D1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1 — низкомаржинальный товар первым:</w:t>
      </w:r>
    </w:p>
    <w:p w14:paraId="42DAA5A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 п.п. млн руб. (автоматы 500т + кабель-канал 500т), плановая рентабельность 35%. Менеджер создает первый Заказ только на кабель-канал:</w:t>
      </w:r>
    </w:p>
    <w:p w14:paraId="591180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п.п.т руб. (кабель-канал, рент. 15%);</w:t>
      </w:r>
    </w:p>
    <w:p w14:paraId="0F6D86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накопленная = 0 (первый заказ), (Накопл. + Заказы «На согласовании» + Заказ) = 15% &lt; 34% → блокировка;</w:t>
      </w:r>
    </w:p>
    <w:p w14:paraId="77C7D0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цена на кабель-канал занижена под «пакет»;</w:t>
      </w:r>
    </w:p>
    <w:p w14:paraId="479DA6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20, требуется согласование ДП.</w:t>
      </w:r>
    </w:p>
    <w:p w14:paraId="061A051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2 — высокомаржинальный товар первым:</w:t>
      </w:r>
    </w:p>
    <w:p w14:paraId="2F428DF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Менеджер создает первый Заказ только на автоматы:</w:t>
      </w:r>
    </w:p>
    <w:p w14:paraId="274CF6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п.п.т руб. (автоматы, рент. 55%);</w:t>
      </w:r>
    </w:p>
    <w:p w14:paraId="4E8DE89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55% &gt; 34% → OK по накопленной;</w:t>
      </w:r>
    </w:p>
    <w:p w14:paraId="35205EB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НО: рент. остатка (кабель-канал) = 15% &lt; 34% → блокировка по остатку;</w:t>
      </w:r>
    </w:p>
    <w:p w14:paraId="35DF64D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клиент получает «пакетную» цену на автоматы без обязательства взять кабель-канал;</w:t>
      </w:r>
    </w:p>
    <w:p w14:paraId="562D0A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риск: низкомаржинальный кабель-канал клиент возьмет у конкурента (там дешевле без пакета);</w:t>
      </w:r>
    </w:p>
    <w:p w14:paraId="18F82A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 по остатку, требуется согласование ДП.</w:t>
      </w:r>
    </w:p>
    <w:p w14:paraId="038699C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— это защита пакетной скидки.</w:t>
      </w:r>
    </w:p>
    <w:p w14:paraId="5DC6469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3 — Заказ без согласования:</w:t>
      </w:r>
    </w:p>
    <w:p w14:paraId="1A8F5D9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п.п. ед. с плановой рентабельностью 35%. Менеджер заказывает пропорционально:</w:t>
      </w:r>
    </w:p>
    <w:p w14:paraId="0905FC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Заказ-1 на 50 п.п. ед. (рент. 35.5%), накопл. = 0, (Накопл. + Заказы «На согласовании» + Заказ) = 35.5% &gt;= 34% → OK;</w:t>
      </w:r>
    </w:p>
    <w:p w14:paraId="45B7F01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рент. остатка = 34.5% — отклонение = 35% − 34.5% = 0.5 &lt; 1 → OK;</w:t>
      </w:r>
    </w:p>
    <w:p w14:paraId="3C8193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Заказ проходит без согласования.</w:t>
      </w:r>
    </w:p>
    <w:p w14:paraId="52004DA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4 — граничный случай:</w:t>
      </w:r>
    </w:p>
    <w:p w14:paraId="70AFCFD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Рент. остатка = 34.00%:</w:t>
      </w:r>
    </w:p>
    <w:p w14:paraId="23C5529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= 35% − 34% = 1.00;</w:t>
      </w:r>
    </w:p>
    <w:p w14:paraId="63FDF2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1.00 попадает в диапазон 1,00–15,00 п.п. → требуется согласование РБЮ.</w:t>
      </w:r>
    </w:p>
    <w:p w14:paraId="203E80DB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Жизненный цикл Заказа клиента и статусы</w:t>
      </w:r>
    </w:p>
    <w:p w14:paraId="18E2132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Статусы документа «Заказ клиента»: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1800"/>
        <w:gridCol w:w="1700"/>
      </w:tblGrid>
      <w:tr w:rsidR="002A1A2D" w:rsidRPr="002A1A2D" w14:paraId="42845CBF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40463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76EE96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4FC42E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Редактир.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C9F336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Учет в остатке</w:t>
            </w:r>
          </w:p>
        </w:tc>
      </w:tr>
      <w:tr w:rsidR="002A1A2D" w:rsidRPr="002A1A2D" w14:paraId="522C43A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E6F32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Черновик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0B5B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создается, редактируется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3C9491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054B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35A7426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72D60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поступл.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2D427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Товара нет на складе, клиент ждет (п. 3.16)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0184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552D4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ЛС</w:t>
            </w:r>
          </w:p>
        </w:tc>
      </w:tr>
      <w:tr w:rsidR="002A1A2D" w:rsidRPr="002A1A2D" w14:paraId="399F664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AC08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 согласовании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D937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решения согласующего Менеджер видит прогресс: «На согласовании» → «Просмотрено» (автоматически при открытии согласующим) → «Решение».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E3C6D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F40F2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3040D11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229E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26D0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отказал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626A1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FFF4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2CECE45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A203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Согл. истекло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5DB9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аннулировано (срок/условия)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997325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7433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1E70D6C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70134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Част. согласован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4398A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Мульти-БЮ: один согласовал, другой отказал (см. п. 3.7)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E9209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Да*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38132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447AAE6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C65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0C93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Одобрен, можно резервировать и создавать РТУ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67F67C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0BE02B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049AB00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8248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 работе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303C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Есть проведенные РТУ по Заказу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B97DF9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C69096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1FEDFEE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60B1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Исполнен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7F85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Все позиции Заказа отгружены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42CDE5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85A6B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29B617A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5912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 частично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21DB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закрыт до полной отгрузки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9E0C2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E9C35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414CF12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72A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F89E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отказался до отгрузки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6E83A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193D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</w:tbl>
    <w:p w14:paraId="3FCBCD6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* Редактирование в статусе «Част. согласован»: </w:t>
      </w:r>
      <w:r w:rsidRPr="002A1A2D">
        <w:rPr>
          <w:i/>
          <w:iCs/>
          <w:color w:val="000000" w:themeColor="text1"/>
        </w:rPr>
        <w:t>разрешено только удаление позиций несогласовавшего БЮ. После удаления — автоматический пересчет и повторная проверка.</w:t>
      </w:r>
    </w:p>
    <w:p w14:paraId="08944576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Отказ в согласовании:</w:t>
      </w:r>
    </w:p>
    <w:p w14:paraId="3B396D3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отказе согласующего Заказ переходит в статус «Отклонен». Действия менеджера:</w:t>
      </w:r>
    </w:p>
    <w:p w14:paraId="251F133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изменить состав или цены Заказа и отправить на повторное согласование;</w:t>
      </w:r>
    </w:p>
    <w:p w14:paraId="343229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удалить Заказ, если сделка невозможна на приемлемых условиях;</w:t>
      </w:r>
    </w:p>
    <w:p w14:paraId="037F8B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эскалировать вопрос к вышестоящему руководителю (вне системы).</w:t>
      </w:r>
    </w:p>
    <w:p w14:paraId="4F1EE549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F4EEF2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42393F2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Отзыв запроса на согласование:</w:t>
      </w:r>
    </w:p>
    <w:p w14:paraId="2939680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Менеджер может отозвать запрос, пока согласующий не принял решение:</w:t>
      </w:r>
    </w:p>
    <w:p w14:paraId="1A57D3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нажать кнопку «Отозвать» в карточке Заказа;</w:t>
      </w:r>
    </w:p>
    <w:p w14:paraId="364ED18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документ возвращается в статус «Черновик»;</w:t>
      </w:r>
    </w:p>
    <w:p w14:paraId="08C9EF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снова доступно;</w:t>
      </w:r>
    </w:p>
    <w:p w14:paraId="45FAD26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задача в 1С:ДО автоматически закрывается;</w:t>
      </w:r>
    </w:p>
    <w:p w14:paraId="426758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восстанавливается (позиции Заказа снова доступны для других Заказов);</w:t>
      </w:r>
    </w:p>
    <w:p w14:paraId="11B6E8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ЛС снимается, другие менеджеры могут создавать Заказы.</w:t>
      </w:r>
    </w:p>
    <w:p w14:paraId="30FE2C0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Удаление/отмена Заказа:</w:t>
      </w:r>
    </w:p>
    <w:p w14:paraId="21EBF15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«Черновик», «Отклонен», «Согл. истекло» — удаляет менеджер;</w:t>
      </w:r>
    </w:p>
    <w:p w14:paraId="739781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«На согласовании» или «Согласован» — только специалист товарообмена (отмена согласованного Заказа требует подтверждения РБЮ, действие журналируется в SHPMNT-037);</w:t>
      </w:r>
    </w:p>
    <w:p w14:paraId="164C5FF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«В работе» — отмена невозможна, только закрытие с частичной отгрузкой;</w:t>
      </w:r>
    </w:p>
    <w:p w14:paraId="0B09E0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«Исполнен» — удаление невозможно.</w:t>
      </w:r>
    </w:p>
    <w:p w14:paraId="14E8B06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РТУ как документ исполнения Заказа:</w:t>
      </w:r>
    </w:p>
    <w:p w14:paraId="3DC330E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согласования Заказа менеджер создает РТУ для отгрузки:</w:t>
      </w:r>
    </w:p>
    <w:p w14:paraId="043832E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только из согласованного Заказа (кнопка «Создать РТУ»);</w:t>
      </w:r>
    </w:p>
    <w:p w14:paraId="7B05ED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 соответствие РТУ Заказу (позиции, цены, количество);</w:t>
      </w:r>
    </w:p>
    <w:p w14:paraId="2D729E8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РТУ соответствует → проводится без дополнительного согласования;</w:t>
      </w:r>
    </w:p>
    <w:p w14:paraId="21388DC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частичная отгрузка Заказа несколькими РТУ — без ограничений.</w:t>
      </w:r>
    </w:p>
    <w:p w14:paraId="11A3613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Проведение РТУ не требует отдельного согласования рентабельности — контроль уже пройден на уровне Заказа.</w:t>
      </w:r>
    </w:p>
    <w:p w14:paraId="43D41EC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Переход Заказа в статус «В работе»:</w:t>
      </w:r>
    </w:p>
    <w:p w14:paraId="3BAD251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«В работе» при проведении первого РТУ по этому Заказу:</w:t>
      </w:r>
    </w:p>
    <w:p w14:paraId="7C75903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Заказа блокируется;</w:t>
      </w:r>
    </w:p>
    <w:p w14:paraId="45298CA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может быть аннулировано;</w:t>
      </w:r>
    </w:p>
    <w:p w14:paraId="6605CF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остается зарезервированным до полной отгрузки или закрытия;</w:t>
      </w:r>
    </w:p>
    <w:p w14:paraId="07EC38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полной отгрузке Заказ переходит в статус «Исполнен».</w:t>
      </w:r>
    </w:p>
    <w:p w14:paraId="0C42F19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Аннулирование согласования Заказа:</w:t>
      </w:r>
    </w:p>
    <w:p w14:paraId="7F3BCCD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Согласование автоматически аннулируется (статус → «Согл. истекло»), если:</w:t>
      </w:r>
    </w:p>
    <w:p w14:paraId="342DD51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действия (5 рабочих дней);</w:t>
      </w:r>
    </w:p>
    <w:p w14:paraId="5D5448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был изменен после получения согласования (любое изменение состава или цен);</w:t>
      </w:r>
    </w:p>
    <w:p w14:paraId="055C97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изменился требуемый уровень согласования (например, с РБЮ на ДП);</w:t>
      </w:r>
    </w:p>
    <w:p w14:paraId="4C2A0AB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увеличилось более чем на 3 п.п. (даже в пределах одного уровня).</w:t>
      </w:r>
    </w:p>
    <w:p w14:paraId="03EABBD9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условия «+3»: </w:t>
      </w:r>
      <w:r w:rsidRPr="002A1A2D">
        <w:rPr>
          <w:color w:val="000000" w:themeColor="text1"/>
        </w:rP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5F35165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Точка невозврата — передача на склад:</w:t>
      </w:r>
    </w:p>
    <w:p w14:paraId="12A8309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После перехода в флаг (реквизит «ПереданНаСклад») «Передан на склад» согласование </w:t>
      </w:r>
      <w:r w:rsidRPr="002A1A2D">
        <w:rPr>
          <w:b/>
          <w:bCs/>
          <w:color w:val="000000" w:themeColor="text1"/>
        </w:rPr>
        <w:t>НЕ аннулируется</w:t>
      </w:r>
      <w:r w:rsidRPr="002A1A2D">
        <w:rPr>
          <w:color w:val="000000" w:themeColor="text1"/>
        </w:rPr>
        <w:t>, даже если:</w:t>
      </w:r>
    </w:p>
    <w:p w14:paraId="595D419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5 рабочих дней (склад уже комплектует заказ);</w:t>
      </w:r>
    </w:p>
    <w:p w14:paraId="69AAEA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другой РТУ по этой ЛС был проведен/отклонен.</w:t>
      </w:r>
    </w:p>
    <w:p w14:paraId="5CEC0D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«точка невозврата» —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66DA4C49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5FAD6C0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Связь Заказа и РТУ:</w:t>
      </w:r>
    </w:p>
    <w:p w14:paraId="1B171F4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Один согласованный Заказ может иметь несколько РТУ (частичная отгрузка по Заказу):</w:t>
      </w:r>
    </w:p>
    <w:p w14:paraId="611746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строго на основании Заказа в статусе «Согласован» или «В работе»;</w:t>
      </w:r>
    </w:p>
    <w:p w14:paraId="5503EAC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 количеств всех РТУ не может превышать количество в Заказе;</w:t>
      </w:r>
    </w:p>
    <w:p w14:paraId="1253D3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(количество в Заказе минус отгруженное по РТУ) остается зарезервированным;</w:t>
      </w:r>
    </w:p>
    <w:p w14:paraId="34F3251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повторный контроль рентабельности при создании РТУ не требуется — Заказ уже согласован.</w:t>
      </w:r>
    </w:p>
    <w:p w14:paraId="6EE1D2F7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8674D1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Пример: Заказ на 100 п.п. ед. согласован. Создаем РТУ-1 на 30 п.п. ед., РТУ-2 на 50 п.п. ед. Остаток Заказа = 20 ед. (зарезервирован).</w:t>
      </w:r>
    </w:p>
    <w:p w14:paraId="5E05FCE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остатка Заказа:</w:t>
      </w:r>
    </w:p>
    <w:p w14:paraId="26C4A3B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60CA070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Автоматическое создание РТУ:</w:t>
      </w:r>
    </w:p>
    <w:p w14:paraId="417CD6C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6D47BF4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Проверка наличия товара:</w:t>
      </w:r>
    </w:p>
    <w:p w14:paraId="748292E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Физическое наличие товара проверяется на трех этапах:</w:t>
      </w:r>
    </w:p>
    <w:p w14:paraId="5049E4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РТУ — информационная проверка (можно создать РТУ на товар, которого нет, но есть в заказе);</w:t>
      </w:r>
    </w:p>
    <w:p w14:paraId="3DDD900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передаче на склад — жесткая проверка (если товара нет — отказ в передаче);</w:t>
      </w:r>
    </w:p>
    <w:p w14:paraId="77EB61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комплектации WMS — факт наличия (возможно расхождение с учетным остатком).</w:t>
      </w:r>
    </w:p>
    <w:p w14:paraId="1BF5B5B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Частичная комплектация на складе:</w:t>
      </w:r>
    </w:p>
    <w:p w14:paraId="3C47F5A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WMS при комплектации обнаруживает недостачу (вместо 50 ед. нашлось 45):</w:t>
      </w:r>
    </w:p>
    <w:p w14:paraId="2FA8FEC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WMS сообщает в 1С:УТ фактическое количество ДО физической отгрузки;</w:t>
      </w:r>
    </w:p>
    <w:p w14:paraId="01423D8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пересчитывает рентабельность для фактического количества;</w:t>
      </w:r>
    </w:p>
    <w:p w14:paraId="65404B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с вариантами действий;</w:t>
      </w:r>
    </w:p>
    <w:p w14:paraId="6EA4E71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подтверждает отгрузку или отменяет. Решение принимает менеджер совместно с РБЮ. При отсутствии решения в течение 2 часов — автоматическая отмена комплектации с уведомлением.</w:t>
      </w:r>
    </w:p>
    <w:p w14:paraId="4741891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Варианты при частичной комплектации: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2A1A2D" w:rsidRPr="002A1A2D" w14:paraId="494BB23D" w14:textId="77777777"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833F77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CA9631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6322E826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01A7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2773B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по факту, пересогласование НЕ требуется</w:t>
            </w:r>
          </w:p>
        </w:tc>
      </w:tr>
      <w:tr w:rsidR="002A1A2D" w:rsidRPr="002A1A2D" w14:paraId="33725721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30F15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9A67F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менеджера</w:t>
            </w:r>
          </w:p>
        </w:tc>
      </w:tr>
      <w:tr w:rsidR="002A1A2D" w:rsidRPr="002A1A2D" w14:paraId="6C528FB5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8556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A45A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новое согласование на новый уровень</w:t>
            </w:r>
          </w:p>
        </w:tc>
      </w:tr>
    </w:tbl>
    <w:p w14:paraId="36600086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Неотгруженный остаток возвращается в ЛС (если ЛС не закрыта).</w:t>
      </w:r>
    </w:p>
    <w:p w14:paraId="1C00F29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Постфактум-обработка (WMS отгрузил до уведомления):</w:t>
      </w:r>
    </w:p>
    <w:p w14:paraId="6B666F0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53BD5A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специалист склада фиксирует факт отгрузки в журнале нарушений;</w:t>
      </w:r>
    </w:p>
    <w:p w14:paraId="2241B73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создает документ «Корректировка отгрузки» с фактическими данными;</w:t>
      </w:r>
    </w:p>
    <w:p w14:paraId="4E1EDA1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фиксируется по факту (без возможности отмены);</w:t>
      </w:r>
    </w:p>
    <w:p w14:paraId="10A0F8F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рентабельность требовала согласования — создается запись «Нарушение процедуры»;</w:t>
      </w:r>
    </w:p>
    <w:p w14:paraId="0A7C3B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— на сотруднике склада, допустившем отгрузку без подтверждения.</w:t>
      </w:r>
    </w:p>
    <w:p w14:paraId="5B0E1A88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471CBA0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341AA57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2A1A2D" w:rsidRPr="002A1A2D" w14:paraId="5E462D33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D49D1A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Тип отгрузки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3FC6882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Основание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541F44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</w:tr>
      <w:tr w:rsidR="002A1A2D" w:rsidRPr="002A1A2D" w14:paraId="12292CA4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40E7B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05A6A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01D637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Отдельный процесс (вне периметра данной ФМ)</w:t>
            </w:r>
          </w:p>
        </w:tc>
      </w:tr>
      <w:tr w:rsidR="002A1A2D" w:rsidRPr="002A1A2D" w14:paraId="718217C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A25A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856F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D188A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(условия согласованы заранее)</w:t>
            </w:r>
          </w:p>
        </w:tc>
      </w:tr>
      <w:tr w:rsidR="002A1A2D" w:rsidRPr="002A1A2D" w14:paraId="264C3C85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D764B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3FB3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6D5E2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при превышении порога</w:t>
            </w:r>
          </w:p>
        </w:tc>
      </w:tr>
    </w:tbl>
    <w:p w14:paraId="55BA935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color w:val="000000" w:themeColor="text1"/>
        </w:rPr>
        <w:t>B2C-продажи (контроль вне ЛС):</w:t>
      </w:r>
    </w:p>
    <w:p w14:paraId="71B2F5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7985DB7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порог блокировки: рентабельность &lt; 0% (убыточная продажа);</w:t>
      </w:r>
    </w:p>
    <w:p w14:paraId="1F41EE2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невозможно — продажа в убыток физлицам запрещена;</w:t>
      </w:r>
    </w:p>
    <w:p w14:paraId="3F5A1A5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выводит сообщение с перечнем номенклатуры, по которой рентабельность отрицательная;</w:t>
      </w:r>
    </w:p>
    <w:p w14:paraId="7EB27D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должен скорректировать цены или исключить убыточные позиции.</w:t>
      </w:r>
    </w:p>
    <w:p w14:paraId="2096285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Жизненный цикл локальной сметы</w:t>
      </w:r>
    </w:p>
    <w:p w14:paraId="3B968E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Статусы локальной сметы: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2A1A2D" w:rsidRPr="002A1A2D" w14:paraId="5B29FAEF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9F1890C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lastRenderedPageBreak/>
              <w:t>Статус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2234FC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FB8448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</w:tr>
      <w:tr w:rsidR="002A1A2D" w:rsidRPr="002A1A2D" w14:paraId="698287E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8C81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Активна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F4F2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69C69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Разрешено</w:t>
            </w:r>
          </w:p>
        </w:tc>
      </w:tr>
      <w:tr w:rsidR="002A1A2D" w:rsidRPr="002A1A2D" w14:paraId="16DA188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A45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Истекла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14F0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4575E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25780199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EAEE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C3AC0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FAA5B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0895DF69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E20BE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F01F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7E99F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</w:tbl>
    <w:p w14:paraId="78A86534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Полная отгрузка ЛС:</w:t>
      </w:r>
    </w:p>
    <w:p w14:paraId="6F3F869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все позиции ЛС отгружены (остаток = 0):</w:t>
      </w:r>
    </w:p>
    <w:p w14:paraId="731AE4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«Закрыта»;</w:t>
      </w:r>
    </w:p>
    <w:p w14:paraId="69B77C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(план выполнен);</w:t>
      </w:r>
    </w:p>
    <w:p w14:paraId="3F2A8E4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переходит в архив для истории и анализа.</w:t>
      </w:r>
    </w:p>
    <w:p w14:paraId="5EA1A7EA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Истечение срока действия ЛС:</w:t>
      </w:r>
    </w:p>
    <w:p w14:paraId="7AB39F9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срок действия ЛС истекает: Защита от гонки: при записи решения проверяется актуальность ЛС.</w:t>
      </w:r>
    </w:p>
    <w:p w14:paraId="57FE26B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«Истекла»;</w:t>
      </w:r>
    </w:p>
    <w:p w14:paraId="4C1F2F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создание новых РТУ по этой ЛС блокируется;</w:t>
      </w:r>
    </w:p>
    <w:p w14:paraId="635C6B3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— автоматически аннулируются;</w:t>
      </w:r>
    </w:p>
    <w:p w14:paraId="6B8951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«Согласован» — остаются действительными 5 рабочих дней;</w:t>
      </w:r>
    </w:p>
    <w:p w14:paraId="0E1504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— обрабатываются до конца.</w:t>
      </w:r>
    </w:p>
    <w:p w14:paraId="57638E8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Менеджер должен продлить ЛС или закрыть ее. При продлении &gt; 3 мес. — пересчет НПСС (см. п. 3.8).</w:t>
      </w:r>
    </w:p>
    <w:p w14:paraId="215F3F3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ЛС без отгрузок:</w:t>
      </w:r>
    </w:p>
    <w:p w14:paraId="5E08CB9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по ЛС не было ни одной отгрузки (клиент передумал):</w:t>
      </w:r>
    </w:p>
    <w:p w14:paraId="12782D7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переводится в статус «Отменена»;</w:t>
      </w:r>
    </w:p>
    <w:p w14:paraId="2773EE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(убытка нет);</w:t>
      </w:r>
    </w:p>
    <w:p w14:paraId="2596D1F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остается в свободном остатке;</w:t>
      </w:r>
    </w:p>
    <w:p w14:paraId="26018F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сохраняется в истории для анализа.</w:t>
      </w:r>
    </w:p>
    <w:p w14:paraId="24F1BA5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Закрытие ЛС с частичной отгрузкой:</w:t>
      </w:r>
    </w:p>
    <w:p w14:paraId="6887457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A1A2D" w:rsidRPr="002A1A2D" w14:paraId="550A49B5" w14:textId="77777777"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8800114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B62DD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действие</w:t>
            </w:r>
          </w:p>
        </w:tc>
      </w:tr>
      <w:tr w:rsidR="002A1A2D" w:rsidRPr="002A1A2D" w14:paraId="259ECD27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BA771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A77EB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без согласования</w:t>
            </w:r>
          </w:p>
        </w:tc>
      </w:tr>
      <w:tr w:rsidR="002A1A2D" w:rsidRPr="002A1A2D" w14:paraId="6858A514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3120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FB0AF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РБЮ</w:t>
            </w:r>
          </w:p>
        </w:tc>
      </w:tr>
      <w:tr w:rsidR="002A1A2D" w:rsidRPr="002A1A2D" w14:paraId="6AB2DE3C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1D5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15,01–25,00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462DEB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ДП</w:t>
            </w:r>
          </w:p>
        </w:tc>
      </w:tr>
      <w:tr w:rsidR="002A1A2D" w:rsidRPr="002A1A2D" w14:paraId="770E23AA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0485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77CBA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ГД</w:t>
            </w:r>
          </w:p>
        </w:tc>
      </w:tr>
    </w:tbl>
    <w:p w14:paraId="747B2C8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Судьба неотгруженного товара:</w:t>
      </w:r>
    </w:p>
    <w:p w14:paraId="346886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свободный остаток;</w:t>
      </w:r>
    </w:p>
    <w:p w14:paraId="2903348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может быть включен в другую ЛС или продан по специальным ценам другому клиенту;</w:t>
      </w:r>
    </w:p>
    <w:p w14:paraId="7B03C44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продажа остатков проходит стандартный контроль рентабельности.</w:t>
      </w:r>
    </w:p>
    <w:p w14:paraId="5A8F08A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локальной сметы после частичной отгрузки</w:t>
      </w:r>
    </w:p>
    <w:p w14:paraId="3C4BD58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444C1E6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можно изменить:</w:t>
      </w:r>
    </w:p>
    <w:p w14:paraId="3736ED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 неотгруженных позиций (добавить, убрать, заменить номенклатуру);</w:t>
      </w:r>
    </w:p>
    <w:p w14:paraId="515239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неотгруженных позиций;</w:t>
      </w:r>
    </w:p>
    <w:p w14:paraId="5A71B1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цены неотгруженных позиций.</w:t>
      </w:r>
    </w:p>
    <w:p w14:paraId="56A1871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нельзя изменить:</w:t>
      </w:r>
    </w:p>
    <w:p w14:paraId="0DC7D7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уже отгруженные позиции (это свершившийся факт);</w:t>
      </w:r>
    </w:p>
    <w:p w14:paraId="46AF46B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зафиксированную НПСС (кроме случая продления &gt; 3 мес.).</w:t>
      </w:r>
    </w:p>
    <w:p w14:paraId="4D37BF0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изменения:</w:t>
      </w:r>
    </w:p>
    <w:p w14:paraId="6EA766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пересчитывает плановую рентабельность ЛС с учетом уже отгруженных позиций и нового состава остатка;</w:t>
      </w:r>
    </w:p>
    <w:p w14:paraId="27226D3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если новая плановая рентабельность ниже исходной — требуется повторное согласование ЛС;</w:t>
      </w:r>
    </w:p>
    <w:p w14:paraId="6EC519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Заказы в статусе «Согласован» по этой ЛС аннулируются (изменились условия);</w:t>
      </w:r>
    </w:p>
    <w:p w14:paraId="1A6D05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также аннулируются.</w:t>
      </w:r>
    </w:p>
    <w:p w14:paraId="6375DB1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</w:t>
      </w:r>
    </w:p>
    <w:p w14:paraId="3B641AC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п.п. ед. с плановой рентабельностью 35%. Отгружено 30 ед. с рентабельностью 40%. Клиент просит заменить часть неотгруженных позиций:</w:t>
      </w:r>
    </w:p>
    <w:p w14:paraId="0A6397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новый остаток 70 ед. с рентабельностью 28%;</w:t>
      </w:r>
    </w:p>
    <w:p w14:paraId="29AEB8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новая плановая рентабельность ЛС = (30×40% + 70×28%) / 100 = 31.6%;</w:t>
      </w:r>
    </w:p>
    <w:p w14:paraId="2EF4C4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31.6% &lt; 35% (исходная) → требуется согласование изменения ЛС;</w:t>
      </w:r>
    </w:p>
    <w:p w14:paraId="7F1E754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3.4 → уровень РБЮ.</w:t>
      </w:r>
    </w:p>
    <w:p w14:paraId="4E864643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товара от клиента</w:t>
      </w:r>
    </w:p>
    <w:p w14:paraId="104262F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вернуть ранее отгруженный товар. Влияние на показатели рентабельности зависит от статуса ЛС:</w:t>
      </w:r>
    </w:p>
    <w:p w14:paraId="5DDB636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учета возврата:</w:t>
      </w:r>
    </w:p>
    <w:p w14:paraId="4481B0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как «отрицательная отгрузка» по связанному РТУ;</w:t>
      </w:r>
    </w:p>
    <w:p w14:paraId="3E5CF3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возврата берется из оригинальной отгрузки (связанного РТУ);</w:t>
      </w:r>
    </w:p>
    <w:p w14:paraId="0F065A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берется из ЛС (зафиксированная);</w:t>
      </w:r>
    </w:p>
    <w:p w14:paraId="01DA5CA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с учетом возврата.</w:t>
      </w:r>
    </w:p>
    <w:p w14:paraId="3120915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активна (не закрыта):</w:t>
      </w:r>
    </w:p>
    <w:p w14:paraId="49746BF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остаток ЛС;</w:t>
      </w:r>
    </w:p>
    <w:p w14:paraId="125E6D1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возвращенного товара;</w:t>
      </w:r>
    </w:p>
    <w:p w14:paraId="4B8B27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3487878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закрыта:</w:t>
      </w:r>
    </w:p>
    <w:p w14:paraId="4E6693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только для корректировки финансов;</w:t>
      </w:r>
    </w:p>
    <w:p w14:paraId="502E65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поступает в свободный остаток;</w:t>
      </w:r>
    </w:p>
    <w:p w14:paraId="1EF4747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повторная продажа проходит стандартный контроль (по специальным ценам или новой ЛС).</w:t>
      </w:r>
    </w:p>
    <w:p w14:paraId="2323AEA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возврата по активной ЛС:</w:t>
      </w:r>
    </w:p>
    <w:p w14:paraId="2AEF03F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п.п. ед. (план 35%). Отгружено 60 ед. (накопленная рент. 32%). Клиент вернул 20 ед. с рентабельностью 38%:</w:t>
      </w:r>
    </w:p>
    <w:p w14:paraId="2E7824C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увеличивается: было 40 ед. → стало 60 ед.;</w:t>
      </w:r>
    </w:p>
    <w:p w14:paraId="5226A3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рент. пересчитывается по фактически у клиента товару (40 ед.);</w:t>
      </w:r>
    </w:p>
    <w:p w14:paraId="2F5D55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накопленная рент. снизилась — это учитывается при следующих отгрузках.</w:t>
      </w:r>
    </w:p>
    <w:p w14:paraId="2A9A84D5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Сторнирование РТУ:</w:t>
      </w:r>
    </w:p>
    <w:p w14:paraId="04E6AA2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РТУ проведен ошибочно (неверное количество, не тот клиент, технический сбой):</w:t>
      </w:r>
    </w:p>
    <w:p w14:paraId="201AA5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сторнирование выполняется специалистом товарообмена;</w:t>
      </w:r>
    </w:p>
    <w:p w14:paraId="39392D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покинул склад физически — простое сторнирование;</w:t>
      </w:r>
    </w:p>
    <w:p w14:paraId="619FA0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отгружен — через документ «Возврат товаров»;</w:t>
      </w:r>
    </w:p>
    <w:p w14:paraId="43EDF4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сторнированного РТУ;</w:t>
      </w:r>
    </w:p>
    <w:p w14:paraId="1AC005A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согласования Заказов по ЛС могут быть аннулированы при изменении уровня.</w:t>
      </w:r>
    </w:p>
    <w:p w14:paraId="53A5BFAB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Контроль портфельной маржи по клиенту</w:t>
      </w:r>
    </w:p>
    <w:p w14:paraId="18B6E17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выполняется в рамках отдельной ЛС. Для анализа совокупной маржи по клиенту/проекту предусмотрен отчет SHPMNT-066 «Портфельная маржа по клиенту»:</w:t>
      </w:r>
    </w:p>
    <w:p w14:paraId="3AF4134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совокупная плановая и фактическая рентабельность по всем ЛС клиента за период;</w:t>
      </w:r>
    </w:p>
    <w:p w14:paraId="4094797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группировка по клиентам, менеджерам, БЮ;</w:t>
      </w:r>
    </w:p>
    <w:p w14:paraId="1B04889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выявление клиентов с систематически низкой маржой (ниже порога по категории);</w:t>
      </w:r>
    </w:p>
    <w:p w14:paraId="17F827A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доступ: ДП, ФД, РБЮ (по своему БЮ).</w:t>
      </w:r>
    </w:p>
    <w:p w14:paraId="2616DB23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5E1858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47CCBEF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Защита от рисков манипулирования</w:t>
      </w:r>
    </w:p>
    <w:p w14:paraId="14C7270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Система включает механизмы защиты от типовых попыток обхода контроля рентабельности.</w:t>
      </w:r>
    </w:p>
    <w:p w14:paraId="3730355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гонки параллельных заказов</w:t>
      </w:r>
    </w:p>
    <w:p w14:paraId="4F7A4A1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Проблема: </w:t>
      </w:r>
      <w:r w:rsidRPr="002A1A2D">
        <w:rPr>
          <w:color w:val="000000" w:themeColor="text1"/>
        </w:rP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2179B3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двухуровневая защита:</w:t>
      </w:r>
    </w:p>
    <w:p w14:paraId="54F8FEF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1 — логический учет (SHPMNT-010): </w:t>
      </w:r>
      <w:r w:rsidRPr="002A1A2D">
        <w:rPr>
          <w:color w:val="000000" w:themeColor="text1"/>
        </w:rPr>
        <w:t>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</w:p>
    <w:p w14:paraId="6F5B12F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2 — физическая блокировка (SHPMNT-035): </w:t>
      </w:r>
      <w:r w:rsidRPr="002A1A2D">
        <w:rPr>
          <w:color w:val="000000" w:themeColor="text1"/>
        </w:rPr>
        <w:t>пессимистичная блокировка предотвращает одновременное редактирование:</w:t>
      </w:r>
    </w:p>
    <w:p w14:paraId="13F36C8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начале создания Заказа по ЛС система устанавливает блокировку на уровне записи ЛС;</w:t>
      </w:r>
    </w:p>
    <w:p w14:paraId="7C96D53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пользователь получает сообщение: «ЛС редактируется пользователем [ФИО]. Повторите попытку позже»;</w:t>
      </w:r>
    </w:p>
    <w:p w14:paraId="417FD529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блокировке ЛС другим пользователем отображается: ФИО блокирующего и время автоматического снятия. Формат: «Заблокировано: [ФИО] до [ЧЧ:ММ]».</w:t>
      </w:r>
    </w:p>
    <w:p w14:paraId="602168B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Заказа. Просмотр ЛС и отчётов не блокируется. Другие менеджеры видят актуальный остаток (с учётом заказов на согласовании), но без учёта редактируемого черновика.</w:t>
      </w:r>
    </w:p>
    <w:p w14:paraId="7CBB717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администратор может принудительно снять блокировку (справочник «Активные блокировки ЛС»).</w:t>
      </w:r>
    </w:p>
    <w:p w14:paraId="3DFC265D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0D5892A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Область блокировки: </w:t>
      </w:r>
      <w:r w:rsidRPr="002A1A2D">
        <w:rPr>
          <w:color w:val="000000" w:themeColor="text1"/>
        </w:rPr>
        <w:t>создание нового Заказа, изменение существующего Заказа в статусе «Черновик». Просмотр ЛС и отчетов не блокируется.</w:t>
      </w:r>
    </w:p>
    <w:p w14:paraId="19FFEF5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«грязное чтение» незавершенных транзакций.</w:t>
      </w:r>
    </w:p>
    <w:p w14:paraId="0A8D6CB8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актуальности НПСС</w:t>
      </w:r>
    </w:p>
    <w:p w14:paraId="6E90845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НПСС устаревает (изменились закупочные цены, курс валют, логистика). Контроль на основе неактуальной НПСС теряет смысл — система пропускает убыточные сделки или блокирует выгодные.</w:t>
      </w:r>
    </w:p>
    <w:p w14:paraId="3931F1F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Возраст НПСС: </w:t>
      </w:r>
      <w:r w:rsidRPr="002A1A2D">
        <w:rPr>
          <w:color w:val="000000" w:themeColor="text1"/>
        </w:rP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4C1C94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трехуровневый контроль актуальности: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2A1A2D" w:rsidRPr="002A1A2D" w14:paraId="70405DA9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F752C8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Возраст НПСС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D3AD27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4AA31A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 пользователя</w:t>
            </w:r>
          </w:p>
        </w:tc>
      </w:tr>
      <w:tr w:rsidR="002A1A2D" w:rsidRPr="002A1A2D" w14:paraId="51C36A1A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05615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 30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9136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без ограничений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F69B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 требуется</w:t>
            </w:r>
          </w:p>
        </w:tc>
      </w:tr>
      <w:tr w:rsidR="002A1A2D" w:rsidRPr="002A1A2D" w14:paraId="514BF503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0CA397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31–60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0C6C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B0AF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Рекомендуется обновить НПСС</w:t>
            </w:r>
          </w:p>
        </w:tc>
      </w:tr>
      <w:tr w:rsidR="002A1A2D" w:rsidRPr="002A1A2D" w14:paraId="45BBF6F7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6A035B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61–90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81D1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B0626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 подтверждает актуальность или инициирует пересчет</w:t>
            </w:r>
          </w:p>
        </w:tc>
      </w:tr>
      <w:tr w:rsidR="002A1A2D" w:rsidRPr="002A1A2D" w14:paraId="2FA5A7B4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6FE2A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B67E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30A13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Обязательный пересчет НПСС перед продолжением работы</w:t>
            </w:r>
          </w:p>
        </w:tc>
      </w:tr>
    </w:tbl>
    <w:p w14:paraId="011F6D6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Дополнительные механизмы:</w:t>
      </w:r>
    </w:p>
    <w:p w14:paraId="2DB3AC3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для финансовой службы: перечень ЛС с устаревшей НПСС;</w:t>
      </w:r>
    </w:p>
    <w:p w14:paraId="60E226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продакт-менеджеру при массовом пересчете НПСС по его номенклатуре;</w:t>
      </w:r>
    </w:p>
    <w:p w14:paraId="5EF758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возраст НПСС отображается в карточке ЛС и в форме Заказа.</w:t>
      </w:r>
    </w:p>
    <w:p w14:paraId="52100C0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НПСС:</w:t>
      </w:r>
    </w:p>
    <w:p w14:paraId="4CAA45D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актуальность НПСС несет Финансовый директор (или назначенное им лицо). Обязанности владельца НПСС:</w:t>
      </w:r>
    </w:p>
    <w:p w14:paraId="3B45B55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обеспечение ежемесячного пересчета НПСС (не позднее 10-го числа);</w:t>
      </w:r>
    </w:p>
    <w:p w14:paraId="7C4A0C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мониторинг отчета «Устаревшие НПСС» (SHPMNT-038);</w:t>
      </w:r>
    </w:p>
    <w:p w14:paraId="3FD98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принятие решений при критическом устаревании (&gt;60 дней);</w:t>
      </w:r>
    </w:p>
    <w:p w14:paraId="1630A1A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расхождения план/факт, вызванные неактуальностью НПСС.</w:t>
      </w:r>
    </w:p>
    <w:p w14:paraId="62B7676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Стандарт точности НПСС:</w:t>
      </w:r>
    </w:p>
    <w:p w14:paraId="3107AA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допустимое отклонение НПСС от фактической себестоимости: не более 5 для 90% номенклатуры;</w:t>
      </w:r>
    </w:p>
    <w:p w14:paraId="0E34EF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критическое отклонение: &gt;10 —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1FE47EC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должна включать полную себестоимость: закупочная цена + логистика + таможня + валютные корректировки + потери;</w:t>
      </w:r>
    </w:p>
    <w:p w14:paraId="1BDFAC6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ежеквартальный аудит точности НПСС (выборка 100 SKU) — отчет ФД для ДП;</w:t>
      </w:r>
    </w:p>
    <w:p w14:paraId="6EE5895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систематическом нарушении стандарта (3+ месяца подряд) — пересмотр методики расчета НПСС.</w:t>
      </w:r>
    </w:p>
    <w:p w14:paraId="76D1AE1B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изменения плановой рентабельности ЛС</w:t>
      </w:r>
    </w:p>
    <w:p w14:paraId="65113F2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Проблема: </w:t>
      </w:r>
      <w:r w:rsidRPr="002A1A2D">
        <w:rPr>
          <w:color w:val="000000" w:themeColor="text1"/>
        </w:rPr>
        <w:t>менеджер может попытаться обойти контроль, снизив плановую рентабельность ЛС задним числом. Например, ЛС была 35%, менеджер меняет на 15 п.п.% — и низкомаржинальные заказы проходят без согласования.</w:t>
      </w:r>
    </w:p>
    <w:p w14:paraId="61B103C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контроль изменения плановой рентабельности:</w:t>
      </w:r>
    </w:p>
    <w:p w14:paraId="5EE9C0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фиксируется при согласовании ЛС и не может быть изменена менеджером;</w:t>
      </w:r>
    </w:p>
    <w:p w14:paraId="48815F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возможно только через процедуру пересогласования ЛС;</w:t>
      </w:r>
    </w:p>
    <w:p w14:paraId="2646C05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034D2E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изменений плановой рентабельности сохраняется в журнале аудита.</w:t>
      </w:r>
    </w:p>
    <w:p w14:paraId="4305A79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согласования изменения плановой рентабельности ЛС: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A1A2D" w:rsidRPr="002A1A2D" w14:paraId="134D5C2C" w14:textId="77777777"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AFA99B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AE877EC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согласование</w:t>
            </w:r>
          </w:p>
        </w:tc>
      </w:tr>
      <w:tr w:rsidR="002A1A2D" w:rsidRPr="002A1A2D" w14:paraId="313AA3D8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D5C9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Повышение (любое)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9A95B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согласования (улучшение условий)</w:t>
            </w:r>
          </w:p>
        </w:tc>
      </w:tr>
      <w:tr w:rsidR="002A1A2D" w:rsidRPr="002A1A2D" w14:paraId="649D3A6B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AC72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0–3.00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FACD61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4ACFBC4E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D6F8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3,01–10,00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80675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  <w:tr w:rsidR="002A1A2D" w:rsidRPr="002A1A2D" w14:paraId="53BF3AD1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77DD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более 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77161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</w:tr>
    </w:tbl>
    <w:p w14:paraId="6A4055B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Исключение:</w:t>
      </w:r>
      <w:r w:rsidRPr="002A1A2D">
        <w:rPr>
          <w:color w:val="000000" w:themeColor="text1"/>
        </w:rP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4126307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Риски реализации и их митигация</w:t>
      </w:r>
    </w:p>
    <w:p w14:paraId="711F1CC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выявленные риски внедрения процесса и способы их минимизации.</w:t>
      </w:r>
    </w:p>
    <w:p w14:paraId="519FD150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очередей при блокировке ЛС</w:t>
      </w:r>
    </w:p>
    <w:p w14:paraId="7B2DCDC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пессимистичная блокировка (15 минут) при редактировании Заказа может создавать очереди при активной работе с популярными ЛС.</w:t>
      </w:r>
    </w:p>
    <w:p w14:paraId="273CB58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количества менеджеров, работающих с одной ЛС.</w:t>
      </w:r>
    </w:p>
    <w:p w14:paraId="5F0C81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7DDCE1E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организационно: назначение ответственного менеджера за каждую ЛС;</w:t>
      </w:r>
    </w:p>
    <w:p w14:paraId="1DD23BF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технически: отображение в интерфейсе статуса «ЛС редактируется [ФИО]» с временем захвата;</w:t>
      </w:r>
    </w:p>
    <w:p w14:paraId="255475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автоматическое уведомление редактирующему через 10 минут: «Завершите редактирование или блокировка будет снята»;</w:t>
      </w:r>
    </w:p>
    <w:p w14:paraId="342FCE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для руководства: топ-10 ЛС по количеству конфликтов блокировки.</w:t>
      </w:r>
    </w:p>
    <w:p w14:paraId="29011C19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несанкционированной отгрузки из WMS</w:t>
      </w:r>
    </w:p>
    <w:p w14:paraId="2A9FAE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4AEB6A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настройке, но последствия критичны.</w:t>
      </w:r>
    </w:p>
    <w:p w14:paraId="4465114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745586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интеграция: WMS не начинает комплектацию без статуса «Согласован» или «Без согласования» из 1С:УТ;</w:t>
      </w:r>
    </w:p>
    <w:p w14:paraId="10201E9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контроль: ежедневный сверочный отчет — расхождения между отгрузками WMS и РТУ в 1С:УТ;</w:t>
      </w:r>
    </w:p>
    <w:p w14:paraId="3B4162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процедура: при обнаружении несанкционированной отгрузки — автоматическое создание записи «Нарушение процедуры» с эскалацией руководителю склада;</w:t>
      </w:r>
    </w:p>
    <w:p w14:paraId="567994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KPI: включение метрики «процент несанкционированных отгрузок» в оценку работы склада.</w:t>
      </w:r>
    </w:p>
    <w:p w14:paraId="11427D11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сопротивления пользователей</w:t>
      </w:r>
    </w:p>
    <w:p w14:paraId="3EC4C01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1D0A97D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высокая в первые 1–2 месяца после внедрения.</w:t>
      </w:r>
    </w:p>
    <w:p w14:paraId="3A70BAC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11BA0E5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обучение: интерактивный курс (30 мин.) + тест на знание процесса — обязательно для всех менеджеров;</w:t>
      </w:r>
    </w:p>
    <w:p w14:paraId="29C482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памятка: краткая схема на одну страницу — «Что делать в каждом статусе Заказа»;</w:t>
      </w:r>
    </w:p>
    <w:p w14:paraId="72D0895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подсказки в интерфейсе: контекстная справка при наведении на статусы и поля;</w:t>
      </w:r>
    </w:p>
    <w:p w14:paraId="453120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пилот: запуск на 2 п.п.–3 бизнес-юнитах перед массовым внедрением;</w:t>
      </w:r>
    </w:p>
    <w:p w14:paraId="08C7F9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поддержка: горячая линия первые 2 недели после запуска.</w:t>
      </w:r>
    </w:p>
    <w:p w14:paraId="7AA9B42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задержки согласования</w:t>
      </w:r>
    </w:p>
    <w:p w14:paraId="5B71D70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3952CF5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Вероятность: </w:t>
      </w:r>
      <w:r w:rsidRPr="002A1A2D">
        <w:rPr>
          <w:color w:val="000000" w:themeColor="text1"/>
        </w:rPr>
        <w:t>средняя. Зависит от объема запросов и загруженности руководителей.</w:t>
      </w:r>
    </w:p>
    <w:p w14:paraId="38E8B4A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5267AD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автоэскалация: при превышении SLA задача автоматически передается на следующий уровень;</w:t>
      </w:r>
    </w:p>
    <w:p w14:paraId="6E858B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заместители: настройка заместителей для каждого согласующего (SHPMNT-018);</w:t>
      </w:r>
    </w:p>
    <w:p w14:paraId="1434E3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мобильное согласование: push-уведомления + возможность согласовать с телефона;</w:t>
      </w:r>
    </w:p>
    <w:p w14:paraId="4BFD9F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дашборд руководителя: виджет «Ожидают моего решения» на главной странице 1С:УТ;</w:t>
      </w:r>
    </w:p>
    <w:p w14:paraId="5BD543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еженедельная статистика по соблюдению SLA в разрезе согласующих.</w:t>
      </w:r>
    </w:p>
    <w:p w14:paraId="1F8BB9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манипуляции через изменение ЛС</w:t>
      </w:r>
    </w:p>
    <w:p w14:paraId="4E60024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54457B5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 прав, но последствия серьезны.</w:t>
      </w:r>
    </w:p>
    <w:p w14:paraId="0898E4D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6C8FBCB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запрет: менеджер не может изменить плановую рентабельность ЛС без согласования (SHPMNT-039);</w:t>
      </w:r>
    </w:p>
    <w:p w14:paraId="61484D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аудит: все изменения ЛС фиксируются в журнале аудита с указанием автора, даты, причины (SHPMNT-041);</w:t>
      </w:r>
    </w:p>
    <w:p w14:paraId="2DDA420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292379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ежемесячный анализ ЛС с аномальными изменениями (более 2 корректировок, снижение плана более 5).</w:t>
      </w:r>
    </w:p>
    <w:p w14:paraId="5104B252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рисков: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200"/>
      </w:tblGrid>
      <w:tr w:rsidR="002A1A2D" w:rsidRPr="002A1A2D" w14:paraId="4F95FE5D" w14:textId="77777777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C39CF8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Риск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0DA47E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Вероятность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106348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Влияние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61ADCD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митигации</w:t>
            </w:r>
          </w:p>
        </w:tc>
      </w:tr>
      <w:tr w:rsidR="002A1A2D" w:rsidRPr="002A1A2D" w14:paraId="50914C2C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4C17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Очереди при блокировке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A36B0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F2A9D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0F05F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4FC41083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2426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без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2D67F6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9E333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C2CDA6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286E26D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BA630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C7603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68047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24F54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4EF3561F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D3C5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Задержка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B42A0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61566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069E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4FDF0306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3BC9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Манипуляция через ЛС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8BDEA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8C6F3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37BCF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</w:tbl>
    <w:p w14:paraId="3983CF14" w14:textId="77777777" w:rsidR="00E512A7" w:rsidRPr="002A1A2D" w:rsidRDefault="00000000">
      <w:pPr>
        <w:pStyle w:val="2"/>
        <w:numPr>
          <w:ilvl w:val="1"/>
          <w:numId w:val="1"/>
        </w:numPr>
        <w:spacing w:before="300"/>
        <w:rPr>
          <w:color w:val="000000" w:themeColor="text1"/>
        </w:rPr>
      </w:pPr>
      <w:r w:rsidRPr="002A1A2D">
        <w:rPr>
          <w:color w:val="000000" w:themeColor="text1"/>
        </w:rPr>
        <w:t>Обеспечение наличием и санкции за невыкуп</w:t>
      </w:r>
    </w:p>
    <w:p w14:paraId="10ABFA3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30AA386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 и принцип решения</w:t>
      </w:r>
    </w:p>
    <w:p w14:paraId="0D42213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3D00AFA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Принцип: </w:t>
      </w:r>
      <w:r w:rsidRPr="002A1A2D">
        <w:rPr>
          <w:color w:val="000000" w:themeColor="text1"/>
        </w:rPr>
        <w:t>кто первый зафиксировал потребность —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5E5FFC8D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Механизм фиксации потребности</w:t>
      </w:r>
    </w:p>
    <w:p w14:paraId="2368875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система автоматически фиксирует:</w:t>
      </w:r>
    </w:p>
    <w:p w14:paraId="7C1DC1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дата и время попытки создания Заказа;</w:t>
      </w:r>
    </w:p>
    <w:p w14:paraId="1CA7100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и количество;</w:t>
      </w:r>
    </w:p>
    <w:p w14:paraId="501D9F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результат проверки наличия: «в наличии» / «нет в наличии» / «частично»;</w:t>
      </w:r>
    </w:p>
    <w:p w14:paraId="1B88401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ожидаемая дата поступления (если известна).</w:t>
      </w:r>
    </w:p>
    <w:p w14:paraId="5510345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Сценарии при создании Заказа: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2A1A2D" w:rsidRPr="002A1A2D" w14:paraId="3C8DB98C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9B489A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Наличие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10BCC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Заказа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3270F9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Действия</w:t>
            </w:r>
          </w:p>
        </w:tc>
      </w:tr>
      <w:tr w:rsidR="002A1A2D" w:rsidRPr="002A1A2D" w14:paraId="6818C266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413F1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100%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19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Стандартный (Черновик → ...)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284CD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Обычный процесс контроля рентабельности</w:t>
            </w:r>
          </w:p>
        </w:tc>
      </w:tr>
      <w:tr w:rsidR="002A1A2D" w:rsidRPr="002A1A2D" w14:paraId="033C5B02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8E6AB4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Частично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45B60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Разделение: часть — стандарт, часть — 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6538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может взять имеющееся сейчас и ждать остальное</w:t>
            </w:r>
          </w:p>
        </w:tc>
      </w:tr>
      <w:tr w:rsidR="002A1A2D" w:rsidRPr="002A1A2D" w14:paraId="7DF9E0B8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D7C0F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в наличии (0%)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6B8F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5B9F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Потребность зафиксирована, клиент ждет уведомления</w:t>
            </w:r>
          </w:p>
        </w:tc>
      </w:tr>
    </w:tbl>
    <w:p w14:paraId="762EFE0F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 «Ожидает поступления»</w:t>
      </w:r>
    </w:p>
    <w:p w14:paraId="03D572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Новый статус для Заказов/позиций с дефицитом:</w:t>
      </w:r>
    </w:p>
    <w:p w14:paraId="2E840B4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сохраняется в системе как «зафиксированная потребность»;</w:t>
      </w:r>
    </w:p>
    <w:p w14:paraId="1AB2488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позиции с дефицитом НЕ проходят контроль рентабельности (нечего контролировать); Максимальный срок ожидания: 90 дней. По истечении — автоаннулирование с уведомлением менеджеру и клиенту.</w:t>
      </w:r>
    </w:p>
    <w:p w14:paraId="4494A4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по этим позициям резервируется на 48 часов;</w:t>
      </w:r>
    </w:p>
    <w:p w14:paraId="157C829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видит ожидаемую дату поступления (если известна);</w:t>
      </w:r>
    </w:p>
    <w:p w14:paraId="64A9B2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поступлении товара — автоматическое уведомление клиенту.</w:t>
      </w:r>
    </w:p>
    <w:p w14:paraId="5D315F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Резервирование остатка ЛС (не товара на складе):</w:t>
      </w:r>
    </w:p>
    <w:p w14:paraId="4A3C736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Резерв остатка ЛС (логический): при фиксации потребности система резервирует остаток ЛС на 48 часов. Это логический резерв — он блокирует позиции в рамках ЛС для других Заказов, но НЕ создает физический резерв товара на складе.</w:t>
      </w:r>
    </w:p>
    <w:p w14:paraId="0C2438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в течение 48ч — клиент получает уведомление, резерв продлевается;</w:t>
      </w:r>
    </w:p>
    <w:p w14:paraId="6492607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поступил за 48ч — резерв остатка ЛС сохраняется до конца ожидания;</w:t>
      </w:r>
    </w:p>
    <w:p w14:paraId="5E8B563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может отменить ожидание в любой момент.</w:t>
      </w:r>
    </w:p>
    <w:p w14:paraId="2276B95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Приоритет резервирования при дефиците:</w:t>
      </w:r>
      <w:r w:rsidRPr="002A1A2D">
        <w:rPr>
          <w:color w:val="000000" w:themeColor="text1"/>
        </w:rPr>
        <w:t xml:space="preserve"> (1) договорные обязательства с санкциями за непоставку; (2) фиксация потребности — в порядке времени регистрации (FIFO). Спорные ситуации разрешаются РБЮ.</w:t>
      </w:r>
    </w:p>
    <w:p w14:paraId="3FB238FE" w14:textId="77777777" w:rsidR="00E512A7" w:rsidRPr="002A1A2D" w:rsidRDefault="00E512A7">
      <w:pPr>
        <w:rPr>
          <w:color w:val="000000" w:themeColor="text1"/>
        </w:rPr>
      </w:pPr>
    </w:p>
    <w:p w14:paraId="33414D0E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— обязателен контроль рентабельности.</w:t>
      </w:r>
    </w:p>
    <w:p w14:paraId="6B35D153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Уведомление о поступлении и подтверждение</w:t>
      </w:r>
    </w:p>
    <w:p w14:paraId="0AAC42A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поступлении ожидаемого товара:</w:t>
      </w:r>
    </w:p>
    <w:p w14:paraId="0D86EB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менеджера и клиента (email + уведомление в ЛК);</w:t>
      </w:r>
    </w:p>
    <w:p w14:paraId="0C12A7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физически резервируется на складе под этот Заказ на 48 часов (запись в регистр «Резервы товаров»);</w:t>
      </w:r>
    </w:p>
    <w:p w14:paraId="42A2081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должен подтвердить Заказ в течение 5 рабочих дней;</w:t>
      </w:r>
    </w:p>
    <w:p w14:paraId="5D1CF3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подтверждения — стандартный процесс (контроль рентабельности, согласование).</w:t>
      </w:r>
    </w:p>
    <w:p w14:paraId="3AC302E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Если клиент не подтвердил в течение 5 рабочих дней:</w:t>
      </w:r>
    </w:p>
    <w:p w14:paraId="665422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резерв товара снимается;</w:t>
      </w:r>
    </w:p>
    <w:p w14:paraId="44AB326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потребность аннулируется;</w:t>
      </w:r>
    </w:p>
    <w:p w14:paraId="76B95F8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позиция возвращается в расчет санкций (товар был, клиент проигнорировал);</w:t>
      </w:r>
    </w:p>
    <w:p w14:paraId="40937E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об аннулировании.</w:t>
      </w:r>
    </w:p>
    <w:p w14:paraId="756EFC86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манипуляций с фиксацией</w:t>
      </w:r>
    </w:p>
    <w:p w14:paraId="3DDA866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клиент может за день до истечения ЛС создать фиктивные заказы на все позиции, чтобы избежать санкций.</w:t>
      </w:r>
    </w:p>
    <w:p w14:paraId="03641D6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срок действительной фиксации:</w:t>
      </w:r>
    </w:p>
    <w:p w14:paraId="32C9B4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фиксация потребности действительна, если сделана не позднее чем за 14 дней до истечения ЛС;</w:t>
      </w:r>
    </w:p>
    <w:p w14:paraId="7F2E58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фиксации в последние 14 дней учитываются только если товар реально отсутствовал более 60 дней подряд;</w:t>
      </w:r>
    </w:p>
    <w:p w14:paraId="30039BF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хранит историю наличия товара для проверки.</w:t>
      </w:r>
    </w:p>
    <w:p w14:paraId="15829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манипуляции:</w:t>
      </w:r>
    </w:p>
    <w:p w14:paraId="4EB167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истекает 01.04. Товар X был в наличии с 01.01 по 15.03.</w:t>
      </w:r>
    </w:p>
    <w:p w14:paraId="06E7AC1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фиксирует потребность 25.03 (за 7 дней до истечения) — это в «опасной зоне» (&lt; 14 дней).</w:t>
      </w:r>
    </w:p>
    <w:p w14:paraId="00C1C3E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проверяет: товар отсутствует только 10 дней (с 15.03), а не 30+.</w:t>
      </w:r>
    </w:p>
    <w:p w14:paraId="24861F3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Вывод: фиксация НЕ признается подтвержденным дефицитом, позиция учитывается в санкциях.</w:t>
      </w:r>
    </w:p>
    <w:p w14:paraId="4868125D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Поступление товара в последние дни ЛС</w:t>
      </w:r>
    </w:p>
    <w:p w14:paraId="5B95648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товар поступил за 2 дня до истечения ЛС. Клиент физически не успеет оформить и получить.</w:t>
      </w:r>
    </w:p>
    <w:p w14:paraId="0D3E25A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24380BC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Если товар поступил менее чем за 5 рабочих дней до истечения ЛС, срок действия ЛС </w:t>
      </w:r>
      <w:r w:rsidRPr="002A1A2D">
        <w:rPr>
          <w:b/>
          <w:bCs/>
          <w:color w:val="000000" w:themeColor="text1"/>
        </w:rPr>
        <w:t>автоматически продлевается на 5 п.п. рабочих дней</w:t>
      </w:r>
      <w:r w:rsidRPr="002A1A2D">
        <w:rPr>
          <w:color w:val="000000" w:themeColor="text1"/>
        </w:rPr>
        <w:t xml:space="preserve"> для этой позиции. Это техническое продление — не требует согласования и не влияет на НПСС. Автопродление возможно не более 1 раза. При повторном поступлении в последние дни — ручное продление с пересогласованием.</w:t>
      </w:r>
    </w:p>
    <w:p w14:paraId="1528B866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Снятие товара с производства</w:t>
      </w:r>
    </w:p>
    <w:p w14:paraId="5636D22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из ЛС снят с производства и больше не будет поставляться:</w:t>
      </w:r>
    </w:p>
    <w:p w14:paraId="10283B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помечает позицию статусом «Снято с производства»;</w:t>
      </w:r>
    </w:p>
    <w:p w14:paraId="7274972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клиенту предлагается аналог (если настроен в справочнике);</w:t>
      </w:r>
    </w:p>
    <w:p w14:paraId="7DD79BC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принял аналог — ЛС корректируется (замена позиции);</w:t>
      </w:r>
    </w:p>
    <w:p w14:paraId="537F9D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отказался от аналога — позиция исключается из расчета санкций;</w:t>
      </w:r>
    </w:p>
    <w:p w14:paraId="61DA39F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менеджеру и клиенту о снятии товара.</w:t>
      </w:r>
    </w:p>
    <w:p w14:paraId="0BEF2475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Мягкий контроль дисциплины клиента (Phase 1 — до включения санкций)</w:t>
      </w:r>
    </w:p>
    <w:p w14:paraId="705660E9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Цель механизма:</w:t>
      </w:r>
      <w:r w:rsidRPr="002A1A2D">
        <w:rPr>
          <w:color w:val="000000" w:themeColor="text1"/>
        </w:rPr>
        <w:t xml:space="preserve"> не применение санкций, а формирование предсказуемого поведения клиента и сокращение невыкупов.</w:t>
      </w:r>
    </w:p>
    <w:p w14:paraId="3CD0C4A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До включения автоматических санкций (Phase 2) применяется механизм "мягкого контроля":</w:t>
      </w:r>
    </w:p>
    <w:p w14:paraId="301423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рассчитывает % выкупа по каждой ЛС, но санкции не применяются автоматически;</w:t>
      </w:r>
    </w:p>
    <w:p w14:paraId="0F98B15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"Клиенты с низким выкупом" (SHPMNT-071) — получатели: менеджеры, РБЮ;</w:t>
      </w:r>
    </w:p>
    <w:p w14:paraId="6FD7B90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% выкупа &lt;70% — автоматическое уведомление менеджеру + РБЮ с рекомендацией провести переговоры с клиентом;</w:t>
      </w:r>
    </w:p>
    <w:p w14:paraId="41E1653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повторном нарушении (&lt;70% по 2+ ЛС подряд) — эскалация к ДП для ручного решения;</w:t>
      </w:r>
    </w:p>
    <w:p w14:paraId="7EF56A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2809DA9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14:paraId="1D14B797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Цель: собрать данные для калибровки и приучить клиентов к дисциплине до автоматического применения санкций.</w:t>
      </w:r>
    </w:p>
    <w:p w14:paraId="3ED3EDAD" w14:textId="77777777" w:rsidR="00E512A7" w:rsidRPr="002A1A2D" w:rsidRDefault="00000000">
      <w:pPr>
        <w:pStyle w:val="2"/>
        <w:numPr>
          <w:ilvl w:val="2"/>
          <w:numId w:val="1"/>
        </w:numPr>
        <w:rPr>
          <w:color w:val="000000" w:themeColor="text1"/>
        </w:rPr>
      </w:pPr>
      <w:r w:rsidRPr="002A1A2D">
        <w:rPr>
          <w:color w:val="000000" w:themeColor="text1"/>
          <w:sz w:val="18"/>
          <w:szCs w:val="18"/>
        </w:rPr>
        <w:t>Санкции за невыкуп ЛС (PHASE 2 — внедрение после 3 месяцев пилота)</w:t>
      </w:r>
    </w:p>
    <w:p w14:paraId="6351ED2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или истечении ЛС рассчитывается процент выкупа с учетом подтвержденного дефицита:</w:t>
      </w:r>
    </w:p>
    <w:p w14:paraId="59049D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i/>
          <w:iCs/>
          <w:color w:val="000000" w:themeColor="text1"/>
        </w:rPr>
        <w:t>% выкупа = (Отгружено − Возвраты 60д) / (ЛС − Подтвержденный дефицит) × 100% Результат округляется до целого в меньшую сторону (89.9% → 89%).</w:t>
      </w:r>
    </w:p>
    <w:p w14:paraId="2114926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Подтвержденный дефицит — позиции, по которым выполнены ВСЕ условия:</w:t>
      </w:r>
    </w:p>
    <w:p w14:paraId="2D407E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потребность за 14+ дней до истечения ЛС (или товар отсутствовал 30+ дней);</w:t>
      </w:r>
    </w:p>
    <w:p w14:paraId="1E432B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момент фиксации товара не было (или было частично);</w:t>
      </w:r>
    </w:p>
    <w:p w14:paraId="11F456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не поступил до истечения ЛС;</w:t>
      </w:r>
    </w:p>
    <w:p w14:paraId="6597FC3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поступил менее чем за 5 р.д. до истечения и клиент не успел выкупить в продленный срок;</w:t>
      </w:r>
    </w:p>
    <w:p w14:paraId="12B46D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снят с производства и клиент отказался от аналога.</w:t>
      </w:r>
    </w:p>
    <w:p w14:paraId="2EC685B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Позиция НЕ признается дефицитом, если:</w:t>
      </w:r>
    </w:p>
    <w:p w14:paraId="1104D33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не фиксировал потребность вообще;</w:t>
      </w:r>
    </w:p>
    <w:p w14:paraId="0126AF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менее чем за 14 дней и товар отсутствовал менее 60 дней;</w:t>
      </w:r>
    </w:p>
    <w:p w14:paraId="441964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поступил, но клиент не подтвердил Заказ в течение 5 р.д.</w:t>
      </w:r>
    </w:p>
    <w:p w14:paraId="1D40923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санкций: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2A1A2D" w:rsidRPr="002A1A2D" w14:paraId="338B89B7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3611E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% выкупа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25AE26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Санкция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3AB73F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Срок / Реабилитация</w:t>
            </w:r>
          </w:p>
        </w:tc>
      </w:tr>
      <w:tr w:rsidR="002A1A2D" w:rsidRPr="002A1A2D" w14:paraId="19D58DF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B2F0E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90–100%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5C14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санкций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81D5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ограничений</w:t>
            </w:r>
          </w:p>
        </w:tc>
      </w:tr>
      <w:tr w:rsidR="002A1A2D" w:rsidRPr="002A1A2D" w14:paraId="273AD57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0B2EC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70–89%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22336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1BCA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1EF8AB6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71B29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50–69%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0BE2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FE75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3E9A91B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4D582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&lt; 50%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0B15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515E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</w:tbl>
    <w:p w14:paraId="4AD54E6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color w:val="000000" w:themeColor="text1"/>
        </w:rPr>
        <w:t>Принцип санкций:</w:t>
      </w:r>
    </w:p>
    <w:p w14:paraId="742EC53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Не наказываем за прошлое —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41501D4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Учет возвратов: </w:t>
      </w:r>
      <w:r w:rsidRPr="002A1A2D">
        <w:rPr>
          <w:color w:val="000000" w:themeColor="text1"/>
        </w:rP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398102D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Реабилитация: </w:t>
      </w:r>
      <w:r w:rsidRPr="002A1A2D">
        <w:rPr>
          <w:color w:val="000000" w:themeColor="text1"/>
        </w:rPr>
        <w:t>6 месяцев без новых нарушений — ограничение снимается. При повторном нарушении ограничения суммируются (максимум: только стандартные цены).</w:t>
      </w:r>
    </w:p>
    <w:p w14:paraId="2556D337" w14:textId="77777777" w:rsidR="00E512A7" w:rsidRPr="002A1A2D" w:rsidRDefault="00E512A7">
      <w:pPr>
        <w:rPr>
          <w:color w:val="000000" w:themeColor="text1"/>
        </w:rPr>
      </w:pPr>
    </w:p>
    <w:p w14:paraId="0EF1A80B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— только стандартные цены. После реабилитации счетчик обнуляется.</w:t>
      </w:r>
    </w:p>
    <w:p w14:paraId="67C8774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1094AB0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Отмена санкции для стратегических клиентов: </w:t>
      </w:r>
      <w:r w:rsidRPr="005A789D">
        <w:rPr>
          <w:color w:val="000000" w:themeColor="text1"/>
        </w:rPr>
        <w:t>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SHPMNT-037 с указанием причины и критерия стратегичности. Лимит отмен: не более 3 на одного клиента в год; превышение — только с согласия ФД. Процедура добавления в реестр: заявка менеджера с обоснованием → одобрение ДП → включение в реестр (SLA 3 р.д.).</w:t>
      </w:r>
    </w:p>
    <w:p w14:paraId="3270C810" w14:textId="77777777" w:rsidR="00E512A7" w:rsidRPr="002A1A2D" w:rsidRDefault="00000000">
      <w:pPr>
        <w:numPr>
          <w:ilvl w:val="2"/>
          <w:numId w:val="1"/>
        </w:numPr>
        <w:rPr>
          <w:color w:val="000000" w:themeColor="text1"/>
        </w:rPr>
      </w:pPr>
      <w:r w:rsidRPr="002A1A2D">
        <w:rPr>
          <w:b/>
          <w:color w:val="000000" w:themeColor="text1"/>
        </w:rPr>
        <w:t>KPI менеджера — показатель «Качество ЛС»</w:t>
      </w:r>
    </w:p>
    <w:p w14:paraId="2BB7D5F8" w14:textId="77777777" w:rsidR="00CD184C" w:rsidRPr="002A1A2D" w:rsidRDefault="00CD184C" w:rsidP="00CD184C">
      <w:pPr>
        <w:rPr>
          <w:color w:val="000000" w:themeColor="text1"/>
        </w:rPr>
      </w:pPr>
    </w:p>
    <w:p w14:paraId="469861DC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5EEF1BCC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Решение: </w:t>
      </w:r>
      <w:r w:rsidRPr="002A1A2D">
        <w:rPr>
          <w:color w:val="000000" w:themeColor="text1"/>
        </w:rPr>
        <w:t>добавить показатель «Качество ЛС» в систему мотивации менеджера.</w:t>
      </w:r>
    </w:p>
    <w:p w14:paraId="160A4A03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Расчет: </w:t>
      </w:r>
      <w:r w:rsidRPr="002A1A2D">
        <w:rPr>
          <w:i/>
          <w:color w:val="000000" w:themeColor="text1"/>
        </w:rPr>
        <w:t>Качество ЛС = Средний % выкупа по закрытым ЛС за период</w:t>
      </w:r>
    </w:p>
    <w:p w14:paraId="23C613F5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Предлагаемый вес в KPI: </w:t>
      </w:r>
      <w:r w:rsidRPr="002A1A2D">
        <w:rPr>
          <w:color w:val="000000" w:themeColor="text1"/>
        </w:rPr>
        <w:t>20% (рекомендуемая структура: 50% объем + 30% маржинальность + 20% качество ЛС).</w:t>
      </w:r>
    </w:p>
    <w:p w14:paraId="00F860B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Классификация причин незакрытого остатка ЛС:</w:t>
      </w:r>
      <w:r w:rsidRPr="002A1A2D">
        <w:rPr>
          <w:color w:val="000000" w:themeColor="text1"/>
        </w:rPr>
        <w:t xml:space="preserve"> (а) ошибка менеджера — влияет на KPI; (б) изменение потребности клиента (документально) — не влияет; (в) дефицит компании (отчет SHPMNT-060) — не влияет. Классификацию выполняет РБЮ.</w:t>
      </w:r>
    </w:p>
    <w:p w14:paraId="53A2331A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Шкала выполнения: </w:t>
      </w:r>
      <w:r w:rsidRPr="002A1A2D">
        <w:rPr>
          <w:color w:val="000000" w:themeColor="text1"/>
        </w:rPr>
        <w:t>95%+ = 120% KPI; 90-94% = 100%; 85-89% = 90%; 80-84% = 80%; 70-79% = 60%; &lt;70% = 0%.</w:t>
      </w:r>
    </w:p>
    <w:p w14:paraId="108F4D42" w14:textId="77777777" w:rsidR="00E512A7" w:rsidRPr="002A1A2D" w:rsidRDefault="00E512A7">
      <w:pPr>
        <w:rPr>
          <w:color w:val="000000" w:themeColor="text1"/>
        </w:rPr>
      </w:pPr>
    </w:p>
    <w:p w14:paraId="64938FA0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полного расчета санкций</w:t>
      </w:r>
    </w:p>
    <w:p w14:paraId="0BF9E53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Исходные данные:</w:t>
      </w:r>
    </w:p>
    <w:p w14:paraId="0CDC0F2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на 1 п.п. 000 000 руб., плановая рентабельность 35%, скидка 15%;</w:t>
      </w:r>
    </w:p>
    <w:p w14:paraId="713E3B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срок действия: 01,01–01,04 п.п. (90 дней);</w:t>
      </w:r>
    </w:p>
    <w:p w14:paraId="7B82A85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состав: Автомат 400 000, Кабель 350 000, Розетка 250 000 руб.</w:t>
      </w:r>
    </w:p>
    <w:p w14:paraId="5E81006C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200"/>
        <w:gridCol w:w="1800"/>
        <w:gridCol w:w="1700"/>
      </w:tblGrid>
      <w:tr w:rsidR="002A1A2D" w:rsidRPr="002A1A2D" w14:paraId="37091489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FA21F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7F544A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757077E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0C7444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793AAB8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Учет</w:t>
            </w:r>
          </w:p>
        </w:tc>
      </w:tr>
      <w:tr w:rsidR="002A1A2D" w:rsidRPr="002A1A2D" w14:paraId="6B47D16D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658E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140B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50786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B638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AD7A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400/400</w:t>
            </w:r>
          </w:p>
        </w:tc>
      </w:tr>
      <w:tr w:rsidR="002A1A2D" w:rsidRPr="002A1A2D" w14:paraId="19E775E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A449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6681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A74261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E5A0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45D4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280/350</w:t>
            </w:r>
          </w:p>
        </w:tc>
      </w:tr>
      <w:tr w:rsidR="002A1A2D" w:rsidRPr="002A1A2D" w14:paraId="0431DA9B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A364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61E1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815F7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C1BB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C556C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Исключ.</w:t>
            </w:r>
          </w:p>
        </w:tc>
      </w:tr>
      <w:tr w:rsidR="002A1A2D" w:rsidRPr="002A1A2D" w14:paraId="72C12A35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079C121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096E2B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28234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382C8D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03A2C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91%</w:t>
            </w:r>
          </w:p>
        </w:tc>
      </w:tr>
    </w:tbl>
    <w:p w14:paraId="777D169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Расчет: </w:t>
      </w:r>
      <w:r w:rsidRPr="002A1A2D">
        <w:rPr>
          <w:color w:val="000000" w:themeColor="text1"/>
        </w:rPr>
        <w:t>% выкупа = 680 000 / (1 000 000 − 250 000) = 680 000 / 750 000 = 91%. Санкции не применяются.</w:t>
      </w:r>
    </w:p>
    <w:p w14:paraId="14D932F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Сравнение: </w:t>
      </w:r>
      <w:r w:rsidRPr="002A1A2D">
        <w:rPr>
          <w:color w:val="000000" w:themeColor="text1"/>
        </w:rPr>
        <w:t>без учета дефицита % выкупа = 68% → применялись бы санкции. Механизм защитил клиента от несправедливого наказания.</w:t>
      </w:r>
    </w:p>
    <w:p w14:paraId="6B8514E8" w14:textId="77777777" w:rsidR="00E512A7" w:rsidRPr="002A1A2D" w:rsidRDefault="00E512A7">
      <w:pPr>
        <w:rPr>
          <w:color w:val="000000" w:themeColor="text1"/>
        </w:rPr>
      </w:pPr>
    </w:p>
    <w:p w14:paraId="6B7FE6B0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Пример с учетом возвратов:</w:t>
      </w:r>
    </w:p>
    <w:p w14:paraId="24C1E90C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Те же исходные данные. Клиент вернул автоматов на 50 п.п. 000 руб. через 20 дней после отгрузки.</w:t>
      </w:r>
    </w:p>
    <w:p w14:paraId="3E16359F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Расчет: % выкупа = (680 000 − 50 000) / 750 000 = 630 000 / 750 000 = 84%.</w:t>
      </w:r>
    </w:p>
    <w:p w14:paraId="7513DA71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Результат: санкция −3 к максимальной скидке на следующую ЛС.</w:t>
      </w:r>
    </w:p>
    <w:p w14:paraId="15B01E69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Важно: возврат через 65 дней (&gt; 60) не учитывался бы в формуле.</w:t>
      </w:r>
    </w:p>
    <w:p w14:paraId="208B5147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Отчетность и аналитика</w:t>
      </w:r>
    </w:p>
    <w:p w14:paraId="1BB9CDF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анализа и улучшения процессов формируются отчеты:</w:t>
      </w:r>
    </w:p>
    <w:p w14:paraId="421E2C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«Неудовлетворенный спрос по ЛС» — еженедельно, для отдела закупок;</w:t>
      </w:r>
    </w:p>
    <w:p w14:paraId="1A8CF3F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«Потери из-за дефицита» — ежемесячно, для ДП и финансового директора;</w:t>
      </w:r>
    </w:p>
    <w:p w14:paraId="2C7763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«Топ-10 дефицитных позиций» — еженедельно, для продакт-менеджеров;</w:t>
      </w:r>
    </w:p>
    <w:p w14:paraId="7B21D4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«История наличия по номенклатуре» — по запросу, для разрешения споров с клиентами; Срок хранения истории наличия: 3 года.</w:t>
      </w:r>
    </w:p>
    <w:p w14:paraId="5BE70B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«Санкции по клиентам» — ежемесячно, для коммерческой службы.</w:t>
      </w:r>
    </w:p>
    <w:p w14:paraId="49BD16FC" w14:textId="77777777" w:rsidR="00E512A7" w:rsidRPr="002A1A2D" w:rsidRDefault="00E512A7">
      <w:pPr>
        <w:rPr>
          <w:color w:val="000000" w:themeColor="text1"/>
        </w:rPr>
      </w:pPr>
    </w:p>
    <w:p w14:paraId="76279504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Общая схема процесса (TO-BE)</w:t>
      </w:r>
    </w:p>
    <w:p w14:paraId="678CA1A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Целевой бизнес-процесс отгрузки по локальной смете с контролем рентабельности: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500"/>
        <w:gridCol w:w="2900"/>
      </w:tblGrid>
      <w:tr w:rsidR="002A1A2D" w:rsidRPr="002A1A2D" w14:paraId="2B1DAF28" w14:textId="77777777"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9217BF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49DDB2C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Этап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6EDE70D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FC59CD1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/ Результат</w:t>
            </w:r>
          </w:p>
        </w:tc>
      </w:tr>
      <w:tr w:rsidR="002A1A2D" w:rsidRPr="002A1A2D" w14:paraId="5526FE2A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D551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B679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4DC4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7957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ЛС по отдельному процессу. Результат: ЛС в статусе «Согласована».</w:t>
            </w:r>
          </w:p>
        </w:tc>
      </w:tr>
      <w:tr w:rsidR="002A1A2D" w:rsidRPr="002A1A2D" w14:paraId="195C44C6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F186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C8402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5250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DE25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и цены должны соответствовать ЛС. Количество ≤ остатку по ЛС.</w:t>
            </w:r>
          </w:p>
        </w:tc>
      </w:tr>
      <w:tr w:rsidR="002A1A2D" w:rsidRPr="002A1A2D" w14:paraId="077426F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3C70E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68856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77418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сохранении Заказа система автоматически рассчитывает: (1) рентабельность Заказа; (2) 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BDDCF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Сравнение с плановой рентабельностью ЛС. Определение величины отклонения.</w:t>
            </w:r>
          </w:p>
        </w:tc>
      </w:tr>
      <w:tr w:rsidR="002A1A2D" w:rsidRPr="002A1A2D" w14:paraId="55012745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0892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E343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9D0B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9D896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не требуется. Переход к этапу 6.</w:t>
            </w:r>
          </w:p>
        </w:tc>
      </w:tr>
      <w:tr w:rsidR="002A1A2D" w:rsidRPr="002A1A2D" w14:paraId="0C0AA363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4C64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795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 отклонением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BCA0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375DF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согласование (этап 5). Уровень по матрице (РБЮ/ДП/ГД).</w:t>
            </w:r>
          </w:p>
        </w:tc>
      </w:tr>
      <w:tr w:rsidR="002A1A2D" w:rsidRPr="002A1A2D" w14:paraId="109C8553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2AC7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974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2FC8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1C5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на согласование. Автоэскалация при просрочке. История решений.</w:t>
            </w:r>
          </w:p>
        </w:tc>
      </w:tr>
      <w:tr w:rsidR="002A1A2D" w:rsidRPr="002A1A2D" w14:paraId="70C4148D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FB37A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36B6C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B22D5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Уровень РБЮ: параллельное согласование всеми РБЮ. Уровень ДП/ГД: одна задача. При частичном согласовании — удаление позиций или отмена (см. п. 3.7).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2736A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EDI: только отмена. Экстренное согл. доступно.</w:t>
            </w:r>
          </w:p>
        </w:tc>
      </w:tr>
      <w:tr w:rsidR="002A1A2D" w:rsidRPr="002A1A2D" w14:paraId="1711B01A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D5549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BFF07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Дефицит товара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1E050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57F7E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остатка ЛС 48ч. SLA подтверждения 5 р.д.</w:t>
            </w:r>
          </w:p>
        </w:tc>
      </w:tr>
      <w:tr w:rsidR="002A1A2D" w:rsidRPr="002A1A2D" w14:paraId="43DF89B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9D90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C589F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Резервирование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4A4EC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DDD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на складе. Резерв блокирует товар для других заказов.</w:t>
            </w:r>
          </w:p>
        </w:tc>
      </w:tr>
      <w:tr w:rsidR="002A1A2D" w:rsidRPr="002A1A2D" w14:paraId="4F0BCB3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B435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7F37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7B7C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или система создает РТУ на основании согласованного Заказа. РТУ 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713B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соответствия РТУ Заказу (позиции, цены, количество). Без повторного согласования.</w:t>
            </w:r>
          </w:p>
        </w:tc>
      </w:tr>
      <w:tr w:rsidR="002A1A2D" w:rsidRPr="002A1A2D" w14:paraId="77BF496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80F0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9921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Отгрузка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E86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7078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WMS интеграция. Обновление остатков. Запись в регистр отгрузок.</w:t>
            </w:r>
          </w:p>
        </w:tc>
      </w:tr>
      <w:tr w:rsidR="002A1A2D" w:rsidRPr="002A1A2D" w14:paraId="6502714D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7127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0637C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Мониторинг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720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FEE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 для продакт-менеджера и руководства. Алерты при критических отклонениях.</w:t>
            </w:r>
          </w:p>
        </w:tc>
      </w:tr>
      <w:tr w:rsidR="002A1A2D" w:rsidRPr="002A1A2D" w14:paraId="0567E86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9C176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DEC236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 и санкции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67171F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D2EBF2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скидки или обнуление спеццен. Ограничения на след. ЛС.</w:t>
            </w:r>
          </w:p>
        </w:tc>
      </w:tr>
    </w:tbl>
    <w:p w14:paraId="7E4C6C5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точка контроля:</w:t>
      </w:r>
    </w:p>
    <w:p w14:paraId="54E5688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ЛС → </w:t>
      </w:r>
      <w:r w:rsidRPr="002A1A2D">
        <w:rPr>
          <w:b/>
          <w:bCs/>
          <w:color w:val="000000" w:themeColor="text1"/>
        </w:rPr>
        <w:t>Заказ клиента [КОНТРОЛЬ]</w:t>
      </w:r>
      <w:r w:rsidRPr="002A1A2D">
        <w:rPr>
          <w:color w:val="000000" w:themeColor="text1"/>
        </w:rPr>
        <w:t xml:space="preserve"> → Резервирование → РТУ → Отгрузка</w:t>
      </w:r>
    </w:p>
    <w:p w14:paraId="7FE6CBF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Преимущества контроля на этапе Заказа:</w:t>
      </w:r>
    </w:p>
    <w:p w14:paraId="542CB2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еще не получил подтверждение — есть время на переговоры;</w:t>
      </w:r>
    </w:p>
    <w:p w14:paraId="51D35E8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еще не зарезервирован — нет блокировки склада;</w:t>
      </w:r>
    </w:p>
    <w:p w14:paraId="34DE198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может скорректировать состав Заказа до отправки на согласование;</w:t>
      </w:r>
    </w:p>
    <w:p w14:paraId="47869B5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полную картину: Заказ + остаток ЛС.</w:t>
      </w:r>
    </w:p>
    <w:p w14:paraId="120190FA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Пилотный период</w:t>
      </w:r>
    </w:p>
    <w:p w14:paraId="612387C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2B1CF00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Параметры пилота:</w:t>
      </w:r>
    </w:p>
    <w:p w14:paraId="103022D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длительность: 3 месяца;</w:t>
      </w:r>
    </w:p>
    <w:p w14:paraId="21B663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периметр: 1-2 бизнес-юнита (рекомендуется выбрать БЮ с типичным профилем ЛС);</w:t>
      </w:r>
    </w:p>
    <w:p w14:paraId="6D1729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режим: «мягкий контроль» — система рассчитывает и предупреждает, но не блокирует (первый месяц).</w:t>
      </w:r>
    </w:p>
    <w:p w14:paraId="2C93088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Метрики валидации:</w:t>
      </w:r>
    </w:p>
    <w:p w14:paraId="1FBAD57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— целевое значение: 70-80% (валидация ASSUMPTION);</w:t>
      </w:r>
    </w:p>
    <w:p w14:paraId="5D9C3F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количество согласований на уровень в день — для расчета нагрузки;</w:t>
      </w:r>
    </w:p>
    <w:p w14:paraId="4E4861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эскалаций к ДП/Директору ДРП — целевое: не более 10% от общего числа согласований;</w:t>
      </w:r>
    </w:p>
    <w:p w14:paraId="49DDF15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время согласования — фактическое vs SLA;</w:t>
      </w:r>
    </w:p>
    <w:p w14:paraId="62812D1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отмененных Заказов в статусе «На согласовании» — индикатор упущенных сделок. Критерий пересмотра: при доле отмен &gt;10% — рабочая группа (ДП, ФД, IT) в течение 5 р.д. принимает решение о корректировке SLA или порогов.</w:t>
      </w:r>
    </w:p>
    <w:p w14:paraId="10AC917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Критерии успеха пилота:</w:t>
      </w:r>
    </w:p>
    <w:p w14:paraId="4754891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не ниже 60% (иначе пересмотр порогов);</w:t>
      </w:r>
    </w:p>
    <w:p w14:paraId="111B5C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отсутствие критических инцидентов интеграции (WMS, 1С:ДО);</w:t>
      </w:r>
    </w:p>
    <w:p w14:paraId="61B454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положительная обратная связь от пользователей (менеджеры, согласующие).</w:t>
      </w:r>
    </w:p>
    <w:p w14:paraId="5E29DCF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 итогам пилота:</w:t>
      </w:r>
      <w:r w:rsidRPr="002A1A2D">
        <w:rPr>
          <w:color w:val="000000" w:themeColor="text1"/>
        </w:rP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070EA84E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Связанные документы и зависимости</w:t>
      </w:r>
    </w:p>
    <w:p w14:paraId="585B712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успешного запуска проекта необходимо выполнение следующих зависимостей:</w:t>
      </w:r>
    </w:p>
    <w:p w14:paraId="470FF30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разработки:</w:t>
      </w:r>
    </w:p>
    <w:p w14:paraId="49EC216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назначены владельцы интеграций INT-001/INT-002/INT-003 (ответственный: IT-директор);</w:t>
      </w:r>
    </w:p>
    <w:p w14:paraId="02CB15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согласована приоритизация требований P1/P2 (см. таблицу требований);</w:t>
      </w:r>
    </w:p>
    <w:p w14:paraId="43F3BE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выделены ресурсы для пересчета НПСС (ответственный: ФД).</w:t>
      </w:r>
    </w:p>
    <w:p w14:paraId="78E812E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пилота:</w:t>
      </w:r>
    </w:p>
    <w:p w14:paraId="7A2AF18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разработаны и протестированы требования приоритета P1;</w:t>
      </w:r>
    </w:p>
    <w:p w14:paraId="5C80A36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интеграции INT-001/INT-002 введены в эксплуатацию;</w:t>
      </w:r>
    </w:p>
    <w:p w14:paraId="4E08AA4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проведено обучение пользователей пилотных БЮ.</w:t>
      </w:r>
    </w:p>
    <w:p w14:paraId="3D78A70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Функционал Phase 2 (после 3 месяцев пилота):</w:t>
      </w:r>
    </w:p>
    <w:p w14:paraId="58ABA2F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санкции за невыкуп ЛС (п. 3.16.8);</w:t>
      </w:r>
    </w:p>
    <w:p w14:paraId="4B9789C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требования приоритета P2.</w:t>
      </w:r>
    </w:p>
    <w:p w14:paraId="0F8DDCBB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Перечень функциональных требований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2A1A2D" w:rsidRPr="002A1A2D" w14:paraId="4ECA6F55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059BD50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DC07590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Наименование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B6AE46F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2CAAF0B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1DF7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A172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A85A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расчет рентабельности Заказа на основании НПСС позиций.</w:t>
            </w:r>
          </w:p>
        </w:tc>
      </w:tr>
      <w:tr w:rsidR="002A1A2D" w:rsidRPr="002A1A2D" w14:paraId="0589B7A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E0945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A77F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D3770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рентабельности неотгруженных позиций локальной сметы.</w:t>
            </w:r>
          </w:p>
        </w:tc>
      </w:tr>
      <w:tr w:rsidR="002A1A2D" w:rsidRPr="002A1A2D" w14:paraId="75D1B3E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5794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F290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рентабельность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8EAEB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средневзвешенной рентабельности всех проведенных отгрузок по смете.</w:t>
            </w:r>
          </w:p>
        </w:tc>
      </w:tr>
      <w:tr w:rsidR="002A1A2D" w:rsidRPr="002A1A2D" w14:paraId="7125C3D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EE97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3AD9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A83C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2A1A2D" w:rsidRPr="002A1A2D" w14:paraId="64CC958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D77B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280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Форма обоснования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EE6C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Интерфейс для ввода обоснования с валидацией (мин. 50 символов).</w:t>
            </w:r>
          </w:p>
        </w:tc>
      </w:tr>
      <w:tr w:rsidR="002A1A2D" w:rsidRPr="002A1A2D" w14:paraId="6D683B9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91EE2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952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8D6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рентабельности каждой строки с цветовой индикацией.</w:t>
            </w:r>
          </w:p>
        </w:tc>
      </w:tr>
      <w:tr w:rsidR="002A1A2D" w:rsidRPr="002A1A2D" w14:paraId="3B0C58D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C3F2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D7A2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Экстренное согласование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4A7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2A1A2D" w:rsidRPr="002A1A2D" w14:paraId="22801A2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9A8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7EE9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 автоэскалация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BFDC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времени согласования с автоматической эскалацией при превышении SLA.</w:t>
            </w:r>
          </w:p>
        </w:tc>
      </w:tr>
      <w:tr w:rsidR="002A1A2D" w:rsidRPr="002A1A2D" w14:paraId="02FDA0E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791C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5185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6991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Сохранение НПСС на момент создания ЛС; пересчет при продлении ЛС &gt; 3 мес.</w:t>
            </w:r>
          </w:p>
        </w:tc>
      </w:tr>
      <w:tr w:rsidR="002A1A2D" w:rsidRPr="002A1A2D" w14:paraId="7A45A80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1273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DCDE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Учет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4294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расчете остатка ЛС учитывать Заказы на согласовании как условно использованные.</w:t>
            </w:r>
          </w:p>
        </w:tc>
      </w:tr>
      <w:tr w:rsidR="002A1A2D" w:rsidRPr="002A1A2D" w14:paraId="3CBC9C6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4B69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SHPMNT-011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223C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согласования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7085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аннулирование согласования через 5 рабочих дней.</w:t>
            </w:r>
          </w:p>
        </w:tc>
      </w:tr>
      <w:tr w:rsidR="002A1A2D" w:rsidRPr="002A1A2D" w14:paraId="0D49B2A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C9703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E2C26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и блокировка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499E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Заказа с блокировкой редактирования после изменения статуса.</w:t>
            </w:r>
          </w:p>
        </w:tc>
      </w:tr>
      <w:tr w:rsidR="002A1A2D" w:rsidRPr="002A1A2D" w14:paraId="3DE370D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56A4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E53C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4CC3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анализа накопленной рентабельности по ЛС в разрезе менеджеров.</w:t>
            </w:r>
          </w:p>
        </w:tc>
      </w:tr>
      <w:tr w:rsidR="002A1A2D" w:rsidRPr="002A1A2D" w14:paraId="70A23A7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6C94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8B40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B2C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47D4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B2C-продаж при убыточности с указанием номенклатуры.</w:t>
            </w:r>
          </w:p>
        </w:tc>
      </w:tr>
      <w:tr w:rsidR="002A1A2D" w:rsidRPr="002A1A2D" w14:paraId="39E0D6C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931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E2D8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A49B2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закрытия ЛС при отклонении накопленной рентабельности от плановой.</w:t>
            </w:r>
          </w:p>
        </w:tc>
      </w:tr>
      <w:tr w:rsidR="002A1A2D" w:rsidRPr="002A1A2D" w14:paraId="1F537EA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9B44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9987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Порог несущественного откл.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E11E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Отклонение &lt; 1 не требует согласования (погрешность округления).</w:t>
            </w:r>
          </w:p>
        </w:tc>
      </w:tr>
      <w:tr w:rsidR="002A1A2D" w:rsidRPr="002A1A2D" w14:paraId="0E8E882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2FC0D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05B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Лимит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7D6F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Мягкий лимит 5 Заказов на согласовании по одной ЛС. При превышении — предупреждение. При 10+ — блокировка создания новых.</w:t>
            </w:r>
          </w:p>
        </w:tc>
      </w:tr>
      <w:tr w:rsidR="002A1A2D" w:rsidRPr="002A1A2D" w14:paraId="78B8CFA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0A90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6943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Отзыв запроса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3D4CD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Возможность отозвать запрос на согласование до принятия решения.</w:t>
            </w:r>
          </w:p>
        </w:tc>
      </w:tr>
      <w:tr w:rsidR="002A1A2D" w:rsidRPr="002A1A2D" w14:paraId="684E015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024E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8288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«Отклонен»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B6079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после отказа с сохранением истории и возможностью редактирования.</w:t>
            </w:r>
          </w:p>
        </w:tc>
      </w:tr>
      <w:tr w:rsidR="002A1A2D" w:rsidRPr="002A1A2D" w14:paraId="6B20C79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9696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2571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Сторнирование РТУ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923C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отмене проведенного РТУ.</w:t>
            </w:r>
          </w:p>
        </w:tc>
      </w:tr>
      <w:tr w:rsidR="002A1A2D" w:rsidRPr="002A1A2D" w14:paraId="5FC0791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6CA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D8AD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Изменение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8B65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Пересогласование ЛС при изменении состава после частичной отгрузки.</w:t>
            </w:r>
          </w:p>
        </w:tc>
      </w:tr>
      <w:tr w:rsidR="002A1A2D" w:rsidRPr="002A1A2D" w14:paraId="1425D89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F279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196C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Инфо для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3CF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полной информации согласующему: данные Заказа, история ЛС, обоснование.</w:t>
            </w:r>
          </w:p>
        </w:tc>
      </w:tr>
      <w:tr w:rsidR="002A1A2D" w:rsidRPr="002A1A2D" w14:paraId="23934A7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F2B22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AA77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E60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ЛС: Активна, Истекла, Закрыта, Отменена.</w:t>
            </w:r>
          </w:p>
        </w:tc>
      </w:tr>
      <w:tr w:rsidR="002A1A2D" w:rsidRPr="002A1A2D" w14:paraId="2356BD6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DB7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9135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Истечение срока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B380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2A1A2D" w:rsidRPr="002A1A2D" w14:paraId="0F11EBD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AD8D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2613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Точка невозврата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BA31B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аннулирования согласования Заказа после передачи на склад для комплектации.</w:t>
            </w:r>
          </w:p>
        </w:tc>
      </w:tr>
      <w:tr w:rsidR="002A1A2D" w:rsidRPr="002A1A2D" w14:paraId="5200B72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9126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8345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Возврат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1C91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возврате товара по активной ЛС.</w:t>
            </w:r>
          </w:p>
        </w:tc>
      </w:tr>
      <w:tr w:rsidR="002A1A2D" w:rsidRPr="002A1A2D" w14:paraId="26FB170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8054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2BF9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Инцидент экстр. отгрузки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1D16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инцидентов при отказе постфактум, эскалация при 3+ инцидентах.</w:t>
            </w:r>
          </w:p>
        </w:tc>
      </w:tr>
      <w:tr w:rsidR="002A1A2D" w:rsidRPr="002A1A2D" w14:paraId="2CF0E95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AE51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77FC5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превышения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19C6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Заказа, если количество превышает доступный остаток ЛС.</w:t>
            </w:r>
          </w:p>
        </w:tc>
      </w:tr>
      <w:tr w:rsidR="002A1A2D" w:rsidRPr="002A1A2D" w14:paraId="4A0DBC0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34320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7104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Частичная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BAEC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ситуации, когда WMS отгружает меньше согласованного количества.</w:t>
            </w:r>
          </w:p>
        </w:tc>
      </w:tr>
      <w:tr w:rsidR="002A1A2D" w:rsidRPr="002A1A2D" w14:paraId="02C0B86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F391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1AA7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Замещение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9589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маршрутизация задачи заместителю при отсутствии согласующего.</w:t>
            </w:r>
          </w:p>
        </w:tc>
      </w:tr>
      <w:tr w:rsidR="002A1A2D" w:rsidRPr="002A1A2D" w14:paraId="4676DB6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6FC7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3AB4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убытка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1FAE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Требование согласования ГД при отрицательной рентабельности Заказа.</w:t>
            </w:r>
          </w:p>
        </w:tc>
      </w:tr>
      <w:tr w:rsidR="002A1A2D" w:rsidRPr="002A1A2D" w14:paraId="1D358A2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CB523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1DB50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Независимость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B614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Каждая ЛС контролируется независимо, без перекрестной проверки.</w:t>
            </w:r>
          </w:p>
        </w:tc>
      </w:tr>
      <w:tr w:rsidR="002A1A2D" w:rsidRPr="002A1A2D" w14:paraId="30D9D96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015B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1E1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7F25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Трехэтапная проверка наличия: информационная, при передаче на склад, при комплектации.</w:t>
            </w:r>
          </w:p>
        </w:tc>
      </w:tr>
      <w:tr w:rsidR="002A1A2D" w:rsidRPr="002A1A2D" w14:paraId="69FD564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7591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602E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«В работе»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0A3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«В работе» при проведении первого РТУ.</w:t>
            </w:r>
          </w:p>
        </w:tc>
      </w:tr>
      <w:tr w:rsidR="002A1A2D" w:rsidRPr="002A1A2D" w14:paraId="2008262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E478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01E0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ЛС при редактир.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16BA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Пессимистичная блокировка ЛС при создании/редактировании Заказа с таймаутом 15 мин.</w:t>
            </w:r>
          </w:p>
        </w:tc>
      </w:tr>
      <w:tr w:rsidR="002A1A2D" w:rsidRPr="002A1A2D" w14:paraId="5444603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AC99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8612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блокировок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82C1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«Активные блокировки ЛС» для администратора с возможностью снятия.</w:t>
            </w:r>
          </w:p>
        </w:tc>
      </w:tr>
      <w:tr w:rsidR="002A1A2D" w:rsidRPr="002A1A2D" w14:paraId="13BF8B6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D3A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22D8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возраста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D274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2A1A2D" w:rsidRPr="002A1A2D" w14:paraId="279094A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5403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0F77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устаревших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7174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финансовой службы: ЛС с устаревшей НПСС.</w:t>
            </w:r>
          </w:p>
        </w:tc>
      </w:tr>
      <w:tr w:rsidR="002A1A2D" w:rsidRPr="002A1A2D" w14:paraId="68DC403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A44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9EC4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изменения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E0B0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изменения плановой рентабельности ЛС менеджером без пересогласования.</w:t>
            </w:r>
          </w:p>
        </w:tc>
      </w:tr>
      <w:tr w:rsidR="002A1A2D" w:rsidRPr="002A1A2D" w14:paraId="38D6D8E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8BE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D5B3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550C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2A1A2D" w:rsidRPr="002A1A2D" w14:paraId="708BF22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4BBD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AE0E0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Журнал аудита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5E0F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Фиксация всех изменений плановой рентабельности ЛС с указанием автора, даты, причины. Записи не </w:t>
            </w:r>
            <w:r w:rsidRPr="002A1A2D">
              <w:rPr>
                <w:color w:val="000000" w:themeColor="text1"/>
              </w:rPr>
              <w:lastRenderedPageBreak/>
              <w:t>подлежат удалению или изменению. Хранение — 5 лет. Доступ на чтение — ДП, ФД, СБ.</w:t>
            </w:r>
          </w:p>
        </w:tc>
      </w:tr>
      <w:tr w:rsidR="002A1A2D" w:rsidRPr="002A1A2D" w14:paraId="304833E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D4C2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SHPMNT-042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7C2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блокировке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5F8A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2A1A2D" w:rsidRPr="002A1A2D" w14:paraId="7D9F0B5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FB557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BAE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2A66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руководства: топ-10 ЛС по количеству конфликтов блокировки.</w:t>
            </w:r>
          </w:p>
        </w:tc>
      </w:tr>
      <w:tr w:rsidR="002A1A2D" w:rsidRPr="002A1A2D" w14:paraId="55E7080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82E2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38E0F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Сверочный отчет WMS-1С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1AEC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Ежедневный отчет расхождений между отгрузками WMS и РТУ в 1С:УТ.</w:t>
            </w:r>
          </w:p>
        </w:tc>
      </w:tr>
      <w:tr w:rsidR="002A1A2D" w:rsidRPr="002A1A2D" w14:paraId="5B9D9BA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2BE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B593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Дашборд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685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Виджет «Ожидают моего решения» на главной странице 1С:УТ.</w:t>
            </w:r>
          </w:p>
        </w:tc>
      </w:tr>
      <w:tr w:rsidR="002A1A2D" w:rsidRPr="002A1A2D" w14:paraId="342E752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6A43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BC62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соблюдения SLA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7BA9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Еженедельная статистика соблюдения SLA согласования в разрезе согласующих.</w:t>
            </w:r>
          </w:p>
        </w:tc>
      </w:tr>
      <w:tr w:rsidR="002A1A2D" w:rsidRPr="002A1A2D" w14:paraId="781FEA4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50E6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968A3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4145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параллельных задач согласования для всех РБЮ в Заказе. Статус «Согласован» — только при согласовании всех.</w:t>
            </w:r>
          </w:p>
        </w:tc>
      </w:tr>
      <w:tr w:rsidR="002A1A2D" w:rsidRPr="002A1A2D" w14:paraId="7223CF3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6B2B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678D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A17C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отказе одного из РБЮ: возможность удалить позиции или отменить Заказ.</w:t>
            </w:r>
          </w:p>
        </w:tc>
      </w:tr>
      <w:tr w:rsidR="002A1A2D" w:rsidRPr="002A1A2D" w14:paraId="73F3793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120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DAF4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Ограничения EDI-заказов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F4EB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Для EDI-заказов: только отмена целиком при отказе, автоуведомление клиента через EDI.</w:t>
            </w:r>
          </w:p>
        </w:tc>
      </w:tr>
      <w:tr w:rsidR="002A1A2D" w:rsidRPr="002A1A2D" w14:paraId="32BDE62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7EB6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21E1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Исключение для неликвида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D6E2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2A1A2D" w:rsidRPr="002A1A2D" w14:paraId="7CAE4BC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3369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60F6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потребности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EC05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2A1A2D" w:rsidRPr="002A1A2D" w14:paraId="68C1960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9D99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1236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B2FD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Новый статус Заказа для позиций с дефицитом. Резерв остатка ЛС на 48 п.п.ч.</w:t>
            </w:r>
          </w:p>
        </w:tc>
      </w:tr>
      <w:tr w:rsidR="002A1A2D" w:rsidRPr="002A1A2D" w14:paraId="6AA6021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A61B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8878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85B6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2A1A2D" w:rsidRPr="002A1A2D" w14:paraId="31BD385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AAFF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16C9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подтверждения 5 р.д.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3C19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должен подтвердить Заказ в течение 5 р.д. после поступления. Иначе — аннулирование.</w:t>
            </w:r>
          </w:p>
        </w:tc>
      </w:tr>
      <w:tr w:rsidR="002A1A2D" w:rsidRPr="002A1A2D" w14:paraId="275E526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26C4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45E3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3DB5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действительна за 14+ дней до истечения ЛС. В последние 14 дней — только если дефицит 60+ дней.</w:t>
            </w:r>
          </w:p>
        </w:tc>
      </w:tr>
      <w:tr w:rsidR="002A1A2D" w:rsidRPr="002A1A2D" w14:paraId="3F24380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D10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AE28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4D00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поступил &lt; 5 р.д. до истечения ЛС — автопродление на 5 п.п. р.д. для этой позиции.</w:t>
            </w:r>
          </w:p>
        </w:tc>
      </w:tr>
      <w:tr w:rsidR="002A1A2D" w:rsidRPr="002A1A2D" w14:paraId="22F8325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86149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D00F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ED12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2A1A2D" w:rsidRPr="002A1A2D" w14:paraId="60089E6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B13A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29D7E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% выкупа с дефицитом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4DE9A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Формула: % = (Отгружено − Возвраты 60д) / (ЛС − Подтвержденный дефицит) × 100%. Возвраты 60д — документы «Возврат товаров» со связью с РТУ по данной ЛС, дата возврата ≤ 60 дней от даты РТУ. Подтвержденный дефицит — позиции с выполнением условий п. 3.16.8.</w:t>
            </w:r>
          </w:p>
        </w:tc>
      </w:tr>
      <w:tr w:rsidR="002A1A2D" w:rsidRPr="002A1A2D" w14:paraId="27BB662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B2AC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9C93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C09F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2A1A2D" w:rsidRPr="002A1A2D" w14:paraId="5ABBE72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49BA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7962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Отчетность по дефициту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B8A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2A1A2D" w:rsidRPr="002A1A2D" w14:paraId="43606A3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A06B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3803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санкций клиентов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F4CC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2A1A2D" w:rsidRPr="002A1A2D" w14:paraId="66DF3F2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D8D41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4C80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санкций при создании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ED26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ЛС: запрос к регистру санкций. При активной санкции — ограничение максимальной скидки. Информирование менеджера о причине.</w:t>
            </w:r>
          </w:p>
        </w:tc>
      </w:tr>
      <w:tr w:rsidR="002A1A2D" w:rsidRPr="002A1A2D" w14:paraId="7087687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879A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421B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Регламентное задание реабилитации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3605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Ежедневная проверка: если нет закрытых ЛС с нарушением за 6 мес. — снятие санкции. Уведомление менеджеру.</w:t>
            </w:r>
          </w:p>
        </w:tc>
      </w:tr>
      <w:tr w:rsidR="002A1A2D" w:rsidRPr="002A1A2D" w14:paraId="37B91F2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0B0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3FC2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«Качество ЛС по менеджерам»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0B90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2A1A2D" w:rsidRPr="002A1A2D" w14:paraId="2086093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EBDA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39A6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«Продажи неликвида»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E0F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2A1A2D" w:rsidRPr="002A1A2D" w14:paraId="4171B51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1CB3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SHPMNT-066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0E411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«Портфельная маржа по клиенту»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E48FE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2A1A2D" w:rsidRPr="002A1A2D" w14:paraId="4863132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CE5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SHPMNT-070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4AEC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«Потери из-за согласований»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68AA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2A1A2D" w:rsidRPr="002A1A2D" w14:paraId="4BDF0FE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E185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SHPMNT-071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D6AE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«Клиенты с низким выкупом»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EDE1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2A1A2D" w:rsidRPr="002A1A2D" w14:paraId="6FD64E0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70FD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NFR-001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720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Время расчета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96A2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2A1A2D" w:rsidRPr="002A1A2D" w14:paraId="7770004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7B9F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NFR-002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997C7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позиций в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48EB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поддерживает до 1000 позиций номенклатуры. При превышении — предупреждение и рекомендация разбить на несколько ЛС.</w:t>
            </w:r>
          </w:p>
        </w:tc>
      </w:tr>
      <w:tr w:rsidR="002A1A2D" w:rsidRPr="002A1A2D" w14:paraId="295BE3B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8DBE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NFR-003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9C4E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Заказов на согласовании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F489E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Система поддерживает до 50 Заказов в статусе «На согласовании» одновременно по одной ЛС. При превышении — блокировка создания новых.</w:t>
            </w:r>
          </w:p>
        </w:tc>
      </w:tr>
      <w:tr w:rsidR="002A1A2D" w:rsidRPr="002A1A2D" w14:paraId="75A1A96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3B10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NFR-004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E4EF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интеграции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C369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сообщения WMS о расхождении комплектации — не более 30 секунд. При таймауте — автоуведомление оператору склада.</w:t>
            </w:r>
          </w:p>
        </w:tc>
      </w:tr>
      <w:tr w:rsidR="002A1A2D" w:rsidRPr="002A1A2D" w14:paraId="4AF7B6C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ECCF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SEC-001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E232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RLS-политики по бизнес-юнитам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B0A0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2A1A2D" w:rsidRPr="002A1A2D" w14:paraId="4D6580D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2CF8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INT-001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4AA1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→ WMS: статусы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3334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статусе «Согласован»/«Без согласования» —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2A1A2D" w:rsidRPr="002A1A2D" w14:paraId="5E1A2AC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0C47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INT-002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1023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WMS → 1С:УТ: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995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завершении комплектации — сообщение с фактическим количеством. При расхождении — уведомление.</w:t>
            </w:r>
          </w:p>
        </w:tc>
      </w:tr>
      <w:tr w:rsidR="002A1A2D" w:rsidRPr="002A1A2D" w14:paraId="1ED6061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E761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INT-003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99B2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↔ 1С:ДО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620E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13B3FDAB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Приоритизация требований (P1 = MVP, P2 = Phase 2):</w:t>
      </w:r>
    </w:p>
    <w:p w14:paraId="7B1738C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P1 (MVP):</w:t>
      </w:r>
      <w:r w:rsidRPr="002A1A2D">
        <w:rPr>
          <w:color w:val="000000" w:themeColor="text1"/>
        </w:rPr>
        <w:t xml:space="preserve"> SHPMNT-001...020 (базовый контроль), SHPMNT-033...038 (основные отчеты), INT-001...003, NFR-001...004, SEC-001;</w:t>
      </w:r>
    </w:p>
    <w:p w14:paraId="44E9F1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P2 (Phase 2):</w:t>
      </w:r>
      <w:r w:rsidRPr="002A1A2D">
        <w:rPr>
          <w:color w:val="000000" w:themeColor="text1"/>
        </w:rPr>
        <w:t xml:space="preserve"> SHPMNT-050...066 (расширенные отчеты, санкции), дополнительные интеграции.</w:t>
      </w:r>
    </w:p>
    <w:p w14:paraId="5DEFFDA7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Технические ограничения</w:t>
      </w:r>
    </w:p>
    <w:p w14:paraId="5AE2D81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Проблема фактической себестоимости и роль НПСС</w:t>
      </w:r>
    </w:p>
    <w:p w14:paraId="4B89D8A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техническая проблема:</w:t>
      </w:r>
    </w:p>
    <w:p w14:paraId="024A66A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7B4FD2A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этапе создания Заказа точная себестоимость неизвестна — партии еще не определены;</w:t>
      </w:r>
    </w:p>
    <w:p w14:paraId="40522CC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2B8D08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между созданием Заказа и отгрузкой могут поступить новые партии с другой себестоимостью.</w:t>
      </w:r>
    </w:p>
    <w:p w14:paraId="5C7A4C7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НПСС:</w:t>
      </w:r>
    </w:p>
    <w:p w14:paraId="5AD51D9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3CDE17C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стабильность расчетов — одинаковый товар имеет одинаковую НПСС независимо от партии;</w:t>
      </w:r>
    </w:p>
    <w:p w14:paraId="2F4418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предсказуемость — менеджер знает рентабельность в момент формирования Заказа;</w:t>
      </w:r>
    </w:p>
    <w:p w14:paraId="62771CB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сопоставимость — возможность сравнивать сделки между собой.</w:t>
      </w:r>
    </w:p>
    <w:p w14:paraId="0E95D94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Сравнение НПСС и фактической себестоимости:</w:t>
      </w:r>
    </w:p>
    <w:p w14:paraId="25BD13C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61AC2F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лучше НПСС — дополнительная маржа;</w:t>
      </w:r>
    </w:p>
    <w:p w14:paraId="2594FDC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хуже НПСС — сигнал для пересмотра НПСС или закупочной политики.</w:t>
      </w:r>
    </w:p>
    <w:p w14:paraId="5FD98EA4" w14:textId="77777777" w:rsidR="00E512A7" w:rsidRPr="002A1A2D" w:rsidRDefault="00000000">
      <w:pPr>
        <w:shd w:val="clear" w:color="auto" w:fill="FEF3C7"/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Разработка и актуализация блока расчета НПСС — критическая зависимость для данного процесса. Без актуальной НПСС контроль рентабельности работать не будет.</w:t>
      </w:r>
    </w:p>
    <w:p w14:paraId="38421C5E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FAQ: Типовые вопросы</w:t>
      </w:r>
    </w:p>
    <w:p w14:paraId="5B47267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Что делать, если система показывает отклонение, но я уверен, что все правильно?</w:t>
      </w:r>
    </w:p>
    <w:p w14:paraId="539BF87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Проверьте НПСС в карточке ЛС — она может быть устаревшей. Если ЛС создана давно, возможно, требуется продление с пересчетом НПСС. При сомнениях — обратитесь к РБЮ за консультацией.</w:t>
      </w:r>
    </w:p>
    <w:p w14:paraId="2198383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срочно требует отгрузку, а согласующий недоступен. Что делать?</w:t>
      </w:r>
    </w:p>
    <w:p w14:paraId="67B14BE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17BABAE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Могу ли я изменить цены в Заказе после отправки на согласование?</w:t>
      </w:r>
    </w:p>
    <w:p w14:paraId="71A1412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Нет. После отправки на согласование документ заблокирован для редактирования. Если нужно изменить — отзовите запрос (кнопка «Отозвать»), внесите изменения и отправьте повторно.</w:t>
      </w:r>
    </w:p>
    <w:p w14:paraId="524C69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Почему согласование аннулировалось, хотя срок еще не истек?</w:t>
      </w:r>
    </w:p>
    <w:p w14:paraId="587B1D7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— см. п. 3.5.</w:t>
      </w:r>
    </w:p>
    <w:p w14:paraId="0626621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узнать, кто сейчас дежурный РБЮ/Директор ДРП?</w:t>
      </w:r>
    </w:p>
    <w:p w14:paraId="098E73A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ведёт HR-служба.</w:t>
      </w:r>
    </w:p>
    <w:p w14:paraId="38F7E9A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вернул товар. Как это влияет на рентабельность?</w:t>
      </w:r>
    </w:p>
    <w:p w14:paraId="19CC25B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Если ЛС активна — товар возвращается в остаток ЛС, накопленная рентабельность пересчитывается. Если ЛС закрыта — возврат учитывается только финансово, товар поступает в свободный остаток.</w:t>
      </w:r>
    </w:p>
    <w:p w14:paraId="47CF496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Сколько раз можно продлить ЛС?</w:t>
      </w:r>
    </w:p>
    <w:p w14:paraId="763FB42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 более 2 раз. При суммарном сроке продления &gt; 3 месяцев требуется пересчет НПСС. Если нужно больше продлений — закройте текущую ЛС и создайте новую.</w:t>
      </w:r>
    </w:p>
    <w:p w14:paraId="04F038A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Товара нет на складе. Что делать клиенту?</w:t>
      </w:r>
    </w:p>
    <w:p w14:paraId="0EBA46B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Создайте Заказ —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1B38CC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не выкупил всю ЛС. Какие санкции?</w:t>
      </w:r>
    </w:p>
    <w:p w14:paraId="6D037C2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Зависит от % выкупа (с учетом дефицита и возвратов 30д): 90%+ — нет санкций; 70-89% — ограничение скидки на след. ЛС на 3 п.п.; 50-69% — ограничение на 10 п.п.; &lt;50% — только стандартные цены. Санкция действует до реабилитации (6 мес. без нарушений). Подробности в п. 3.16.8.</w:t>
      </w:r>
    </w:p>
    <w:p w14:paraId="39BF6CA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доказать, что товара не было?</w:t>
      </w:r>
    </w:p>
    <w:p w14:paraId="7FB896F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="00E512A7" w:rsidRPr="002A1A2D" w:rsidSect="002A1A2D">
      <w:headerReference w:type="default" r:id="rId7"/>
      <w:footerReference w:type="default" r:id="rId8"/>
      <w:pgSz w:w="11906" w:h="16838"/>
      <w:pgMar w:top="1134" w:right="850" w:bottom="1134" w:left="1701" w:header="72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25B51" w14:textId="77777777" w:rsidR="00A94C3E" w:rsidRDefault="00A94C3E">
      <w:r>
        <w:separator/>
      </w:r>
    </w:p>
  </w:endnote>
  <w:endnote w:type="continuationSeparator" w:id="0">
    <w:p w14:paraId="4F423716" w14:textId="77777777" w:rsidR="00A94C3E" w:rsidRDefault="00A94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B16E5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F8B93" w14:textId="77777777" w:rsidR="00A94C3E" w:rsidRDefault="00A94C3E">
      <w:r>
        <w:separator/>
      </w:r>
    </w:p>
  </w:footnote>
  <w:footnote w:type="continuationSeparator" w:id="0">
    <w:p w14:paraId="17FA85F8" w14:textId="77777777" w:rsidR="00A94C3E" w:rsidRDefault="00A94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47E32" w14:textId="77777777" w:rsidR="00E512A7" w:rsidRDefault="00E512A7">
    <w:pPr>
      <w:jc w:val="right"/>
    </w:pPr>
  </w:p>
  <w:tbl>
    <w:tblPr>
      <w:tblW w:w="893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434"/>
      <w:gridCol w:w="4554"/>
      <w:gridCol w:w="826"/>
      <w:gridCol w:w="1117"/>
    </w:tblGrid>
    <w:tr w:rsidR="002A1A2D" w14:paraId="02295463" w14:textId="77777777" w:rsidTr="002A1A2D">
      <w:trPr>
        <w:trHeight w:val="137"/>
      </w:trPr>
      <w:tc>
        <w:tcPr>
          <w:tcW w:w="2434" w:type="dxa"/>
          <w:vMerge w:val="restart"/>
          <w:vAlign w:val="center"/>
        </w:tcPr>
        <w:p w14:paraId="1FC41089" w14:textId="77777777" w:rsidR="002A1A2D" w:rsidRPr="001D67A9" w:rsidRDefault="002A1A2D" w:rsidP="002A1A2D">
          <w:pPr>
            <w:pStyle w:val="a9"/>
          </w:pPr>
          <w:r>
            <w:rPr>
              <w:noProof/>
            </w:rPr>
            <w:drawing>
              <wp:inline distT="0" distB="0" distL="0" distR="0" wp14:anchorId="53B42FD6" wp14:editId="27A026A3">
                <wp:extent cx="1318260" cy="390323"/>
                <wp:effectExtent l="0" t="0" r="0" b="0"/>
                <wp:doc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4" w:type="dxa"/>
          <w:vMerge w:val="restart"/>
          <w:vAlign w:val="center"/>
        </w:tcPr>
        <w:p w14:paraId="3FBB1A3B" w14:textId="77777777" w:rsidR="002A1A2D" w:rsidRPr="006F35BD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26" w:type="dxa"/>
          <w:vAlign w:val="center"/>
        </w:tcPr>
        <w:p w14:paraId="07EA27B2" w14:textId="77777777" w:rsidR="002A1A2D" w:rsidRPr="009E2F64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Версия</w:t>
          </w:r>
          <w:r>
            <w:rPr>
              <w:sz w:val="16"/>
              <w:szCs w:val="16"/>
            </w:rPr>
            <w:t>:</w:t>
          </w:r>
        </w:p>
      </w:tc>
      <w:tc>
        <w:tcPr>
          <w:tcW w:w="1117" w:type="dxa"/>
          <w:vAlign w:val="center"/>
        </w:tcPr>
        <w:p w14:paraId="3D019E79" w14:textId="590B466C" w:rsidR="002A1A2D" w:rsidRPr="009E2F64" w:rsidRDefault="002A1A2D" w:rsidP="002A1A2D">
          <w:pPr>
            <w:pStyle w:val="a9"/>
            <w:jc w:val="center"/>
          </w:pPr>
          <w:r>
            <w:t>1.0</w:t>
          </w:r>
        </w:p>
      </w:tc>
    </w:tr>
    <w:tr w:rsidR="002A1A2D" w14:paraId="1E309274" w14:textId="77777777" w:rsidTr="002A1A2D">
      <w:trPr>
        <w:trHeight w:val="226"/>
      </w:trPr>
      <w:tc>
        <w:tcPr>
          <w:tcW w:w="2434" w:type="dxa"/>
          <w:vMerge/>
          <w:vAlign w:val="center"/>
        </w:tcPr>
        <w:p w14:paraId="069717EF" w14:textId="77777777" w:rsidR="002A1A2D" w:rsidRDefault="002A1A2D" w:rsidP="002A1A2D">
          <w:pPr>
            <w:pStyle w:val="a9"/>
          </w:pPr>
        </w:p>
      </w:tc>
      <w:tc>
        <w:tcPr>
          <w:tcW w:w="4554" w:type="dxa"/>
          <w:vMerge/>
          <w:vAlign w:val="center"/>
        </w:tcPr>
        <w:p w14:paraId="6D7DE79E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26" w:type="dxa"/>
          <w:vAlign w:val="center"/>
        </w:tcPr>
        <w:p w14:paraId="122B874A" w14:textId="77777777" w:rsidR="002A1A2D" w:rsidRPr="002C7221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Дата:</w:t>
          </w:r>
        </w:p>
      </w:tc>
      <w:tc>
        <w:tcPr>
          <w:tcW w:w="1117" w:type="dxa"/>
          <w:vAlign w:val="center"/>
        </w:tcPr>
        <w:p w14:paraId="2AF1ED7D" w14:textId="45005CFB" w:rsidR="002A1A2D" w:rsidRPr="00F166F5" w:rsidRDefault="002A1A2D" w:rsidP="002A1A2D">
          <w:pPr>
            <w:pStyle w:val="a9"/>
            <w:rPr>
              <w:sz w:val="16"/>
              <w:szCs w:val="16"/>
            </w:rPr>
          </w:pPr>
          <w:r>
            <w:t>28.01.2026</w:t>
          </w:r>
        </w:p>
      </w:tc>
    </w:tr>
    <w:tr w:rsidR="002A1A2D" w14:paraId="29163321" w14:textId="77777777" w:rsidTr="002A1A2D">
      <w:trPr>
        <w:trHeight w:val="56"/>
      </w:trPr>
      <w:tc>
        <w:tcPr>
          <w:tcW w:w="2434" w:type="dxa"/>
          <w:vMerge/>
          <w:vAlign w:val="center"/>
        </w:tcPr>
        <w:p w14:paraId="486F2EE7" w14:textId="77777777" w:rsidR="002A1A2D" w:rsidRDefault="002A1A2D" w:rsidP="002A1A2D">
          <w:pPr>
            <w:pStyle w:val="a9"/>
          </w:pPr>
        </w:p>
      </w:tc>
      <w:tc>
        <w:tcPr>
          <w:tcW w:w="4554" w:type="dxa"/>
          <w:vMerge/>
          <w:vAlign w:val="center"/>
        </w:tcPr>
        <w:p w14:paraId="6C6727AF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1943" w:type="dxa"/>
          <w:gridSpan w:val="2"/>
          <w:vAlign w:val="center"/>
        </w:tcPr>
        <w:p w14:paraId="4C6A67A0" w14:textId="77777777" w:rsidR="002A1A2D" w:rsidRDefault="002A1A2D" w:rsidP="002A1A2D">
          <w:pPr>
            <w:pStyle w:val="a9"/>
            <w:jc w:val="center"/>
          </w:pPr>
          <w:r w:rsidRPr="001700A5">
            <w:rPr>
              <w:sz w:val="16"/>
              <w:szCs w:val="16"/>
            </w:rPr>
            <w:t xml:space="preserve">Стр.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 xml:space="preserve"> PAGE   \* MERGEFORMAT 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  <w:r w:rsidRPr="001700A5">
            <w:rPr>
              <w:sz w:val="16"/>
              <w:szCs w:val="16"/>
            </w:rPr>
            <w:t xml:space="preserve"> из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>NumPages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CD8AAB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0000" w:themeColor="text1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0E4972"/>
    <w:rsid w:val="00271AAD"/>
    <w:rsid w:val="002A1A2D"/>
    <w:rsid w:val="002D47DD"/>
    <w:rsid w:val="003119D2"/>
    <w:rsid w:val="00385DDE"/>
    <w:rsid w:val="005A789D"/>
    <w:rsid w:val="007F4F5C"/>
    <w:rsid w:val="00A431B1"/>
    <w:rsid w:val="00A94C3E"/>
    <w:rsid w:val="00AE2364"/>
    <w:rsid w:val="00BC5661"/>
    <w:rsid w:val="00CD184C"/>
    <w:rsid w:val="00E512A7"/>
    <w:rsid w:val="00E52446"/>
    <w:rsid w:val="00EE4961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6F5B0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  <w:style w:type="paragraph" w:styleId="a9">
    <w:name w:val="header"/>
    <w:aliases w:val="Even,*Header,Новый верхний колонтитул Знак,Новый верхний колонтитул"/>
    <w:basedOn w:val="a"/>
    <w:link w:val="aa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aliases w:val="Even Знак,*Header Знак,Новый верхний колонтитул Знак Знак,Новый верхний колонтитул Знак1"/>
    <w:basedOn w:val="a0"/>
    <w:link w:val="a9"/>
    <w:uiPriority w:val="99"/>
    <w:rsid w:val="002A1A2D"/>
  </w:style>
  <w:style w:type="paragraph" w:styleId="ab">
    <w:name w:val="footer"/>
    <w:basedOn w:val="a"/>
    <w:link w:val="ac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A1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13266</Words>
  <Characters>75618</Characters>
  <Application>Microsoft Office Word</Application>
  <DocSecurity>0</DocSecurity>
  <Lines>630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2</cp:revision>
  <dcterms:created xsi:type="dcterms:W3CDTF">2026-01-28T15:32:00Z</dcterms:created>
  <dcterms:modified xsi:type="dcterms:W3CDTF">2026-01-28T15:32:00Z</dcterms:modified>
</cp:coreProperties>
</file>