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F854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0E9F0CF9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56619B25" w14:textId="46D1BD83" w:rsidR="00E512A7" w:rsidRPr="002A1A2D" w:rsidRDefault="00F65234" w:rsidP="002A1A2D">
      <w:pPr>
        <w:pStyle w:val="a3"/>
        <w:spacing w:after="400"/>
        <w:rPr>
          <w:color w:val="000000" w:themeColor="text1"/>
        </w:rPr>
      </w:pPr>
      <w:r w:rsidRPr="002A1A2D">
        <w:rPr>
          <w:color w:val="000000" w:themeColor="text1"/>
          <w:sz w:val="32"/>
          <w:szCs w:val="32"/>
        </w:rPr>
        <w:t>КОНТРОЛЬ РЕНТАБЕЛЬНОСТИ ОТГРУЗОК ПО ЛС</w:t>
      </w:r>
    </w:p>
    <w:p>
      <w:r>
        <w:t>Дата последнего изменения: 29.01.2026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439"/>
      </w:tblGrid>
      <w:tr w:rsidR="002A1A2D" w:rsidRPr="002A1A2D" w14:paraId="6FBC1072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989CD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1.2.0</w:t>
            </w:r>
          </w:p>
        </w:tc>
      </w:tr>
      <w:tr w:rsidR="002A1A2D" w:rsidRPr="002A1A2D" w14:paraId="6A311209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CCFE5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A5D032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29.01.2026</w:t>
            </w:r>
          </w:p>
        </w:tc>
      </w:tr>
      <w:tr w:rsidR="002A1A2D" w:rsidRPr="002A1A2D" w14:paraId="1D714D60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8DD7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07F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Разработка</w:t>
            </w:r>
          </w:p>
        </w:tc>
      </w:tr>
      <w:tr w:rsidR="002A1A2D" w:rsidRPr="002A1A2D" w14:paraId="541896FE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B214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CA18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</w:tr>
    </w:tbl>
    <w:p w14:paraId="4E657659" w14:textId="77777777" w:rsidR="00E512A7" w:rsidRDefault="00E512A7">
      <w:pPr>
        <w:spacing w:before="400"/>
        <w:rPr>
          <w:color w:val="000000" w:themeColor="text1"/>
          <w:lang w:val="ru-RU"/>
        </w:rPr>
      </w:pPr>
    </w:p>
    <w:tbl>
      <w:tblPr>
        <w:tblW w:w="9319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457"/>
        <w:gridCol w:w="1706"/>
        <w:gridCol w:w="1953"/>
        <w:gridCol w:w="4203"/>
      </w:tblGrid>
      <w:tr w:rsidR="00BC5661" w:rsidRPr="002A1A2D" w14:paraId="464E4C13" w14:textId="77777777" w:rsidTr="00F65234">
        <w:trPr>
          <w:cantSplit/>
          <w:trHeight w:val="486"/>
          <w:jc w:val="center"/>
        </w:trPr>
        <w:tc>
          <w:tcPr>
            <w:tcW w:w="1457" w:type="dxa"/>
            <w:shd w:val="clear" w:color="auto" w:fill="FFDD00"/>
            <w:vAlign w:val="center"/>
          </w:tcPr>
          <w:p w14:paraId="257A19A3" w14:textId="77777777" w:rsidR="002A1A2D" w:rsidRPr="002A1A2D" w:rsidRDefault="002A1A2D" w:rsidP="002A1A2D">
            <w:pPr>
              <w:jc w:val="center"/>
              <w:rPr>
                <w:b/>
                <w:bCs/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Номер версии документа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58364BD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Дата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360972B1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Ответственный</w:t>
            </w:r>
          </w:p>
        </w:tc>
        <w:tc>
          <w:tcPr>
            <w:tcW w:w="4203" w:type="dxa"/>
            <w:shd w:val="clear" w:color="auto" w:fill="FFDD00"/>
            <w:vAlign w:val="center"/>
          </w:tcPr>
          <w:p w14:paraId="2381D17C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Описание версии</w:t>
            </w:r>
          </w:p>
        </w:tc>
      </w:tr>
      <w:tr w:rsidR="00BC5661" w:rsidRPr="002A1A2D" w14:paraId="6A6574C4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44C9606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Версия 1.0</w:t>
            </w:r>
          </w:p>
        </w:tc>
        <w:tc>
          <w:tcPr>
            <w:tcW w:w="1706" w:type="dxa"/>
            <w:vAlign w:val="center"/>
          </w:tcPr>
          <w:p w14:paraId="7C85022C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28</w:t>
            </w:r>
            <w:r w:rsidR="002A1A2D" w:rsidRPr="002A1A2D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ru-RU"/>
              </w:rPr>
              <w:t>01</w:t>
            </w:r>
            <w:r w:rsidR="002A1A2D" w:rsidRPr="002A1A2D">
              <w:rPr>
                <w:color w:val="000000" w:themeColor="text1"/>
              </w:rPr>
              <w:t>.202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953" w:type="dxa"/>
            <w:vAlign w:val="center"/>
          </w:tcPr>
          <w:p w14:paraId="15B14441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  <w:tc>
          <w:tcPr>
            <w:tcW w:w="4203" w:type="dxa"/>
            <w:vAlign w:val="center"/>
          </w:tcPr>
          <w:p w14:paraId="4C94253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Первоначальная версия документа </w:t>
            </w:r>
          </w:p>
        </w:tc>
      </w:tr>
      <w:tr w:rsidR="00BC5661" w:rsidRPr="002A1A2D" w14:paraId="1389D7CE" w14:textId="77777777" w:rsidTr="00F65234">
        <w:trPr>
          <w:cantSplit/>
          <w:trHeight w:val="249"/>
          <w:jc w:val="center"/>
        </w:trPr>
        <w:tc>
          <w:tcPr>
            <w:tcW w:w="1457" w:type="dxa"/>
            <w:vAlign w:val="center"/>
          </w:tcPr>
          <w:p w14:paraId="513D7AB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3E998D7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23D4863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B2DB51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7B0C974E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A28AB24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53A4B7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86EB1D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9AA0849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1CB89B28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D1593C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FD330A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3FE5E11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606BA57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5DBA2926" w14:textId="77777777" w:rsidTr="00F65234">
        <w:trPr>
          <w:cantSplit/>
          <w:trHeight w:val="69"/>
          <w:jc w:val="center"/>
        </w:trPr>
        <w:tc>
          <w:tcPr>
            <w:tcW w:w="1457" w:type="dxa"/>
            <w:vAlign w:val="center"/>
          </w:tcPr>
          <w:p w14:paraId="712512D6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36509C9F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4D95436C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724860E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>
        <w:tc>
          <w:tcPr>
            <w:tcW w:type="dxa" w:w="1457"/>
          </w:tcPr>
          <w:p>
            <w:r>
              <w:t>Версия 1.1.0</w:t>
            </w:r>
          </w:p>
        </w:tc>
        <w:tc>
          <w:tcPr>
            <w:tcW w:type="dxa" w:w="1706"/>
          </w:tcPr>
          <w:p>
            <w:r>
              <w:t>28.01.2026</w:t>
            </w:r>
          </w:p>
        </w:tc>
        <w:tc>
          <w:tcPr>
            <w:tcW w:type="dxa" w:w="1953"/>
          </w:tcPr>
          <w:p>
            <w:r>
              <w:t>Claude Code</w:t>
            </w:r>
          </w:p>
        </w:tc>
        <w:tc>
          <w:tcPr>
            <w:tcW w:type="dxa" w:w="4203"/>
          </w:tcPr>
          <w:p>
            <w:r>
              <w:t>Внедрение системы типизации кодов требований (BR, FR, WF, RPT, NFR, INT, SEC)</w:t>
            </w:r>
          </w:p>
        </w:tc>
      </w:tr>
    </w:tbl>
    <w:p w14:paraId="49C98FAA" w14:textId="77777777" w:rsidR="002A1A2D" w:rsidRPr="002A1A2D" w:rsidRDefault="002A1A2D">
      <w:pPr>
        <w:spacing w:before="400"/>
        <w:rPr>
          <w:color w:val="000000" w:themeColor="text1"/>
          <w:lang w:val="ru-RU"/>
        </w:rPr>
      </w:pPr>
    </w:p>
    <w:sdt>
      <w:sdtPr>
        <w:rPr>
          <w:lang w:val="ru-RU"/>
        </w:rPr>
        <w:id w:val="-144522832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18"/>
          <w:szCs w:val="18"/>
          <w:lang w:val="ru-KZ"/>
        </w:rPr>
      </w:sdtEndPr>
      <w:sdtContent>
        <w:p w14:paraId="62F47EBA" w14:textId="0470A894" w:rsidR="009276EA" w:rsidRPr="009276EA" w:rsidRDefault="009276EA" w:rsidP="009276EA">
          <w:pPr>
            <w:pStyle w:val="ad"/>
            <w:jc w:val="center"/>
            <w:rPr>
              <w:color w:val="000000" w:themeColor="text1"/>
            </w:rPr>
          </w:pPr>
          <w:r w:rsidRPr="009276EA">
            <w:rPr>
              <w:color w:val="000000" w:themeColor="text1"/>
              <w:lang w:val="ru-RU"/>
            </w:rPr>
            <w:t>ОГЛАВЛЕНИЕ</w:t>
          </w:r>
        </w:p>
        <w:p w14:paraId="104B7B03" w14:textId="6BAE598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519602" w:history="1">
            <w:r w:rsidRPr="009A1603">
              <w:rPr>
                <w:rStyle w:val="a5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ECB8" w14:textId="7DF0FCF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03" w:history="1">
            <w:r w:rsidRPr="009A1603">
              <w:rPr>
                <w:rStyle w:val="a5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2563" w14:textId="22A8F781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4" w:history="1">
            <w:r w:rsidRPr="009A1603">
              <w:rPr>
                <w:rStyle w:val="a5"/>
                <w:noProof/>
              </w:rPr>
              <w:t>1.1. Бизнес-к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18F0" w14:textId="76A3BEB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5" w:history="1">
            <w:r w:rsidRPr="009A1603">
              <w:rPr>
                <w:rStyle w:val="a5"/>
                <w:noProof/>
              </w:rPr>
              <w:t>1.2. Суть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7E16" w14:textId="715C52E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6" w:history="1">
            <w:r w:rsidRPr="009A1603">
              <w:rPr>
                <w:rStyle w:val="a5"/>
                <w:noProof/>
              </w:rPr>
              <w:t>1.3. Механизм возникновения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F618" w14:textId="74C73E5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7" w:history="1">
            <w:r w:rsidRPr="009A1603">
              <w:rPr>
                <w:rStyle w:val="a5"/>
                <w:noProof/>
              </w:rPr>
              <w:t>1.4. Конкретный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EA55" w14:textId="62BB7E6B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8" w:history="1">
            <w:r w:rsidRPr="009A1603">
              <w:rPr>
                <w:rStyle w:val="a5"/>
                <w:noProof/>
              </w:rPr>
              <w:t>1.5.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A322" w14:textId="33EF22F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9" w:history="1">
            <w:r w:rsidRPr="009A1603">
              <w:rPr>
                <w:rStyle w:val="a5"/>
                <w:noProof/>
              </w:rPr>
              <w:t>1.6. Владелец процесса и приоритет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2A89" w14:textId="7D1B945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10" w:history="1">
            <w:r w:rsidRPr="009A1603">
              <w:rPr>
                <w:rStyle w:val="a5"/>
                <w:noProof/>
              </w:rPr>
              <w:t>2.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CC25" w14:textId="7D11F59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1" w:history="1">
            <w:r w:rsidRPr="009A1603">
              <w:rPr>
                <w:rStyle w:val="a5"/>
                <w:noProof/>
              </w:rPr>
              <w:t>2.1.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8361" w14:textId="6AB98A4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2" w:history="1">
            <w:r w:rsidRPr="009A1603">
              <w:rPr>
                <w:rStyle w:val="a5"/>
                <w:noProof/>
              </w:rPr>
              <w:t>2.2. Ключевые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F536" w14:textId="3125FDD6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3" w:history="1">
            <w:r w:rsidRPr="009A1603">
              <w:rPr>
                <w:rStyle w:val="a5"/>
                <w:noProof/>
              </w:rPr>
              <w:t>2.3. Показатели рентабельности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CB59" w14:textId="09833A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4" w:history="1">
            <w:r w:rsidRPr="009A1603">
              <w:rPr>
                <w:rStyle w:val="a5"/>
                <w:noProof/>
              </w:rPr>
              <w:t>2.4. Уровни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C7AF" w14:textId="008FB08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5" w:history="1">
            <w:r w:rsidRPr="009A1603">
              <w:rPr>
                <w:rStyle w:val="a5"/>
                <w:noProof/>
              </w:rPr>
              <w:t>2.5. Критерии срабатывания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60CF" w14:textId="5F5DBAE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6" w:history="1">
            <w:r w:rsidRPr="009A1603">
              <w:rPr>
                <w:rStyle w:val="a5"/>
                <w:noProof/>
              </w:rPr>
              <w:t>2.7. SLA и автоэскалация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D60A" w14:textId="7E115EA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7" w:history="1">
            <w:r w:rsidRPr="009A1603">
              <w:rPr>
                <w:rStyle w:val="a5"/>
                <w:noProof/>
              </w:rPr>
              <w:t>2.8. Экстренное с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гласование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2C99" w14:textId="0E4FA8B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8" w:history="1">
            <w:r w:rsidRPr="009A1603">
              <w:rPr>
                <w:rStyle w:val="a5"/>
                <w:noProof/>
              </w:rPr>
              <w:t>2.9. Заказы с товарами нескольких бизнес-юнитов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EA2A" w14:textId="615676D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9" w:history="1">
            <w:r w:rsidRPr="009A1603">
              <w:rPr>
                <w:rStyle w:val="a5"/>
                <w:noProof/>
              </w:rPr>
              <w:t>2.10. Фиксация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F50B" w14:textId="14B5D36D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0" w:history="1">
            <w:r w:rsidRPr="009A1603">
              <w:rPr>
                <w:rStyle w:val="a5"/>
                <w:noProof/>
              </w:rPr>
              <w:t>2.11. Несколько Заказов по одной ЛС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9224" w14:textId="33FC723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1" w:history="1">
            <w:r w:rsidRPr="009A1603">
              <w:rPr>
                <w:rStyle w:val="a5"/>
                <w:noProof/>
              </w:rPr>
              <w:t>2.12. Жизненный цикл Заказа клиента и статусы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658B" w14:textId="60D6433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2" w:history="1">
            <w:r w:rsidRPr="009A1603">
              <w:rPr>
                <w:rStyle w:val="a5"/>
                <w:noProof/>
              </w:rPr>
              <w:t>2.13. Жизненный цикл локальной сметы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3FB7" w14:textId="64A4756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3" w:history="1">
            <w:r w:rsidRPr="009A1603">
              <w:rPr>
                <w:rStyle w:val="a5"/>
                <w:noProof/>
              </w:rPr>
              <w:t>2.14. Изменение локальной сметы после частичной отгрузки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2E7E" w14:textId="641B3BF9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4" w:history="1">
            <w:r w:rsidRPr="009A1603">
              <w:rPr>
                <w:rStyle w:val="a5"/>
                <w:noProof/>
              </w:rPr>
              <w:t>2.15. Возврат товара от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5789" w14:textId="277DCA4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5" w:history="1">
            <w:r w:rsidRPr="009A1603">
              <w:rPr>
                <w:rStyle w:val="a5"/>
                <w:noProof/>
              </w:rPr>
              <w:t>2.17. Защита от рисков манипулирования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12B6" w14:textId="0ACF9A1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6" w:history="1">
            <w:r w:rsidRPr="009A1603">
              <w:rPr>
                <w:rStyle w:val="a5"/>
                <w:noProof/>
              </w:rPr>
              <w:t>2.18. Риски реализации и их митигация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B831" w14:textId="7B1DB0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7" w:history="1">
            <w:r w:rsidRPr="009A1603">
              <w:rPr>
                <w:rStyle w:val="a5"/>
                <w:noProof/>
              </w:rPr>
              <w:t>2.19. Обеспечение наличием и санкции за невыкуп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151B" w14:textId="540334B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8" w:history="1">
            <w:r w:rsidRPr="009A1603">
              <w:rPr>
                <w:rStyle w:val="a5"/>
                <w:noProof/>
              </w:rPr>
              <w:t>2.19.9. Санкции за невыкуп ЛС (PHASE 2 — внедрение после 3 месяцев пилота)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7677" w14:textId="1370B8A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29" w:history="1">
            <w:r w:rsidRPr="009A1603">
              <w:rPr>
                <w:rStyle w:val="a5"/>
                <w:noProof/>
              </w:rPr>
              <w:t>3. Общая схема процесса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7BE9" w14:textId="7D0DB6B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0" w:history="1">
            <w:r w:rsidRPr="009A1603">
              <w:rPr>
                <w:rStyle w:val="a5"/>
                <w:noProof/>
              </w:rPr>
              <w:t>4. Пилотный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7AD4" w14:textId="7C5D067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1" w:history="1">
            <w:r w:rsidRPr="009A1603">
              <w:rPr>
                <w:rStyle w:val="a5"/>
                <w:noProof/>
              </w:rPr>
              <w:t>5. Связанные документы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E10C" w14:textId="4418F24A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2" w:history="1">
            <w:r w:rsidRPr="009A1603">
              <w:rPr>
                <w:rStyle w:val="a5"/>
                <w:noProof/>
              </w:rPr>
              <w:t>6. Перечень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4E86" w14:textId="6E003C4D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3" w:history="1">
            <w:r w:rsidRPr="009A1603">
              <w:rPr>
                <w:rStyle w:val="a5"/>
                <w:noProof/>
              </w:rPr>
              <w:t>7. Технические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10E4" w14:textId="667BE7F0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34" w:history="1">
            <w:r w:rsidRPr="009A1603">
              <w:rPr>
                <w:rStyle w:val="a5"/>
                <w:noProof/>
              </w:rPr>
              <w:t>7.1. Проблема фактической себестоимости и роль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ED19" w14:textId="0A09CC0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5" w:history="1">
            <w:r w:rsidRPr="009A1603">
              <w:rPr>
                <w:rStyle w:val="a5"/>
                <w:noProof/>
              </w:rPr>
              <w:t>8. FAQ: Типовые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99A2" w14:textId="553D8BB5" w:rsidR="009276EA" w:rsidRDefault="009276EA">
          <w:r>
            <w:rPr>
              <w:b/>
              <w:bCs/>
              <w:noProof/>
            </w:rPr>
            <w:fldChar w:fldCharType="end"/>
          </w:r>
        </w:p>
      </w:sdtContent>
    </w:sdt>
    <w:p w14:paraId="1110281A" w14:textId="0356C2F7" w:rsidR="00F65234" w:rsidRPr="009276EA" w:rsidRDefault="00F65234">
      <w:pPr>
        <w:rPr>
          <w:lang w:val="ru-RU"/>
        </w:rPr>
      </w:pPr>
    </w:p>
    <w:p w14:paraId="092E637E" w14:textId="3282370D" w:rsidR="009276EA" w:rsidRDefault="009276EA">
      <w:r>
        <w:br w:type="page"/>
      </w:r>
    </w:p>
    <w:p w14:paraId="4886C5D7" w14:textId="77777777" w:rsidR="005B6C69" w:rsidRDefault="005B6C69"/>
    <w:p w14:paraId="33DF31DB" w14:textId="733BD5C1" w:rsidR="00E512A7" w:rsidRPr="002A1A2D" w:rsidRDefault="009276EA" w:rsidP="009276EA">
      <w:pPr>
        <w:pStyle w:val="1"/>
        <w:jc w:val="center"/>
        <w:rPr>
          <w:color w:val="000000" w:themeColor="text1"/>
        </w:rPr>
      </w:pPr>
      <w:bookmarkStart w:id="0" w:name="_Toc220519602"/>
      <w:r w:rsidRPr="002A1A2D">
        <w:rPr>
          <w:color w:val="000000" w:themeColor="text1"/>
        </w:rPr>
        <w:t>ГЛОССАРИЙ</w:t>
      </w:r>
      <w:bookmarkEnd w:id="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530"/>
      </w:tblGrid>
      <w:tr w:rsidR="002A1A2D" w:rsidRPr="002A1A2D" w14:paraId="47240E09" w14:textId="77777777" w:rsidTr="00F65234">
        <w:trPr>
          <w:tblHeader/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872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911D7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="002A1A2D" w:rsidRPr="002A1A2D" w14:paraId="5A4AA2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B44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9D0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Нормативная плановая себестоимость - расчетная себестоимость товара для оперативного контроля рентабельности.</w:t>
            </w:r>
          </w:p>
        </w:tc>
      </w:tr>
      <w:tr w:rsidR="002A1A2D" w:rsidRPr="002A1A2D" w14:paraId="3B12753F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3D5D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3757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(Цена − НПСС) / Цена × 100%.</w:t>
            </w:r>
          </w:p>
        </w:tc>
      </w:tr>
      <w:tr w:rsidR="002A1A2D" w:rsidRPr="002A1A2D" w14:paraId="181991A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8B3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707A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уже проведенных отгрузок по локальной смете.</w:t>
            </w:r>
          </w:p>
        </w:tc>
      </w:tr>
      <w:tr w:rsidR="002A1A2D" w:rsidRPr="002A1A2D" w14:paraId="6689B1C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F613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75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- документ с согласованными условиями поставки.</w:t>
            </w:r>
          </w:p>
        </w:tc>
      </w:tr>
      <w:tr w:rsidR="002A1A2D" w:rsidRPr="002A1A2D" w14:paraId="3C984C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769A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2167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2A1A2D" w:rsidRPr="002A1A2D" w14:paraId="6A12D47C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C0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99B7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2A1A2D" w:rsidRPr="002A1A2D" w14:paraId="0DFF92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E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B558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Реализация товаров и услуг - документ фактической отгрузки. Создается из согласованного Заказа.</w:t>
            </w:r>
          </w:p>
        </w:tc>
      </w:tr>
      <w:tr w:rsidR="002A1A2D" w:rsidRPr="002A1A2D" w14:paraId="7660740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98F0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11B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- согласование при отклонении 1,00–15,00 п.п.</w:t>
            </w:r>
          </w:p>
        </w:tc>
      </w:tr>
      <w:tr w:rsidR="002A1A2D" w:rsidRPr="002A1A2D" w14:paraId="6A40157E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0B0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FE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- эскалация от РБЮ при просрочке SLA, разрешение экстренных отгрузок до 15.00</w:t>
            </w:r>
          </w:p>
        </w:tc>
      </w:tr>
      <w:tr w:rsidR="002A1A2D" w:rsidRPr="002A1A2D" w14:paraId="499745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8570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49C1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- согласование при отклонении 15.01–25.00</w:t>
            </w:r>
          </w:p>
        </w:tc>
      </w:tr>
      <w:tr w:rsidR="002A1A2D" w:rsidRPr="002A1A2D" w14:paraId="27CCD20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5299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DC12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Генеральный директор - согласование при отклонении свыше 25.00</w:t>
            </w:r>
          </w:p>
        </w:tc>
      </w:tr>
      <w:tr w:rsidR="002A1A2D" w:rsidRPr="002A1A2D" w14:paraId="5EFABE7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10D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8D47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First In First Out - метод списания партий.</w:t>
            </w:r>
          </w:p>
        </w:tc>
      </w:tr>
      <w:tr w:rsidR="002A1A2D" w:rsidRPr="002A1A2D" w14:paraId="49209C1D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91A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1BD0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2A1A2D" w:rsidRPr="002A1A2D" w14:paraId="6E59542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11F1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6F99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2A1A2D" w:rsidRPr="002A1A2D" w14:paraId="468F7B58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E2E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E29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Индивидуально согласованные цены для клиента, оформленные отдельным документом.</w:t>
            </w:r>
          </w:p>
        </w:tc>
      </w:tr>
      <w:tr w:rsidR="002A1A2D" w:rsidRPr="002A1A2D" w14:paraId="18C047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BB5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F3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- договор с B2B-клиентом, фиксирующий условия работы.</w:t>
            </w:r>
          </w:p>
        </w:tc>
      </w:tr>
      <w:tr w:rsidR="002A1A2D" w:rsidRPr="002A1A2D" w14:paraId="3ABC90C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78C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C74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2A1A2D" w:rsidRPr="002A1A2D" w14:paraId="69C8278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0A3D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EC7E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2A1A2D" w:rsidRPr="002A1A2D" w14:paraId="43A666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05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628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2A1A2D" w:rsidRPr="002A1A2D" w14:paraId="2C7676A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B8F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F1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«Возврат товаров от покупателя» - отменяет ранее проведенную отгрузку, возвращает товар в учетный остаток.</w:t>
            </w:r>
          </w:p>
        </w:tc>
      </w:tr>
      <w:tr w:rsidR="002A1A2D" w:rsidRPr="002A1A2D" w14:paraId="00ED9B9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200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ADA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2A1A2D" w:rsidRPr="002A1A2D" w14:paraId="4D789D8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5E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Стандартные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7B1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2A1A2D" w:rsidRPr="002A1A2D" w14:paraId="11E926B4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4008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Санкция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8E3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Ограничение максимальной скидки на следующую ЛС. Виды: −3, −10, только стандартные цены.</w:t>
            </w:r>
          </w:p>
        </w:tc>
      </w:tr>
      <w:tr w:rsidR="002A1A2D" w:rsidRPr="002A1A2D" w14:paraId="50A0951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7E76D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Реабилитация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A12F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снятие санкции после 6 месяцев без новых нарушений.</w:t>
            </w:r>
          </w:p>
        </w:tc>
      </w:tr>
      <w:tr w:rsidR="002A1A2D" w:rsidRPr="002A1A2D" w14:paraId="28009F9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8426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Возвраты 60д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882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771AC22F" w14:textId="77777777" w:rsidR="00F65234" w:rsidRDefault="00F65234" w:rsidP="00F65234">
      <w:pPr>
        <w:pStyle w:val="1"/>
        <w:rPr>
          <w:color w:val="000000" w:themeColor="text1"/>
        </w:rPr>
      </w:pPr>
    </w:p>
    <w:p w14:paraId="6DC50BF8" w14:textId="77777777" w:rsidR="00F65234" w:rsidRDefault="00F65234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/>
    <w:p>
      <w:pPr>
        <w:pStyle w:val="2"/>
      </w:pPr>
      <w:r>
        <w:t>Система кодов требований</w:t>
      </w:r>
    </w:p>
    <w:p>
      <w:r>
        <w:t>В документе используется система кодов с типизацией:</w:t>
      </w:r>
    </w:p>
    <w:p>
      <w:r>
        <w:t/>
      </w:r>
    </w:p>
    <w:p>
      <w:r>
        <w:t>• LS-BR-XXX - Бизнес-правила (Business Rules)</w:t>
      </w:r>
      <w:r>
        <w:rPr>
          <w:b w:val="0"/>
        </w:rPr>
        <w:t>.</w:t>
      </w:r>
    </w:p>
    <w:p>
      <w:r>
        <w:t xml:space="preserve">  Расчеты, лимиты, контроль рентабельности, пороговые значения</w:t>
      </w:r>
    </w:p>
    <w:p>
      <w:r>
        <w:t/>
      </w:r>
    </w:p>
    <w:p>
      <w:r>
        <w:t>• LS-FR-XXX - Функциональные требования (Functional Requirements)</w:t>
      </w:r>
      <w:r>
        <w:rPr>
          <w:b w:val="0"/>
        </w:rPr>
        <w:t>.</w:t>
      </w:r>
    </w:p>
    <w:p>
      <w:r>
        <w:t>  Формы, статусы, поля, UI-элементы, интерфейс пользователя</w:t>
      </w:r>
    </w:p>
    <w:p>
      <w:r>
        <w:t/>
      </w:r>
    </w:p>
    <w:p>
      <w:r>
        <w:t>• LS-WF-XXX - Процессы и согласования (Workflow)</w:t>
      </w:r>
      <w:r>
        <w:rPr>
          <w:b w:val="0"/>
        </w:rPr>
        <w:t>.</w:t>
      </w:r>
    </w:p>
    <w:p>
      <w:r>
        <w:t>  Маршруты согласования, SLA, эскалации, уведомления</w:t>
      </w:r>
    </w:p>
    <w:p>
      <w:r>
        <w:t/>
      </w:r>
    </w:p>
    <w:p>
      <w:r>
        <w:t>• LS-RPT-XXX - Отчеты и аналитика (Reports)</w:t>
      </w:r>
      <w:r>
        <w:rPr>
          <w:b w:val="0"/>
        </w:rPr>
        <w:t>.</w:t>
      </w:r>
    </w:p>
    <w:p>
      <w:r>
        <w:t>  Дашборды, выгрузки, KPI, аналитические формы</w:t>
      </w:r>
    </w:p>
    <w:p>
      <w:r>
        <w:t/>
      </w:r>
    </w:p>
    <w:p>
      <w:r>
        <w:t>• LS-NFR-XXX - Нефункциональные требования</w:t>
      </w:r>
      <w:r>
        <w:rPr>
          <w:b w:val="0"/>
        </w:rPr>
        <w:t>.</w:t>
      </w:r>
    </w:p>
    <w:p>
      <w:r>
        <w:t xml:space="preserve">  Производительность, надежность, масштабируемость</w:t>
      </w:r>
    </w:p>
    <w:p>
      <w:r>
        <w:t/>
      </w:r>
    </w:p>
    <w:p>
      <w:r>
        <w:t>• LS-INT-XXX - Интеграции</w:t>
      </w:r>
      <w:r>
        <w:rPr>
          <w:b w:val="0"/>
        </w:rPr>
        <w:t>.</w:t>
      </w:r>
    </w:p>
    <w:p>
      <w:r>
        <w:t>  Внешние системы, API, обмен данными</w:t>
      </w:r>
    </w:p>
    <w:p>
      <w:r>
        <w:t/>
      </w:r>
    </w:p>
    <w:p>
      <w:r>
        <w:t>• LS-SEC-XXX - Безопасность</w:t>
      </w:r>
      <w:r>
        <w:rPr>
          <w:b w:val="0"/>
        </w:rPr>
        <w:t>.</w:t>
      </w:r>
    </w:p>
    <w:p>
      <w:r>
        <w:t>  Права доступа, аудит, защита данных</w:t>
      </w:r>
    </w:p>
    <w:p/>
    <w:p w14:paraId="22D6E0F6" w14:textId="58988221" w:rsidR="00E512A7" w:rsidRPr="002A1A2D" w:rsidRDefault="00000000" w:rsidP="00EE4961">
      <w:pPr>
        <w:pStyle w:val="1"/>
        <w:numPr>
          <w:ilvl w:val="0"/>
          <w:numId w:val="1"/>
        </w:numPr>
        <w:rPr>
          <w:color w:val="000000" w:themeColor="text1"/>
        </w:rPr>
      </w:pPr>
      <w:bookmarkStart w:id="1" w:name="_Toc220519603"/>
      <w:r w:rsidRPr="002A1A2D">
        <w:rPr>
          <w:color w:val="000000" w:themeColor="text1"/>
        </w:rPr>
        <w:lastRenderedPageBreak/>
        <w:t>Описание проблемы</w:t>
      </w:r>
      <w:bookmarkEnd w:id="1"/>
    </w:p>
    <w:p w14:paraId="2881016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" w:name="_Toc220519604"/>
      <w:r w:rsidRPr="002A1A2D">
        <w:rPr>
          <w:color w:val="000000" w:themeColor="text1"/>
        </w:rPr>
        <w:t>Бизнес-контекст</w:t>
      </w:r>
      <w:bookmarkEnd w:id="2"/>
    </w:p>
    <w:p w14:paraId="781FA38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Частичные отгрузки -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70D2884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Конфликт интересов:</w:t>
      </w:r>
    </w:p>
    <w:p w14:paraId="57C3EC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Продажи: KPI на объем и скорость → мотивация «отгрузить и закрыть», вопросы маржи вторичны;</w:t>
      </w:r>
    </w:p>
    <w:p w14:paraId="1259C3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Логистика: дробление отгрузок → рост затрат на упаковку, доставку, документооборот;</w:t>
      </w:r>
    </w:p>
    <w:p w14:paraId="18B42F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Финансы: невозможность корректного расчета маржи по сделке до ее завершения.</w:t>
      </w:r>
    </w:p>
    <w:p w14:paraId="5382595D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Корневая причина: </w:t>
      </w:r>
      <w:r w:rsidRPr="002A1A2D">
        <w:rPr>
          <w:color w:val="000000" w:themeColor="text1"/>
        </w:rP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4AAB2F55" w14:textId="77777777" w:rsidR="005B6C69" w:rsidRDefault="005B6C69"/>
    <w:p w14:paraId="2443B4F6" w14:textId="77777777" w:rsidR="005B6C69" w:rsidRDefault="00000000">
      <w:r>
        <w:t>Особый случай - стратегические клиенты (долгосрочные контракты, крупные проекты). Для них допускается отклонение от стандартных порогов рентабельности, поскольку их лояльность важнее краткосрочной маржи отдельной ЛС. Критерии отнесения к стратегическим клиентам и допустимые отклонения определяются в реестре «Стратегические клиенты» (раздел 3.9).</w:t>
      </w:r>
    </w:p>
    <w:p w14:paraId="5481F61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" w:name="_Toc220519605"/>
      <w:r w:rsidRPr="002A1A2D">
        <w:rPr>
          <w:color w:val="000000" w:themeColor="text1"/>
        </w:rPr>
        <w:t>Суть проблемы</w:t>
      </w:r>
      <w:bookmarkEnd w:id="3"/>
    </w:p>
    <w:p w14:paraId="18CBB1F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Локальная смета - это </w:t>
      </w:r>
      <w:r w:rsidRPr="002A1A2D">
        <w:rPr>
          <w:b/>
          <w:bCs/>
          <w:color w:val="000000" w:themeColor="text1"/>
        </w:rPr>
        <w:t>пакетное предложение</w:t>
      </w:r>
      <w:r w:rsidRPr="002A1A2D">
        <w:rPr>
          <w:color w:val="000000" w:themeColor="text1"/>
        </w:rP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- с высокой маржой для компенсации.</w:t>
      </w:r>
    </w:p>
    <w:p w14:paraId="59764A9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Клиент (дистрибьютор) запрашивает коммерческие предложения у нескольких поставщиков и сравнивает </w:t>
      </w:r>
      <w:r w:rsidRPr="002A1A2D">
        <w:rPr>
          <w:b/>
          <w:bCs/>
          <w:color w:val="000000" w:themeColor="text1"/>
        </w:rPr>
        <w:t>позиционно</w:t>
      </w:r>
      <w:r w:rsidRPr="002A1A2D">
        <w:rPr>
          <w:color w:val="000000" w:themeColor="text1"/>
        </w:rPr>
        <w:t>. Затем выбирает у каждого поставщика то, что дешевле - выборочный выкуп позиций.</w:t>
      </w:r>
    </w:p>
    <w:p w14:paraId="2A19174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4" w:name="_Toc220519606"/>
      <w:r w:rsidRPr="002A1A2D">
        <w:rPr>
          <w:color w:val="000000" w:themeColor="text1"/>
        </w:rPr>
        <w:t>Механизм возникновения</w:t>
      </w:r>
      <w:bookmarkEnd w:id="4"/>
    </w:p>
    <w:p w14:paraId="1F9E685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1B14B2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конкурентные товары (кабель-канал) - цена занижена под рынок, рентабельность 10–15%;</w:t>
      </w:r>
    </w:p>
    <w:p w14:paraId="040C33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маржинальные товары (автоматы) - цена с запасом, рентабельность 50–60%;</w:t>
      </w:r>
    </w:p>
    <w:p w14:paraId="633266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итого по ЛС - рентабельность 35% (баланс).</w:t>
      </w:r>
    </w:p>
    <w:p w14:paraId="1F9F42D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3BD3B63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Два сценария потерь:</w:t>
      </w:r>
    </w:p>
    <w:p w14:paraId="4402A8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Низкомаржинальное первым (cherry-picking): </w:t>
      </w:r>
      <w:r w:rsidRPr="002A1A2D">
        <w:rPr>
          <w:color w:val="000000" w:themeColor="text1"/>
        </w:rPr>
        <w:t>клиент забирает позиции с заниженной ценой → компания теряет маржу прямо сейчас.</w:t>
      </w:r>
    </w:p>
    <w:p w14:paraId="350864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Высокомаржинальное первым (cream-skimming): </w:t>
      </w:r>
      <w:r w:rsidRPr="002A1A2D">
        <w:rPr>
          <w:color w:val="000000" w:themeColor="text1"/>
        </w:rP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1E161F5D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1BDFF2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отгрузках со склада невыкупленный остаток - не проблема (товар и так там лежал). Проблема в том, что пакетная скидка была дана без выполнения условия пакета.</w:t>
      </w:r>
    </w:p>
    <w:p w14:paraId="00F1BF1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5" w:name="_Toc220519607"/>
      <w:r w:rsidRPr="002A1A2D">
        <w:rPr>
          <w:color w:val="000000" w:themeColor="text1"/>
        </w:rPr>
        <w:t>Конкретный пример</w:t>
      </w:r>
      <w:bookmarkEnd w:id="5"/>
    </w:p>
    <w:p w14:paraId="553C22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Локальная смета на 1 000 000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2A1A2D" w:rsidRPr="002A1A2D" w14:paraId="5602EF65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F8163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E799A5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23E6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42715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Маржа</w:t>
            </w:r>
          </w:p>
        </w:tc>
      </w:tr>
      <w:tr w:rsidR="002A1A2D" w:rsidRPr="002A1A2D" w14:paraId="172D753A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6D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E95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62504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3902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275 000</w:t>
            </w:r>
          </w:p>
        </w:tc>
      </w:tr>
      <w:tr w:rsidR="002A1A2D" w:rsidRPr="002A1A2D" w14:paraId="2ED10DFC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6E4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9A5F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C614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0F23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75 000</w:t>
            </w:r>
          </w:p>
        </w:tc>
      </w:tr>
      <w:tr w:rsidR="002A1A2D" w:rsidRPr="002A1A2D" w14:paraId="78AB5D00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251250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4AA2EF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67DD60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32C63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350 000</w:t>
            </w:r>
          </w:p>
        </w:tc>
      </w:tr>
    </w:tbl>
    <w:p w14:paraId="611BBA24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выборочного выкупа:</w:t>
      </w:r>
    </w:p>
    <w:p w14:paraId="7FC0DB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запросил КП у EKF и двух конкурентов на весь проект;</w:t>
      </w:r>
    </w:p>
    <w:p w14:paraId="24B3C6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сравнил позиционно: кабель-канал дешевле у EKF, автоматы дешевле у конкурента;</w:t>
      </w:r>
    </w:p>
    <w:p w14:paraId="1FD9D0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заказал у EKF только кабель-канал (500 000 руб., рент. 15%);</w:t>
      </w:r>
    </w:p>
    <w:p w14:paraId="022E64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автоматы купил у конкурента - ЛС осталась незакрытой.</w:t>
      </w:r>
    </w:p>
    <w:p w14:paraId="48E4E1F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Результат:</w:t>
      </w:r>
    </w:p>
    <w:p w14:paraId="0FBD0F4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EKF получил 75 000 руб. маржи вместо плановых 350 000 руб.;</w:t>
      </w:r>
    </w:p>
    <w:p w14:paraId="63000C2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на кабель-канал была занижена специально под «пакет» - без автоматов она убыточна;</w:t>
      </w:r>
    </w:p>
    <w:p w14:paraId="13DE39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убыток формируется в момент отгрузки, а не при отказе от остатка.</w:t>
      </w:r>
    </w:p>
    <w:p w14:paraId="4F3FE3F1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Потери: 275 000 руб. (79% плановой маржи).</w:t>
      </w:r>
    </w:p>
    <w:p w14:paraId="6118792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6" w:name="_Toc220519608"/>
      <w:r w:rsidRPr="002A1A2D">
        <w:rPr>
          <w:color w:val="000000" w:themeColor="text1"/>
        </w:rPr>
        <w:t>Последствия</w:t>
      </w:r>
      <w:bookmarkEnd w:id="6"/>
    </w:p>
    <w:p w14:paraId="02EDB1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потери маржи: до 50–80% при систематическом выборочном выкупе;</w:t>
      </w:r>
    </w:p>
    <w:p w14:paraId="73BA9D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сложность выявления: манипуляция видна только при сопоставлении план/факт постфактум;</w:t>
      </w:r>
    </w:p>
    <w:p w14:paraId="593EA0C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разрушение ценовой политики: «пакетные» скидки теряют смысл;</w:t>
      </w:r>
    </w:p>
    <w:p w14:paraId="52A9E6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особенно критично для проектных продаж с длинным циклом и крупными сметами.</w:t>
      </w:r>
    </w:p>
    <w:p w14:paraId="5AF8D28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7" w:name="_Toc220519609"/>
      <w:r w:rsidRPr="002A1A2D">
        <w:rPr>
          <w:color w:val="000000" w:themeColor="text1"/>
        </w:rPr>
        <w:t>Владелец процесса и приоритет KPI</w:t>
      </w:r>
      <w:bookmarkEnd w:id="7"/>
    </w:p>
    <w:p w14:paraId="16B1B8C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процесса:</w:t>
      </w:r>
      <w:r w:rsidRPr="002A1A2D">
        <w:rPr>
          <w:color w:val="000000" w:themeColor="text1"/>
        </w:rPr>
        <w:t xml:space="preserve"> Директор по продажам (ДП). Отвечает за баланс выручки и маржи, принимает решения по конфликтам KPI.</w:t>
      </w:r>
    </w:p>
    <w:p w14:paraId="3B0B3A9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Иерархия KPI процесса (при конфликте - приоритет сверху вниз):</w:t>
      </w:r>
    </w:p>
    <w:p w14:paraId="38D343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Маржинальная прибыль портфеля ЛС (защита от убытков) - приоритет 1;</w:t>
      </w:r>
    </w:p>
    <w:p w14:paraId="1BC299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Выручка (объем продаж) - приоритет 2;</w:t>
      </w:r>
    </w:p>
    <w:p w14:paraId="13813E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Скорость исполнения (SLA отгрузки) - приоритет 3.</w:t>
      </w:r>
    </w:p>
    <w:p w14:paraId="603463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Арбитраж конфликтов KPI:</w:t>
      </w:r>
      <w:r w:rsidRPr="002A1A2D">
        <w:rPr>
          <w:color w:val="000000" w:themeColor="text1"/>
        </w:rPr>
        <w:t xml:space="preserve"> При конфликте "маржа vs скорость/выручка" решение принимает ДП. При систематических конфликтах (&gt;5 эскалаций в месяц) - рабочая группа (ДП, ФД, Директор ДРП) пересматривает пороги или SLA в течение 10 р.д.</w:t>
      </w:r>
    </w:p>
    <w:p w14:paraId="54EBA5A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Допустимый уровень потерь выручки ради защиты маржи: не более 2% от месячного объема продаж. Мониторинг - ежемесячный отчет "Потери из-за согласований" (LS-RPT-070). При превышении - пересмотр порогов.</w:t>
      </w:r>
      <w:r w:rsidRPr="002A1A2D">
        <w:rPr>
          <w:color w:val="000000" w:themeColor="text1"/>
        </w:rPr>
      </w:r>
    </w:p>
    <w:p w14:paraId="6F3F47A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Граница процесса:</w:t>
      </w:r>
      <w:r w:rsidRPr="002A1A2D">
        <w:rPr>
          <w:color w:val="000000" w:themeColor="text1"/>
        </w:rP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69AD4DF3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8" w:name="_Toc220519610"/>
      <w:r w:rsidRPr="002A1A2D">
        <w:rPr>
          <w:color w:val="000000" w:themeColor="text1"/>
        </w:rPr>
        <w:t>Описание решения</w:t>
      </w:r>
      <w:bookmarkEnd w:id="8"/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3D2DA8E4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38945398" w14:textId="77777777" w:rsidR="00E512A7" w:rsidRPr="002A1A2D" w:rsidRDefault="00000000">
            <w:pPr>
              <w:spacing w:before="100" w:after="8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⛔ КРИТИЧЕСКАЯ ЗАВИСИМОСТЬ</w:t>
            </w:r>
          </w:p>
          <w:p w14:paraId="2D57D2C6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Данный процесс контроля рентабельности требует наличия актуальной </w:t>
            </w:r>
            <w:r w:rsidRPr="002A1A2D">
              <w:rPr>
                <w:b/>
                <w:bCs/>
                <w:color w:val="000000" w:themeColor="text1"/>
              </w:rPr>
              <w:t>НПСС (нормативной плановой себестоимости)</w:t>
            </w:r>
            <w:r w:rsidRPr="002A1A2D">
              <w:rPr>
                <w:color w:val="000000" w:themeColor="text1"/>
              </w:rPr>
              <w:t xml:space="preserve"> по всей номенклатуре.</w:t>
            </w:r>
          </w:p>
          <w:p w14:paraId="1D3DC6A1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Без НПСС контроль рентабельности работать не будет. </w:t>
            </w:r>
            <w:r w:rsidRPr="002A1A2D">
              <w:rPr>
                <w:b/>
                <w:bCs/>
                <w:color w:val="000000" w:themeColor="text1"/>
              </w:rPr>
              <w:t>Разработка и актуализация блока расчета НПСС - обязательное условие запуска.</w:t>
            </w:r>
          </w:p>
          <w:p w14:paraId="65F9DA04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Подробнее о роли НПСС и технических ограничениях - см. раздел 6.</w:t>
            </w:r>
          </w:p>
        </w:tc>
      </w:tr>
    </w:tbl>
    <w:p w14:paraId="1BB4F9B6" w14:textId="77777777" w:rsidR="00E512A7" w:rsidRPr="002A1A2D" w:rsidRDefault="00E512A7">
      <w:pPr>
        <w:spacing w:before="200"/>
        <w:rPr>
          <w:color w:val="000000" w:themeColor="text1"/>
        </w:rPr>
      </w:pPr>
    </w:p>
    <w:p w14:paraId="08DC8E8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9" w:name="_Toc220519611"/>
      <w:r w:rsidRPr="002A1A2D">
        <w:rPr>
          <w:color w:val="000000" w:themeColor="text1"/>
        </w:rPr>
        <w:t>Концепция</w:t>
      </w:r>
      <w:bookmarkEnd w:id="9"/>
    </w:p>
    <w:p w14:paraId="105417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Внедрить контроль рентабельности на уровне </w:t>
      </w:r>
      <w:r w:rsidRPr="002A1A2D">
        <w:rPr>
          <w:b/>
          <w:bCs/>
          <w:color w:val="000000" w:themeColor="text1"/>
        </w:rPr>
        <w:t>Заказа клиента</w:t>
      </w:r>
      <w:r w:rsidRPr="002A1A2D">
        <w:rPr>
          <w:color w:val="000000" w:themeColor="text1"/>
        </w:rPr>
        <w:t xml:space="preserve"> -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-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0521CFA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0" w:name="_Toc220519612"/>
      <w:r w:rsidRPr="002A1A2D">
        <w:rPr>
          <w:color w:val="000000" w:themeColor="text1"/>
        </w:rPr>
        <w:t>Ключевые принципы</w:t>
      </w:r>
      <w:bookmarkEnd w:id="10"/>
    </w:p>
    <w:p w14:paraId="7D279A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накопленной рентабельности с учетом Заказа - система проверяет, как изменится накопленная рентабельность после добавления текущего Заказа;</w:t>
      </w:r>
    </w:p>
    <w:p w14:paraId="737023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остатка - при создании Заказа система пересчитывает рентабельность неиспользованных позиций ЛС;</w:t>
      </w:r>
    </w:p>
    <w:p w14:paraId="30214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компенсация между Заказами - высокомаржинальные отгрузки компенсируют последующие низкомаржинальные;</w:t>
      </w:r>
    </w:p>
    <w:p w14:paraId="08B7F6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резервирования - Заказ с отклонением не может быть согласован (товар не резервируется) до согласования;</w:t>
      </w:r>
    </w:p>
    <w:p w14:paraId="148532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трехуровневая эскалация - в зависимости от величины отклонения.</w:t>
      </w:r>
    </w:p>
    <w:p w14:paraId="54FDB1F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1" w:name="_Toc220519613"/>
      <w:r w:rsidRPr="002A1A2D">
        <w:rPr>
          <w:color w:val="000000" w:themeColor="text1"/>
        </w:rPr>
        <w:t>Показатели рентабельности</w:t>
      </w:r>
      <w:bookmarkEnd w:id="11"/>
    </w:p>
    <w:p w14:paraId="23A1FE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Базовая формула:</w:t>
      </w:r>
    </w:p>
    <w:p w14:paraId="18C0261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-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- эскалация к ФД.</w:t>
      </w:r>
    </w:p>
    <w:p w14:paraId="1E816B8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округляется до 2 знаков после запятой (математическое округление). Результат расчета после округления используется для принятия решений. Пограничные значения (например, 0,99 и 1,00) не подлежат ручному пересмотру или интерпретации.</w:t>
      </w:r>
    </w:p>
    <w:p w14:paraId="66074F4B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ответственности:</w:t>
      </w:r>
      <w:r w:rsidRPr="002A1A2D">
        <w:rPr>
          <w:color w:val="000000" w:themeColor="text1"/>
        </w:rPr>
        <w:t xml:space="preserve"> при соблюдении условий ЛС и автоматическом прохождении контроля менеджер не несет ответственность за финансовый результат.</w:t>
      </w:r>
    </w:p>
    <w:p w14:paraId="4179D8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Контролируемые показатели: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0"/>
      </w:tblGrid>
      <w:tr w:rsidR="002A1A2D" w:rsidRPr="002A1A2D" w14:paraId="6BE3B661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8685E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CCC66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3779032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88F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F635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2A1A2D" w:rsidRPr="002A1A2D" w14:paraId="7BE1040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879F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A020E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фактически проведенных отгрузок по ЛС.</w:t>
            </w:r>
          </w:p>
        </w:tc>
      </w:tr>
      <w:tr w:rsidR="002A1A2D" w:rsidRPr="002A1A2D" w14:paraId="73ECAE3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26440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FB4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2A1A2D" w:rsidRPr="002A1A2D" w14:paraId="117ADA0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3AF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AB4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2A1A2D" w:rsidRPr="002A1A2D" w14:paraId="50BF754C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A33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7403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5C03BB2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Логика контроля:</w:t>
      </w:r>
    </w:p>
    <w:p w14:paraId="162F99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(Накопл. + Заказы «На согласовании» + Заказ) - если хуже плана ЛС на 1 п.п. и более, требуется согласование;</w:t>
      </w:r>
    </w:p>
    <w:p w14:paraId="3B12C8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рент. остатка - если хуже плана ЛС на 1 п.п. и более, требуется согласование;</w:t>
      </w:r>
    </w:p>
    <w:p w14:paraId="5AB50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отображается согласующему для понимания контекста;</w:t>
      </w:r>
    </w:p>
    <w:p w14:paraId="6D3E0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- контроль накопленной рентабельности vs план (см. п. 3.11).</w:t>
      </w:r>
    </w:p>
    <w:p w14:paraId="004639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2" w:name="_Toc220519614"/>
      <w:r w:rsidRPr="002A1A2D">
        <w:rPr>
          <w:color w:val="000000" w:themeColor="text1"/>
        </w:rPr>
        <w:t>Уровни согласования</w:t>
      </w:r>
      <w:bookmarkEnd w:id="12"/>
    </w:p>
    <w:p w14:paraId="211C0A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Когда требуется согласование?</w:t>
      </w:r>
    </w:p>
    <w:p w14:paraId="4BD2913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Заказ блокируется и требует согласования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p w14:paraId="681A22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(Накопленная + Заказ) хуже плановой рентабельности ЛС на 1 п.п. и более;</w:t>
      </w:r>
    </w:p>
    <w:p w14:paraId="4D985D14" w14:textId="77777777" w:rsidR="00E512A7" w:rsidRPr="002A1A2D" w:rsidRDefault="00000000">
      <w:pPr>
        <w:pStyle w:val="a4"/>
        <w:numPr>
          <w:ilvl w:val="0"/>
          <w:numId w:val="2"/>
        </w:num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хуже плановой на 1 п.п. и более.</w:t>
      </w:r>
    </w:p>
    <w:p w14:paraId="6937AFB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Как рассчитывается отклонение?</w:t>
      </w:r>
    </w:p>
    <w:p w14:paraId="185DDF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(план) − (Накопленная + Заказ)</w:t>
      </w:r>
    </w:p>
    <w:p w14:paraId="64650B2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Пример: </w:t>
      </w:r>
      <w:r w:rsidRPr="002A1A2D">
        <w:rPr>
          <w:color w:val="000000" w:themeColor="text1"/>
        </w:rP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300"/>
        <w:gridCol w:w="2500"/>
      </w:tblGrid>
      <w:tr w:rsidR="002A1A2D" w:rsidRPr="002A1A2D" w14:paraId="62BF68F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6A830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831A0E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F66CF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Если не ответил</w:t>
            </w:r>
          </w:p>
        </w:tc>
      </w:tr>
      <w:tr w:rsidR="002A1A2D" w:rsidRPr="002A1A2D" w14:paraId="3EDDB007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2BBE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D3CDE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34E2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</w:tr>
      <w:tr w:rsidR="002A1A2D" w:rsidRPr="002A1A2D" w14:paraId="38368A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9B6E1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08CB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956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</w:t>
            </w:r>
          </w:p>
        </w:tc>
      </w:tr>
      <w:tr w:rsidR="002A1A2D" w:rsidRPr="002A1A2D" w14:paraId="7795B486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F7D28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96E8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7EF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Ген. директор</w:t>
            </w:r>
          </w:p>
        </w:tc>
      </w:tr>
      <w:tr w:rsidR="002A1A2D" w:rsidRPr="002A1A2D" w14:paraId="6348ABC8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53B6A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CE02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B06C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Автоотказ 48ч</w:t>
            </w:r>
          </w:p>
        </w:tc>
      </w:tr>
    </w:tbl>
    <w:p w14:paraId="75F3140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значит «Если не ответил»?</w:t>
      </w:r>
    </w:p>
    <w:p w14:paraId="09548B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сокращен вдвое]</w:t>
      </w:r>
    </w:p>
    <w:p w14:paraId="0B6C9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Граничные значения (верхняя граница включительно):</w:t>
      </w:r>
    </w:p>
    <w:p w14:paraId="60B37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0.99 - согласование не требуется; 1.00 - уже РБЮ;</w:t>
      </w:r>
    </w:p>
    <w:p w14:paraId="601FCF6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15.00 - согласует РБЮ; 15.01 - уже ДП;</w:t>
      </w:r>
    </w:p>
    <w:p w14:paraId="3F6397A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25.00 - согласует ДП; 25.01 - уже ГД.</w:t>
      </w:r>
    </w:p>
    <w:p w14:paraId="6ABDAC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Правило: </w:t>
      </w:r>
      <w:r w:rsidRPr="002A1A2D">
        <w:rPr>
          <w:color w:val="000000" w:themeColor="text1"/>
        </w:rPr>
        <w:t>при точном попадании на границу (15.00, 25.00) применяется нижний уровень согласования.</w:t>
      </w:r>
    </w:p>
    <w:p>
      <w:r>
        <w:rPr>
          <w:b/>
        </w:rPr>
        <w:t xml:space="preserve">⚠️ Правила округления: </w:t>
      </w:r>
      <w:r>
        <w:t>Отклонение округляется ДО сравнения с границами (математическое округление до 2 знаков). Примеры: 15.005% → 15.01% → ДП; 15.004% → 15.00% → РБЮ; 14.995% → 15.00% → РБЮ.</w:t>
      </w:r>
    </w:p>
    <w:p w14:paraId="0984D64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3" w:name="_Toc220519615"/>
      <w:r w:rsidRPr="002A1A2D">
        <w:rPr>
          <w:color w:val="000000" w:themeColor="text1"/>
        </w:rPr>
        <w:t>Критерии срабатывания контроля</w:t>
      </w:r>
      <w:bookmarkEnd w:id="13"/>
    </w:p>
    <w:p w14:paraId="481D5E4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Данный раздел детализирует формулы расчета показателей рентабельности. Матрица согласования (кто согласует при каком отклонении) - см. п. 3.3.</w:t>
      </w:r>
    </w:p>
    <w:p w14:paraId="29B58BC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Типичная ситуация: </w:t>
      </w:r>
      <w:r w:rsidRPr="002A1A2D">
        <w:rPr>
          <w:color w:val="000000" w:themeColor="text1"/>
        </w:rP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- оценка требует подтверждения данными пилота.)</w:t>
      </w:r>
    </w:p>
    <w:p w14:paraId="34C0128E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Контроль срабатывает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7"/>
        <w:gridCol w:w="3500"/>
        <w:gridCol w:w="2500"/>
      </w:tblGrid>
      <w:tr w:rsidR="002A1A2D" w:rsidRPr="002A1A2D" w14:paraId="29BE426D" w14:textId="77777777" w:rsidTr="00F65234">
        <w:trPr>
          <w:tblHeader/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794B37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EB4D86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DFE0C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Пример</w:t>
            </w:r>
          </w:p>
        </w:tc>
      </w:tr>
      <w:tr w:rsidR="002A1A2D" w:rsidRPr="002A1A2D" w14:paraId="28628E54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722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98B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410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итог=33%</w:t>
            </w:r>
          </w:p>
        </w:tc>
      </w:tr>
      <w:tr w:rsidR="002A1A2D" w:rsidRPr="002A1A2D" w14:paraId="44519142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AE8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A377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D3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остаток=15%</w:t>
            </w:r>
          </w:p>
        </w:tc>
      </w:tr>
    </w:tbl>
    <w:p w14:paraId="083E638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показателя «Накопленная + Заказ»:</w:t>
      </w:r>
    </w:p>
    <w:p w14:paraId="5C7DD22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61F3989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5931360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Учет параллельных заказов:</w:t>
      </w:r>
    </w:p>
    <w:p w14:paraId="4FF1FF8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расчете показателей учитываются:</w:t>
      </w:r>
    </w:p>
    <w:p w14:paraId="11E4FA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(Накопл. + Заказы «На согласовании» + Заказ) - только фактически отгруженные РТУ + текущий Заказ;</w:t>
      </w:r>
    </w:p>
    <w:p>
      <w:r>
        <w:rPr>
          <w:b/>
        </w:rPr>
        <w:t xml:space="preserve">⚠️ Уточнение расчета: </w:t>
      </w:r>
      <w:r>
        <w:t>В числитель формулы НЕ включаются Заказы в статусе "На согласовании" (только проведенные РТУ + текущий Заказ). Это предотвращает двойной учет маржи при параллельном согласовании нескольких заказов по одной ЛС.</w:t>
      </w:r>
    </w:p>
    <w:p w14:paraId="186D77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остатке ЛС - вычитаются позиции всех Заказов со статусом «На согласовании» и «Согласован».</w:t>
      </w:r>
    </w:p>
    <w:p w14:paraId="3A94EA03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7DE2377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6A771A9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Формула расчета отклонения:</w:t>
      </w:r>
    </w:p>
    <w:p w14:paraId="7644C40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(плановая) − (Накопленная + Заказ) или Рент. остатка</w:t>
      </w:r>
    </w:p>
    <w:p w14:paraId="472186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 максимального отклонения: </w:t>
      </w:r>
      <w:r w:rsidRPr="002A1A2D">
        <w:rPr>
          <w:color w:val="000000" w:themeColor="text1"/>
        </w:rPr>
        <w:t xml:space="preserve">если оба условия выполнены, для определения уровня согласования берется </w:t>
      </w:r>
      <w:r w:rsidRPr="002A1A2D">
        <w:rPr>
          <w:b/>
          <w:bCs/>
          <w:color w:val="000000" w:themeColor="text1"/>
        </w:rPr>
        <w:t>максимальное</w:t>
      </w:r>
      <w:r w:rsidRPr="002A1A2D">
        <w:rPr>
          <w:color w:val="000000" w:themeColor="text1"/>
        </w:rPr>
        <w:t xml:space="preserve"> из двух отклонений.</w:t>
      </w:r>
    </w:p>
    <w:p w14:paraId="6C3798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Особый случай - Заказ забирает весь остаток ЛС:</w:t>
      </w:r>
    </w:p>
    <w:p w14:paraId="2BDE51D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0AF6048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Почему «Накопленная + Заказ», а не просто «Рент. Заказа»:</w:t>
      </w:r>
    </w:p>
    <w:p w14:paraId="1B17EEE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- и он блокируется, хотя в сумме рентабельность соответствует плану.</w:t>
      </w:r>
    </w:p>
    <w:p w14:paraId="00350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 ЛС = 35%, 100 ед. Заказ-1 на 50 ед. (рент. 55%) - отгружен. Заказ-2 на 50 ед. (рент. 15%).</w:t>
      </w:r>
    </w:p>
    <w:p w14:paraId="0C88DB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рент. Заказа: 15% &lt; 34% → блокировка (неправильно!);</w:t>
      </w:r>
    </w:p>
    <w:p w14:paraId="7946A75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(Накопл. + Заказы «На согласовании» + Заказ): (55%×50 + 15%×50) / 100 = 35% &gt;= 34% → ОК (правильно!).</w:t>
      </w:r>
    </w:p>
    <w:p w14:paraId="268E344C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8791C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Проверка остатка - защита пакетной скидки: </w:t>
      </w:r>
      <w:r w:rsidRPr="002A1A2D">
        <w:rPr>
          <w:color w:val="000000" w:themeColor="text1"/>
        </w:rPr>
        <w:t>цены в ЛС сформированы из расчета на полный выкуп. Если клиент берет только выгодные для себя позиции -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194D12B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Важные особенности:</w:t>
      </w:r>
    </w:p>
    <w:p w14:paraId="3CD43E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ЛС с пониженной рентабельностью: </w:t>
      </w:r>
      <w:r w:rsidRPr="002A1A2D">
        <w:rPr>
          <w:color w:val="000000" w:themeColor="text1"/>
        </w:rP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3561AD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однородным товаром: </w:t>
      </w:r>
      <w:r w:rsidRPr="002A1A2D">
        <w:rPr>
          <w:color w:val="000000" w:themeColor="text1"/>
        </w:rP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7F580AF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Роль накопленной рентабельности:</w:t>
      </w:r>
    </w:p>
    <w:p w14:paraId="6FA9A6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- используется в расчете (Накопл. + Заказы «На согласовании» + Заказ) для проверки блокировки;</w:t>
      </w:r>
    </w:p>
    <w:p w14:paraId="5A63B2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- триггер согласования (см. п. 3.11);</w:t>
      </w:r>
    </w:p>
    <w:p w14:paraId="3DC72D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отчетах - для анализа эффективности работы менеджеров.</w:t>
      </w:r>
    </w:p>
    <w:p w14:paraId="1D36429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жесткая блокировка, требуется согласование ГД.</w:t>
      </w:r>
    </w:p>
    <w:p w14:paraId="45A43D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рентабельность Заказа отрицательная (убыточная продажа) </w:t>
      </w:r>
      <w:r w:rsidRPr="002A1A2D">
        <w:rPr>
          <w:b/>
          <w:bCs/>
          <w:color w:val="000000" w:themeColor="text1"/>
        </w:rPr>
        <w:t>И плановая рентабельность ЛС &gt;= 0%</w:t>
      </w:r>
      <w:r w:rsidRPr="002A1A2D">
        <w:rPr>
          <w:color w:val="000000" w:themeColor="text1"/>
        </w:rPr>
        <w:t>, применяется жесткая блокировка:</w:t>
      </w:r>
    </w:p>
    <w:p w14:paraId="48D03B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в убыток требует согласования ГД независимо от величины отклонения. Исключение: убыток менее 100 руб. (округление, курсовые разницы) - автосогласование;</w:t>
      </w:r>
    </w:p>
    <w:p>
      <w:r>
        <w:rPr>
          <w:b/>
        </w:rPr>
        <w:t xml:space="preserve">⚠️ Порог убытка: </w:t>
      </w:r>
      <w:r>
        <w:t>Автосогласование разрешено при убытке до -0.1% от суммы Заказа. При превышении - жесткая блокировка. Дополнительно проверяется суммарный убыток по ЛС за день (защита от дробления убыточных заказов).</w:t>
      </w:r>
    </w:p>
    <w:p w14:paraId="779385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недоступно (только стандартное согласование);</w:t>
      </w:r>
    </w:p>
    <w:p w14:paraId="716388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отображает сообщение: «Рентабельность отрицательная. Требуется согласование ГД».</w:t>
      </w:r>
    </w:p>
    <w:p w14:paraId="1273D07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Это правило защищает от случайных ошибок в ценообразовании и требует осознанного решения на высшем уровне.</w:t>
      </w:r>
    </w:p>
    <w:p w14:paraId="001186B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 для убыточных ЛС:</w:t>
      </w:r>
    </w:p>
    <w:p w14:paraId="3B696B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плановая рентабельность ЛС &lt; 0% (убыточная сделка, согласованная на этапе создания ЛС):</w:t>
      </w:r>
    </w:p>
    <w:p w14:paraId="5650CB7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жесткая блокировка при убытке НЕ применяется;</w:t>
      </w:r>
    </w:p>
    <w:p w14:paraId="749B16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применяются стандартные правила контроля отклонения от плана;</w:t>
      </w:r>
    </w:p>
    <w:p w14:paraId="7CB877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направление контроля: ухудшение = увеличение убытка (Заказ &lt; ЛС).</w:t>
      </w:r>
    </w:p>
    <w:p w14:paraId="4BD1B36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Примеры для убыточной ЛС = −5%: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500"/>
        <w:gridCol w:w="2500"/>
        <w:gridCol w:w="2000"/>
      </w:tblGrid>
      <w:tr w:rsidR="002A1A2D" w:rsidRPr="002A1A2D" w14:paraId="2330AB60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DC498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FD114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8D108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CC02AA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5909A97C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B34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DD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8ABFA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674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05ACD4DF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B7D4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56DC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C5592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448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AFB90E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6F20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45EA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135FC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A0B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3C604F4E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F26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B1F2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2BA5E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861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</w:tbl>
    <w:p w14:paraId="55CF3741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AE2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623EB596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0987A33D" w14:textId="77777777" w:rsidR="00E512A7" w:rsidRPr="002A1A2D" w:rsidRDefault="00000000">
            <w:pPr>
              <w:spacing w:before="100"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⚠ ИСКЛЮЧЕНИЕ: НЕЛИКВИДНЫЙ ТОВАР</w:t>
            </w:r>
          </w:p>
          <w:p w14:paraId="338E20D8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имеет признак «неликвид» и на него установлена спеццена:</w:t>
            </w:r>
          </w:p>
          <w:p w14:paraId="6E8ED575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продажа ниже НПСС разрешена без дополнительного согласования;</w:t>
            </w:r>
          </w:p>
          <w:p w14:paraId="789FE548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контроль рентабельности по данной позиции НЕ применяется;</w:t>
            </w:r>
          </w:p>
          <w:p w14:paraId="292BFE0F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позиция исключается из расчета (Накопл. + Заказы «На согласовании» + Заказ) и рент. остатка ЛС.</w:t>
            </w:r>
          </w:p>
          <w:p w14:paraId="17BE4584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если ВСЕ позиции Заказа - неликвид со спецценой, контроль рентабельности не применяется вообще.</w:t>
            </w:r>
          </w:p>
          <w:p w14:paraId="797D980A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 xml:space="preserve">Обоснование: </w:t>
            </w:r>
            <w:r w:rsidRPr="002A1A2D">
              <w:rPr>
                <w:color w:val="000000" w:themeColor="text1"/>
              </w:rPr>
              <w:t>неликвидный товар требует ускоренной реализации. Согласование спеццены на неликвид уже прошло отдельно. Задача - освободить склад, а не максимизировать маржу.</w:t>
            </w:r>
          </w:p>
        </w:tc>
      </w:tr>
    </w:tbl>
    <w:p w14:paraId="1AC9225F" w14:textId="77777777" w:rsidR="00E512A7" w:rsidRPr="002A1A2D" w:rsidRDefault="00E512A7">
      <w:pPr>
        <w:spacing w:before="200"/>
        <w:rPr>
          <w:color w:val="000000" w:themeColor="text1"/>
        </w:rPr>
      </w:pPr>
    </w:p>
    <w:p w14:paraId="3138590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Обоснование порогов отклонения:</w:t>
      </w:r>
    </w:p>
    <w:p w14:paraId="59BD06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3B29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В перспективе возможна дифференциация порогов по категориям товара или рынкам - требует отдельного ТЗ на этапе развития системы.</w:t>
      </w:r>
    </w:p>
    <w:p w14:paraId="34864E4C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Исключения из контроля рентабельности</w:t>
      </w:r>
    </w:p>
    <w:p w14:paraId="1F769A6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Контроль рентабельности НЕ применяется только в одном случае:</w:t>
      </w:r>
    </w:p>
    <w:p w14:paraId="240EC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позиции Заказа - неликвид со спецценой (см. таблицу выше).</w:t>
      </w:r>
    </w:p>
    <w:p w14:paraId="662BB0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злоупотреблений:</w:t>
      </w:r>
    </w:p>
    <w:p w14:paraId="353217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признак «Неликвид» устанавливается централизованно (не менеджером);</w:t>
      </w:r>
    </w:p>
    <w:p w14:paraId="5DC431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спеццена на неликвид согласуется отдельным процессом (не в рамках ЛС);</w:t>
      </w:r>
    </w:p>
    <w:p w14:paraId="4ABB38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LS-RPT-065 «Продажи неликвида» - контроль объемов и условий;</w:t>
      </w:r>
    </w:p>
    <w:p w14:paraId="0B7DAC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в Заказе есть хотя бы одна позиция НЕ-неликвид - контроль применяется ко всему Заказу.</w:t>
      </w:r>
    </w:p>
    <w:p w14:paraId="6F5C94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4DC102F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4" w:name="_Toc220519616"/>
      <w:r w:rsidRPr="002A1A2D">
        <w:rPr>
          <w:color w:val="000000" w:themeColor="text1"/>
        </w:rPr>
        <w:t>SLA и автоэскалация</w:t>
      </w:r>
      <w:bookmarkEnd w:id="14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000"/>
        <w:gridCol w:w="2500"/>
        <w:gridCol w:w="2500"/>
      </w:tblGrid>
      <w:tr w:rsidR="002A1A2D" w:rsidRPr="002A1A2D" w14:paraId="1CEEDEFF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09AE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2B43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3CC46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B8A7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 бездействии</w:t>
            </w:r>
          </w:p>
        </w:tc>
      </w:tr>
      <w:tr w:rsidR="002A1A2D" w:rsidRPr="002A1A2D" w14:paraId="01151B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ED94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AF2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E3EE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318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ДП через 8 ч.</w:t>
            </w:r>
          </w:p>
        </w:tc>
      </w:tr>
      <w:tr w:rsidR="002A1A2D" w:rsidRPr="002A1A2D" w14:paraId="3C6BC5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21CD5A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0BB4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1285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9EF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через 16 ч.</w:t>
            </w:r>
          </w:p>
        </w:tc>
      </w:tr>
      <w:tr w:rsidR="002A1A2D" w:rsidRPr="002A1A2D" w14:paraId="17435AC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852D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22D1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D47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6B52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Авто-отказ 48 ч.</w:t>
            </w:r>
          </w:p>
        </w:tc>
      </w:tr>
    </w:tbl>
    <w:p w14:paraId="0DFD74F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Примечания:</w:t>
      </w:r>
    </w:p>
    <w:p w14:paraId="4F7CA2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SLA считается в рабочих часах (рабочие часы МСК по календарю РФ); Автоматические действия (автоудаление, автоэскалация, автопродление) выполняются в 00:00 MSK.</w:t>
      </w:r>
    </w:p>
    <w:p w14:paraId="7B7253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автоэскалации исходный согласующий получает уведомление;</w:t>
      </w:r>
    </w:p>
    <w:p w14:paraId="6C06AB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более 4 часов (отпуск, командировка) - автоматическое переназначение заместителю из справочника 1С:ДО;</w:t>
      </w:r>
    </w:p>
    <w:p w14:paraId="56E4C2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автоматический отказ через 48 часов применяется только на уровне ГД.</w:t>
      </w:r>
    </w:p>
    <w:p w14:paraId="20F8BD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Срок действия согласования:</w:t>
      </w:r>
    </w:p>
    <w:p w14:paraId="0192D8C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Согласование действительно </w:t>
      </w:r>
      <w:r w:rsidRPr="002A1A2D">
        <w:rPr>
          <w:b/>
          <w:bCs/>
          <w:color w:val="000000" w:themeColor="text1"/>
        </w:rPr>
        <w:t>5 рабочих дней</w:t>
      </w:r>
      <w:r w:rsidRPr="002A1A2D">
        <w:rPr>
          <w:color w:val="000000" w:themeColor="text1"/>
        </w:rP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992B56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Все триггеры аннулирования согласования:</w:t>
      </w:r>
    </w:p>
    <w:p w14:paraId="0C457D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истечение 5 рабочих дней с момента согласования;</w:t>
      </w:r>
    </w:p>
    <w:p w14:paraId="60DFB6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проведение другого Заказа по этой ЛС, изменившего рентабельность остатка;</w:t>
      </w:r>
    </w:p>
    <w:p w14:paraId="017120A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6BFEC4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переход Заказа в зону более высокого уровня согласования;</w:t>
      </w:r>
    </w:p>
    <w:p w14:paraId="27BB57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ЛС;</w:t>
      </w:r>
    </w:p>
    <w:p w14:paraId="592B65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закрытие или аннулирование ЛС.</w:t>
      </w:r>
    </w:p>
    <w:p>
      <w:r>
        <w:rPr>
          <w:b/>
        </w:rPr>
        <w:t xml:space="preserve">⚠️ Защита от race condition: </w:t>
      </w:r>
      <w:r>
        <w:t xml:space="preserve">При проведении РТУ система выполняет атомарную проверку: </w:t>
      </w:r>
      <w:r>
        <w:rPr>
          <w:i/>
        </w:rPr>
        <w:t>(1)</w:t>
      </w:r>
      <w:r>
        <w:t xml:space="preserve"> перечитывает текущую накопленную рентабельность ЛС из регистра; </w:t>
      </w:r>
      <w:r>
        <w:rPr>
          <w:i/>
        </w:rPr>
        <w:t>(2)</w:t>
      </w:r>
      <w:r>
        <w:t xml:space="preserve"> блокирует позиции ЛС на 5-10 секунд; </w:t>
      </w:r>
      <w:r>
        <w:rPr>
          <w:i/>
        </w:rPr>
        <w:t>(3)</w:t>
      </w:r>
      <w:r>
        <w:t xml:space="preserve"> аннулирует параллельные согласования если рентабельность изменилась; </w:t>
      </w:r>
      <w:r>
        <w:rPr>
          <w:i/>
        </w:rPr>
        <w:t>(4)</w:t>
      </w:r>
      <w:r>
        <w:t xml:space="preserve"> передает Заказ на склад только после завершения проверки.</w:t>
      </w:r>
    </w:p>
    <w:p w14:paraId="70E73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7063BF90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3DB8E8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Лимит аннулирований:</w:t>
      </w:r>
    </w:p>
    <w:p w14:paraId="79AC2F5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согласование по одному Заказу аннулировалось 3 и более раз - автоматическая эскалация на ДП с уведомлением: «Заказ №... требует внимания -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5DA101E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Замещение согласующего:</w:t>
      </w:r>
    </w:p>
    <w:p w14:paraId="04D311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задача направляется заместителю (настраивается в 1С:ДО);</w:t>
      </w:r>
    </w:p>
    <w:p w14:paraId="304B7FA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заместитель не назначен -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- 4 часа после восстановления системы).</w:t>
      </w:r>
    </w:p>
    <w:p w14:paraId="5B6D0A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Информация для согласующего:</w:t>
      </w:r>
    </w:p>
    <w:p w14:paraId="0146173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получении задачи на согласование руководитель видит:</w:t>
      </w:r>
    </w:p>
    <w:p w14:paraId="78F5D13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Заказа: номенклатура, количество, цены, сумма;</w:t>
      </w:r>
    </w:p>
    <w:p w14:paraId="096891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рентабельности: Заказа, остатка ЛС, накопленная по ЛС;</w:t>
      </w:r>
    </w:p>
    <w:p w14:paraId="0B8FF7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величина отклонения и требуемый уровень согласования;</w:t>
      </w:r>
    </w:p>
    <w:p w14:paraId="2D17F5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ЛС: предыдущие отгрузки, их рентабельность;</w:t>
      </w:r>
    </w:p>
    <w:p w14:paraId="0B2942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обоснование менеджера: причина отклонения от плана.</w:t>
      </w:r>
    </w:p>
    <w:p w14:paraId="48DF06C3" w14:textId="77777777" w:rsidR="00CD184C" w:rsidRPr="002A1A2D" w:rsidRDefault="00CD184C">
      <w:pPr>
        <w:spacing w:after="150"/>
        <w:rPr>
          <w:color w:val="000000" w:themeColor="text1"/>
        </w:rPr>
      </w:pPr>
    </w:p>
    <w:p w14:paraId="2F13303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Согласующий обязан указать причину при отказе.</w:t>
      </w:r>
    </w:p>
    <w:p w14:paraId="0E2CC156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6601CB8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Дефолт-решения при отсутствии реакции:</w:t>
      </w:r>
    </w:p>
    <w:p w14:paraId="6DEA826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РБЮ 4ч → эскалация ДП; ДП 8ч → эскалация ГД; ГД 24ч → автоотказ (исключение: при рентабельности заказа ≥ плановой рентабельности ЛС - автосогласование); EDI без решения 4ч → автоотмена; частичная комплектация 2ч → автоотмена. Все дефолты - явные бизнес-решения.</w:t>
      </w:r>
    </w:p>
    <w:p w14:paraId="58990993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скорости:</w:t>
      </w:r>
      <w:r w:rsidRPr="002A1A2D">
        <w:rPr>
          <w:color w:val="000000" w:themeColor="text1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02111EC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5" w:name="_Toc220519617"/>
      <w:r w:rsidRPr="002A1A2D">
        <w:rPr>
          <w:color w:val="000000" w:themeColor="text1"/>
        </w:rPr>
        <w:t>Экстренное согласование Заказа</w:t>
      </w:r>
      <w:bookmarkEnd w:id="15"/>
    </w:p>
    <w:p>
      <w:r>
        <w:rPr>
          <w:b/>
        </w:rPr>
        <w:t xml:space="preserve">⚠️ Защита от фальсификации: </w:t>
      </w:r>
      <w:r>
        <w:t>При экстренном согласовании система отправляет push-уведомление согласующему: "Вам приписано экстренное согласование Заказа №XXX (Клиент, Сумма, Менеджер). Подтвердите или отклоните в течение 2 часов." Отсутствие подтверждения = автоматический отказ.</w:t>
      </w:r>
    </w:p>
    <w:p w14:paraId="65D5772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4947FC7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Кто может разрешить экстренное согласование: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9"/>
        <w:gridCol w:w="6000"/>
      </w:tblGrid>
      <w:tr w:rsidR="002A1A2D" w:rsidRPr="002A1A2D" w14:paraId="11F4BE32" w14:textId="77777777" w:rsidTr="00F65234">
        <w:trPr>
          <w:tblHeader/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9AE2D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A15D0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разрешает экстренное согласование</w:t>
            </w:r>
          </w:p>
        </w:tc>
      </w:tr>
      <w:tr w:rsidR="002A1A2D" w:rsidRPr="002A1A2D" w14:paraId="4EFE99FC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314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E82C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или выше</w:t>
            </w:r>
          </w:p>
        </w:tc>
      </w:tr>
      <w:tr w:rsidR="002A1A2D" w:rsidRPr="002A1A2D" w14:paraId="2CF19E9D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86640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FB8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 или выше</w:t>
            </w:r>
          </w:p>
        </w:tc>
      </w:tr>
      <w:tr w:rsidR="002A1A2D" w:rsidRPr="002A1A2D" w14:paraId="2FF57CB2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C5EB6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CD5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 недоступно - только стандартное согласование ГД</w:t>
            </w:r>
          </w:p>
        </w:tc>
      </w:tr>
    </w:tbl>
    <w:p w14:paraId="77BD819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3C208DC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Справочник уполномоченных лиц:</w:t>
      </w:r>
    </w:p>
    <w:p w14:paraId="47EB55D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1С:УТ ведется справочник «Уполномоченные для экстренных согласований»;</w:t>
      </w:r>
    </w:p>
    <w:p w14:paraId="2A4A12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каждого уровня (1,00–15,00 п.п., 15.01–25.00) указан список сотрудников;</w:t>
      </w:r>
    </w:p>
    <w:p w14:paraId="76ACAF9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указании ФИО в форме экстренного согласования система проверяет наличие в справочнике;</w:t>
      </w:r>
    </w:p>
    <w:p w14:paraId="59DA419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актуализация - ежемесячно (HR-служба);</w:t>
      </w:r>
    </w:p>
    <w:p w14:paraId="251283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увольнении/переводе сотрудника - автоматическое исключение из справочника (интеграция с HR-системой, проверка при каждом обращении);</w:t>
      </w:r>
    </w:p>
    <w:p w14:paraId="525C58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оперативное обновление - на непосредственном руководителе уволенного.</w:t>
      </w:r>
    </w:p>
    <w:p w14:paraId="3BB6E13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Порядок экстренного согласования:</w:t>
      </w:r>
    </w:p>
    <w:p w14:paraId="71EBF23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Объективные причины экстренности (обязательно указать при запросе):</w:t>
      </w:r>
    </w:p>
    <w:p w14:paraId="03B84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срочная потребность клиента (документально подтвержденная: письмо/заявка с датой);</w:t>
      </w:r>
    </w:p>
    <w:p w14:paraId="4EB039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 потери стратегического клиента (оборот &gt;5 млн руб./год или входит в ТОП-100);</w:t>
      </w:r>
    </w:p>
    <w:p w14:paraId="5995A7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контрактные обязательства с штрафными санкциями (указать номер договора);</w:t>
      </w:r>
    </w:p>
    <w:p w14:paraId="5D576A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недоступность согласующего по стандартной процедуре (болезнь/командировка).</w:t>
      </w:r>
    </w:p>
    <w:p w14:paraId="7D9F0240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5826547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Шаги процедуры:</w:t>
      </w:r>
    </w:p>
    <w:p w14:paraId="51829B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устное разрешение (телефон, мессенджер) от уполномоченного лица;</w:t>
      </w:r>
    </w:p>
    <w:p w14:paraId="1A9C90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фиксирует факт разрешения: скриншот переписки или запись в журнале с указанием времени, канала связи и ФИО согласующего - прикладывается к задаче согласования в 1С:ДО;</w:t>
      </w:r>
    </w:p>
    <w:p w14:paraId="035E64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системе выбирает ФИО разрешившего из справочника и указывает причину;</w:t>
      </w:r>
    </w:p>
    <w:p w14:paraId="57507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с пометкой «Экстренно»;</w:t>
      </w:r>
    </w:p>
    <w:p w14:paraId="4419D9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течение 24 рабочих часов должно быть получено согласование постфактум в 1С:ДО;</w:t>
      </w:r>
    </w:p>
    <w:p w14:paraId="2EA785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постфактум - инцидент фиксируется для разбора.</w:t>
      </w:r>
    </w:p>
    <w:p w14:paraId="6BBF6CF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Ограничения:</w:t>
      </w:r>
    </w:p>
    <w:p w14:paraId="29C573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более 3 экстренных согласований на одного менеджера в месяц (в пиковые периоды - декабрь, август - лимит может быть увеличен до 5 по решению ДП);</w:t>
      </w:r>
    </w:p>
    <w:p>
      <w:r>
        <w:rPr>
          <w:b/>
        </w:rPr>
        <w:t xml:space="preserve">⚠️ Двойной лимит: </w:t>
      </w:r>
      <w:r>
        <w:t>Экстренное согласование ограничено: (1) не более 3 на менеджера в месяц; (2) не более 5 на контрагента в месяц (независимо от менеджера). Это предотвращает обход через переключение менеджеров.</w:t>
      </w:r>
    </w:p>
    <w:p w14:paraId="16E1D3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статистика экстренных согласований включается в ежемесячный отчет.</w:t>
      </w:r>
    </w:p>
    <w:p w14:paraId="706D842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отказа в согласовании постфактум:</w:t>
      </w:r>
    </w:p>
    <w:p w14:paraId="347302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согласующий отклонил экстренное согласование постфактум:</w:t>
      </w:r>
    </w:p>
    <w:p w14:paraId="3B3FC6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факт отгрузки не отменяется (если РТУ уже проведены);</w:t>
      </w:r>
    </w:p>
    <w:p w14:paraId="18A158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регистрируется инцидент с указанием менеджера, суммы убытка, причины;</w:t>
      </w:r>
    </w:p>
    <w:p w14:paraId="00CB19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инцидент включается в отчет по менеджеру и бизнес-юниту;</w:t>
      </w:r>
    </w:p>
    <w:p w14:paraId="0AADA2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3+ инцидентах в квартал - автоматическая эскалация к ДП для разбора;</w:t>
      </w:r>
    </w:p>
    <w:p w14:paraId="424DBA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влияние на премию: убыток до 10 000 руб. - без персональной ответственности; убыток свыше 10 000 руб. - удержание из премии менеджера пропорционально убытку (не более 30% месячной премии); убыток свыше 100 000 руб. - разбор на уровне ДП с участием HR.</w:t>
      </w:r>
    </w:p>
    <w:p w14:paraId="3AE55C7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6" w:name="_Toc220519618"/>
      <w:r w:rsidRPr="002A1A2D">
        <w:rPr>
          <w:color w:val="000000" w:themeColor="text1"/>
        </w:rPr>
        <w:t>Заказы с товарами нескольких бизнес-юнитов</w:t>
      </w:r>
      <w:bookmarkEnd w:id="16"/>
    </w:p>
    <w:p w14:paraId="0C18336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17786317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отклонения для мульти-БЮ заказа</w:t>
      </w:r>
    </w:p>
    <w:p w14:paraId="007E221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Отклонение рассчитывается </w:t>
      </w:r>
      <w:r w:rsidRPr="002A1A2D">
        <w:rPr>
          <w:b/>
          <w:bCs/>
          <w:color w:val="000000" w:themeColor="text1"/>
        </w:rPr>
        <w:t>по всему Заказу в целом</w:t>
      </w:r>
      <w:r w:rsidRPr="002A1A2D">
        <w:rPr>
          <w:color w:val="000000" w:themeColor="text1"/>
        </w:rPr>
        <w:t>, а не по каждому БЮ отдельно. Это соответствует логике ЛС как единого пакета:</w:t>
      </w:r>
    </w:p>
    <w:p w14:paraId="01EE2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формула (Накопл. + Заказы «На согласовании» + Заказ) учитывает все позиции Заказа независимо от БЮ;</w:t>
      </w:r>
    </w:p>
    <w:p w14:paraId="274E657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также рассчитывается по всем позициям;</w:t>
      </w:r>
    </w:p>
    <w:p w14:paraId="05972D7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уровень согласования определяется по максимальному отклонению (как в п. 3.4).</w:t>
      </w:r>
    </w:p>
    <w:p w14:paraId="13B7949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Определение согласующих</w:t>
      </w:r>
    </w:p>
    <w:p w14:paraId="04CB63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Логика согласования зависит от уровня:</w:t>
      </w:r>
    </w:p>
    <w:p w14:paraId="09B78E8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</w:p>
    <w:p w14:paraId="61E483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определяет все БЮ по номенклатуре в Заказе;</w:t>
      </w:r>
    </w:p>
    <w:p w14:paraId="16914C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создаются параллельные задачи на согласование РБЮ каждого затронутого БЮ;</w:t>
      </w:r>
    </w:p>
    <w:p w14:paraId="5F20C5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только при согласовании ВСЕХ РБЮ.</w:t>
      </w:r>
    </w:p>
    <w:p w14:paraId="0742D3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расхождении решений РБЮ (один согласовал, другой отклонил) -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проверка при сохранении задачи. При одновременном сохранении - приоритет первому успешно сохранившему. Второй получает сообщение «Решение уже принято» и видит результат.</w:t>
      </w:r>
    </w:p>
    <w:p w14:paraId="29C5D8D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ДП или ГД (отклонение &gt;15): </w:t>
      </w:r>
      <w:r w:rsidRPr="002A1A2D">
        <w:rPr>
          <w:color w:val="000000" w:themeColor="text1"/>
        </w:rPr>
        <w:t>одна задача единственному согласующему (ДП или ГД - один на компанию). Мульти-БЮ логика не применяется, так как согласующий отвечает за все бизнес-юниты.</w:t>
      </w:r>
    </w:p>
    <w:p w14:paraId="261D767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РБЮ): </w:t>
      </w:r>
      <w:r w:rsidRPr="002A1A2D">
        <w:rPr>
          <w:color w:val="000000" w:themeColor="text1"/>
        </w:rPr>
        <w:t>Заказ содержит товары БЮ «Кабельные системы» и БЮ «Автоматика». Отклонение = 8 → уровень РБЮ. Создаются 2 параллельные задачи: одна - руководителю «Кабельных систем», другая - руководителю «Автоматики». Оба должны согласовать.</w:t>
      </w:r>
    </w:p>
    <w:p w14:paraId="5357A24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ДП): </w:t>
      </w:r>
      <w:r w:rsidRPr="002A1A2D">
        <w:rPr>
          <w:color w:val="000000" w:themeColor="text1"/>
        </w:rP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63FA5E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частичного согласования</w:t>
      </w:r>
    </w:p>
    <w:p w14:paraId="17100D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один БЮ согласовал, а другой отказал:</w:t>
      </w:r>
    </w:p>
    <w:p w14:paraId="5DE13B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получает статус «Частично согласован»;</w:t>
      </w:r>
    </w:p>
    <w:p w14:paraId="24A879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менеджеру доступны варианты: удалить позиции несогласовавшего БЮ или отменить Заказ целиком;</w:t>
      </w:r>
    </w:p>
    <w:p w14:paraId="6E50C8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удаления позиций - автоматический пересчет рентабельности;</w:t>
      </w:r>
    </w:p>
    <w:p w14:paraId="2C28AA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рентабельность в норме - Заказ переходит в «Согласован» автоматически;</w:t>
      </w:r>
    </w:p>
    <w:p w14:paraId="2F2195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требуется согласование - новая задача согласующему оставшегося БЮ.</w:t>
      </w:r>
    </w:p>
    <w:p w14:paraId="366ED89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Особенности EDI-заказов</w:t>
      </w:r>
    </w:p>
    <w:p w14:paraId="55779F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заказов, поступающих по EDI, действуют ограничения:</w:t>
      </w:r>
    </w:p>
    <w:p w14:paraId="6929F8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состава (удаление позиций) невозможно - EDI-протокол не поддерживает частичное изменение; Ограничение: один EDI-заказ привязывается к одной ЛС. При несоответствии (позиции из разных ЛС) - отклонение с сообщением «Разбейте заказ по ЛС».</w:t>
      </w:r>
    </w:p>
    <w:p w14:paraId="0A218E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 xml:space="preserve">при отказе любого БЮ -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</w:t>
      </w:r>
      <w:r w:rsidRPr="002A1A2D">
        <w:rPr>
          <w:color w:val="000000" w:themeColor="text1"/>
        </w:rPr>
        <w:t>контролю РБЮ. При систематических отклонениях (&gt;3 в месяц) - пересмотр полномочий. Владелец сделки несет ответственность за коммуникацию с клиентом;</w:t>
      </w:r>
    </w:p>
    <w:p w14:paraId="4459A7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клиента об отмене через EDI-канал;</w:t>
      </w:r>
    </w:p>
    <w:p w14:paraId="3E7F8D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(п. 3.6) доступно для EDI-заказов на общих основаниях;</w:t>
      </w:r>
    </w:p>
    <w:p w14:paraId="3E6BBB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рекомендация: предложить клиенту разбить заказ на несколько EDI-сообщений по БЮ.</w:t>
      </w:r>
    </w:p>
    <w:p w14:paraId="4611AFDF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7" w:name="_Toc220519619"/>
      <w:r w:rsidRPr="002A1A2D">
        <w:rPr>
          <w:color w:val="000000" w:themeColor="text1"/>
        </w:rPr>
        <w:t>Фиксация НПСС</w:t>
      </w:r>
      <w:bookmarkEnd w:id="17"/>
    </w:p>
    <w:p w14:paraId="2F94E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7D9C67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Продление ЛС и пересчет НПСС:</w:t>
      </w:r>
    </w:p>
    <w:p w14:paraId="742F54E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до 3 месяцев - НПСС не пересчитывается;</w:t>
      </w:r>
    </w:p>
    <w:p w14:paraId="56DA2D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&gt; 3 месяцев - обязательный пересчет по актуальной НПСС;</w:t>
      </w:r>
    </w:p>
    <w:p w14:paraId="0AFDC4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максимальное количество продлений - 2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446278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суммарный срок продлений учитывается (2 продления по 2 мес. = 4 мес. &gt; 3 мес. → пересчет НПСС).</w:t>
      </w:r>
    </w:p>
    <w:p w14:paraId="10BA7A5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CF49B9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пересчете НПСС сохраняется история изменений: дата, старое значение, новое значение, причина (продление &gt; 3 мес.).</w:t>
      </w:r>
    </w:p>
    <w:p>
      <w:r>
        <w:rPr>
          <w:b/>
        </w:rPr>
        <w:br/>
        <w:t xml:space="preserve">Версия 1.2.0 (29.01.2026): </w:t>
      </w:r>
      <w:r>
        <w:t>Интеграция 22 логических исправлений из аудита Logic Review. Критические исправления: защита от race condition, уточнение формул, правила округления, фиксация потребности, пересчет санкций при возвратах, автопродление, разделение фиксации. Высокоприоритетные: аннулирование при изменении ЛС, атомарная проверка, push-уведомления, реабилитация через 3 месяца, эскалация НПСС, рентабельность возврата, мульти-БЮ, лимиты, разделение резервов. Средние: автоснятие блокировки, исключение сторнированных РТУ, процентный контроль убытка, РТУ без повтора. Низкие: границы KPI, FAQ автопродление.</w:t>
      </w:r>
    </w:p>
    <w:p w14:paraId="2F0117D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Обоснование: ограничение продлений предотвращает манипуляции с устаревшей НПСС.</w:t>
      </w:r>
    </w:p>
    <w:p w14:paraId="57FB76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Изменение НПСС во время согласования:</w:t>
      </w:r>
    </w:p>
    <w:p w14:paraId="64F85B3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справочник НПСС обновился, пока Заказ находится на согласовании:</w:t>
      </w:r>
    </w:p>
    <w:p w14:paraId="26CF7A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расчет рентабельности НЕ пересчитывается (используется НПСС, зафиксированная в ЛС);</w:t>
      </w:r>
    </w:p>
    <w:p w14:paraId="00A36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актуальную НПСС как справочную информацию;</w:t>
      </w:r>
    </w:p>
    <w:p w14:paraId="16CDF2E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это позволяет избежать «гонки» между обновлением НПСС и согласованием.</w:t>
      </w:r>
    </w:p>
    <w:p w14:paraId="75EC6BF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Несколько ЛС на одного клиента:</w:t>
      </w:r>
    </w:p>
    <w:p w14:paraId="09F61B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Каждая локальная смета является независимым объектом контроля:</w:t>
      </w:r>
    </w:p>
    <w:p w14:paraId="4179058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рассчитывается отдельно по каждой ЛС;</w:t>
      </w:r>
    </w:p>
    <w:p w14:paraId="5AD53E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перекрестный контроль между ЛС не выполняется;</w:t>
      </w:r>
    </w:p>
    <w:p w14:paraId="41BCE2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общая рентабельность по клиенту - информационный показатель в отчетах, не влияет на блокировки.</w:t>
      </w:r>
    </w:p>
    <w:p w14:paraId="0643C42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70C7D30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Добавление позиций в ЛС:</w:t>
      </w:r>
    </w:p>
    <w:p w14:paraId="3CF747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необходимости добавить новые позиции в существующую ЛС:</w:t>
      </w:r>
    </w:p>
    <w:p w14:paraId="756C93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добавление допускается только до полной отгрузки ЛС;</w:t>
      </w:r>
    </w:p>
    <w:p w14:paraId="616B81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пересчитывается с учетом новых позиций;</w:t>
      </w:r>
    </w:p>
    <w:p w14:paraId="7453601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рентабельность требует матрицы п. 3.14.3 → требуется пересогласование ЛС;</w:t>
      </w:r>
    </w:p>
    <w:p w14:paraId="3D9B3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или «Согласован» аннулируются при изменении состава ЛС;</w:t>
      </w:r>
    </w:p>
    <w:p w14:paraId="05E267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(есть проведенные РТУ) не затрагиваются.</w:t>
      </w:r>
    </w:p>
    <w:p w14:paraId="59ACA5C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8" w:name="_Toc220519620"/>
      <w:r w:rsidRPr="002A1A2D">
        <w:rPr>
          <w:color w:val="000000" w:themeColor="text1"/>
        </w:rPr>
        <w:t>Несколько Заказов по одной ЛС</w:t>
      </w:r>
      <w:bookmarkEnd w:id="18"/>
    </w:p>
    <w:p w14:paraId="4F60BDA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 w:rsidRPr="002A1A2D">
        <w:rPr>
          <w:b/>
          <w:bCs/>
          <w:color w:val="000000" w:themeColor="text1"/>
        </w:rPr>
        <w:t>условно использованные</w:t>
      </w:r>
      <w:r w:rsidRPr="002A1A2D">
        <w:rPr>
          <w:color w:val="000000" w:themeColor="text1"/>
        </w:rPr>
        <w:t>.</w:t>
      </w:r>
    </w:p>
    <w:p w14:paraId="4D587A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при создании Заказа:</w:t>
      </w:r>
    </w:p>
    <w:p w14:paraId="566F8B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проверяет, что количество в Заказе не превышает доступный остаток ЛС;</w:t>
      </w:r>
    </w:p>
    <w:p w14:paraId="1038D54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доступный остаток = исходная ЛС − Заказы «В работе» − Заказы на согласовании − Заказы в статусе «Согласован»;</w:t>
      </w:r>
    </w:p>
    <w:p w14:paraId="6F5A639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количество превышает остаток - система блокирует создание с сообщением об ошибке.</w:t>
      </w:r>
    </w:p>
    <w:p w14:paraId="79ABD2E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Черновики Заказов:</w:t>
      </w:r>
    </w:p>
    <w:p w14:paraId="4FC5C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НЕ учитываются в доступном остатке ЛС (можно создать несколько черновиков);</w:t>
      </w:r>
    </w:p>
    <w:p w14:paraId="70EDB7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отправке на согласование система проверяет актуальность остатка;</w:t>
      </w:r>
    </w:p>
    <w:p w14:paraId="6AB4BA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остатка не хватает - ошибка «Недостаточно доступного остатка ЛС»;</w:t>
      </w:r>
    </w:p>
    <w:p w14:paraId="32744E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32F438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Конкурентный доступ (одновременная отправка):</w:t>
      </w:r>
    </w:p>
    <w:p w14:paraId="5E2E22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два менеджера одновременно отправляют черновики на согласование по одной ЛС:</w:t>
      </w:r>
    </w:p>
    <w:p w14:paraId="2AE7CB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выполняет атомарную блокировку остатка в момент отправки (технический механизм блокировки (10 секунд));</w:t>
      </w:r>
    </w:p>
    <w:p w14:paraId="196A75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первый успешно отправленный Заказ «захватывает» свою долю остатка;</w:t>
      </w:r>
    </w:p>
    <w:p w14:paraId="24232A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получает ошибку, если его количество превышает оставшийся остаток;</w:t>
      </w:r>
    </w:p>
    <w:p w14:paraId="7413B9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порядок определяется временем фиксации транзакции в БД (миллисекунды).</w:t>
      </w:r>
    </w:p>
    <w:p w14:paraId="33C4610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Рекомендация менеджерам: при работе нескольких человек с одной ЛС - координировать действия через менеджера проекта.</w:t>
      </w:r>
    </w:p>
    <w:p w14:paraId="0FCBFF3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расчета при нескольких Заказах:</w:t>
      </w:r>
    </w:p>
    <w:p w14:paraId="200AFC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= исходная ЛС − Заказы «В работе»/«Исполнен» − Заказы на согласовании;</w:t>
      </w:r>
    </w:p>
    <w:p w14:paraId="60924A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учитывает фактически отгруженные РТУ по всем Заказам;</w:t>
      </w:r>
    </w:p>
    <w:p w14:paraId="672EAF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одного из Заказов - автоматический пересчет для оставшихся.</w:t>
      </w:r>
    </w:p>
    <w:p w14:paraId="050CF45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Рекомендация по количеству Заказов:</w:t>
      </w:r>
    </w:p>
    <w:p w14:paraId="5D067E3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Система не устанавливает жесткий лимит на количество Заказов на согласовании по одной ЛС. Однако рекомендуется:</w:t>
      </w:r>
    </w:p>
    <w:p w14:paraId="5D2561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создавать более 5 Заказов одновременно на согласовании - для упрощения контроля;</w:t>
      </w:r>
    </w:p>
    <w:p w14:paraId="7E2D2E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крупных проектов с множеством этапов поставки - координировать через менеджера проекта;</w:t>
      </w:r>
    </w:p>
    <w:p w14:paraId="266A67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необходимости большего количества параллельных отгрузок - обсудить с РБЮ оптимальную стратегию.</w:t>
      </w:r>
    </w:p>
    <w:p w14:paraId="5B2046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1 - низкомаржинальный товар первым:</w:t>
      </w:r>
    </w:p>
    <w:p w14:paraId="003BCBE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 млн руб. (автоматы 500т + кабель-канал 500т), плановая рентабельность 35%. Менеджер создает первый Заказ только на кабель-канал:</w:t>
      </w:r>
    </w:p>
    <w:p w14:paraId="110AF9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(кабель-канал, рент. 15%);</w:t>
      </w:r>
    </w:p>
    <w:p w14:paraId="6D09B2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15% &lt; 34% → блокировка;</w:t>
      </w:r>
    </w:p>
    <w:p w14:paraId="280E9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цена на кабель-канал занижена под «пакет»;</w:t>
      </w:r>
    </w:p>
    <w:p w14:paraId="54125A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20, требуется согласование ДП.</w:t>
      </w:r>
    </w:p>
    <w:p w14:paraId="5F39937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2 - высокомаржинальный товар первым:</w:t>
      </w:r>
    </w:p>
    <w:p w14:paraId="3EDC45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Менеджер создает первый Заказ только на автоматы:</w:t>
      </w:r>
    </w:p>
    <w:p w14:paraId="2352F7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(автоматы, рент. 55%);</w:t>
      </w:r>
    </w:p>
    <w:p w14:paraId="40E2E8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55% &gt; 34% → OK по накопленной;</w:t>
      </w:r>
    </w:p>
    <w:p w14:paraId="5C0BAD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НО: рент. остатка (кабель-канал) = 15% &lt; 34% → блокировка по остатку;</w:t>
      </w:r>
    </w:p>
    <w:p w14:paraId="471CB9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клиент получает «пакетную» цену на автоматы без обязательства взять кабель-канал;</w:t>
      </w:r>
    </w:p>
    <w:p w14:paraId="340985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риск: низкомаржинальный кабель-канал клиент возьмет у конкурента (там дешевле без пакета);</w:t>
      </w:r>
    </w:p>
    <w:p w14:paraId="6C4C40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 по остатку, требуется согласование ДП.</w:t>
      </w:r>
    </w:p>
    <w:p w14:paraId="44582FE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- это защита пакетной скидки.</w:t>
      </w:r>
    </w:p>
    <w:p w14:paraId="0632EC2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3 - Заказ без согласования:</w:t>
      </w:r>
    </w:p>
    <w:p w14:paraId="6A9ADE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Менеджер заказывает пропорционально:</w:t>
      </w:r>
    </w:p>
    <w:p w14:paraId="524473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Заказ-1 на 50 ед. (рент. 35.5%), накопл. = 0, (Накопл. + Заказы «На согласовании» + Заказ) = 35.5% &gt;= 34% → OK;</w:t>
      </w:r>
    </w:p>
    <w:p w14:paraId="26FEC8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рент. остатка = 34.5% - отклонение = 35% − 34.5% = 0.5 &lt; 1 → OK;</w:t>
      </w:r>
    </w:p>
    <w:p w14:paraId="177150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Заказ проходит без согласования.</w:t>
      </w:r>
    </w:p>
    <w:p w14:paraId="7134A4F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4 - граничный случай:</w:t>
      </w:r>
    </w:p>
    <w:p w14:paraId="0BA9FD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Рент. остатка = 34.00%:</w:t>
      </w:r>
    </w:p>
    <w:p w14:paraId="13818D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= 35% − 34% = 1.00;</w:t>
      </w:r>
    </w:p>
    <w:p w14:paraId="6C1B89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1.00 попадает в диапазон 1,00–15,00 п.п. → требуется согласование РБЮ.</w:t>
      </w:r>
    </w:p>
    <w:p w14:paraId="7776095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9" w:name="_Toc220519621"/>
      <w:r w:rsidRPr="002A1A2D">
        <w:rPr>
          <w:color w:val="000000" w:themeColor="text1"/>
        </w:rPr>
        <w:lastRenderedPageBreak/>
        <w:t>Жизненный цикл Заказа клиента и статусы</w:t>
      </w:r>
      <w:bookmarkEnd w:id="19"/>
    </w:p>
    <w:p w14:paraId="0650A6A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Статусы документа «Заказ клиента»: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820"/>
        <w:gridCol w:w="1417"/>
        <w:gridCol w:w="1356"/>
      </w:tblGrid>
      <w:tr w:rsidR="002A1A2D" w:rsidRPr="002A1A2D" w14:paraId="72724BF4" w14:textId="77777777" w:rsidTr="00F65234">
        <w:trPr>
          <w:tblHeader/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16CF2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915ED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49E0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Редактир.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23766E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Учет в остатке</w:t>
            </w:r>
          </w:p>
        </w:tc>
      </w:tr>
      <w:tr w:rsidR="002A1A2D" w:rsidRPr="002A1A2D" w14:paraId="6B76B56E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D8D2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Черновик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1A7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создается, редактируется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56457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7242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67487E3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41B31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поступл.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2401A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Товара нет на складе, клиент ждет (п. 3.16)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4319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94927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ЛС</w:t>
            </w:r>
          </w:p>
        </w:tc>
      </w:tr>
      <w:tr w:rsidR="002A1A2D" w:rsidRPr="002A1A2D" w14:paraId="6CBED4DD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8DF9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 согласовании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7CB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E742E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1B84B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705DB57C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F91C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9D1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отказал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36F3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79AF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39861EA6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0859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Согл. истекло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A61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аннулировано (срок/условия)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B5DC4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47D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292E3B1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529F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Част. 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1C53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Мульти-БЮ: один согласовал, другой отказал (см. п. 3.7)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6E41F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Да*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89C63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0DBCB3E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35D1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F3A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Одобрен, можно резервировать и создавать РТУ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A44AD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7D050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23BC0B80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4E02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 работе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D4FF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Есть проведенные РТУ по Заказу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865F9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B2DB6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76D3E7DA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1205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Исполнен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F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Все позиции Заказа отгружены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9CF6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09FA0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30FAD0F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729B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 частично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BB70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закрыт до полной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6D0D3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45C3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550F3F62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F16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7962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отказался до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9BAE5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0DC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</w:tbl>
    <w:p w14:paraId="44FF661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* Редактирование в статусе «Част. согласован»: </w:t>
      </w:r>
      <w:r w:rsidRPr="002A1A2D">
        <w:rPr>
          <w:i/>
          <w:iCs/>
          <w:color w:val="000000" w:themeColor="text1"/>
        </w:rPr>
        <w:t>разрешено только удаление позиций несогласовавшего БЮ. После удаления - автоматический пересчет и повторная проверка.</w:t>
      </w:r>
    </w:p>
    <w:p w14:paraId="14FBA7B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Отказ в согласовании:</w:t>
      </w:r>
    </w:p>
    <w:p w14:paraId="155DF5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отказе согласующего Заказ переходит в статус «Отклонен». Действия менеджера:</w:t>
      </w:r>
    </w:p>
    <w:p w14:paraId="50AF00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изменить состав или цены Заказа и отправить на повторное согласование;</w:t>
      </w:r>
    </w:p>
    <w:p w14:paraId="64B5CB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удалить Заказ, если сделка невозможна на приемлемых условиях;</w:t>
      </w:r>
    </w:p>
    <w:p w14:paraId="2D501E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эскалировать вопрос к вышестоящему руководителю (вне системы).</w:t>
      </w:r>
    </w:p>
    <w:p w14:paraId="75B1A226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AA6873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219E02C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Отзыв запроса на согласование:</w:t>
      </w:r>
    </w:p>
    <w:p w14:paraId="45DC5B5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Менеджер может отозвать запрос, пока согласующий не принял решение:</w:t>
      </w:r>
    </w:p>
    <w:p w14:paraId="31A7E4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нажать кнопку «Отозвать» в карточке Заказа;</w:t>
      </w:r>
    </w:p>
    <w:p w14:paraId="10F7E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документ возвращается в статус «Черновик»;</w:t>
      </w:r>
    </w:p>
    <w:p w14:paraId="10C928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снова доступно;</w:t>
      </w:r>
    </w:p>
    <w:p w14:paraId="10188D7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задача в 1С:ДО автоматически закрывается;</w:t>
      </w:r>
    </w:p>
    <w:p w14:paraId="18F7CC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восстанавливается (позиции Заказа снова доступны для других Заказов);</w:t>
      </w:r>
    </w:p>
    <w:p w14:paraId="7572BB8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ЛС снимается, другие менеджеры могут создавать Заказы.</w:t>
      </w:r>
    </w:p>
    <w:p w14:paraId="4D91A90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Удаление/отмена Заказа:</w:t>
      </w:r>
    </w:p>
    <w:p w14:paraId="680E29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«Черновик», «Отклонен», «Согл. истекло» - удаляет менеджер;</w:t>
      </w:r>
    </w:p>
    <w:p>
      <w:r>
        <w:rPr>
          <w:b/>
        </w:rPr>
        <w:t xml:space="preserve">⚠️ Снятие блокировки: </w:t>
      </w:r>
      <w:r>
        <w:t>При автоудалении черновика &gt;7 дней блокировка ЛС снимается автоматически. Регламентное задание проверяет и освобождает заблокированные ЛС ежедневно.</w:t>
      </w:r>
    </w:p>
    <w:p w14:paraId="0266FA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«На согласовании» или «Согласован» - только специалист товарообмена (отмена согласованного Заказа требует подтверждения РБЮ, действие журналируется в LS-FR-037);</w:t>
      </w:r>
    </w:p>
    <w:p w14:paraId="4399C7C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«В работе» - отмена невозможна, только закрытие с частичной отгрузкой;</w:t>
      </w:r>
    </w:p>
    <w:p w14:paraId="7D92E9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«Исполнен» - удаление невозможно.</w:t>
      </w:r>
    </w:p>
    <w:p w14:paraId="081B796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РТУ как документ исполнения Заказа:</w:t>
      </w:r>
    </w:p>
    <w:p w14:paraId="210D18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согласования Заказа менеджер создает РТУ для отгрузки:</w:t>
      </w:r>
    </w:p>
    <w:p w14:paraId="0E82BC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только из согласованного Заказа (кнопка «Создать РТУ»);</w:t>
      </w:r>
    </w:p>
    <w:p w14:paraId="48752B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 соответствие РТУ Заказу (позиции, цены, количество);</w:t>
      </w:r>
    </w:p>
    <w:p w14:paraId="5204FD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РТУ соответствует → проводится без дополнительного согласования;</w:t>
      </w:r>
    </w:p>
    <w:p w14:paraId="248DBA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частичная отгрузка Заказа несколькими РТУ - без ограничений.</w:t>
      </w:r>
    </w:p>
    <w:p w14:paraId="6C44E8B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Проведение РТУ не требует отдельного согласования рентабельности - контроль уже пройден на уровне Заказа.</w:t>
      </w:r>
    </w:p>
    <w:p w14:paraId="2A9FEFC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Переход Заказа в статус «В работе»:</w:t>
      </w:r>
    </w:p>
    <w:p w14:paraId="54BE43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«В работе» при проведении первого РТУ по этому Заказу:</w:t>
      </w:r>
    </w:p>
    <w:p w14:paraId="222474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Заказа блокируется;</w:t>
      </w:r>
    </w:p>
    <w:p w14:paraId="6B9590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может быть аннулировано;</w:t>
      </w:r>
    </w:p>
    <w:p w14:paraId="63C3A5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остается зарезервированным до полной отгрузки или закрытия;</w:t>
      </w:r>
    </w:p>
    <w:p w14:paraId="639FC0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полной отгрузке Заказ переходит в статус «Исполнен».</w:t>
      </w:r>
    </w:p>
    <w:p w14:paraId="029F8A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Аннулирование согласования Заказа:</w:t>
      </w:r>
    </w:p>
    <w:p w14:paraId="3D8A970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Согласование автоматически аннулируется (статус → «Согл. истекло»), если:</w:t>
      </w:r>
    </w:p>
    <w:p w14:paraId="08CFB6B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действия (5 рабочих дней);</w:t>
      </w:r>
    </w:p>
    <w:p w14:paraId="23A161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был изменен после получения согласования (любое изменение состава или цен);</w:t>
      </w:r>
    </w:p>
    <w:p w14:paraId="012814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изменился требуемый уровень согласования (например, с РБЮ на ДП);</w:t>
      </w:r>
    </w:p>
    <w:p w14:paraId="799D8D4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увеличилось более чем на 3 п.п. (даже в пределах одного уровня).</w:t>
      </w:r>
    </w:p>
    <w:p w14:paraId="2C42A9B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условия «+3»: </w:t>
      </w:r>
      <w:r w:rsidRPr="002A1A2D">
        <w:rPr>
          <w:color w:val="000000" w:themeColor="text1"/>
        </w:rP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4751E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Точка невозврата - передача на склад:</w:t>
      </w:r>
    </w:p>
    <w:p w14:paraId="6C1E2D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После перехода в флаг (реквизит «ПереданНаСклад») «Передан на склад» согласование </w:t>
      </w:r>
      <w:r w:rsidRPr="002A1A2D">
        <w:rPr>
          <w:b/>
          <w:bCs/>
          <w:color w:val="000000" w:themeColor="text1"/>
        </w:rPr>
        <w:t>НЕ аннулируется</w:t>
      </w:r>
      <w:r w:rsidRPr="002A1A2D">
        <w:rPr>
          <w:color w:val="000000" w:themeColor="text1"/>
        </w:rPr>
        <w:t>, даже если:</w:t>
      </w:r>
    </w:p>
    <w:p w14:paraId="5CC7F7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5 рабочих дней (склад уже комплектует заказ);</w:t>
      </w:r>
    </w:p>
    <w:p w14:paraId="7E7AA7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другой РТУ по этой ЛС был проведен/отклонен.</w:t>
      </w:r>
    </w:p>
    <w:p w14:paraId="42686C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«точка невозврата» -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3B22D9B4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430691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Связь Заказа и РТУ:</w:t>
      </w:r>
    </w:p>
    <w:p w14:paraId="6DF879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Один согласованный Заказ может иметь несколько РТУ (частичная отгрузка по Заказу):</w:t>
      </w:r>
    </w:p>
    <w:p w14:paraId="704961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строго на основании Заказа в статусе «Согласован» или «В работе»;</w:t>
      </w:r>
    </w:p>
    <w:p w14:paraId="4A40CE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 количеств всех РТУ не может превышать количество в Заказе;</w:t>
      </w:r>
    </w:p>
    <w:p w14:paraId="332F6E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(количество в Заказе минус отгруженное по РТУ) остается зарезервированным;</w:t>
      </w:r>
    </w:p>
    <w:p w14:paraId="3DBF25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повторный контроль рентабельности при создании РТУ не требуется - Заказ уже согласован.</w:t>
      </w:r>
    </w:p>
    <w:p>
      <w:r>
        <w:rPr>
          <w:b/>
        </w:rPr>
        <w:t xml:space="preserve">⚠️ Без дублирования: </w:t>
      </w:r>
      <w:r>
        <w:t>РТУ, созданные из согласованного Заказа, НЕ проходят повторный контроль рентабельности (только логирование для аналитики). Это устраняет дублирование проверок и ускоряет обработку.</w:t>
      </w:r>
    </w:p>
    <w:p w14:paraId="690AE02B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146C63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Пример: Заказ на 100 ед. согласован. Создаем РТУ-1 на 30 ед., РТУ-2 на 50 ед. Остаток Заказа = 20 ед. (зарезервирован).</w:t>
      </w:r>
    </w:p>
    <w:p w14:paraId="732ED15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остатка Заказа:</w:t>
      </w:r>
    </w:p>
    <w:p w14:paraId="6622F57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66309D4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Автоматическое создание РТУ:</w:t>
      </w:r>
    </w:p>
    <w:p w14:paraId="720F1AC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4882A6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Проверка наличия товара:</w:t>
      </w:r>
    </w:p>
    <w:p w14:paraId="57479DF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Физическое наличие товара проверяется на трех этапах:</w:t>
      </w:r>
    </w:p>
    <w:p w14:paraId="7184AD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РТУ - информационная проверка (можно создать РТУ на товар, которого нет, но есть в заказе);</w:t>
      </w:r>
    </w:p>
    <w:p w14:paraId="0A0109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передаче на склад - жесткая проверка (если товара нет - отказ в передаче);</w:t>
      </w:r>
    </w:p>
    <w:p w14:paraId="64D0934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комплектации WMS - факт наличия (возможно расхождение с учетным остатком).</w:t>
      </w:r>
    </w:p>
    <w:p w14:paraId="30AF76A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Частичная комплектация на складе:</w:t>
      </w:r>
    </w:p>
    <w:p w14:paraId="566850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WMS при комплектации обнаруживает недостачу (вместо 50 ед. нашлось 45):</w:t>
      </w:r>
    </w:p>
    <w:p w14:paraId="7AE3D6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WMS сообщает в 1С:УТ фактическое количество ДО физической отгрузки;</w:t>
      </w:r>
    </w:p>
    <w:p w14:paraId="11BADD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пересчитывает рентабельность для фактического количества;</w:t>
      </w:r>
    </w:p>
    <w:p w14:paraId="48E1CF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с вариантами действий;</w:t>
      </w:r>
    </w:p>
    <w:p w14:paraId="19D6D7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подтверждает отгрузку или отменяет. Решение принимает менеджер совместно с РБЮ. При отсутствии решения в течение 2 часов - автоматическая отмена комплектации с уведомлением.</w:t>
      </w:r>
    </w:p>
    <w:p w14:paraId="621652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Варианты при частичной комплектации: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9"/>
        <w:gridCol w:w="5000"/>
      </w:tblGrid>
      <w:tr w:rsidR="002A1A2D" w:rsidRPr="002A1A2D" w14:paraId="72842542" w14:textId="77777777" w:rsidTr="00F65234">
        <w:trPr>
          <w:tblHeader/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AC0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2599A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34766DD9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9638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7FEC9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по факту, пересогласование НЕ требуется</w:t>
            </w:r>
          </w:p>
        </w:tc>
      </w:tr>
      <w:tr w:rsidR="002A1A2D" w:rsidRPr="002A1A2D" w14:paraId="399713E3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F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81E9D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менеджера</w:t>
            </w:r>
          </w:p>
        </w:tc>
      </w:tr>
      <w:tr w:rsidR="002A1A2D" w:rsidRPr="002A1A2D" w14:paraId="252A20FD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E2C1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D1FB9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новое согласование на новый уровень</w:t>
            </w:r>
          </w:p>
        </w:tc>
      </w:tr>
    </w:tbl>
    <w:p w14:paraId="5C404B3F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Неотгруженный остаток возвращается в ЛС (если ЛС не закрыта).</w:t>
      </w:r>
    </w:p>
    <w:p w14:paraId="299398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Постфактум-обработка (WMS отгрузил до уведомления):</w:t>
      </w:r>
    </w:p>
    <w:p w14:paraId="1E565C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7222BC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специалист склада фиксирует факт отгрузки в журнале нарушений;</w:t>
      </w:r>
    </w:p>
    <w:p w14:paraId="3994E4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создает документ «Корректировка отгрузки» с фактическими данными;</w:t>
      </w:r>
    </w:p>
    <w:p w14:paraId="2019D7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фиксируется по факту (без возможности отмены);</w:t>
      </w:r>
    </w:p>
    <w:p w14:paraId="1A6753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рентабельность требовала согласования - создается запись «Нарушение процедуры»;</w:t>
      </w:r>
    </w:p>
    <w:p w14:paraId="08FABA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- на сотруднике склада, допустившем отгрузку без подтверждения.</w:t>
      </w:r>
    </w:p>
    <w:p w14:paraId="15C9F84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0046D9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3924C3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500"/>
        <w:gridCol w:w="3000"/>
      </w:tblGrid>
      <w:tr w:rsidR="002A1A2D" w:rsidRPr="002A1A2D" w14:paraId="6BD139A9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26FDF5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8D87F1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FCDA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</w:tr>
      <w:tr w:rsidR="002A1A2D" w:rsidRPr="002A1A2D" w14:paraId="6FC28DE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DF8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610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3A944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Отдельный процесс (вне периметра данной ФМ)</w:t>
            </w:r>
          </w:p>
        </w:tc>
      </w:tr>
      <w:tr w:rsidR="002A1A2D" w:rsidRPr="002A1A2D" w14:paraId="4546FF4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A87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3B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B1BD1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(условия согласованы заранее)</w:t>
            </w:r>
          </w:p>
        </w:tc>
      </w:tr>
      <w:tr w:rsidR="002A1A2D" w:rsidRPr="002A1A2D" w14:paraId="7E4000D7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BB70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C589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932D5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при превышении порога</w:t>
            </w:r>
          </w:p>
        </w:tc>
      </w:tr>
    </w:tbl>
    <w:p w14:paraId="786D383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color w:val="000000" w:themeColor="text1"/>
        </w:rPr>
        <w:t>B2C-продажи (контроль вне ЛС):</w:t>
      </w:r>
    </w:p>
    <w:p w14:paraId="111320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25D2AC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порог блокировки: рентабельность &lt; 0% (убыточная продажа);</w:t>
      </w:r>
    </w:p>
    <w:p w14:paraId="1E209C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невозможно - продажа в убыток физлицам запрещена;</w:t>
      </w:r>
    </w:p>
    <w:p w14:paraId="642CA2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выводит сообщение с перечнем номенклатуры, по которой рентабельность отрицательная;</w:t>
      </w:r>
    </w:p>
    <w:p w14:paraId="1F6B27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должен скорректировать цены или исключить убыточные позиции.</w:t>
      </w:r>
    </w:p>
    <w:p w14:paraId="6CD4CF2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0" w:name="_Toc220519622"/>
      <w:r w:rsidRPr="002A1A2D">
        <w:rPr>
          <w:color w:val="000000" w:themeColor="text1"/>
        </w:rPr>
        <w:t>Жизненный цикл локальной сметы</w:t>
      </w:r>
      <w:bookmarkEnd w:id="20"/>
    </w:p>
    <w:p w14:paraId="3B1CC2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Статусы локальной сметы: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000"/>
        <w:gridCol w:w="2800"/>
      </w:tblGrid>
      <w:tr w:rsidR="002A1A2D" w:rsidRPr="002A1A2D" w14:paraId="16D91EE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96CB07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BA9BB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F3ED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</w:tr>
      <w:tr w:rsidR="002A1A2D" w:rsidRPr="002A1A2D" w14:paraId="49FF6A0D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4D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A8E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234AD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Разрешено</w:t>
            </w:r>
          </w:p>
        </w:tc>
      </w:tr>
      <w:tr w:rsidR="002A1A2D" w:rsidRPr="002A1A2D" w14:paraId="1BD5F9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9462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8D99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453BF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488362EB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E27B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AF6F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E59DD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5473B9EC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76A7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90E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87DFD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</w:tbl>
    <w:p w14:paraId="76B06E12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Полная отгрузка ЛС:</w:t>
      </w:r>
    </w:p>
    <w:p w14:paraId="697B927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все позиции ЛС отгружены (остаток = 0):</w:t>
      </w:r>
    </w:p>
    <w:p w14:paraId="44AF99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«Закрыта»;</w:t>
      </w:r>
    </w:p>
    <w:p w14:paraId="1F9176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(план выполнен);</w:t>
      </w:r>
    </w:p>
    <w:p w14:paraId="2A7CEB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переходит в архив для истории и анализа.</w:t>
      </w:r>
    </w:p>
    <w:p w14:paraId="1553A73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Истечение срока действия ЛС:</w:t>
      </w:r>
    </w:p>
    <w:p w14:paraId="454315B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срок действия ЛС истекает: Защита от гонки: при записи решения проверяется актуальность ЛС.</w:t>
      </w:r>
    </w:p>
    <w:p w14:paraId="39A3F4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«Истекла»;</w:t>
      </w:r>
    </w:p>
    <w:p w14:paraId="61F808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создание новых РТУ по этой ЛС блокируется;</w:t>
      </w:r>
    </w:p>
    <w:p w14:paraId="037799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- автоматически аннулируются;</w:t>
      </w:r>
    </w:p>
    <w:p w14:paraId="1E5A50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«Согласован» - остаются действительными 5 рабочих дней;</w:t>
      </w:r>
    </w:p>
    <w:p w14:paraId="09C597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- обрабатываются до конца.</w:t>
      </w:r>
    </w:p>
    <w:p w14:paraId="7C62D9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Менеджер должен продлить ЛС или закрыть ее. При продлении &gt; 3 мес. - пересчет НПСС (см. п. 3.8).</w:t>
      </w:r>
    </w:p>
    <w:p w14:paraId="77420B9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ЛС без отгрузок:</w:t>
      </w:r>
    </w:p>
    <w:p w14:paraId="3BC346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по ЛС не было ни одной отгрузки (клиент передумал):</w:t>
      </w:r>
    </w:p>
    <w:p w14:paraId="4D838B1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ЛС переводится в статус «Отменена»;</w:t>
      </w:r>
    </w:p>
    <w:p w14:paraId="4A7BF1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(убытка нет);</w:t>
      </w:r>
    </w:p>
    <w:p w14:paraId="0FF1AC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остается в свободном остатке;</w:t>
      </w:r>
    </w:p>
    <w:p w14:paraId="457333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сохраняется в истории для анализа.</w:t>
      </w:r>
    </w:p>
    <w:p w14:paraId="6F79FB9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Закрытие ЛС с частичной отгрузкой:</w:t>
      </w:r>
    </w:p>
    <w:p w14:paraId="35B5E4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2F35CC10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17DD4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918F5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действие</w:t>
            </w:r>
          </w:p>
        </w:tc>
      </w:tr>
      <w:tr w:rsidR="002A1A2D" w:rsidRPr="002A1A2D" w14:paraId="5CDF747E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E23D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50FB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без согласования</w:t>
            </w:r>
          </w:p>
        </w:tc>
      </w:tr>
      <w:tr w:rsidR="002A1A2D" w:rsidRPr="002A1A2D" w14:paraId="7B2713AF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4FB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FAAEB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РБЮ</w:t>
            </w:r>
          </w:p>
        </w:tc>
      </w:tr>
      <w:tr w:rsidR="002A1A2D" w:rsidRPr="002A1A2D" w14:paraId="3118F8BD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2B2C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15.01–25.00)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045E4F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ДП</w:t>
            </w:r>
          </w:p>
        </w:tc>
      </w:tr>
      <w:tr w:rsidR="002A1A2D" w:rsidRPr="002A1A2D" w14:paraId="3820FF5C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0B27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4FFE5D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ГД</w:t>
            </w:r>
          </w:p>
        </w:tc>
      </w:tr>
    </w:tbl>
    <w:p w14:paraId="64F1443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Судьба неотгруженного товара:</w:t>
      </w:r>
    </w:p>
    <w:p w14:paraId="16D3AD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свободный остаток;</w:t>
      </w:r>
    </w:p>
    <w:p w14:paraId="51B403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может быть включен в другую ЛС или продан по специальным ценам другому клиенту;</w:t>
      </w:r>
    </w:p>
    <w:p w14:paraId="01F47D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продажа остатков проходит стандартный контроль рентабельности.</w:t>
      </w:r>
    </w:p>
    <w:p w14:paraId="1B7CE970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1" w:name="_Toc220519623"/>
      <w:r w:rsidRPr="002A1A2D">
        <w:rPr>
          <w:color w:val="000000" w:themeColor="text1"/>
        </w:rPr>
        <w:t>Изменение локальной сметы после частичной отгрузки</w:t>
      </w:r>
      <w:bookmarkEnd w:id="21"/>
    </w:p>
    <w:p w14:paraId="2214269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7A18279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можно изменить:</w:t>
      </w:r>
    </w:p>
    <w:p w14:paraId="0BB4D94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 неотгруженных позиций (добавить, убрать, заменить номенклатуру);</w:t>
      </w:r>
    </w:p>
    <w:p w14:paraId="34003C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неотгруженных позиций;</w:t>
      </w:r>
    </w:p>
    <w:p w14:paraId="081C08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цены неотгруженных позиций.</w:t>
      </w:r>
    </w:p>
    <w:p w14:paraId="368A986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нельзя изменить:</w:t>
      </w:r>
    </w:p>
    <w:p w14:paraId="7E06ACB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уже отгруженные позиции (это свершившийся факт);</w:t>
      </w:r>
    </w:p>
    <w:p w14:paraId="611DEDB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зафиксированную НПСС (кроме случая продления &gt; 3 мес.).</w:t>
      </w:r>
    </w:p>
    <w:p w14:paraId="543610C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изменения:</w:t>
      </w:r>
    </w:p>
    <w:p w14:paraId="392D6C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пересчитывает плановую рентабельность ЛС с учетом уже отгруженных позиций и нового состава остатка;</w:t>
      </w:r>
    </w:p>
    <w:p w14:paraId="1E9D6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плановая рентабельность ниже исходной - требуется повторное согласование ЛС;</w:t>
      </w:r>
    </w:p>
    <w:p w14:paraId="182C08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Заказы в статусе «Согласован» по этой ЛС аннулируются (изменились условия);</w:t>
      </w:r>
    </w:p>
    <w:p w14:paraId="6C4948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также аннулируются.</w:t>
      </w:r>
    </w:p>
    <w:p w14:paraId="526C4E5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</w:p>
    <w:p w14:paraId="2007650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Отгружено 30 ед. с рентабельностью 40%. Клиент просит заменить часть неотгруженных позиций:</w:t>
      </w:r>
    </w:p>
    <w:p w14:paraId="56BAD7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новый остаток 70 ед. с рентабельностью 28%;</w:t>
      </w:r>
    </w:p>
    <w:p w14:paraId="58D88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новая плановая рентабельность ЛС = (30×40% + 70×28%) / 100 = 31.6%;</w:t>
      </w:r>
    </w:p>
    <w:p w14:paraId="05EFF5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31.6% &lt; 35% (исходная) → требуется согласование изменения ЛС;</w:t>
      </w:r>
    </w:p>
    <w:p w14:paraId="61A988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3.4 → уровень РБЮ.</w:t>
      </w:r>
    </w:p>
    <w:p>
      <w:r>
        <w:rPr>
          <w:b/>
        </w:rPr>
        <w:t xml:space="preserve">⚠️ Пересчет санкций: </w:t>
      </w:r>
      <w:r>
        <w:t>Регламентное задание (ежедневно, ночью) пересчитывает санкции для закрытых ЛС при поступлении возвратов товара в течение 60 дней после закрытия. Если фактический процент выкупа снижается ниже 80%, применяется санкция согласно п. 3.16.8.</w:t>
      </w:r>
    </w:p>
    <w:p w14:paraId="3FD3BF7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2" w:name="_Toc220519624"/>
      <w:r w:rsidRPr="002A1A2D">
        <w:rPr>
          <w:color w:val="000000" w:themeColor="text1"/>
        </w:rPr>
        <w:t>Возврат товара от клиента</w:t>
      </w:r>
      <w:bookmarkEnd w:id="22"/>
    </w:p>
    <w:p w14:paraId="39662DE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вернуть ранее отгруженный товар. Влияние на показатели рентабельности зависит от статуса ЛС:</w:t>
      </w:r>
    </w:p>
    <w:p w14:paraId="1FFBA4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учета возврата:</w:t>
      </w:r>
    </w:p>
    <w:p w14:paraId="13DB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как «отрицательная отгрузка» по связанному РТУ;</w:t>
      </w:r>
    </w:p>
    <w:p>
      <w:r>
        <w:rPr>
          <w:b/>
        </w:rPr>
        <w:t xml:space="preserve">⚠️ Фиксация рентабельности: </w:t>
      </w:r>
      <w:r>
        <w:t>Рентабельность возврата берется из связанного РТУ (зафиксированная на момент отгрузки), НЕ из текущей НПСС. Это предотвращает некорректный пересчет накопленной рентабельности при изменении цен в НПСС после отгрузки.</w:t>
      </w:r>
    </w:p>
    <w:p w14:paraId="754D66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возврата берется из оригинальной отгрузки (связанного РТУ);</w:t>
      </w:r>
    </w:p>
    <w:p w14:paraId="355017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берется из ЛС (зафиксированная);</w:t>
      </w:r>
    </w:p>
    <w:p w14:paraId="5C94E95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с учетом возврата.</w:t>
      </w:r>
    </w:p>
    <w:p w14:paraId="57C894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активна (не закрыта):</w:t>
      </w:r>
    </w:p>
    <w:p w14:paraId="450759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остаток ЛС;</w:t>
      </w:r>
    </w:p>
    <w:p w14:paraId="4600EC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возвращенного товара;</w:t>
      </w:r>
    </w:p>
    <w:p w14:paraId="2C6F47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441E10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закрыта:</w:t>
      </w:r>
    </w:p>
    <w:p w14:paraId="5067A3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только для корректировки финансов;</w:t>
      </w:r>
    </w:p>
    <w:p w14:paraId="330855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поступает в свободный остаток;</w:t>
      </w:r>
    </w:p>
    <w:p w14:paraId="61B85AE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повторная продажа проходит стандартный контроль (по специальным ценам или новой ЛС).</w:t>
      </w:r>
    </w:p>
    <w:p w14:paraId="7884AC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возврата по активной ЛС:</w:t>
      </w:r>
    </w:p>
    <w:p w14:paraId="14D50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(план 35%). Отгружено 60 ед. (накопленная рент. 32%). Клиент вернул 20 ед. с рентабельностью 38%:</w:t>
      </w:r>
    </w:p>
    <w:p>
      <w:r>
        <w:rPr>
          <w:b/>
        </w:rPr>
        <w:t xml:space="preserve">⚠️ Сторнированные РТУ: </w:t>
      </w:r>
      <w:r>
        <w:t>Возвраты по сторнированным РТУ автоматически исключаются из расчета процента выкупа. Система проверяет статус РТУ-основания перед применением санкций (п. 3.16.8).</w:t>
      </w:r>
    </w:p>
    <w:p w14:paraId="4B9687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увеличивается: было 40 ед. → стало 60 ед.;</w:t>
      </w:r>
    </w:p>
    <w:p w14:paraId="68E08D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рент. пересчитывается по фактически у клиента товару (40 ед.);</w:t>
      </w:r>
    </w:p>
    <w:p w14:paraId="09A83A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накопленная рент. снизилась - это учитывается при следующих отгрузках.</w:t>
      </w:r>
    </w:p>
    <w:p w14:paraId="15CAEFB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Сторнирование РТУ:</w:t>
      </w:r>
    </w:p>
    <w:p w14:paraId="255BE0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РТУ проведен ошибочно (неверное количество, не тот клиент, технический сбой):</w:t>
      </w:r>
    </w:p>
    <w:p w14:paraId="50CB183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сторнирование выполняется специалистом товарообмена;</w:t>
      </w:r>
    </w:p>
    <w:p w14:paraId="1A6C11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покинул склад физически - простое сторнирование;</w:t>
      </w:r>
    </w:p>
    <w:p w14:paraId="3EDCC5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отгружен - через документ «Возврат товаров»;</w:t>
      </w:r>
    </w:p>
    <w:p w14:paraId="36A378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сторнированного РТУ;</w:t>
      </w:r>
    </w:p>
    <w:p w14:paraId="386256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по ЛС могут быть аннулированы при изменении уровня.</w:t>
      </w:r>
    </w:p>
    <w:p w14:paraId="2FAB3C6B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Контроль портфельной маржи по клиенту</w:t>
      </w:r>
    </w:p>
    <w:p w14:paraId="5739B06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выполняется в рамках отдельной ЛС. Для анализа совокупной маржи по клиенту/проекту предусмотрен отчет LS-RPT-066 «Портфельная маржа по клиенту»:</w:t>
      </w:r>
    </w:p>
    <w:p w14:paraId="5B326A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совокупная плановая и фактическая рентабельность по всем ЛС клиента за период;</w:t>
      </w:r>
    </w:p>
    <w:p w14:paraId="38389B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группировка по клиентам, менеджерам, БЮ;</w:t>
      </w:r>
    </w:p>
    <w:p w14:paraId="6EA909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выявление клиентов с систематически низкой маржой (ниже порога по категории);</w:t>
      </w:r>
    </w:p>
    <w:p w14:paraId="65EA84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доступ: ДП, ФД, РБЮ (по своему БЮ).</w:t>
      </w:r>
    </w:p>
    <w:p w14:paraId="70F45E58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9D43B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0DFE359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3" w:name="_Toc220519625"/>
      <w:r w:rsidRPr="002A1A2D">
        <w:rPr>
          <w:color w:val="000000" w:themeColor="text1"/>
        </w:rPr>
        <w:t>Защита от рисков манипулирования</w:t>
      </w:r>
      <w:bookmarkEnd w:id="23"/>
    </w:p>
    <w:p w14:paraId="6C59DA3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Система включает механизмы защиты от типовых попыток обхода контроля рентабельности.</w:t>
      </w:r>
    </w:p>
    <w:p w14:paraId="4E16127A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гонки параллельных заказов</w:t>
      </w:r>
    </w:p>
    <w:p>
      <w:r>
        <w:rPr>
          <w:b/>
        </w:rPr>
        <w:t xml:space="preserve">⚠️ Повторный пересчет: </w:t>
      </w:r>
      <w:r>
        <w:t>При сохранении Заказа система выполняет повторный пересчет накопленной рентабельности (перечитывает актуальные данные из регистра). Это защищает от ситуации, когда параллельно проводится РТУ и накопленная рентабельность изменяется между открытием и сохранением Заказа.</w:t>
      </w:r>
    </w:p>
    <w:p w14:paraId="3FCFB4B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1E5423D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двухуровневая защита:</w:t>
      </w:r>
    </w:p>
    <w:p w14:paraId="1CEF259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1 - логический учет (LS-BR-010): 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  <w:r w:rsidRPr="002A1A2D">
        <w:rPr>
          <w:color w:val="000000" w:themeColor="text1"/>
        </w:rPr>
      </w:r>
    </w:p>
    <w:p w14:paraId="1D8257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2 - физическая блокировка (LS-BR-035): блокировка редактирования предотвращает одновременное редактирование:</w:t>
      </w:r>
      <w:r w:rsidRPr="002A1A2D">
        <w:rPr>
          <w:color w:val="000000" w:themeColor="text1"/>
        </w:rPr>
      </w:r>
    </w:p>
    <w:p w14:paraId="2C6443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начале создания Заказа по ЛС система устанавливает блокировку на уровне записи ЛС;</w:t>
      </w:r>
    </w:p>
    <w:p w14:paraId="1D743E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пользователь получает сообщение: «ЛС редактируется пользователем [ФИО]. Повторите попытку позже»;</w:t>
      </w:r>
    </w:p>
    <w:p w14:paraId="0F86B9DC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3E94F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отчетов не блокируется. Другие менеджеры видят актуальный остаток (с учетом заказов на согласовании), но без учета редактируемого черновика.</w:t>
      </w:r>
    </w:p>
    <w:p w14:paraId="7387F7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администратор может принудительно снять блокировку (справочник «Активные блокировки ЛС»).</w:t>
      </w:r>
    </w:p>
    <w:p w14:paraId="4221CAE4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571755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Область блокировки: </w:t>
      </w:r>
      <w:r w:rsidRPr="002A1A2D">
        <w:rPr>
          <w:color w:val="000000" w:themeColor="text1"/>
        </w:rPr>
        <w:t>создание нового Заказа, изменение существующего Заказа в статусе «Черновик». Просмотр ЛС и отчетов не блокируется.</w:t>
      </w:r>
    </w:p>
    <w:p w14:paraId="0CAFE67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Важно: </w:t>
      </w:r>
      <w:r w:rsidRPr="002A1A2D">
        <w:rPr>
          <w:color w:val="000000" w:themeColor="text1"/>
        </w:rP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«чтение несохраненных данных» незавершенных транзакций.</w:t>
      </w:r>
    </w:p>
    <w:p w14:paraId="53287A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актуальности НПСС</w:t>
      </w:r>
    </w:p>
    <w:p w14:paraId="52F83CA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НПСС устаревает (изменились закупочные цены, курс валют, логистика). Контроль на основе неактуальной НПСС теряет смысл - система пропускает убыточные сделки или блокирует выгодные.</w:t>
      </w:r>
    </w:p>
    <w:p w14:paraId="183CD1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Возраст НПСС: </w:t>
      </w:r>
      <w:r w:rsidRPr="002A1A2D">
        <w:rPr>
          <w:color w:val="000000" w:themeColor="text1"/>
        </w:rP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7042CEF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трехуровневый контроль актуальности: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2A9AF53F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0B1D3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6CC37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6926E3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 пользователя</w:t>
            </w:r>
          </w:p>
        </w:tc>
      </w:tr>
      <w:tr w:rsidR="002A1A2D" w:rsidRPr="002A1A2D" w14:paraId="20A6241D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5BF2D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3CC4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4FCE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 требуется</w:t>
            </w:r>
          </w:p>
        </w:tc>
      </w:tr>
      <w:tr w:rsidR="002A1A2D" w:rsidRPr="002A1A2D" w14:paraId="123337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0C43F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B5CF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D68E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Рекомендуется обновить НПСС</w:t>
            </w:r>
          </w:p>
        </w:tc>
      </w:tr>
      <w:tr w:rsidR="002A1A2D" w:rsidRPr="002A1A2D" w14:paraId="3AD10DBE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1F0C84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4041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2F1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 подтверждает актуальность или инициирует пересчет</w:t>
            </w:r>
          </w:p>
        </w:tc>
      </w:tr>
      <w:tr w:rsidR="002A1A2D" w:rsidRPr="002A1A2D" w14:paraId="07781AEB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108F4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9537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7C8E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Обязательный пересчет НПСС перед продолжением работы</w:t>
            </w:r>
          </w:p>
        </w:tc>
      </w:tr>
    </w:tbl>
    <w:p w14:paraId="25AD62D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Дополнительные механизмы:</w:t>
      </w:r>
    </w:p>
    <w:p w14:paraId="07B5B8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для финансовой службы: перечень ЛС с устаревшей НПСС;</w:t>
      </w:r>
    </w:p>
    <w:p w14:paraId="6166BF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продакт-менеджеру при массовом пересчете НПСС по его номенклатуре;</w:t>
      </w:r>
    </w:p>
    <w:p w14:paraId="3DCDA4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возраст НПСС отображается в карточке ЛС и в форме Заказа.</w:t>
      </w:r>
    </w:p>
    <w:p w14:paraId="151BB86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НПСС:</w:t>
      </w:r>
    </w:p>
    <w:p w14:paraId="637D2E6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актуальность НПСС несет Финансовый директор (или назначенное им лицо). Обязанности владельца НПСС:</w:t>
      </w:r>
    </w:p>
    <w:p>
      <w:r>
        <w:rPr>
          <w:b/>
        </w:rPr>
        <w:t xml:space="preserve">⚠️ Эскалация при &gt;80 дней: </w:t>
      </w:r>
      <w:r>
        <w:t>Если возраст НПСС превышает 80 дней (до блокировки 90 дней), ДП получает уведомление с возможностью временного разрешения продаж. При временном разрешении ВСЕ заказы (любая рентабельность) требуют обязательного согласования РБЮ до обновления НПСС.</w:t>
      </w:r>
    </w:p>
    <w:p w14:paraId="546A75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обеспечение ежемесячного пересчета НПСС (не позднее 10-го числа);</w:t>
      </w:r>
    </w:p>
    <w:p w14:paraId="1335CC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мониторинг отчета «Устаревшие НПСС» (LS-RPT-038);</w:t>
      </w:r>
    </w:p>
    <w:p w14:paraId="11E210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принятие решений при критическом устаревании (&gt;60 дней);</w:t>
      </w:r>
    </w:p>
    <w:p w14:paraId="28A86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расхождения план/факт, вызванные неактуальностью НПСС.</w:t>
      </w:r>
    </w:p>
    <w:p w14:paraId="5FC42B5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Стандарт точности НПСС:</w:t>
      </w:r>
    </w:p>
    <w:p w14:paraId="03BF33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допустимое отклонение НПСС от фактической себестоимости: не более 5 для 90% номенклатуры;</w:t>
      </w:r>
    </w:p>
    <w:p w14:paraId="59180A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критическое отклонение: &gt;10 -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0A4618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должна включать полную себестоимость: закупочная цена + логистика + таможня + валютные корректировки + потери;</w:t>
      </w:r>
    </w:p>
    <w:p w14:paraId="3E1A11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ежеквартальный аудит точности НПСС (выборка 100 SKU) - отчет ФД для ДП;</w:t>
      </w:r>
    </w:p>
    <w:p w14:paraId="090EC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систематическом нарушении стандарта (3+ месяца подряд) - пересмотр методики расчета НПСС.</w:t>
      </w:r>
    </w:p>
    <w:p w14:paraId="15E8AAA0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изменения плановой рентабельности ЛС</w:t>
      </w:r>
    </w:p>
    <w:p w14:paraId="19E681D0" w14:textId="77777777" w:rsidR="00E512A7" w:rsidRPr="002A1A2D" w:rsidRDefault="00000000" w:rsidP="00F65234">
      <w:pPr>
        <w:spacing w:after="100"/>
        <w:ind w:firstLine="708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Проблема: менеджер может попытаться обойти контроль, снизив плановую рентабельность ЛС задним числом. Например, ЛС была 35%, менеджер меняет на 15% - и низкомаржинальные заказы проходят без согласования.</w:t>
      </w:r>
    </w:p>
    <w:p w14:paraId="3B0EB9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контроль изменения плановой рентабельности:</w:t>
      </w:r>
    </w:p>
    <w:p w14:paraId="3EE36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фиксируется при согласовании ЛС и не может быть изменена менеджером;</w:t>
      </w:r>
    </w:p>
    <w:p w14:paraId="343BDA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возможно только через процедуру пересогласования ЛС;</w:t>
      </w:r>
    </w:p>
    <w:p w14:paraId="7748D0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3F63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изменений плановой рентабельности сохраняется в журнале аудита.</w:t>
      </w:r>
    </w:p>
    <w:p w14:paraId="75B573E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согласования изменения плановой рентабельности ЛС: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7BF3AA98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D2BDF3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1F6F0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согласование</w:t>
            </w:r>
          </w:p>
        </w:tc>
      </w:tr>
      <w:tr w:rsidR="002A1A2D" w:rsidRPr="002A1A2D" w14:paraId="21F82CC4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E492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E2F5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согласования (улучшение условий)</w:t>
            </w:r>
          </w:p>
        </w:tc>
      </w:tr>
      <w:tr w:rsidR="002A1A2D" w:rsidRPr="002A1A2D" w14:paraId="4B384392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A2E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2944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505382B0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850A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2E68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  <w:tr w:rsidR="002A1A2D" w:rsidRPr="002A1A2D" w14:paraId="28DE15DA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C968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FB39E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</w:tr>
    </w:tbl>
    <w:p w14:paraId="6AF9077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Исключение:</w:t>
      </w:r>
      <w:r w:rsidRPr="002A1A2D">
        <w:rPr>
          <w:color w:val="000000" w:themeColor="text1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EA02DB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4" w:name="_Toc220519626"/>
      <w:r w:rsidRPr="002A1A2D">
        <w:rPr>
          <w:color w:val="000000" w:themeColor="text1"/>
        </w:rPr>
        <w:t>Риски реализации и их митигация</w:t>
      </w:r>
      <w:bookmarkEnd w:id="24"/>
    </w:p>
    <w:p w14:paraId="12064B8E" w14:textId="77777777" w:rsidR="00E512A7" w:rsidRPr="002A1A2D" w:rsidRDefault="00000000" w:rsidP="00F65234">
      <w:pPr>
        <w:spacing w:after="150"/>
        <w:ind w:firstLine="708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выявленные риски внедрения процесса и способы их минимизации.</w:t>
      </w:r>
    </w:p>
    <w:p w14:paraId="168D2F2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очередей при блокировке ЛС</w:t>
      </w:r>
    </w:p>
    <w:p w14:paraId="41559C5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блокировка редактирования (15 минут) при редактировании Заказа может создавать очереди при активной работе с популярными ЛС.</w:t>
      </w:r>
    </w:p>
    <w:p w14:paraId="0C5C8F6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количества менеджеров, работающих с одной ЛС.</w:t>
      </w:r>
    </w:p>
    <w:p w14:paraId="55F6204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5E4251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организационно: назначение ответственного менеджера за каждую ЛС;</w:t>
      </w:r>
    </w:p>
    <w:p w14:paraId="314C4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технически: отображение в интерфейсе статуса «ЛС редактируется [ФИО]» с временем захвата;</w:t>
      </w:r>
    </w:p>
    <w:p w14:paraId="57451D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автоматическое уведомление редактирующему через 10 минут: «Завершите редактирование или блокировка будет снята»;</w:t>
      </w:r>
    </w:p>
    <w:p w14:paraId="118041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для руководства: топ-10 ЛС по количеству конфликтов блокировки.</w:t>
      </w:r>
    </w:p>
    <w:p w14:paraId="006EBA0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несанкционированной отгрузки из WMS</w:t>
      </w:r>
    </w:p>
    <w:p w14:paraId="32E291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38E488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настройке, но последствия критичны.</w:t>
      </w:r>
    </w:p>
    <w:p w14:paraId="325592D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17EF3FC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интеграция: WMS не начинает комплектацию без статуса «Согласован» или «Без согласования» из 1С:УТ;</w:t>
      </w:r>
    </w:p>
    <w:p w14:paraId="506DE6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контроль: ежедневный сверочный отчет - расхождения между отгрузками WMS и РТУ в 1С:УТ;</w:t>
      </w:r>
    </w:p>
    <w:p w14:paraId="233ADF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процедура: при обнаружении несанкционированной отгрузки - автоматическое создание записи «Нарушение процедуры» с эскалацией руководителю склада;</w:t>
      </w:r>
    </w:p>
    <w:p w14:paraId="24A19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KPI: включение метрики «процент несанкционированных отгрузок» в оценку работы склада.</w:t>
      </w:r>
    </w:p>
    <w:p w14:paraId="665A9FA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сопротивления пользователей</w:t>
      </w:r>
    </w:p>
    <w:p w14:paraId="3DAB795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765A2CB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высокая в первые 1–2 месяца после внедрения.</w:t>
      </w:r>
    </w:p>
    <w:p w14:paraId="7C7207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3D969A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обучение: интерактивный курс (30 мин.) + тест на знание процесса - обязательно для всех менеджеров;</w:t>
      </w:r>
    </w:p>
    <w:p w14:paraId="55C475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памятка: краткая схема на одну страницу - «Что делать в каждом статусе Заказа»;</w:t>
      </w:r>
    </w:p>
    <w:p w14:paraId="6CCF87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подсказки в интерфейсе: контекстная справка при наведении на статусы и поля;</w:t>
      </w:r>
    </w:p>
    <w:p w14:paraId="709D72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пилот: запуск на 2–3 бизнес-юнитах перед массовым внедрением;</w:t>
      </w:r>
    </w:p>
    <w:p>
      <w:r>
        <w:rPr>
          <w:b/>
        </w:rPr>
        <w:t xml:space="preserve">⚠️ Отмена повторного согласования: </w:t>
      </w:r>
      <w:r>
        <w:t>При удалении позиций из мульти-БЮ заказа повторное согласование НЕ требуется, если итоговая рентабельность &gt;= план - 1 п.п. Это ускоряет обработку при улучшении показателей.</w:t>
      </w:r>
    </w:p>
    <w:p w14:paraId="634CB9A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поддержка: горячая линия первые 2 недели после запуска.</w:t>
      </w:r>
    </w:p>
    <w:p w14:paraId="117AA053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задержки согласования</w:t>
      </w:r>
    </w:p>
    <w:p w14:paraId="286538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E287C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объема запросов и загруженности руководителей.</w:t>
      </w:r>
    </w:p>
    <w:p w14:paraId="024E3A0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E1466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автоэскалация: при превышении SLA задача автоматически передается на следующий уровень;</w:t>
      </w:r>
    </w:p>
    <w:p w14:paraId="3FB594B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заместители: настройка заместителей для каждого согласующего (LS-BR-018);</w:t>
      </w:r>
    </w:p>
    <w:p w14:paraId="3415E7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мобильное согласование: push-уведомления + возможность согласовать с телефона;</w:t>
      </w:r>
    </w:p>
    <w:p w14:paraId="475A13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дашборд руководителя: виджет «Ожидают моего решения» на главной странице 1С:УТ;</w:t>
      </w:r>
    </w:p>
    <w:p w14:paraId="65B00B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еженедельная статистика по соблюдению SLA в разрезе согласующих.</w:t>
      </w:r>
    </w:p>
    <w:p w14:paraId="2DC1FBDC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манипуляции через изменение ЛС</w:t>
      </w:r>
    </w:p>
    <w:p>
      <w:r>
        <w:rPr>
          <w:b/>
        </w:rPr>
        <w:t xml:space="preserve">⚠️ Аннулирование при изменении: </w:t>
      </w:r>
      <w:r>
        <w:t>При ЛЮБОМ изменении плана ЛС (повышение или понижение рентабельности) Заказы в статусе "На согласовании" аннулируются ЕСЛИ меняется требуемый уровень согласования. Это предотвращает ситуацию, когда заказ согласовывал РБЮ при плане 20%, а после повышения плана до 30% этого согласования недостаточно.</w:t>
      </w:r>
    </w:p>
    <w:p w14:paraId="05E803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30E7E53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 прав, но последствия серьезны.</w:t>
      </w:r>
    </w:p>
    <w:p w14:paraId="4B5112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03F6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запрет: менеджер не может изменить плановую рентабельность ЛС без согласования (LS-FR-039);</w:t>
      </w:r>
    </w:p>
    <w:p w14:paraId="1CADE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аудит: все изменения ЛС фиксируются в журнале аудита с указанием автора, даты, причины (LS-FR-041);</w:t>
      </w:r>
    </w:p>
    <w:p w14:paraId="559E94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3FBB600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ежемесячный анализ ЛС с аномальными изменениями (более 2 корректировок, снижение плана более 5).</w:t>
      </w:r>
    </w:p>
    <w:p w14:paraId="125F03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рисков: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1800"/>
        <w:gridCol w:w="2200"/>
        <w:gridCol w:w="2200"/>
      </w:tblGrid>
      <w:tr w:rsidR="002A1A2D" w:rsidRPr="002A1A2D" w14:paraId="0EEE8B2D" w14:textId="77777777" w:rsidTr="00F65234">
        <w:trPr>
          <w:tblHeader/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212FFC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EB625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A277BE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C9AC9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митигации</w:t>
            </w:r>
          </w:p>
        </w:tc>
      </w:tr>
      <w:tr w:rsidR="002A1A2D" w:rsidRPr="002A1A2D" w14:paraId="3784050E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5DF5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FB017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183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5615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06C4CF47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C2AD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D8643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2D9E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CBE97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120751C9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5088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7960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93F4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115F2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3A72FE10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D94C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46565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0FECB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9C375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6E6EEA4F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986E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F0A07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EC0D0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5FDA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</w:tbl>
    <w:p w14:paraId="301FC605" w14:textId="77777777" w:rsidR="00E512A7" w:rsidRPr="002A1A2D" w:rsidRDefault="00000000">
      <w:pPr>
        <w:pStyle w:val="2"/>
        <w:numPr>
          <w:ilvl w:val="1"/>
          <w:numId w:val="1"/>
        </w:numPr>
        <w:spacing w:before="300"/>
        <w:rPr>
          <w:color w:val="000000" w:themeColor="text1"/>
        </w:rPr>
      </w:pPr>
      <w:bookmarkStart w:id="25" w:name="_Toc220519627"/>
      <w:r w:rsidRPr="002A1A2D">
        <w:rPr>
          <w:color w:val="000000" w:themeColor="text1"/>
        </w:rPr>
        <w:t>Обеспечение наличием и санкции за невыкуп</w:t>
      </w:r>
      <w:bookmarkEnd w:id="25"/>
    </w:p>
    <w:p w14:paraId="4DFC884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C0408A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 и принцип решения</w:t>
      </w:r>
    </w:p>
    <w:p w14:paraId="71CD66E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6FF1A3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Принцип: </w:t>
      </w:r>
      <w:r w:rsidRPr="002A1A2D">
        <w:rPr>
          <w:color w:val="000000" w:themeColor="text1"/>
        </w:rPr>
        <w:t>кто первый зафиксировал потребность -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241D41C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Механизм фиксации потребности</w:t>
      </w:r>
    </w:p>
    <w:p w14:paraId="11704CA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система автоматически фиксирует:</w:t>
      </w:r>
    </w:p>
    <w:p w14:paraId="1C3862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дата и время попытки создания Заказа;</w:t>
      </w:r>
    </w:p>
    <w:p w14:paraId="3A351F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и количество;</w:t>
      </w:r>
    </w:p>
    <w:p w14:paraId="22F46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результат проверки наличия: «в наличии» / «нет в наличии» / «частично»;</w:t>
      </w:r>
    </w:p>
    <w:p w14:paraId="162A8F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ожидаемая дата поступления (если известна).</w:t>
      </w:r>
    </w:p>
    <w:p w14:paraId="79E0DE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Сценарии при создании Заказа: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68A5EA08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2CF440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4724C6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FEA3FF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Действия</w:t>
            </w:r>
          </w:p>
        </w:tc>
      </w:tr>
      <w:tr w:rsidR="002A1A2D" w:rsidRPr="002A1A2D" w14:paraId="2DDC2A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010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3FAB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A0D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Обычный процесс контроля рентабельности</w:t>
            </w:r>
          </w:p>
        </w:tc>
      </w:tr>
      <w:tr w:rsidR="002A1A2D" w:rsidRPr="002A1A2D" w14:paraId="318B997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26306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65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Разделение: часть - стандарт, часть -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8B0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может взять имеющееся сейчас и ждать остальное</w:t>
            </w:r>
          </w:p>
        </w:tc>
      </w:tr>
      <w:tr w:rsidR="002A1A2D" w:rsidRPr="002A1A2D" w14:paraId="502C241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38C6D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77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8C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Потребность зафиксирована, клиент ждет уведомления</w:t>
            </w:r>
          </w:p>
        </w:tc>
      </w:tr>
    </w:tbl>
    <w:p w14:paraId="4872A8D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 «Ожидает поступления»</w:t>
      </w:r>
    </w:p>
    <w:p w14:paraId="71C3B8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Новый статус для Заказов/позиций с дефицитом:</w:t>
      </w:r>
    </w:p>
    <w:p w14:paraId="7C8E329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сохраняется в системе как «зафиксированная потребность»;</w:t>
      </w:r>
    </w:p>
    <w:p w14:paraId="763745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с дефицитом НЕ проходят контроль рентабельности (нечего контролировать); Максимальный срок ожидания: 90 дней. По истечении - автоаннулирование с уведомлением менеджеру и клиенту.</w:t>
      </w:r>
    </w:p>
    <w:p w14:paraId="4184B5E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по этим позициям резервируется на 48 часов;</w:t>
      </w:r>
    </w:p>
    <w:p w14:paraId="1B4250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видит ожидаемую дату поступления (если известна);</w:t>
      </w:r>
    </w:p>
    <w:p w14:paraId="5A21CC8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поступлении товара - автоматическое уведомление клиенту.</w:t>
      </w:r>
    </w:p>
    <w:p w14:paraId="5DB0B9B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Резервирование остатка ЛС (не товара на складе):</w:t>
      </w:r>
    </w:p>
    <w:p w14:paraId="5FD0F3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Резерв остатка ЛС (логический): при фиксации потребности система резервирует остаток ЛС на 48 часов. Это логический резерв - он блокирует позиции в рамках ЛС для других Заказов, но НЕ создает физический резерв товара на складе.</w:t>
      </w:r>
    </w:p>
    <w:p w14:paraId="6E1F14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в течение 48ч - клиент получает уведомление, резерв продлевается;</w:t>
      </w:r>
    </w:p>
    <w:p w14:paraId="3968D2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поступил за 48ч - резерв остатка ЛС сохраняется до конца ожидания;</w:t>
      </w:r>
    </w:p>
    <w:p w14:paraId="055754F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может отменить ожидание в любой момент.</w:t>
      </w:r>
    </w:p>
    <w:p w14:paraId="026469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Приоритет резервирования при дефиците:</w:t>
      </w:r>
      <w:r w:rsidRPr="002A1A2D">
        <w:rPr>
          <w:color w:val="000000" w:themeColor="text1"/>
        </w:rPr>
        <w:t xml:space="preserve"> (1) договорные обязательства с санкциями за непоставку; (2) фиксация потребности - в порядке времени регистрации (FIFO). Спорные ситуации разрешаются РБЮ.</w:t>
      </w:r>
    </w:p>
    <w:p>
      <w:r>
        <w:rPr>
          <w:b/>
        </w:rPr>
        <w:t xml:space="preserve">⚠️ Типы резервов: </w:t>
      </w:r>
      <w:r>
        <w:t>Система разделяет: (1) Логический резерв ЛС - на период дефицита, не блокирует другие заказы; (2) Физический резерв товара - после поступления, приоритет 48 часов с момента уведомления менеджера. После 48ч товар доступен всем.</w:t>
      </w:r>
    </w:p>
    <w:p>
      <w:r>
        <w:rPr>
          <w:b/>
        </w:rPr>
        <w:t xml:space="preserve">⚠️ Важно: </w:t>
      </w:r>
      <w:r>
        <w:t>Черновики НЕ фиксируют потребность. Фиксация выполняется только для Заказов в статусах "На согласовании" или "Ожидает поступления". Это предотвращает манипуляцию через создание черновиков на проблемные позиции.</w:t>
      </w:r>
    </w:p>
    <w:p w14:paraId="612C085A" w14:textId="77777777" w:rsidR="00E512A7" w:rsidRPr="002A1A2D" w:rsidRDefault="00E512A7">
      <w:pPr>
        <w:rPr>
          <w:color w:val="000000" w:themeColor="text1"/>
        </w:rPr>
      </w:pPr>
    </w:p>
    <w:p w14:paraId="71495B8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- обязателен контроль рентабельности.</w:t>
      </w:r>
    </w:p>
    <w:p w14:paraId="2649646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Уведомление о поступлении и подтверждение</w:t>
      </w:r>
    </w:p>
    <w:p w14:paraId="689D576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поступлении ожидаемого товара:</w:t>
      </w:r>
    </w:p>
    <w:p w14:paraId="772FB72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менеджера и клиента (email + уведомление в ЛК);</w:t>
      </w:r>
    </w:p>
    <w:p w14:paraId="7C933D9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физически резервируется на складе под этот Заказ на 48 часов (запись в система резервирования);</w:t>
      </w:r>
    </w:p>
    <w:p w14:paraId="37AEE0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должен подтвердить Заказ в течение 5 рабочих дней;</w:t>
      </w:r>
    </w:p>
    <w:p w14:paraId="4AFA0B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подтверждения - стандартный процесс (контроль рентабельности, согласование).</w:t>
      </w:r>
    </w:p>
    <w:p w14:paraId="759CB81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Если клиент не подтвердил в течение 5 рабочих дней:</w:t>
      </w:r>
    </w:p>
    <w:p w14:paraId="184E2D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резерв товара снимается;</w:t>
      </w:r>
    </w:p>
    <w:p w14:paraId="0A410D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потребность аннулируется;</w:t>
      </w:r>
    </w:p>
    <w:p w14:paraId="7CA1B9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позиция возвращается в расчет санкций (товар был, клиент проигнорировал);</w:t>
      </w:r>
    </w:p>
    <w:p w14:paraId="63564F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об аннулировании.</w:t>
      </w:r>
    </w:p>
    <w:p w14:paraId="013F248B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манипуляций с фиксацией</w:t>
      </w:r>
    </w:p>
    <w:p w14:paraId="6E69922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клиент может за день до истечения ЛС создать фиктивные заказы на все позиции, чтобы избежать санкций.</w:t>
      </w:r>
    </w:p>
    <w:p w14:paraId="6318E21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срок действительной фиксации:</w:t>
      </w:r>
    </w:p>
    <w:p w14:paraId="4CA5B42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потребности действительна, если сделана не позднее чем за 14 дней до истечения ЛС;</w:t>
      </w:r>
    </w:p>
    <w:p w14:paraId="0BFD91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фиксации в последние 14 дней учитываются только если товар реально отсутствовал более 60 дней подряд;</w:t>
      </w:r>
    </w:p>
    <w:p w14:paraId="19B4E7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хранит историю наличия товара для проверки.</w:t>
      </w:r>
    </w:p>
    <w:p w14:paraId="4C31E8C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манипуляции:</w:t>
      </w:r>
    </w:p>
    <w:p w14:paraId="31BCF6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истекает 01.04. Товар X был в наличии с 01.01 по 15.03.</w:t>
      </w:r>
    </w:p>
    <w:p w14:paraId="39544F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фиксирует потребность 25.03 (за 7 дней до истечения) - это в «опасной зоне» (&lt; 14 дней).</w:t>
      </w:r>
    </w:p>
    <w:p w14:paraId="727E34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проверяет: товар отсутствует только 10 дней (с 15.03), а не 30+.</w:t>
      </w:r>
    </w:p>
    <w:p w14:paraId="6EA30C3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Вывод: фиксация НЕ признается подтвержденным дефицитом, позиция учитывается в санкциях.</w:t>
      </w:r>
    </w:p>
    <w:p w14:paraId="00186A3C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Поступление товара в последние дни ЛС</w:t>
      </w:r>
    </w:p>
    <w:p w14:paraId="43B021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товар поступил за 2 дня до истечения ЛС. Клиент физически не успеет оформить и получить.</w:t>
      </w:r>
    </w:p>
    <w:p w14:paraId="570574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757EC4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менее чем за 5 рабочих дней до истечения ЛС, срок действия ЛС автоматически продлевается на 5 рабочих дней для этой позиции. Это техническое продление - не требует согласования и не влияет на НПСС. Автопродление возможно не более 1 раза. При повторном поступлении в последние дни - ручное продление с пересогласованием.</w:t>
      </w:r>
    </w:p>
    <w:p>
      <w:r>
        <w:rPr>
          <w:b/>
        </w:rPr>
        <w:t xml:space="preserve">⚠️ Уточнение: </w:t>
      </w:r>
      <w:r>
        <w:t>Автопродление применяется 1 раз на конкретную позицию номенклатуры (не на всю ЛС). Счетчик автопродлений хранится в регистре сведений "История автопродлений ЛС" (ЛС + Номенклатура + Дата).</w:t>
      </w:r>
    </w:p>
    <w:p w14:paraId="5310249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Снятие товара с производства</w:t>
      </w:r>
    </w:p>
    <w:p w14:paraId="2D5811D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из ЛС снят с производства и больше не будет поставляться:</w:t>
      </w:r>
    </w:p>
    <w:p w14:paraId="26B22B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помечает позицию статусом «Снято с производства»;</w:t>
      </w:r>
    </w:p>
    <w:p w14:paraId="1C46E2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клиенту предлагается аналог (если настроен в справочнике);</w:t>
      </w:r>
    </w:p>
    <w:p w14:paraId="667723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принял аналог - ЛС корректируется (замена позиции);</w:t>
      </w:r>
    </w:p>
    <w:p w14:paraId="0390D7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отказался от аналога - позиция исключается из расчета санкций;</w:t>
      </w:r>
    </w:p>
    <w:p w14:paraId="669F5D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менеджеру и клиенту о снятии товара.</w:t>
      </w:r>
    </w:p>
    <w:p w14:paraId="0AD9164E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Мягкий контроль дисциплины клиента (Phase 1 - до включения санкций)</w:t>
      </w:r>
    </w:p>
    <w:p w14:paraId="4539761E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Цель механизма:</w:t>
      </w:r>
      <w:r w:rsidRPr="002A1A2D">
        <w:rPr>
          <w:color w:val="000000" w:themeColor="text1"/>
        </w:rPr>
        <w:t xml:space="preserve"> не применение санкций, а формирование предсказуемого поведения клиента и сокращение невыкупов.</w:t>
      </w:r>
    </w:p>
    <w:p w14:paraId="487537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До включения автоматических санкций (Phase 2) применяется механизм "мягкого контроля":</w:t>
      </w:r>
    </w:p>
    <w:p w14:paraId="53D301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рассчитывает % выкупа по каждой ЛС, но санкции не применяются автоматически;</w:t>
      </w:r>
    </w:p>
    <w:p w14:paraId="60EF8B9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"Клиенты с низким выкупом" (LS-RPT-071) - получатели: менеджеры, РБЮ;</w:t>
      </w:r>
    </w:p>
    <w:p w14:paraId="60CBD6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% выкупа &lt;70% - автоматическое уведомление менеджеру + РБЮ с рекомендацией провести переговоры с клиентом;</w:t>
      </w:r>
    </w:p>
    <w:p w14:paraId="06F116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повторном нарушении (&lt;70% по 2+ ЛС подряд) - эскалация к ДП для ручного решения;</w:t>
      </w:r>
    </w:p>
    <w:p w14:paraId="69EDFF6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6A6C71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5D500B72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Цель: собрать данные для калибровки и приучить клиентов к дисциплине до автоматического применения санкций.</w:t>
      </w:r>
    </w:p>
    <w:p w14:paraId="62D40C13" w14:textId="77777777" w:rsidR="00E512A7" w:rsidRPr="002A1A2D" w:rsidRDefault="00000000">
      <w:pPr>
        <w:pStyle w:val="2"/>
        <w:numPr>
          <w:ilvl w:val="2"/>
          <w:numId w:val="1"/>
        </w:numPr>
        <w:rPr>
          <w:color w:val="000000" w:themeColor="text1"/>
        </w:rPr>
      </w:pPr>
      <w:bookmarkStart w:id="26" w:name="_Toc220519628"/>
      <w:r w:rsidRPr="002A1A2D">
        <w:rPr>
          <w:color w:val="000000" w:themeColor="text1"/>
          <w:sz w:val="18"/>
          <w:szCs w:val="18"/>
        </w:rPr>
        <w:t>Санкции за невыкуп ЛС (PHASE 2 - внедрение после 3 месяцев пилота)</w:t>
      </w:r>
      <w:bookmarkEnd w:id="26"/>
    </w:p>
    <w:p w14:paraId="7BE011CF" w14:textId="77777777" w:rsidR="00E512A7" w:rsidRPr="002A1A2D" w:rsidRDefault="00000000">
      <w:pPr>
        <w:spacing w:after="100"/>
        <w:rPr>
          <w:color w:val="000000" w:themeColor="text1"/>
        </w:rPr>
      </w:pPr>
      <w:r>
        <w:t>При закрытии или истечении ЛС рассчитывается процент выкупа с учетом подтвержденного дефицита:</w:t>
      </w:r>
    </w:p>
    <w:p>
      <w:r>
        <w:rPr>
          <w:b/>
        </w:rPr>
        <w:t xml:space="preserve">⚠️ Срок реабилитации: </w:t>
      </w:r>
      <w:r>
        <w:t>Полное снятие санкций происходит через 3 месяца (квартал) без новых нарушений. Счетчик обнуляется до 0. При частичном снятии суммированных санкций срок отсчитывается от последнего нарушения.</w:t>
      </w:r>
    </w:p>
    <w:p w14:paraId="5E183B6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i/>
          <w:iCs/>
          <w:color w:val="000000" w:themeColor="text1"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>
      <w:r>
        <w:rPr>
          <w:b/>
        </w:rPr>
        <w:t xml:space="preserve">⚠️ Частичное наличие: </w:t>
      </w:r>
      <w:r>
        <w:t>При частичном наличии товара (например, ЛС 100 ед., в наличии 30, дефицит 70) применяется разделение: (1) часть "в наличии" (30) проходит стандартный контроль рентабельности; (2) часть "в дефиците" (70) фиксируется как подтвержденный дефицит → санкции не применяются при невыкупе этой части.</w:t>
      </w:r>
    </w:p>
    <w:p w14:paraId="62AB5BA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Подтвержденный дефицит - позиции, по которым выполнены ВСЕ условия:</w:t>
      </w:r>
    </w:p>
    <w:p w14:paraId="62E7AD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потребность за 14+ дней до истечения ЛС (или товар отсутствовал 30+ дней);</w:t>
      </w:r>
    </w:p>
    <w:p w14:paraId="6CF7B1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момент фиксации товара не было (или было частично);</w:t>
      </w:r>
    </w:p>
    <w:p w14:paraId="756E2A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не поступил до истечения ЛС;</w:t>
      </w:r>
    </w:p>
    <w:p w14:paraId="1E5876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поступил менее чем за 5 р.д. до истечения и клиент не успел выкупить в продленный срок;</w:t>
      </w:r>
    </w:p>
    <w:p w14:paraId="42C6F9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снят с производства и клиент отказался от аналога.</w:t>
      </w:r>
    </w:p>
    <w:p w14:paraId="666AC7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Позиция НЕ признается дефицитом, если:</w:t>
      </w:r>
    </w:p>
    <w:p w14:paraId="297A2DC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не фиксировал потребность вообще;</w:t>
      </w:r>
    </w:p>
    <w:p w14:paraId="4F3A28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менее чем за 14 дней и товар отсутствовал менее 60 дней;</w:t>
      </w:r>
    </w:p>
    <w:p w14:paraId="051E1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поступил, но клиент не подтвердил Заказ в течение 5 р.д.</w:t>
      </w:r>
    </w:p>
    <w:p w14:paraId="6EA50B3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санкций: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4000"/>
        <w:gridCol w:w="3000"/>
      </w:tblGrid>
      <w:tr w:rsidR="002A1A2D" w:rsidRPr="002A1A2D" w14:paraId="417F8AA7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CAC5EE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C18B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164C7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Срок / Реабилитация</w:t>
            </w:r>
          </w:p>
        </w:tc>
      </w:tr>
      <w:tr w:rsidR="002A1A2D" w:rsidRPr="002A1A2D" w14:paraId="56156AD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F70F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1390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A63A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ограничений</w:t>
            </w:r>
          </w:p>
        </w:tc>
      </w:tr>
      <w:tr w:rsidR="002A1A2D" w:rsidRPr="002A1A2D" w14:paraId="45BE5233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EAF85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8E50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A8AB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104A4BB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1643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CC00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23C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59B855E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465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80CA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F525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</w:tbl>
    <w:p w14:paraId="0FC3974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color w:val="000000" w:themeColor="text1"/>
        </w:rPr>
        <w:t>Принцип санкций:</w:t>
      </w:r>
    </w:p>
    <w:p w14:paraId="5D8FEA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Не наказываем за прошлое -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7513758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Учет возвратов: </w:t>
      </w:r>
      <w:r w:rsidRPr="002A1A2D">
        <w:rPr>
          <w:color w:val="000000" w:themeColor="text1"/>
        </w:rP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068F9BD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Реабилитация: </w:t>
      </w:r>
      <w:r w:rsidRPr="002A1A2D">
        <w:rPr>
          <w:color w:val="000000" w:themeColor="text1"/>
        </w:rPr>
        <w:t>6 месяцев без новых нарушений - ограничение снимается. При повторном нарушении ограничения суммируются (максимум: только стандартные цены).</w:t>
      </w:r>
    </w:p>
    <w:p w14:paraId="4E5AA055" w14:textId="77777777" w:rsidR="00E512A7" w:rsidRPr="002A1A2D" w:rsidRDefault="00E512A7">
      <w:pPr>
        <w:rPr>
          <w:color w:val="000000" w:themeColor="text1"/>
        </w:rPr>
      </w:pPr>
    </w:p>
    <w:p w14:paraId="05C5C82E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- только стандартные цены. После реабилитации счетчик обнуляется.</w:t>
      </w:r>
    </w:p>
    <w:p w14:paraId="0F9D446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1F553BD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санкции для стратегических клиентов: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LS-FR-037 с указанием причины и критерия стратегичности. Лимит отмен: не более 3 на одного клиента в год; превышение - только с согласия ФД. Процедура добавления в реестр: заявка менеджера с обоснованием → одобрение ДП → включение в реестр (SLA 3 р.д.).</w:t>
      </w:r>
      <w:r w:rsidRPr="005A789D">
        <w:rPr>
          <w:color w:val="000000" w:themeColor="text1"/>
        </w:rPr>
      </w:r>
    </w:p>
    <w:p w14:paraId="23E68C71" w14:textId="77777777" w:rsidR="00E512A7" w:rsidRPr="002A1A2D" w:rsidRDefault="00000000">
      <w:pPr>
        <w:numPr>
          <w:ilvl w:val="2"/>
          <w:numId w:val="1"/>
        </w:numPr>
        <w:rPr>
          <w:color w:val="000000" w:themeColor="text1"/>
        </w:rPr>
      </w:pPr>
      <w:r w:rsidRPr="002A1A2D">
        <w:rPr>
          <w:b/>
          <w:color w:val="000000" w:themeColor="text1"/>
        </w:rPr>
        <w:t>KPI менеджера - показатель «Качество ЛС»</w:t>
      </w:r>
    </w:p>
    <w:p>
      <w:r>
        <w:rPr>
          <w:b/>
        </w:rPr>
        <w:t xml:space="preserve">⚠️ Границы шкалы: </w:t>
      </w:r>
      <w:r>
        <w:t>Уточненная шкала KPI "Качество ЛС": 95%+ = 120%; 90-94.99% = 100%; 85-89.99% = 90%; 80-84.99% = 80%; 70-79.99% = 60%; &lt;70% = 0%. Это устраняет перекрытие диапазонов.</w:t>
      </w:r>
    </w:p>
    <w:p w14:paraId="5EA687E4" w14:textId="77777777" w:rsidR="00CD184C" w:rsidRPr="002A1A2D" w:rsidRDefault="00CD184C" w:rsidP="00CD184C">
      <w:pPr>
        <w:rPr>
          <w:color w:val="000000" w:themeColor="text1"/>
        </w:rPr>
      </w:pPr>
    </w:p>
    <w:p w14:paraId="35B8228D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74124433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Решение: </w:t>
      </w:r>
      <w:r w:rsidRPr="002A1A2D">
        <w:rPr>
          <w:color w:val="000000" w:themeColor="text1"/>
        </w:rPr>
        <w:t>добавить показатель «Качество ЛС» в систему мотивации менеджера.</w:t>
      </w:r>
    </w:p>
    <w:p w14:paraId="7BCF5594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Расчет: </w:t>
      </w:r>
      <w:r w:rsidRPr="002A1A2D">
        <w:rPr>
          <w:i/>
          <w:color w:val="000000" w:themeColor="text1"/>
        </w:rPr>
        <w:t>Качество ЛС = Средний % выкупа по закрытым ЛС за период</w:t>
      </w:r>
    </w:p>
    <w:p w14:paraId="5C13151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Предлагаемый вес в KPI: </w:t>
      </w:r>
      <w:r w:rsidRPr="002A1A2D">
        <w:rPr>
          <w:color w:val="000000" w:themeColor="text1"/>
        </w:rPr>
        <w:t>20% (рекомендуемая структура: 50% объем + 30% маржинальность + 20% качество ЛС).</w:t>
      </w:r>
    </w:p>
    <w:p w14:paraId="631DC73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Классификация причин незакрытого остатка ЛС: (а) ошибка менеджера - влияет на KPI; (б) изменение потребности клиента (документально) - не влияет; (в) дефицит компании (отчет LS-RPT-060) - не влияет. Классификацию выполняет РБЮ.</w:t>
      </w:r>
      <w:r w:rsidRPr="002A1A2D">
        <w:rPr>
          <w:color w:val="000000" w:themeColor="text1"/>
        </w:rPr>
      </w:r>
    </w:p>
    <w:p w14:paraId="08713080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Шкала выполнения: </w:t>
      </w:r>
      <w:r w:rsidRPr="002A1A2D">
        <w:rPr>
          <w:color w:val="000000" w:themeColor="text1"/>
        </w:rPr>
        <w:t>95%+ = 120% KPI; 90-94% = 100%; 85-89% = 90%; 80-84% = 80%; 70-79% = 60%; &lt;70% = 0%.</w:t>
      </w:r>
    </w:p>
    <w:p w14:paraId="795E60F5" w14:textId="77777777" w:rsidR="00E512A7" w:rsidRPr="002A1A2D" w:rsidRDefault="00E512A7">
      <w:pPr>
        <w:rPr>
          <w:color w:val="000000" w:themeColor="text1"/>
        </w:rPr>
      </w:pPr>
    </w:p>
    <w:p w14:paraId="34BA9BA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полного расчета санкций</w:t>
      </w:r>
    </w:p>
    <w:p w14:paraId="75F136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Исходные данные:</w:t>
      </w:r>
    </w:p>
    <w:p w14:paraId="41BCCE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на 1 000 000 руб., плановая рентабельность 35%, скидка 15%;</w:t>
      </w:r>
    </w:p>
    <w:p w14:paraId="03391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срок действия: 01.01–01.04 (90 дней);</w:t>
      </w:r>
    </w:p>
    <w:p w14:paraId="3FB1B6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состав: Автомат 400 000, Кабель 350 000, Розетка 250 000 руб.</w:t>
      </w:r>
    </w:p>
    <w:p w14:paraId="1FBC488E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500"/>
        <w:gridCol w:w="2200"/>
        <w:gridCol w:w="1800"/>
        <w:gridCol w:w="1700"/>
      </w:tblGrid>
      <w:tr w:rsidR="002A1A2D" w:rsidRPr="002A1A2D" w14:paraId="48C50702" w14:textId="77777777" w:rsidTr="00F65234">
        <w:trPr>
          <w:tblHeader/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383C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7742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3F874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334EFDB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0E26838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Учет</w:t>
            </w:r>
          </w:p>
        </w:tc>
      </w:tr>
      <w:tr w:rsidR="002A1A2D" w:rsidRPr="002A1A2D" w14:paraId="50661489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AA9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2EA7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FDF84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485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A41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400/400</w:t>
            </w:r>
          </w:p>
        </w:tc>
      </w:tr>
      <w:tr w:rsidR="002A1A2D" w:rsidRPr="002A1A2D" w14:paraId="7AD8BF68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2E9E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802F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AB50A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6E442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A83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280/350</w:t>
            </w:r>
          </w:p>
        </w:tc>
      </w:tr>
      <w:tr w:rsidR="002A1A2D" w:rsidRPr="002A1A2D" w14:paraId="472BEFCF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33E5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FE0E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2853E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78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A33B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Исключ.</w:t>
            </w:r>
          </w:p>
        </w:tc>
      </w:tr>
      <w:tr w:rsidR="002A1A2D" w:rsidRPr="002A1A2D" w14:paraId="4553F933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7B9BB3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1F51D8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21DB10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C043A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4E20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91%</w:t>
            </w:r>
          </w:p>
        </w:tc>
      </w:tr>
    </w:tbl>
    <w:p w14:paraId="418C066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Расчет: </w:t>
      </w:r>
      <w:r w:rsidRPr="002A1A2D">
        <w:rPr>
          <w:color w:val="000000" w:themeColor="text1"/>
        </w:rPr>
        <w:t>% выкупа = 680 000 / (1 000 000 − 250 000) = 680 000 / 750 000 = 91%. Санкции не применяются.</w:t>
      </w:r>
    </w:p>
    <w:p w14:paraId="33DE4D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Сравнение: </w:t>
      </w:r>
      <w:r w:rsidRPr="002A1A2D">
        <w:rPr>
          <w:color w:val="000000" w:themeColor="text1"/>
        </w:rPr>
        <w:t>без учета дефицита % выкупа = 68% → применялись бы санкции. Механизм защитил клиента от несправедливого наказания.</w:t>
      </w:r>
    </w:p>
    <w:p w14:paraId="726217E7" w14:textId="77777777" w:rsidR="00E512A7" w:rsidRPr="002A1A2D" w:rsidRDefault="00E512A7">
      <w:pPr>
        <w:rPr>
          <w:color w:val="000000" w:themeColor="text1"/>
        </w:rPr>
      </w:pPr>
    </w:p>
    <w:p w14:paraId="383BFFF1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Пример с учетом возвратов:</w:t>
      </w:r>
    </w:p>
    <w:p w14:paraId="70D6802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Те же исходные данные. Клиент вернул автоматов на 50 000 руб. через 20 дней после отгрузки.</w:t>
      </w:r>
    </w:p>
    <w:p w14:paraId="6FFFAD43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Расчет: % выкупа = (680 000 − 50 000) / 750 000 = 630 000 / 750 000 = 84%.</w:t>
      </w:r>
    </w:p>
    <w:p w14:paraId="3EA6D3A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Результат: санкция −3 к максимальной скидке на следующую ЛС.</w:t>
      </w:r>
    </w:p>
    <w:p w14:paraId="2112B8A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Важно: возврат через 65 дней (&gt; 60) не учитывался бы в формуле.</w:t>
      </w:r>
    </w:p>
    <w:p w14:paraId="6643030F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Отчетность и аналитика</w:t>
      </w:r>
    </w:p>
    <w:p w14:paraId="33D944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анализа и улучшения процессов формируются отчеты:</w:t>
      </w:r>
    </w:p>
    <w:p w14:paraId="311AF6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«Неудовлетворенный спрос по ЛС» - еженедельно, для отдела закупок;</w:t>
      </w:r>
    </w:p>
    <w:p w14:paraId="72621F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«Потери из-за дефицита» - ежемесячно, для ДП и финансового директора;</w:t>
      </w:r>
    </w:p>
    <w:p w14:paraId="396E52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«Топ-10 дефицитных позиций» - еженедельно, для продакт-менеджеров;</w:t>
      </w:r>
    </w:p>
    <w:p w14:paraId="587249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«История наличия по номенклатуре» - по запросу, для разрешения споров с клиентами; Срок хранения истории наличия: 3 года.</w:t>
      </w:r>
    </w:p>
    <w:p w14:paraId="337186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«Санкции по клиентам» - ежемесячно, для коммерческой службы.</w:t>
      </w:r>
    </w:p>
    <w:p w14:paraId="2546888F" w14:textId="77777777" w:rsidR="00E512A7" w:rsidRPr="002A1A2D" w:rsidRDefault="00E512A7">
      <w:pPr>
        <w:rPr>
          <w:color w:val="000000" w:themeColor="text1"/>
        </w:rPr>
      </w:pPr>
    </w:p>
    <w:p w14:paraId="1DF1A706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7" w:name="_Toc220519629"/>
      <w:r w:rsidRPr="002A1A2D">
        <w:rPr>
          <w:color w:val="000000" w:themeColor="text1"/>
        </w:rPr>
        <w:t>Общая схема процесса (TO-BE)</w:t>
      </w:r>
      <w:bookmarkEnd w:id="27"/>
    </w:p>
    <w:p w14:paraId="5AA159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Целевой бизнес-процесс отгрузки по локальной смете с контролем рентабельности: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000"/>
        <w:gridCol w:w="3500"/>
        <w:gridCol w:w="2900"/>
      </w:tblGrid>
      <w:tr w:rsidR="002A1A2D" w:rsidRPr="002A1A2D" w14:paraId="70FDEACA" w14:textId="77777777" w:rsidTr="00F65234">
        <w:trPr>
          <w:tblHeader/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E74F4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6D8D2D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71CAA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1C656D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/ Результат</w:t>
            </w:r>
          </w:p>
        </w:tc>
      </w:tr>
      <w:tr w:rsidR="002A1A2D" w:rsidRPr="002A1A2D" w14:paraId="38B8DC59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2537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C293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0E9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E35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ЛС по отдельному процессу. Результат: ЛС в статусе «Согласована».</w:t>
            </w:r>
          </w:p>
        </w:tc>
      </w:tr>
      <w:tr w:rsidR="002A1A2D" w:rsidRPr="002A1A2D" w14:paraId="57C04C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A26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CE84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D6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0C4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и цены должны соответствовать ЛС. Количество ≤ остатку по ЛС.</w:t>
            </w:r>
          </w:p>
        </w:tc>
      </w:tr>
      <w:tr w:rsidR="002A1A2D" w:rsidRPr="002A1A2D" w14:paraId="59E596F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74A4E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C1ED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CAC5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При сохранении Заказа система автоматически рассчитывает: (1) рентабельность Заказа; (2) </w:t>
            </w:r>
            <w:r w:rsidRPr="002A1A2D">
              <w:rPr>
                <w:color w:val="000000" w:themeColor="text1"/>
              </w:rPr>
              <w:lastRenderedPageBreak/>
              <w:t>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17F3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 xml:space="preserve">Сравнение с плановой рентабельностью ЛС. </w:t>
            </w:r>
            <w:r w:rsidRPr="002A1A2D">
              <w:rPr>
                <w:color w:val="000000" w:themeColor="text1"/>
              </w:rPr>
              <w:lastRenderedPageBreak/>
              <w:t>Определение величины отклонения.</w:t>
            </w:r>
          </w:p>
        </w:tc>
      </w:tr>
      <w:tr w:rsidR="002A1A2D" w:rsidRPr="002A1A2D" w14:paraId="5EEE271A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D92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82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5442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67A5A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не требуется. Переход к этапу 6.</w:t>
            </w:r>
          </w:p>
        </w:tc>
      </w:tr>
      <w:tr w:rsidR="002A1A2D" w:rsidRPr="002A1A2D" w14:paraId="1668CC65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F0B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454B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5C38D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BFE50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согласование (этап 5). Уровень по матрице (РБЮ/ДП/ГД).</w:t>
            </w:r>
          </w:p>
        </w:tc>
      </w:tr>
      <w:tr w:rsidR="002A1A2D" w:rsidRPr="002A1A2D" w14:paraId="5D94F3D2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75FB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6DD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DCE6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7BC72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на согласование. Автоэскалация при просрочке. История решений.</w:t>
            </w:r>
          </w:p>
        </w:tc>
      </w:tr>
      <w:tr w:rsidR="002A1A2D" w:rsidRPr="002A1A2D" w14:paraId="3A578D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65A9D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D55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850B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Уровень РБЮ: параллельное согласование всеми РБЮ. Уровень ДП/ГД: одна задача. При частичном согласовании -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BC4DC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EDI: только отмена. Экстренное согл. доступно.</w:t>
            </w:r>
          </w:p>
        </w:tc>
      </w:tr>
      <w:tr w:rsidR="002A1A2D" w:rsidRPr="002A1A2D" w14:paraId="456238E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BE2DA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8DA95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49D6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66114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остатка ЛС 48ч. SLA подтверждения 5 р.д.</w:t>
            </w:r>
          </w:p>
        </w:tc>
      </w:tr>
      <w:tr w:rsidR="002A1A2D" w:rsidRPr="002A1A2D" w14:paraId="6B0A4FE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D3D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A5B3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8B9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493F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на складе. Резерв блокирует товар для других заказов.</w:t>
            </w:r>
          </w:p>
        </w:tc>
      </w:tr>
      <w:tr w:rsidR="002A1A2D" w:rsidRPr="002A1A2D" w14:paraId="3F968C0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862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905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A73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9D03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соответствия РТУ Заказу (позиции, цены, количество). Без повторного согласования.</w:t>
            </w:r>
          </w:p>
        </w:tc>
      </w:tr>
      <w:tr w:rsidR="002A1A2D" w:rsidRPr="002A1A2D" w14:paraId="0AC257C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6D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F80B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EEE9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8C41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WMS интеграция. Обновление остатков. Запись в регистр отгрузок.</w:t>
            </w:r>
          </w:p>
        </w:tc>
      </w:tr>
      <w:tr w:rsidR="002A1A2D" w:rsidRPr="002A1A2D" w14:paraId="0649C48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AD8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05C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397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B03E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 для продакт-менеджера и руководства. Алерты при критических отклонениях.</w:t>
            </w:r>
          </w:p>
        </w:tc>
      </w:tr>
      <w:tr w:rsidR="002A1A2D" w:rsidRPr="002A1A2D" w14:paraId="5D52B48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7054B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125D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334DC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E083E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скидки или обнуление спеццен. Ограничения на след. ЛС.</w:t>
            </w:r>
          </w:p>
        </w:tc>
      </w:tr>
    </w:tbl>
    <w:p w14:paraId="48E3FF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точка контроля:</w:t>
      </w:r>
    </w:p>
    <w:p w14:paraId="6DCAB96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ЛС → </w:t>
      </w:r>
      <w:r w:rsidRPr="002A1A2D">
        <w:rPr>
          <w:b/>
          <w:bCs/>
          <w:color w:val="000000" w:themeColor="text1"/>
        </w:rPr>
        <w:t>Заказ клиента [КОНТРОЛЬ]</w:t>
      </w:r>
      <w:r w:rsidRPr="002A1A2D">
        <w:rPr>
          <w:color w:val="000000" w:themeColor="text1"/>
        </w:rPr>
        <w:t xml:space="preserve"> → Резервирование → РТУ → Отгрузка</w:t>
      </w:r>
    </w:p>
    <w:p w14:paraId="1537CF8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Преимущества контроля на этапе Заказа:</w:t>
      </w:r>
    </w:p>
    <w:p w14:paraId="19224F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еще не получил подтверждение - есть время на переговоры;</w:t>
      </w:r>
    </w:p>
    <w:p w14:paraId="544A34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еще не зарезервирован - нет блокировки склада;</w:t>
      </w:r>
    </w:p>
    <w:p w14:paraId="3DBC2E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может скорректировать состав Заказа до отправки на согласование;</w:t>
      </w:r>
    </w:p>
    <w:p w14:paraId="775FBB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полную картину: Заказ + остаток ЛС.</w:t>
      </w:r>
    </w:p>
    <w:p w14:paraId="2EB9E19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8" w:name="_Toc220519630"/>
      <w:r w:rsidRPr="002A1A2D">
        <w:rPr>
          <w:color w:val="000000" w:themeColor="text1"/>
        </w:rPr>
        <w:t>Пилотный период</w:t>
      </w:r>
      <w:bookmarkEnd w:id="28"/>
    </w:p>
    <w:p w14:paraId="2C10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0BE6A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Параметры пилота:</w:t>
      </w:r>
    </w:p>
    <w:p w14:paraId="2B6B387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длительность: 3 месяца;</w:t>
      </w:r>
    </w:p>
    <w:p w14:paraId="4B621A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периметр: 1-2 бизнес-юнита (рекомендуется выбрать БЮ с типичным профилем ЛС);</w:t>
      </w:r>
    </w:p>
    <w:p w14:paraId="0DAFCC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режим: «мягкий контроль» - система рассчитывает и предупреждает, но не блокирует (первый месяц).</w:t>
      </w:r>
    </w:p>
    <w:p w14:paraId="2C560109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Метрики валидации:</w:t>
      </w:r>
    </w:p>
    <w:p w14:paraId="7A7274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- целевое значение: 70-80% (валидация ASSUMPTION);</w:t>
      </w:r>
    </w:p>
    <w:p w14:paraId="13F343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количество согласований на уровень в день - для расчета нагрузки;</w:t>
      </w:r>
    </w:p>
    <w:p w14:paraId="7664FA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эскалаций к ДП/Директору ДРП - целевое: не более 10% от общего числа согласований;</w:t>
      </w:r>
    </w:p>
    <w:p w14:paraId="1AF941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время согласования - фактическое vs SLA;</w:t>
      </w:r>
    </w:p>
    <w:p w14:paraId="676350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отмененных Заказов в статусе «На согласовании» - индикатор упущенных сделок. Критерий пересмотра: при доле отмен &gt;10% - рабочая группа (ДП, ФД, IT) в течение 5 р.д. принимает решение о корректировке SLA или порогов.</w:t>
      </w:r>
    </w:p>
    <w:p w14:paraId="6814472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Критерии успеха пилота:</w:t>
      </w:r>
    </w:p>
    <w:p w14:paraId="6CFB227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не ниже 60% (иначе пересмотр порогов);</w:t>
      </w:r>
    </w:p>
    <w:p w14:paraId="796569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отсутствие критических инцидентов интеграции (WMS, 1С:ДО);</w:t>
      </w:r>
    </w:p>
    <w:p w14:paraId="429A7C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положительная обратная связь от пользователей (менеджеры, согласующие).</w:t>
      </w:r>
    </w:p>
    <w:p w14:paraId="3B94FC6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 итогам пилота:</w:t>
      </w:r>
      <w:r w:rsidRPr="002A1A2D">
        <w:rPr>
          <w:color w:val="000000" w:themeColor="text1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5DA499F1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9" w:name="_Toc220519631"/>
      <w:r w:rsidRPr="002A1A2D">
        <w:rPr>
          <w:color w:val="000000" w:themeColor="text1"/>
        </w:rPr>
        <w:t>Связанные документы и зависимости</w:t>
      </w:r>
      <w:bookmarkEnd w:id="29"/>
    </w:p>
    <w:p w14:paraId="0EB2A32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успешного запуска проекта необходимо выполнение следующих зависимостей:</w:t>
      </w:r>
    </w:p>
    <w:p w14:paraId="762A82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разработки:</w:t>
      </w:r>
    </w:p>
    <w:p w14:paraId="57E45A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назначены владельцы интеграций LS-INT-001/LS-INT-002/LS-INT-003 (ответственный: IT-директор);</w:t>
      </w:r>
    </w:p>
    <w:p w14:paraId="6E6357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согласована приоритизация требований P1/P2 (см. таблицу требований);</w:t>
      </w:r>
    </w:p>
    <w:p w14:paraId="7417C8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выделены ресурсы для пересчета НПСС (ответственный: ФД).</w:t>
      </w:r>
    </w:p>
    <w:p w14:paraId="4F6F3B0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пилота:</w:t>
      </w:r>
    </w:p>
    <w:p w14:paraId="79387D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разработаны и протестированы требования приоритета P1;</w:t>
      </w:r>
    </w:p>
    <w:p w14:paraId="07299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интеграции LS-INT-001/LS-INT-002 введены в эксплуатацию;</w:t>
      </w:r>
    </w:p>
    <w:p w14:paraId="628AFE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проведено обучение пользователей пилотных БЮ.</w:t>
      </w:r>
    </w:p>
    <w:p w14:paraId="095822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Функционал Phase 2 (после 3 месяцев пилота):</w:t>
      </w:r>
    </w:p>
    <w:p w14:paraId="152C02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санкции за невыкуп ЛС (п. 3.16.8);</w:t>
      </w:r>
    </w:p>
    <w:p w14:paraId="545602F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требования приоритета P2.</w:t>
      </w:r>
    </w:p>
    <w:p w14:paraId="02BC50F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0" w:name="_Toc220519632"/>
      <w:r w:rsidRPr="002A1A2D">
        <w:rPr>
          <w:color w:val="000000" w:themeColor="text1"/>
        </w:rPr>
        <w:t>Перечень функциональных требований</w:t>
      </w:r>
      <w:bookmarkEnd w:id="3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3000"/>
        <w:gridCol w:w="4500"/>
      </w:tblGrid>
      <w:tr w:rsidR="002A1A2D" w:rsidRPr="002A1A2D" w14:paraId="4821C599" w14:textId="77777777" w:rsidTr="00F65234">
        <w:trPr>
          <w:tblHeader/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BC7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0A2B381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CCD397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5317EDF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A649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6792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2A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расчет рентабельности Заказа на основании НПСС позиций.</w:t>
            </w:r>
          </w:p>
        </w:tc>
      </w:tr>
      <w:tr w:rsidR="002A1A2D" w:rsidRPr="002A1A2D" w14:paraId="00DE5D5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110E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67E7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224C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рентабельности неотгруженных позиций локальной сметы.</w:t>
            </w:r>
          </w:p>
        </w:tc>
      </w:tr>
      <w:tr w:rsidR="002A1A2D" w:rsidRPr="002A1A2D" w14:paraId="4FBE48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AF8F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3314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BF9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средневзвешенной рентабельности всех проведенных отгрузок по смете.</w:t>
            </w:r>
          </w:p>
        </w:tc>
      </w:tr>
      <w:tr w:rsidR="002A1A2D" w:rsidRPr="002A1A2D" w14:paraId="21543FD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FE0F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DB9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CF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2A1A2D" w:rsidRPr="002A1A2D" w14:paraId="7949C1D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212B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7BF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DC9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Интерфейс для ввода обоснования с валидацией (мин. 50 символов).</w:t>
            </w:r>
          </w:p>
        </w:tc>
      </w:tr>
      <w:tr w:rsidR="002A1A2D" w:rsidRPr="002A1A2D" w14:paraId="784A877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9F62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9F18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6FB3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рентабельности каждой строки с цветовой индикацией.</w:t>
            </w:r>
          </w:p>
        </w:tc>
      </w:tr>
      <w:tr w:rsidR="002A1A2D" w:rsidRPr="002A1A2D" w14:paraId="1E01424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CD7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309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478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2A1A2D" w:rsidRPr="002A1A2D" w14:paraId="427DE6F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8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1EE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FE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времени согласования с автоматической эскалацией при превышении SLA.</w:t>
            </w:r>
          </w:p>
        </w:tc>
      </w:tr>
      <w:tr w:rsidR="002A1A2D" w:rsidRPr="002A1A2D" w14:paraId="1A80F74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31D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63E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7102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Сохранение НПСС на момент создания ЛС; пересчет при продлении ЛС &gt; 3 мес.</w:t>
            </w:r>
          </w:p>
        </w:tc>
      </w:tr>
      <w:tr w:rsidR="002A1A2D" w:rsidRPr="002A1A2D" w14:paraId="6197EF8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9C04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744F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D300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расчете остатка ЛС учитывать Заказы на согласовании как условно использованные.</w:t>
            </w:r>
          </w:p>
        </w:tc>
      </w:tr>
      <w:tr w:rsidR="002A1A2D" w:rsidRPr="002A1A2D" w14:paraId="39112D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C10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ECD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F55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аннулирование согласования через 5 рабочих дней.</w:t>
            </w:r>
          </w:p>
        </w:tc>
      </w:tr>
      <w:tr w:rsidR="002A1A2D" w:rsidRPr="002A1A2D" w14:paraId="13914F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B0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828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0512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Заказа с блокировкой редактирования после изменения статуса.</w:t>
            </w:r>
          </w:p>
        </w:tc>
      </w:tr>
      <w:tr w:rsidR="002A1A2D" w:rsidRPr="002A1A2D" w14:paraId="3AF8D8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909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E96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5214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анализа накопленной рентабельности по ЛС в разрезе менеджеров.</w:t>
            </w:r>
          </w:p>
        </w:tc>
      </w:tr>
      <w:tr w:rsidR="002A1A2D" w:rsidRPr="002A1A2D" w14:paraId="4CD2DC6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4C1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49E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CA74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B2C-продаж при убыточности с указанием номенклатуры.</w:t>
            </w:r>
          </w:p>
        </w:tc>
      </w:tr>
      <w:tr w:rsidR="002A1A2D" w:rsidRPr="002A1A2D" w14:paraId="1A52560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5E5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807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C2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закрытия ЛС при отклонении накопленной рентабельности от плановой.</w:t>
            </w:r>
          </w:p>
        </w:tc>
      </w:tr>
      <w:tr w:rsidR="002A1A2D" w:rsidRPr="002A1A2D" w14:paraId="3220177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A1C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39C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01A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Отклонение &lt; 1 не требует согласования (погрешность округления).</w:t>
            </w:r>
          </w:p>
        </w:tc>
      </w:tr>
      <w:tr w:rsidR="002A1A2D" w:rsidRPr="002A1A2D" w14:paraId="047C33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304E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289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63E6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Мягкий лимит 5 Заказов на согласовании по одной ЛС. При превышении - предупреждение. При 10+ - блокировка создания новых.</w:t>
            </w:r>
          </w:p>
        </w:tc>
      </w:tr>
      <w:tr w:rsidR="002A1A2D" w:rsidRPr="002A1A2D" w14:paraId="6B2BE1E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D615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F0E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F62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Возможность отозвать запрос на согласование до принятия решения.</w:t>
            </w:r>
          </w:p>
        </w:tc>
      </w:tr>
      <w:tr w:rsidR="002A1A2D" w:rsidRPr="002A1A2D" w14:paraId="5D0D14B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5DC9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6B80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859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после отказа с сохранением истории и возможностью редактирования.</w:t>
            </w:r>
          </w:p>
        </w:tc>
      </w:tr>
      <w:tr w:rsidR="002A1A2D" w:rsidRPr="002A1A2D" w14:paraId="382854D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13D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BA7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2E59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отмене проведенного РТУ.</w:t>
            </w:r>
          </w:p>
        </w:tc>
      </w:tr>
      <w:tr w:rsidR="002A1A2D" w:rsidRPr="002A1A2D" w14:paraId="0AB47A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4B1A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402B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DEDC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Пересогласование ЛС при изменении состава после частичной отгрузки.</w:t>
            </w:r>
          </w:p>
        </w:tc>
      </w:tr>
      <w:tr w:rsidR="002A1A2D" w:rsidRPr="002A1A2D" w14:paraId="0CD68CF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939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86D5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A65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полной информации согласующему: данные Заказа, история ЛС, обоснование.</w:t>
            </w:r>
          </w:p>
        </w:tc>
      </w:tr>
      <w:tr w:rsidR="002A1A2D" w:rsidRPr="002A1A2D" w14:paraId="461415A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AC9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3C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513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ЛС: Активна, Истекла, Закрыта, Отменена.</w:t>
            </w:r>
          </w:p>
        </w:tc>
      </w:tr>
      <w:tr w:rsidR="002A1A2D" w:rsidRPr="002A1A2D" w14:paraId="6531F47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8E89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4355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3BE7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2A1A2D" w:rsidRPr="002A1A2D" w14:paraId="40BF44D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C3F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8C2D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C39F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аннулирования согласования Заказа после передачи на склад для комплектации.</w:t>
            </w:r>
          </w:p>
        </w:tc>
      </w:tr>
      <w:tr w:rsidR="002A1A2D" w:rsidRPr="002A1A2D" w14:paraId="4B6C316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BFBE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0A4C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B5B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возврате товара по активной ЛС.</w:t>
            </w:r>
          </w:p>
        </w:tc>
      </w:tr>
      <w:tr w:rsidR="002A1A2D" w:rsidRPr="002A1A2D" w14:paraId="01D97B3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B086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D5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9D9E9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инцидентов при отказе постфактум, эскалация при 3+ инцидентах.</w:t>
            </w:r>
          </w:p>
        </w:tc>
      </w:tr>
      <w:tr w:rsidR="002A1A2D" w:rsidRPr="002A1A2D" w14:paraId="609BBCB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59CD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B52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0F93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Заказа, если количество превышает доступный остаток ЛС.</w:t>
            </w:r>
          </w:p>
        </w:tc>
      </w:tr>
      <w:tr w:rsidR="002A1A2D" w:rsidRPr="002A1A2D" w14:paraId="055844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2E5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AEF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9132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ситуации, когда WMS отгружает меньше согласованного количества.</w:t>
            </w:r>
          </w:p>
        </w:tc>
      </w:tr>
      <w:tr w:rsidR="002A1A2D" w:rsidRPr="002A1A2D" w14:paraId="259D34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4DF5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D343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5C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маршрутизация задачи заместителю при отсутствии согласующего.</w:t>
            </w:r>
          </w:p>
        </w:tc>
      </w:tr>
      <w:tr w:rsidR="002A1A2D" w:rsidRPr="002A1A2D" w14:paraId="6C56C82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E37D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4694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721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Требование согласования ГД при отрицательной рентабельности Заказа.</w:t>
            </w:r>
          </w:p>
        </w:tc>
      </w:tr>
      <w:tr w:rsidR="002A1A2D" w:rsidRPr="002A1A2D" w14:paraId="1B3ED63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9F0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AEEB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992C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Каждая ЛС контролируется независимо, без перекрестной проверки.</w:t>
            </w:r>
          </w:p>
        </w:tc>
      </w:tr>
      <w:tr w:rsidR="002A1A2D" w:rsidRPr="002A1A2D" w14:paraId="616995D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CC8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A541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353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Трехэтапная проверка наличия: информационная, при передаче на склад, при комплектации.</w:t>
            </w:r>
          </w:p>
        </w:tc>
      </w:tr>
      <w:tr w:rsidR="002A1A2D" w:rsidRPr="002A1A2D" w14:paraId="3E9156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A5A9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B2C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76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«В работе» при проведении первого РТУ.</w:t>
            </w:r>
          </w:p>
        </w:tc>
      </w:tr>
      <w:tr w:rsidR="002A1A2D" w:rsidRPr="002A1A2D" w14:paraId="361D8E2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E08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00A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D8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Пессимистичная блокировка ЛС при создании/редактировании Заказа с таймаутом 15 мин.</w:t>
            </w:r>
          </w:p>
        </w:tc>
      </w:tr>
      <w:tr w:rsidR="002A1A2D" w:rsidRPr="002A1A2D" w14:paraId="62C5191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281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B9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64F2D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«Активные блокировки ЛС» для администратора с возможностью снятия.</w:t>
            </w:r>
          </w:p>
        </w:tc>
      </w:tr>
      <w:tr w:rsidR="002A1A2D" w:rsidRPr="002A1A2D" w14:paraId="3E2B9FC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72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0CEF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4716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2A1A2D" w:rsidRPr="002A1A2D" w14:paraId="2ACC96F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E96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063E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AA4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финансовой службы: ЛС с устаревшей НПСС.</w:t>
            </w:r>
          </w:p>
        </w:tc>
      </w:tr>
      <w:tr w:rsidR="002A1A2D" w:rsidRPr="002A1A2D" w14:paraId="5AA5E1E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C8BE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B96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8E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изменения плановой рентабельности ЛС менеджером без пересогласования.</w:t>
            </w:r>
          </w:p>
        </w:tc>
      </w:tr>
      <w:tr w:rsidR="002A1A2D" w:rsidRPr="002A1A2D" w14:paraId="0050039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D8B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DC7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BAF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2A1A2D" w:rsidRPr="002A1A2D" w14:paraId="2E77DDF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A6BF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FB3D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63A9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Фиксация всех изменений плановой рентабельности ЛС с указанием автора, даты, причины. Записи не </w:t>
            </w:r>
            <w:r w:rsidRPr="002A1A2D">
              <w:rPr>
                <w:color w:val="000000" w:themeColor="text1"/>
              </w:rPr>
              <w:t>подлежат удалению или изменению. Хранение - 5 лет. Доступ на чтение - ДП, ФД, СБ.</w:t>
            </w:r>
          </w:p>
        </w:tc>
      </w:tr>
      <w:tr w:rsidR="002A1A2D" w:rsidRPr="002A1A2D" w14:paraId="41DC8CA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8B61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325A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8652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2A1A2D" w:rsidRPr="002A1A2D" w14:paraId="76A106B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C27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505A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366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руководства: топ-10 ЛС по количеству конфликтов блокировки.</w:t>
            </w:r>
          </w:p>
        </w:tc>
      </w:tr>
      <w:tr w:rsidR="002A1A2D" w:rsidRPr="002A1A2D" w14:paraId="01811E9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8B3A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2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CF7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Ежедневный отчет расхождений между отгрузками WMS и РТУ в 1С:УТ.</w:t>
            </w:r>
          </w:p>
        </w:tc>
      </w:tr>
      <w:tr w:rsidR="002A1A2D" w:rsidRPr="002A1A2D" w14:paraId="00196A1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E1B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E0D0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A745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Виджет «Ожидают моего решения» на главной странице 1С:УТ.</w:t>
            </w:r>
          </w:p>
        </w:tc>
      </w:tr>
      <w:tr w:rsidR="002A1A2D" w:rsidRPr="002A1A2D" w14:paraId="32458B5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06ED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7496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8BF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Еженедельная статистика соблюдения SLA согласования в разрезе согласующих.</w:t>
            </w:r>
          </w:p>
        </w:tc>
      </w:tr>
      <w:tr w:rsidR="002A1A2D" w:rsidRPr="002A1A2D" w14:paraId="4A65ABF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FFB6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24F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59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параллельных задач согласования для всех РБЮ в Заказе. Статус «Согласован» - только при согласовании всех.</w:t>
            </w:r>
          </w:p>
        </w:tc>
      </w:tr>
      <w:tr w:rsidR="002A1A2D" w:rsidRPr="002A1A2D" w14:paraId="0527594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1F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F5D6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AB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отказе одного из РБЮ: возможность удалить позиции или отменить Заказ.</w:t>
            </w:r>
          </w:p>
        </w:tc>
      </w:tr>
      <w:tr w:rsidR="002A1A2D" w:rsidRPr="002A1A2D" w14:paraId="0B7E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97B8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94A9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2B05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Для EDI-заказов: только отмена целиком при отказе, автоуведомление клиента через EDI.</w:t>
            </w:r>
          </w:p>
        </w:tc>
      </w:tr>
      <w:tr w:rsidR="002A1A2D" w:rsidRPr="002A1A2D" w14:paraId="200E9D0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D9B1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787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08B4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2A1A2D" w:rsidRPr="002A1A2D" w14:paraId="08D0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C13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4B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AC23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2A1A2D" w:rsidRPr="002A1A2D" w14:paraId="0F9BF6F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3B5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674D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CF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Новый статус Заказа для позиций с дефицитом. Резерв остатка ЛС на 48 ч.</w:t>
            </w:r>
          </w:p>
        </w:tc>
      </w:tr>
      <w:tr w:rsidR="002A1A2D" w:rsidRPr="002A1A2D" w14:paraId="676037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F4C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F98B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EEA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2A1A2D" w:rsidRPr="002A1A2D" w14:paraId="49743BD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32272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158A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67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должен подтвердить Заказ в течение 5 р.д. после поступления. Иначе - аннулирование.</w:t>
            </w:r>
          </w:p>
        </w:tc>
      </w:tr>
      <w:tr w:rsidR="002A1A2D" w:rsidRPr="002A1A2D" w14:paraId="15C2666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9BC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32F4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E8B0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действительна за 14+ дней до истечения ЛС. В последние 14 дней - только если дефицит 60+ дней.</w:t>
            </w:r>
          </w:p>
        </w:tc>
      </w:tr>
      <w:tr w:rsidR="002A1A2D" w:rsidRPr="002A1A2D" w14:paraId="7CF68F5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DE70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DDE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AFCA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поступил &lt; 5 р.д. до истечения ЛС - автопродление на 5 р.д. для этой позиции.</w:t>
            </w:r>
          </w:p>
        </w:tc>
      </w:tr>
      <w:tr w:rsidR="002A1A2D" w:rsidRPr="002A1A2D" w14:paraId="05DDA28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E6F1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BB3D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D31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2A1A2D" w:rsidRPr="002A1A2D" w14:paraId="58049CD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1E3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7DDF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122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Формула: % = (Отгружено − Возвраты 60д) / (ЛС − Подтвержденный дефицит) × 100%. Возвраты 60д - документы «Возврат товаров» со связью с РТУ по данной ЛС, дата возврата ≤ 60 дней от даты РТУ. Подтвержденный дефицит - позиции с выполнением условий п. 3.16.8.</w:t>
            </w:r>
          </w:p>
        </w:tc>
      </w:tr>
      <w:tr w:rsidR="002A1A2D" w:rsidRPr="002A1A2D" w14:paraId="566BF2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6C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077C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4D81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2A1A2D" w:rsidRPr="002A1A2D" w14:paraId="23B579C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008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9EE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35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2A1A2D" w:rsidRPr="002A1A2D" w14:paraId="20A85B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0E62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D25A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санкций клиентов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D8DD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2A1A2D" w:rsidRPr="002A1A2D" w14:paraId="1E64934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F01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FD2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санкций при создании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172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ЛС: запрос к регистру санкций. При активной санкции - ограничение максимальной скидки. Информирование менеджера о причине.</w:t>
            </w:r>
          </w:p>
        </w:tc>
      </w:tr>
      <w:tr w:rsidR="002A1A2D" w:rsidRPr="002A1A2D" w14:paraId="0FC5A1E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256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6A21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Регламентное задание реабилитации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A695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Ежедневная проверка: если нет закрытых ЛС с нарушением за 6 мес. - снятие санкции. Уведомление менеджеру.</w:t>
            </w:r>
          </w:p>
        </w:tc>
      </w:tr>
      <w:tr w:rsidR="002A1A2D" w:rsidRPr="002A1A2D" w14:paraId="27B2DC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E162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908A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«Качество ЛС по менеджерам»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056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2A1A2D" w:rsidRPr="002A1A2D" w14:paraId="224C4F9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C78D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8BF5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«Продажи неликвида»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C3A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2A1A2D" w:rsidRPr="002A1A2D" w14:paraId="1DF0FDB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70D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EDF5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«Портфельная маржа по клиенту»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DE5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2A1A2D" w:rsidRPr="002A1A2D" w14:paraId="208ED48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432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2084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«Потери из-за согласований»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C95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2A1A2D" w:rsidRPr="002A1A2D" w14:paraId="55CABFA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BCE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B67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«Клиенты с низким выкупом»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8044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2A1A2D" w:rsidRPr="002A1A2D" w14:paraId="60D0C42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87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E936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Время расчета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E7A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2A1A2D" w:rsidRPr="002A1A2D" w14:paraId="65889BF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80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0BC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позиций в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0EF2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поддерживает до 1000 позиций номенклатуры. При превышении - предупреждение и рекомендация разбить на несколько ЛС.</w:t>
            </w:r>
          </w:p>
        </w:tc>
      </w:tr>
      <w:tr w:rsidR="002A1A2D" w:rsidRPr="002A1A2D" w14:paraId="3DB17E3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376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7B68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Заказов на согласовании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D06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Система поддерживает до 50 Заказов в статусе «На согласовании» одновременно по одной ЛС. При превышении - блокировка создания новых.</w:t>
            </w:r>
          </w:p>
        </w:tc>
      </w:tr>
      <w:tr w:rsidR="002A1A2D" w:rsidRPr="002A1A2D" w14:paraId="420DA9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3AB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449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интеграции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9DB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сообщения WMS о расхождении комплектации - не более 30 секунд. При таймауте - автоуведомление оператору склада.</w:t>
            </w:r>
          </w:p>
        </w:tc>
      </w:tr>
      <w:tr w:rsidR="002A1A2D" w:rsidRPr="002A1A2D" w14:paraId="6E69F22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2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LS-SEC-001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6515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RLS-политики по бизнес-юнитам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E14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2A1A2D" w:rsidRPr="002A1A2D" w14:paraId="6B32D7B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7AA0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CBD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→ WMS: статусы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5BF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статусе «Согласован»/«Без согласования» -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2A1A2D" w:rsidRPr="002A1A2D" w14:paraId="0F1D0D0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89CD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AB57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WMS → 1С:УТ: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75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завершении комплектации - сообщение с фактическим количеством. При расхождении - уведомление.</w:t>
            </w:r>
          </w:p>
        </w:tc>
      </w:tr>
      <w:tr w:rsidR="002A1A2D" w:rsidRPr="002A1A2D" w14:paraId="4EE5DE9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6A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5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↔ 1С:ДО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43C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639A43CA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Приоритизация требований (P1 = MVP, P2 = Phase 2):</w:t>
      </w:r>
    </w:p>
    <w:p w14:paraId="302793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P1 (MVP): LS-BR-001...020 (базовый контроль), LS-FR-033...038 (основные отчеты), LS-INT-001...003, LS-NFR-001...004, LS-SEC-001;</w:t>
      </w:r>
      <w:r w:rsidRPr="002A1A2D">
        <w:rPr>
          <w:color w:val="000000" w:themeColor="text1"/>
        </w:rPr>
      </w:r>
    </w:p>
    <w:p w14:paraId="794D68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P2 (Phase 2): LS-FR-050...066 (расширенные отчеты, санкции), дополнительные интеграции.</w:t>
      </w:r>
      <w:r w:rsidRPr="002A1A2D">
        <w:rPr>
          <w:color w:val="000000" w:themeColor="text1"/>
        </w:rPr>
      </w:r>
    </w:p>
    <w:p w14:paraId="299E5C1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1" w:name="_Toc220519633"/>
      <w:r w:rsidRPr="002A1A2D">
        <w:rPr>
          <w:color w:val="000000" w:themeColor="text1"/>
        </w:rPr>
        <w:t>Технические ограничения</w:t>
      </w:r>
      <w:bookmarkEnd w:id="31"/>
    </w:p>
    <w:p w14:paraId="3B3FF1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2" w:name="_Toc220519634"/>
      <w:r w:rsidRPr="002A1A2D">
        <w:rPr>
          <w:color w:val="000000" w:themeColor="text1"/>
        </w:rPr>
        <w:t>Проблема фактической себестоимости и роль НПСС</w:t>
      </w:r>
      <w:bookmarkEnd w:id="32"/>
    </w:p>
    <w:p w14:paraId="1F2404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техническая проблема:</w:t>
      </w:r>
    </w:p>
    <w:p w14:paraId="43D7EE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4DE0DF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этапе создания Заказа точная себестоимость неизвестна - партии еще не определены;</w:t>
      </w:r>
    </w:p>
    <w:p w14:paraId="46FA3A2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089665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между созданием Заказа и отгрузкой могут поступить новые партии с другой себестоимостью.</w:t>
      </w:r>
    </w:p>
    <w:p w14:paraId="0CC59B7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НПСС:</w:t>
      </w:r>
    </w:p>
    <w:p w14:paraId="13E922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71E16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стабильность расчетов - одинаковый товар имеет одинаковую НПСС независимо от партии;</w:t>
      </w:r>
    </w:p>
    <w:p w14:paraId="6EECC9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предсказуемость - менеджер знает рентабельность в момент формирования Заказа;</w:t>
      </w:r>
    </w:p>
    <w:p w14:paraId="0CF1A0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сопоставимость - возможность сравнивать сделки между собой.</w:t>
      </w:r>
    </w:p>
    <w:p w14:paraId="2C95D9A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Сравнение НПСС и фактической себестоимости:</w:t>
      </w:r>
    </w:p>
    <w:p w14:paraId="0BCCC29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49515D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лучше НПСС - дополнительная маржа;</w:t>
      </w:r>
    </w:p>
    <w:p w14:paraId="517C67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хуже НПСС - сигнал для пересмотра НПСС или закупочной политики.</w:t>
      </w:r>
    </w:p>
    <w:p w14:paraId="2C945F46" w14:textId="77777777" w:rsidR="00E512A7" w:rsidRPr="002A1A2D" w:rsidRDefault="00000000">
      <w:pPr>
        <w:shd w:val="clear" w:color="auto" w:fill="FEF3C7"/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Разработка и актуализация блока расчета НПСС - критическая зависимость для данного процесса. Без актуальной НПСС контроль рентабельности работать не будет.</w:t>
      </w:r>
    </w:p>
    <w:p w14:paraId="5317D9E5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3" w:name="_Toc220519635"/>
      <w:r w:rsidRPr="002A1A2D">
        <w:rPr>
          <w:color w:val="000000" w:themeColor="text1"/>
        </w:rPr>
        <w:t>FAQ: Типовые вопросы</w:t>
      </w:r>
      <w:bookmarkEnd w:id="33"/>
    </w:p>
    <w:p w14:paraId="550EFB6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Что делать, если система показывает отклонение, но я уверен, что все правильно?</w:t>
      </w:r>
    </w:p>
    <w:p w14:paraId="3ACECC9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Проверьте НПСС в карточке ЛС - она может быть устаревшей. Если ЛС создана давно, возможно, требуется продление с пересчетом НПСС. При сомнениях - обратитесь к РБЮ за консультацией.</w:t>
      </w:r>
    </w:p>
    <w:p>
      <w:r>
        <w:rPr>
          <w:b/>
        </w:rPr>
        <w:t xml:space="preserve">⚠️ Уточнение про автопродление: </w:t>
      </w:r>
      <w:r>
        <w:t>Лимит "не более 2 раз" относится только к ручным продлениям. Автопродление (п. 3.16.5) НЕ учитывается в этом лимите.</w:t>
      </w:r>
    </w:p>
    <w:p w14:paraId="2A8BD5F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срочно требует отгрузку, а согласующий недоступен. Что делать?</w:t>
      </w:r>
    </w:p>
    <w:p w14:paraId="519B0F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44A2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Могу ли я изменить цены в Заказе после отправки на согласование?</w:t>
      </w:r>
    </w:p>
    <w:p w14:paraId="24F0A83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Нет. После отправки на согласование документ заблокирован для редактирования. Если нужно изменить - отзовите запрос (кнопка «Отозвать»), внесите изменения и отправьте повторно.</w:t>
      </w:r>
    </w:p>
    <w:p w14:paraId="3F71FF7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Почему согласование аннулировалось, хотя срок еще не истек?</w:t>
      </w:r>
    </w:p>
    <w:p w14:paraId="1361C4D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- см. п. 3.5.</w:t>
      </w:r>
    </w:p>
    <w:p w14:paraId="28C8E1F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узнать, кто сейчас дежурный РБЮ/Директор ДРП?</w:t>
      </w:r>
    </w:p>
    <w:p w14:paraId="3D92931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ведет HR-служба.</w:t>
      </w:r>
    </w:p>
    <w:p w14:paraId="3B225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вернул товар. Как это влияет на рентабельность?</w:t>
      </w:r>
    </w:p>
    <w:p w14:paraId="2F8CBA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Если ЛС активна - товар возвращается в остаток ЛС, накопленная рентабельность пересчитывается. Если ЛС закрыта - возврат учитывается только финансово, товар поступает в свободный остаток.</w:t>
      </w:r>
    </w:p>
    <w:p w14:paraId="44E8810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Сколько раз можно продлить ЛС?</w:t>
      </w:r>
    </w:p>
    <w:p w14:paraId="26AAC8D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 более 2 раз. При суммарном сроке продления &gt; 3 месяцев требуется пересчет НПСС. Если нужно больше продлений - закройте текущую ЛС и создайте новую.</w:t>
      </w:r>
    </w:p>
    <w:p w14:paraId="00E82E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Товара нет на складе. Что делать клиенту?</w:t>
      </w:r>
    </w:p>
    <w:p w14:paraId="665980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Создайте Заказ -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12B07B5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не выкупил всю ЛС. Какие санкции?</w:t>
      </w:r>
    </w:p>
    <w:p w14:paraId="1777B51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Зависит от % выкупа (с учетом дефицита и возвратов 30д): 90%+ - нет санкций; 70-89% - ограничение скидки на след. ЛС на 3 п.п.; 50-69% - ограничение на 10 п.п.; &lt;50% - только стандартные цены. Санкция действует до реабилитации (6 мес. без нарушений). Подробности в п. 3.16.8.</w:t>
      </w:r>
    </w:p>
    <w:p w14:paraId="666BAF1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доказать, что товара не было?</w:t>
      </w:r>
    </w:p>
    <w:p w14:paraId="4C29D15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 w:rsidRPr="002A1A2D" w:rsidSect="00F65234">
      <w:headerReference w:type="default" r:id="rId8"/>
      <w:footerReference w:type="default" r:id="rId9"/>
      <w:pgSz w:w="11906" w:h="16838"/>
      <w:pgMar w:top="1792" w:right="850" w:bottom="1134" w:left="1701" w:header="345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66A4" w14:textId="77777777" w:rsidR="00F01F21" w:rsidRDefault="00F01F21">
      <w:r>
        <w:separator/>
      </w:r>
    </w:p>
  </w:endnote>
  <w:endnote w:type="continuationSeparator" w:id="0">
    <w:p w14:paraId="267EE9CB" w14:textId="77777777" w:rsidR="00F01F21" w:rsidRDefault="00F01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77A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539" w14:textId="77777777" w:rsidR="00F01F21" w:rsidRDefault="00F01F21">
      <w:r>
        <w:separator/>
      </w:r>
    </w:p>
  </w:footnote>
  <w:footnote w:type="continuationSeparator" w:id="0">
    <w:p w14:paraId="019090C1" w14:textId="77777777" w:rsidR="00F01F21" w:rsidRDefault="00F01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AD1E" w14:textId="77777777" w:rsidR="00E512A7" w:rsidRDefault="00E512A7">
    <w:pPr>
      <w:jc w:val="right"/>
    </w:pPr>
  </w:p>
  <w:tbl>
    <w:tblPr>
      <w:tblW w:w="9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1"/>
      <w:gridCol w:w="4077"/>
      <w:gridCol w:w="802"/>
      <w:gridCol w:w="1891"/>
    </w:tblGrid>
    <w:tr w:rsidR="002A1A2D" w14:paraId="2997BC2B" w14:textId="77777777" w:rsidTr="00F65234">
      <w:trPr>
        <w:trHeight w:val="182"/>
        <w:jc w:val="center"/>
      </w:trPr>
      <w:tc>
        <w:tcPr>
          <w:tcW w:w="2581" w:type="dxa"/>
          <w:vMerge w:val="restart"/>
          <w:vAlign w:val="center"/>
        </w:tcPr>
        <w:p w14:paraId="1E6C32CA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20D381B6" wp14:editId="6D23F742">
                <wp:extent cx="1318260" cy="390323"/>
                <wp:effectExtent l="0" t="0" r="0" b="0"/>
                <wp:docPr id="46199445" name="Рисунок 46199445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77" w:type="dxa"/>
          <w:vMerge w:val="restart"/>
          <w:vAlign w:val="center"/>
        </w:tcPr>
        <w:p w14:paraId="37E52F86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E5CEDBC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891" w:type="dxa"/>
          <w:vAlign w:val="center"/>
        </w:tcPr>
        <w:p w14:paraId="7E193F20" w14:textId="77777777" w:rsidR="002A1A2D" w:rsidRPr="009E2F64" w:rsidRDefault="002A1A2D" w:rsidP="002A1A2D">
          <w:pPr>
            <w:pStyle w:val="a9"/>
            <w:jc w:val="center"/>
          </w:pPr>
          <w:r>
            <w:t>1.2.0</w:t>
          </w:r>
        </w:p>
      </w:tc>
    </w:tr>
    <w:tr w:rsidR="002A1A2D" w14:paraId="48FFDBFC" w14:textId="77777777" w:rsidTr="00F65234">
      <w:trPr>
        <w:trHeight w:val="301"/>
        <w:jc w:val="center"/>
      </w:trPr>
      <w:tc>
        <w:tcPr>
          <w:tcW w:w="2581" w:type="dxa"/>
          <w:vMerge/>
          <w:vAlign w:val="center"/>
        </w:tcPr>
        <w:p w14:paraId="3D1A75BE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3B23D5BC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8CB73B9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891" w:type="dxa"/>
          <w:vAlign w:val="center"/>
        </w:tcPr>
        <w:p w14:paraId="602365A9" w14:textId="77777777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29.01.2026</w:t>
          </w:r>
        </w:p>
      </w:tc>
    </w:tr>
    <w:tr w:rsidR="002A1A2D" w14:paraId="6A49A49C" w14:textId="77777777" w:rsidTr="00F65234">
      <w:trPr>
        <w:trHeight w:val="74"/>
        <w:jc w:val="center"/>
      </w:trPr>
      <w:tc>
        <w:tcPr>
          <w:tcW w:w="2581" w:type="dxa"/>
          <w:vMerge/>
          <w:vAlign w:val="center"/>
        </w:tcPr>
        <w:p w14:paraId="1AA7395A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1C4FED44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2693" w:type="dxa"/>
          <w:gridSpan w:val="2"/>
          <w:vAlign w:val="center"/>
        </w:tcPr>
        <w:p w14:paraId="414E0CB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CD8AAB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0000" w:themeColor="text1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5B6C69"/>
    <w:rsid w:val="007F4F5C"/>
    <w:rsid w:val="009276EA"/>
    <w:rsid w:val="009E060B"/>
    <w:rsid w:val="00A431B1"/>
    <w:rsid w:val="00A73CC9"/>
    <w:rsid w:val="00A94C3E"/>
    <w:rsid w:val="00AE2364"/>
    <w:rsid w:val="00BC5661"/>
    <w:rsid w:val="00CD184C"/>
    <w:rsid w:val="00E512A7"/>
    <w:rsid w:val="00E52446"/>
    <w:rsid w:val="00EE4961"/>
    <w:rsid w:val="00F01F21"/>
    <w:rsid w:val="00F65234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9A8C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  <w:style w:type="paragraph" w:styleId="a9">
    <w:name w:val="header"/>
    <w:aliases w:val="Even,*Header,Новый верхний колонтитул Знак,Новый верхний колонтитул"/>
    <w:basedOn w:val="a"/>
    <w:link w:val="aa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aliases w:val="Even Знак,*Header Знак,Новый верхний колонтитул Знак Знак,Новый верхний колонтитул Знак1"/>
    <w:basedOn w:val="a0"/>
    <w:link w:val="a9"/>
    <w:uiPriority w:val="99"/>
    <w:rsid w:val="002A1A2D"/>
  </w:style>
  <w:style w:type="paragraph" w:styleId="ab">
    <w:name w:val="footer"/>
    <w:basedOn w:val="a"/>
    <w:link w:val="ac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1A2D"/>
  </w:style>
  <w:style w:type="paragraph" w:styleId="ad">
    <w:name w:val="TOC Heading"/>
    <w:basedOn w:val="1"/>
    <w:next w:val="a"/>
    <w:uiPriority w:val="39"/>
    <w:unhideWhenUsed/>
    <w:qFormat/>
    <w:rsid w:val="009276EA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276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276EA"/>
    <w:pPr>
      <w:spacing w:before="120"/>
      <w:ind w:left="1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9276EA"/>
    <w:pPr>
      <w:ind w:left="3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276EA"/>
    <w:pPr>
      <w:ind w:left="5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9276EA"/>
    <w:pPr>
      <w:ind w:left="7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9276EA"/>
    <w:pPr>
      <w:ind w:left="9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276EA"/>
    <w:pPr>
      <w:ind w:left="10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276EA"/>
    <w:pPr>
      <w:ind w:left="12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276EA"/>
    <w:pPr>
      <w:ind w:left="14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52D8A9-862A-7344-8B75-B9A27797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13807</Words>
  <Characters>78706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2026-01-28T15:32:00Z</dcterms:created>
  <dcterms:modified xsi:type="dcterms:W3CDTF">2026-01-28T16:07:00Z</dcterms:modified>
</cp:coreProperties>
</file>