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287E99" w:rsidRPr="00A27A4D" w:rsidRDefault="00287E99" w:rsidP="00287E99">
      <w:pPr>
        <w:widowControl w:val="0"/>
        <w:autoSpaceDE w:val="0"/>
        <w:autoSpaceDN w:val="0"/>
        <w:spacing w:after="120" w:line="240" w:lineRule="auto"/>
        <w:ind w:firstLine="709"/>
        <w:jc w:val="center"/>
        <w:rPr>
          <w:rFonts w:ascii="Times New Roman" w:hAnsi="Times New Roman"/>
          <w:b/>
          <w:sz w:val="24"/>
          <w:szCs w:val="24"/>
          <w:lang w:val="uz-Cyrl-UZ" w:bidi="ru-RU"/>
        </w:rPr>
      </w:pPr>
      <w:r w:rsidRPr="00A27A4D">
        <w:rPr>
          <w:rFonts w:ascii="Times New Roman" w:hAnsi="Times New Roman"/>
          <w:b/>
          <w:sz w:val="24"/>
          <w:szCs w:val="24"/>
          <w:lang w:val="uz-Cyrl-UZ" w:bidi="ru-RU"/>
        </w:rPr>
        <w:t>Лойиханинг БИЗНЕС РЕЖАСИ</w:t>
      </w:r>
    </w:p>
    <w:p w:rsidR="00287E99" w:rsidRDefault="00287E99" w:rsidP="00287E99">
      <w:pPr>
        <w:widowControl w:val="0"/>
        <w:autoSpaceDE w:val="0"/>
        <w:autoSpaceDN w:val="0"/>
        <w:spacing w:after="120" w:line="240" w:lineRule="auto"/>
        <w:ind w:firstLine="709"/>
        <w:jc w:val="both"/>
        <w:rPr>
          <w:rFonts w:ascii="Times New Roman" w:hAnsi="Times New Roman"/>
          <w:sz w:val="24"/>
          <w:szCs w:val="24"/>
          <w:lang w:val="uz-Cyrl-UZ" w:bidi="ru-RU"/>
        </w:rPr>
      </w:pPr>
      <w:r w:rsidRPr="00A27A4D">
        <w:rPr>
          <w:rFonts w:ascii="Times New Roman" w:hAnsi="Times New Roman"/>
          <w:b/>
          <w:sz w:val="24"/>
          <w:szCs w:val="24"/>
          <w:lang w:val="uz-Cyrl-UZ" w:bidi="ru-RU"/>
        </w:rPr>
        <w:t>РЕЗЮМЕ</w:t>
      </w:r>
      <w:r w:rsidRPr="00A27A4D">
        <w:rPr>
          <w:rFonts w:ascii="Times New Roman" w:hAnsi="Times New Roman"/>
          <w:sz w:val="24"/>
          <w:szCs w:val="24"/>
          <w:lang w:val="uz-Cyrl-UZ" w:bidi="ru-RU"/>
        </w:rPr>
        <w:t xml:space="preserve"> </w:t>
      </w:r>
      <w:r w:rsidRPr="00A27A4D">
        <w:rPr>
          <w:rFonts w:ascii="Times New Roman" w:hAnsi="Times New Roman"/>
          <w:i/>
          <w:sz w:val="24"/>
          <w:szCs w:val="24"/>
          <w:lang w:val="uz-Cyrl-UZ" w:bidi="ru-RU"/>
        </w:rPr>
        <w:t>(Бизнес ғоянинг асосий моҳияти –стартап лойиҳа инновацион ғоясининг сифатли ва аниқ тавсифи (500 дан ортмаган сўз), стартап лойиҳа истеъмолчилари муаммолари ечимининг моҳияти нимада, яъни истеъмолчи нима учун пул тўлайди (ёки тўламоқда), Резюме стартап лойиҳанинг асосий натижалари ва истиқболли хулосаларини ўз ичига олганлиги сабабли, биснес режа ишлаб чиқишнинг энг охирида тузилади)</w:t>
      </w:r>
      <w:r w:rsidRPr="00A27A4D">
        <w:rPr>
          <w:rFonts w:ascii="Times New Roman" w:hAnsi="Times New Roman"/>
          <w:sz w:val="24"/>
          <w:szCs w:val="24"/>
          <w:lang w:val="uz-Cyrl-UZ" w:bidi="ru-RU"/>
        </w:rPr>
        <w:t xml:space="preserve">. </w:t>
      </w:r>
    </w:p>
    <w:sdt>
      <w:sdtPr>
        <w:rPr>
          <w:rFonts w:ascii="Times New Roman" w:hAnsi="Times New Roman"/>
          <w:sz w:val="24"/>
          <w:szCs w:val="24"/>
          <w:lang w:val="uz-Cyrl-UZ" w:bidi="ru-RU"/>
        </w:rPr>
        <w:id w:val="1643005144"/>
        <w:placeholder>
          <w:docPart w:val="75111A36929E42ACB203C5B4AB216953"/>
        </w:placeholder>
        <w:showingPlcHdr/>
      </w:sdtPr>
      <w:sdtEndPr/>
      <w:sdtContent>
        <w:bookmarkStart w:id="0" w:name="_GoBack" w:displacedByCustomXml="prev"/>
        <w:p w:rsidR="00287E99" w:rsidRPr="00A27A4D" w:rsidRDefault="00287E99" w:rsidP="00287E99">
          <w:pPr>
            <w:widowControl w:val="0"/>
            <w:pBdr>
              <w:bottom w:val="single" w:sz="12" w:space="1" w:color="auto"/>
            </w:pBdr>
            <w:autoSpaceDE w:val="0"/>
            <w:autoSpaceDN w:val="0"/>
            <w:spacing w:after="120" w:line="240" w:lineRule="auto"/>
            <w:ind w:firstLine="709"/>
            <w:jc w:val="both"/>
            <w:rPr>
              <w:rFonts w:ascii="Times New Roman" w:hAnsi="Times New Roman"/>
              <w:sz w:val="24"/>
              <w:szCs w:val="24"/>
              <w:lang w:val="uz-Cyrl-UZ" w:bidi="ru-RU"/>
            </w:rPr>
          </w:pPr>
          <w:r w:rsidRPr="00287E99">
            <w:rPr>
              <w:rStyle w:val="a3"/>
              <w:lang w:val="uz-Cyrl-UZ"/>
            </w:rPr>
            <w:t>Ушбу қатор тўлдирилиши шарт. Илтимос, камида 200 та сўзни киритинг. Агар сиз фотосурат ёки жадвал қўшмоқчи бўлсангиз, уларни алоҳида файлда яратинг ва уларни ушбу майдонга кўчиринг.</w:t>
          </w:r>
        </w:p>
        <w:bookmarkEnd w:id="0" w:displacedByCustomXml="next"/>
      </w:sdtContent>
    </w:sdt>
    <w:p w:rsidR="00287E99" w:rsidRDefault="00287E99" w:rsidP="00287E99">
      <w:pPr>
        <w:widowControl w:val="0"/>
        <w:autoSpaceDE w:val="0"/>
        <w:autoSpaceDN w:val="0"/>
        <w:spacing w:after="120" w:line="240" w:lineRule="auto"/>
        <w:ind w:firstLine="709"/>
        <w:jc w:val="both"/>
        <w:rPr>
          <w:rFonts w:ascii="Times New Roman" w:hAnsi="Times New Roman"/>
          <w:b/>
          <w:sz w:val="24"/>
          <w:szCs w:val="24"/>
          <w:lang w:val="uz-Cyrl-UZ" w:bidi="ru-RU"/>
        </w:rPr>
      </w:pPr>
    </w:p>
    <w:p w:rsidR="00287E99" w:rsidRDefault="00287E99" w:rsidP="00287E99">
      <w:pPr>
        <w:widowControl w:val="0"/>
        <w:autoSpaceDE w:val="0"/>
        <w:autoSpaceDN w:val="0"/>
        <w:spacing w:after="120" w:line="240" w:lineRule="auto"/>
        <w:ind w:firstLine="709"/>
        <w:jc w:val="both"/>
        <w:rPr>
          <w:rFonts w:ascii="Times New Roman" w:hAnsi="Times New Roman"/>
          <w:i/>
          <w:sz w:val="24"/>
          <w:szCs w:val="24"/>
          <w:lang w:val="uz-Cyrl-UZ" w:bidi="ru-RU"/>
        </w:rPr>
      </w:pPr>
      <w:r w:rsidRPr="00A27A4D">
        <w:rPr>
          <w:rFonts w:ascii="Times New Roman" w:hAnsi="Times New Roman"/>
          <w:b/>
          <w:sz w:val="24"/>
          <w:szCs w:val="24"/>
          <w:lang w:val="uz-Cyrl-UZ" w:bidi="ru-RU"/>
        </w:rPr>
        <w:t xml:space="preserve">БИЗНЕС-ЛОЙИҲА ҲАҚИДА МАЪЛУМОТ </w:t>
      </w:r>
      <w:r w:rsidRPr="00A27A4D">
        <w:rPr>
          <w:rFonts w:ascii="Times New Roman" w:hAnsi="Times New Roman"/>
          <w:i/>
          <w:sz w:val="24"/>
          <w:szCs w:val="24"/>
          <w:lang w:val="uz-Cyrl-UZ" w:bidi="ru-RU"/>
        </w:rPr>
        <w:t xml:space="preserve">(аризачи амалга оширишни режалаштирган бизнес мохиятининг тавсифи, лойиҳанинг биринчи босқич натижаларини умумлаштириш – бизнес йўналишини танлаш). </w:t>
      </w:r>
    </w:p>
    <w:sdt>
      <w:sdtPr>
        <w:rPr>
          <w:rFonts w:ascii="Times New Roman" w:hAnsi="Times New Roman"/>
          <w:sz w:val="24"/>
          <w:szCs w:val="24"/>
          <w:lang w:val="uz-Cyrl-UZ" w:bidi="ru-RU"/>
        </w:rPr>
        <w:id w:val="-1674404756"/>
        <w:placeholder>
          <w:docPart w:val="5E767D2752AF4CC0A1EB9C88983D10AE"/>
        </w:placeholder>
        <w:showingPlcHdr/>
      </w:sdtPr>
      <w:sdtEndPr/>
      <w:sdtContent>
        <w:p w:rsidR="00287E99" w:rsidRPr="00287E99" w:rsidRDefault="00287E99" w:rsidP="00287E99">
          <w:pPr>
            <w:widowControl w:val="0"/>
            <w:pBdr>
              <w:bottom w:val="single" w:sz="12" w:space="1" w:color="auto"/>
            </w:pBdr>
            <w:autoSpaceDE w:val="0"/>
            <w:autoSpaceDN w:val="0"/>
            <w:spacing w:after="120" w:line="240" w:lineRule="auto"/>
            <w:ind w:firstLine="709"/>
            <w:jc w:val="both"/>
            <w:rPr>
              <w:rFonts w:ascii="Times New Roman" w:hAnsi="Times New Roman"/>
              <w:sz w:val="24"/>
              <w:szCs w:val="24"/>
              <w:lang w:val="uz-Cyrl-UZ" w:bidi="ru-RU"/>
            </w:rPr>
          </w:pPr>
          <w:r w:rsidRPr="00287E99">
            <w:rPr>
              <w:rStyle w:val="a3"/>
              <w:lang w:val="uz-Cyrl-UZ"/>
            </w:rPr>
            <w:t>Ушбу қатор тўлдирилиши шарт. Илтимос, камида 200 та сўзни киритинг. Агар сиз фотосурат ёки жадвал қўшмоқчи бўлсангиз, уларни алоҳида файлда яратинг ва уларни ушбу майдонга кўчиринг.</w:t>
          </w:r>
        </w:p>
      </w:sdtContent>
    </w:sdt>
    <w:p w:rsidR="00287E99" w:rsidRPr="00A27A4D" w:rsidRDefault="00287E99" w:rsidP="00287E99">
      <w:pPr>
        <w:widowControl w:val="0"/>
        <w:autoSpaceDE w:val="0"/>
        <w:autoSpaceDN w:val="0"/>
        <w:spacing w:after="120" w:line="240" w:lineRule="auto"/>
        <w:ind w:firstLine="709"/>
        <w:jc w:val="both"/>
        <w:rPr>
          <w:rFonts w:ascii="Times New Roman" w:hAnsi="Times New Roman"/>
          <w:i/>
          <w:sz w:val="24"/>
          <w:szCs w:val="24"/>
          <w:lang w:val="uz-Cyrl-UZ" w:bidi="ru-RU"/>
        </w:rPr>
      </w:pPr>
    </w:p>
    <w:p w:rsidR="00287E99" w:rsidRDefault="00287E99" w:rsidP="00287E99">
      <w:pPr>
        <w:widowControl w:val="0"/>
        <w:autoSpaceDE w:val="0"/>
        <w:autoSpaceDN w:val="0"/>
        <w:spacing w:after="120" w:line="240" w:lineRule="auto"/>
        <w:ind w:firstLine="709"/>
        <w:jc w:val="both"/>
        <w:rPr>
          <w:rFonts w:ascii="Times New Roman" w:hAnsi="Times New Roman"/>
          <w:i/>
          <w:sz w:val="24"/>
          <w:szCs w:val="24"/>
          <w:lang w:val="uz-Cyrl-UZ" w:bidi="ru-RU"/>
        </w:rPr>
      </w:pPr>
      <w:r w:rsidRPr="00A27A4D">
        <w:rPr>
          <w:rFonts w:ascii="Times New Roman" w:hAnsi="Times New Roman"/>
          <w:b/>
          <w:sz w:val="24"/>
          <w:szCs w:val="24"/>
          <w:lang w:val="uz-Cyrl-UZ" w:bidi="ru-RU"/>
        </w:rPr>
        <w:t xml:space="preserve">МАРКЕТИНГ ТАҲЛИЛ </w:t>
      </w:r>
      <w:r w:rsidRPr="00A27A4D">
        <w:rPr>
          <w:rFonts w:ascii="Times New Roman" w:hAnsi="Times New Roman"/>
          <w:i/>
          <w:sz w:val="24"/>
          <w:szCs w:val="24"/>
          <w:lang w:val="uz-Cyrl-UZ" w:bidi="ru-RU"/>
        </w:rPr>
        <w:t xml:space="preserve">(маҳсулот бозори, истеъмолчилар эхтиёжларини баҳолаш, мехнат бозори, етказиб берувчилар (усукалар , товарлар, хом-ашё ва материаллар, хизматлар ва бошқалар) ва рақобатчилар тахлилларини ўз ичига олиши лозим. Мазкур маълумотлар сотиш, маркетинг дастурини ишлаб чиқиш ҳамда барча харажатларни режалаштириш учун етарли даражада бўлиши лозим). </w:t>
      </w:r>
    </w:p>
    <w:sdt>
      <w:sdtPr>
        <w:rPr>
          <w:rFonts w:ascii="Times New Roman" w:hAnsi="Times New Roman"/>
          <w:sz w:val="24"/>
          <w:szCs w:val="24"/>
          <w:lang w:val="uz-Cyrl-UZ" w:bidi="ru-RU"/>
        </w:rPr>
        <w:id w:val="294874490"/>
        <w:placeholder>
          <w:docPart w:val="A74D0F5EE7FD4730B2EBBECC99652194"/>
        </w:placeholder>
        <w:showingPlcHdr/>
      </w:sdtPr>
      <w:sdtEndPr/>
      <w:sdtContent>
        <w:p w:rsidR="00287E99" w:rsidRPr="00287E99" w:rsidRDefault="00287E99" w:rsidP="00287E99">
          <w:pPr>
            <w:widowControl w:val="0"/>
            <w:pBdr>
              <w:bottom w:val="single" w:sz="12" w:space="1" w:color="auto"/>
            </w:pBdr>
            <w:autoSpaceDE w:val="0"/>
            <w:autoSpaceDN w:val="0"/>
            <w:spacing w:after="120" w:line="240" w:lineRule="auto"/>
            <w:ind w:firstLine="709"/>
            <w:jc w:val="both"/>
            <w:rPr>
              <w:rFonts w:ascii="Times New Roman" w:hAnsi="Times New Roman"/>
              <w:sz w:val="24"/>
              <w:szCs w:val="24"/>
              <w:lang w:val="uz-Cyrl-UZ" w:bidi="ru-RU"/>
            </w:rPr>
          </w:pPr>
          <w:r w:rsidRPr="00287E99">
            <w:rPr>
              <w:rStyle w:val="a3"/>
              <w:lang w:val="uz-Cyrl-UZ"/>
            </w:rPr>
            <w:t>Ушбу қатор тўлдирилиши шарт. Илтимос, камида 200 та сўзни киритинг. Агар сиз фотосурат ёки жадвал қўшмоқчи бўлсангиз, уларни алоҳида файлда яратинг ва уларни ушбу майдонга кўчиринг.</w:t>
          </w:r>
        </w:p>
      </w:sdtContent>
    </w:sdt>
    <w:p w:rsidR="00287E99" w:rsidRPr="00A27A4D" w:rsidRDefault="00287E99" w:rsidP="00287E99">
      <w:pPr>
        <w:widowControl w:val="0"/>
        <w:autoSpaceDE w:val="0"/>
        <w:autoSpaceDN w:val="0"/>
        <w:spacing w:after="120" w:line="240" w:lineRule="auto"/>
        <w:ind w:firstLine="709"/>
        <w:jc w:val="both"/>
        <w:rPr>
          <w:rFonts w:ascii="Times New Roman" w:hAnsi="Times New Roman"/>
          <w:i/>
          <w:sz w:val="24"/>
          <w:szCs w:val="24"/>
          <w:lang w:val="uz-Cyrl-UZ" w:bidi="ru-RU"/>
        </w:rPr>
      </w:pPr>
    </w:p>
    <w:p w:rsidR="00287E99" w:rsidRDefault="00287E99" w:rsidP="00287E99">
      <w:pPr>
        <w:widowControl w:val="0"/>
        <w:autoSpaceDE w:val="0"/>
        <w:autoSpaceDN w:val="0"/>
        <w:spacing w:after="120" w:line="240" w:lineRule="auto"/>
        <w:ind w:firstLine="709"/>
        <w:jc w:val="both"/>
        <w:rPr>
          <w:rFonts w:ascii="Times New Roman" w:hAnsi="Times New Roman"/>
          <w:i/>
          <w:sz w:val="24"/>
          <w:szCs w:val="24"/>
          <w:lang w:val="uz-Cyrl-UZ" w:bidi="ru-RU"/>
        </w:rPr>
      </w:pPr>
      <w:r w:rsidRPr="00A27A4D">
        <w:rPr>
          <w:rFonts w:ascii="Times New Roman" w:hAnsi="Times New Roman"/>
          <w:b/>
          <w:sz w:val="24"/>
          <w:szCs w:val="24"/>
          <w:lang w:val="uz-Cyrl-UZ" w:bidi="ru-RU"/>
        </w:rPr>
        <w:t xml:space="preserve">МАРКЕТИНГ СТРАТЕГИЯСИ </w:t>
      </w:r>
      <w:r w:rsidRPr="00A27A4D">
        <w:rPr>
          <w:rFonts w:ascii="Times New Roman" w:hAnsi="Times New Roman"/>
          <w:i/>
          <w:sz w:val="24"/>
          <w:szCs w:val="24"/>
          <w:lang w:val="uz-Cyrl-UZ" w:bidi="ru-RU"/>
        </w:rPr>
        <w:t>(компаниянинг маркетинг стратегияси ҳамда савдо дастуридан келиб чиқиб, маркетинг ривожланиш режасини қамраб олиши зарур).</w:t>
      </w:r>
    </w:p>
    <w:sdt>
      <w:sdtPr>
        <w:rPr>
          <w:rFonts w:ascii="Times New Roman" w:hAnsi="Times New Roman"/>
          <w:sz w:val="24"/>
          <w:szCs w:val="24"/>
          <w:lang w:val="uz-Cyrl-UZ" w:bidi="ru-RU"/>
        </w:rPr>
        <w:id w:val="1305739142"/>
        <w:placeholder>
          <w:docPart w:val="B87576DA1E6148F09D83DE96174A6C0F"/>
        </w:placeholder>
        <w:showingPlcHdr/>
      </w:sdtPr>
      <w:sdtEndPr/>
      <w:sdtContent>
        <w:p w:rsidR="00287E99" w:rsidRPr="00287E99" w:rsidRDefault="00287E99" w:rsidP="00287E99">
          <w:pPr>
            <w:widowControl w:val="0"/>
            <w:pBdr>
              <w:bottom w:val="single" w:sz="12" w:space="1" w:color="auto"/>
            </w:pBdr>
            <w:autoSpaceDE w:val="0"/>
            <w:autoSpaceDN w:val="0"/>
            <w:spacing w:after="120" w:line="240" w:lineRule="auto"/>
            <w:ind w:firstLine="709"/>
            <w:jc w:val="both"/>
            <w:rPr>
              <w:rFonts w:ascii="Times New Roman" w:hAnsi="Times New Roman"/>
              <w:sz w:val="24"/>
              <w:szCs w:val="24"/>
              <w:lang w:val="uz-Cyrl-UZ" w:bidi="ru-RU"/>
            </w:rPr>
          </w:pPr>
          <w:r w:rsidRPr="00287E99">
            <w:rPr>
              <w:rStyle w:val="a3"/>
              <w:lang w:val="uz-Cyrl-UZ"/>
            </w:rPr>
            <w:t>Ушбу қатор тўлдирилиши шарт. Илтимос, камида 200 та сўзни киритинг. Агар сиз фотосурат ёки жадвал қўшмоқчи бўлсангиз, уларни алоҳида файлда яратинг ва уларни ушбу майдонга кўчиринг.</w:t>
          </w:r>
        </w:p>
      </w:sdtContent>
    </w:sdt>
    <w:p w:rsidR="00287E99" w:rsidRPr="00A27A4D" w:rsidRDefault="00287E99" w:rsidP="00287E99">
      <w:pPr>
        <w:widowControl w:val="0"/>
        <w:autoSpaceDE w:val="0"/>
        <w:autoSpaceDN w:val="0"/>
        <w:spacing w:after="120" w:line="240" w:lineRule="auto"/>
        <w:ind w:firstLine="709"/>
        <w:jc w:val="both"/>
        <w:rPr>
          <w:rFonts w:ascii="Times New Roman" w:hAnsi="Times New Roman"/>
          <w:i/>
          <w:sz w:val="24"/>
          <w:szCs w:val="24"/>
          <w:lang w:val="uz-Cyrl-UZ" w:bidi="ru-RU"/>
        </w:rPr>
      </w:pPr>
    </w:p>
    <w:p w:rsidR="00287E99" w:rsidRDefault="00287E99" w:rsidP="00287E99">
      <w:pPr>
        <w:widowControl w:val="0"/>
        <w:autoSpaceDE w:val="0"/>
        <w:autoSpaceDN w:val="0"/>
        <w:spacing w:after="120" w:line="240" w:lineRule="auto"/>
        <w:ind w:firstLine="709"/>
        <w:jc w:val="both"/>
        <w:rPr>
          <w:rFonts w:ascii="Times New Roman" w:hAnsi="Times New Roman"/>
          <w:i/>
          <w:sz w:val="24"/>
          <w:szCs w:val="24"/>
          <w:lang w:val="uz-Cyrl-UZ" w:bidi="ru-RU"/>
        </w:rPr>
      </w:pPr>
      <w:r w:rsidRPr="00A27A4D">
        <w:rPr>
          <w:rFonts w:ascii="Times New Roman" w:hAnsi="Times New Roman"/>
          <w:b/>
          <w:sz w:val="24"/>
          <w:szCs w:val="24"/>
          <w:lang w:val="uz-Cyrl-UZ" w:bidi="ru-RU"/>
        </w:rPr>
        <w:t>ИШЛАБ ЧИҚАРИШ ВА ЛОГИСТИКА ДАСТУРИ</w:t>
      </w:r>
      <w:r w:rsidRPr="00A27A4D">
        <w:rPr>
          <w:rFonts w:ascii="Times New Roman" w:hAnsi="Times New Roman"/>
          <w:sz w:val="24"/>
          <w:szCs w:val="24"/>
          <w:lang w:val="uz-Cyrl-UZ" w:bidi="ru-RU"/>
        </w:rPr>
        <w:t xml:space="preserve"> </w:t>
      </w:r>
      <w:r w:rsidRPr="00A27A4D">
        <w:rPr>
          <w:rFonts w:ascii="Times New Roman" w:hAnsi="Times New Roman"/>
          <w:i/>
          <w:sz w:val="24"/>
          <w:szCs w:val="24"/>
          <w:lang w:val="uz-Cyrl-UZ" w:bidi="ru-RU"/>
        </w:rPr>
        <w:t>(асосий ресурсларни сотиб олиш, асосий ишлаб чиқариш жарайони, сақлаш, ташиш ва х.к.) билан боғлиқ барча операцион режалар ва жадвалларни ўз ичига олади).</w:t>
      </w:r>
    </w:p>
    <w:sdt>
      <w:sdtPr>
        <w:rPr>
          <w:rFonts w:ascii="Times New Roman" w:hAnsi="Times New Roman"/>
          <w:sz w:val="24"/>
          <w:szCs w:val="24"/>
          <w:lang w:val="uz-Cyrl-UZ" w:bidi="ru-RU"/>
        </w:rPr>
        <w:id w:val="-950394492"/>
        <w:placeholder>
          <w:docPart w:val="A8C028420974489795B50E16A41BAEBA"/>
        </w:placeholder>
        <w:showingPlcHdr/>
      </w:sdtPr>
      <w:sdtEndPr/>
      <w:sdtContent>
        <w:p w:rsidR="00287E99" w:rsidRPr="00287E99" w:rsidRDefault="00287E99" w:rsidP="00287E99">
          <w:pPr>
            <w:widowControl w:val="0"/>
            <w:pBdr>
              <w:bottom w:val="single" w:sz="12" w:space="1" w:color="auto"/>
            </w:pBdr>
            <w:autoSpaceDE w:val="0"/>
            <w:autoSpaceDN w:val="0"/>
            <w:spacing w:after="120" w:line="240" w:lineRule="auto"/>
            <w:ind w:firstLine="709"/>
            <w:jc w:val="both"/>
            <w:rPr>
              <w:rFonts w:ascii="Times New Roman" w:hAnsi="Times New Roman"/>
              <w:sz w:val="24"/>
              <w:szCs w:val="24"/>
              <w:lang w:val="uz-Cyrl-UZ" w:bidi="ru-RU"/>
            </w:rPr>
          </w:pPr>
          <w:r w:rsidRPr="00287E99">
            <w:rPr>
              <w:rStyle w:val="a3"/>
              <w:lang w:val="uz-Cyrl-UZ"/>
            </w:rPr>
            <w:t>Ушбу қатор тўлдирилиши шарт. Илтимос, камида 200 та сўзни киритинг. Агар сиз фотосурат ёки жадвал қўшмоқчи бўлсангиз, уларни алоҳида файлда яратинг ва уларни ушбу майдонга кўчиринг.</w:t>
          </w:r>
        </w:p>
      </w:sdtContent>
    </w:sdt>
    <w:p w:rsidR="00287E99" w:rsidRPr="00A27A4D" w:rsidRDefault="00287E99" w:rsidP="00287E99">
      <w:pPr>
        <w:widowControl w:val="0"/>
        <w:autoSpaceDE w:val="0"/>
        <w:autoSpaceDN w:val="0"/>
        <w:spacing w:after="120" w:line="240" w:lineRule="auto"/>
        <w:ind w:firstLine="709"/>
        <w:jc w:val="both"/>
        <w:rPr>
          <w:rFonts w:ascii="Times New Roman" w:hAnsi="Times New Roman"/>
          <w:i/>
          <w:sz w:val="24"/>
          <w:szCs w:val="24"/>
          <w:lang w:val="uz-Cyrl-UZ" w:bidi="ru-RU"/>
        </w:rPr>
      </w:pPr>
    </w:p>
    <w:p w:rsidR="00287E99" w:rsidRDefault="00287E99" w:rsidP="00287E99">
      <w:pPr>
        <w:widowControl w:val="0"/>
        <w:autoSpaceDE w:val="0"/>
        <w:autoSpaceDN w:val="0"/>
        <w:spacing w:after="120" w:line="240" w:lineRule="auto"/>
        <w:ind w:firstLine="709"/>
        <w:jc w:val="both"/>
        <w:rPr>
          <w:rFonts w:ascii="Times New Roman" w:hAnsi="Times New Roman"/>
          <w:i/>
          <w:sz w:val="24"/>
          <w:szCs w:val="24"/>
          <w:lang w:val="uz-Cyrl-UZ" w:bidi="ru-RU"/>
        </w:rPr>
      </w:pPr>
      <w:r w:rsidRPr="00A27A4D">
        <w:rPr>
          <w:rFonts w:ascii="Times New Roman" w:hAnsi="Times New Roman"/>
          <w:b/>
          <w:sz w:val="24"/>
          <w:szCs w:val="24"/>
          <w:lang w:val="uz-Cyrl-UZ" w:bidi="ru-RU"/>
        </w:rPr>
        <w:t>ИНВЕСТИЦИОН ДАСТУР</w:t>
      </w:r>
      <w:r w:rsidRPr="00A27A4D">
        <w:rPr>
          <w:rFonts w:ascii="Times New Roman" w:hAnsi="Times New Roman"/>
          <w:i/>
          <w:sz w:val="24"/>
          <w:szCs w:val="24"/>
          <w:lang w:val="uz-Cyrl-UZ" w:bidi="ru-RU"/>
        </w:rPr>
        <w:t xml:space="preserve"> (агар бихзнесни бошлаш учун зарур бўлса, талаб этиладиган асосий воситаларни сотиб олиш режасини ўз ичига олади).</w:t>
      </w:r>
    </w:p>
    <w:sdt>
      <w:sdtPr>
        <w:rPr>
          <w:rFonts w:ascii="Times New Roman" w:hAnsi="Times New Roman"/>
          <w:sz w:val="24"/>
          <w:szCs w:val="24"/>
          <w:lang w:val="uz-Cyrl-UZ" w:bidi="ru-RU"/>
        </w:rPr>
        <w:id w:val="1389841707"/>
        <w:placeholder>
          <w:docPart w:val="5602842538A5476E83261D33EA74EDC7"/>
        </w:placeholder>
        <w:showingPlcHdr/>
      </w:sdtPr>
      <w:sdtEndPr/>
      <w:sdtContent>
        <w:p w:rsidR="00287E99" w:rsidRPr="00287E99" w:rsidRDefault="00287E99" w:rsidP="00287E99">
          <w:pPr>
            <w:widowControl w:val="0"/>
            <w:pBdr>
              <w:bottom w:val="single" w:sz="12" w:space="1" w:color="auto"/>
            </w:pBdr>
            <w:autoSpaceDE w:val="0"/>
            <w:autoSpaceDN w:val="0"/>
            <w:spacing w:after="120" w:line="240" w:lineRule="auto"/>
            <w:ind w:firstLine="709"/>
            <w:jc w:val="both"/>
            <w:rPr>
              <w:rFonts w:ascii="Times New Roman" w:hAnsi="Times New Roman"/>
              <w:sz w:val="24"/>
              <w:szCs w:val="24"/>
              <w:lang w:val="uz-Cyrl-UZ" w:bidi="ru-RU"/>
            </w:rPr>
          </w:pPr>
          <w:r w:rsidRPr="00287E99">
            <w:rPr>
              <w:rStyle w:val="a3"/>
              <w:lang w:val="uz-Cyrl-UZ"/>
            </w:rPr>
            <w:t>Ушбу қатор тўлдирилиши шарт. Илтимос, камида 200 та сўзни киритинг. Агар сиз фотосурат ёки жадвал қўшмоқчи бўлсангиз, уларни алоҳида файлда яратинг ва уларни ушбу майдонга кўчиринг.</w:t>
          </w:r>
        </w:p>
      </w:sdtContent>
    </w:sdt>
    <w:p w:rsidR="00287E99" w:rsidRPr="00A27A4D" w:rsidRDefault="00287E99" w:rsidP="00287E99">
      <w:pPr>
        <w:widowControl w:val="0"/>
        <w:autoSpaceDE w:val="0"/>
        <w:autoSpaceDN w:val="0"/>
        <w:spacing w:after="120" w:line="240" w:lineRule="auto"/>
        <w:ind w:firstLine="709"/>
        <w:jc w:val="both"/>
        <w:rPr>
          <w:rFonts w:ascii="Times New Roman" w:hAnsi="Times New Roman"/>
          <w:i/>
          <w:sz w:val="24"/>
          <w:szCs w:val="24"/>
          <w:lang w:val="uz-Cyrl-UZ" w:bidi="ru-RU"/>
        </w:rPr>
      </w:pPr>
    </w:p>
    <w:p w:rsidR="00287E99" w:rsidRDefault="00287E99" w:rsidP="00287E99">
      <w:pPr>
        <w:widowControl w:val="0"/>
        <w:autoSpaceDE w:val="0"/>
        <w:autoSpaceDN w:val="0"/>
        <w:spacing w:after="120" w:line="240" w:lineRule="auto"/>
        <w:ind w:firstLine="709"/>
        <w:jc w:val="both"/>
        <w:rPr>
          <w:rFonts w:ascii="Times New Roman" w:hAnsi="Times New Roman"/>
          <w:i/>
          <w:sz w:val="24"/>
          <w:szCs w:val="24"/>
          <w:lang w:val="uz-Cyrl-UZ" w:bidi="ru-RU"/>
        </w:rPr>
      </w:pPr>
      <w:r w:rsidRPr="00A27A4D">
        <w:rPr>
          <w:rFonts w:ascii="Times New Roman" w:hAnsi="Times New Roman"/>
          <w:b/>
          <w:sz w:val="24"/>
          <w:szCs w:val="24"/>
          <w:lang w:val="uz-Cyrl-UZ" w:bidi="ru-RU"/>
        </w:rPr>
        <w:t>МОЛИЯВИЙ-ИҚТИСОДИЙ РЕЖАЛАР ВА БЮДЖЕТ</w:t>
      </w:r>
      <w:r w:rsidRPr="00A27A4D">
        <w:rPr>
          <w:rFonts w:ascii="Times New Roman" w:hAnsi="Times New Roman"/>
          <w:sz w:val="24"/>
          <w:szCs w:val="24"/>
          <w:lang w:val="uz-Cyrl-UZ" w:bidi="ru-RU"/>
        </w:rPr>
        <w:t xml:space="preserve"> </w:t>
      </w:r>
      <w:r w:rsidRPr="00A27A4D">
        <w:rPr>
          <w:rFonts w:ascii="Times New Roman" w:hAnsi="Times New Roman"/>
          <w:i/>
          <w:sz w:val="24"/>
          <w:szCs w:val="24"/>
          <w:lang w:val="uz-Cyrl-UZ" w:bidi="ru-RU"/>
        </w:rPr>
        <w:t>(бизнес-режанинг якуний босқичи, унда лойиҳа бўйича умумлаштирилган молиявий-иқтисодий маълумотлар кўрсатилади).</w:t>
      </w:r>
    </w:p>
    <w:sdt>
      <w:sdtPr>
        <w:rPr>
          <w:rFonts w:ascii="Times New Roman" w:hAnsi="Times New Roman"/>
          <w:sz w:val="24"/>
          <w:szCs w:val="24"/>
          <w:lang w:val="uz-Cyrl-UZ" w:bidi="ru-RU"/>
        </w:rPr>
        <w:id w:val="1421681012"/>
        <w:placeholder>
          <w:docPart w:val="4299B9C075EF44D9AE8475BC90E51F21"/>
        </w:placeholder>
        <w:showingPlcHdr/>
      </w:sdtPr>
      <w:sdtEndPr/>
      <w:sdtContent>
        <w:p w:rsidR="00287E99" w:rsidRPr="00A27A4D" w:rsidRDefault="00287E99" w:rsidP="00287E99">
          <w:pPr>
            <w:widowControl w:val="0"/>
            <w:pBdr>
              <w:bottom w:val="single" w:sz="12" w:space="1" w:color="auto"/>
            </w:pBdr>
            <w:autoSpaceDE w:val="0"/>
            <w:autoSpaceDN w:val="0"/>
            <w:spacing w:after="120" w:line="240" w:lineRule="auto"/>
            <w:ind w:firstLine="709"/>
            <w:jc w:val="both"/>
            <w:rPr>
              <w:rFonts w:ascii="Times New Roman" w:hAnsi="Times New Roman"/>
              <w:sz w:val="24"/>
              <w:szCs w:val="24"/>
              <w:lang w:val="uz-Cyrl-UZ" w:bidi="ru-RU"/>
            </w:rPr>
          </w:pPr>
          <w:r w:rsidRPr="00287E99">
            <w:rPr>
              <w:rStyle w:val="a3"/>
              <w:lang w:val="uz-Cyrl-UZ"/>
            </w:rPr>
            <w:t>Ушбу қатор тўлдирилиши шарт. Илтимос, камида 200 та сўзни киритинг. Агар сиз фотосурат ёки жадвал қўшмоқчи бўлсангиз, уларни алоҳида файлда яратинг ва уларни ушбу майдонга кўчиринг.</w:t>
          </w:r>
        </w:p>
      </w:sdtContent>
    </w:sdt>
    <w:p w:rsidR="00287E99" w:rsidRDefault="00287E99" w:rsidP="00287E99">
      <w:pPr>
        <w:widowControl w:val="0"/>
        <w:autoSpaceDE w:val="0"/>
        <w:autoSpaceDN w:val="0"/>
        <w:spacing w:after="120" w:line="240" w:lineRule="auto"/>
        <w:ind w:firstLine="709"/>
        <w:jc w:val="both"/>
        <w:rPr>
          <w:rFonts w:ascii="Times New Roman" w:hAnsi="Times New Roman"/>
          <w:b/>
          <w:sz w:val="24"/>
          <w:szCs w:val="24"/>
          <w:lang w:val="uz-Cyrl-UZ" w:bidi="ru-RU"/>
        </w:rPr>
      </w:pPr>
    </w:p>
    <w:p w:rsidR="00287E99" w:rsidRPr="00A27A4D" w:rsidRDefault="00287E99" w:rsidP="00287E99">
      <w:pPr>
        <w:widowControl w:val="0"/>
        <w:autoSpaceDE w:val="0"/>
        <w:autoSpaceDN w:val="0"/>
        <w:spacing w:after="120" w:line="240" w:lineRule="auto"/>
        <w:ind w:firstLine="709"/>
        <w:jc w:val="both"/>
        <w:rPr>
          <w:rFonts w:ascii="Times New Roman" w:hAnsi="Times New Roman"/>
          <w:i/>
          <w:sz w:val="24"/>
          <w:szCs w:val="24"/>
          <w:lang w:val="uz-Cyrl-UZ" w:bidi="ru-RU"/>
        </w:rPr>
      </w:pPr>
    </w:p>
    <w:p w:rsidR="00134857" w:rsidRPr="00287E99" w:rsidRDefault="006F504D">
      <w:pPr>
        <w:rPr>
          <w:lang w:val="uz-Cyrl-UZ"/>
        </w:rPr>
      </w:pPr>
    </w:p>
    <w:sectPr w:rsidR="00134857" w:rsidRPr="00287E99" w:rsidSect="00287E99">
      <w:footerReference w:type="default" r:id="rId6"/>
      <w:pgSz w:w="11906" w:h="16838"/>
      <w:pgMar w:top="851" w:right="850" w:bottom="85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04D" w:rsidRDefault="006F504D" w:rsidP="00287E99">
      <w:pPr>
        <w:spacing w:after="0" w:line="240" w:lineRule="auto"/>
      </w:pPr>
      <w:r>
        <w:separator/>
      </w:r>
    </w:p>
  </w:endnote>
  <w:endnote w:type="continuationSeparator" w:id="0">
    <w:p w:rsidR="006F504D" w:rsidRDefault="006F504D" w:rsidP="00287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5383791"/>
      <w:docPartObj>
        <w:docPartGallery w:val="Page Numbers (Bottom of Page)"/>
        <w:docPartUnique/>
      </w:docPartObj>
    </w:sdtPr>
    <w:sdtEndPr/>
    <w:sdtContent>
      <w:p w:rsidR="00287E99" w:rsidRDefault="00287E99">
        <w:pPr>
          <w:pStyle w:val="a6"/>
          <w:jc w:val="center"/>
        </w:pPr>
        <w:r>
          <w:fldChar w:fldCharType="begin"/>
        </w:r>
        <w:r>
          <w:instrText>PAGE   \* MERGEFORMAT</w:instrText>
        </w:r>
        <w:r>
          <w:fldChar w:fldCharType="separate"/>
        </w:r>
        <w:r w:rsidR="0027290C">
          <w:rPr>
            <w:noProof/>
          </w:rPr>
          <w:t>2</w:t>
        </w:r>
        <w:r>
          <w:fldChar w:fldCharType="end"/>
        </w:r>
      </w:p>
    </w:sdtContent>
  </w:sdt>
  <w:p w:rsidR="00287E99" w:rsidRDefault="00287E9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04D" w:rsidRDefault="006F504D" w:rsidP="00287E99">
      <w:pPr>
        <w:spacing w:after="0" w:line="240" w:lineRule="auto"/>
      </w:pPr>
      <w:r>
        <w:separator/>
      </w:r>
    </w:p>
  </w:footnote>
  <w:footnote w:type="continuationSeparator" w:id="0">
    <w:p w:rsidR="006F504D" w:rsidRDefault="006F504D" w:rsidP="00287E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formatting="1" w:enforcement="1" w:cryptProviderType="rsaAES" w:cryptAlgorithmClass="hash" w:cryptAlgorithmType="typeAny" w:cryptAlgorithmSid="14" w:cryptSpinCount="100000" w:hash="/OK/yzFmxAZnfcH1thdJgE2+xhk3x7+QAs/eof5Bp4US4jYjvNxDM2TFxkpf614UwHES3OctFuW5APx+sYjk+Q==" w:salt="E6oUQbI3m3OHHqQrcTX/xw=="/>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E99"/>
    <w:rsid w:val="0027290C"/>
    <w:rsid w:val="00287E99"/>
    <w:rsid w:val="003D0510"/>
    <w:rsid w:val="00403417"/>
    <w:rsid w:val="004F2588"/>
    <w:rsid w:val="005F72D5"/>
    <w:rsid w:val="006F504D"/>
    <w:rsid w:val="00EE61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DB32C-05D4-4C09-A88E-147C233D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87E99"/>
    <w:rPr>
      <w:color w:val="808080"/>
    </w:rPr>
  </w:style>
  <w:style w:type="paragraph" w:styleId="a4">
    <w:name w:val="header"/>
    <w:basedOn w:val="a"/>
    <w:link w:val="a5"/>
    <w:uiPriority w:val="99"/>
    <w:unhideWhenUsed/>
    <w:rsid w:val="00287E9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87E99"/>
  </w:style>
  <w:style w:type="paragraph" w:styleId="a6">
    <w:name w:val="footer"/>
    <w:basedOn w:val="a"/>
    <w:link w:val="a7"/>
    <w:uiPriority w:val="99"/>
    <w:unhideWhenUsed/>
    <w:rsid w:val="00287E9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87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111A36929E42ACB203C5B4AB216953"/>
        <w:category>
          <w:name w:val="Общие"/>
          <w:gallery w:val="placeholder"/>
        </w:category>
        <w:types>
          <w:type w:val="bbPlcHdr"/>
        </w:types>
        <w:behaviors>
          <w:behavior w:val="content"/>
        </w:behaviors>
        <w:guid w:val="{5ADFC21E-74AC-4883-B2A0-7FFA240325C7}"/>
      </w:docPartPr>
      <w:docPartBody>
        <w:p w:rsidR="00FD5561" w:rsidRDefault="0058721D" w:rsidP="0058721D">
          <w:pPr>
            <w:pStyle w:val="75111A36929E42ACB203C5B4AB216953"/>
          </w:pPr>
          <w:r w:rsidRPr="00287E99">
            <w:rPr>
              <w:rStyle w:val="a3"/>
              <w:lang w:val="uz-Cyrl-UZ"/>
            </w:rPr>
            <w:t>Ушбу қатор тўлдирилиши шарт. Илтимос, камида 200 та сўзни киритинг. Агар сиз фотосурат ёки жадвал қўшмоқчи бўлсангиз, уларни алоҳида файлда яратинг ва уларни ушбу майдонга кўчиринг.</w:t>
          </w:r>
        </w:p>
      </w:docPartBody>
    </w:docPart>
    <w:docPart>
      <w:docPartPr>
        <w:name w:val="5E767D2752AF4CC0A1EB9C88983D10AE"/>
        <w:category>
          <w:name w:val="Общие"/>
          <w:gallery w:val="placeholder"/>
        </w:category>
        <w:types>
          <w:type w:val="bbPlcHdr"/>
        </w:types>
        <w:behaviors>
          <w:behavior w:val="content"/>
        </w:behaviors>
        <w:guid w:val="{5DD64812-96CA-41A1-9953-30BA3BA65C5E}"/>
      </w:docPartPr>
      <w:docPartBody>
        <w:p w:rsidR="00FD5561" w:rsidRDefault="0058721D" w:rsidP="0058721D">
          <w:pPr>
            <w:pStyle w:val="5E767D2752AF4CC0A1EB9C88983D10AE"/>
          </w:pPr>
          <w:r w:rsidRPr="00287E99">
            <w:rPr>
              <w:rStyle w:val="a3"/>
              <w:lang w:val="uz-Cyrl-UZ"/>
            </w:rPr>
            <w:t>Ушбу қатор тўлдирилиши шарт. Илтимос, камида 200 та сўзни киритинг. Агар сиз фотосурат ёки жадвал қўшмоқчи бўлсангиз, уларни алоҳида файлда яратинг ва уларни ушбу майдонга кўчиринг.</w:t>
          </w:r>
        </w:p>
      </w:docPartBody>
    </w:docPart>
    <w:docPart>
      <w:docPartPr>
        <w:name w:val="A74D0F5EE7FD4730B2EBBECC99652194"/>
        <w:category>
          <w:name w:val="Общие"/>
          <w:gallery w:val="placeholder"/>
        </w:category>
        <w:types>
          <w:type w:val="bbPlcHdr"/>
        </w:types>
        <w:behaviors>
          <w:behavior w:val="content"/>
        </w:behaviors>
        <w:guid w:val="{47EE113A-D8EA-42A8-9589-B04F47AACF72}"/>
      </w:docPartPr>
      <w:docPartBody>
        <w:p w:rsidR="00FD5561" w:rsidRDefault="0058721D" w:rsidP="0058721D">
          <w:pPr>
            <w:pStyle w:val="A74D0F5EE7FD4730B2EBBECC99652194"/>
          </w:pPr>
          <w:r w:rsidRPr="00287E99">
            <w:rPr>
              <w:rStyle w:val="a3"/>
              <w:lang w:val="uz-Cyrl-UZ"/>
            </w:rPr>
            <w:t>Ушбу қатор тўлдирилиши шарт. Илтимос, камида 200 та сўзни киритинг. Агар сиз фотосурат ёки жадвал қўшмоқчи бўлсангиз, уларни алоҳида файлда яратинг ва уларни ушбу майдонга кўчиринг.</w:t>
          </w:r>
        </w:p>
      </w:docPartBody>
    </w:docPart>
    <w:docPart>
      <w:docPartPr>
        <w:name w:val="B87576DA1E6148F09D83DE96174A6C0F"/>
        <w:category>
          <w:name w:val="Общие"/>
          <w:gallery w:val="placeholder"/>
        </w:category>
        <w:types>
          <w:type w:val="bbPlcHdr"/>
        </w:types>
        <w:behaviors>
          <w:behavior w:val="content"/>
        </w:behaviors>
        <w:guid w:val="{6749B9C2-C254-4D11-B918-4A1DFA094E9B}"/>
      </w:docPartPr>
      <w:docPartBody>
        <w:p w:rsidR="00FD5561" w:rsidRDefault="0058721D" w:rsidP="0058721D">
          <w:pPr>
            <w:pStyle w:val="B87576DA1E6148F09D83DE96174A6C0F"/>
          </w:pPr>
          <w:r w:rsidRPr="00287E99">
            <w:rPr>
              <w:rStyle w:val="a3"/>
              <w:lang w:val="uz-Cyrl-UZ"/>
            </w:rPr>
            <w:t>Ушбу қатор тўлдирилиши шарт. Илтимос, камида 200 та сўзни киритинг. Агар сиз фотосурат ёки жадвал қўшмоқчи бўлсангиз, уларни алоҳида файлда яратинг ва уларни ушбу майдонга кўчиринг.</w:t>
          </w:r>
        </w:p>
      </w:docPartBody>
    </w:docPart>
    <w:docPart>
      <w:docPartPr>
        <w:name w:val="A8C028420974489795B50E16A41BAEBA"/>
        <w:category>
          <w:name w:val="Общие"/>
          <w:gallery w:val="placeholder"/>
        </w:category>
        <w:types>
          <w:type w:val="bbPlcHdr"/>
        </w:types>
        <w:behaviors>
          <w:behavior w:val="content"/>
        </w:behaviors>
        <w:guid w:val="{6974B282-9928-44DD-99A5-25AAE556E7ED}"/>
      </w:docPartPr>
      <w:docPartBody>
        <w:p w:rsidR="00FD5561" w:rsidRDefault="0058721D" w:rsidP="0058721D">
          <w:pPr>
            <w:pStyle w:val="A8C028420974489795B50E16A41BAEBA"/>
          </w:pPr>
          <w:r w:rsidRPr="00287E99">
            <w:rPr>
              <w:rStyle w:val="a3"/>
              <w:lang w:val="uz-Cyrl-UZ"/>
            </w:rPr>
            <w:t>Ушбу қатор тўлдирилиши шарт. Илтимос, камида 200 та сўзни киритинг. Агар сиз фотосурат ёки жадвал қўшмоқчи бўлсангиз, уларни алоҳида файлда яратинг ва уларни ушбу майдонга кўчиринг.</w:t>
          </w:r>
        </w:p>
      </w:docPartBody>
    </w:docPart>
    <w:docPart>
      <w:docPartPr>
        <w:name w:val="5602842538A5476E83261D33EA74EDC7"/>
        <w:category>
          <w:name w:val="Общие"/>
          <w:gallery w:val="placeholder"/>
        </w:category>
        <w:types>
          <w:type w:val="bbPlcHdr"/>
        </w:types>
        <w:behaviors>
          <w:behavior w:val="content"/>
        </w:behaviors>
        <w:guid w:val="{1183364B-F12F-4F4A-84CA-658D01DBD593}"/>
      </w:docPartPr>
      <w:docPartBody>
        <w:p w:rsidR="00FD5561" w:rsidRDefault="0058721D" w:rsidP="0058721D">
          <w:pPr>
            <w:pStyle w:val="5602842538A5476E83261D33EA74EDC7"/>
          </w:pPr>
          <w:r w:rsidRPr="00287E99">
            <w:rPr>
              <w:rStyle w:val="a3"/>
              <w:lang w:val="uz-Cyrl-UZ"/>
            </w:rPr>
            <w:t>Ушбу қатор тўлдирилиши шарт. Илтимос, камида 200 та сўзни киритинг. Агар сиз фотосурат ёки жадвал қўшмоқчи бўлсангиз, уларни алоҳида файлда яратинг ва уларни ушбу майдонга кўчиринг.</w:t>
          </w:r>
        </w:p>
      </w:docPartBody>
    </w:docPart>
    <w:docPart>
      <w:docPartPr>
        <w:name w:val="4299B9C075EF44D9AE8475BC90E51F21"/>
        <w:category>
          <w:name w:val="Общие"/>
          <w:gallery w:val="placeholder"/>
        </w:category>
        <w:types>
          <w:type w:val="bbPlcHdr"/>
        </w:types>
        <w:behaviors>
          <w:behavior w:val="content"/>
        </w:behaviors>
        <w:guid w:val="{83C9941B-7402-42A2-8D90-ECFA1444A39E}"/>
      </w:docPartPr>
      <w:docPartBody>
        <w:p w:rsidR="00FD5561" w:rsidRDefault="0058721D" w:rsidP="0058721D">
          <w:pPr>
            <w:pStyle w:val="4299B9C075EF44D9AE8475BC90E51F21"/>
          </w:pPr>
          <w:r w:rsidRPr="00287E99">
            <w:rPr>
              <w:rStyle w:val="a3"/>
              <w:lang w:val="uz-Cyrl-UZ"/>
            </w:rPr>
            <w:t>Ушбу қатор тўлдирилиши шарт. Илтимос, камида 200 та сўзни киритинг. Агар сиз фотосурат ёки жадвал қўшмоқчи бўлсангиз, уларни алоҳида файлда яратинг ва уларни ушбу майдонга кўчиринг.</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21D"/>
    <w:rsid w:val="00073A2B"/>
    <w:rsid w:val="0058721D"/>
    <w:rsid w:val="009A4432"/>
    <w:rsid w:val="00FD55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8721D"/>
    <w:rPr>
      <w:color w:val="808080"/>
    </w:rPr>
  </w:style>
  <w:style w:type="paragraph" w:customStyle="1" w:styleId="75111A36929E42ACB203C5B4AB216953">
    <w:name w:val="75111A36929E42ACB203C5B4AB216953"/>
    <w:rsid w:val="0058721D"/>
    <w:rPr>
      <w:rFonts w:eastAsiaTheme="minorHAnsi"/>
      <w:lang w:eastAsia="en-US"/>
    </w:rPr>
  </w:style>
  <w:style w:type="paragraph" w:customStyle="1" w:styleId="5E767D2752AF4CC0A1EB9C88983D10AE">
    <w:name w:val="5E767D2752AF4CC0A1EB9C88983D10AE"/>
    <w:rsid w:val="0058721D"/>
  </w:style>
  <w:style w:type="paragraph" w:customStyle="1" w:styleId="A74D0F5EE7FD4730B2EBBECC99652194">
    <w:name w:val="A74D0F5EE7FD4730B2EBBECC99652194"/>
    <w:rsid w:val="0058721D"/>
  </w:style>
  <w:style w:type="paragraph" w:customStyle="1" w:styleId="B87576DA1E6148F09D83DE96174A6C0F">
    <w:name w:val="B87576DA1E6148F09D83DE96174A6C0F"/>
    <w:rsid w:val="0058721D"/>
  </w:style>
  <w:style w:type="paragraph" w:customStyle="1" w:styleId="A8C028420974489795B50E16A41BAEBA">
    <w:name w:val="A8C028420974489795B50E16A41BAEBA"/>
    <w:rsid w:val="0058721D"/>
  </w:style>
  <w:style w:type="paragraph" w:customStyle="1" w:styleId="5602842538A5476E83261D33EA74EDC7">
    <w:name w:val="5602842538A5476E83261D33EA74EDC7"/>
    <w:rsid w:val="0058721D"/>
  </w:style>
  <w:style w:type="paragraph" w:customStyle="1" w:styleId="4299B9C075EF44D9AE8475BC90E51F21">
    <w:name w:val="4299B9C075EF44D9AE8475BC90E51F21"/>
    <w:rsid w:val="005872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428</Words>
  <Characters>2445</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2020-07-30T11:03:00Z</dcterms:created>
  <dcterms:modified xsi:type="dcterms:W3CDTF">2020-07-30T11:07:00Z</dcterms:modified>
</cp:coreProperties>
</file>