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r>
        <w:rPr>
          <w:rFonts w:ascii="Calibri" w:cs="Calibri" w:eastAsia="Calibri" w:hAnsi="Calibri"/>
          <w:b/>
          <w:bCs/>
          <w:color w:val="0F5257"/>
          <w:sz w:val="56"/>
          <w:szCs w:val="56"/>
        </w:rPr>
        <w:t xml:space="preserve">Comply iV (CiV)</w:t>
      </w:r>
    </w:p>
    <w:p>
      <w:r>
        <w:rPr>
          <w:rFonts w:ascii="Calibri" w:cs="Calibri" w:eastAsia="Calibri" w:hAnsi="Calibri"/>
          <w:sz w:val="40"/>
          <w:szCs w:val="40"/>
        </w:rPr>
        <w:t xml:space="preserve">System Specification</w:t>
      </w:r>
    </w:p>
    <w:p>
      <w:pPr>
        <w:spacing w:before="200"/>
      </w:pPr>
      <w:r>
        <w:rPr>
          <w:color w:val="555555"/>
          <w:sz w:val="24"/>
          <w:szCs w:val="24"/>
        </w:rPr>
        <w:t xml:space="preserve">How the TCPA audit system works, top to bottom: backend, portal, flows, logic and functions</w:t>
      </w:r>
    </w:p>
    <w:p>
      <w:pPr>
        <w:spacing w:before="600"/>
      </w:pPr>
      <w:r>
        <w:rPr>
          <w:sz w:val="22"/>
          <w:szCs w:val="22"/>
        </w:rPr>
        <w:t xml:space="preserve">Version: 22 October 2026 · covers Modules 1–16</w:t>
      </w:r>
    </w:p>
    <w:p>
      <w:r>
        <w:rPr>
          <w:color w:val="555555"/>
          <w:sz w:val="22"/>
          <w:szCs w:val="22"/>
        </w:rPr>
        <w:t xml:space="preserve">Written from the code in the AUDIT (portal, docs) and Audit-backend repositories</w:t>
      </w:r>
    </w:p>
    <w:p>
      <w:r>
        <w:br w:type="page"/>
      </w:r>
    </w:p>
    <w:p>
      <w:pPr>
        <w:spacing w:after="200"/>
      </w:pPr>
      <w:r>
        <w:rPr>
          <w:b/>
          <w:bCs/>
          <w:color w:val="0F5257"/>
          <w:sz w:val="34"/>
          <w:szCs w:val="34"/>
        </w:rPr>
        <w:t xml:space="preserve">Contents</w:t>
      </w:r>
    </w:p>
    <w:p>
      <w:pPr>
        <w:tabs>
          <w:tab w:val="right" w:pos="10080" w:leader="dot"/>
        </w:tabs>
        <w:spacing w:after="60" w:before="100"/>
        <w:ind w:left="0"/>
      </w:pPr>
      <w:r>
        <w:rPr>
          <w:b/>
          <w:bCs/>
          <w:sz w:val="20"/>
          <w:szCs w:val="20"/>
        </w:rPr>
        <w:t xml:space="preserve">1. The system at a glance</w:t>
      </w:r>
      <w:r>
        <w:rPr>
          <w:sz w:val="20"/>
          <w:szCs w:val="20"/>
        </w:rPr>
        <w:t xml:space="preserve">	4</w:t>
      </w:r>
    </w:p>
    <w:p>
      <w:pPr>
        <w:tabs>
          <w:tab w:val="right" w:pos="10080" w:leader="dot"/>
        </w:tabs>
        <w:spacing w:after="0" w:before="0"/>
        <w:ind w:left="300"/>
      </w:pPr>
      <w:r>
        <w:rPr>
          <w:b w:val="false"/>
          <w:bCs w:val="false"/>
          <w:sz w:val="18"/>
          <w:szCs w:val="18"/>
        </w:rPr>
        <w:t xml:space="preserve">What CiV is</w:t>
      </w:r>
      <w:r>
        <w:rPr>
          <w:sz w:val="18"/>
          <w:szCs w:val="18"/>
        </w:rPr>
        <w:t xml:space="preserve">	4</w:t>
      </w:r>
    </w:p>
    <w:p>
      <w:pPr>
        <w:tabs>
          <w:tab w:val="right" w:pos="10080" w:leader="dot"/>
        </w:tabs>
        <w:spacing w:after="0" w:before="0"/>
        <w:ind w:left="300"/>
      </w:pPr>
      <w:r>
        <w:rPr>
          <w:b w:val="false"/>
          <w:bCs w:val="false"/>
          <w:sz w:val="18"/>
          <w:szCs w:val="18"/>
        </w:rPr>
        <w:t xml:space="preserve">Who uses it</w:t>
      </w:r>
      <w:r>
        <w:rPr>
          <w:sz w:val="18"/>
          <w:szCs w:val="18"/>
        </w:rPr>
        <w:t xml:space="preserve">	4</w:t>
      </w:r>
    </w:p>
    <w:p>
      <w:pPr>
        <w:tabs>
          <w:tab w:val="right" w:pos="10080" w:leader="dot"/>
        </w:tabs>
        <w:spacing w:after="0" w:before="0"/>
        <w:ind w:left="300"/>
      </w:pPr>
      <w:r>
        <w:rPr>
          <w:b w:val="false"/>
          <w:bCs w:val="false"/>
          <w:sz w:val="18"/>
          <w:szCs w:val="18"/>
        </w:rPr>
        <w:t xml:space="preserve">How the parts fit together</w:t>
      </w:r>
      <w:r>
        <w:rPr>
          <w:sz w:val="18"/>
          <w:szCs w:val="18"/>
        </w:rPr>
        <w:t xml:space="preserve">	4</w:t>
      </w:r>
    </w:p>
    <w:p>
      <w:pPr>
        <w:tabs>
          <w:tab w:val="right" w:pos="10080" w:leader="dot"/>
        </w:tabs>
        <w:spacing w:after="0" w:before="0"/>
        <w:ind w:left="300"/>
      </w:pPr>
      <w:r>
        <w:rPr>
          <w:b w:val="false"/>
          <w:bCs w:val="false"/>
          <w:sz w:val="18"/>
          <w:szCs w:val="18"/>
        </w:rPr>
        <w:t xml:space="preserve">The main flow, end to end</w:t>
      </w:r>
      <w:r>
        <w:rPr>
          <w:sz w:val="18"/>
          <w:szCs w:val="18"/>
        </w:rPr>
        <w:t xml:space="preserve">	5</w:t>
      </w:r>
    </w:p>
    <w:p>
      <w:pPr>
        <w:tabs>
          <w:tab w:val="right" w:pos="10080" w:leader="dot"/>
        </w:tabs>
        <w:spacing w:after="0" w:before="0"/>
        <w:ind w:left="300"/>
      </w:pPr>
      <w:r>
        <w:rPr>
          <w:b w:val="false"/>
          <w:bCs w:val="false"/>
          <w:sz w:val="18"/>
          <w:szCs w:val="18"/>
        </w:rPr>
        <w:t xml:space="preserve">Principles that apply everywhere</w:t>
      </w:r>
      <w:r>
        <w:rPr>
          <w:sz w:val="18"/>
          <w:szCs w:val="18"/>
        </w:rPr>
        <w:t xml:space="preserve">	6</w:t>
      </w:r>
    </w:p>
    <w:p>
      <w:pPr>
        <w:tabs>
          <w:tab w:val="right" w:pos="10080" w:leader="dot"/>
        </w:tabs>
        <w:spacing w:after="0" w:before="0"/>
        <w:ind w:left="300"/>
      </w:pPr>
      <w:r>
        <w:rPr>
          <w:b w:val="false"/>
          <w:bCs w:val="false"/>
          <w:sz w:val="18"/>
          <w:szCs w:val="18"/>
        </w:rPr>
        <w:t xml:space="preserve">Module map</w:t>
      </w:r>
      <w:r>
        <w:rPr>
          <w:sz w:val="18"/>
          <w:szCs w:val="18"/>
        </w:rPr>
        <w:t xml:space="preserve">	6</w:t>
      </w:r>
    </w:p>
    <w:p>
      <w:pPr>
        <w:tabs>
          <w:tab w:val="right" w:pos="10080" w:leader="dot"/>
        </w:tabs>
        <w:spacing w:after="60" w:before="100"/>
        <w:ind w:left="0"/>
      </w:pPr>
      <w:r>
        <w:rPr>
          <w:b/>
          <w:bCs/>
          <w:sz w:val="20"/>
          <w:szCs w:val="20"/>
        </w:rPr>
        <w:t xml:space="preserve">2. Foundation and infrastructure (Module 1 and shared parts)</w:t>
      </w:r>
      <w:r>
        <w:rPr>
          <w:sz w:val="20"/>
          <w:szCs w:val="20"/>
        </w:rPr>
        <w:t xml:space="preserve">	8</w:t>
      </w:r>
    </w:p>
    <w:p>
      <w:pPr>
        <w:tabs>
          <w:tab w:val="right" w:pos="10080" w:leader="dot"/>
        </w:tabs>
        <w:spacing w:after="0" w:before="0"/>
        <w:ind w:left="300"/>
      </w:pPr>
      <w:r>
        <w:rPr>
          <w:b w:val="false"/>
          <w:bCs w:val="false"/>
          <w:sz w:val="18"/>
          <w:szCs w:val="18"/>
        </w:rPr>
        <w:t xml:space="preserve">Configuration (config/settings.py, config/urls.py, config/celery.py)</w:t>
      </w:r>
      <w:r>
        <w:rPr>
          <w:sz w:val="18"/>
          <w:szCs w:val="18"/>
        </w:rPr>
        <w:t xml:space="preserve">	8</w:t>
      </w:r>
    </w:p>
    <w:p>
      <w:pPr>
        <w:tabs>
          <w:tab w:val="right" w:pos="10080" w:leader="dot"/>
        </w:tabs>
        <w:spacing w:after="0" w:before="0"/>
        <w:ind w:left="300"/>
      </w:pPr>
      <w:r>
        <w:rPr>
          <w:b w:val="false"/>
          <w:bCs w:val="false"/>
          <w:sz w:val="18"/>
          <w:szCs w:val="18"/>
        </w:rPr>
        <w:t xml:space="preserve">Deploy and hosting (Dockerfile, deploy/, .github/workflows/deploy.yml, .env.example)</w:t>
      </w:r>
      <w:r>
        <w:rPr>
          <w:sz w:val="18"/>
          <w:szCs w:val="18"/>
        </w:rPr>
        <w:t xml:space="preserve">	11</w:t>
      </w:r>
    </w:p>
    <w:p>
      <w:pPr>
        <w:tabs>
          <w:tab w:val="right" w:pos="10080" w:leader="dot"/>
        </w:tabs>
        <w:spacing w:after="0" w:before="0"/>
        <w:ind w:left="300"/>
      </w:pPr>
      <w:r>
        <w:rPr>
          <w:b w:val="false"/>
          <w:bCs w:val="false"/>
          <w:sz w:val="18"/>
          <w:szCs w:val="18"/>
        </w:rPr>
        <w:t xml:space="preserve">Tenancy lock (apps/tenancy) — Module 1 step 5</w:t>
      </w:r>
      <w:r>
        <w:rPr>
          <w:sz w:val="18"/>
          <w:szCs w:val="18"/>
        </w:rPr>
        <w:t xml:space="preserve">	13</w:t>
      </w:r>
    </w:p>
    <w:p>
      <w:pPr>
        <w:tabs>
          <w:tab w:val="right" w:pos="10080" w:leader="dot"/>
        </w:tabs>
        <w:spacing w:after="0" w:before="0"/>
        <w:ind w:left="300"/>
      </w:pPr>
      <w:r>
        <w:rPr>
          <w:b w:val="false"/>
          <w:bCs w:val="false"/>
          <w:sz w:val="18"/>
          <w:szCs w:val="18"/>
        </w:rPr>
        <w:t xml:space="preserve">Client accounts and login (apps/accounts)</w:t>
      </w:r>
      <w:r>
        <w:rPr>
          <w:sz w:val="18"/>
          <w:szCs w:val="18"/>
        </w:rPr>
        <w:t xml:space="preserve">	15</w:t>
      </w:r>
    </w:p>
    <w:p>
      <w:pPr>
        <w:tabs>
          <w:tab w:val="right" w:pos="10080" w:leader="dot"/>
        </w:tabs>
        <w:spacing w:after="0" w:before="0"/>
        <w:ind w:left="300"/>
      </w:pPr>
      <w:r>
        <w:rPr>
          <w:b w:val="false"/>
          <w:bCs w:val="false"/>
          <w:sz w:val="18"/>
          <w:szCs w:val="18"/>
        </w:rPr>
        <w:t xml:space="preserve">CiV staff accounts (apps/staff)</w:t>
      </w:r>
      <w:r>
        <w:rPr>
          <w:sz w:val="18"/>
          <w:szCs w:val="18"/>
        </w:rPr>
        <w:t xml:space="preserve">	18</w:t>
      </w:r>
    </w:p>
    <w:p>
      <w:pPr>
        <w:tabs>
          <w:tab w:val="right" w:pos="10080" w:leader="dot"/>
        </w:tabs>
        <w:spacing w:after="0" w:before="0"/>
        <w:ind w:left="300"/>
      </w:pPr>
      <w:r>
        <w:rPr>
          <w:b w:val="false"/>
          <w:bCs w:val="false"/>
          <w:sz w:val="18"/>
          <w:szCs w:val="18"/>
        </w:rPr>
        <w:t xml:space="preserve">Admin panel (apps/admin_panel)</w:t>
      </w:r>
      <w:r>
        <w:rPr>
          <w:sz w:val="18"/>
          <w:szCs w:val="18"/>
        </w:rPr>
        <w:t xml:space="preserve">	18</w:t>
      </w:r>
    </w:p>
    <w:p>
      <w:pPr>
        <w:tabs>
          <w:tab w:val="right" w:pos="10080" w:leader="dot"/>
        </w:tabs>
        <w:spacing w:after="0" w:before="0"/>
        <w:ind w:left="300"/>
      </w:pPr>
      <w:r>
        <w:rPr>
          <w:b w:val="false"/>
          <w:bCs w:val="false"/>
          <w:sz w:val="18"/>
          <w:szCs w:val="18"/>
        </w:rPr>
        <w:t xml:space="preserve">Client companies (apps/clients)</w:t>
      </w:r>
      <w:r>
        <w:rPr>
          <w:sz w:val="18"/>
          <w:szCs w:val="18"/>
        </w:rPr>
        <w:t xml:space="preserve">	19</w:t>
      </w:r>
    </w:p>
    <w:p>
      <w:pPr>
        <w:tabs>
          <w:tab w:val="right" w:pos="10080" w:leader="dot"/>
        </w:tabs>
        <w:spacing w:after="0" w:before="0"/>
        <w:ind w:left="300"/>
      </w:pPr>
      <w:r>
        <w:rPr>
          <w:b w:val="false"/>
          <w:bCs w:val="false"/>
          <w:sz w:val="18"/>
          <w:szCs w:val="18"/>
        </w:rPr>
        <w:t xml:space="preserve">Onboarding (apps/onboarding)</w:t>
      </w:r>
      <w:r>
        <w:rPr>
          <w:sz w:val="18"/>
          <w:szCs w:val="18"/>
        </w:rPr>
        <w:t xml:space="preserve">	20</w:t>
      </w:r>
    </w:p>
    <w:p>
      <w:pPr>
        <w:tabs>
          <w:tab w:val="right" w:pos="10080" w:leader="dot"/>
        </w:tabs>
        <w:spacing w:after="0" w:before="0"/>
        <w:ind w:left="300"/>
      </w:pPr>
      <w:r>
        <w:rPr>
          <w:b w:val="false"/>
          <w:bCs w:val="false"/>
          <w:sz w:val="18"/>
          <w:szCs w:val="18"/>
        </w:rPr>
        <w:t xml:space="preserve">Access log (apps/access_log)</w:t>
      </w:r>
      <w:r>
        <w:rPr>
          <w:sz w:val="18"/>
          <w:szCs w:val="18"/>
        </w:rPr>
        <w:t xml:space="preserve">	21</w:t>
      </w:r>
    </w:p>
    <w:p>
      <w:pPr>
        <w:tabs>
          <w:tab w:val="right" w:pos="10080" w:leader="dot"/>
        </w:tabs>
        <w:spacing w:after="0" w:before="0"/>
        <w:ind w:left="300"/>
      </w:pPr>
      <w:r>
        <w:rPr>
          <w:b w:val="false"/>
          <w:bCs w:val="false"/>
          <w:sz w:val="18"/>
          <w:szCs w:val="18"/>
        </w:rPr>
        <w:t xml:space="preserve">Phone codes / keyring (apps/keyring) — Module 1 step 2</w:t>
      </w:r>
      <w:r>
        <w:rPr>
          <w:sz w:val="18"/>
          <w:szCs w:val="18"/>
        </w:rPr>
        <w:t xml:space="preserve">	22</w:t>
      </w:r>
    </w:p>
    <w:p>
      <w:pPr>
        <w:tabs>
          <w:tab w:val="right" w:pos="10080" w:leader="dot"/>
        </w:tabs>
        <w:spacing w:after="0" w:before="0"/>
        <w:ind w:left="300"/>
      </w:pPr>
      <w:r>
        <w:rPr>
          <w:b w:val="false"/>
          <w:bCs w:val="false"/>
          <w:sz w:val="18"/>
          <w:szCs w:val="18"/>
        </w:rPr>
        <w:t xml:space="preserve">Fingerprint record / ledger (apps/ledger) — Module 1 step 3</w:t>
      </w:r>
      <w:r>
        <w:rPr>
          <w:sz w:val="18"/>
          <w:szCs w:val="18"/>
        </w:rPr>
        <w:t xml:space="preserve">	22</w:t>
      </w:r>
    </w:p>
    <w:p>
      <w:pPr>
        <w:tabs>
          <w:tab w:val="right" w:pos="10080" w:leader="dot"/>
        </w:tabs>
        <w:spacing w:after="0" w:before="0"/>
        <w:ind w:left="300"/>
      </w:pPr>
      <w:r>
        <w:rPr>
          <w:b w:val="false"/>
          <w:bCs w:val="false"/>
          <w:sz w:val="18"/>
          <w:szCs w:val="18"/>
        </w:rPr>
        <w:t xml:space="preserve">Daily seal / anchoring (apps/anchoring) — Module 1 step 4</w:t>
      </w:r>
      <w:r>
        <w:rPr>
          <w:sz w:val="18"/>
          <w:szCs w:val="18"/>
        </w:rPr>
        <w:t xml:space="preserve">	23</w:t>
      </w:r>
    </w:p>
    <w:p>
      <w:pPr>
        <w:tabs>
          <w:tab w:val="right" w:pos="10080" w:leader="dot"/>
        </w:tabs>
        <w:spacing w:after="0" w:before="0"/>
        <w:ind w:left="300"/>
      </w:pPr>
      <w:r>
        <w:rPr>
          <w:b w:val="false"/>
          <w:bCs w:val="false"/>
          <w:sz w:val="18"/>
          <w:szCs w:val="18"/>
        </w:rPr>
        <w:t xml:space="preserve">Background workers (apps/jobs) — Module 1 step 1</w:t>
      </w:r>
      <w:r>
        <w:rPr>
          <w:sz w:val="18"/>
          <w:szCs w:val="18"/>
        </w:rPr>
        <w:t xml:space="preserve">	24</w:t>
      </w:r>
    </w:p>
    <w:p>
      <w:pPr>
        <w:tabs>
          <w:tab w:val="right" w:pos="10080" w:leader="dot"/>
        </w:tabs>
        <w:spacing w:after="0" w:before="0"/>
        <w:ind w:left="300"/>
      </w:pPr>
      <w:r>
        <w:rPr>
          <w:b w:val="false"/>
          <w:bCs w:val="false"/>
          <w:sz w:val="18"/>
          <w:szCs w:val="18"/>
        </w:rPr>
        <w:t xml:space="preserve">Contract &amp; billing (apps/billing)</w:t>
      </w:r>
      <w:r>
        <w:rPr>
          <w:sz w:val="18"/>
          <w:szCs w:val="18"/>
        </w:rPr>
        <w:t xml:space="preserve">	24</w:t>
      </w:r>
    </w:p>
    <w:p>
      <w:pPr>
        <w:tabs>
          <w:tab w:val="right" w:pos="10080" w:leader="dot"/>
        </w:tabs>
        <w:spacing w:after="0" w:before="0"/>
        <w:ind w:left="300"/>
      </w:pPr>
      <w:r>
        <w:rPr>
          <w:b w:val="false"/>
          <w:bCs w:val="false"/>
          <w:sz w:val="18"/>
          <w:szCs w:val="18"/>
        </w:rPr>
        <w:t xml:space="preserve">Client documents (apps/documents)</w:t>
      </w:r>
      <w:r>
        <w:rPr>
          <w:sz w:val="18"/>
          <w:szCs w:val="18"/>
        </w:rPr>
        <w:t xml:space="preserve">	24</w:t>
      </w:r>
    </w:p>
    <w:p>
      <w:pPr>
        <w:tabs>
          <w:tab w:val="right" w:pos="10080" w:leader="dot"/>
        </w:tabs>
        <w:spacing w:after="0" w:before="0"/>
        <w:ind w:left="300"/>
      </w:pPr>
      <w:r>
        <w:rPr>
          <w:b w:val="false"/>
          <w:bCs w:val="false"/>
          <w:sz w:val="18"/>
          <w:szCs w:val="18"/>
        </w:rPr>
        <w:t xml:space="preserve">Frontend bridge (cross-cutting, frontend/src)</w:t>
      </w:r>
      <w:r>
        <w:rPr>
          <w:sz w:val="18"/>
          <w:szCs w:val="18"/>
        </w:rPr>
        <w:t xml:space="preserve">	25</w:t>
      </w:r>
    </w:p>
    <w:p>
      <w:pPr>
        <w:tabs>
          <w:tab w:val="right" w:pos="10080" w:leader="dot"/>
        </w:tabs>
        <w:spacing w:after="60" w:before="100"/>
        <w:ind w:left="0"/>
      </w:pPr>
      <w:r>
        <w:rPr>
          <w:b/>
          <w:bCs/>
          <w:sz w:val="20"/>
          <w:szCs w:val="20"/>
        </w:rPr>
        <w:t xml:space="preserve">3. Rulebook and the law watcher (Modules 2 and 13)</w:t>
      </w:r>
      <w:r>
        <w:rPr>
          <w:sz w:val="20"/>
          <w:szCs w:val="20"/>
        </w:rPr>
        <w:t xml:space="preserve">	26</w:t>
      </w:r>
    </w:p>
    <w:p>
      <w:pPr>
        <w:tabs>
          <w:tab w:val="right" w:pos="10080" w:leader="dot"/>
        </w:tabs>
        <w:spacing w:after="0" w:before="0"/>
        <w:ind w:left="300"/>
      </w:pPr>
      <w:r>
        <w:rPr>
          <w:b w:val="false"/>
          <w:bCs w:val="false"/>
          <w:sz w:val="18"/>
          <w:szCs w:val="18"/>
        </w:rPr>
        <w:t xml:space="preserve">1. The Rulebook file — backend/rulebook/v3.0.yaml</w:t>
      </w:r>
      <w:r>
        <w:rPr>
          <w:sz w:val="18"/>
          <w:szCs w:val="18"/>
        </w:rPr>
        <w:t xml:space="preserve">	26</w:t>
      </w:r>
    </w:p>
    <w:p>
      <w:pPr>
        <w:tabs>
          <w:tab w:val="right" w:pos="10080" w:leader="dot"/>
        </w:tabs>
        <w:spacing w:after="0" w:before="0"/>
        <w:ind w:left="300"/>
      </w:pPr>
      <w:r>
        <w:rPr>
          <w:b w:val="false"/>
          <w:bCs w:val="false"/>
          <w:sz w:val="18"/>
          <w:szCs w:val="18"/>
        </w:rPr>
        <w:t xml:space="preserve">2. Rulebook app — apps/rulebook (Module 2)</w:t>
      </w:r>
      <w:r>
        <w:rPr>
          <w:sz w:val="18"/>
          <w:szCs w:val="18"/>
        </w:rPr>
        <w:t xml:space="preserve">	29</w:t>
      </w:r>
    </w:p>
    <w:p>
      <w:pPr>
        <w:tabs>
          <w:tab w:val="right" w:pos="10080" w:leader="dot"/>
        </w:tabs>
        <w:spacing w:after="0" w:before="0"/>
        <w:ind w:left="300"/>
      </w:pPr>
      <w:r>
        <w:rPr>
          <w:b w:val="false"/>
          <w:bCs w:val="false"/>
          <w:sz w:val="18"/>
          <w:szCs w:val="18"/>
        </w:rPr>
        <w:t xml:space="preserve">3. Regulatory app — law changes, rule updates, lawyer reviews (Module 2 step 5–6)</w:t>
      </w:r>
      <w:r>
        <w:rPr>
          <w:sz w:val="18"/>
          <w:szCs w:val="18"/>
        </w:rPr>
        <w:t xml:space="preserve">	33</w:t>
      </w:r>
    </w:p>
    <w:p>
      <w:pPr>
        <w:tabs>
          <w:tab w:val="right" w:pos="10080" w:leader="dot"/>
        </w:tabs>
        <w:spacing w:after="0" w:before="0"/>
        <w:ind w:left="300"/>
      </w:pPr>
      <w:r>
        <w:rPr>
          <w:b w:val="false"/>
          <w:bCs w:val="false"/>
          <w:sz w:val="18"/>
          <w:szCs w:val="18"/>
        </w:rPr>
        <w:t xml:space="preserve">4. AI law watcher — Module 13 (steps 1–4), in apps/regulatory</w:t>
      </w:r>
      <w:r>
        <w:rPr>
          <w:sz w:val="18"/>
          <w:szCs w:val="18"/>
        </w:rPr>
        <w:t xml:space="preserve">	37</w:t>
      </w:r>
    </w:p>
    <w:p>
      <w:pPr>
        <w:tabs>
          <w:tab w:val="right" w:pos="10080" w:leader="dot"/>
        </w:tabs>
        <w:spacing w:after="0" w:before="0"/>
        <w:ind w:left="300"/>
      </w:pPr>
      <w:r>
        <w:rPr>
          <w:b w:val="false"/>
          <w:bCs w:val="false"/>
          <w:sz w:val="18"/>
          <w:szCs w:val="18"/>
        </w:rPr>
        <w:t xml:space="preserve">5. Module 13 step 5 — Rulebook admin (covered in section 2)</w:t>
      </w:r>
      <w:r>
        <w:rPr>
          <w:sz w:val="18"/>
          <w:szCs w:val="18"/>
        </w:rPr>
        <w:t xml:space="preserve">	39</w:t>
      </w:r>
    </w:p>
    <w:p>
      <w:pPr>
        <w:tabs>
          <w:tab w:val="right" w:pos="10080" w:leader="dot"/>
        </w:tabs>
        <w:spacing w:after="0" w:before="0"/>
        <w:ind w:left="300"/>
      </w:pPr>
      <w:r>
        <w:rPr>
          <w:b w:val="false"/>
          <w:bCs w:val="false"/>
          <w:sz w:val="18"/>
          <w:szCs w:val="18"/>
        </w:rPr>
        <w:t xml:space="preserve">Tests present (names only)</w:t>
      </w:r>
      <w:r>
        <w:rPr>
          <w:sz w:val="18"/>
          <w:szCs w:val="18"/>
        </w:rPr>
        <w:t xml:space="preserve">	40</w:t>
      </w:r>
    </w:p>
    <w:p>
      <w:pPr>
        <w:tabs>
          <w:tab w:val="right" w:pos="10080" w:leader="dot"/>
        </w:tabs>
        <w:spacing w:after="60" w:before="100"/>
        <w:ind w:left="0"/>
      </w:pPr>
      <w:r>
        <w:rPr>
          <w:b/>
          <w:bCs/>
          <w:sz w:val="20"/>
          <w:szCs w:val="20"/>
        </w:rPr>
        <w:t xml:space="preserve">4. Data intake: connectors, sync, normalizer, imports, reconciliation, uploads (Modules 3–5)</w:t>
      </w:r>
      <w:r>
        <w:rPr>
          <w:sz w:val="20"/>
          <w:szCs w:val="20"/>
        </w:rPr>
        <w:t xml:space="preserve">	41</w:t>
      </w:r>
    </w:p>
    <w:p>
      <w:pPr>
        <w:tabs>
          <w:tab w:val="right" w:pos="10080" w:leader="dot"/>
        </w:tabs>
        <w:spacing w:after="0" w:before="0"/>
        <w:ind w:left="300"/>
      </w:pPr>
      <w:r>
        <w:rPr>
          <w:b w:val="false"/>
          <w:bCs w:val="false"/>
          <w:sz w:val="18"/>
          <w:szCs w:val="18"/>
        </w:rPr>
        <w:t xml:space="preserve">1. Connections (apps/connections) — Module 3 setup side</w:t>
      </w:r>
      <w:r>
        <w:rPr>
          <w:sz w:val="18"/>
          <w:szCs w:val="18"/>
        </w:rPr>
        <w:t xml:space="preserve">	41</w:t>
      </w:r>
    </w:p>
    <w:p>
      <w:pPr>
        <w:tabs>
          <w:tab w:val="right" w:pos="10080" w:leader="dot"/>
        </w:tabs>
        <w:spacing w:after="0" w:before="0"/>
        <w:ind w:left="300"/>
      </w:pPr>
      <w:r>
        <w:rPr>
          <w:b w:val="false"/>
          <w:bCs w:val="false"/>
          <w:sz w:val="18"/>
          <w:szCs w:val="18"/>
        </w:rPr>
        <w:t xml:space="preserve">2. Live sync engine (apps/sync) — Module 3</w:t>
      </w:r>
      <w:r>
        <w:rPr>
          <w:sz w:val="18"/>
          <w:szCs w:val="18"/>
        </w:rPr>
        <w:t xml:space="preserve">	45</w:t>
      </w:r>
    </w:p>
    <w:p>
      <w:pPr>
        <w:tabs>
          <w:tab w:val="right" w:pos="10080" w:leader="dot"/>
        </w:tabs>
        <w:spacing w:after="0" w:before="0"/>
        <w:ind w:left="300"/>
      </w:pPr>
      <w:r>
        <w:rPr>
          <w:b w:val="false"/>
          <w:bCs w:val="false"/>
          <w:sz w:val="18"/>
          <w:szCs w:val="18"/>
        </w:rPr>
        <w:t xml:space="preserve">3. Normalizer — Contacts (apps/contacts) — Module 4</w:t>
      </w:r>
      <w:r>
        <w:rPr>
          <w:sz w:val="18"/>
          <w:szCs w:val="18"/>
        </w:rPr>
        <w:t xml:space="preserve">	51</w:t>
      </w:r>
    </w:p>
    <w:p>
      <w:pPr>
        <w:tabs>
          <w:tab w:val="right" w:pos="10080" w:leader="dot"/>
        </w:tabs>
        <w:spacing w:after="0" w:before="0"/>
        <w:ind w:left="300"/>
      </w:pPr>
      <w:r>
        <w:rPr>
          <w:b w:val="false"/>
          <w:bCs w:val="false"/>
          <w:sz w:val="18"/>
          <w:szCs w:val="18"/>
        </w:rPr>
        <w:t xml:space="preserve">4. Import batches (apps/imports) — Module 5 step 1 (+ Module 8 step 3)</w:t>
      </w:r>
      <w:r>
        <w:rPr>
          <w:sz w:val="18"/>
          <w:szCs w:val="18"/>
        </w:rPr>
        <w:t xml:space="preserve">	54</w:t>
      </w:r>
    </w:p>
    <w:p>
      <w:pPr>
        <w:tabs>
          <w:tab w:val="right" w:pos="10080" w:leader="dot"/>
        </w:tabs>
        <w:spacing w:after="0" w:before="0"/>
        <w:ind w:left="300"/>
      </w:pPr>
      <w:r>
        <w:rPr>
          <w:b w:val="false"/>
          <w:bCs w:val="false"/>
          <w:sz w:val="18"/>
          <w:szCs w:val="18"/>
        </w:rPr>
        <w:t xml:space="preserve">5. Records completeness / reconciliation (apps/reconcile) — Module 5 step 3 (M37)</w:t>
      </w:r>
      <w:r>
        <w:rPr>
          <w:sz w:val="18"/>
          <w:szCs w:val="18"/>
        </w:rPr>
        <w:t xml:space="preserve">	56</w:t>
      </w:r>
    </w:p>
    <w:p>
      <w:pPr>
        <w:tabs>
          <w:tab w:val="right" w:pos="10080" w:leader="dot"/>
        </w:tabs>
        <w:spacing w:after="0" w:before="0"/>
        <w:ind w:left="300"/>
      </w:pPr>
      <w:r>
        <w:rPr>
          <w:b w:val="false"/>
          <w:bCs w:val="false"/>
          <w:sz w:val="18"/>
          <w:szCs w:val="18"/>
        </w:rPr>
        <w:t xml:space="preserve">6. Upload centre (apps/uploads) — files for sources with no API</w:t>
      </w:r>
      <w:r>
        <w:rPr>
          <w:sz w:val="18"/>
          <w:szCs w:val="18"/>
        </w:rPr>
        <w:t xml:space="preserve">	58</w:t>
      </w:r>
    </w:p>
    <w:p>
      <w:pPr>
        <w:tabs>
          <w:tab w:val="right" w:pos="10080" w:leader="dot"/>
        </w:tabs>
        <w:spacing w:after="0" w:before="0"/>
        <w:ind w:left="300"/>
      </w:pPr>
      <w:r>
        <w:rPr>
          <w:b w:val="false"/>
          <w:bCs w:val="false"/>
          <w:sz w:val="18"/>
          <w:szCs w:val="18"/>
        </w:rPr>
        <w:t xml:space="preserve">7. Portal screens (frontend)</w:t>
      </w:r>
      <w:r>
        <w:rPr>
          <w:sz w:val="18"/>
          <w:szCs w:val="18"/>
        </w:rPr>
        <w:t xml:space="preserve">	61</w:t>
      </w:r>
    </w:p>
    <w:p>
      <w:pPr>
        <w:tabs>
          <w:tab w:val="right" w:pos="10080" w:leader="dot"/>
        </w:tabs>
        <w:spacing w:after="0" w:before="0"/>
        <w:ind w:left="300"/>
      </w:pPr>
      <w:r>
        <w:rPr>
          <w:b w:val="false"/>
          <w:bCs w:val="false"/>
          <w:sz w:val="18"/>
          <w:szCs w:val="18"/>
        </w:rPr>
        <w:t xml:space="preserve">8. Rulebook keys used by intake (rulebook/v3.0.yaml)</w:t>
      </w:r>
      <w:r>
        <w:rPr>
          <w:sz w:val="18"/>
          <w:szCs w:val="18"/>
        </w:rPr>
        <w:t xml:space="preserve">	62</w:t>
      </w:r>
    </w:p>
    <w:p>
      <w:pPr>
        <w:tabs>
          <w:tab w:val="right" w:pos="10080" w:leader="dot"/>
        </w:tabs>
        <w:spacing w:after="0" w:before="0"/>
        <w:ind w:left="300"/>
      </w:pPr>
      <w:r>
        <w:rPr>
          <w:b w:val="false"/>
          <w:bCs w:val="false"/>
          <w:sz w:val="18"/>
          <w:szCs w:val="18"/>
        </w:rPr>
        <w:t xml:space="preserve">9. Privacy rules applied across intake (from code)</w:t>
      </w:r>
      <w:r>
        <w:rPr>
          <w:sz w:val="18"/>
          <w:szCs w:val="18"/>
        </w:rPr>
        <w:t xml:space="preserve">	62</w:t>
      </w:r>
    </w:p>
    <w:p>
      <w:pPr>
        <w:tabs>
          <w:tab w:val="right" w:pos="10080" w:leader="dot"/>
        </w:tabs>
        <w:spacing w:after="60" w:before="100"/>
        <w:ind w:left="0"/>
      </w:pPr>
      <w:r>
        <w:rPr>
          <w:b/>
          <w:bCs/>
          <w:sz w:val="20"/>
          <w:szCs w:val="20"/>
        </w:rPr>
        <w:t xml:space="preserve">5. Consent, certificates, page capture, lead provenance and proof requests (Modules 6–8)</w:t>
      </w:r>
      <w:r>
        <w:rPr>
          <w:sz w:val="20"/>
          <w:szCs w:val="20"/>
        </w:rPr>
        <w:t xml:space="preserve">	63</w:t>
      </w:r>
    </w:p>
    <w:p>
      <w:pPr>
        <w:tabs>
          <w:tab w:val="right" w:pos="10080" w:leader="dot"/>
        </w:tabs>
        <w:spacing w:after="0" w:before="0"/>
        <w:ind w:left="300"/>
      </w:pPr>
      <w:r>
        <w:rPr>
          <w:b w:val="false"/>
          <w:bCs w:val="false"/>
          <w:sz w:val="18"/>
          <w:szCs w:val="18"/>
        </w:rPr>
        <w:t xml:space="preserve">1. Certificates (apps/certificates) — finding and claiming TrustedForm / Jornaya certificates</w:t>
      </w:r>
      <w:r>
        <w:rPr>
          <w:sz w:val="18"/>
          <w:szCs w:val="18"/>
        </w:rPr>
        <w:t xml:space="preserve">	63</w:t>
      </w:r>
    </w:p>
    <w:p>
      <w:pPr>
        <w:tabs>
          <w:tab w:val="right" w:pos="10080" w:leader="dot"/>
        </w:tabs>
        <w:spacing w:after="0" w:before="0"/>
        <w:ind w:left="300"/>
      </w:pPr>
      <w:r>
        <w:rPr>
          <w:b w:val="false"/>
          <w:bCs w:val="false"/>
          <w:sz w:val="18"/>
          <w:szCs w:val="18"/>
        </w:rPr>
        <w:t xml:space="preserve">2. Consent engine (apps/consent) — Module 6</w:t>
      </w:r>
      <w:r>
        <w:rPr>
          <w:sz w:val="18"/>
          <w:szCs w:val="18"/>
        </w:rPr>
        <w:t xml:space="preserve">	66</w:t>
      </w:r>
    </w:p>
    <w:p>
      <w:pPr>
        <w:tabs>
          <w:tab w:val="right" w:pos="10080" w:leader="dot"/>
        </w:tabs>
        <w:spacing w:after="0" w:before="0"/>
        <w:ind w:left="300"/>
      </w:pPr>
      <w:r>
        <w:rPr>
          <w:b w:val="false"/>
          <w:bCs w:val="false"/>
          <w:sz w:val="18"/>
          <w:szCs w:val="18"/>
        </w:rPr>
        <w:t xml:space="preserve">3. Page capture (apps/captures) — Module 7 steps 3, 4, 6</w:t>
      </w:r>
      <w:r>
        <w:rPr>
          <w:sz w:val="18"/>
          <w:szCs w:val="18"/>
        </w:rPr>
        <w:t xml:space="preserve">	74</w:t>
      </w:r>
    </w:p>
    <w:p>
      <w:pPr>
        <w:tabs>
          <w:tab w:val="right" w:pos="10080" w:leader="dot"/>
        </w:tabs>
        <w:spacing w:after="0" w:before="0"/>
        <w:ind w:left="300"/>
      </w:pPr>
      <w:r>
        <w:rPr>
          <w:b w:val="false"/>
          <w:bCs w:val="false"/>
          <w:sz w:val="18"/>
          <w:szCs w:val="18"/>
        </w:rPr>
        <w:t xml:space="preserve">4. Lead provenance (apps/provenance — ladder + evidence) — Module 8 steps 1–3, 5</w:t>
      </w:r>
      <w:r>
        <w:rPr>
          <w:sz w:val="18"/>
          <w:szCs w:val="18"/>
        </w:rPr>
        <w:t xml:space="preserve">	76</w:t>
      </w:r>
    </w:p>
    <w:p>
      <w:pPr>
        <w:tabs>
          <w:tab w:val="right" w:pos="10080" w:leader="dot"/>
        </w:tabs>
        <w:spacing w:after="0" w:before="0"/>
        <w:ind w:left="300"/>
      </w:pPr>
      <w:r>
        <w:rPr>
          <w:b w:val="false"/>
          <w:bCs w:val="false"/>
          <w:sz w:val="18"/>
          <w:szCs w:val="18"/>
        </w:rPr>
        <w:t xml:space="preserve">5. Proof requests (apps/provenance/requests.py) — Module 8 step 4</w:t>
      </w:r>
      <w:r>
        <w:rPr>
          <w:sz w:val="18"/>
          <w:szCs w:val="18"/>
        </w:rPr>
        <w:t xml:space="preserve">	78</w:t>
      </w:r>
    </w:p>
    <w:p>
      <w:pPr>
        <w:tabs>
          <w:tab w:val="right" w:pos="10080" w:leader="dot"/>
        </w:tabs>
        <w:spacing w:after="0" w:before="0"/>
        <w:ind w:left="300"/>
      </w:pPr>
      <w:r>
        <w:rPr>
          <w:b w:val="false"/>
          <w:bCs w:val="false"/>
          <w:sz w:val="18"/>
          <w:szCs w:val="18"/>
        </w:rPr>
        <w:t xml:space="preserve">Cross-area event map (who triggers whom)</w:t>
      </w:r>
      <w:r>
        <w:rPr>
          <w:sz w:val="18"/>
          <w:szCs w:val="18"/>
        </w:rPr>
        <w:t xml:space="preserve">	80</w:t>
      </w:r>
    </w:p>
    <w:p>
      <w:pPr>
        <w:tabs>
          <w:tab w:val="right" w:pos="10080" w:leader="dot"/>
        </w:tabs>
        <w:spacing w:after="60" w:before="100"/>
        <w:ind w:left="0"/>
      </w:pPr>
      <w:r>
        <w:rPr>
          <w:b/>
          <w:bCs/>
          <w:sz w:val="20"/>
          <w:szCs w:val="20"/>
        </w:rPr>
        <w:t xml:space="preserve">6. Opt-outs, AI conversation review and contact checks (Module 9)</w:t>
      </w:r>
      <w:r>
        <w:rPr>
          <w:sz w:val="20"/>
          <w:szCs w:val="20"/>
        </w:rPr>
        <w:t xml:space="preserve">	82</w:t>
      </w:r>
    </w:p>
    <w:p>
      <w:pPr>
        <w:tabs>
          <w:tab w:val="right" w:pos="10080" w:leader="dot"/>
        </w:tabs>
        <w:spacing w:after="0" w:before="0"/>
        <w:ind w:left="300"/>
      </w:pPr>
      <w:r>
        <w:rPr>
          <w:b w:val="false"/>
          <w:bCs w:val="false"/>
          <w:sz w:val="18"/>
          <w:szCs w:val="18"/>
        </w:rPr>
        <w:t xml:space="preserve">1. The STOP list (apps/optouts) — detection, deadline, re-added numbers</w:t>
      </w:r>
      <w:r>
        <w:rPr>
          <w:sz w:val="18"/>
          <w:szCs w:val="18"/>
        </w:rPr>
        <w:t xml:space="preserve">	82</w:t>
      </w:r>
    </w:p>
    <w:p>
      <w:pPr>
        <w:tabs>
          <w:tab w:val="right" w:pos="10080" w:leader="dot"/>
        </w:tabs>
        <w:spacing w:after="0" w:before="0"/>
        <w:ind w:left="300"/>
      </w:pPr>
      <w:r>
        <w:rPr>
          <w:b w:val="false"/>
          <w:bCs w:val="false"/>
          <w:sz w:val="18"/>
          <w:szCs w:val="18"/>
        </w:rPr>
        <w:t xml:space="preserve">2. Did the tools mark the stop? (apps/optouts/marks.py, Module 9 step 3)</w:t>
      </w:r>
      <w:r>
        <w:rPr>
          <w:sz w:val="18"/>
          <w:szCs w:val="18"/>
        </w:rPr>
        <w:t xml:space="preserve">	84</w:t>
      </w:r>
    </w:p>
    <w:p>
      <w:pPr>
        <w:tabs>
          <w:tab w:val="right" w:pos="10080" w:leader="dot"/>
        </w:tabs>
        <w:spacing w:after="0" w:before="0"/>
        <w:ind w:left="300"/>
      </w:pPr>
      <w:r>
        <w:rPr>
          <w:b w:val="false"/>
          <w:bCs w:val="false"/>
          <w:sz w:val="18"/>
          <w:szCs w:val="18"/>
        </w:rPr>
        <w:t xml:space="preserve">3. M08 / M09 and the Revocation page numbers (apps/optouts/measures.py, step 5)</w:t>
      </w:r>
      <w:r>
        <w:rPr>
          <w:sz w:val="18"/>
          <w:szCs w:val="18"/>
        </w:rPr>
        <w:t xml:space="preserve">	86</w:t>
      </w:r>
    </w:p>
    <w:p>
      <w:pPr>
        <w:tabs>
          <w:tab w:val="right" w:pos="10080" w:leader="dot"/>
        </w:tabs>
        <w:spacing w:after="0" w:before="0"/>
        <w:ind w:left="300"/>
      </w:pPr>
      <w:r>
        <w:rPr>
          <w:b w:val="false"/>
          <w:bCs w:val="false"/>
          <w:sz w:val="18"/>
          <w:szCs w:val="18"/>
        </w:rPr>
        <w:t xml:space="preserve">4. Opt-outs card API (apps/optouts/api.py)</w:t>
      </w:r>
      <w:r>
        <w:rPr>
          <w:sz w:val="18"/>
          <w:szCs w:val="18"/>
        </w:rPr>
        <w:t xml:space="preserve">	87</w:t>
      </w:r>
    </w:p>
    <w:p>
      <w:pPr>
        <w:tabs>
          <w:tab w:val="right" w:pos="10080" w:leader="dot"/>
        </w:tabs>
        <w:spacing w:after="0" w:before="0"/>
        <w:ind w:left="300"/>
      </w:pPr>
      <w:r>
        <w:rPr>
          <w:b w:val="false"/>
          <w:bCs w:val="false"/>
          <w:sz w:val="18"/>
          <w:szCs w:val="18"/>
        </w:rPr>
        <w:t xml:space="preserve">5. Alerts on opt-out problems (apps/alerts/raise_.py)</w:t>
      </w:r>
      <w:r>
        <w:rPr>
          <w:sz w:val="18"/>
          <w:szCs w:val="18"/>
        </w:rPr>
        <w:t xml:space="preserve">	87</w:t>
      </w:r>
    </w:p>
    <w:p>
      <w:pPr>
        <w:tabs>
          <w:tab w:val="right" w:pos="10080" w:leader="dot"/>
        </w:tabs>
        <w:spacing w:after="0" w:before="0"/>
        <w:ind w:left="300"/>
      </w:pPr>
      <w:r>
        <w:rPr>
          <w:b w:val="false"/>
          <w:bCs w:val="false"/>
          <w:sz w:val="18"/>
          <w:szCs w:val="18"/>
        </w:rPr>
        <w:t xml:space="preserve">6. AI conversation review (apps/conversations, Module 9 steps 1, 2, 4; Module 16 consent flag)</w:t>
      </w:r>
      <w:r>
        <w:rPr>
          <w:sz w:val="18"/>
          <w:szCs w:val="18"/>
        </w:rPr>
        <w:t xml:space="preserve">	88</w:t>
      </w:r>
    </w:p>
    <w:p>
      <w:pPr>
        <w:tabs>
          <w:tab w:val="right" w:pos="10080" w:leader="dot"/>
        </w:tabs>
        <w:spacing w:after="0" w:before="0"/>
        <w:ind w:left="300"/>
      </w:pPr>
      <w:r>
        <w:rPr>
          <w:b w:val="false"/>
          <w:bCs w:val="false"/>
          <w:sz w:val="18"/>
          <w:szCs w:val="18"/>
        </w:rPr>
        <w:t xml:space="preserve">7. "Who You Contact" page backend (apps/metrics/who.py)</w:t>
      </w:r>
      <w:r>
        <w:rPr>
          <w:sz w:val="18"/>
          <w:szCs w:val="18"/>
        </w:rPr>
        <w:t xml:space="preserve">	91</w:t>
      </w:r>
    </w:p>
    <w:p>
      <w:pPr>
        <w:tabs>
          <w:tab w:val="right" w:pos="10080" w:leader="dot"/>
        </w:tabs>
        <w:spacing w:after="0" w:before="0"/>
        <w:ind w:left="300"/>
      </w:pPr>
      <w:r>
        <w:rPr>
          <w:b w:val="false"/>
          <w:bCs w:val="false"/>
          <w:sz w:val="18"/>
          <w:szCs w:val="18"/>
        </w:rPr>
        <w:t xml:space="preserve">8. Contact Conduct: calling hours, frequency, robo, abandon (apps/metrics/conduct.py)</w:t>
      </w:r>
      <w:r>
        <w:rPr>
          <w:sz w:val="18"/>
          <w:szCs w:val="18"/>
        </w:rPr>
        <w:t xml:space="preserve">	93</w:t>
      </w:r>
    </w:p>
    <w:p>
      <w:pPr>
        <w:tabs>
          <w:tab w:val="right" w:pos="10080" w:leader="dot"/>
        </w:tabs>
        <w:spacing w:after="0" w:before="0"/>
        <w:ind w:left="300"/>
      </w:pPr>
      <w:r>
        <w:rPr>
          <w:b w:val="false"/>
          <w:bCs w:val="false"/>
          <w:sz w:val="18"/>
          <w:szCs w:val="18"/>
        </w:rPr>
        <w:t xml:space="preserve">9. "Can I call now?" and the number's calling window (apps/contacts)</w:t>
      </w:r>
      <w:r>
        <w:rPr>
          <w:sz w:val="18"/>
          <w:szCs w:val="18"/>
        </w:rPr>
        <w:t xml:space="preserve">	94</w:t>
      </w:r>
    </w:p>
    <w:p>
      <w:pPr>
        <w:tabs>
          <w:tab w:val="right" w:pos="10080" w:leader="dot"/>
        </w:tabs>
        <w:spacing w:after="0" w:before="0"/>
        <w:ind w:left="300"/>
      </w:pPr>
      <w:r>
        <w:rPr>
          <w:b w:val="false"/>
          <w:bCs w:val="false"/>
          <w:sz w:val="18"/>
          <w:szCs w:val="18"/>
        </w:rPr>
        <w:t xml:space="preserve">10. Numbers page (evidence file) — opt-out parts (apps/contacts/api.py:number_file)</w:t>
      </w:r>
      <w:r>
        <w:rPr>
          <w:sz w:val="18"/>
          <w:szCs w:val="18"/>
        </w:rPr>
        <w:t xml:space="preserve">	94</w:t>
      </w:r>
    </w:p>
    <w:p>
      <w:pPr>
        <w:tabs>
          <w:tab w:val="right" w:pos="10080" w:leader="dot"/>
        </w:tabs>
        <w:spacing w:after="0" w:before="0"/>
        <w:ind w:left="300"/>
      </w:pPr>
      <w:r>
        <w:rPr>
          <w:b w:val="false"/>
          <w:bCs w:val="false"/>
          <w:sz w:val="18"/>
          <w:szCs w:val="18"/>
        </w:rPr>
        <w:t xml:space="preserve">11. Scoring uses (for cross-reference)</w:t>
      </w:r>
      <w:r>
        <w:rPr>
          <w:sz w:val="18"/>
          <w:szCs w:val="18"/>
        </w:rPr>
        <w:t xml:space="preserve">	95</w:t>
      </w:r>
    </w:p>
    <w:p>
      <w:pPr>
        <w:tabs>
          <w:tab w:val="right" w:pos="10080" w:leader="dot"/>
        </w:tabs>
        <w:spacing w:after="0" w:before="0"/>
        <w:ind w:left="300"/>
      </w:pPr>
      <w:r>
        <w:rPr>
          <w:b w:val="false"/>
          <w:bCs w:val="false"/>
          <w:sz w:val="18"/>
          <w:szCs w:val="18"/>
        </w:rPr>
        <w:t xml:space="preserve">12. Frontend wiring summary</w:t>
      </w:r>
      <w:r>
        <w:rPr>
          <w:sz w:val="18"/>
          <w:szCs w:val="18"/>
        </w:rPr>
        <w:t xml:space="preserve">	95</w:t>
      </w:r>
    </w:p>
    <w:p>
      <w:pPr>
        <w:tabs>
          <w:tab w:val="right" w:pos="10080" w:leader="dot"/>
        </w:tabs>
        <w:spacing w:after="60" w:before="100"/>
        <w:ind w:left="0"/>
      </w:pPr>
      <w:r>
        <w:rPr>
          <w:b/>
          <w:bCs/>
          <w:sz w:val="20"/>
          <w:szCs w:val="20"/>
        </w:rPr>
        <w:t xml:space="preserve">7. Metrics, scoring, findings, alerts, reports and litigation (Modules 10–11)</w:t>
      </w:r>
      <w:r>
        <w:rPr>
          <w:sz w:val="20"/>
          <w:szCs w:val="20"/>
        </w:rPr>
        <w:t xml:space="preserve">	97</w:t>
      </w:r>
    </w:p>
    <w:p>
      <w:pPr>
        <w:tabs>
          <w:tab w:val="right" w:pos="10080" w:leader="dot"/>
        </w:tabs>
        <w:spacing w:after="0" w:before="0"/>
        <w:ind w:left="300"/>
      </w:pPr>
      <w:r>
        <w:rPr>
          <w:b w:val="false"/>
          <w:bCs w:val="false"/>
          <w:sz w:val="18"/>
          <w:szCs w:val="18"/>
        </w:rPr>
        <w:t xml:space="preserve">Metrics (apps/metrics + metric producers in other apps)</w:t>
      </w:r>
      <w:r>
        <w:rPr>
          <w:sz w:val="18"/>
          <w:szCs w:val="18"/>
        </w:rPr>
        <w:t xml:space="preserve">	97</w:t>
      </w:r>
    </w:p>
    <w:p>
      <w:pPr>
        <w:tabs>
          <w:tab w:val="right" w:pos="10080" w:leader="dot"/>
        </w:tabs>
        <w:spacing w:after="0" w:before="0"/>
        <w:ind w:left="300"/>
      </w:pPr>
      <w:r>
        <w:rPr>
          <w:b w:val="false"/>
          <w:bCs w:val="false"/>
          <w:sz w:val="18"/>
          <w:szCs w:val="18"/>
        </w:rPr>
        <w:t xml:space="preserve">Scoring (apps/scoring) — Module 10</w:t>
      </w:r>
      <w:r>
        <w:rPr>
          <w:sz w:val="18"/>
          <w:szCs w:val="18"/>
        </w:rPr>
        <w:t xml:space="preserve">	107</w:t>
      </w:r>
    </w:p>
    <w:p>
      <w:pPr>
        <w:tabs>
          <w:tab w:val="right" w:pos="10080" w:leader="dot"/>
        </w:tabs>
        <w:spacing w:after="0" w:before="0"/>
        <w:ind w:left="300"/>
      </w:pPr>
      <w:r>
        <w:rPr>
          <w:b w:val="false"/>
          <w:bCs w:val="false"/>
          <w:sz w:val="18"/>
          <w:szCs w:val="18"/>
        </w:rPr>
        <w:t xml:space="preserve">Findings (apps/findings) — Module 11 steps 1, 2, 4</w:t>
      </w:r>
      <w:r>
        <w:rPr>
          <w:sz w:val="18"/>
          <w:szCs w:val="18"/>
        </w:rPr>
        <w:t xml:space="preserve">	111</w:t>
      </w:r>
    </w:p>
    <w:p>
      <w:pPr>
        <w:tabs>
          <w:tab w:val="right" w:pos="10080" w:leader="dot"/>
        </w:tabs>
        <w:spacing w:after="0" w:before="0"/>
        <w:ind w:left="300"/>
      </w:pPr>
      <w:r>
        <w:rPr>
          <w:b w:val="false"/>
          <w:bCs w:val="false"/>
          <w:sz w:val="18"/>
          <w:szCs w:val="18"/>
        </w:rPr>
        <w:t xml:space="preserve">Alerts (apps/alerts) — Module 11 step 3</w:t>
      </w:r>
      <w:r>
        <w:rPr>
          <w:sz w:val="18"/>
          <w:szCs w:val="18"/>
        </w:rPr>
        <w:t xml:space="preserve">	113</w:t>
      </w:r>
    </w:p>
    <w:p>
      <w:pPr>
        <w:tabs>
          <w:tab w:val="right" w:pos="10080" w:leader="dot"/>
        </w:tabs>
        <w:spacing w:after="0" w:before="0"/>
        <w:ind w:left="300"/>
      </w:pPr>
      <w:r>
        <w:rPr>
          <w:b w:val="false"/>
          <w:bCs w:val="false"/>
          <w:sz w:val="18"/>
          <w:szCs w:val="18"/>
        </w:rPr>
        <w:t xml:space="preserve">Reports (apps/reports) — Module 11 step 5</w:t>
      </w:r>
      <w:r>
        <w:rPr>
          <w:sz w:val="18"/>
          <w:szCs w:val="18"/>
        </w:rPr>
        <w:t xml:space="preserve">	115</w:t>
      </w:r>
    </w:p>
    <w:p>
      <w:pPr>
        <w:tabs>
          <w:tab w:val="right" w:pos="10080" w:leader="dot"/>
        </w:tabs>
        <w:spacing w:after="0" w:before="0"/>
        <w:ind w:left="300"/>
      </w:pPr>
      <w:r>
        <w:rPr>
          <w:b w:val="false"/>
          <w:bCs w:val="false"/>
          <w:sz w:val="18"/>
          <w:szCs w:val="18"/>
        </w:rPr>
        <w:t xml:space="preserve">Litigation (apps/litigation) — Module 10 step 4b</w:t>
      </w:r>
      <w:r>
        <w:rPr>
          <w:sz w:val="18"/>
          <w:szCs w:val="18"/>
        </w:rPr>
        <w:t xml:space="preserve">	117</w:t>
      </w:r>
    </w:p>
    <w:p>
      <w:pPr>
        <w:tabs>
          <w:tab w:val="right" w:pos="10080" w:leader="dot"/>
        </w:tabs>
        <w:spacing w:after="0" w:before="0"/>
        <w:ind w:left="300"/>
      </w:pPr>
      <w:r>
        <w:rPr>
          <w:b w:val="false"/>
          <w:bCs w:val="false"/>
          <w:sz w:val="18"/>
          <w:szCs w:val="18"/>
        </w:rPr>
        <w:t xml:space="preserve">Portal screens → endpoints</w:t>
      </w:r>
      <w:r>
        <w:rPr>
          <w:sz w:val="18"/>
          <w:szCs w:val="18"/>
        </w:rPr>
        <w:t xml:space="preserve">	119</w:t>
      </w:r>
    </w:p>
    <w:p>
      <w:pPr>
        <w:tabs>
          <w:tab w:val="right" w:pos="10080" w:leader="dot"/>
        </w:tabs>
        <w:spacing w:after="0" w:before="0"/>
        <w:ind w:left="300"/>
      </w:pPr>
      <w:r>
        <w:rPr>
          <w:b w:val="false"/>
          <w:bCs w:val="false"/>
          <w:sz w:val="18"/>
          <w:szCs w:val="18"/>
        </w:rPr>
        <w:t xml:space="preserve">Tests present</w:t>
      </w:r>
      <w:r>
        <w:rPr>
          <w:sz w:val="18"/>
          <w:szCs w:val="18"/>
        </w:rPr>
        <w:t xml:space="preserve">	119</w:t>
      </w:r>
    </w:p>
    <w:p>
      <w:pPr>
        <w:tabs>
          <w:tab w:val="right" w:pos="10080" w:leader="dot"/>
        </w:tabs>
        <w:spacing w:after="60" w:before="100"/>
        <w:ind w:left="0"/>
      </w:pPr>
      <w:r>
        <w:rPr>
          <w:b/>
          <w:bCs/>
          <w:sz w:val="20"/>
          <w:szCs w:val="20"/>
        </w:rPr>
        <w:t xml:space="preserve">8. Vendors, evidence vault, insurer views and document AI (Modules 12, 14, 15, 16)</w:t>
      </w:r>
      <w:r>
        <w:rPr>
          <w:sz w:val="20"/>
          <w:szCs w:val="20"/>
        </w:rPr>
        <w:t xml:space="preserve">	120</w:t>
      </w:r>
    </w:p>
    <w:p>
      <w:pPr>
        <w:tabs>
          <w:tab w:val="right" w:pos="10080" w:leader="dot"/>
        </w:tabs>
        <w:spacing w:after="0" w:before="0"/>
        <w:ind w:left="300"/>
      </w:pPr>
      <w:r>
        <w:rPr>
          <w:b w:val="false"/>
          <w:bCs w:val="false"/>
          <w:sz w:val="18"/>
          <w:szCs w:val="18"/>
        </w:rPr>
        <w:t xml:space="preserve">Vendor scorecard (Module 12) — apps/vendors</w:t>
      </w:r>
      <w:r>
        <w:rPr>
          <w:sz w:val="18"/>
          <w:szCs w:val="18"/>
        </w:rPr>
        <w:t xml:space="preserve">	120</w:t>
      </w:r>
    </w:p>
    <w:p>
      <w:pPr>
        <w:tabs>
          <w:tab w:val="right" w:pos="10080" w:leader="dot"/>
        </w:tabs>
        <w:spacing w:after="0" w:before="0"/>
        <w:ind w:left="300"/>
      </w:pPr>
      <w:r>
        <w:rPr>
          <w:b w:val="false"/>
          <w:bCs w:val="false"/>
          <w:sz w:val="18"/>
          <w:szCs w:val="18"/>
        </w:rPr>
        <w:t xml:space="preserve">Evidence vault (Module 14) — apps/evidence (+ vault stats in apps/anchoring)</w:t>
      </w:r>
      <w:r>
        <w:rPr>
          <w:sz w:val="18"/>
          <w:szCs w:val="18"/>
        </w:rPr>
        <w:t xml:space="preserve">	125</w:t>
      </w:r>
    </w:p>
    <w:p>
      <w:pPr>
        <w:tabs>
          <w:tab w:val="right" w:pos="10080" w:leader="dot"/>
        </w:tabs>
        <w:spacing w:after="0" w:before="0"/>
        <w:ind w:left="300"/>
      </w:pPr>
      <w:r>
        <w:rPr>
          <w:b w:val="false"/>
          <w:bCs w:val="false"/>
          <w:sz w:val="18"/>
          <w:szCs w:val="18"/>
        </w:rPr>
        <w:t xml:space="preserve">Insurer views (Module 15) — apps/buyers</w:t>
      </w:r>
      <w:r>
        <w:rPr>
          <w:sz w:val="18"/>
          <w:szCs w:val="18"/>
        </w:rPr>
        <w:t xml:space="preserve">	128</w:t>
      </w:r>
    </w:p>
    <w:p>
      <w:pPr>
        <w:tabs>
          <w:tab w:val="right" w:pos="10080" w:leader="dot"/>
        </w:tabs>
        <w:spacing w:after="0" w:before="0"/>
        <w:ind w:left="300"/>
      </w:pPr>
      <w:r>
        <w:rPr>
          <w:b w:val="false"/>
          <w:bCs w:val="false"/>
          <w:sz w:val="18"/>
          <w:szCs w:val="18"/>
        </w:rPr>
        <w:t xml:space="preserve">Document AI (Module 16) — apps/docai (+ spoken consent flag in apps/conversations)</w:t>
      </w:r>
      <w:r>
        <w:rPr>
          <w:sz w:val="18"/>
          <w:szCs w:val="18"/>
        </w:rPr>
        <w:t xml:space="preserve">	134</w:t>
      </w:r>
    </w:p>
    <w:p>
      <w:pPr>
        <w:tabs>
          <w:tab w:val="right" w:pos="10080" w:leader="dot"/>
        </w:tabs>
        <w:spacing w:after="60" w:before="100"/>
        <w:ind w:left="0"/>
      </w:pPr>
      <w:r>
        <w:rPr>
          <w:b/>
          <w:bCs/>
          <w:sz w:val="20"/>
          <w:szCs w:val="20"/>
        </w:rPr>
        <w:t xml:space="preserve">9. The portal (frontend)</w:t>
      </w:r>
      <w:r>
        <w:rPr>
          <w:sz w:val="20"/>
          <w:szCs w:val="20"/>
        </w:rPr>
        <w:t xml:space="preserve">	137</w:t>
      </w:r>
    </w:p>
    <w:p>
      <w:pPr>
        <w:tabs>
          <w:tab w:val="right" w:pos="10080" w:leader="dot"/>
        </w:tabs>
        <w:spacing w:after="0" w:before="0"/>
        <w:ind w:left="300"/>
      </w:pPr>
      <w:r>
        <w:rPr>
          <w:b w:val="false"/>
          <w:bCs w:val="false"/>
          <w:sz w:val="18"/>
          <w:szCs w:val="18"/>
        </w:rPr>
        <w:t xml:space="preserve">1. Tech stack</w:t>
      </w:r>
      <w:r>
        <w:rPr>
          <w:sz w:val="18"/>
          <w:szCs w:val="18"/>
        </w:rPr>
        <w:t xml:space="preserve">	137</w:t>
      </w:r>
    </w:p>
    <w:p>
      <w:pPr>
        <w:tabs>
          <w:tab w:val="right" w:pos="10080" w:leader="dot"/>
        </w:tabs>
        <w:spacing w:after="0" w:before="0"/>
        <w:ind w:left="300"/>
      </w:pPr>
      <w:r>
        <w:rPr>
          <w:b w:val="false"/>
          <w:bCs w:val="false"/>
          <w:sz w:val="18"/>
          <w:szCs w:val="18"/>
        </w:rPr>
        <w:t xml:space="preserve">2. Folder layout</w:t>
      </w:r>
      <w:r>
        <w:rPr>
          <w:sz w:val="18"/>
          <w:szCs w:val="18"/>
        </w:rPr>
        <w:t xml:space="preserve">	138</w:t>
      </w:r>
    </w:p>
    <w:p>
      <w:pPr>
        <w:tabs>
          <w:tab w:val="right" w:pos="10080" w:leader="dot"/>
        </w:tabs>
        <w:spacing w:after="0" w:before="0"/>
        <w:ind w:left="300"/>
      </w:pPr>
      <w:r>
        <w:rPr>
          <w:b w:val="false"/>
          <w:bCs w:val="false"/>
          <w:sz w:val="18"/>
          <w:szCs w:val="18"/>
        </w:rPr>
        <w:t xml:space="preserve">3. How data reaches a screen</w:t>
      </w:r>
      <w:r>
        <w:rPr>
          <w:sz w:val="18"/>
          <w:szCs w:val="18"/>
        </w:rPr>
        <w:t xml:space="preserve">	139</w:t>
      </w:r>
    </w:p>
    <w:p>
      <w:pPr>
        <w:tabs>
          <w:tab w:val="right" w:pos="10080" w:leader="dot"/>
        </w:tabs>
        <w:spacing w:after="0" w:before="0"/>
        <w:ind w:left="300"/>
      </w:pPr>
      <w:r>
        <w:rPr>
          <w:b w:val="false"/>
          <w:bCs w:val="false"/>
          <w:sz w:val="18"/>
          <w:szCs w:val="18"/>
        </w:rPr>
        <w:t xml:space="preserve">4. Shell, layout and global UI</w:t>
      </w:r>
      <w:r>
        <w:rPr>
          <w:sz w:val="18"/>
          <w:szCs w:val="18"/>
        </w:rPr>
        <w:t xml:space="preserve">	144</w:t>
      </w:r>
    </w:p>
    <w:p>
      <w:pPr>
        <w:tabs>
          <w:tab w:val="right" w:pos="10080" w:leader="dot"/>
        </w:tabs>
        <w:spacing w:after="0" w:before="0"/>
        <w:ind w:left="300"/>
      </w:pPr>
      <w:r>
        <w:rPr>
          <w:b w:val="false"/>
          <w:bCs w:val="false"/>
          <w:sz w:val="18"/>
          <w:szCs w:val="18"/>
        </w:rPr>
        <w:t xml:space="preserve">5. Views and roles</w:t>
      </w:r>
      <w:r>
        <w:rPr>
          <w:sz w:val="18"/>
          <w:szCs w:val="18"/>
        </w:rPr>
        <w:t xml:space="preserve">	146</w:t>
      </w:r>
    </w:p>
    <w:p>
      <w:pPr>
        <w:tabs>
          <w:tab w:val="right" w:pos="10080" w:leader="dot"/>
        </w:tabs>
        <w:spacing w:after="0" w:before="0"/>
        <w:ind w:left="300"/>
      </w:pPr>
      <w:r>
        <w:rPr>
          <w:b w:val="false"/>
          <w:bCs w:val="false"/>
          <w:sz w:val="18"/>
          <w:szCs w:val="18"/>
        </w:rPr>
        <w:t xml:space="preserve">6. Page table</w:t>
      </w:r>
      <w:r>
        <w:rPr>
          <w:sz w:val="18"/>
          <w:szCs w:val="18"/>
        </w:rPr>
        <w:t xml:space="preserve">	148</w:t>
      </w:r>
    </w:p>
    <w:p>
      <w:pPr>
        <w:tabs>
          <w:tab w:val="right" w:pos="10080" w:leader="dot"/>
        </w:tabs>
        <w:spacing w:after="0" w:before="0"/>
        <w:ind w:left="300"/>
      </w:pPr>
      <w:r>
        <w:rPr>
          <w:b w:val="false"/>
          <w:bCs w:val="false"/>
          <w:sz w:val="18"/>
          <w:szCs w:val="18"/>
        </w:rPr>
        <w:t xml:space="preserve">7. Other cross-cutting UI behaviour</w:t>
      </w:r>
      <w:r>
        <w:rPr>
          <w:sz w:val="18"/>
          <w:szCs w:val="18"/>
        </w:rPr>
        <w:t xml:space="preserve">	161</w:t>
      </w:r>
    </w:p>
    <w:p>
      <w:pPr>
        <w:tabs>
          <w:tab w:val="right" w:pos="10080" w:leader="dot"/>
        </w:tabs>
        <w:spacing w:after="0" w:before="0"/>
        <w:ind w:left="300"/>
      </w:pPr>
      <w:r>
        <w:rPr>
          <w:b w:val="false"/>
          <w:bCs w:val="false"/>
          <w:sz w:val="18"/>
          <w:szCs w:val="18"/>
        </w:rPr>
        <w:t xml:space="preserve">8. Sample identities in the mock (for reference)</w:t>
      </w:r>
      <w:r>
        <w:rPr>
          <w:sz w:val="18"/>
          <w:szCs w:val="18"/>
        </w:rPr>
        <w:t xml:space="preserve">	161</w:t>
      </w:r>
    </w:p>
    <w:p>
      <w:pPr>
        <w:tabs>
          <w:tab w:val="right" w:pos="10080" w:leader="dot"/>
        </w:tabs>
        <w:spacing w:after="0" w:before="0"/>
        <w:ind w:left="300"/>
      </w:pPr>
      <w:r>
        <w:rPr>
          <w:b w:val="false"/>
          <w:bCs w:val="false"/>
          <w:sz w:val="18"/>
          <w:szCs w:val="18"/>
        </w:rPr>
        <w:t xml:space="preserve">9. Tests (frontend/tests, run with npm test = vitest run)</w:t>
      </w:r>
      <w:r>
        <w:rPr>
          <w:sz w:val="18"/>
          <w:szCs w:val="18"/>
        </w:rPr>
        <w:t xml:space="preserve">	161</w:t>
      </w:r>
    </w:p>
    <w:p>
      <w:pPr>
        <w:pStyle w:val="Heading1"/>
        <w:pageBreakBefore/>
      </w:pPr>
      <w:r>
        <w:t xml:space="preserve">1. The system at a glance</w:t>
      </w:r>
    </w:p>
    <w:p>
      <w:pPr>
        <w:pStyle w:val="Heading2"/>
      </w:pPr>
      <w:r>
        <w:t xml:space="preserve">What CiV is</w:t>
      </w:r>
    </w:p>
    <w:p>
      <w:r>
        <w:t xml:space="preserve">Comply iV (CiV) is an independent audit system for companies that call and text people for marketing: call centers, sellers, lead buyers, some making 10,000+ calls a day. It connects read-only to the tools a company already uses (dialers, texting platforms, CRMs, consent-certificate services, lead tools), reads every call and text, and checks each one against the Telephone Consumer Protection Act (TCPA) and state rules written down in CiV's </w:t>
      </w:r>
      <w:r>
        <w:rPr>
          <w:b/>
          <w:bCs/>
        </w:rPr>
        <w:t xml:space="preserve">Rulebook</w:t>
      </w:r>
      <w:r>
        <w:t xml:space="preserve">.</w:t>
      </w:r>
    </w:p>
    <w:p>
      <w:r>
        <w:t xml:space="preserve">From that it produces, every day and every month:</w:t>
      </w:r>
    </w:p>
    <w:p>
      <w:pPr>
        <w:pStyle w:val="ListParagraph"/>
        <w:numPr>
          <w:ilvl w:val="0"/>
          <w:numId w:val="2"/>
        </w:numPr>
      </w:pPr>
      <w:r>
        <w:rPr>
          <w:b/>
          <w:bCs/>
        </w:rPr>
        <w:t xml:space="preserve">Proof per contact</w:t>
      </w:r>
      <w:r>
        <w:t xml:space="preserve">: was there consent, was an opt-out honored, was it inside calling hours, where did the number come from.</w:t>
      </w:r>
    </w:p>
    <w:p>
      <w:pPr>
        <w:pStyle w:val="ListParagraph"/>
        <w:numPr>
          <w:ilvl w:val="0"/>
          <w:numId w:val="2"/>
        </w:numPr>
      </w:pPr>
      <w:r>
        <w:rPr>
          <w:b/>
          <w:bCs/>
        </w:rPr>
        <w:t xml:space="preserve">Metrics and scores</w:t>
      </w:r>
      <w:r>
        <w:t xml:space="preserve">: about 45 measured metrics, an Audit Score for the company, and an Exposure Indicator (how likely and how costly a lawsuit is).</w:t>
      </w:r>
    </w:p>
    <w:p>
      <w:pPr>
        <w:pStyle w:val="ListParagraph"/>
        <w:numPr>
          <w:ilvl w:val="0"/>
          <w:numId w:val="2"/>
        </w:numPr>
      </w:pPr>
      <w:r>
        <w:rPr>
          <w:b/>
          <w:bCs/>
        </w:rPr>
        <w:t xml:space="preserve">Findings and alerts</w:t>
      </w:r>
      <w:r>
        <w:t xml:space="preserve">: problems in plain words, delivered inside the portal only (no email).</w:t>
      </w:r>
    </w:p>
    <w:p>
      <w:pPr>
        <w:pStyle w:val="ListParagraph"/>
        <w:numPr>
          <w:ilvl w:val="0"/>
          <w:numId w:val="2"/>
        </w:numPr>
      </w:pPr>
      <w:r>
        <w:rPr>
          <w:b/>
          <w:bCs/>
        </w:rPr>
        <w:t xml:space="preserve">Evidence</w:t>
      </w:r>
      <w:r>
        <w:t xml:space="preserve">: a sealed, fingerprinted record that can be exported for a lawyer or a court.</w:t>
      </w:r>
    </w:p>
    <w:p>
      <w:pPr>
        <w:pStyle w:val="ListParagraph"/>
        <w:numPr>
          <w:ilvl w:val="0"/>
          <w:numId w:val="2"/>
        </w:numPr>
      </w:pPr>
      <w:r>
        <w:rPr>
          <w:b/>
          <w:bCs/>
        </w:rPr>
        <w:t xml:space="preserve">Insurer views</w:t>
      </w:r>
      <w:r>
        <w:t xml:space="preserve">: a monthly risk attestation the company can share with its insurer or a buyer of the business.</w:t>
      </w:r>
    </w:p>
    <w:p>
      <w:r>
        <w:t xml:space="preserve">CiV states facts and measurements. It does not give legal advice; how to respond is for the client and its lawyers.</w:t>
      </w:r>
    </w:p>
    <w:p>
      <w:pPr>
        <w:pStyle w:val="Heading2"/>
      </w:pPr>
      <w:r>
        <w:t xml:space="preserve">Who uses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61"/>
        <w:gridCol w:w="4001"/>
        <w:gridCol w:w="4618"/>
      </w:tblGrid>
      <w:tr>
        <w:trPr>
          <w:tblHeader/>
        </w:trPr>
        <w:tc>
          <w:tcPr>
            <w:tcW w:type="dxa" w:w="1461"/>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Who</w:t>
            </w:r>
          </w:p>
        </w:tc>
        <w:tc>
          <w:tcPr>
            <w:tcW w:type="dxa" w:w="4001"/>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Where</w:t>
            </w:r>
          </w:p>
        </w:tc>
        <w:tc>
          <w:tcPr>
            <w:tcW w:type="dxa" w:w="4618"/>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What they do</w:t>
            </w:r>
          </w:p>
        </w:tc>
      </w:tr>
      <w:tr>
        <w:trPr>
          <w:tblHeader w:val="off"/>
        </w:trPr>
        <w:tc>
          <w:tcPr>
            <w:tcW w:type="dxa" w:w="146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Client Admin</w:t>
            </w:r>
          </w:p>
        </w:tc>
        <w:tc>
          <w:tcPr>
            <w:tcW w:type="dxa" w:w="40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Client portal</w:t>
            </w:r>
          </w:p>
        </w:tc>
        <w:tc>
          <w:tcPr>
            <w:tcW w:type="dxa" w:w="46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Connects tools, uploads files, manages users, shares with insurers, signs statements, sees everything for the company</w:t>
            </w:r>
          </w:p>
        </w:tc>
      </w:tr>
      <w:tr>
        <w:trPr>
          <w:tblHeader w:val="off"/>
        </w:trPr>
        <w:tc>
          <w:tcPr>
            <w:tcW w:type="dxa" w:w="146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Client Member</w:t>
            </w:r>
          </w:p>
        </w:tc>
        <w:tc>
          <w:tcPr>
            <w:tcW w:type="dxa" w:w="40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Client portal</w:t>
            </w:r>
          </w:p>
        </w:tc>
        <w:tc>
          <w:tcPr>
            <w:tcW w:type="dxa" w:w="46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Reads pages; in lawyer-only (counsel-directed) mode a Member who is not the lawyer is locked out</w:t>
            </w:r>
          </w:p>
        </w:tc>
      </w:tr>
      <w:tr>
        <w:trPr>
          <w:tblHeader w:val="off"/>
        </w:trPr>
        <w:tc>
          <w:tcPr>
            <w:tcW w:type="dxa" w:w="146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Client lawyer</w:t>
            </w:r>
          </w:p>
        </w:tc>
        <w:tc>
          <w:tcPr>
            <w:tcW w:type="dxa" w:w="40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Client portal (Member or Admin with the lawyer flag)</w:t>
            </w:r>
          </w:p>
        </w:tc>
        <w:tc>
          <w:tcPr>
            <w:tcW w:type="dxa" w:w="46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Reviews Rulebook drafts (agree, disagree, suggest), confirms spoken consent, signs statements, receives findings first in counsel-directed mode</w:t>
            </w:r>
          </w:p>
        </w:tc>
      </w:tr>
      <w:tr>
        <w:trPr>
          <w:tblHeader w:val="off"/>
        </w:trPr>
        <w:tc>
          <w:tcPr>
            <w:tcW w:type="dxa" w:w="146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CiV staff</w:t>
            </w:r>
          </w:p>
        </w:tc>
        <w:tc>
          <w:tcPr>
            <w:tcW w:type="dxa" w:w="40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Admin panel (/civ-admin/)</w:t>
            </w:r>
          </w:p>
        </w:tc>
        <w:tc>
          <w:tcPr>
            <w:tcW w:type="dxa" w:w="46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Onboards clients, approves Rulebook changes, reviews proof files, oversees insurers, runs the system; separate login from clients</w:t>
            </w:r>
          </w:p>
        </w:tc>
      </w:tr>
      <w:tr>
        <w:trPr>
          <w:tblHeader w:val="off"/>
        </w:trPr>
        <w:tc>
          <w:tcPr>
            <w:tcW w:type="dxa" w:w="146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Insurer or acquirer</w:t>
            </w:r>
          </w:p>
        </w:tc>
        <w:tc>
          <w:tcPr>
            <w:tcW w:type="dxa" w:w="40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Insurer portal (same portal, underwriter view)</w:t>
            </w:r>
          </w:p>
        </w:tc>
        <w:tc>
          <w:tcPr>
            <w:tcW w:type="dxa" w:w="46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Sees only companies that share with it: Portfolio, Exposure, Data Integrity, Risk Attestation, Litigation, Underwriting Export</w:t>
            </w:r>
          </w:p>
        </w:tc>
      </w:tr>
    </w:tbl>
    <w:p/>
    <w:p>
      <w:pPr>
        <w:pStyle w:val="Heading2"/>
      </w:pPr>
      <w:r>
        <w:t xml:space="preserve">How the parts fit together</w:t>
      </w:r>
    </w:p>
    <w:p>
      <w:pPr>
        <w:shd w:fill="F3F5F5" w:color="auto" w:val="clear"/>
        <w:spacing w:after="0"/>
      </w:pPr>
      <w:r>
        <w:rPr>
          <w:rFonts w:ascii="Consolas" w:cs="Consolas" w:eastAsia="Consolas" w:hAnsi="Consolas"/>
          <w:sz w:val="17"/>
          <w:szCs w:val="17"/>
        </w:rPr>
        <w:t xml:space="preserve"> Client's tools (dialers, texting, CRM, certificates, lead tools)</w:t>
      </w:r>
    </w:p>
    <w:p>
      <w:pPr>
        <w:shd w:fill="F3F5F5" w:color="auto" w:val="clear"/>
        <w:spacing w:after="0"/>
      </w:pPr>
      <w:r>
        <w:rPr>
          <w:rFonts w:ascii="Consolas" w:cs="Consolas" w:eastAsia="Consolas" w:hAnsi="Consolas"/>
          <w:sz w:val="17"/>
          <w:szCs w:val="17"/>
        </w:rPr>
        <w:t xml:space="preserve">        |  read-only APIs, polled every 2 minutes (no inbound webhooks)</w:t>
      </w:r>
    </w:p>
    <w:p>
      <w:pPr>
        <w:shd w:fill="F3F5F5" w:color="auto" w:val="clear"/>
        <w:spacing w:after="0"/>
      </w:pPr>
      <w:r>
        <w:rPr>
          <w:rFonts w:ascii="Consolas" w:cs="Consolas" w:eastAsia="Consolas" w:hAnsi="Consolas"/>
          <w:sz w:val="17"/>
          <w:szCs w:val="17"/>
        </w:rPr>
        <w:t xml:space="preserve">        v</w:t>
      </w:r>
    </w:p>
    <w:p>
      <w:pPr>
        <w:shd w:fill="F3F5F5" w:color="auto" w:val="clear"/>
        <w:spacing w:after="0"/>
      </w:pPr>
      <w:r>
        <w:rPr>
          <w:rFonts w:ascii="Consolas" w:cs="Consolas" w:eastAsia="Consolas" w:hAnsi="Consolas"/>
          <w:sz w:val="17"/>
          <w:szCs w:val="17"/>
        </w:rPr>
        <w:t xml:space="preserve"> Django backend (Audit-backend repo)  &lt;--&gt;  PostgreSQL (row-level security per company)</w:t>
      </w:r>
    </w:p>
    <w:p>
      <w:pPr>
        <w:shd w:fill="F3F5F5" w:color="auto" w:val="clear"/>
        <w:spacing w:after="0"/>
      </w:pPr>
      <w:r>
        <w:rPr>
          <w:rFonts w:ascii="Consolas" w:cs="Consolas" w:eastAsia="Consolas" w:hAnsi="Consolas"/>
          <w:sz w:val="17"/>
          <w:szCs w:val="17"/>
        </w:rPr>
        <w:t xml:space="preserve">   - Celery workers + Redis: sync, nightly jobs, monthly jobs</w:t>
      </w:r>
    </w:p>
    <w:p>
      <w:pPr>
        <w:shd w:fill="F3F5F5" w:color="auto" w:val="clear"/>
        <w:spacing w:after="0"/>
      </w:pPr>
      <w:r>
        <w:rPr>
          <w:rFonts w:ascii="Consolas" w:cs="Consolas" w:eastAsia="Consolas" w:hAnsi="Consolas"/>
          <w:sz w:val="17"/>
          <w:szCs w:val="17"/>
        </w:rPr>
        <w:t xml:space="preserve">   - REST API under /api/  (DRF)</w:t>
      </w:r>
    </w:p>
    <w:p>
      <w:pPr>
        <w:shd w:fill="F3F5F5" w:color="auto" w:val="clear"/>
        <w:spacing w:after="0"/>
      </w:pPr>
      <w:r>
        <w:rPr>
          <w:rFonts w:ascii="Consolas" w:cs="Consolas" w:eastAsia="Consolas" w:hAnsi="Consolas"/>
          <w:sz w:val="17"/>
          <w:szCs w:val="17"/>
        </w:rPr>
        <w:t xml:space="preserve">   - Admin panel for CiV staff under /civ-admin/</w:t>
      </w:r>
    </w:p>
    <w:p>
      <w:pPr>
        <w:shd w:fill="F3F5F5" w:color="auto" w:val="clear"/>
        <w:spacing w:after="0"/>
      </w:pPr>
      <w:r>
        <w:rPr>
          <w:rFonts w:ascii="Consolas" w:cs="Consolas" w:eastAsia="Consolas" w:hAnsi="Consolas"/>
          <w:sz w:val="17"/>
          <w:szCs w:val="17"/>
        </w:rPr>
        <w:t xml:space="preserve">        |  JSON over HTTPS (session cookie + CSRF)</w:t>
      </w:r>
    </w:p>
    <w:p>
      <w:pPr>
        <w:shd w:fill="F3F5F5" w:color="auto" w:val="clear"/>
        <w:spacing w:after="0"/>
      </w:pPr>
      <w:r>
        <w:rPr>
          <w:rFonts w:ascii="Consolas" w:cs="Consolas" w:eastAsia="Consolas" w:hAnsi="Consolas"/>
          <w:sz w:val="17"/>
          <w:szCs w:val="17"/>
        </w:rPr>
        <w:t xml:space="preserve">        v</w:t>
      </w:r>
    </w:p>
    <w:p>
      <w:pPr>
        <w:shd w:fill="F3F5F5" w:color="auto" w:val="clear"/>
        <w:spacing w:after="0"/>
      </w:pPr>
      <w:r>
        <w:rPr>
          <w:rFonts w:ascii="Consolas" w:cs="Consolas" w:eastAsia="Consolas" w:hAnsi="Consolas"/>
          <w:sz w:val="17"/>
          <w:szCs w:val="17"/>
        </w:rPr>
        <w:t xml:space="preserve"> Next.js portal (AUDIT repo, frontend/)</w:t>
      </w:r>
    </w:p>
    <w:p>
      <w:pPr>
        <w:shd w:fill="F3F5F5" w:color="auto" w:val="clear"/>
        <w:spacing w:after="0"/>
      </w:pPr>
      <w:r>
        <w:rPr>
          <w:rFonts w:ascii="Consolas" w:cs="Consolas" w:eastAsia="Consolas" w:hAnsi="Consolas"/>
          <w:sz w:val="17"/>
          <w:szCs w:val="17"/>
        </w:rPr>
        <w:t xml:space="preserve">   - /api/* route forwards to Django; partly real pages are laid over sample data</w:t>
      </w:r>
    </w:p>
    <w:p>
      <w:pPr>
        <w:shd w:fill="F3F5F5" w:color="auto" w:val="clear"/>
        <w:spacing w:after="0"/>
      </w:pPr>
      <w:r>
        <w:rPr>
          <w:rFonts w:ascii="Consolas" w:cs="Consolas" w:eastAsia="Consolas" w:hAnsi="Consolas"/>
          <w:sz w:val="17"/>
          <w:szCs w:val="17"/>
        </w:rPr>
        <w:t xml:space="preserve">   - Client view, and underwriter (insurer) view</w:t>
      </w:r>
    </w:p>
    <w:p>
      <w:pPr>
        <w:shd w:fill="F3F5F5" w:color="auto" w:val="clear"/>
        <w:spacing w:after="0"/>
      </w:pPr>
      <w:r>
        <w:rPr>
          <w:rFonts w:ascii="Consolas" w:cs="Consolas" w:eastAsia="Consolas" w:hAnsi="Consolas"/>
          <w:sz w:val="17"/>
          <w:szCs w:val="17"/>
        </w:rPr>
        <w:t xml:space="preserve">        |</w:t>
      </w:r>
    </w:p>
    <w:p>
      <w:pPr>
        <w:shd w:fill="F3F5F5" w:color="auto" w:val="clear"/>
        <w:spacing w:after="0"/>
      </w:pPr>
      <w:r>
        <w:rPr>
          <w:rFonts w:ascii="Consolas" w:cs="Consolas" w:eastAsia="Consolas" w:hAnsi="Consolas"/>
          <w:sz w:val="17"/>
          <w:szCs w:val="17"/>
        </w:rPr>
        <w:t xml:space="preserve">        v</w:t>
      </w:r>
    </w:p>
    <w:p>
      <w:pPr>
        <w:shd w:fill="F3F5F5" w:color="auto" w:val="clear"/>
        <w:spacing w:after="0"/>
      </w:pPr>
      <w:r>
        <w:rPr>
          <w:rFonts w:ascii="Consolas" w:cs="Consolas" w:eastAsia="Consolas" w:hAnsi="Consolas"/>
          <w:sz w:val="17"/>
          <w:szCs w:val="17"/>
        </w:rPr>
        <w:t xml:space="preserve"> People: client users, client lawyers, insurers.  Outbound only: insurer rating engines (signed JSON).</w:t>
      </w:r>
    </w:p>
    <w:p/>
    <w:p>
      <w:pPr>
        <w:pStyle w:val="ListParagraph"/>
        <w:numPr>
          <w:ilvl w:val="0"/>
          <w:numId w:val="2"/>
        </w:numPr>
      </w:pPr>
      <w:r>
        <w:rPr>
          <w:b/>
          <w:bCs/>
        </w:rPr>
        <w:t xml:space="preserve">Backend</w:t>
      </w:r>
      <w:r>
        <w:t xml:space="preserve">: Django 6 + Django REST Framework, PostgreSQL, Redis + Celery (workers and a beat schedule), reportlab for PDFs, Playwright for page captures, cryptography for locked keys.</w:t>
      </w:r>
    </w:p>
    <w:p>
      <w:pPr>
        <w:pStyle w:val="ListParagraph"/>
        <w:numPr>
          <w:ilvl w:val="0"/>
          <w:numId w:val="2"/>
        </w:numPr>
      </w:pPr>
      <w:r>
        <w:rPr>
          <w:b/>
          <w:bCs/>
        </w:rPr>
        <w:t xml:space="preserve">Frontend</w:t>
      </w:r>
      <w:r>
        <w:t xml:space="preserve">: Next.js + TypeScript, TanStack Query, Tailwind CSS; tests with Vitest and MSW.</w:t>
      </w:r>
    </w:p>
    <w:p>
      <w:pPr>
        <w:pStyle w:val="ListParagraph"/>
        <w:numPr>
          <w:ilvl w:val="0"/>
          <w:numId w:val="2"/>
        </w:numPr>
      </w:pPr>
      <w:r>
        <w:rPr>
          <w:b/>
          <w:bCs/>
        </w:rPr>
        <w:t xml:space="preserve">Hosting</w:t>
      </w:r>
      <w:r>
        <w:t xml:space="preserve">: Docker on a Hostinger VPS behind Traefik (shared with n8n).</w:t>
      </w:r>
    </w:p>
    <w:p>
      <w:pPr>
        <w:pStyle w:val="ListParagraph"/>
        <w:numPr>
          <w:ilvl w:val="0"/>
          <w:numId w:val="2"/>
        </w:numPr>
      </w:pPr>
      <w:r>
        <w:rPr>
          <w:b/>
          <w:bCs/>
        </w:rPr>
        <w:t xml:space="preserve">Two repositories</w:t>
      </w:r>
      <w:r>
        <w:t xml:space="preserve">: AUDIT holds the docs and the portal; Audit-backend holds the backend.</w:t>
      </w:r>
    </w:p>
    <w:p>
      <w:pPr>
        <w:pStyle w:val="Heading2"/>
      </w:pPr>
      <w:r>
        <w:t xml:space="preserve">The main flow, end to end</w:t>
      </w:r>
    </w:p>
    <w:p>
      <w:pPr>
        <w:pStyle w:val="ListParagraph"/>
        <w:numPr>
          <w:ilvl w:val="0"/>
          <w:numId w:val="3"/>
        </w:numPr>
      </w:pPr>
      <w:r>
        <w:rPr>
          <w:b/>
          <w:bCs/>
        </w:rPr>
        <w:t xml:space="preserve">Onboarding.</w:t>
      </w:r>
      <w:r>
        <w:t xml:space="preserve"> CiV staff create the client and move it through its stages; the client's Admin is invited and sets a password.</w:t>
      </w:r>
    </w:p>
    <w:p>
      <w:pPr>
        <w:pStyle w:val="ListParagraph"/>
        <w:numPr>
          <w:ilvl w:val="0"/>
          <w:numId w:val="3"/>
        </w:numPr>
      </w:pPr>
      <w:r>
        <w:rPr>
          <w:b/>
          <w:bCs/>
        </w:rPr>
        <w:t xml:space="preserve">Connecting.</w:t>
      </w:r>
      <w:r>
        <w:t xml:space="preserve"> The Admin (or CiV with a connect link) saves a read-only key for each tool. The key is encrypted at once and never shown again.</w:t>
      </w:r>
    </w:p>
    <w:p>
      <w:pPr>
        <w:pStyle w:val="ListParagraph"/>
        <w:numPr>
          <w:ilvl w:val="0"/>
          <w:numId w:val="3"/>
        </w:numPr>
      </w:pPr>
      <w:r>
        <w:rPr>
          <w:b/>
          <w:bCs/>
        </w:rPr>
        <w:t xml:space="preserve">Fetching.</w:t>
      </w:r>
      <w:r>
        <w:t xml:space="preserve"> Every 2 minutes the sync workers ask each tool for new calls, texts, contacts and leads. Hourly catch-ups and a nightly full sweep fill gaps. Phone numbers are turned into </w:t>
      </w:r>
      <w:r>
        <w:rPr>
          <w:b/>
          <w:bCs/>
        </w:rPr>
        <w:t xml:space="preserve">phone codes</w:t>
      </w:r>
      <w:r>
        <w:t xml:space="preserve"> (keyed per client) the moment they arrive; the number itself is never stored.</w:t>
      </w:r>
    </w:p>
    <w:p>
      <w:pPr>
        <w:pStyle w:val="ListParagraph"/>
        <w:numPr>
          <w:ilvl w:val="0"/>
          <w:numId w:val="3"/>
        </w:numPr>
      </w:pPr>
      <w:r>
        <w:rPr>
          <w:b/>
          <w:bCs/>
        </w:rPr>
        <w:t xml:space="preserve">Normalizing.</w:t>
      </w:r>
      <w:r>
        <w:t xml:space="preserve"> Every record becomes one standard </w:t>
      </w:r>
      <w:r>
        <w:rPr>
          <w:b/>
          <w:bCs/>
        </w:rPr>
        <w:t xml:space="preserve">contact event</w:t>
      </w:r>
      <w:r>
        <w:t xml:space="preserve"> (who, when, channel, direction, which tool, source grade), with duplicates across tools merged and each number's ownership period ("epoch") tracked.</w:t>
      </w:r>
    </w:p>
    <w:p>
      <w:pPr>
        <w:pStyle w:val="ListParagraph"/>
        <w:numPr>
          <w:ilvl w:val="0"/>
          <w:numId w:val="3"/>
        </w:numPr>
      </w:pPr>
      <w:r>
        <w:rPr>
          <w:b/>
          <w:bCs/>
        </w:rPr>
        <w:t xml:space="preserve">Fingerprinting.</w:t>
      </w:r>
      <w:r>
        <w:t xml:space="preserve"> Each record gets a SHA-256 fingerprint in a ledger; every night the day's fingerprints are sealed and time-stamped, so later changes can be detected.</w:t>
      </w:r>
    </w:p>
    <w:p>
      <w:pPr>
        <w:pStyle w:val="ListParagraph"/>
        <w:numPr>
          <w:ilvl w:val="0"/>
          <w:numId w:val="3"/>
        </w:numPr>
      </w:pPr>
      <w:r>
        <w:rPr>
          <w:b/>
          <w:bCs/>
        </w:rPr>
        <w:t xml:space="preserve">Checking.</w:t>
      </w:r>
      <w:r>
        <w:t xml:space="preserve"> Each contact goes through the engines: consent (is there valid written consent for this seller?), certificates (claimed automatically), page capture (what the consent page really said), lead provenance (where the number came from), opt-out and revocation (did the person say stop; was it honored within 10 business days), the AI conversation review (texts and call recordings), calling hours and frequency, internal and national do-not-call lists.</w:t>
      </w:r>
    </w:p>
    <w:p>
      <w:pPr>
        <w:pStyle w:val="ListParagraph"/>
        <w:numPr>
          <w:ilvl w:val="0"/>
          <w:numId w:val="3"/>
        </w:numPr>
      </w:pPr>
      <w:r>
        <w:rPr>
          <w:b/>
          <w:bCs/>
        </w:rPr>
        <w:t xml:space="preserve">Uploads.</w:t>
      </w:r>
      <w:r>
        <w:t xml:space="preserve"> What a tool cannot give by API comes in through the Upload centre: internal DNC list, DNC check records, reassigned-number queries, complaints, policies and training, vendor lead files and vendor contracts.</w:t>
      </w:r>
    </w:p>
    <w:p>
      <w:pPr>
        <w:pStyle w:val="ListParagraph"/>
        <w:numPr>
          <w:ilvl w:val="0"/>
          <w:numId w:val="3"/>
        </w:numPr>
      </w:pPr>
      <w:r>
        <w:rPr>
          <w:b/>
          <w:bCs/>
        </w:rPr>
        <w:t xml:space="preserve">Reconciling.</w:t>
      </w:r>
      <w:r>
        <w:t xml:space="preserve"> Counts are checked against independent totals (bills, the tool's own totals, plausibility) to see whether CiV was given all records.</w:t>
      </w:r>
    </w:p>
    <w:p>
      <w:pPr>
        <w:pStyle w:val="ListParagraph"/>
        <w:numPr>
          <w:ilvl w:val="0"/>
          <w:numId w:val="3"/>
        </w:numPr>
      </w:pPr>
      <w:r>
        <w:rPr>
          <w:b/>
          <w:bCs/>
        </w:rPr>
        <w:t xml:space="preserve">Measuring.</w:t>
      </w:r>
      <w:r>
        <w:t xml:space="preserve"> Each night the metrics are computed; each month a snapshot is saved: metric scores, factors F1–F6, the defect term, the Exposure Indicator, evidence coverage.</w:t>
      </w:r>
    </w:p>
    <w:p>
      <w:pPr>
        <w:pStyle w:val="ListParagraph"/>
        <w:numPr>
          <w:ilvl w:val="0"/>
          <w:numId w:val="3"/>
        </w:numPr>
      </w:pPr>
      <w:r>
        <w:rPr>
          <w:b/>
          <w:bCs/>
        </w:rPr>
        <w:t xml:space="preserve">Reporting.</w:t>
      </w:r>
      <w:r>
        <w:t xml:space="preserve"> Findings and alerts are refreshed; monthly reports are made on the 6th; the evidence vault can export a sealed bundle for any number.</w:t>
      </w:r>
    </w:p>
    <w:p>
      <w:pPr>
        <w:pStyle w:val="ListParagraph"/>
        <w:numPr>
          <w:ilvl w:val="0"/>
          <w:numId w:val="3"/>
        </w:numPr>
      </w:pPr>
      <w:r>
        <w:rPr>
          <w:b/>
          <w:bCs/>
        </w:rPr>
        <w:t xml:space="preserve">Sharing.</w:t>
      </w:r>
      <w:r>
        <w:t xml:space="preserve"> Each night a monthly risk attestation is saved with its fingerprint. If the client shares with an insurer, the insurer sees it, and can have it sent to its own rating engine.</w:t>
      </w:r>
    </w:p>
    <w:p>
      <w:pPr>
        <w:pStyle w:val="ListParagraph"/>
        <w:numPr>
          <w:ilvl w:val="0"/>
          <w:numId w:val="3"/>
        </w:numPr>
      </w:pPr>
      <w:r>
        <w:rPr>
          <w:b/>
          <w:bCs/>
        </w:rPr>
        <w:t xml:space="preserve">Keeping the rules current.</w:t>
      </w:r>
      <w:r>
        <w:t xml:space="preserve"> The law watcher reads regulatory sources every morning, drafts Rulebook changes, clients' lawyers review them, and CiV staff approve them in the admin panel.</w:t>
      </w:r>
    </w:p>
    <w:p>
      <w:pPr>
        <w:pStyle w:val="Heading2"/>
      </w:pPr>
      <w:r>
        <w:t xml:space="preserve">Principles that apply everywhere</w:t>
      </w:r>
    </w:p>
    <w:p>
      <w:pPr>
        <w:pStyle w:val="ListParagraph"/>
        <w:numPr>
          <w:ilvl w:val="0"/>
          <w:numId w:val="2"/>
        </w:numPr>
      </w:pPr>
      <w:r>
        <w:rPr>
          <w:b/>
          <w:bCs/>
        </w:rPr>
        <w:t xml:space="preserve">Phone numbers are never stored.</w:t>
      </w:r>
      <w:r>
        <w:t xml:space="preserve"> Only phone codes (keyed per client) and masked labels.</w:t>
      </w:r>
    </w:p>
    <w:p>
      <w:pPr>
        <w:pStyle w:val="ListParagraph"/>
        <w:numPr>
          <w:ilvl w:val="0"/>
          <w:numId w:val="2"/>
        </w:numPr>
      </w:pPr>
      <w:r>
        <w:rPr>
          <w:b/>
          <w:bCs/>
        </w:rPr>
        <w:t xml:space="preserve">API only</w:t>
      </w:r>
      <w:r>
        <w:t xml:space="preserve"> for tool data, plus the Upload centre for sources that have no API.</w:t>
      </w:r>
    </w:p>
    <w:p>
      <w:pPr>
        <w:pStyle w:val="ListParagraph"/>
        <w:numPr>
          <w:ilvl w:val="0"/>
          <w:numId w:val="2"/>
        </w:numPr>
      </w:pPr>
      <w:r>
        <w:rPr>
          <w:b/>
          <w:bCs/>
        </w:rPr>
        <w:t xml:space="preserve">No inbound hooks.</w:t>
      </w:r>
      <w:r>
        <w:t xml:space="preserve"> The public door is closed; CiV polls. Reopening needs the owner's OK and three security fixes.</w:t>
      </w:r>
    </w:p>
    <w:p>
      <w:pPr>
        <w:pStyle w:val="ListParagraph"/>
        <w:numPr>
          <w:ilvl w:val="0"/>
          <w:numId w:val="2"/>
        </w:numPr>
      </w:pPr>
      <w:r>
        <w:rPr>
          <w:b/>
          <w:bCs/>
        </w:rPr>
        <w:t xml:space="preserve">Same setup for every client</w:t>
      </w:r>
      <w:r>
        <w:t xml:space="preserve">, strictest defaults. No per-client engine settings.</w:t>
      </w:r>
    </w:p>
    <w:p>
      <w:pPr>
        <w:pStyle w:val="ListParagraph"/>
        <w:numPr>
          <w:ilvl w:val="0"/>
          <w:numId w:val="2"/>
        </w:numPr>
      </w:pPr>
      <w:r>
        <w:rPr>
          <w:b/>
          <w:bCs/>
        </w:rPr>
        <w:t xml:space="preserve">Unverified counts as worst case.</w:t>
      </w:r>
      <w:r>
        <w:t xml:space="preserve"> A field CiV cannot verify takes its pessimistic value; a company's statement can lower a score, never raise it.</w:t>
      </w:r>
    </w:p>
    <w:p>
      <w:pPr>
        <w:pStyle w:val="ListParagraph"/>
        <w:numPr>
          <w:ilvl w:val="0"/>
          <w:numId w:val="2"/>
        </w:numPr>
      </w:pPr>
      <w:r>
        <w:rPr>
          <w:b/>
          <w:bCs/>
        </w:rPr>
        <w:t xml:space="preserve">Not measured is not the worst case on screens.</w:t>
      </w:r>
      <w:r>
        <w:t xml:space="preserve"> A metric CiV has not built or cannot measure says "Not measured"; scoring then treats it as described in the scoring chapter.</w:t>
      </w:r>
    </w:p>
    <w:p>
      <w:pPr>
        <w:pStyle w:val="ListParagraph"/>
        <w:numPr>
          <w:ilvl w:val="0"/>
          <w:numId w:val="2"/>
        </w:numPr>
      </w:pPr>
      <w:r>
        <w:rPr>
          <w:b/>
          <w:bCs/>
        </w:rPr>
        <w:t xml:space="preserve">Every company's data is locked in the database itself</w:t>
      </w:r>
      <w:r>
        <w:t xml:space="preserve"> (row-level security), not only in the code.</w:t>
      </w:r>
    </w:p>
    <w:p>
      <w:pPr>
        <w:pStyle w:val="ListParagraph"/>
        <w:numPr>
          <w:ilvl w:val="0"/>
          <w:numId w:val="2"/>
        </w:numPr>
      </w:pPr>
      <w:r>
        <w:rPr>
          <w:b/>
          <w:bCs/>
        </w:rPr>
        <w:t xml:space="preserve">Files are private and kept 4 years</w:t>
      </w:r>
      <w:r>
        <w:t xml:space="preserve">, then deleted with their fingerprints kept; legal holds stop deletion.</w:t>
      </w:r>
    </w:p>
    <w:p>
      <w:pPr>
        <w:pStyle w:val="ListParagraph"/>
        <w:numPr>
          <w:ilvl w:val="0"/>
          <w:numId w:val="2"/>
        </w:numPr>
      </w:pPr>
      <w:r>
        <w:rPr>
          <w:b/>
          <w:bCs/>
        </w:rPr>
        <w:t xml:space="preserve">Alerts are in the portal only</w:t>
      </w:r>
      <w:r>
        <w:t xml:space="preserve">, never by email.</w:t>
      </w:r>
    </w:p>
    <w:p>
      <w:pPr>
        <w:pStyle w:val="ListParagraph"/>
        <w:numPr>
          <w:ilvl w:val="0"/>
          <w:numId w:val="2"/>
        </w:numPr>
      </w:pPr>
      <w:r>
        <w:rPr>
          <w:b/>
          <w:bCs/>
        </w:rPr>
        <w:t xml:space="preserve">The AI is plugged into fixed slots</w:t>
      </w:r>
      <w:r>
        <w:t xml:space="preserve"> (conversation review, speech-to-text, document reading). Until a slot is switched on, nothing is sent anywhere. Every AI must pass an accuracy exam before its answers count.</w:t>
      </w:r>
    </w:p>
    <w:p>
      <w:pPr>
        <w:pStyle w:val="Heading2"/>
      </w:pPr>
      <w:r>
        <w:t xml:space="preserve">Module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63"/>
        <w:gridCol w:w="3101"/>
        <w:gridCol w:w="5816"/>
      </w:tblGrid>
      <w:tr>
        <w:trPr>
          <w:tblHeader/>
        </w:trPr>
        <w:tc>
          <w:tcPr>
            <w:tcW w:type="dxa" w:w="1163"/>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No.</w:t>
            </w:r>
          </w:p>
        </w:tc>
        <w:tc>
          <w:tcPr>
            <w:tcW w:type="dxa" w:w="3101"/>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Module</w:t>
            </w:r>
          </w:p>
        </w:tc>
        <w:tc>
          <w:tcPr>
            <w:tcW w:type="dxa" w:w="5816"/>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What it adds</w:t>
            </w:r>
          </w:p>
        </w:tc>
      </w:tr>
      <w:tr>
        <w:trPr>
          <w:tblHeader w:val="off"/>
        </w:trPr>
        <w:tc>
          <w:tcPr>
            <w:tcW w:type="dxa" w:w="11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1</w:t>
            </w:r>
          </w:p>
        </w:tc>
        <w:tc>
          <w:tcPr>
            <w:tcW w:type="dxa" w:w="31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Data foundation</w:t>
            </w:r>
          </w:p>
        </w:tc>
        <w:tc>
          <w:tcPr>
            <w:tcW w:type="dxa" w:w="5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Workers, phone codes, fingerprint ledger, daily seal, company lock in the database</w:t>
            </w:r>
          </w:p>
        </w:tc>
      </w:tr>
      <w:tr>
        <w:trPr>
          <w:tblHeader w:val="off"/>
        </w:trPr>
        <w:tc>
          <w:tcPr>
            <w:tcW w:type="dxa" w:w="11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2</w:t>
            </w:r>
          </w:p>
        </w:tc>
        <w:tc>
          <w:tcPr>
            <w:tcW w:type="dxa" w:w="31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Rulebook</w:t>
            </w:r>
          </w:p>
        </w:tc>
        <w:tc>
          <w:tcPr>
            <w:tcW w:type="dxa" w:w="5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Every rule as data (YAML), versions, lookups by date and state</w:t>
            </w:r>
          </w:p>
        </w:tc>
      </w:tr>
      <w:tr>
        <w:trPr>
          <w:tblHeader w:val="off"/>
        </w:trPr>
        <w:tc>
          <w:tcPr>
            <w:tcW w:type="dxa" w:w="11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3</w:t>
            </w:r>
          </w:p>
        </w:tc>
        <w:tc>
          <w:tcPr>
            <w:tcW w:type="dxa" w:w="31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Connectors + live sync</w:t>
            </w:r>
          </w:p>
        </w:tc>
        <w:tc>
          <w:tcPr>
            <w:tcW w:type="dxa" w:w="5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Read-only connections to tools, polling every 2 minutes</w:t>
            </w:r>
          </w:p>
        </w:tc>
      </w:tr>
      <w:tr>
        <w:trPr>
          <w:tblHeader w:val="off"/>
        </w:trPr>
        <w:tc>
          <w:tcPr>
            <w:tcW w:type="dxa" w:w="11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4</w:t>
            </w:r>
          </w:p>
        </w:tc>
        <w:tc>
          <w:tcPr>
            <w:tcW w:type="dxa" w:w="31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Normalizer</w:t>
            </w:r>
          </w:p>
        </w:tc>
        <w:tc>
          <w:tcPr>
            <w:tcW w:type="dxa" w:w="5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One standard contact event from every tool</w:t>
            </w:r>
          </w:p>
        </w:tc>
      </w:tr>
      <w:tr>
        <w:trPr>
          <w:tblHeader w:val="off"/>
        </w:trPr>
        <w:tc>
          <w:tcPr>
            <w:tcW w:type="dxa" w:w="11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5</w:t>
            </w:r>
          </w:p>
        </w:tc>
        <w:tc>
          <w:tcPr>
            <w:tcW w:type="dxa" w:w="31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Imports + reconciliation</w:t>
            </w:r>
          </w:p>
        </w:tc>
        <w:tc>
          <w:tcPr>
            <w:tcW w:type="dxa" w:w="5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Batches, completeness against independent totals (Gate 1)</w:t>
            </w:r>
          </w:p>
        </w:tc>
      </w:tr>
      <w:tr>
        <w:trPr>
          <w:tblHeader w:val="off"/>
        </w:trPr>
        <w:tc>
          <w:tcPr>
            <w:tcW w:type="dxa" w:w="11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6</w:t>
            </w:r>
          </w:p>
        </w:tc>
        <w:tc>
          <w:tcPr>
            <w:tcW w:type="dxa" w:w="31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Consent engine</w:t>
            </w:r>
          </w:p>
        </w:tc>
        <w:tc>
          <w:tcPr>
            <w:tcW w:type="dxa" w:w="5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Consent result per contact with reason codes</w:t>
            </w:r>
          </w:p>
        </w:tc>
      </w:tr>
      <w:tr>
        <w:trPr>
          <w:tblHeader w:val="off"/>
        </w:trPr>
        <w:tc>
          <w:tcPr>
            <w:tcW w:type="dxa" w:w="11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7</w:t>
            </w:r>
          </w:p>
        </w:tc>
        <w:tc>
          <w:tcPr>
            <w:tcW w:type="dxa" w:w="31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Certificates + page capture</w:t>
            </w:r>
          </w:p>
        </w:tc>
        <w:tc>
          <w:tcPr>
            <w:tcW w:type="dxa" w:w="5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Automatic certificate claiming, screenshots of consent pages</w:t>
            </w:r>
          </w:p>
        </w:tc>
      </w:tr>
      <w:tr>
        <w:trPr>
          <w:tblHeader w:val="off"/>
        </w:trPr>
        <w:tc>
          <w:tcPr>
            <w:tcW w:type="dxa" w:w="11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8</w:t>
            </w:r>
          </w:p>
        </w:tc>
        <w:tc>
          <w:tcPr>
            <w:tcW w:type="dxa" w:w="31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Lead provenance + proof requests</w:t>
            </w:r>
          </w:p>
        </w:tc>
        <w:tc>
          <w:tcPr>
            <w:tcW w:type="dxa" w:w="5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Where each number came from; asking the client for proof (Gate 2)</w:t>
            </w:r>
          </w:p>
        </w:tc>
      </w:tr>
      <w:tr>
        <w:trPr>
          <w:tblHeader w:val="off"/>
        </w:trPr>
        <w:tc>
          <w:tcPr>
            <w:tcW w:type="dxa" w:w="11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9</w:t>
            </w:r>
          </w:p>
        </w:tc>
        <w:tc>
          <w:tcPr>
            <w:tcW w:type="dxa" w:w="31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Revocation + AI review</w:t>
            </w:r>
          </w:p>
        </w:tc>
        <w:tc>
          <w:tcPr>
            <w:tcW w:type="dxa" w:w="5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Opt-outs, deadlines, AI reading texts and calls (Gate 3)</w:t>
            </w:r>
          </w:p>
        </w:tc>
      </w:tr>
      <w:tr>
        <w:trPr>
          <w:tblHeader w:val="off"/>
        </w:trPr>
        <w:tc>
          <w:tcPr>
            <w:tcW w:type="dxa" w:w="11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10</w:t>
            </w:r>
          </w:p>
        </w:tc>
        <w:tc>
          <w:tcPr>
            <w:tcW w:type="dxa" w:w="31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Metrics + scoring</w:t>
            </w:r>
          </w:p>
        </w:tc>
        <w:tc>
          <w:tcPr>
            <w:tcW w:type="dxa" w:w="5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Metrics, Audit Score, Exposure Indicator, monthly snapshots</w:t>
            </w:r>
          </w:p>
        </w:tc>
      </w:tr>
      <w:tr>
        <w:trPr>
          <w:tblHeader w:val="off"/>
        </w:trPr>
        <w:tc>
          <w:tcPr>
            <w:tcW w:type="dxa" w:w="11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11</w:t>
            </w:r>
          </w:p>
        </w:tc>
        <w:tc>
          <w:tcPr>
            <w:tcW w:type="dxa" w:w="31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Findings, alerts, reports</w:t>
            </w:r>
          </w:p>
        </w:tc>
        <w:tc>
          <w:tcPr>
            <w:tcW w:type="dxa" w:w="5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Problems in plain words, alerts, PDF reports</w:t>
            </w:r>
          </w:p>
        </w:tc>
      </w:tr>
      <w:tr>
        <w:trPr>
          <w:tblHeader w:val="off"/>
        </w:trPr>
        <w:tc>
          <w:tcPr>
            <w:tcW w:type="dxa" w:w="11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12</w:t>
            </w:r>
          </w:p>
        </w:tc>
        <w:tc>
          <w:tcPr>
            <w:tcW w:type="dxa" w:w="31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Vendor scorecard</w:t>
            </w:r>
          </w:p>
        </w:tc>
        <w:tc>
          <w:tcPr>
            <w:tcW w:type="dxa" w:w="5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Lead vendors scored monthly; contracts and disputes</w:t>
            </w:r>
          </w:p>
        </w:tc>
      </w:tr>
      <w:tr>
        <w:trPr>
          <w:tblHeader w:val="off"/>
        </w:trPr>
        <w:tc>
          <w:tcPr>
            <w:tcW w:type="dxa" w:w="11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13</w:t>
            </w:r>
          </w:p>
        </w:tc>
        <w:tc>
          <w:tcPr>
            <w:tcW w:type="dxa" w:w="31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Rulebook admin + law watcher</w:t>
            </w:r>
          </w:p>
        </w:tc>
        <w:tc>
          <w:tcPr>
            <w:tcW w:type="dxa" w:w="5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Regulatory changes, lawyer review, CiV approval</w:t>
            </w:r>
          </w:p>
        </w:tc>
      </w:tr>
      <w:tr>
        <w:trPr>
          <w:tblHeader w:val="off"/>
        </w:trPr>
        <w:tc>
          <w:tcPr>
            <w:tcW w:type="dxa" w:w="11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14</w:t>
            </w:r>
          </w:p>
        </w:tc>
        <w:tc>
          <w:tcPr>
            <w:tcW w:type="dxa" w:w="31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Evidence vault</w:t>
            </w:r>
          </w:p>
        </w:tc>
        <w:tc>
          <w:tcPr>
            <w:tcW w:type="dxa" w:w="5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Evidence per number, re-fetch, sealed bundles, legal holds (Gate 4)</w:t>
            </w:r>
          </w:p>
        </w:tc>
      </w:tr>
      <w:tr>
        <w:trPr>
          <w:tblHeader w:val="off"/>
        </w:trPr>
        <w:tc>
          <w:tcPr>
            <w:tcW w:type="dxa" w:w="11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15</w:t>
            </w:r>
          </w:p>
        </w:tc>
        <w:tc>
          <w:tcPr>
            <w:tcW w:type="dxa" w:w="31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Insurer views</w:t>
            </w:r>
          </w:p>
        </w:tc>
        <w:tc>
          <w:tcPr>
            <w:tcW w:type="dxa" w:w="5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Sharing, statements, attestation snapshots, insurer pages, rating engine (Gate 5)</w:t>
            </w:r>
          </w:p>
        </w:tc>
      </w:tr>
      <w:tr>
        <w:trPr>
          <w:tblHeader w:val="off"/>
        </w:trPr>
        <w:tc>
          <w:tcPr>
            <w:tcW w:type="dxa" w:w="11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16</w:t>
            </w:r>
          </w:p>
        </w:tc>
        <w:tc>
          <w:tcPr>
            <w:tcW w:type="dxa" w:w="310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Document AI</w:t>
            </w:r>
          </w:p>
        </w:tc>
        <w:tc>
          <w:tcPr>
            <w:tcW w:type="dxa" w:w="5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Readers for contracts, consent pages, policy and training files; spoken consent flag</w:t>
            </w:r>
          </w:p>
        </w:tc>
      </w:tr>
    </w:tbl>
    <w:p/>
    <w:p>
      <w:r>
        <w:t xml:space="preserve">The chapters that follow describe each part from the code: purpose, data and its source, tables, flow, logic, functions, API endpoints, scheduled jobs, admin panel and portal pages.</w:t>
      </w:r>
    </w:p>
    <w:p>
      <w:pPr>
        <w:pStyle w:val="Heading1"/>
        <w:pageBreakBefore/>
      </w:pPr>
      <w:r>
        <w:t xml:space="preserve">2. Foundation and infrastructure (Module 1 and shared parts)</w:t>
      </w:r>
    </w:p>
    <w:p>
      <w:r>
        <w:t xml:space="preserve">Read from the code on 22 October 2026. Backend root: </w:t>
      </w:r>
      <w:r>
        <w:rPr>
          <w:rFonts w:ascii="Consolas" w:cs="Consolas" w:eastAsia="Consolas" w:hAnsi="Consolas"/>
          <w:color w:val="7A2E0E"/>
          <w:sz w:val="18"/>
          <w:szCs w:val="18"/>
        </w:rPr>
        <w:t xml:space="preserve">/home/shakib/Audit/backend</w:t>
      </w:r>
      <w:r>
        <w:t xml:space="preserve">. Paths below are relative to it unless they start with </w:t>
      </w:r>
      <w:r>
        <w:rPr>
          <w:rFonts w:ascii="Consolas" w:cs="Consolas" w:eastAsia="Consolas" w:hAnsi="Consolas"/>
          <w:color w:val="7A2E0E"/>
          <w:sz w:val="18"/>
          <w:szCs w:val="18"/>
        </w:rPr>
        <w:t xml:space="preserve">frontend/</w:t>
      </w:r>
      <w:r>
        <w:t xml:space="preserve">.</w:t>
      </w:r>
    </w:p>
    <w:p>
      <w:pPr>
        <w:pStyle w:val="Heading2"/>
      </w:pPr>
      <w:r>
        <w:t xml:space="preserve">Configuration (config/settings.py, config/urls.py, config/celery.py)</w:t>
      </w:r>
    </w:p>
    <w:p>
      <w:pPr>
        <w:pStyle w:val="ListParagraph"/>
        <w:numPr>
          <w:ilvl w:val="0"/>
          <w:numId w:val="2"/>
        </w:numPr>
      </w:pPr>
      <w:r>
        <w:rPr>
          <w:b/>
          <w:bCs/>
        </w:rPr>
        <w:t xml:space="preserve">Purpose:</w:t>
      </w:r>
      <w:r>
        <w:t xml:space="preserve"> one settings file; every secret and per-machine value comes from </w:t>
      </w:r>
      <w:r>
        <w:rPr>
          <w:rFonts w:ascii="Consolas" w:cs="Consolas" w:eastAsia="Consolas" w:hAnsi="Consolas"/>
          <w:color w:val="7A2E0E"/>
          <w:sz w:val="18"/>
          <w:szCs w:val="18"/>
        </w:rPr>
        <w:t xml:space="preserve">.env</w:t>
      </w:r>
      <w:r>
        <w:t xml:space="preserve"> (loaded with python-dotenv).</w:t>
      </w:r>
    </w:p>
    <w:p>
      <w:pPr>
        <w:pStyle w:val="ListParagraph"/>
        <w:numPr>
          <w:ilvl w:val="0"/>
          <w:numId w:val="2"/>
        </w:numPr>
      </w:pPr>
      <w:r>
        <w:rPr>
          <w:b/>
          <w:bCs/>
        </w:rPr>
        <w:t xml:space="preserve">Data it receives:</w:t>
      </w:r>
      <w:r>
        <w:t xml:space="preserve"> environment variables only.</w:t>
      </w:r>
    </w:p>
    <w:p>
      <w:pPr>
        <w:pStyle w:val="Heading3"/>
      </w:pPr>
      <w:r>
        <w:t xml:space="preserve">Key settings (real values)</w:t>
      </w:r>
    </w:p>
    <w:p>
      <w:pPr>
        <w:pStyle w:val="ListParagraph"/>
        <w:numPr>
          <w:ilvl w:val="0"/>
          <w:numId w:val="2"/>
        </w:numPr>
      </w:pPr>
      <w:r>
        <w:rPr>
          <w:rFonts w:ascii="Consolas" w:cs="Consolas" w:eastAsia="Consolas" w:hAnsi="Consolas"/>
          <w:color w:val="7A2E0E"/>
          <w:sz w:val="18"/>
          <w:szCs w:val="18"/>
        </w:rPr>
        <w:t xml:space="preserve">SECRET_KEY</w:t>
      </w:r>
      <w:r>
        <w:t xml:space="preserve"> = </w:t>
      </w:r>
      <w:r>
        <w:rPr>
          <w:rFonts w:ascii="Consolas" w:cs="Consolas" w:eastAsia="Consolas" w:hAnsi="Consolas"/>
          <w:color w:val="7A2E0E"/>
          <w:sz w:val="18"/>
          <w:szCs w:val="18"/>
        </w:rPr>
        <w:t xml:space="preserve">DJANGO_SECRET_KEY</w:t>
      </w:r>
      <w:r>
        <w:t xml:space="preserve"> (required, crash if missing). </w:t>
      </w:r>
      <w:r>
        <w:rPr>
          <w:rFonts w:ascii="Consolas" w:cs="Consolas" w:eastAsia="Consolas" w:hAnsi="Consolas"/>
          <w:color w:val="7A2E0E"/>
          <w:sz w:val="18"/>
          <w:szCs w:val="18"/>
        </w:rPr>
        <w:t xml:space="preserve">DEBUG</w:t>
      </w:r>
      <w:r>
        <w:t xml:space="preserve"> = </w:t>
      </w:r>
      <w:r>
        <w:rPr>
          <w:rFonts w:ascii="Consolas" w:cs="Consolas" w:eastAsia="Consolas" w:hAnsi="Consolas"/>
          <w:color w:val="7A2E0E"/>
          <w:sz w:val="18"/>
          <w:szCs w:val="18"/>
        </w:rPr>
        <w:t xml:space="preserve">DJANGO_DEBUG</w:t>
      </w:r>
      <w:r>
        <w:t xml:space="preserve"> (default false).</w:t>
      </w:r>
    </w:p>
    <w:p>
      <w:pPr>
        <w:pStyle w:val="ListParagraph"/>
        <w:numPr>
          <w:ilvl w:val="0"/>
          <w:numId w:val="2"/>
        </w:numPr>
      </w:pPr>
      <w:r>
        <w:rPr>
          <w:rFonts w:ascii="Consolas" w:cs="Consolas" w:eastAsia="Consolas" w:hAnsi="Consolas"/>
          <w:color w:val="7A2E0E"/>
          <w:sz w:val="18"/>
          <w:szCs w:val="18"/>
        </w:rPr>
        <w:t xml:space="preserve">ALLOWED_HOSTS</w:t>
      </w:r>
      <w:r>
        <w:t xml:space="preserve"> = </w:t>
      </w:r>
      <w:r>
        <w:rPr>
          <w:rFonts w:ascii="Consolas" w:cs="Consolas" w:eastAsia="Consolas" w:hAnsi="Consolas"/>
          <w:color w:val="7A2E0E"/>
          <w:sz w:val="18"/>
          <w:szCs w:val="18"/>
        </w:rPr>
        <w:t xml:space="preserve">DJANGO_ALLOWED_HOSTS</w:t>
      </w:r>
      <w:r>
        <w:t xml:space="preserve"> (default </w:t>
      </w:r>
      <w:r>
        <w:rPr>
          <w:rFonts w:ascii="Consolas" w:cs="Consolas" w:eastAsia="Consolas" w:hAnsi="Consolas"/>
          <w:color w:val="7A2E0E"/>
          <w:sz w:val="18"/>
          <w:szCs w:val="18"/>
        </w:rPr>
        <w:t xml:space="preserve">localhost,127.0.0.1</w:t>
      </w:r>
      <w:r>
        <w:t xml:space="preserve">); </w:t>
      </w:r>
      <w:r>
        <w:rPr>
          <w:rFonts w:ascii="Consolas" w:cs="Consolas" w:eastAsia="Consolas" w:hAnsi="Consolas"/>
          <w:color w:val="7A2E0E"/>
          <w:sz w:val="18"/>
          <w:szCs w:val="18"/>
        </w:rPr>
        <w:t xml:space="preserve">CSRF_TRUSTED_ORIGINS</w:t>
      </w:r>
      <w:r>
        <w:t xml:space="preserve"> default </w:t>
      </w:r>
      <w:r>
        <w:rPr>
          <w:rFonts w:ascii="Consolas" w:cs="Consolas" w:eastAsia="Consolas" w:hAnsi="Consolas"/>
          <w:color w:val="7A2E0E"/>
          <w:sz w:val="18"/>
          <w:szCs w:val="18"/>
        </w:rPr>
        <w:t xml:space="preserve">http://localhost:3000</w:t>
      </w:r>
      <w:r>
        <w:t xml:space="preserve">.</w:t>
      </w:r>
    </w:p>
    <w:p>
      <w:pPr>
        <w:pStyle w:val="ListParagraph"/>
        <w:numPr>
          <w:ilvl w:val="0"/>
          <w:numId w:val="2"/>
        </w:numPr>
      </w:pPr>
      <w:r>
        <w:rPr>
          <w:rFonts w:ascii="Consolas" w:cs="Consolas" w:eastAsia="Consolas" w:hAnsi="Consolas"/>
          <w:color w:val="7A2E0E"/>
          <w:sz w:val="18"/>
          <w:szCs w:val="18"/>
        </w:rPr>
        <w:t xml:space="preserve">AUTH_USER_MODEL = 'staff.StaffUser'</w:t>
      </w:r>
      <w:r>
        <w:t xml:space="preserve"> (Django's user = CiV staff, NOT client users). </w:t>
      </w:r>
      <w:r>
        <w:rPr>
          <w:rFonts w:ascii="Consolas" w:cs="Consolas" w:eastAsia="Consolas" w:hAnsi="Consolas"/>
          <w:color w:val="7A2E0E"/>
          <w:sz w:val="18"/>
          <w:szCs w:val="18"/>
        </w:rPr>
        <w:t xml:space="preserve">LOGIN_URL=/civ-admin/login/</w:t>
      </w:r>
      <w:r>
        <w:t xml:space="preserve">, </w:t>
      </w:r>
      <w:r>
        <w:rPr>
          <w:rFonts w:ascii="Consolas" w:cs="Consolas" w:eastAsia="Consolas" w:hAnsi="Consolas"/>
          <w:color w:val="7A2E0E"/>
          <w:sz w:val="18"/>
          <w:szCs w:val="18"/>
        </w:rPr>
        <w:t xml:space="preserve">LOGIN_REDIRECT_URL=/civ-admin/</w:t>
      </w:r>
      <w:r>
        <w:t xml:space="preserve">.</w:t>
      </w:r>
    </w:p>
    <w:p>
      <w:pPr>
        <w:pStyle w:val="ListParagraph"/>
        <w:numPr>
          <w:ilvl w:val="0"/>
          <w:numId w:val="2"/>
        </w:numPr>
      </w:pPr>
      <w:r>
        <w:rPr>
          <w:b/>
          <w:bCs/>
        </w:rPr>
        <w:t xml:space="preserve">Database:</w:t>
      </w:r>
      <w:r>
        <w:t xml:space="preserve"> PostgreSQL. Two logins:</w:t>
      </w:r>
    </w:p>
    <w:p>
      <w:pPr>
        <w:pStyle w:val="ListParagraph"/>
        <w:numPr>
          <w:ilvl w:val="1"/>
          <w:numId w:val="2"/>
        </w:numPr>
      </w:pPr>
      <w:r>
        <w:t xml:space="preserve">Owner (</w:t>
      </w:r>
      <w:r>
        <w:rPr>
          <w:rFonts w:ascii="Consolas" w:cs="Consolas" w:eastAsia="Consolas" w:hAnsi="Consolas"/>
          <w:color w:val="7A2E0E"/>
          <w:sz w:val="18"/>
          <w:szCs w:val="18"/>
        </w:rPr>
        <w:t xml:space="preserve">DB_USER</w:t>
      </w:r>
      <w:r>
        <w:t xml:space="preserve">/</w:t>
      </w:r>
      <w:r>
        <w:rPr>
          <w:rFonts w:ascii="Consolas" w:cs="Consolas" w:eastAsia="Consolas" w:hAnsi="Consolas"/>
          <w:color w:val="7A2E0E"/>
          <w:sz w:val="18"/>
          <w:szCs w:val="18"/>
        </w:rPr>
        <w:t xml:space="preserve">DB_PASSWORD</w:t>
      </w:r>
      <w:r>
        <w:t xml:space="preserve">) — used when </w:t>
      </w:r>
      <w:r>
        <w:rPr>
          <w:rFonts w:ascii="Consolas" w:cs="Consolas" w:eastAsia="Consolas" w:hAnsi="Consolas"/>
          <w:color w:val="7A2E0E"/>
          <w:sz w:val="18"/>
          <w:szCs w:val="18"/>
        </w:rPr>
        <w:t xml:space="preserve">DB_AS_OWNER=1</w:t>
      </w:r>
      <w:r>
        <w:t xml:space="preserve"> or when no </w:t>
      </w:r>
      <w:r>
        <w:rPr>
          <w:rFonts w:ascii="Consolas" w:cs="Consolas" w:eastAsia="Consolas" w:hAnsi="Consolas"/>
          <w:color w:val="7A2E0E"/>
          <w:sz w:val="18"/>
          <w:szCs w:val="18"/>
        </w:rPr>
        <w:t xml:space="preserve">DB_APP_USER</w:t>
      </w:r>
      <w:r>
        <w:t xml:space="preserve"> is set.</w:t>
      </w:r>
    </w:p>
    <w:p>
      <w:pPr>
        <w:pStyle w:val="ListParagraph"/>
        <w:numPr>
          <w:ilvl w:val="1"/>
          <w:numId w:val="2"/>
        </w:numPr>
      </w:pPr>
      <w:r>
        <w:t xml:space="preserve">Limited app user (</w:t>
      </w:r>
      <w:r>
        <w:rPr>
          <w:rFonts w:ascii="Consolas" w:cs="Consolas" w:eastAsia="Consolas" w:hAnsi="Consolas"/>
          <w:color w:val="7A2E0E"/>
          <w:sz w:val="18"/>
          <w:szCs w:val="18"/>
        </w:rPr>
        <w:t xml:space="preserve">DB_APP_USER</w:t>
      </w:r>
      <w:r>
        <w:t xml:space="preserve">/</w:t>
      </w:r>
      <w:r>
        <w:rPr>
          <w:rFonts w:ascii="Consolas" w:cs="Consolas" w:eastAsia="Consolas" w:hAnsi="Consolas"/>
          <w:color w:val="7A2E0E"/>
          <w:sz w:val="18"/>
          <w:szCs w:val="18"/>
        </w:rPr>
        <w:t xml:space="preserve">DB_APP_PASSWORD</w:t>
      </w:r>
      <w:r>
        <w:t xml:space="preserve">) — used day to day when set, so row-level security applies.</w:t>
      </w:r>
    </w:p>
    <w:p>
      <w:pPr>
        <w:pStyle w:val="ListParagraph"/>
        <w:numPr>
          <w:ilvl w:val="0"/>
          <w:numId w:val="2"/>
        </w:numPr>
      </w:pPr>
      <w:r>
        <w:rPr>
          <w:b/>
          <w:bCs/>
        </w:rPr>
        <w:t xml:space="preserve">Passwords:</w:t>
      </w:r>
      <w:r>
        <w:t xml:space="preserve"> Argon2 for new hashes; BCryptSHA256 accepted and upgraded on next sign-in. Validators: user-attribute similarity, </w:t>
      </w:r>
      <w:r>
        <w:rPr>
          <w:b/>
          <w:bCs/>
        </w:rPr>
        <w:t xml:space="preserve">min length 12</w:t>
      </w:r>
      <w:r>
        <w:t xml:space="preserve">, common-password, numeric-only.</w:t>
      </w:r>
    </w:p>
    <w:p>
      <w:pPr>
        <w:pStyle w:val="ListParagraph"/>
        <w:numPr>
          <w:ilvl w:val="0"/>
          <w:numId w:val="2"/>
        </w:numPr>
      </w:pPr>
      <w:r>
        <w:rPr>
          <w:b/>
          <w:bCs/>
        </w:rPr>
        <w:t xml:space="preserve">Cookies/sessions:</w:t>
      </w:r>
      <w:r>
        <w:t xml:space="preserve"> </w:t>
      </w:r>
      <w:r>
        <w:rPr>
          <w:rFonts w:ascii="Consolas" w:cs="Consolas" w:eastAsia="Consolas" w:hAnsi="Consolas"/>
          <w:color w:val="7A2E0E"/>
          <w:sz w:val="18"/>
          <w:szCs w:val="18"/>
        </w:rPr>
        <w:t xml:space="preserve">SESSION_COOKIE_HTTPONLY=True</w:t>
      </w:r>
      <w:r>
        <w:t xml:space="preserve">, </w:t>
      </w:r>
      <w:r>
        <w:rPr>
          <w:rFonts w:ascii="Consolas" w:cs="Consolas" w:eastAsia="Consolas" w:hAnsi="Consolas"/>
          <w:color w:val="7A2E0E"/>
          <w:sz w:val="18"/>
          <w:szCs w:val="18"/>
        </w:rPr>
        <w:t xml:space="preserve">SAMESITE='Lax'</w:t>
      </w:r>
      <w:r>
        <w:t xml:space="preserve">, </w:t>
      </w:r>
      <w:r>
        <w:rPr>
          <w:rFonts w:ascii="Consolas" w:cs="Consolas" w:eastAsia="Consolas" w:hAnsi="Consolas"/>
          <w:color w:val="7A2E0E"/>
          <w:sz w:val="18"/>
          <w:szCs w:val="18"/>
        </w:rPr>
        <w:t xml:space="preserve">SECURE</w:t>
      </w:r>
      <w:r>
        <w:t xml:space="preserve"> and </w:t>
      </w:r>
      <w:r>
        <w:rPr>
          <w:rFonts w:ascii="Consolas" w:cs="Consolas" w:eastAsia="Consolas" w:hAnsi="Consolas"/>
          <w:color w:val="7A2E0E"/>
          <w:sz w:val="18"/>
          <w:szCs w:val="18"/>
        </w:rPr>
        <w:t xml:space="preserve">CSRF_COOKIE_SECURE</w:t>
      </w:r>
      <w:r>
        <w:t xml:space="preserve"> = not DEBUG, </w:t>
      </w:r>
      <w:r>
        <w:rPr>
          <w:rFonts w:ascii="Consolas" w:cs="Consolas" w:eastAsia="Consolas" w:hAnsi="Consolas"/>
          <w:color w:val="7A2E0E"/>
          <w:sz w:val="18"/>
          <w:szCs w:val="18"/>
        </w:rPr>
        <w:t xml:space="preserve">SESSION_COOKIE_AGE = 12 hours</w:t>
      </w:r>
      <w:r>
        <w:t xml:space="preserve">, </w:t>
      </w:r>
      <w:r>
        <w:rPr>
          <w:rFonts w:ascii="Consolas" w:cs="Consolas" w:eastAsia="Consolas" w:hAnsi="Consolas"/>
          <w:color w:val="7A2E0E"/>
          <w:sz w:val="18"/>
          <w:szCs w:val="18"/>
        </w:rPr>
        <w:t xml:space="preserve">PASSWORD_RESET_TIMEOUT = 1 hour</w:t>
      </w:r>
      <w:r>
        <w:t xml:space="preserve">. Session engine = Django default (database, table </w:t>
      </w:r>
      <w:r>
        <w:rPr>
          <w:rFonts w:ascii="Consolas" w:cs="Consolas" w:eastAsia="Consolas" w:hAnsi="Consolas"/>
          <w:color w:val="7A2E0E"/>
          <w:sz w:val="18"/>
          <w:szCs w:val="18"/>
        </w:rPr>
        <w:t xml:space="preserve">django_session</w:t>
      </w:r>
      <w:r>
        <w:t xml:space="preserve">).</w:t>
      </w:r>
    </w:p>
    <w:p>
      <w:pPr>
        <w:pStyle w:val="ListParagraph"/>
        <w:numPr>
          <w:ilvl w:val="0"/>
          <w:numId w:val="2"/>
        </w:numPr>
      </w:pPr>
      <w:r>
        <w:rPr>
          <w:b/>
          <w:bCs/>
        </w:rPr>
        <w:t xml:space="preserve">REST framework:</w:t>
      </w:r>
      <w:r>
        <w:t xml:space="preserve"> JSON renderer only; auth classes </w:t>
      </w:r>
      <w:r>
        <w:rPr>
          <w:rFonts w:ascii="Consolas" w:cs="Consolas" w:eastAsia="Consolas" w:hAnsi="Consolas"/>
          <w:color w:val="7A2E0E"/>
          <w:sz w:val="18"/>
          <w:szCs w:val="18"/>
        </w:rPr>
        <w:t xml:space="preserve">apps.accounts.authentication.ClientSessionAuthentication</w:t>
      </w:r>
      <w:r>
        <w:t xml:space="preserve"> then </w:t>
      </w:r>
      <w:r>
        <w:rPr>
          <w:rFonts w:ascii="Consolas" w:cs="Consolas" w:eastAsia="Consolas" w:hAnsi="Consolas"/>
          <w:color w:val="7A2E0E"/>
          <w:sz w:val="18"/>
          <w:szCs w:val="18"/>
        </w:rPr>
        <w:t xml:space="preserve">apps.buyers.authentication.BuyerSessionAuthentication</w:t>
      </w:r>
      <w:r>
        <w:t xml:space="preserve"> (Module 15); default permission </w:t>
      </w:r>
      <w:r>
        <w:rPr>
          <w:rFonts w:ascii="Consolas" w:cs="Consolas" w:eastAsia="Consolas" w:hAnsi="Consolas"/>
          <w:color w:val="7A2E0E"/>
          <w:sz w:val="18"/>
          <w:szCs w:val="18"/>
        </w:rPr>
        <w:t xml:space="preserve">AllowAny</w:t>
      </w:r>
      <w:r>
        <w:t xml:space="preserve"> (each view sets its own); </w:t>
      </w:r>
      <w:r>
        <w:rPr>
          <w:rFonts w:ascii="Consolas" w:cs="Consolas" w:eastAsia="Consolas" w:hAnsi="Consolas"/>
          <w:color w:val="7A2E0E"/>
          <w:sz w:val="18"/>
          <w:szCs w:val="18"/>
        </w:rPr>
        <w:t xml:space="preserve">UNAUTHENTICATED_USER=None</w:t>
      </w:r>
      <w:r>
        <w:t xml:space="preserve">.</w:t>
      </w:r>
    </w:p>
    <w:p>
      <w:pPr>
        <w:pStyle w:val="ListParagraph"/>
        <w:numPr>
          <w:ilvl w:val="0"/>
          <w:numId w:val="2"/>
        </w:numPr>
      </w:pPr>
      <w:r>
        <w:rPr>
          <w:b/>
          <w:bCs/>
        </w:rPr>
        <w:t xml:space="preserve">Email:</w:t>
      </w:r>
      <w:r>
        <w:t xml:space="preserve"> </w:t>
      </w:r>
      <w:r>
        <w:rPr>
          <w:rFonts w:ascii="Consolas" w:cs="Consolas" w:eastAsia="Consolas" w:hAnsi="Consolas"/>
          <w:color w:val="7A2E0E"/>
          <w:sz w:val="18"/>
          <w:szCs w:val="18"/>
        </w:rPr>
        <w:t xml:space="preserve">MAILERS</w:t>
      </w:r>
      <w:r>
        <w:t xml:space="preserve"> backend from </w:t>
      </w:r>
      <w:r>
        <w:rPr>
          <w:rFonts w:ascii="Consolas" w:cs="Consolas" w:eastAsia="Consolas" w:hAnsi="Consolas"/>
          <w:color w:val="7A2E0E"/>
          <w:sz w:val="18"/>
          <w:szCs w:val="18"/>
        </w:rPr>
        <w:t xml:space="preserve">EMAIL_BACKEND</w:t>
      </w:r>
      <w:r>
        <w:t xml:space="preserve">, default </w:t>
      </w:r>
      <w:r>
        <w:rPr>
          <w:b/>
          <w:bCs/>
        </w:rPr>
        <w:t xml:space="preserve">console</w:t>
      </w:r>
      <w:r>
        <w:t xml:space="preserve"> (emails print to the terminal, not delivered). </w:t>
      </w:r>
      <w:r>
        <w:rPr>
          <w:rFonts w:ascii="Consolas" w:cs="Consolas" w:eastAsia="Consolas" w:hAnsi="Consolas"/>
          <w:color w:val="7A2E0E"/>
          <w:sz w:val="18"/>
          <w:szCs w:val="18"/>
        </w:rPr>
        <w:t xml:space="preserve">DEFAULT_FROM_EMAIL</w:t>
      </w:r>
      <w:r>
        <w:t xml:space="preserve"> default </w:t>
      </w:r>
      <w:r>
        <w:rPr>
          <w:rFonts w:ascii="Consolas" w:cs="Consolas" w:eastAsia="Consolas" w:hAnsi="Consolas"/>
          <w:color w:val="7A2E0E"/>
          <w:sz w:val="18"/>
          <w:szCs w:val="18"/>
        </w:rPr>
        <w:t xml:space="preserve">CiV &lt;no-reply@complyiv.com&gt;</w:t>
      </w:r>
      <w:r>
        <w:t xml:space="preserve">. </w:t>
      </w:r>
      <w:r>
        <w:rPr>
          <w:rFonts w:ascii="Consolas" w:cs="Consolas" w:eastAsia="Consolas" w:hAnsi="Consolas"/>
          <w:color w:val="7A2E0E"/>
          <w:sz w:val="18"/>
          <w:szCs w:val="18"/>
        </w:rPr>
        <w:t xml:space="preserve">PORTAL_URL</w:t>
      </w:r>
      <w:r>
        <w:t xml:space="preserve"> (default </w:t>
      </w:r>
      <w:r>
        <w:rPr>
          <w:rFonts w:ascii="Consolas" w:cs="Consolas" w:eastAsia="Consolas" w:hAnsi="Consolas"/>
          <w:color w:val="7A2E0E"/>
          <w:sz w:val="18"/>
          <w:szCs w:val="18"/>
        </w:rPr>
        <w:t xml:space="preserve">http://localhost:3000</w:t>
      </w:r>
      <w:r>
        <w:t xml:space="preserve">) is the base for email links.</w:t>
      </w:r>
    </w:p>
    <w:p>
      <w:pPr>
        <w:pStyle w:val="ListParagraph"/>
        <w:numPr>
          <w:ilvl w:val="0"/>
          <w:numId w:val="2"/>
        </w:numPr>
      </w:pPr>
      <w:r>
        <w:rPr>
          <w:b/>
          <w:bCs/>
        </w:rPr>
        <w:t xml:space="preserve">Admin theme:</w:t>
      </w:r>
      <w:r>
        <w:t xml:space="preserve"> </w:t>
      </w:r>
      <w:r>
        <w:rPr>
          <w:rFonts w:ascii="Consolas" w:cs="Consolas" w:eastAsia="Consolas" w:hAnsi="Consolas"/>
          <w:color w:val="7A2E0E"/>
          <w:sz w:val="18"/>
          <w:szCs w:val="18"/>
        </w:rPr>
        <w:t xml:space="preserve">UNFOLD = unfold_config(PORTAL_URL)</w:t>
      </w:r>
      <w:r>
        <w:t xml:space="preserve"> (see Admin panel).</w:t>
      </w:r>
    </w:p>
    <w:p>
      <w:pPr>
        <w:pStyle w:val="ListParagraph"/>
        <w:numPr>
          <w:ilvl w:val="0"/>
          <w:numId w:val="2"/>
        </w:numPr>
      </w:pPr>
      <w:r>
        <w:rPr>
          <w:b/>
          <w:bCs/>
        </w:rPr>
        <w:t xml:space="preserve">Celery:</w:t>
      </w:r>
      <w:r>
        <w:t xml:space="preserve"> </w:t>
      </w:r>
      <w:r>
        <w:rPr>
          <w:rFonts w:ascii="Consolas" w:cs="Consolas" w:eastAsia="Consolas" w:hAnsi="Consolas"/>
          <w:color w:val="7A2E0E"/>
          <w:sz w:val="18"/>
          <w:szCs w:val="18"/>
        </w:rPr>
        <w:t xml:space="preserve">REDIS_URL</w:t>
      </w:r>
      <w:r>
        <w:t xml:space="preserve"> → broker; without it broker </w:t>
      </w:r>
      <w:r>
        <w:rPr>
          <w:rFonts w:ascii="Consolas" w:cs="Consolas" w:eastAsia="Consolas" w:hAnsi="Consolas"/>
          <w:color w:val="7A2E0E"/>
          <w:sz w:val="18"/>
          <w:szCs w:val="18"/>
        </w:rPr>
        <w:t xml:space="preserve">memory://</w:t>
      </w:r>
      <w:r>
        <w:t xml:space="preserve"> and </w:t>
      </w:r>
      <w:r>
        <w:rPr>
          <w:rFonts w:ascii="Consolas" w:cs="Consolas" w:eastAsia="Consolas" w:hAnsi="Consolas"/>
          <w:color w:val="7A2E0E"/>
          <w:sz w:val="18"/>
          <w:szCs w:val="18"/>
        </w:rPr>
        <w:t xml:space="preserve">CELERY_TASK_ALWAYS_EAGER=True</w:t>
      </w:r>
      <w:r>
        <w:t xml:space="preserve"> (jobs run at once, in-process). </w:t>
      </w:r>
      <w:r>
        <w:rPr>
          <w:rFonts w:ascii="Consolas" w:cs="Consolas" w:eastAsia="Consolas" w:hAnsi="Consolas"/>
          <w:color w:val="7A2E0E"/>
          <w:sz w:val="18"/>
          <w:szCs w:val="18"/>
        </w:rPr>
        <w:t xml:space="preserve">EAGER_PROPAGATES=True</w:t>
      </w:r>
      <w:r>
        <w:t xml:space="preserve">, </w:t>
      </w:r>
      <w:r>
        <w:rPr>
          <w:rFonts w:ascii="Consolas" w:cs="Consolas" w:eastAsia="Consolas" w:hAnsi="Consolas"/>
          <w:color w:val="7A2E0E"/>
          <w:sz w:val="18"/>
          <w:szCs w:val="18"/>
        </w:rPr>
        <w:t xml:space="preserve">IGNORE_RESULT=True</w:t>
      </w:r>
      <w:r>
        <w:t xml:space="preserve">, </w:t>
      </w:r>
      <w:r>
        <w:rPr>
          <w:rFonts w:ascii="Consolas" w:cs="Consolas" w:eastAsia="Consolas" w:hAnsi="Consolas"/>
          <w:color w:val="7A2E0E"/>
          <w:sz w:val="18"/>
          <w:szCs w:val="18"/>
        </w:rPr>
        <w:t xml:space="preserve">ACKS_LATE=True</w:t>
      </w:r>
      <w:r>
        <w:t xml:space="preserve"> (crashed worker's job re-runs), </w:t>
      </w:r>
      <w:r>
        <w:rPr>
          <w:rFonts w:ascii="Consolas" w:cs="Consolas" w:eastAsia="Consolas" w:hAnsi="Consolas"/>
          <w:color w:val="7A2E0E"/>
          <w:sz w:val="18"/>
          <w:szCs w:val="18"/>
        </w:rPr>
        <w:t xml:space="preserve">PREFETCH_MULTIPLIER=1</w:t>
      </w:r>
      <w:r>
        <w:t xml:space="preserve">, timezone UTC. </w:t>
      </w:r>
      <w:r>
        <w:rPr>
          <w:rFonts w:ascii="Consolas" w:cs="Consolas" w:eastAsia="Consolas" w:hAnsi="Consolas"/>
          <w:color w:val="7A2E0E"/>
          <w:sz w:val="18"/>
          <w:szCs w:val="18"/>
        </w:rPr>
        <w:t xml:space="preserve">CELERY_TASK_ROUTES</w:t>
      </w:r>
      <w:r>
        <w:t xml:space="preserve">: </w:t>
      </w:r>
      <w:r>
        <w:rPr>
          <w:rFonts w:ascii="Consolas" w:cs="Consolas" w:eastAsia="Consolas" w:hAnsi="Consolas"/>
          <w:color w:val="7A2E0E"/>
          <w:sz w:val="18"/>
          <w:szCs w:val="18"/>
        </w:rPr>
        <w:t xml:space="preserve">apps.captures.tasks.capture_pages</w:t>
      </w:r>
      <w:r>
        <w:t xml:space="preserve"> → queue </w:t>
      </w:r>
      <w:r>
        <w:rPr>
          <w:rFonts w:ascii="Consolas" w:cs="Consolas" w:eastAsia="Consolas" w:hAnsi="Consolas"/>
          <w:color w:val="7A2E0E"/>
          <w:sz w:val="18"/>
          <w:szCs w:val="18"/>
        </w:rPr>
        <w:t xml:space="preserve">capture</w:t>
      </w:r>
      <w:r>
        <w:t xml:space="preserve">.</w:t>
      </w:r>
    </w:p>
    <w:p>
      <w:pPr>
        <w:pStyle w:val="ListParagraph"/>
        <w:numPr>
          <w:ilvl w:val="0"/>
          <w:numId w:val="2"/>
        </w:numPr>
      </w:pPr>
      <w:r>
        <w:rPr>
          <w:b/>
          <w:bCs/>
        </w:rPr>
        <w:t xml:space="preserve">Hooks:</w:t>
      </w:r>
      <w:r>
        <w:t xml:space="preserve"> </w:t>
      </w:r>
      <w:r>
        <w:rPr>
          <w:rFonts w:ascii="Consolas" w:cs="Consolas" w:eastAsia="Consolas" w:hAnsi="Consolas"/>
          <w:color w:val="7A2E0E"/>
          <w:sz w:val="18"/>
          <w:szCs w:val="18"/>
        </w:rPr>
        <w:t xml:space="preserve">SYNC_HOOKS_ENABLED</w:t>
      </w:r>
      <w:r>
        <w:t xml:space="preserve"> (default false). Only when true is </w:t>
      </w:r>
      <w:r>
        <w:rPr>
          <w:rFonts w:ascii="Consolas" w:cs="Consolas" w:eastAsia="Consolas" w:hAnsi="Consolas"/>
          <w:color w:val="7A2E0E"/>
          <w:sz w:val="18"/>
          <w:szCs w:val="18"/>
        </w:rPr>
        <w:t xml:space="preserve">/hooks/&lt;connection_id&gt;</w:t>
      </w:r>
      <w:r>
        <w:t xml:space="preserve"> routed (owner decision 2026-10-16: polling only).</w:t>
      </w:r>
    </w:p>
    <w:p>
      <w:pPr>
        <w:pStyle w:val="ListParagraph"/>
        <w:numPr>
          <w:ilvl w:val="0"/>
          <w:numId w:val="2"/>
        </w:numPr>
      </w:pPr>
      <w:r>
        <w:rPr>
          <w:b/>
          <w:bCs/>
        </w:rPr>
        <w:t xml:space="preserve">OAuth app registrations:</w:t>
      </w:r>
      <w:r>
        <w:t xml:space="preserve"> </w:t>
      </w:r>
      <w:r>
        <w:rPr>
          <w:rFonts w:ascii="Consolas" w:cs="Consolas" w:eastAsia="Consolas" w:hAnsi="Consolas"/>
          <w:color w:val="7A2E0E"/>
          <w:sz w:val="18"/>
          <w:szCs w:val="18"/>
        </w:rPr>
        <w:t xml:space="preserve">SALESFORCE_CLIENT_ID/SECRET</w:t>
      </w:r>
      <w:r>
        <w:t xml:space="preserve">, </w:t>
      </w:r>
      <w:r>
        <w:rPr>
          <w:rFonts w:ascii="Consolas" w:cs="Consolas" w:eastAsia="Consolas" w:hAnsi="Consolas"/>
          <w:color w:val="7A2E0E"/>
          <w:sz w:val="18"/>
          <w:szCs w:val="18"/>
        </w:rPr>
        <w:t xml:space="preserve">HUBSPOT_CLIENT_ID/SECRET</w:t>
      </w:r>
      <w:r>
        <w:t xml:space="preserve"> (only to renew a client's token).</w:t>
      </w:r>
    </w:p>
    <w:p>
      <w:pPr>
        <w:pStyle w:val="ListParagraph"/>
        <w:numPr>
          <w:ilvl w:val="0"/>
          <w:numId w:val="2"/>
        </w:numPr>
      </w:pPr>
      <w:r>
        <w:rPr>
          <w:rFonts w:ascii="Consolas" w:cs="Consolas" w:eastAsia="Consolas" w:hAnsi="Consolas"/>
          <w:color w:val="7A2E0E"/>
          <w:sz w:val="18"/>
          <w:szCs w:val="18"/>
        </w:rPr>
        <w:t xml:space="preserve">SYNC_BATCH_SIZE</w:t>
      </w:r>
      <w:r>
        <w:t xml:space="preserve"> default 500 records per turn.</w:t>
      </w:r>
    </w:p>
    <w:p>
      <w:pPr>
        <w:pStyle w:val="ListParagraph"/>
        <w:numPr>
          <w:ilvl w:val="0"/>
          <w:numId w:val="2"/>
        </w:numPr>
      </w:pPr>
      <w:r>
        <w:rPr>
          <w:b/>
          <w:bCs/>
        </w:rPr>
        <w:t xml:space="preserve">Anchoring:</w:t>
      </w:r>
      <w:r>
        <w:t xml:space="preserve"> </w:t>
      </w:r>
      <w:r>
        <w:rPr>
          <w:rFonts w:ascii="Consolas" w:cs="Consolas" w:eastAsia="Consolas" w:hAnsi="Consolas"/>
          <w:color w:val="7A2E0E"/>
          <w:sz w:val="18"/>
          <w:szCs w:val="18"/>
        </w:rPr>
        <w:t xml:space="preserve">ANCHOR_TSA_URLS</w:t>
      </w:r>
      <w:r>
        <w:t xml:space="preserve"> default </w:t>
      </w:r>
      <w:r>
        <w:rPr>
          <w:rFonts w:ascii="Consolas" w:cs="Consolas" w:eastAsia="Consolas" w:hAnsi="Consolas"/>
          <w:color w:val="7A2E0E"/>
          <w:sz w:val="18"/>
          <w:szCs w:val="18"/>
        </w:rPr>
        <w:t xml:space="preserve">https://freetsa.org/tsr,http://ts.ssl.com</w:t>
      </w:r>
      <w:r>
        <w:t xml:space="preserve">; </w:t>
      </w:r>
      <w:r>
        <w:rPr>
          <w:rFonts w:ascii="Consolas" w:cs="Consolas" w:eastAsia="Consolas" w:hAnsi="Consolas"/>
          <w:color w:val="7A2E0E"/>
          <w:sz w:val="18"/>
          <w:szCs w:val="18"/>
        </w:rPr>
        <w:t xml:space="preserve">ANCHOR_OTS_CALENDARS</w:t>
      </w:r>
      <w:r>
        <w:t xml:space="preserve"> default </w:t>
      </w:r>
      <w:r>
        <w:rPr>
          <w:rFonts w:ascii="Consolas" w:cs="Consolas" w:eastAsia="Consolas" w:hAnsi="Consolas"/>
          <w:color w:val="7A2E0E"/>
          <w:sz w:val="18"/>
          <w:szCs w:val="18"/>
        </w:rPr>
        <w:t xml:space="preserve">https://a.pool.opentimestamps.org,https://b.pool.opentimestamps.org</w:t>
      </w:r>
      <w:r>
        <w:t xml:space="preserve">.</w:t>
      </w:r>
    </w:p>
    <w:p>
      <w:pPr>
        <w:pStyle w:val="ListParagraph"/>
        <w:numPr>
          <w:ilvl w:val="0"/>
          <w:numId w:val="2"/>
        </w:numPr>
      </w:pPr>
      <w:r>
        <w:t xml:space="preserve">Locale </w:t>
      </w:r>
      <w:r>
        <w:rPr>
          <w:rFonts w:ascii="Consolas" w:cs="Consolas" w:eastAsia="Consolas" w:hAnsi="Consolas"/>
          <w:color w:val="7A2E0E"/>
          <w:sz w:val="18"/>
          <w:szCs w:val="18"/>
        </w:rPr>
        <w:t xml:space="preserve">en-us</w:t>
      </w:r>
      <w:r>
        <w:t xml:space="preserve">, </w:t>
      </w:r>
      <w:r>
        <w:rPr>
          <w:rFonts w:ascii="Consolas" w:cs="Consolas" w:eastAsia="Consolas" w:hAnsi="Consolas"/>
          <w:color w:val="7A2E0E"/>
          <w:sz w:val="18"/>
          <w:szCs w:val="18"/>
        </w:rPr>
        <w:t xml:space="preserve">TIME_ZONE='UTC'</w:t>
      </w:r>
      <w:r>
        <w:t xml:space="preserve">, </w:t>
      </w:r>
      <w:r>
        <w:rPr>
          <w:rFonts w:ascii="Consolas" w:cs="Consolas" w:eastAsia="Consolas" w:hAnsi="Consolas"/>
          <w:color w:val="7A2E0E"/>
          <w:sz w:val="18"/>
          <w:szCs w:val="18"/>
        </w:rPr>
        <w:t xml:space="preserve">USE_TZ=True</w:t>
      </w:r>
      <w:r>
        <w:t xml:space="preserve">, </w:t>
      </w:r>
      <w:r>
        <w:rPr>
          <w:rFonts w:ascii="Consolas" w:cs="Consolas" w:eastAsia="Consolas" w:hAnsi="Consolas"/>
          <w:color w:val="7A2E0E"/>
          <w:sz w:val="18"/>
          <w:szCs w:val="18"/>
        </w:rPr>
        <w:t xml:space="preserve">FORMAT_MODULE_PATH=['config.formats']</w:t>
      </w:r>
      <w:r>
        <w:t xml:space="preserve"> (portal-style dates).</w:t>
      </w:r>
    </w:p>
    <w:p>
      <w:pPr>
        <w:pStyle w:val="ListParagraph"/>
        <w:numPr>
          <w:ilvl w:val="0"/>
          <w:numId w:val="2"/>
        </w:numPr>
      </w:pPr>
      <w:r>
        <w:rPr>
          <w:b/>
          <w:bCs/>
        </w:rPr>
        <w:t xml:space="preserve">Files:</w:t>
      </w:r>
      <w:r>
        <w:t xml:space="preserve"> </w:t>
      </w:r>
      <w:r>
        <w:rPr>
          <w:rFonts w:ascii="Consolas" w:cs="Consolas" w:eastAsia="Consolas" w:hAnsi="Consolas"/>
          <w:color w:val="7A2E0E"/>
          <w:sz w:val="18"/>
          <w:szCs w:val="18"/>
        </w:rPr>
        <w:t xml:space="preserve">MEDIA_ROOT</w:t>
      </w:r>
      <w:r>
        <w:t xml:space="preserve"> env (default </w:t>
      </w:r>
      <w:r>
        <w:rPr>
          <w:rFonts w:ascii="Consolas" w:cs="Consolas" w:eastAsia="Consolas" w:hAnsi="Consolas"/>
          <w:color w:val="7A2E0E"/>
          <w:sz w:val="18"/>
          <w:szCs w:val="18"/>
        </w:rPr>
        <w:t xml:space="preserve">BASE_DIR/media</w:t>
      </w:r>
      <w:r>
        <w:t xml:space="preserve">), private; </w:t>
      </w:r>
      <w:r>
        <w:rPr>
          <w:rFonts w:ascii="Consolas" w:cs="Consolas" w:eastAsia="Consolas" w:hAnsi="Consolas"/>
          <w:color w:val="7A2E0E"/>
          <w:sz w:val="18"/>
          <w:szCs w:val="18"/>
        </w:rPr>
        <w:t xml:space="preserve">DATA_UPLOAD_MAX_MEMORY_SIZE = 25 MB</w:t>
      </w:r>
      <w:r>
        <w:t xml:space="preserve">. Static via WhiteNoise in production (</w:t>
      </w:r>
      <w:r>
        <w:rPr>
          <w:rFonts w:ascii="Consolas" w:cs="Consolas" w:eastAsia="Consolas" w:hAnsi="Consolas"/>
          <w:color w:val="7A2E0E"/>
          <w:sz w:val="18"/>
          <w:szCs w:val="18"/>
        </w:rPr>
        <w:t xml:space="preserve">CompressedManifestStaticFilesStorage</w:t>
      </w:r>
      <w:r>
        <w:t xml:space="preserve">), plain storage in DEBUG.</w:t>
      </w:r>
    </w:p>
    <w:p>
      <w:pPr>
        <w:pStyle w:val="ListParagraph"/>
        <w:numPr>
          <w:ilvl w:val="0"/>
          <w:numId w:val="2"/>
        </w:numPr>
      </w:pPr>
      <w:r>
        <w:rPr>
          <w:b/>
          <w:bCs/>
        </w:rPr>
        <w:t xml:space="preserve">Proxy/HTTPS:</w:t>
      </w:r>
      <w:r>
        <w:t xml:space="preserve"> </w:t>
      </w:r>
      <w:r>
        <w:rPr>
          <w:rFonts w:ascii="Consolas" w:cs="Consolas" w:eastAsia="Consolas" w:hAnsi="Consolas"/>
          <w:color w:val="7A2E0E"/>
          <w:sz w:val="18"/>
          <w:szCs w:val="18"/>
        </w:rPr>
        <w:t xml:space="preserve">SECURE_PROXY_SSL_HEADER=('HTTP_X_FORWARDED_PROTO','https')</w:t>
      </w:r>
      <w:r>
        <w:t xml:space="preserve"> (Traefik ends TLS). Non-DEBUG: </w:t>
      </w:r>
      <w:r>
        <w:rPr>
          <w:rFonts w:ascii="Consolas" w:cs="Consolas" w:eastAsia="Consolas" w:hAnsi="Consolas"/>
          <w:color w:val="7A2E0E"/>
          <w:sz w:val="18"/>
          <w:szCs w:val="18"/>
        </w:rPr>
        <w:t xml:space="preserve">SECURE_HSTS_SECONDS</w:t>
      </w:r>
      <w:r>
        <w:t xml:space="preserve"> = </w:t>
      </w:r>
      <w:r>
        <w:rPr>
          <w:rFonts w:ascii="Consolas" w:cs="Consolas" w:eastAsia="Consolas" w:hAnsi="Consolas"/>
          <w:color w:val="7A2E0E"/>
          <w:sz w:val="18"/>
          <w:szCs w:val="18"/>
        </w:rPr>
        <w:t xml:space="preserve">DJANGO_HSTS_SECONDS</w:t>
      </w:r>
      <w:r>
        <w:t xml:space="preserve"> default 3600; </w:t>
      </w:r>
      <w:r>
        <w:rPr>
          <w:rFonts w:ascii="Consolas" w:cs="Consolas" w:eastAsia="Consolas" w:hAnsi="Consolas"/>
          <w:color w:val="7A2E0E"/>
          <w:sz w:val="18"/>
          <w:szCs w:val="18"/>
        </w:rPr>
        <w:t xml:space="preserve">SECURE_CONTENT_TYPE_NOSNIFF=True</w:t>
      </w:r>
      <w:r>
        <w:t xml:space="preserve">.</w:t>
      </w:r>
    </w:p>
    <w:p>
      <w:pPr>
        <w:pStyle w:val="ListParagraph"/>
        <w:numPr>
          <w:ilvl w:val="0"/>
          <w:numId w:val="2"/>
        </w:numPr>
      </w:pPr>
      <w:r>
        <w:rPr>
          <w:rFonts w:ascii="Consolas" w:cs="Consolas" w:eastAsia="Consolas" w:hAnsi="Consolas"/>
          <w:color w:val="7A2E0E"/>
          <w:sz w:val="18"/>
          <w:szCs w:val="18"/>
        </w:rPr>
        <w:t xml:space="preserve">CHROMIUM_PATH</w:t>
      </w:r>
      <w:r>
        <w:t xml:space="preserve"> (empty = Playwright's own browser). </w:t>
      </w:r>
      <w:r>
        <w:rPr>
          <w:rFonts w:ascii="Consolas" w:cs="Consolas" w:eastAsia="Consolas" w:hAnsi="Consolas"/>
          <w:color w:val="7A2E0E"/>
          <w:sz w:val="18"/>
          <w:szCs w:val="18"/>
        </w:rPr>
        <w:t xml:space="preserve">CONVERSATION_REVIEW_MODEL</w:t>
      </w:r>
      <w:r>
        <w:t xml:space="preserve"> (empty = no AI chosen; nothing sent anywhere; owner decision 2026-10-21).</w:t>
      </w:r>
    </w:p>
    <w:p>
      <w:pPr>
        <w:pStyle w:val="ListParagraph"/>
        <w:numPr>
          <w:ilvl w:val="0"/>
          <w:numId w:val="2"/>
        </w:numPr>
      </w:pPr>
      <w:r>
        <w:rPr>
          <w:rFonts w:ascii="Consolas" w:cs="Consolas" w:eastAsia="Consolas" w:hAnsi="Consolas"/>
          <w:color w:val="7A2E0E"/>
          <w:sz w:val="18"/>
          <w:szCs w:val="18"/>
        </w:rPr>
        <w:t xml:space="preserve">CIV_SECRETS_KEYS</w:t>
      </w:r>
      <w:r>
        <w:t xml:space="preserve"> (read in </w:t>
      </w:r>
      <w:r>
        <w:rPr>
          <w:rFonts w:ascii="Consolas" w:cs="Consolas" w:eastAsia="Consolas" w:hAnsi="Consolas"/>
          <w:color w:val="7A2E0E"/>
          <w:sz w:val="18"/>
          <w:szCs w:val="18"/>
        </w:rPr>
        <w:t xml:space="preserve">apps/connections/crypto.py</w:t>
      </w:r>
      <w:r>
        <w:t xml:space="preserve">, not settings.py): comma list of Fernet keys; first one locks, any one unlocks (MultiFernet). Missing → </w:t>
      </w:r>
      <w:r>
        <w:rPr>
          <w:rFonts w:ascii="Consolas" w:cs="Consolas" w:eastAsia="Consolas" w:hAnsi="Consolas"/>
          <w:color w:val="7A2E0E"/>
          <w:sz w:val="18"/>
          <w:szCs w:val="18"/>
        </w:rPr>
        <w:t xml:space="preserve">ImproperlyConfigured</w:t>
      </w:r>
      <w:r>
        <w:t xml:space="preserve">.</w:t>
      </w:r>
    </w:p>
    <w:p>
      <w:pPr>
        <w:pStyle w:val="Heading3"/>
      </w:pPr>
      <w:r>
        <w:t xml:space="preserve">Installed apps (order as in settings)</w:t>
      </w:r>
    </w:p>
    <w:p>
      <w:r>
        <w:rPr>
          <w:rFonts w:ascii="Consolas" w:cs="Consolas" w:eastAsia="Consolas" w:hAnsi="Consolas"/>
          <w:color w:val="7A2E0E"/>
          <w:sz w:val="18"/>
          <w:szCs w:val="18"/>
        </w:rPr>
        <w:t xml:space="preserve">apps.admin_panel</w:t>
      </w:r>
      <w:r>
        <w:t xml:space="preserve"> (before unfold so its dashboard wins), </w:t>
      </w:r>
      <w:r>
        <w:rPr>
          <w:rFonts w:ascii="Consolas" w:cs="Consolas" w:eastAsia="Consolas" w:hAnsi="Consolas"/>
          <w:color w:val="7A2E0E"/>
          <w:sz w:val="18"/>
          <w:szCs w:val="18"/>
        </w:rPr>
        <w:t xml:space="preserve">unfold</w:t>
      </w:r>
      <w:r>
        <w:t xml:space="preserve">, django admin/auth/contenttypes/sessions/messages/staticfiles, </w:t>
      </w:r>
      <w:r>
        <w:rPr>
          <w:rFonts w:ascii="Consolas" w:cs="Consolas" w:eastAsia="Consolas" w:hAnsi="Consolas"/>
          <w:color w:val="7A2E0E"/>
          <w:sz w:val="18"/>
          <w:szCs w:val="18"/>
        </w:rPr>
        <w:t xml:space="preserve">rest_framework</w:t>
      </w:r>
      <w:r>
        <w:t xml:space="preserve">, then: staff, access_log, clients, accounts, connections, onboarding, billing, documents, jobs, keyring, ledger, anchoring, tenancy, rulebook, regulatory, sync, certificates, contacts, imports, optouts, reconcile, consent, captures, provenance, uploads, metrics, scoring, litigation, findings, alerts, reports, vendors, evidence, buyers, docai (Module 16), conversations.</w:t>
      </w:r>
    </w:p>
    <w:p>
      <w:pPr>
        <w:pStyle w:val="Heading3"/>
      </w:pPr>
      <w:r>
        <w:t xml:space="preserve">Middleware order</w:t>
      </w:r>
    </w:p>
    <w:p>
      <w:r>
        <w:t xml:space="preserve">SecurityMiddleware → (WhiteNoise inserted at position 1 when not DEBUG) → Sessions → Common → CSRF → Authentication → </w:t>
      </w:r>
      <w:r>
        <w:rPr>
          <w:b/>
          <w:bCs/>
        </w:rPr>
        <w:t xml:space="preserve">`apps.tenancy.middleware.TenantScopeMiddleware`</w:t>
      </w:r>
      <w:r>
        <w:t xml:space="preserve"> → Messages → XFrameOptions.</w:t>
      </w:r>
    </w:p>
    <w:p>
      <w:pPr>
        <w:pStyle w:val="Heading3"/>
      </w:pPr>
      <w:r>
        <w:t xml:space="preserve">CELERY_BEAT_SCHEDULE — every scheduled task (all times UTC)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3600"/>
        <w:gridCol w:w="4800"/>
      </w:tblGrid>
      <w:tr>
        <w:trPr>
          <w:tblHeader/>
        </w:trPr>
        <w:tc>
          <w:tcPr>
            <w:tcW w:type="dxa" w:w="168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Beat name</w:t>
            </w:r>
          </w:p>
        </w:tc>
        <w:tc>
          <w:tcPr>
            <w:tcW w:type="dxa" w:w="360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Task</w:t>
            </w:r>
          </w:p>
        </w:tc>
        <w:tc>
          <w:tcPr>
            <w:tcW w:type="dxa" w:w="480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When</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heartbeat</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apps.jobs.tasks.heartbeat</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every 60 s</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seal-nightly</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apps.anchoring.tasks.seal_nightly</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daily 00:30</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stamp-missing</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apps.anchoring.tasks.stamp_missing</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hourly at :15</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sync-poll</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apps.sync.tasks.poll_due</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every 120 s</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sync-catchup</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apps.sync.tasks.catchup_all</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hourly at :40</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sync-full-sweep</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apps.sync.tasks.full_sweep_due</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daily 03:10</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sync-health</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apps.sync.tasks.check_health</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every 600 s (10 min)</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claim-certificates</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apps.certificates.tasks.claim_certificates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every 60 s (72-hour claim window)</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consent-needs</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apps.consent.tasks.work_out_needs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every 60 s</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consent-recheck</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apps.consent.tasks.keep_results_up_to_date</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every 60 s</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provenance</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apps.provenance.tasks.rebuild_provenance</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every 30 min (</w:t>
            </w:r>
            <w:r>
              <w:rPr>
                <w:rFonts w:ascii="Consolas" w:cs="Consolas" w:eastAsia="Consolas" w:hAnsi="Consolas"/>
                <w:color w:val="7A2E0E"/>
                <w:sz w:val="17"/>
                <w:szCs w:val="17"/>
              </w:rPr>
              <w:t xml:space="preserve">minute='*/30'</w:t>
            </w:r>
            <w:r>
              <w:rPr>
                <w:sz w:val="17"/>
                <w:szCs w:val="17"/>
              </w:rPr>
              <w:t xml:space="preserve">)</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purge-old-proof-files</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apps.provenance.tasks.purge_old_proof_files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daily 04:50</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purge-old-uploads</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apps.uploads.tasks.purge_old_uploads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daily 04:55</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conversation-review</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apps.conversations.tasks.review_conversations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every 60 s (off until an AI model is chosen)</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conversation-exam</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apps.conversations.tasks.run_exams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daily 02:10</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webrecon-litigation</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apps.litigation.tasks.read_webrecon</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Mondays 05:30</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alerts</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apps.alerts.tasks.raise_alerts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every 300 s (5 min)</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monthly-reports</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apps.reports.tasks.monthly_reports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6th of each month 06:00</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read-documents</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apps.docai.tasks.read_documents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every 15 min (Module 16)</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doc-exams</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apps.docai.tasks.run_doc_exams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daily 02:20</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rating-sends</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apps.buyers.tasks.monthly_rating_sends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6th of each month 06:30 (Module 15)</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purge-old-contracts</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apps.vendors.tasks.purge_old_contracts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daily 04:50</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law-watcher</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apps.regulatory.tasks.watch_laws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daily 06:15 (Module 13)</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weekly-refetch</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apps.evidence.tasks.weekly_refetch</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Sundays 03:40 (</w:t>
            </w:r>
            <w:r>
              <w:rPr>
                <w:rFonts w:ascii="Consolas" w:cs="Consolas" w:eastAsia="Consolas" w:hAnsi="Consolas"/>
                <w:color w:val="7A2E0E"/>
                <w:sz w:val="17"/>
                <w:szCs w:val="17"/>
              </w:rPr>
              <w:t xml:space="preserve">day_of_week=0</w:t>
            </w:r>
            <w:r>
              <w:rPr>
                <w:sz w:val="17"/>
                <w:szCs w:val="17"/>
              </w:rPr>
              <w:t xml:space="preserve">) (Module 14)</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metric-snapshots</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apps.scoring.tasks.snapshot_metrics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daily 04:00 (Module 10)</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optout-mark-check</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apps.optouts.tasks.check_marks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every 300 s (urgent within 15 min of an opt-out)</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capture-pages</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apps.captures.tasks.capture_pages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hourly at :20 (each page ~once/day; routed to </w:t>
            </w:r>
            <w:r>
              <w:rPr>
                <w:rFonts w:ascii="Consolas" w:cs="Consolas" w:eastAsia="Consolas" w:hAnsi="Consolas"/>
                <w:color w:val="7A2E0E"/>
                <w:sz w:val="17"/>
                <w:szCs w:val="17"/>
              </w:rPr>
              <w:t xml:space="preserve">capture</w:t>
            </w:r>
            <w:r>
              <w:rPr>
                <w:sz w:val="17"/>
                <w:szCs w:val="17"/>
              </w:rPr>
              <w:t xml:space="preserve"> queue)</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purge-old-captures</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apps.captures.tasks.purge_old_captures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daily 04:45</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consent-nightly</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apps.consent.tasks.recheck_time_passed</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daily 03:00 (expiring certificates)</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proof-dates</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apps.consent.tasks.refresh_proof_dates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every 300 s</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import-batches</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apps.imports.tasks.rebuild_batches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every 900 s (15 min)</w:t>
            </w:r>
          </w:p>
        </w:tc>
      </w:tr>
      <w:tr>
        <w:trPr>
          <w:tblHeader w:val="off"/>
        </w:trPr>
        <w:tc>
          <w:tcPr>
            <w:tcW w:type="dxa" w:w="1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records-completeness</w:t>
            </w:r>
          </w:p>
        </w:tc>
        <w:tc>
          <w:tcPr>
            <w:tcW w:type="dxa" w:w="3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apps.reconcile.tasks.check_completeness</w:t>
            </w:r>
          </w:p>
        </w:tc>
        <w:tc>
          <w:tcPr>
            <w:tcW w:type="dxa" w:w="48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daily 02:30 (this month and last)</w:t>
            </w:r>
          </w:p>
        </w:tc>
      </w:tr>
    </w:tbl>
    <w:p/>
    <w:p>
      <w:r>
        <w:t xml:space="preserve">32 entries. Note purge-old-proof-files and purge-old-contracts share 04:50.</w:t>
      </w:r>
    </w:p>
    <w:p>
      <w:pPr>
        <w:pStyle w:val="Heading3"/>
      </w:pPr>
      <w:r>
        <w:t xml:space="preserve">config/urls.py</w:t>
      </w:r>
    </w:p>
    <w:p>
      <w:pPr>
        <w:pStyle w:val="ListParagraph"/>
        <w:numPr>
          <w:ilvl w:val="0"/>
          <w:numId w:val="2"/>
        </w:numPr>
      </w:pPr>
      <w:r>
        <w:rPr>
          <w:rFonts w:ascii="Consolas" w:cs="Consolas" w:eastAsia="Consolas" w:hAnsi="Consolas"/>
          <w:color w:val="7A2E0E"/>
          <w:sz w:val="18"/>
          <w:szCs w:val="18"/>
        </w:rPr>
        <w:t xml:space="preserve">''</w:t>
      </w:r>
      <w:r>
        <w:t xml:space="preserve"> → </w:t>
      </w:r>
      <w:r>
        <w:rPr>
          <w:rFonts w:ascii="Consolas" w:cs="Consolas" w:eastAsia="Consolas" w:hAnsi="Consolas"/>
          <w:color w:val="7A2E0E"/>
          <w:sz w:val="18"/>
          <w:szCs w:val="18"/>
        </w:rPr>
        <w:t xml:space="preserve">root_redirect</w:t>
      </w:r>
      <w:r>
        <w:t xml:space="preserve"> (302 to </w:t>
      </w:r>
      <w:r>
        <w:rPr>
          <w:rFonts w:ascii="Consolas" w:cs="Consolas" w:eastAsia="Consolas" w:hAnsi="Consolas"/>
          <w:color w:val="7A2E0E"/>
          <w:sz w:val="18"/>
          <w:szCs w:val="18"/>
        </w:rPr>
        <w:t xml:space="preserve">/civ-admin/</w:t>
      </w:r>
      <w:r>
        <w:t xml:space="preserve">).</w:t>
      </w:r>
    </w:p>
    <w:p>
      <w:pPr>
        <w:pStyle w:val="ListParagraph"/>
        <w:numPr>
          <w:ilvl w:val="0"/>
          <w:numId w:val="2"/>
        </w:numPr>
      </w:pPr>
      <w:r>
        <w:rPr>
          <w:rFonts w:ascii="Consolas" w:cs="Consolas" w:eastAsia="Consolas" w:hAnsi="Consolas"/>
          <w:color w:val="7A2E0E"/>
          <w:sz w:val="18"/>
          <w:szCs w:val="18"/>
        </w:rPr>
        <w:t xml:space="preserve">civ-admin/</w:t>
      </w:r>
      <w:r>
        <w:t xml:space="preserve"> → Django admin (Unfold).</w:t>
      </w:r>
    </w:p>
    <w:p>
      <w:pPr>
        <w:pStyle w:val="ListParagraph"/>
        <w:numPr>
          <w:ilvl w:val="0"/>
          <w:numId w:val="2"/>
        </w:numPr>
      </w:pPr>
      <w:r>
        <w:rPr>
          <w:rFonts w:ascii="Consolas" w:cs="Consolas" w:eastAsia="Consolas" w:hAnsi="Consolas"/>
          <w:color w:val="7A2E0E"/>
          <w:sz w:val="18"/>
          <w:szCs w:val="18"/>
        </w:rPr>
        <w:t xml:space="preserve">api/health</w:t>
      </w:r>
      <w:r>
        <w:t xml:space="preserve"> → </w:t>
      </w:r>
      <w:r>
        <w:rPr>
          <w:rFonts w:ascii="Consolas" w:cs="Consolas" w:eastAsia="Consolas" w:hAnsi="Consolas"/>
          <w:color w:val="7A2E0E"/>
          <w:sz w:val="18"/>
          <w:szCs w:val="18"/>
        </w:rPr>
        <w:t xml:space="preserve">config/health.py:health</w:t>
      </w:r>
      <w:r>
        <w:t xml:space="preserve"> (GET, anyone; runs </w:t>
      </w:r>
      <w:r>
        <w:rPr>
          <w:rFonts w:ascii="Consolas" w:cs="Consolas" w:eastAsia="Consolas" w:hAnsi="Consolas"/>
          <w:color w:val="7A2E0E"/>
          <w:sz w:val="18"/>
          <w:szCs w:val="18"/>
        </w:rPr>
        <w:t xml:space="preserve">SELECT 1</w:t>
      </w:r>
      <w:r>
        <w:t xml:space="preserve">, returns </w:t>
      </w:r>
      <w:r>
        <w:rPr>
          <w:rFonts w:ascii="Consolas" w:cs="Consolas" w:eastAsia="Consolas" w:hAnsi="Consolas"/>
          <w:color w:val="7A2E0E"/>
          <w:sz w:val="18"/>
          <w:szCs w:val="18"/>
        </w:rPr>
        <w:t xml:space="preserve">{"status":"ok"}</w:t>
      </w:r>
      <w:r>
        <w:t xml:space="preserve">).</w:t>
      </w:r>
    </w:p>
    <w:p>
      <w:pPr>
        <w:pStyle w:val="ListParagraph"/>
        <w:numPr>
          <w:ilvl w:val="0"/>
          <w:numId w:val="2"/>
        </w:numPr>
      </w:pPr>
      <w:r>
        <w:rPr>
          <w:rFonts w:ascii="Consolas" w:cs="Consolas" w:eastAsia="Consolas" w:hAnsi="Consolas"/>
          <w:color w:val="7A2E0E"/>
          <w:sz w:val="18"/>
          <w:szCs w:val="18"/>
        </w:rPr>
        <w:t xml:space="preserve">api/</w:t>
      </w:r>
      <w:r>
        <w:t xml:space="preserve"> includes, in order: accounts, rulebook, regulatory, sync, contacts, optouts, consent, captures, provenance, access_log, litigation, scoring, findings, alerts, reports, vendors, evidence, buyers, anchoring, clients, reconcile, uploads, metrics, onboarding.</w:t>
      </w:r>
    </w:p>
    <w:p>
      <w:pPr>
        <w:pStyle w:val="ListParagraph"/>
        <w:numPr>
          <w:ilvl w:val="0"/>
          <w:numId w:val="2"/>
        </w:numPr>
      </w:pPr>
      <w:r>
        <w:rPr>
          <w:rFonts w:ascii="Consolas" w:cs="Consolas" w:eastAsia="Consolas" w:hAnsi="Consolas"/>
          <w:color w:val="7A2E0E"/>
          <w:sz w:val="18"/>
          <w:szCs w:val="18"/>
        </w:rPr>
        <w:t xml:space="preserve">hooks/&lt;int:connection_id&gt;</w:t>
      </w:r>
      <w:r>
        <w:t xml:space="preserve"> → </w:t>
      </w:r>
      <w:r>
        <w:rPr>
          <w:rFonts w:ascii="Consolas" w:cs="Consolas" w:eastAsia="Consolas" w:hAnsi="Consolas"/>
          <w:color w:val="7A2E0E"/>
          <w:sz w:val="18"/>
          <w:szCs w:val="18"/>
        </w:rPr>
        <w:t xml:space="preserve">apps.sync.views.hook</w:t>
      </w:r>
      <w:r>
        <w:t xml:space="preserve"> only if </w:t>
      </w:r>
      <w:r>
        <w:rPr>
          <w:rFonts w:ascii="Consolas" w:cs="Consolas" w:eastAsia="Consolas" w:hAnsi="Consolas"/>
          <w:color w:val="7A2E0E"/>
          <w:sz w:val="18"/>
          <w:szCs w:val="18"/>
        </w:rPr>
        <w:t xml:space="preserve">SYNC_HOOKS_ENABLED</w:t>
      </w:r>
      <w:r>
        <w:t xml:space="preserve">.</w:t>
      </w:r>
    </w:p>
    <w:p>
      <w:pPr>
        <w:pStyle w:val="ListParagraph"/>
        <w:numPr>
          <w:ilvl w:val="0"/>
          <w:numId w:val="2"/>
        </w:numPr>
      </w:pPr>
      <w:r>
        <w:t xml:space="preserve">Note: </w:t>
      </w:r>
      <w:r>
        <w:rPr>
          <w:rFonts w:ascii="Consolas" w:cs="Consolas" w:eastAsia="Consolas" w:hAnsi="Consolas"/>
          <w:color w:val="7A2E0E"/>
          <w:sz w:val="18"/>
          <w:szCs w:val="18"/>
        </w:rPr>
        <w:t xml:space="preserve">apps.connections</w:t>
      </w:r>
      <w:r>
        <w:t xml:space="preserve">, </w:t>
      </w:r>
      <w:r>
        <w:rPr>
          <w:rFonts w:ascii="Consolas" w:cs="Consolas" w:eastAsia="Consolas" w:hAnsi="Consolas"/>
          <w:color w:val="7A2E0E"/>
          <w:sz w:val="18"/>
          <w:szCs w:val="18"/>
        </w:rPr>
        <w:t xml:space="preserve">apps.imports</w:t>
      </w:r>
      <w:r>
        <w:t xml:space="preserve">, </w:t>
      </w:r>
      <w:r>
        <w:rPr>
          <w:rFonts w:ascii="Consolas" w:cs="Consolas" w:eastAsia="Consolas" w:hAnsi="Consolas"/>
          <w:color w:val="7A2E0E"/>
          <w:sz w:val="18"/>
          <w:szCs w:val="18"/>
        </w:rPr>
        <w:t xml:space="preserve">apps.docai</w:t>
      </w:r>
      <w:r>
        <w:t xml:space="preserve">, </w:t>
      </w:r>
      <w:r>
        <w:rPr>
          <w:rFonts w:ascii="Consolas" w:cs="Consolas" w:eastAsia="Consolas" w:hAnsi="Consolas"/>
          <w:color w:val="7A2E0E"/>
          <w:sz w:val="18"/>
          <w:szCs w:val="18"/>
        </w:rPr>
        <w:t xml:space="preserve">apps.conversations</w:t>
      </w:r>
      <w:r>
        <w:t xml:space="preserve">, </w:t>
      </w:r>
      <w:r>
        <w:rPr>
          <w:rFonts w:ascii="Consolas" w:cs="Consolas" w:eastAsia="Consolas" w:hAnsi="Consolas"/>
          <w:color w:val="7A2E0E"/>
          <w:sz w:val="18"/>
          <w:szCs w:val="18"/>
        </w:rPr>
        <w:t xml:space="preserve">apps.jobs</w:t>
      </w:r>
      <w:r>
        <w:t xml:space="preserve">, </w:t>
      </w:r>
      <w:r>
        <w:rPr>
          <w:rFonts w:ascii="Consolas" w:cs="Consolas" w:eastAsia="Consolas" w:hAnsi="Consolas"/>
          <w:color w:val="7A2E0E"/>
          <w:sz w:val="18"/>
          <w:szCs w:val="18"/>
        </w:rPr>
        <w:t xml:space="preserve">apps.billing</w:t>
      </w:r>
      <w:r>
        <w:t xml:space="preserve">, </w:t>
      </w:r>
      <w:r>
        <w:rPr>
          <w:rFonts w:ascii="Consolas" w:cs="Consolas" w:eastAsia="Consolas" w:hAnsi="Consolas"/>
          <w:color w:val="7A2E0E"/>
          <w:sz w:val="18"/>
          <w:szCs w:val="18"/>
        </w:rPr>
        <w:t xml:space="preserve">apps.documents</w:t>
      </w:r>
      <w:r>
        <w:t xml:space="preserve">, </w:t>
      </w:r>
      <w:r>
        <w:rPr>
          <w:rFonts w:ascii="Consolas" w:cs="Consolas" w:eastAsia="Consolas" w:hAnsi="Consolas"/>
          <w:color w:val="7A2E0E"/>
          <w:sz w:val="18"/>
          <w:szCs w:val="18"/>
        </w:rPr>
        <w:t xml:space="preserve">apps.ledger</w:t>
      </w:r>
      <w:r>
        <w:t xml:space="preserve">, </w:t>
      </w:r>
      <w:r>
        <w:rPr>
          <w:rFonts w:ascii="Consolas" w:cs="Consolas" w:eastAsia="Consolas" w:hAnsi="Consolas"/>
          <w:color w:val="7A2E0E"/>
          <w:sz w:val="18"/>
          <w:szCs w:val="18"/>
        </w:rPr>
        <w:t xml:space="preserve">apps.keyring</w:t>
      </w:r>
      <w:r>
        <w:t xml:space="preserve"> have no </w:t>
      </w:r>
      <w:r>
        <w:rPr>
          <w:rFonts w:ascii="Consolas" w:cs="Consolas" w:eastAsia="Consolas" w:hAnsi="Consolas"/>
          <w:color w:val="7A2E0E"/>
          <w:sz w:val="18"/>
          <w:szCs w:val="18"/>
        </w:rPr>
        <w:t xml:space="preserve">api/</w:t>
      </w:r>
      <w:r>
        <w:t xml:space="preserve"> include here (they are reached through other apps' views or background jobs).</w:t>
      </w:r>
    </w:p>
    <w:p>
      <w:pPr>
        <w:pStyle w:val="Heading3"/>
      </w:pPr>
      <w:r>
        <w:t xml:space="preserve">config/celery.py</w:t>
      </w:r>
    </w:p>
    <w:p>
      <w:r>
        <w:t xml:space="preserve">Celery app </w:t>
      </w:r>
      <w:r>
        <w:rPr>
          <w:rFonts w:ascii="Consolas" w:cs="Consolas" w:eastAsia="Consolas" w:hAnsi="Consolas"/>
          <w:color w:val="7A2E0E"/>
          <w:sz w:val="18"/>
          <w:szCs w:val="18"/>
        </w:rPr>
        <w:t xml:space="preserve">'civ'</w:t>
      </w:r>
      <w:r>
        <w:t xml:space="preserve">, config from Django settings namespace </w:t>
      </w:r>
      <w:r>
        <w:rPr>
          <w:rFonts w:ascii="Consolas" w:cs="Consolas" w:eastAsia="Consolas" w:hAnsi="Consolas"/>
          <w:color w:val="7A2E0E"/>
          <w:sz w:val="18"/>
          <w:szCs w:val="18"/>
        </w:rPr>
        <w:t xml:space="preserve">CELERY</w:t>
      </w:r>
      <w:r>
        <w:t xml:space="preserve">, </w:t>
      </w:r>
      <w:r>
        <w:rPr>
          <w:rFonts w:ascii="Consolas" w:cs="Consolas" w:eastAsia="Consolas" w:hAnsi="Consolas"/>
          <w:color w:val="7A2E0E"/>
          <w:sz w:val="18"/>
          <w:szCs w:val="18"/>
        </w:rPr>
        <w:t xml:space="preserve">autodiscover_tasks()</w:t>
      </w:r>
      <w:r>
        <w:t xml:space="preserve"> (each app's </w:t>
      </w:r>
      <w:r>
        <w:rPr>
          <w:rFonts w:ascii="Consolas" w:cs="Consolas" w:eastAsia="Consolas" w:hAnsi="Consolas"/>
          <w:color w:val="7A2E0E"/>
          <w:sz w:val="18"/>
          <w:szCs w:val="18"/>
        </w:rPr>
        <w:t xml:space="preserve">tasks.py</w:t>
      </w:r>
      <w:r>
        <w:t xml:space="preserve">).</w:t>
      </w:r>
    </w:p>
    <w:p>
      <w:pPr>
        <w:pStyle w:val="Heading2"/>
      </w:pPr>
      <w:r>
        <w:t xml:space="preserve">Deploy and hosting (Dockerfile, deploy/, .github/workflows/deploy.yml, .env.example)</w:t>
      </w:r>
    </w:p>
    <w:p>
      <w:pPr>
        <w:pStyle w:val="ListParagraph"/>
        <w:numPr>
          <w:ilvl w:val="0"/>
          <w:numId w:val="2"/>
        </w:numPr>
      </w:pPr>
      <w:r>
        <w:rPr>
          <w:b/>
          <w:bCs/>
        </w:rPr>
        <w:t xml:space="preserve">Purpose:</w:t>
      </w:r>
      <w:r>
        <w:t xml:space="preserve"> run CiV in Docker on a server that already runs Traefik (README: the Hostinger VPS that also runs n8n; n8n untouched).</w:t>
      </w:r>
    </w:p>
    <w:p>
      <w:pPr>
        <w:pStyle w:val="Heading3"/>
      </w:pPr>
      <w:r>
        <w:t xml:space="preserve">Dockerfile (backend image)</w:t>
      </w:r>
    </w:p>
    <w:p>
      <w:pPr>
        <w:pStyle w:val="ListParagraph"/>
        <w:numPr>
          <w:ilvl w:val="0"/>
          <w:numId w:val="4"/>
        </w:numPr>
      </w:pPr>
      <w:r>
        <w:rPr>
          <w:rFonts w:ascii="Consolas" w:cs="Consolas" w:eastAsia="Consolas" w:hAnsi="Consolas"/>
          <w:color w:val="7A2E0E"/>
          <w:sz w:val="18"/>
          <w:szCs w:val="18"/>
        </w:rPr>
        <w:t xml:space="preserve">python:3.14-slim</w:t>
      </w:r>
      <w:r>
        <w:t xml:space="preserve"> + </w:t>
      </w:r>
      <w:r>
        <w:rPr>
          <w:rFonts w:ascii="Consolas" w:cs="Consolas" w:eastAsia="Consolas" w:hAnsi="Consolas"/>
          <w:color w:val="7A2E0E"/>
          <w:sz w:val="18"/>
          <w:szCs w:val="18"/>
        </w:rPr>
        <w:t xml:space="preserve">uv</w:t>
      </w:r>
      <w:r>
        <w:t xml:space="preserve"> 0.12 copied from </w:t>
      </w:r>
      <w:r>
        <w:rPr>
          <w:rFonts w:ascii="Consolas" w:cs="Consolas" w:eastAsia="Consolas" w:hAnsi="Consolas"/>
          <w:color w:val="7A2E0E"/>
          <w:sz w:val="18"/>
          <w:szCs w:val="18"/>
        </w:rPr>
        <w:t xml:space="preserve">ghcr.io/astral-sh/uv:0.12</w:t>
      </w:r>
      <w:r>
        <w:t xml:space="preserve">.</w:t>
      </w:r>
    </w:p>
    <w:p>
      <w:pPr>
        <w:pStyle w:val="ListParagraph"/>
        <w:numPr>
          <w:ilvl w:val="0"/>
          <w:numId w:val="4"/>
        </w:numPr>
      </w:pPr>
      <w:r>
        <w:rPr>
          <w:rFonts w:ascii="Consolas" w:cs="Consolas" w:eastAsia="Consolas" w:hAnsi="Consolas"/>
          <w:color w:val="7A2E0E"/>
          <w:sz w:val="18"/>
          <w:szCs w:val="18"/>
        </w:rPr>
        <w:t xml:space="preserve">uv sync --frozen --no-dev --no-install-project</w:t>
      </w:r>
      <w:r>
        <w:t xml:space="preserve"> (packages layer), then copy code.</w:t>
      </w:r>
    </w:p>
    <w:p>
      <w:pPr>
        <w:pStyle w:val="ListParagraph"/>
        <w:numPr>
          <w:ilvl w:val="0"/>
          <w:numId w:val="4"/>
        </w:numPr>
      </w:pPr>
      <w:r>
        <w:rPr>
          <w:rFonts w:ascii="Consolas" w:cs="Consolas" w:eastAsia="Consolas" w:hAnsi="Consolas"/>
          <w:color w:val="7A2E0E"/>
          <w:sz w:val="18"/>
          <w:szCs w:val="18"/>
        </w:rPr>
        <w:t xml:space="preserve">collectstatic</w:t>
      </w:r>
      <w:r>
        <w:t xml:space="preserve"> at build with a throwaway </w:t>
      </w:r>
      <w:r>
        <w:rPr>
          <w:rFonts w:ascii="Consolas" w:cs="Consolas" w:eastAsia="Consolas" w:hAnsi="Consolas"/>
          <w:color w:val="7A2E0E"/>
          <w:sz w:val="18"/>
          <w:szCs w:val="18"/>
        </w:rPr>
        <w:t xml:space="preserve">DJANGO_SECRET_KEY=build-only</w:t>
      </w:r>
      <w:r>
        <w:t xml:space="preserve">.</w:t>
      </w:r>
    </w:p>
    <w:p>
      <w:pPr>
        <w:pStyle w:val="ListParagraph"/>
        <w:numPr>
          <w:ilvl w:val="0"/>
          <w:numId w:val="4"/>
        </w:numPr>
      </w:pPr>
      <w:r>
        <w:t xml:space="preserve">Non-root user </w:t>
      </w:r>
      <w:r>
        <w:rPr>
          <w:rFonts w:ascii="Consolas" w:cs="Consolas" w:eastAsia="Consolas" w:hAnsi="Consolas"/>
          <w:color w:val="7A2E0E"/>
          <w:sz w:val="18"/>
          <w:szCs w:val="18"/>
        </w:rPr>
        <w:t xml:space="preserve">civ</w:t>
      </w:r>
      <w:r>
        <w:t xml:space="preserve"> (uid 10001), </w:t>
      </w:r>
      <w:r>
        <w:rPr>
          <w:rFonts w:ascii="Consolas" w:cs="Consolas" w:eastAsia="Consolas" w:hAnsi="Consolas"/>
          <w:color w:val="7A2E0E"/>
          <w:sz w:val="18"/>
          <w:szCs w:val="18"/>
        </w:rPr>
        <w:t xml:space="preserve">/app/media</w:t>
      </w:r>
      <w:r>
        <w:t xml:space="preserve"> owned by it. Exposes 8000. Entrypoint </w:t>
      </w:r>
      <w:r>
        <w:rPr>
          <w:rFonts w:ascii="Consolas" w:cs="Consolas" w:eastAsia="Consolas" w:hAnsi="Consolas"/>
          <w:color w:val="7A2E0E"/>
          <w:sz w:val="18"/>
          <w:szCs w:val="18"/>
        </w:rPr>
        <w:t xml:space="preserve">deploy/entrypoint.sh</w:t>
      </w:r>
      <w:r>
        <w:t xml:space="preserve">.</w:t>
      </w:r>
    </w:p>
    <w:p>
      <w:pPr>
        <w:pStyle w:val="Heading3"/>
      </w:pPr>
      <w:r>
        <w:t xml:space="preserve">deploy/entrypoint.sh (backend start)</w:t>
      </w:r>
    </w:p>
    <w:p>
      <w:pPr>
        <w:pStyle w:val="ListParagraph"/>
        <w:numPr>
          <w:ilvl w:val="0"/>
          <w:numId w:val="5"/>
        </w:numPr>
      </w:pPr>
      <w:r>
        <w:rPr>
          <w:rFonts w:ascii="Consolas" w:cs="Consolas" w:eastAsia="Consolas" w:hAnsi="Consolas"/>
          <w:color w:val="7A2E0E"/>
          <w:sz w:val="18"/>
          <w:szCs w:val="18"/>
        </w:rPr>
        <w:t xml:space="preserve">DB_AS_OWNER=1 python manage.py migrate --noinput</w:t>
      </w:r>
    </w:p>
    <w:p>
      <w:pPr>
        <w:pStyle w:val="ListParagraph"/>
        <w:numPr>
          <w:ilvl w:val="0"/>
          <w:numId w:val="5"/>
        </w:numPr>
      </w:pPr>
      <w:r>
        <w:rPr>
          <w:rFonts w:ascii="Consolas" w:cs="Consolas" w:eastAsia="Consolas" w:hAnsi="Consolas"/>
          <w:color w:val="7A2E0E"/>
          <w:sz w:val="18"/>
          <w:szCs w:val="18"/>
        </w:rPr>
        <w:t xml:space="preserve">DB_AS_OWNER=1 python manage.py create_app_role</w:t>
      </w:r>
      <w:r>
        <w:t xml:space="preserve"> (create/refresh limited DB user)</w:t>
      </w:r>
    </w:p>
    <w:p>
      <w:pPr>
        <w:pStyle w:val="ListParagraph"/>
        <w:numPr>
          <w:ilvl w:val="0"/>
          <w:numId w:val="5"/>
        </w:numPr>
      </w:pPr>
      <w:r>
        <w:rPr>
          <w:rFonts w:ascii="Consolas" w:cs="Consolas" w:eastAsia="Consolas" w:hAnsi="Consolas"/>
          <w:color w:val="7A2E0E"/>
          <w:sz w:val="18"/>
          <w:szCs w:val="18"/>
        </w:rPr>
        <w:t xml:space="preserve">python manage.py load_rulebook</w:t>
      </w:r>
      <w:r>
        <w:t xml:space="preserve"> (rulebook/*.yaml; unchanged files skipped)</w:t>
      </w:r>
    </w:p>
    <w:p>
      <w:pPr>
        <w:pStyle w:val="ListParagraph"/>
        <w:numPr>
          <w:ilvl w:val="0"/>
          <w:numId w:val="5"/>
        </w:numPr>
      </w:pPr>
      <w:r>
        <w:rPr>
          <w:rFonts w:ascii="Consolas" w:cs="Consolas" w:eastAsia="Consolas" w:hAnsi="Consolas"/>
          <w:color w:val="7A2E0E"/>
          <w:sz w:val="18"/>
          <w:szCs w:val="18"/>
        </w:rPr>
        <w:t xml:space="preserve">exec gunicorn config.wsgi --bind 0.0.0.0:8000 --workers ${GUNICORN_WORKERS:-3} --timeout 60 --access-logfile -</w:t>
      </w:r>
    </w:p>
    <w:p>
      <w:pPr>
        <w:pStyle w:val="Heading3"/>
      </w:pPr>
      <w:r>
        <w:t xml:space="preserve">deploy/Dockerfile.capture</w:t>
      </w:r>
    </w:p>
    <w:p>
      <w:r>
        <w:t xml:space="preserve">Same base + apt </w:t>
      </w:r>
      <w:r>
        <w:rPr>
          <w:rFonts w:ascii="Consolas" w:cs="Consolas" w:eastAsia="Consolas" w:hAnsi="Consolas"/>
          <w:color w:val="7A2E0E"/>
          <w:sz w:val="18"/>
          <w:szCs w:val="18"/>
        </w:rPr>
        <w:t xml:space="preserve">chromium</w:t>
      </w:r>
      <w:r>
        <w:t xml:space="preserve">, </w:t>
      </w:r>
      <w:r>
        <w:rPr>
          <w:rFonts w:ascii="Consolas" w:cs="Consolas" w:eastAsia="Consolas" w:hAnsi="Consolas"/>
          <w:color w:val="7A2E0E"/>
          <w:sz w:val="18"/>
          <w:szCs w:val="18"/>
        </w:rPr>
        <w:t xml:space="preserve">fonts-liberation</w:t>
      </w:r>
      <w:r>
        <w:t xml:space="preserve">, </w:t>
      </w:r>
      <w:r>
        <w:rPr>
          <w:rFonts w:ascii="Consolas" w:cs="Consolas" w:eastAsia="Consolas" w:hAnsi="Consolas"/>
          <w:color w:val="7A2E0E"/>
          <w:sz w:val="18"/>
          <w:szCs w:val="18"/>
        </w:rPr>
        <w:t xml:space="preserve">fonts-noto-color-emoji</w:t>
      </w:r>
      <w:r>
        <w:t xml:space="preserve">; </w:t>
      </w:r>
      <w:r>
        <w:rPr>
          <w:rFonts w:ascii="Consolas" w:cs="Consolas" w:eastAsia="Consolas" w:hAnsi="Consolas"/>
          <w:color w:val="7A2E0E"/>
          <w:sz w:val="18"/>
          <w:szCs w:val="18"/>
        </w:rPr>
        <w:t xml:space="preserve">CHROMIUM_PATH=/usr/bin/chromium</w:t>
      </w:r>
      <w:r>
        <w:t xml:space="preserve">; non-root </w:t>
      </w:r>
      <w:r>
        <w:rPr>
          <w:rFonts w:ascii="Consolas" w:cs="Consolas" w:eastAsia="Consolas" w:hAnsi="Consolas"/>
          <w:color w:val="7A2E0E"/>
          <w:sz w:val="18"/>
          <w:szCs w:val="18"/>
        </w:rPr>
        <w:t xml:space="preserve">civ</w:t>
      </w:r>
      <w:r>
        <w:t xml:space="preserve">; entrypoint </w:t>
      </w:r>
      <w:r>
        <w:rPr>
          <w:rFonts w:ascii="Consolas" w:cs="Consolas" w:eastAsia="Consolas" w:hAnsi="Consolas"/>
          <w:color w:val="7A2E0E"/>
          <w:sz w:val="18"/>
          <w:szCs w:val="18"/>
        </w:rPr>
        <w:t xml:space="preserve">celery -A config worker --queues capture --loglevel info --concurrency 1</w:t>
      </w:r>
      <w:r>
        <w:t xml:space="preserve">.</w:t>
      </w:r>
    </w:p>
    <w:p>
      <w:pPr>
        <w:pStyle w:val="Heading3"/>
      </w:pPr>
      <w:r>
        <w:t xml:space="preserve">deploy/docker-compose.yml (project name civ)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4032"/>
        <w:gridCol w:w="1209"/>
        <w:gridCol w:w="4033"/>
      </w:tblGrid>
      <w:tr>
        <w:trPr>
          <w:tblHeader/>
        </w:trPr>
        <w:tc>
          <w:tcPr>
            <w:tcW w:type="dxa" w:w="806"/>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Service</w:t>
            </w:r>
          </w:p>
        </w:tc>
        <w:tc>
          <w:tcPr>
            <w:tcW w:type="dxa" w:w="4032"/>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Image / build</w:t>
            </w:r>
          </w:p>
        </w:tc>
        <w:tc>
          <w:tcPr>
            <w:tcW w:type="dxa" w:w="1209"/>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Networks</w:t>
            </w:r>
          </w:p>
        </w:tc>
        <w:tc>
          <w:tcPr>
            <w:tcW w:type="dxa" w:w="4033"/>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Notes</w:t>
            </w:r>
          </w:p>
        </w:tc>
      </w:tr>
      <w:tr>
        <w:trPr>
          <w:tblHeader w:val="off"/>
        </w:trPr>
        <w:tc>
          <w:tcPr>
            <w:tcW w:type="dxa" w:w="80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db</w:t>
            </w:r>
          </w:p>
        </w:tc>
        <w:tc>
          <w:tcPr>
            <w:tcW w:type="dxa" w:w="403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postgres:17-alpine, POSTGRES_DB/USER </w:t>
            </w:r>
            <w:r>
              <w:rPr>
                <w:rFonts w:ascii="Consolas" w:cs="Consolas" w:eastAsia="Consolas" w:hAnsi="Consolas"/>
                <w:color w:val="7A2E0E"/>
                <w:sz w:val="17"/>
                <w:szCs w:val="17"/>
              </w:rPr>
              <w:t xml:space="preserve">civ</w:t>
            </w:r>
            <w:r>
              <w:rPr>
                <w:sz w:val="17"/>
                <w:szCs w:val="17"/>
              </w:rPr>
              <w:t xml:space="preserve">, password </w:t>
            </w:r>
            <w:r>
              <w:rPr>
                <w:rFonts w:ascii="Consolas" w:cs="Consolas" w:eastAsia="Consolas" w:hAnsi="Consolas"/>
                <w:color w:val="7A2E0E"/>
                <w:sz w:val="17"/>
                <w:szCs w:val="17"/>
              </w:rPr>
              <w:t xml:space="preserve">${DB_PASSWORD}</w:t>
            </w:r>
            <w:r>
              <w:rPr>
                <w:sz w:val="17"/>
                <w:szCs w:val="17"/>
              </w:rPr>
              <w:t xml:space="preserve"> required</w:t>
            </w:r>
          </w:p>
        </w:tc>
        <w:tc>
          <w:tcPr>
            <w:tcW w:type="dxa" w:w="120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internal only</w:t>
            </w:r>
          </w:p>
        </w:tc>
        <w:tc>
          <w:tcPr>
            <w:tcW w:type="dxa" w:w="403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volume </w:t>
            </w:r>
            <w:r>
              <w:rPr>
                <w:rFonts w:ascii="Consolas" w:cs="Consolas" w:eastAsia="Consolas" w:hAnsi="Consolas"/>
                <w:color w:val="7A2E0E"/>
                <w:sz w:val="17"/>
                <w:szCs w:val="17"/>
              </w:rPr>
              <w:t xml:space="preserve">pgdata</w:t>
            </w:r>
            <w:r>
              <w:rPr>
                <w:sz w:val="17"/>
                <w:szCs w:val="17"/>
              </w:rPr>
              <w:t xml:space="preserve">; healthcheck </w:t>
            </w:r>
            <w:r>
              <w:rPr>
                <w:rFonts w:ascii="Consolas" w:cs="Consolas" w:eastAsia="Consolas" w:hAnsi="Consolas"/>
                <w:color w:val="7A2E0E"/>
                <w:sz w:val="17"/>
                <w:szCs w:val="17"/>
              </w:rPr>
              <w:t xml:space="preserve">pg_isready</w:t>
            </w:r>
            <w:r>
              <w:rPr>
                <w:sz w:val="17"/>
                <w:szCs w:val="17"/>
              </w:rPr>
              <w:t xml:space="preserve"> every 10 s, 5 retries</w:t>
            </w:r>
          </w:p>
        </w:tc>
      </w:tr>
      <w:tr>
        <w:trPr>
          <w:tblHeader w:val="off"/>
        </w:trPr>
        <w:tc>
          <w:tcPr>
            <w:tcW w:type="dxa" w:w="80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backend</w:t>
            </w:r>
          </w:p>
        </w:tc>
        <w:tc>
          <w:tcPr>
            <w:tcW w:type="dxa" w:w="403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build </w:t>
            </w:r>
            <w:r>
              <w:rPr>
                <w:rFonts w:ascii="Consolas" w:cs="Consolas" w:eastAsia="Consolas" w:hAnsi="Consolas"/>
                <w:color w:val="7A2E0E"/>
                <w:sz w:val="17"/>
                <w:szCs w:val="17"/>
              </w:rPr>
              <w:t xml:space="preserve">..</w:t>
            </w:r>
          </w:p>
        </w:tc>
        <w:tc>
          <w:tcPr>
            <w:tcW w:type="dxa" w:w="120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internal + traefik</w:t>
            </w:r>
          </w:p>
        </w:tc>
        <w:tc>
          <w:tcPr>
            <w:tcW w:type="dxa" w:w="403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env_file </w:t>
            </w:r>
            <w:r>
              <w:rPr>
                <w:rFonts w:ascii="Consolas" w:cs="Consolas" w:eastAsia="Consolas" w:hAnsi="Consolas"/>
                <w:color w:val="7A2E0E"/>
                <w:sz w:val="17"/>
                <w:szCs w:val="17"/>
              </w:rPr>
              <w:t xml:space="preserve">.env.production</w:t>
            </w:r>
            <w:r>
              <w:rPr>
                <w:sz w:val="17"/>
                <w:szCs w:val="17"/>
              </w:rPr>
              <w:t xml:space="preserve">; env DB_HOST=db, DB_NAME=civ, DB_USER=civ (owner), REDIS_URL=redis://redis:6379/0; volume </w:t>
            </w:r>
            <w:r>
              <w:rPr>
                <w:rFonts w:ascii="Consolas" w:cs="Consolas" w:eastAsia="Consolas" w:hAnsi="Consolas"/>
                <w:color w:val="7A2E0E"/>
                <w:sz w:val="17"/>
                <w:szCs w:val="17"/>
              </w:rPr>
              <w:t xml:space="preserve">media:/app/media</w:t>
            </w:r>
            <w:r>
              <w:rPr>
                <w:sz w:val="17"/>
                <w:szCs w:val="17"/>
              </w:rPr>
              <w:t xml:space="preserve">; Traefik router </w:t>
            </w:r>
            <w:r>
              <w:rPr>
                <w:rFonts w:ascii="Consolas" w:cs="Consolas" w:eastAsia="Consolas" w:hAnsi="Consolas"/>
                <w:color w:val="7A2E0E"/>
                <w:sz w:val="17"/>
                <w:szCs w:val="17"/>
              </w:rPr>
              <w:t xml:space="preserve">civ-admin</w:t>
            </w:r>
            <w:r>
              <w:rPr>
                <w:sz w:val="17"/>
                <w:szCs w:val="17"/>
              </w:rPr>
              <w:t xml:space="preserve">: </w:t>
            </w:r>
            <w:r>
              <w:rPr>
                <w:rFonts w:ascii="Consolas" w:cs="Consolas" w:eastAsia="Consolas" w:hAnsi="Consolas"/>
                <w:color w:val="7A2E0E"/>
                <w:sz w:val="17"/>
                <w:szCs w:val="17"/>
              </w:rPr>
              <w:t xml:space="preserve">Host(${ADMIN_DOMAIN}) &amp;&amp; (Path('/') or PathPrefix('/civ-admin') or PathPrefix('/static'))</w:t>
            </w:r>
            <w:r>
              <w:rPr>
                <w:sz w:val="17"/>
                <w:szCs w:val="17"/>
              </w:rPr>
              <w:t xml:space="preserve">, TLS with </w:t>
            </w:r>
            <w:r>
              <w:rPr>
                <w:rFonts w:ascii="Consolas" w:cs="Consolas" w:eastAsia="Consolas" w:hAnsi="Consolas"/>
                <w:color w:val="7A2E0E"/>
                <w:sz w:val="17"/>
                <w:szCs w:val="17"/>
              </w:rPr>
              <w:t xml:space="preserve">${TRAEFIK_CERTRESOLVER}</w:t>
            </w:r>
            <w:r>
              <w:rPr>
                <w:sz w:val="17"/>
                <w:szCs w:val="17"/>
              </w:rPr>
              <w:t xml:space="preserve">, port 8000. The client API is NOT exposed on the admin domain.</w:t>
            </w:r>
          </w:p>
        </w:tc>
      </w:tr>
      <w:tr>
        <w:trPr>
          <w:tblHeader w:val="off"/>
        </w:trPr>
        <w:tc>
          <w:tcPr>
            <w:tcW w:type="dxa" w:w="80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redis</w:t>
            </w:r>
          </w:p>
        </w:tc>
        <w:tc>
          <w:tcPr>
            <w:tcW w:type="dxa" w:w="403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redis:7-alpine, </w:t>
            </w:r>
            <w:r>
              <w:rPr>
                <w:rFonts w:ascii="Consolas" w:cs="Consolas" w:eastAsia="Consolas" w:hAnsi="Consolas"/>
                <w:color w:val="7A2E0E"/>
                <w:sz w:val="17"/>
                <w:szCs w:val="17"/>
              </w:rPr>
              <w:t xml:space="preserve">--save "" --appendonly no</w:t>
            </w:r>
            <w:r>
              <w:rPr>
                <w:sz w:val="17"/>
                <w:szCs w:val="17"/>
              </w:rPr>
              <w:t xml:space="preserve"> (nothing on disk)</w:t>
            </w:r>
          </w:p>
        </w:tc>
        <w:tc>
          <w:tcPr>
            <w:tcW w:type="dxa" w:w="120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internal</w:t>
            </w:r>
          </w:p>
        </w:tc>
        <w:tc>
          <w:tcPr>
            <w:tcW w:type="dxa" w:w="403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healthcheck </w:t>
            </w:r>
            <w:r>
              <w:rPr>
                <w:rFonts w:ascii="Consolas" w:cs="Consolas" w:eastAsia="Consolas" w:hAnsi="Consolas"/>
                <w:color w:val="7A2E0E"/>
                <w:sz w:val="17"/>
                <w:szCs w:val="17"/>
              </w:rPr>
              <w:t xml:space="preserve">redis-cli ping</w:t>
            </w:r>
          </w:p>
        </w:tc>
      </w:tr>
      <w:tr>
        <w:trPr>
          <w:tblHeader w:val="off"/>
        </w:trPr>
        <w:tc>
          <w:tcPr>
            <w:tcW w:type="dxa" w:w="80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worker</w:t>
            </w:r>
          </w:p>
        </w:tc>
        <w:tc>
          <w:tcPr>
            <w:tcW w:type="dxa" w:w="403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build </w:t>
            </w:r>
            <w:r>
              <w:rPr>
                <w:rFonts w:ascii="Consolas" w:cs="Consolas" w:eastAsia="Consolas" w:hAnsi="Consolas"/>
                <w:color w:val="7A2E0E"/>
                <w:sz w:val="17"/>
                <w:szCs w:val="17"/>
              </w:rPr>
              <w:t xml:space="preserve">..</w:t>
            </w:r>
            <w:r>
              <w:rPr>
                <w:sz w:val="17"/>
                <w:szCs w:val="17"/>
              </w:rPr>
              <w:t xml:space="preserve">, entrypoint </w:t>
            </w:r>
            <w:r>
              <w:rPr>
                <w:rFonts w:ascii="Consolas" w:cs="Consolas" w:eastAsia="Consolas" w:hAnsi="Consolas"/>
                <w:color w:val="7A2E0E"/>
                <w:sz w:val="17"/>
                <w:szCs w:val="17"/>
              </w:rPr>
              <w:t xml:space="preserve">celery -A config worker --loglevel info --concurrency 2</w:t>
            </w:r>
          </w:p>
        </w:tc>
        <w:tc>
          <w:tcPr>
            <w:tcW w:type="dxa" w:w="120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internal</w:t>
            </w:r>
          </w:p>
        </w:tc>
        <w:tc>
          <w:tcPr>
            <w:tcW w:type="dxa" w:w="403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same env as backend</w:t>
            </w:r>
          </w:p>
        </w:tc>
      </w:tr>
      <w:tr>
        <w:trPr>
          <w:tblHeader w:val="off"/>
        </w:trPr>
        <w:tc>
          <w:tcPr>
            <w:tcW w:type="dxa" w:w="80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capture</w:t>
            </w:r>
          </w:p>
        </w:tc>
        <w:tc>
          <w:tcPr>
            <w:tcW w:type="dxa" w:w="403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build </w:t>
            </w:r>
            <w:r>
              <w:rPr>
                <w:rFonts w:ascii="Consolas" w:cs="Consolas" w:eastAsia="Consolas" w:hAnsi="Consolas"/>
                <w:color w:val="7A2E0E"/>
                <w:sz w:val="17"/>
                <w:szCs w:val="17"/>
              </w:rPr>
              <w:t xml:space="preserve">deploy/Dockerfile.capture</w:t>
            </w:r>
          </w:p>
        </w:tc>
        <w:tc>
          <w:tcPr>
            <w:tcW w:type="dxa" w:w="120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internal</w:t>
            </w:r>
          </w:p>
        </w:tc>
        <w:tc>
          <w:tcPr>
            <w:tcW w:type="dxa" w:w="403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media</w:t>
            </w:r>
            <w:r>
              <w:rPr>
                <w:sz w:val="17"/>
                <w:szCs w:val="17"/>
              </w:rPr>
              <w:t xml:space="preserve"> volume (screenshots), </w:t>
            </w:r>
            <w:r>
              <w:rPr>
                <w:rFonts w:ascii="Consolas" w:cs="Consolas" w:eastAsia="Consolas" w:hAnsi="Consolas"/>
                <w:color w:val="7A2E0E"/>
                <w:sz w:val="17"/>
                <w:szCs w:val="17"/>
              </w:rPr>
              <w:t xml:space="preserve">shm_size: 512mb</w:t>
            </w:r>
          </w:p>
        </w:tc>
      </w:tr>
      <w:tr>
        <w:trPr>
          <w:tblHeader w:val="off"/>
        </w:trPr>
        <w:tc>
          <w:tcPr>
            <w:tcW w:type="dxa" w:w="80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beat</w:t>
            </w:r>
          </w:p>
        </w:tc>
        <w:tc>
          <w:tcPr>
            <w:tcW w:type="dxa" w:w="403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build </w:t>
            </w:r>
            <w:r>
              <w:rPr>
                <w:rFonts w:ascii="Consolas" w:cs="Consolas" w:eastAsia="Consolas" w:hAnsi="Consolas"/>
                <w:color w:val="7A2E0E"/>
                <w:sz w:val="17"/>
                <w:szCs w:val="17"/>
              </w:rPr>
              <w:t xml:space="preserve">..</w:t>
            </w:r>
            <w:r>
              <w:rPr>
                <w:sz w:val="17"/>
                <w:szCs w:val="17"/>
              </w:rPr>
              <w:t xml:space="preserve">, </w:t>
            </w:r>
            <w:r>
              <w:rPr>
                <w:rFonts w:ascii="Consolas" w:cs="Consolas" w:eastAsia="Consolas" w:hAnsi="Consolas"/>
                <w:color w:val="7A2E0E"/>
                <w:sz w:val="17"/>
                <w:szCs w:val="17"/>
              </w:rPr>
              <w:t xml:space="preserve">celery -A config beat --schedule /tmp/celerybeat-schedule</w:t>
            </w:r>
          </w:p>
        </w:tc>
        <w:tc>
          <w:tcPr>
            <w:tcW w:type="dxa" w:w="120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internal</w:t>
            </w:r>
          </w:p>
        </w:tc>
        <w:tc>
          <w:tcPr>
            <w:tcW w:type="dxa" w:w="403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depends on redis</w:t>
            </w:r>
          </w:p>
        </w:tc>
      </w:tr>
      <w:tr>
        <w:trPr>
          <w:tblHeader w:val="off"/>
        </w:trPr>
        <w:tc>
          <w:tcPr>
            <w:tcW w:type="dxa" w:w="80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portal</w:t>
            </w:r>
          </w:p>
        </w:tc>
        <w:tc>
          <w:tcPr>
            <w:tcW w:type="dxa" w:w="403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build </w:t>
            </w:r>
            <w:r>
              <w:rPr>
                <w:rFonts w:ascii="Consolas" w:cs="Consolas" w:eastAsia="Consolas" w:hAnsi="Consolas"/>
                <w:color w:val="7A2E0E"/>
                <w:sz w:val="17"/>
                <w:szCs w:val="17"/>
              </w:rPr>
              <w:t xml:space="preserve">../../AUDIT/frontend</w:t>
            </w:r>
          </w:p>
        </w:tc>
        <w:tc>
          <w:tcPr>
            <w:tcW w:type="dxa" w:w="120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internal + traefik</w:t>
            </w:r>
          </w:p>
        </w:tc>
        <w:tc>
          <w:tcPr>
            <w:tcW w:type="dxa" w:w="403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env </w:t>
            </w:r>
            <w:r>
              <w:rPr>
                <w:rFonts w:ascii="Consolas" w:cs="Consolas" w:eastAsia="Consolas" w:hAnsi="Consolas"/>
                <w:color w:val="7A2E0E"/>
                <w:sz w:val="17"/>
                <w:szCs w:val="17"/>
              </w:rPr>
              <w:t xml:space="preserve">BACKEND_URL=http://backend:8000</w:t>
            </w:r>
            <w:r>
              <w:rPr>
                <w:sz w:val="17"/>
                <w:szCs w:val="17"/>
              </w:rPr>
              <w:t xml:space="preserve">; router </w:t>
            </w:r>
            <w:r>
              <w:rPr>
                <w:rFonts w:ascii="Consolas" w:cs="Consolas" w:eastAsia="Consolas" w:hAnsi="Consolas"/>
                <w:color w:val="7A2E0E"/>
                <w:sz w:val="17"/>
                <w:szCs w:val="17"/>
              </w:rPr>
              <w:t xml:space="preserve">civ-portal</w:t>
            </w:r>
            <w:r>
              <w:rPr>
                <w:sz w:val="17"/>
                <w:szCs w:val="17"/>
              </w:rPr>
              <w:t xml:space="preserve">: </w:t>
            </w:r>
            <w:r>
              <w:rPr>
                <w:rFonts w:ascii="Consolas" w:cs="Consolas" w:eastAsia="Consolas" w:hAnsi="Consolas"/>
                <w:color w:val="7A2E0E"/>
                <w:sz w:val="17"/>
                <w:szCs w:val="17"/>
              </w:rPr>
              <w:t xml:space="preserve">Host(${APP_DOMAIN})</w:t>
            </w:r>
            <w:r>
              <w:rPr>
                <w:sz w:val="17"/>
                <w:szCs w:val="17"/>
              </w:rPr>
              <w:t xml:space="preserve">, TLS, port 3000</w:t>
            </w:r>
          </w:p>
        </w:tc>
      </w:tr>
    </w:tbl>
    <w:p/>
    <w:p>
      <w:r>
        <w:t xml:space="preserve">Variables used: </w:t>
      </w:r>
      <w:r>
        <w:rPr>
          <w:rFonts w:ascii="Consolas" w:cs="Consolas" w:eastAsia="Consolas" w:hAnsi="Consolas"/>
          <w:color w:val="7A2E0E"/>
          <w:sz w:val="18"/>
          <w:szCs w:val="18"/>
        </w:rPr>
        <w:t xml:space="preserve">DB_PASSWORD</w:t>
      </w:r>
      <w:r>
        <w:t xml:space="preserve">, </w:t>
      </w:r>
      <w:r>
        <w:rPr>
          <w:rFonts w:ascii="Consolas" w:cs="Consolas" w:eastAsia="Consolas" w:hAnsi="Consolas"/>
          <w:color w:val="7A2E0E"/>
          <w:sz w:val="18"/>
          <w:szCs w:val="18"/>
        </w:rPr>
        <w:t xml:space="preserve">ADMIN_DOMAIN</w:t>
      </w:r>
      <w:r>
        <w:t xml:space="preserve">, </w:t>
      </w:r>
      <w:r>
        <w:rPr>
          <w:rFonts w:ascii="Consolas" w:cs="Consolas" w:eastAsia="Consolas" w:hAnsi="Consolas"/>
          <w:color w:val="7A2E0E"/>
          <w:sz w:val="18"/>
          <w:szCs w:val="18"/>
        </w:rPr>
        <w:t xml:space="preserve">APP_DOMAIN</w:t>
      </w:r>
      <w:r>
        <w:t xml:space="preserve">, </w:t>
      </w:r>
      <w:r>
        <w:rPr>
          <w:rFonts w:ascii="Consolas" w:cs="Consolas" w:eastAsia="Consolas" w:hAnsi="Consolas"/>
          <w:color w:val="7A2E0E"/>
          <w:sz w:val="18"/>
          <w:szCs w:val="18"/>
        </w:rPr>
        <w:t xml:space="preserve">TRAEFIK_NETWORK</w:t>
      </w:r>
      <w:r>
        <w:t xml:space="preserve"> (external network name), </w:t>
      </w:r>
      <w:r>
        <w:rPr>
          <w:rFonts w:ascii="Consolas" w:cs="Consolas" w:eastAsia="Consolas" w:hAnsi="Consolas"/>
          <w:color w:val="7A2E0E"/>
          <w:sz w:val="18"/>
          <w:szCs w:val="18"/>
        </w:rPr>
        <w:t xml:space="preserve">TRAEFIK_ENTRYPOINT</w:t>
      </w:r>
      <w:r>
        <w:t xml:space="preserve">, </w:t>
      </w:r>
      <w:r>
        <w:rPr>
          <w:rFonts w:ascii="Consolas" w:cs="Consolas" w:eastAsia="Consolas" w:hAnsi="Consolas"/>
          <w:color w:val="7A2E0E"/>
          <w:sz w:val="18"/>
          <w:szCs w:val="18"/>
        </w:rPr>
        <w:t xml:space="preserve">TRAEFIK_CERTRESOLVER</w:t>
      </w:r>
      <w:r>
        <w:t xml:space="preserve">. Volumes </w:t>
      </w:r>
      <w:r>
        <w:rPr>
          <w:rFonts w:ascii="Consolas" w:cs="Consolas" w:eastAsia="Consolas" w:hAnsi="Consolas"/>
          <w:color w:val="7A2E0E"/>
          <w:sz w:val="18"/>
          <w:szCs w:val="18"/>
        </w:rPr>
        <w:t xml:space="preserve">pgdata</w:t>
      </w:r>
      <w:r>
        <w:t xml:space="preserve">, </w:t>
      </w:r>
      <w:r>
        <w:rPr>
          <w:rFonts w:ascii="Consolas" w:cs="Consolas" w:eastAsia="Consolas" w:hAnsi="Consolas"/>
          <w:color w:val="7A2E0E"/>
          <w:sz w:val="18"/>
          <w:szCs w:val="18"/>
        </w:rPr>
        <w:t xml:space="preserve">media</w:t>
      </w:r>
      <w:r>
        <w:t xml:space="preserve">.</w:t>
      </w:r>
    </w:p>
    <w:p>
      <w:pPr>
        <w:pStyle w:val="Heading3"/>
      </w:pPr>
      <w:r>
        <w:t xml:space="preserve">deploy/update.sh (installed as /opt/civ/deploy.sh)</w:t>
      </w:r>
    </w:p>
    <w:p>
      <w:pPr>
        <w:pStyle w:val="ListParagraph"/>
        <w:numPr>
          <w:ilvl w:val="0"/>
          <w:numId w:val="6"/>
        </w:numPr>
      </w:pPr>
      <w:r>
        <w:rPr>
          <w:rFonts w:ascii="Consolas" w:cs="Consolas" w:eastAsia="Consolas" w:hAnsi="Consolas"/>
          <w:color w:val="7A2E0E"/>
          <w:sz w:val="18"/>
          <w:szCs w:val="18"/>
        </w:rPr>
        <w:t xml:space="preserve">flock -w 900</w:t>
      </w:r>
      <w:r>
        <w:t xml:space="preserve"> on </w:t>
      </w:r>
      <w:r>
        <w:rPr>
          <w:rFonts w:ascii="Consolas" w:cs="Consolas" w:eastAsia="Consolas" w:hAnsi="Consolas"/>
          <w:color w:val="7A2E0E"/>
          <w:sz w:val="18"/>
          <w:szCs w:val="18"/>
        </w:rPr>
        <w:t xml:space="preserve">/opt/civ/.deploy.lock</w:t>
      </w:r>
      <w:r>
        <w:t xml:space="preserve"> (one update at a time).</w:t>
      </w:r>
    </w:p>
    <w:p>
      <w:pPr>
        <w:pStyle w:val="ListParagraph"/>
        <w:numPr>
          <w:ilvl w:val="0"/>
          <w:numId w:val="6"/>
        </w:numPr>
      </w:pPr>
      <w:r>
        <w:rPr>
          <w:rFonts w:ascii="Consolas" w:cs="Consolas" w:eastAsia="Consolas" w:hAnsi="Consolas"/>
          <w:color w:val="7A2E0E"/>
          <w:sz w:val="18"/>
          <w:szCs w:val="18"/>
        </w:rPr>
        <w:t xml:space="preserve">git pull --ff-only</w:t>
      </w:r>
      <w:r>
        <w:t xml:space="preserve"> both </w:t>
      </w:r>
      <w:r>
        <w:rPr>
          <w:rFonts w:ascii="Consolas" w:cs="Consolas" w:eastAsia="Consolas" w:hAnsi="Consolas"/>
          <w:color w:val="7A2E0E"/>
          <w:sz w:val="18"/>
          <w:szCs w:val="18"/>
        </w:rPr>
        <w:t xml:space="preserve">/opt/civ/AUDIT</w:t>
      </w:r>
      <w:r>
        <w:t xml:space="preserve"> and </w:t>
      </w:r>
      <w:r>
        <w:rPr>
          <w:rFonts w:ascii="Consolas" w:cs="Consolas" w:eastAsia="Consolas" w:hAnsi="Consolas"/>
          <w:color w:val="7A2E0E"/>
          <w:sz w:val="18"/>
          <w:szCs w:val="18"/>
        </w:rPr>
        <w:t xml:space="preserve">/opt/civ/Audit-backend</w:t>
      </w:r>
      <w:r>
        <w:t xml:space="preserve">.</w:t>
      </w:r>
    </w:p>
    <w:p>
      <w:pPr>
        <w:pStyle w:val="ListParagraph"/>
        <w:numPr>
          <w:ilvl w:val="0"/>
          <w:numId w:val="6"/>
        </w:numPr>
      </w:pPr>
      <w:r>
        <w:rPr>
          <w:rFonts w:ascii="Consolas" w:cs="Consolas" w:eastAsia="Consolas" w:hAnsi="Consolas"/>
          <w:color w:val="7A2E0E"/>
          <w:sz w:val="18"/>
          <w:szCs w:val="18"/>
        </w:rPr>
        <w:t xml:space="preserve">docker compose --env-file .env.production up -d --build --remove-orphans</w:t>
      </w:r>
      <w:r>
        <w:t xml:space="preserve">; </w:t>
      </w:r>
      <w:r>
        <w:rPr>
          <w:rFonts w:ascii="Consolas" w:cs="Consolas" w:eastAsia="Consolas" w:hAnsi="Consolas"/>
          <w:color w:val="7A2E0E"/>
          <w:sz w:val="18"/>
          <w:szCs w:val="18"/>
        </w:rPr>
        <w:t xml:space="preserve">docker image prune -f</w:t>
      </w:r>
      <w:r>
        <w:t xml:space="preserve">.</w:t>
      </w:r>
    </w:p>
    <w:p>
      <w:pPr>
        <w:pStyle w:val="ListParagraph"/>
        <w:numPr>
          <w:ilvl w:val="0"/>
          <w:numId w:val="6"/>
        </w:numPr>
      </w:pPr>
      <w:r>
        <w:t xml:space="preserve">Health loop up to 30 tries × 4 s (~2 min): backend </w:t>
      </w:r>
      <w:r>
        <w:rPr>
          <w:rFonts w:ascii="Consolas" w:cs="Consolas" w:eastAsia="Consolas" w:hAnsi="Consolas"/>
          <w:color w:val="7A2E0E"/>
          <w:sz w:val="18"/>
          <w:szCs w:val="18"/>
        </w:rPr>
        <w:t xml:space="preserve">http://127.0.0.1:8000/api/health</w:t>
      </w:r>
      <w:r>
        <w:t xml:space="preserve"> and portal </w:t>
      </w:r>
      <w:r>
        <w:rPr>
          <w:rFonts w:ascii="Consolas" w:cs="Consolas" w:eastAsia="Consolas" w:hAnsi="Consolas"/>
          <w:color w:val="7A2E0E"/>
          <w:sz w:val="18"/>
          <w:szCs w:val="18"/>
        </w:rPr>
        <w:t xml:space="preserve">http://127.0.0.1:3000/sign-in</w:t>
      </w:r>
      <w:r>
        <w:t xml:space="preserve">. Success → "DEPLOY OK"; else prints last 40 log lines, "DEPLOY FAILED", exit 1.</w:t>
      </w:r>
    </w:p>
    <w:p>
      <w:pPr>
        <w:pStyle w:val="Heading3"/>
      </w:pPr>
      <w:r>
        <w:t xml:space="preserve">.github/workflows/deploy.yml ("Test and deploy")</w:t>
      </w:r>
    </w:p>
    <w:p>
      <w:pPr>
        <w:pStyle w:val="ListParagraph"/>
        <w:numPr>
          <w:ilvl w:val="0"/>
          <w:numId w:val="2"/>
        </w:numPr>
      </w:pPr>
      <w:r>
        <w:t xml:space="preserve">Trigger: push to </w:t>
      </w:r>
      <w:r>
        <w:rPr>
          <w:rFonts w:ascii="Consolas" w:cs="Consolas" w:eastAsia="Consolas" w:hAnsi="Consolas"/>
          <w:color w:val="7A2E0E"/>
          <w:sz w:val="18"/>
          <w:szCs w:val="18"/>
        </w:rPr>
        <w:t xml:space="preserve">main</w:t>
      </w:r>
      <w:r>
        <w:t xml:space="preserve">, or manual. Concurrency group </w:t>
      </w:r>
      <w:r>
        <w:rPr>
          <w:rFonts w:ascii="Consolas" w:cs="Consolas" w:eastAsia="Consolas" w:hAnsi="Consolas"/>
          <w:color w:val="7A2E0E"/>
          <w:sz w:val="18"/>
          <w:szCs w:val="18"/>
        </w:rPr>
        <w:t xml:space="preserve">deploy</w:t>
      </w:r>
      <w:r>
        <w:t xml:space="preserve">, no cancel.</w:t>
      </w:r>
    </w:p>
    <w:p>
      <w:pPr>
        <w:pStyle w:val="ListParagraph"/>
        <w:numPr>
          <w:ilvl w:val="0"/>
          <w:numId w:val="2"/>
        </w:numPr>
      </w:pPr>
      <w:r>
        <w:rPr>
          <w:b/>
          <w:bCs/>
        </w:rPr>
        <w:t xml:space="preserve">test job:</w:t>
      </w:r>
      <w:r>
        <w:t xml:space="preserve"> Postgres 17 service; creates role </w:t>
      </w:r>
      <w:r>
        <w:rPr>
          <w:rFonts w:ascii="Consolas" w:cs="Consolas" w:eastAsia="Consolas" w:hAnsi="Consolas"/>
          <w:color w:val="7A2E0E"/>
          <w:sz w:val="18"/>
          <w:szCs w:val="18"/>
        </w:rPr>
        <w:t xml:space="preserve">civ</w:t>
      </w:r>
      <w:r>
        <w:t xml:space="preserve"> as </w:t>
      </w:r>
      <w:r>
        <w:rPr>
          <w:rFonts w:ascii="Consolas" w:cs="Consolas" w:eastAsia="Consolas" w:hAnsi="Consolas"/>
          <w:color w:val="7A2E0E"/>
          <w:sz w:val="18"/>
          <w:szCs w:val="18"/>
        </w:rPr>
        <w:t xml:space="preserve">NOSUPERUSER NOBYPASSRLS CREATEDB</w:t>
      </w:r>
      <w:r>
        <w:t xml:space="preserve"> (so row-level-security tests are real); throwaway </w:t>
      </w:r>
      <w:r>
        <w:rPr>
          <w:rFonts w:ascii="Consolas" w:cs="Consolas" w:eastAsia="Consolas" w:hAnsi="Consolas"/>
          <w:color w:val="7A2E0E"/>
          <w:sz w:val="18"/>
          <w:szCs w:val="18"/>
        </w:rPr>
        <w:t xml:space="preserve">CIV_SECRETS_KEYS</w:t>
      </w:r>
      <w:r>
        <w:t xml:space="preserve"> from </w:t>
      </w:r>
      <w:r>
        <w:rPr>
          <w:rFonts w:ascii="Consolas" w:cs="Consolas" w:eastAsia="Consolas" w:hAnsi="Consolas"/>
          <w:color w:val="7A2E0E"/>
          <w:sz w:val="18"/>
          <w:szCs w:val="18"/>
        </w:rPr>
        <w:t xml:space="preserve">openssl rand 32</w:t>
      </w:r>
      <w:r>
        <w:t xml:space="preserve">; </w:t>
      </w:r>
      <w:r>
        <w:rPr>
          <w:rFonts w:ascii="Consolas" w:cs="Consolas" w:eastAsia="Consolas" w:hAnsi="Consolas"/>
          <w:color w:val="7A2E0E"/>
          <w:sz w:val="18"/>
          <w:szCs w:val="18"/>
        </w:rPr>
        <w:t xml:space="preserve">uv sync --frozen</w:t>
      </w:r>
      <w:r>
        <w:t xml:space="preserve">; </w:t>
      </w:r>
      <w:r>
        <w:rPr>
          <w:rFonts w:ascii="Consolas" w:cs="Consolas" w:eastAsia="Consolas" w:hAnsi="Consolas"/>
          <w:color w:val="7A2E0E"/>
          <w:sz w:val="18"/>
          <w:szCs w:val="18"/>
        </w:rPr>
        <w:t xml:space="preserve">manage.py check</w:t>
      </w:r>
      <w:r>
        <w:t xml:space="preserve">; </w:t>
      </w:r>
      <w:r>
        <w:rPr>
          <w:rFonts w:ascii="Consolas" w:cs="Consolas" w:eastAsia="Consolas" w:hAnsi="Consolas"/>
          <w:color w:val="7A2E0E"/>
          <w:sz w:val="18"/>
          <w:szCs w:val="18"/>
        </w:rPr>
        <w:t xml:space="preserve">pytest -q</w:t>
      </w:r>
      <w:r>
        <w:t xml:space="preserve">.</w:t>
      </w:r>
    </w:p>
    <w:p>
      <w:pPr>
        <w:pStyle w:val="ListParagraph"/>
        <w:numPr>
          <w:ilvl w:val="0"/>
          <w:numId w:val="2"/>
        </w:numPr>
      </w:pPr>
      <w:r>
        <w:rPr>
          <w:b/>
          <w:bCs/>
        </w:rPr>
        <w:t xml:space="preserve">deploy job</w:t>
      </w:r>
      <w:r>
        <w:t xml:space="preserve"> (needs test): writes </w:t>
      </w:r>
      <w:r>
        <w:rPr>
          <w:rFonts w:ascii="Consolas" w:cs="Consolas" w:eastAsia="Consolas" w:hAnsi="Consolas"/>
          <w:color w:val="7A2E0E"/>
          <w:sz w:val="18"/>
          <w:szCs w:val="18"/>
        </w:rPr>
        <w:t xml:space="preserve">DEPLOY_SSH_KEY</w:t>
      </w:r>
      <w:r>
        <w:t xml:space="preserve">, </w:t>
      </w:r>
      <w:r>
        <w:rPr>
          <w:rFonts w:ascii="Consolas" w:cs="Consolas" w:eastAsia="Consolas" w:hAnsi="Consolas"/>
          <w:color w:val="7A2E0E"/>
          <w:sz w:val="18"/>
          <w:szCs w:val="18"/>
        </w:rPr>
        <w:t xml:space="preserve">DEPLOY_KNOWN_HOSTS</w:t>
      </w:r>
      <w:r>
        <w:t xml:space="preserve">; </w:t>
      </w:r>
      <w:r>
        <w:rPr>
          <w:rFonts w:ascii="Consolas" w:cs="Consolas" w:eastAsia="Consolas" w:hAnsi="Consolas"/>
          <w:color w:val="7A2E0E"/>
          <w:sz w:val="18"/>
          <w:szCs w:val="18"/>
        </w:rPr>
        <w:t xml:space="preserve">ssh root@$DEPLOY_HOST</w:t>
      </w:r>
      <w:r>
        <w:t xml:space="preserve"> — server-side key is restricted to </w:t>
      </w:r>
      <w:r>
        <w:rPr>
          <w:rFonts w:ascii="Consolas" w:cs="Consolas" w:eastAsia="Consolas" w:hAnsi="Consolas"/>
          <w:color w:val="7A2E0E"/>
          <w:sz w:val="18"/>
          <w:szCs w:val="18"/>
        </w:rPr>
        <w:t xml:space="preserve">command="/opt/civ/deploy.sh",restrict</w:t>
      </w:r>
      <w:r>
        <w:t xml:space="preserve"> (README). </w:t>
      </w:r>
      <w:r>
        <w:rPr>
          <w:rFonts w:ascii="Consolas" w:cs="Consolas" w:eastAsia="Consolas" w:hAnsi="Consolas"/>
          <w:color w:val="7A2E0E"/>
          <w:sz w:val="18"/>
          <w:szCs w:val="18"/>
        </w:rPr>
        <w:t xml:space="preserve">[skip ci]</w:t>
      </w:r>
      <w:r>
        <w:t xml:space="preserve"> in a commit skips deploy (README).</w:t>
      </w:r>
    </w:p>
    <w:p>
      <w:pPr>
        <w:pStyle w:val="Heading3"/>
      </w:pPr>
      <w:r>
        <w:t xml:space="preserve">.env.example (local)</w:t>
      </w:r>
    </w:p>
    <w:p>
      <w:r>
        <w:rPr>
          <w:rFonts w:ascii="Consolas" w:cs="Consolas" w:eastAsia="Consolas" w:hAnsi="Consolas"/>
          <w:color w:val="7A2E0E"/>
          <w:sz w:val="18"/>
          <w:szCs w:val="18"/>
        </w:rPr>
        <w:t xml:space="preserve">DJANGO_SECRET_KEY</w:t>
      </w:r>
      <w:r>
        <w:t xml:space="preserve">, </w:t>
      </w:r>
      <w:r>
        <w:rPr>
          <w:rFonts w:ascii="Consolas" w:cs="Consolas" w:eastAsia="Consolas" w:hAnsi="Consolas"/>
          <w:color w:val="7A2E0E"/>
          <w:sz w:val="18"/>
          <w:szCs w:val="18"/>
        </w:rPr>
        <w:t xml:space="preserve">DJANGO_DEBUG=true</w:t>
      </w:r>
      <w:r>
        <w:t xml:space="preserve">, </w:t>
      </w:r>
      <w:r>
        <w:rPr>
          <w:rFonts w:ascii="Consolas" w:cs="Consolas" w:eastAsia="Consolas" w:hAnsi="Consolas"/>
          <w:color w:val="7A2E0E"/>
          <w:sz w:val="18"/>
          <w:szCs w:val="18"/>
        </w:rPr>
        <w:t xml:space="preserve">DJANGO_ALLOWED_HOSTS</w:t>
      </w:r>
      <w:r>
        <w:t xml:space="preserve">, </w:t>
      </w:r>
      <w:r>
        <w:rPr>
          <w:rFonts w:ascii="Consolas" w:cs="Consolas" w:eastAsia="Consolas" w:hAnsi="Consolas"/>
          <w:color w:val="7A2E0E"/>
          <w:sz w:val="18"/>
          <w:szCs w:val="18"/>
        </w:rPr>
        <w:t xml:space="preserve">DJANGO_CSRF_TRUSTED_ORIGINS</w:t>
      </w:r>
      <w:r>
        <w:t xml:space="preserve">, </w:t>
      </w:r>
      <w:r>
        <w:rPr>
          <w:rFonts w:ascii="Consolas" w:cs="Consolas" w:eastAsia="Consolas" w:hAnsi="Consolas"/>
          <w:color w:val="7A2E0E"/>
          <w:sz w:val="18"/>
          <w:szCs w:val="18"/>
        </w:rPr>
        <w:t xml:space="preserve">DB_NAME=civ</w:t>
      </w:r>
      <w:r>
        <w:t xml:space="preserve">, </w:t>
      </w:r>
      <w:r>
        <w:rPr>
          <w:rFonts w:ascii="Consolas" w:cs="Consolas" w:eastAsia="Consolas" w:hAnsi="Consolas"/>
          <w:color w:val="7A2E0E"/>
          <w:sz w:val="18"/>
          <w:szCs w:val="18"/>
        </w:rPr>
        <w:t xml:space="preserve">DB_USER/PASSWORD/HOST/PORT</w:t>
      </w:r>
      <w:r>
        <w:t xml:space="preserve">, </w:t>
      </w:r>
      <w:r>
        <w:rPr>
          <w:rFonts w:ascii="Consolas" w:cs="Consolas" w:eastAsia="Consolas" w:hAnsi="Consolas"/>
          <w:color w:val="7A2E0E"/>
          <w:sz w:val="18"/>
          <w:szCs w:val="18"/>
        </w:rPr>
        <w:t xml:space="preserve">PORTAL_URL</w:t>
      </w:r>
      <w:r>
        <w:t xml:space="preserve">, </w:t>
      </w:r>
      <w:r>
        <w:rPr>
          <w:rFonts w:ascii="Consolas" w:cs="Consolas" w:eastAsia="Consolas" w:hAnsi="Consolas"/>
          <w:color w:val="7A2E0E"/>
          <w:sz w:val="18"/>
          <w:szCs w:val="18"/>
        </w:rPr>
        <w:t xml:space="preserve">CIV_SECRETS_KEYS</w:t>
      </w:r>
      <w:r>
        <w:t xml:space="preserve"> (with the Fernet generate command), </w:t>
      </w:r>
      <w:r>
        <w:rPr>
          <w:rFonts w:ascii="Consolas" w:cs="Consolas" w:eastAsia="Consolas" w:hAnsi="Consolas"/>
          <w:color w:val="7A2E0E"/>
          <w:sz w:val="18"/>
          <w:szCs w:val="18"/>
        </w:rPr>
        <w:t xml:space="preserve">REDIS_URL</w:t>
      </w:r>
      <w:r>
        <w:t xml:space="preserve"> (empty locally).</w:t>
      </w:r>
    </w:p>
    <w:p>
      <w:pPr>
        <w:pStyle w:val="Heading2"/>
      </w:pPr>
      <w:r>
        <w:t xml:space="preserve">Tenancy lock (apps/tenancy) — Module 1 step 5</w:t>
      </w:r>
    </w:p>
    <w:p>
      <w:pPr>
        <w:pStyle w:val="ListParagraph"/>
        <w:numPr>
          <w:ilvl w:val="0"/>
          <w:numId w:val="2"/>
        </w:numPr>
      </w:pPr>
      <w:r>
        <w:rPr>
          <w:b/>
          <w:bCs/>
        </w:rPr>
        <w:t xml:space="preserve">Purpose:</w:t>
      </w:r>
      <w:r>
        <w:t xml:space="preserve"> the database itself keeps clients apart. Shared tables + PostgreSQL row-level security (RLS) (decision Module 1 = A).</w:t>
      </w:r>
    </w:p>
    <w:p>
      <w:pPr>
        <w:pStyle w:val="ListParagraph"/>
        <w:numPr>
          <w:ilvl w:val="0"/>
          <w:numId w:val="2"/>
        </w:numPr>
      </w:pPr>
      <w:r>
        <w:rPr>
          <w:b/>
          <w:bCs/>
        </w:rPr>
        <w:t xml:space="preserve">Data:</w:t>
      </w:r>
      <w:r>
        <w:t xml:space="preserve"> session-level Postgres settings </w:t>
      </w:r>
      <w:r>
        <w:rPr>
          <w:rFonts w:ascii="Consolas" w:cs="Consolas" w:eastAsia="Consolas" w:hAnsi="Consolas"/>
          <w:color w:val="7A2E0E"/>
          <w:sz w:val="18"/>
          <w:szCs w:val="18"/>
        </w:rPr>
        <w:t xml:space="preserve">civ.scope</w:t>
      </w:r>
      <w:r>
        <w:t xml:space="preserve">, </w:t>
      </w:r>
      <w:r>
        <w:rPr>
          <w:rFonts w:ascii="Consolas" w:cs="Consolas" w:eastAsia="Consolas" w:hAnsi="Consolas"/>
          <w:color w:val="7A2E0E"/>
          <w:sz w:val="18"/>
          <w:szCs w:val="18"/>
        </w:rPr>
        <w:t xml:space="preserve">civ.client_id</w:t>
      </w:r>
      <w:r>
        <w:t xml:space="preserve">, </w:t>
      </w:r>
      <w:r>
        <w:rPr>
          <w:rFonts w:ascii="Consolas" w:cs="Consolas" w:eastAsia="Consolas" w:hAnsi="Consolas"/>
          <w:color w:val="7A2E0E"/>
          <w:sz w:val="18"/>
          <w:szCs w:val="18"/>
        </w:rPr>
        <w:t xml:space="preserve">civ.buyer_id</w:t>
      </w:r>
      <w:r>
        <w:t xml:space="preserve">.</w:t>
      </w:r>
    </w:p>
    <w:p>
      <w:pPr>
        <w:pStyle w:val="Heading3"/>
      </w:pPr>
      <w:r>
        <w:t xml:space="preserve">Scopes (apps/tenancy/scope.py)</w:t>
      </w:r>
    </w:p>
    <w:p>
      <w:pPr>
        <w:pStyle w:val="ListParagraph"/>
        <w:numPr>
          <w:ilvl w:val="0"/>
          <w:numId w:val="2"/>
        </w:numPr>
      </w:pPr>
      <w:r>
        <w:rPr>
          <w:rFonts w:ascii="Consolas" w:cs="Consolas" w:eastAsia="Consolas" w:hAnsi="Consolas"/>
          <w:color w:val="7A2E0E"/>
          <w:sz w:val="18"/>
          <w:szCs w:val="18"/>
        </w:rPr>
        <w:t xml:space="preserve">_scope(scope, client_id)</w:t>
      </w:r>
      <w:r>
        <w:t xml:space="preserve">: reads current </w:t>
      </w:r>
      <w:r>
        <w:rPr>
          <w:rFonts w:ascii="Consolas" w:cs="Consolas" w:eastAsia="Consolas" w:hAnsi="Consolas"/>
          <w:color w:val="7A2E0E"/>
          <w:sz w:val="18"/>
          <w:szCs w:val="18"/>
        </w:rPr>
        <w:t xml:space="preserve">civ.scope</w:t>
      </w:r>
      <w:r>
        <w:t xml:space="preserve">/</w:t>
      </w:r>
      <w:r>
        <w:rPr>
          <w:rFonts w:ascii="Consolas" w:cs="Consolas" w:eastAsia="Consolas" w:hAnsi="Consolas"/>
          <w:color w:val="7A2E0E"/>
          <w:sz w:val="18"/>
          <w:szCs w:val="18"/>
        </w:rPr>
        <w:t xml:space="preserve">civ.client_id</w:t>
      </w:r>
      <w:r>
        <w:t xml:space="preserve">, sets new ones with </w:t>
      </w:r>
      <w:r>
        <w:rPr>
          <w:rFonts w:ascii="Consolas" w:cs="Consolas" w:eastAsia="Consolas" w:hAnsi="Consolas"/>
          <w:color w:val="7A2E0E"/>
          <w:sz w:val="18"/>
          <w:szCs w:val="18"/>
        </w:rPr>
        <w:t xml:space="preserve">set_config(..., false)</w:t>
      </w:r>
      <w:r>
        <w:t xml:space="preserve"> (session-level, not transaction-local), and in </w:t>
      </w:r>
      <w:r>
        <w:rPr>
          <w:rFonts w:ascii="Consolas" w:cs="Consolas" w:eastAsia="Consolas" w:hAnsi="Consolas"/>
          <w:color w:val="7A2E0E"/>
          <w:sz w:val="18"/>
          <w:szCs w:val="18"/>
        </w:rPr>
        <w:t xml:space="preserve">finally</w:t>
      </w:r>
      <w:r>
        <w:t xml:space="preserve"> </w:t>
      </w:r>
      <w:r>
        <w:rPr>
          <w:b/>
          <w:bCs/>
        </w:rPr>
        <w:t xml:space="preserve">restores the previous values</w:t>
      </w:r>
      <w:r>
        <w:t xml:space="preserve"> so a scope never leaks into the next request/job.</w:t>
      </w:r>
    </w:p>
    <w:p>
      <w:pPr>
        <w:pStyle w:val="ListParagraph"/>
        <w:numPr>
          <w:ilvl w:val="0"/>
          <w:numId w:val="2"/>
        </w:numPr>
      </w:pPr>
      <w:r>
        <w:rPr>
          <w:rFonts w:ascii="Consolas" w:cs="Consolas" w:eastAsia="Consolas" w:hAnsi="Consolas"/>
          <w:color w:val="7A2E0E"/>
          <w:sz w:val="18"/>
          <w:szCs w:val="18"/>
        </w:rPr>
        <w:t xml:space="preserve">tenant(client)</w:t>
      </w:r>
      <w:r>
        <w:t xml:space="preserve"> → scope </w:t>
      </w:r>
      <w:r>
        <w:rPr>
          <w:rFonts w:ascii="Consolas" w:cs="Consolas" w:eastAsia="Consolas" w:hAnsi="Consolas"/>
          <w:color w:val="7A2E0E"/>
          <w:sz w:val="18"/>
          <w:szCs w:val="18"/>
        </w:rPr>
        <w:t xml:space="preserve">'client'</w:t>
      </w:r>
      <w:r>
        <w:t xml:space="preserve">, client_id = pk. One client's rows only (jobs, portal requests).</w:t>
      </w:r>
    </w:p>
    <w:p>
      <w:pPr>
        <w:pStyle w:val="ListParagraph"/>
        <w:numPr>
          <w:ilvl w:val="0"/>
          <w:numId w:val="2"/>
        </w:numPr>
      </w:pPr>
      <w:r>
        <w:rPr>
          <w:rFonts w:ascii="Consolas" w:cs="Consolas" w:eastAsia="Consolas" w:hAnsi="Consolas"/>
          <w:color w:val="7A2E0E"/>
          <w:sz w:val="18"/>
          <w:szCs w:val="18"/>
        </w:rPr>
        <w:t xml:space="preserve">all_clients()</w:t>
      </w:r>
      <w:r>
        <w:t xml:space="preserve"> → scope </w:t>
      </w:r>
      <w:r>
        <w:rPr>
          <w:rFonts w:ascii="Consolas" w:cs="Consolas" w:eastAsia="Consolas" w:hAnsi="Consolas"/>
          <w:color w:val="7A2E0E"/>
          <w:sz w:val="18"/>
          <w:szCs w:val="18"/>
        </w:rPr>
        <w:t xml:space="preserve">'all'</w:t>
      </w:r>
      <w:r>
        <w:t xml:space="preserve">. Every client's rows (CiV nightly jobs, admin panel).</w:t>
      </w:r>
    </w:p>
    <w:p>
      <w:pPr>
        <w:pStyle w:val="ListParagraph"/>
        <w:numPr>
          <w:ilvl w:val="0"/>
          <w:numId w:val="2"/>
        </w:numPr>
      </w:pPr>
      <w:r>
        <w:rPr>
          <w:rFonts w:ascii="Consolas" w:cs="Consolas" w:eastAsia="Consolas" w:hAnsi="Consolas"/>
          <w:color w:val="7A2E0E"/>
          <w:sz w:val="18"/>
          <w:szCs w:val="18"/>
        </w:rPr>
        <w:t xml:space="preserve">buyer(org)</w:t>
      </w:r>
      <w:r>
        <w:t xml:space="preserve"> → sets </w:t>
      </w:r>
      <w:r>
        <w:rPr>
          <w:rFonts w:ascii="Consolas" w:cs="Consolas" w:eastAsia="Consolas" w:hAnsi="Consolas"/>
          <w:color w:val="7A2E0E"/>
          <w:sz w:val="18"/>
          <w:szCs w:val="18"/>
        </w:rPr>
        <w:t xml:space="preserve">civ.buyer_id</w:t>
      </w:r>
      <w:r>
        <w:t xml:space="preserve">=org pk, scope </w:t>
      </w:r>
      <w:r>
        <w:rPr>
          <w:rFonts w:ascii="Consolas" w:cs="Consolas" w:eastAsia="Consolas" w:hAnsi="Consolas"/>
          <w:color w:val="7A2E0E"/>
          <w:sz w:val="18"/>
          <w:szCs w:val="18"/>
        </w:rPr>
        <w:t xml:space="preserve">'buyer'</w:t>
      </w:r>
      <w:r>
        <w:t xml:space="preserve">, client_id </w:t>
      </w:r>
      <w:r>
        <w:rPr>
          <w:rFonts w:ascii="Consolas" w:cs="Consolas" w:eastAsia="Consolas" w:hAnsi="Consolas"/>
          <w:color w:val="7A2E0E"/>
          <w:sz w:val="18"/>
          <w:szCs w:val="18"/>
        </w:rPr>
        <w:t xml:space="preserve">''</w:t>
      </w:r>
      <w:r>
        <w:t xml:space="preserve">. Client tables show nothing; buyer-locked tables show its own rows (Module 15). Clears buyer_id afterwards.</w:t>
      </w:r>
    </w:p>
    <w:p>
      <w:pPr>
        <w:pStyle w:val="ListParagraph"/>
        <w:numPr>
          <w:ilvl w:val="0"/>
          <w:numId w:val="2"/>
        </w:numPr>
      </w:pPr>
      <w:r>
        <w:t xml:space="preserve">No scope (</w:t>
      </w:r>
      <w:r>
        <w:rPr>
          <w:rFonts w:ascii="Consolas" w:cs="Consolas" w:eastAsia="Consolas" w:hAnsi="Consolas"/>
          <w:color w:val="7A2E0E"/>
          <w:sz w:val="18"/>
          <w:szCs w:val="18"/>
        </w:rPr>
        <w:t xml:space="preserve">''</w:t>
      </w:r>
      <w:r>
        <w:t xml:space="preserve">) → locked tables show </w:t>
      </w:r>
      <w:r>
        <w:rPr>
          <w:b/>
          <w:bCs/>
        </w:rPr>
        <w:t xml:space="preserve">nothing</w:t>
      </w:r>
      <w:r>
        <w:t xml:space="preserve">, even </w:t>
      </w:r>
      <w:r>
        <w:rPr>
          <w:rFonts w:ascii="Consolas" w:cs="Consolas" w:eastAsia="Consolas" w:hAnsi="Consolas"/>
          <w:color w:val="7A2E0E"/>
          <w:sz w:val="18"/>
          <w:szCs w:val="18"/>
        </w:rPr>
        <w:t xml:space="preserve">WHERE client_id = X</w:t>
      </w:r>
      <w:r>
        <w:t xml:space="preserve"> queries.</w:t>
      </w:r>
    </w:p>
    <w:p>
      <w:pPr>
        <w:pStyle w:val="Heading3"/>
      </w:pPr>
      <w:r>
        <w:t xml:space="preserve">Policies (apps/tenancy/sql.py)</w:t>
      </w:r>
    </w:p>
    <w:p>
      <w:pPr>
        <w:pStyle w:val="ListParagraph"/>
        <w:numPr>
          <w:ilvl w:val="0"/>
          <w:numId w:val="2"/>
        </w:numPr>
      </w:pPr>
      <w:r>
        <w:rPr>
          <w:rFonts w:ascii="Consolas" w:cs="Consolas" w:eastAsia="Consolas" w:hAnsi="Consolas"/>
          <w:color w:val="7A2E0E"/>
          <w:sz w:val="18"/>
          <w:szCs w:val="18"/>
        </w:rPr>
        <w:t xml:space="preserve">POLICY</w:t>
      </w:r>
      <w:r>
        <w:t xml:space="preserve"> = </w:t>
      </w:r>
      <w:r>
        <w:rPr>
          <w:rFonts w:ascii="Consolas" w:cs="Consolas" w:eastAsia="Consolas" w:hAnsi="Consolas"/>
          <w:color w:val="7A2E0E"/>
          <w:sz w:val="18"/>
          <w:szCs w:val="18"/>
        </w:rPr>
        <w:t xml:space="preserve">current_setting('civ.scope', true) = 'all' OR client_id = NULLIF(current_setting('civ.client_id', true), '')::bigint</w:t>
      </w:r>
      <w:r>
        <w:t xml:space="preserve">.</w:t>
      </w:r>
    </w:p>
    <w:p>
      <w:pPr>
        <w:pStyle w:val="ListParagraph"/>
        <w:numPr>
          <w:ilvl w:val="0"/>
          <w:numId w:val="2"/>
        </w:numPr>
      </w:pPr>
      <w:r>
        <w:rPr>
          <w:rFonts w:ascii="Consolas" w:cs="Consolas" w:eastAsia="Consolas" w:hAnsi="Consolas"/>
          <w:color w:val="7A2E0E"/>
          <w:sz w:val="18"/>
          <w:szCs w:val="18"/>
        </w:rPr>
        <w:t xml:space="preserve">lock_table(table)</w:t>
      </w:r>
      <w:r>
        <w:t xml:space="preserve"> → migration </w:t>
      </w:r>
      <w:r>
        <w:rPr>
          <w:rFonts w:ascii="Consolas" w:cs="Consolas" w:eastAsia="Consolas" w:hAnsi="Consolas"/>
          <w:color w:val="7A2E0E"/>
          <w:sz w:val="18"/>
          <w:szCs w:val="18"/>
        </w:rPr>
        <w:t xml:space="preserve">RunSQL</w:t>
      </w:r>
      <w:r>
        <w:t xml:space="preserve">: </w:t>
      </w:r>
      <w:r>
        <w:rPr>
          <w:rFonts w:ascii="Consolas" w:cs="Consolas" w:eastAsia="Consolas" w:hAnsi="Consolas"/>
          <w:color w:val="7A2E0E"/>
          <w:sz w:val="18"/>
          <w:szCs w:val="18"/>
        </w:rPr>
        <w:t xml:space="preserve">ENABLE ROW LEVEL SECURITY</w:t>
      </w:r>
      <w:r>
        <w:t xml:space="preserve">, </w:t>
      </w:r>
      <w:r>
        <w:rPr>
          <w:rFonts w:ascii="Consolas" w:cs="Consolas" w:eastAsia="Consolas" w:hAnsi="Consolas"/>
          <w:color w:val="7A2E0E"/>
          <w:sz w:val="18"/>
          <w:szCs w:val="18"/>
        </w:rPr>
        <w:t xml:space="preserve">FORCE ROW LEVEL SECURITY</w:t>
      </w:r>
      <w:r>
        <w:t xml:space="preserve"> (owner obeys too), </w:t>
      </w:r>
      <w:r>
        <w:rPr>
          <w:rFonts w:ascii="Consolas" w:cs="Consolas" w:eastAsia="Consolas" w:hAnsi="Consolas"/>
          <w:color w:val="7A2E0E"/>
          <w:sz w:val="18"/>
          <w:szCs w:val="18"/>
        </w:rPr>
        <w:t xml:space="preserve">CREATE POLICY tenant_only ... USING (POLICY) WITH CHECK (POLICY)</w:t>
      </w:r>
      <w:r>
        <w:t xml:space="preserve"> (reads and writes). Reversible.</w:t>
      </w:r>
    </w:p>
    <w:p>
      <w:pPr>
        <w:pStyle w:val="ListParagraph"/>
        <w:numPr>
          <w:ilvl w:val="0"/>
          <w:numId w:val="2"/>
        </w:numPr>
      </w:pPr>
      <w:r>
        <w:rPr>
          <w:rFonts w:ascii="Consolas" w:cs="Consolas" w:eastAsia="Consolas" w:hAnsi="Consolas"/>
          <w:color w:val="7A2E0E"/>
          <w:sz w:val="18"/>
          <w:szCs w:val="18"/>
        </w:rPr>
        <w:t xml:space="preserve">BUYER_POLICY</w:t>
      </w:r>
      <w:r>
        <w:t xml:space="preserve"> = POLICY </w:t>
      </w:r>
      <w:r>
        <w:rPr>
          <w:rFonts w:ascii="Consolas" w:cs="Consolas" w:eastAsia="Consolas" w:hAnsi="Consolas"/>
          <w:color w:val="7A2E0E"/>
          <w:sz w:val="18"/>
          <w:szCs w:val="18"/>
        </w:rPr>
        <w:t xml:space="preserve">OR (scope='buyer' AND org_id = civ.buyer_id)</w:t>
      </w:r>
      <w:r>
        <w:t xml:space="preserve">; </w:t>
      </w:r>
      <w:r>
        <w:rPr>
          <w:rFonts w:ascii="Consolas" w:cs="Consolas" w:eastAsia="Consolas" w:hAnsi="Consolas"/>
          <w:color w:val="7A2E0E"/>
          <w:sz w:val="18"/>
          <w:szCs w:val="18"/>
        </w:rPr>
        <w:t xml:space="preserve">lock_buyer_table(table)</w:t>
      </w:r>
      <w:r>
        <w:t xml:space="preserve"> → policy </w:t>
      </w:r>
      <w:r>
        <w:rPr>
          <w:rFonts w:ascii="Consolas" w:cs="Consolas" w:eastAsia="Consolas" w:hAnsi="Consolas"/>
          <w:color w:val="7A2E0E"/>
          <w:sz w:val="18"/>
          <w:szCs w:val="18"/>
        </w:rPr>
        <w:t xml:space="preserve">tenant_or_buyer</w:t>
      </w:r>
      <w:r>
        <w:t xml:space="preserve">.</w:t>
      </w:r>
    </w:p>
    <w:p>
      <w:pPr>
        <w:pStyle w:val="ListParagraph"/>
        <w:numPr>
          <w:ilvl w:val="0"/>
          <w:numId w:val="2"/>
        </w:numPr>
      </w:pPr>
      <w:r>
        <w:t xml:space="preserve">Special policy in </w:t>
      </w:r>
      <w:r>
        <w:rPr>
          <w:rFonts w:ascii="Consolas" w:cs="Consolas" w:eastAsia="Consolas" w:hAnsi="Consolas"/>
          <w:color w:val="7A2E0E"/>
          <w:sz w:val="18"/>
          <w:szCs w:val="18"/>
        </w:rPr>
        <w:t xml:space="preserve">apps/buyers/migrations/0004_attestation_locks.py</w:t>
      </w:r>
      <w:r>
        <w:t xml:space="preserve">: </w:t>
      </w:r>
      <w:r>
        <w:rPr>
          <w:rFonts w:ascii="Consolas" w:cs="Consolas" w:eastAsia="Consolas" w:hAnsi="Consolas"/>
          <w:color w:val="7A2E0E"/>
          <w:sz w:val="18"/>
          <w:szCs w:val="18"/>
        </w:rPr>
        <w:t xml:space="preserve">attestation_snapshot</w:t>
      </w:r>
      <w:r>
        <w:t xml:space="preserve"> policy </w:t>
      </w:r>
      <w:r>
        <w:rPr>
          <w:rFonts w:ascii="Consolas" w:cs="Consolas" w:eastAsia="Consolas" w:hAnsi="Consolas"/>
          <w:color w:val="7A2E0E"/>
          <w:sz w:val="18"/>
          <w:szCs w:val="18"/>
        </w:rPr>
        <w:t xml:space="preserve">shared_with_buyer</w:t>
      </w:r>
      <w:r>
        <w:t xml:space="preserve"> — buyer sees a client's rows only while a </w:t>
      </w:r>
      <w:r>
        <w:rPr>
          <w:rFonts w:ascii="Consolas" w:cs="Consolas" w:eastAsia="Consolas" w:hAnsi="Consolas"/>
          <w:color w:val="7A2E0E"/>
          <w:sz w:val="18"/>
          <w:szCs w:val="18"/>
        </w:rPr>
        <w:t xml:space="preserve">buyer_link</w:t>
      </w:r>
      <w:r>
        <w:t xml:space="preserve"> exists for (client, org) with </w:t>
      </w:r>
      <w:r>
        <w:rPr>
          <w:rFonts w:ascii="Consolas" w:cs="Consolas" w:eastAsia="Consolas" w:hAnsi="Consolas"/>
          <w:color w:val="7A2E0E"/>
          <w:sz w:val="18"/>
          <w:szCs w:val="18"/>
        </w:rPr>
        <w:t xml:space="preserve">revoked_at IS NULL</w:t>
      </w:r>
      <w:r>
        <w:t xml:space="preserve"> and </w:t>
      </w:r>
      <w:r>
        <w:rPr>
          <w:rFonts w:ascii="Consolas" w:cs="Consolas" w:eastAsia="Consolas" w:hAnsi="Consolas"/>
          <w:color w:val="7A2E0E"/>
          <w:sz w:val="18"/>
          <w:szCs w:val="18"/>
        </w:rPr>
        <w:t xml:space="preserve">ends_on</w:t>
      </w:r>
      <w:r>
        <w:t xml:space="preserve"> null or ≥ today.</w:t>
      </w:r>
    </w:p>
    <w:p>
      <w:pPr>
        <w:pStyle w:val="Heading3"/>
      </w:pPr>
      <w:r>
        <w:t xml:space="preserve">Tables locked (found in migrations)</w:t>
      </w:r>
    </w:p>
    <w:p>
      <w:pPr>
        <w:pStyle w:val="ListParagraph"/>
        <w:numPr>
          <w:ilvl w:val="0"/>
          <w:numId w:val="2"/>
        </w:numPr>
      </w:pPr>
      <w:r>
        <w:t xml:space="preserve">Module 1 (</w:t>
      </w:r>
      <w:r>
        <w:rPr>
          <w:rFonts w:ascii="Consolas" w:cs="Consolas" w:eastAsia="Consolas" w:hAnsi="Consolas"/>
          <w:color w:val="7A2E0E"/>
          <w:sz w:val="18"/>
          <w:szCs w:val="18"/>
        </w:rPr>
        <w:t xml:space="preserve">tenancy/0001_lock_client_data</w:t>
      </w:r>
      <w:r>
        <w:t xml:space="preserve">): </w:t>
      </w:r>
      <w:r>
        <w:rPr>
          <w:rFonts w:ascii="Consolas" w:cs="Consolas" w:eastAsia="Consolas" w:hAnsi="Consolas"/>
          <w:color w:val="7A2E0E"/>
          <w:sz w:val="18"/>
          <w:szCs w:val="18"/>
        </w:rPr>
        <w:t xml:space="preserve">client_key</w:t>
      </w:r>
      <w:r>
        <w:t xml:space="preserve">, </w:t>
      </w:r>
      <w:r>
        <w:rPr>
          <w:rFonts w:ascii="Consolas" w:cs="Consolas" w:eastAsia="Consolas" w:hAnsi="Consolas"/>
          <w:color w:val="7A2E0E"/>
          <w:sz w:val="18"/>
          <w:szCs w:val="18"/>
        </w:rPr>
        <w:t xml:space="preserve">fingerprint</w:t>
      </w:r>
      <w:r>
        <w:t xml:space="preserve">, </w:t>
      </w:r>
      <w:r>
        <w:rPr>
          <w:rFonts w:ascii="Consolas" w:cs="Consolas" w:eastAsia="Consolas" w:hAnsi="Consolas"/>
          <w:color w:val="7A2E0E"/>
          <w:sz w:val="18"/>
          <w:szCs w:val="18"/>
        </w:rPr>
        <w:t xml:space="preserve">purge_log</w:t>
      </w:r>
      <w:r>
        <w:t xml:space="preserve">, </w:t>
      </w:r>
      <w:r>
        <w:rPr>
          <w:rFonts w:ascii="Consolas" w:cs="Consolas" w:eastAsia="Consolas" w:hAnsi="Consolas"/>
          <w:color w:val="7A2E0E"/>
          <w:sz w:val="18"/>
          <w:szCs w:val="18"/>
        </w:rPr>
        <w:t xml:space="preserve">merkle_anchor</w:t>
      </w:r>
      <w:r>
        <w:t xml:space="preserve">.</w:t>
      </w:r>
    </w:p>
    <w:p>
      <w:pPr>
        <w:pStyle w:val="ListParagraph"/>
        <w:numPr>
          <w:ilvl w:val="0"/>
          <w:numId w:val="2"/>
        </w:numPr>
      </w:pPr>
      <w:r>
        <w:t xml:space="preserve">Others (other modules): </w:t>
      </w:r>
      <w:r>
        <w:rPr>
          <w:rFonts w:ascii="Consolas" w:cs="Consolas" w:eastAsia="Consolas" w:hAnsi="Consolas"/>
          <w:color w:val="7A2E0E"/>
          <w:sz w:val="18"/>
          <w:szCs w:val="18"/>
        </w:rPr>
        <w:t xml:space="preserve">contact_event</w:t>
      </w:r>
      <w:r>
        <w:t xml:space="preserve">, </w:t>
      </w:r>
      <w:r>
        <w:rPr>
          <w:rFonts w:ascii="Consolas" w:cs="Consolas" w:eastAsia="Consolas" w:hAnsi="Consolas"/>
          <w:color w:val="7A2E0E"/>
          <w:sz w:val="18"/>
          <w:szCs w:val="18"/>
        </w:rPr>
        <w:t xml:space="preserve">phone_epoch</w:t>
      </w:r>
      <w:r>
        <w:t xml:space="preserve">, </w:t>
      </w:r>
      <w:r>
        <w:rPr>
          <w:rFonts w:ascii="Consolas" w:cs="Consolas" w:eastAsia="Consolas" w:hAnsi="Consolas"/>
          <w:color w:val="7A2E0E"/>
          <w:sz w:val="18"/>
          <w:szCs w:val="18"/>
        </w:rPr>
        <w:t xml:space="preserve">crm_phone_holder</w:t>
      </w:r>
      <w:r>
        <w:t xml:space="preserve">, </w:t>
      </w:r>
      <w:r>
        <w:rPr>
          <w:rFonts w:ascii="Consolas" w:cs="Consolas" w:eastAsia="Consolas" w:hAnsi="Consolas"/>
          <w:color w:val="7A2E0E"/>
          <w:sz w:val="18"/>
          <w:szCs w:val="18"/>
        </w:rPr>
        <w:t xml:space="preserve">certificate_claim</w:t>
      </w:r>
      <w:r>
        <w:t xml:space="preserve">, </w:t>
      </w:r>
      <w:r>
        <w:rPr>
          <w:rFonts w:ascii="Consolas" w:cs="Consolas" w:eastAsia="Consolas" w:hAnsi="Consolas"/>
          <w:color w:val="7A2E0E"/>
          <w:sz w:val="18"/>
          <w:szCs w:val="18"/>
        </w:rPr>
        <w:t xml:space="preserve">consent_proof</w:t>
      </w:r>
      <w:r>
        <w:t xml:space="preserve">, </w:t>
      </w:r>
      <w:r>
        <w:rPr>
          <w:rFonts w:ascii="Consolas" w:cs="Consolas" w:eastAsia="Consolas" w:hAnsi="Consolas"/>
          <w:color w:val="7A2E0E"/>
          <w:sz w:val="18"/>
          <w:szCs w:val="18"/>
        </w:rPr>
        <w:t xml:space="preserve">consent_need</w:t>
      </w:r>
      <w:r>
        <w:t xml:space="preserve">, </w:t>
      </w:r>
      <w:r>
        <w:rPr>
          <w:rFonts w:ascii="Consolas" w:cs="Consolas" w:eastAsia="Consolas" w:hAnsi="Consolas"/>
          <w:color w:val="7A2E0E"/>
          <w:sz w:val="18"/>
          <w:szCs w:val="18"/>
        </w:rPr>
        <w:t xml:space="preserve">consent_result</w:t>
      </w:r>
      <w:r>
        <w:t xml:space="preserve">, </w:t>
      </w:r>
      <w:r>
        <w:rPr>
          <w:rFonts w:ascii="Consolas" w:cs="Consolas" w:eastAsia="Consolas" w:hAnsi="Consolas"/>
          <w:color w:val="7A2E0E"/>
          <w:sz w:val="18"/>
          <w:szCs w:val="18"/>
        </w:rPr>
        <w:t xml:space="preserve">consent_result_change</w:t>
      </w:r>
      <w:r>
        <w:t xml:space="preserve">, </w:t>
      </w:r>
      <w:r>
        <w:rPr>
          <w:rFonts w:ascii="Consolas" w:cs="Consolas" w:eastAsia="Consolas" w:hAnsi="Consolas"/>
          <w:color w:val="7A2E0E"/>
          <w:sz w:val="18"/>
          <w:szCs w:val="18"/>
        </w:rPr>
        <w:t xml:space="preserve">consent_recheck</w:t>
      </w:r>
      <w:r>
        <w:t xml:space="preserve">, </w:t>
      </w:r>
      <w:r>
        <w:rPr>
          <w:rFonts w:ascii="Consolas" w:cs="Consolas" w:eastAsia="Consolas" w:hAnsi="Consolas"/>
          <w:color w:val="7A2E0E"/>
          <w:sz w:val="18"/>
          <w:szCs w:val="18"/>
        </w:rPr>
        <w:t xml:space="preserve">consent_page</w:t>
      </w:r>
      <w:r>
        <w:t xml:space="preserve">, </w:t>
      </w:r>
      <w:r>
        <w:rPr>
          <w:rFonts w:ascii="Consolas" w:cs="Consolas" w:eastAsia="Consolas" w:hAnsi="Consolas"/>
          <w:color w:val="7A2E0E"/>
          <w:sz w:val="18"/>
          <w:szCs w:val="18"/>
        </w:rPr>
        <w:t xml:space="preserve">page_capture</w:t>
      </w:r>
      <w:r>
        <w:t xml:space="preserve">, </w:t>
      </w:r>
      <w:r>
        <w:rPr>
          <w:rFonts w:ascii="Consolas" w:cs="Consolas" w:eastAsia="Consolas" w:hAnsi="Consolas"/>
          <w:color w:val="7A2E0E"/>
          <w:sz w:val="18"/>
          <w:szCs w:val="18"/>
        </w:rPr>
        <w:t xml:space="preserve">opt_out_event</w:t>
      </w:r>
      <w:r>
        <w:t xml:space="preserve">, </w:t>
      </w:r>
      <w:r>
        <w:rPr>
          <w:rFonts w:ascii="Consolas" w:cs="Consolas" w:eastAsia="Consolas" w:hAnsi="Consolas"/>
          <w:color w:val="7A2E0E"/>
          <w:sz w:val="18"/>
          <w:szCs w:val="18"/>
        </w:rPr>
        <w:t xml:space="preserve">optout_readded</w:t>
      </w:r>
      <w:r>
        <w:t xml:space="preserve">, </w:t>
      </w:r>
      <w:r>
        <w:rPr>
          <w:rFonts w:ascii="Consolas" w:cs="Consolas" w:eastAsia="Consolas" w:hAnsi="Consolas"/>
          <w:color w:val="7A2E0E"/>
          <w:sz w:val="18"/>
          <w:szCs w:val="18"/>
        </w:rPr>
        <w:t xml:space="preserve">optout_mark_check</w:t>
      </w:r>
      <w:r>
        <w:t xml:space="preserve">, </w:t>
      </w:r>
      <w:r>
        <w:rPr>
          <w:rFonts w:ascii="Consolas" w:cs="Consolas" w:eastAsia="Consolas" w:hAnsi="Consolas"/>
          <w:color w:val="7A2E0E"/>
          <w:sz w:val="18"/>
          <w:szCs w:val="18"/>
        </w:rPr>
        <w:t xml:space="preserve">sync_cursor</w:t>
      </w:r>
      <w:r>
        <w:t xml:space="preserve">, </w:t>
      </w:r>
      <w:r>
        <w:rPr>
          <w:rFonts w:ascii="Consolas" w:cs="Consolas" w:eastAsia="Consolas" w:hAnsi="Consolas"/>
          <w:color w:val="7A2E0E"/>
          <w:sz w:val="18"/>
          <w:szCs w:val="18"/>
        </w:rPr>
        <w:t xml:space="preserve">sync_gap</w:t>
      </w:r>
      <w:r>
        <w:t xml:space="preserve">, </w:t>
      </w:r>
      <w:r>
        <w:rPr>
          <w:rFonts w:ascii="Consolas" w:cs="Consolas" w:eastAsia="Consolas" w:hAnsi="Consolas"/>
          <w:color w:val="7A2E0E"/>
          <w:sz w:val="18"/>
          <w:szCs w:val="18"/>
        </w:rPr>
        <w:t xml:space="preserve">provenance</w:t>
      </w:r>
      <w:r>
        <w:t xml:space="preserve">, </w:t>
      </w:r>
      <w:r>
        <w:rPr>
          <w:rFonts w:ascii="Consolas" w:cs="Consolas" w:eastAsia="Consolas" w:hAnsi="Consolas"/>
          <w:color w:val="7A2E0E"/>
          <w:sz w:val="18"/>
          <w:szCs w:val="18"/>
        </w:rPr>
        <w:t xml:space="preserve">proof_request</w:t>
      </w:r>
      <w:r>
        <w:t xml:space="preserve">, </w:t>
      </w:r>
      <w:r>
        <w:rPr>
          <w:rFonts w:ascii="Consolas" w:cs="Consolas" w:eastAsia="Consolas" w:hAnsi="Consolas"/>
          <w:color w:val="7A2E0E"/>
          <w:sz w:val="18"/>
          <w:szCs w:val="18"/>
        </w:rPr>
        <w:t xml:space="preserve">uploaded_file</w:t>
      </w:r>
      <w:r>
        <w:t xml:space="preserve">, </w:t>
      </w:r>
      <w:r>
        <w:rPr>
          <w:rFonts w:ascii="Consolas" w:cs="Consolas" w:eastAsia="Consolas" w:hAnsi="Consolas"/>
          <w:color w:val="7A2E0E"/>
          <w:sz w:val="18"/>
          <w:szCs w:val="18"/>
        </w:rPr>
        <w:t xml:space="preserve">internal_list_entry</w:t>
      </w:r>
      <w:r>
        <w:t xml:space="preserve">, </w:t>
      </w:r>
      <w:r>
        <w:rPr>
          <w:rFonts w:ascii="Consolas" w:cs="Consolas" w:eastAsia="Consolas" w:hAnsi="Consolas"/>
          <w:color w:val="7A2E0E"/>
          <w:sz w:val="18"/>
          <w:szCs w:val="18"/>
        </w:rPr>
        <w:t xml:space="preserve">dnc_check</w:t>
      </w:r>
      <w:r>
        <w:t xml:space="preserve">, </w:t>
      </w:r>
      <w:r>
        <w:rPr>
          <w:rFonts w:ascii="Consolas" w:cs="Consolas" w:eastAsia="Consolas" w:hAnsi="Consolas"/>
          <w:color w:val="7A2E0E"/>
          <w:sz w:val="18"/>
          <w:szCs w:val="18"/>
        </w:rPr>
        <w:t xml:space="preserve">rnd_query</w:t>
      </w:r>
      <w:r>
        <w:t xml:space="preserve">, </w:t>
      </w:r>
      <w:r>
        <w:rPr>
          <w:rFonts w:ascii="Consolas" w:cs="Consolas" w:eastAsia="Consolas" w:hAnsi="Consolas"/>
          <w:color w:val="7A2E0E"/>
          <w:sz w:val="18"/>
          <w:szCs w:val="18"/>
        </w:rPr>
        <w:t xml:space="preserve">complaint</w:t>
      </w:r>
      <w:r>
        <w:t xml:space="preserve">, </w:t>
      </w:r>
      <w:r>
        <w:rPr>
          <w:rFonts w:ascii="Consolas" w:cs="Consolas" w:eastAsia="Consolas" w:hAnsi="Consolas"/>
          <w:color w:val="7A2E0E"/>
          <w:sz w:val="18"/>
          <w:szCs w:val="18"/>
        </w:rPr>
        <w:t xml:space="preserve">training_record</w:t>
      </w:r>
      <w:r>
        <w:t xml:space="preserve">, </w:t>
      </w:r>
      <w:r>
        <w:rPr>
          <w:rFonts w:ascii="Consolas" w:cs="Consolas" w:eastAsia="Consolas" w:hAnsi="Consolas"/>
          <w:color w:val="7A2E0E"/>
          <w:sz w:val="18"/>
          <w:szCs w:val="18"/>
        </w:rPr>
        <w:t xml:space="preserve">reconciliation</w:t>
      </w:r>
      <w:r>
        <w:t xml:space="preserve">, </w:t>
      </w:r>
      <w:r>
        <w:rPr>
          <w:rFonts w:ascii="Consolas" w:cs="Consolas" w:eastAsia="Consolas" w:hAnsi="Consolas"/>
          <w:color w:val="7A2E0E"/>
          <w:sz w:val="18"/>
          <w:szCs w:val="18"/>
        </w:rPr>
        <w:t xml:space="preserve">period_integrity</w:t>
      </w:r>
      <w:r>
        <w:t xml:space="preserve">, </w:t>
      </w:r>
      <w:r>
        <w:rPr>
          <w:rFonts w:ascii="Consolas" w:cs="Consolas" w:eastAsia="Consolas" w:hAnsi="Consolas"/>
          <w:color w:val="7A2E0E"/>
          <w:sz w:val="18"/>
          <w:szCs w:val="18"/>
        </w:rPr>
        <w:t xml:space="preserve">snapshot_run</w:t>
      </w:r>
      <w:r>
        <w:t xml:space="preserve">, </w:t>
      </w:r>
      <w:r>
        <w:rPr>
          <w:rFonts w:ascii="Consolas" w:cs="Consolas" w:eastAsia="Consolas" w:hAnsi="Consolas"/>
          <w:color w:val="7A2E0E"/>
          <w:sz w:val="18"/>
          <w:szCs w:val="18"/>
        </w:rPr>
        <w:t xml:space="preserve">metric_snapshot</w:t>
      </w:r>
      <w:r>
        <w:t xml:space="preserve">, </w:t>
      </w:r>
      <w:r>
        <w:rPr>
          <w:rFonts w:ascii="Consolas" w:cs="Consolas" w:eastAsia="Consolas" w:hAnsi="Consolas"/>
          <w:color w:val="7A2E0E"/>
          <w:sz w:val="18"/>
          <w:szCs w:val="18"/>
        </w:rPr>
        <w:t xml:space="preserve">finding</w:t>
      </w:r>
      <w:r>
        <w:t xml:space="preserve">, </w:t>
      </w:r>
      <w:r>
        <w:rPr>
          <w:rFonts w:ascii="Consolas" w:cs="Consolas" w:eastAsia="Consolas" w:hAnsi="Consolas"/>
          <w:color w:val="7A2E0E"/>
          <w:sz w:val="18"/>
          <w:szCs w:val="18"/>
        </w:rPr>
        <w:t xml:space="preserve">alert</w:t>
      </w:r>
      <w:r>
        <w:t xml:space="preserve">, </w:t>
      </w:r>
      <w:r>
        <w:rPr>
          <w:rFonts w:ascii="Consolas" w:cs="Consolas" w:eastAsia="Consolas" w:hAnsi="Consolas"/>
          <w:color w:val="7A2E0E"/>
          <w:sz w:val="18"/>
          <w:szCs w:val="18"/>
        </w:rPr>
        <w:t xml:space="preserve">client_report</w:t>
      </w:r>
      <w:r>
        <w:t xml:space="preserve">, </w:t>
      </w:r>
      <w:r>
        <w:rPr>
          <w:rFonts w:ascii="Consolas" w:cs="Consolas" w:eastAsia="Consolas" w:hAnsi="Consolas"/>
          <w:color w:val="7A2E0E"/>
          <w:sz w:val="18"/>
          <w:szCs w:val="18"/>
        </w:rPr>
        <w:t xml:space="preserve">vendor_month</w:t>
      </w:r>
      <w:r>
        <w:t xml:space="preserve">, </w:t>
      </w:r>
      <w:r>
        <w:rPr>
          <w:rFonts w:ascii="Consolas" w:cs="Consolas" w:eastAsia="Consolas" w:hAnsi="Consolas"/>
          <w:color w:val="7A2E0E"/>
          <w:sz w:val="18"/>
          <w:szCs w:val="18"/>
        </w:rPr>
        <w:t xml:space="preserve">vendor_contract</w:t>
      </w:r>
      <w:r>
        <w:t xml:space="preserve">, </w:t>
      </w:r>
      <w:r>
        <w:rPr>
          <w:rFonts w:ascii="Consolas" w:cs="Consolas" w:eastAsia="Consolas" w:hAnsi="Consolas"/>
          <w:color w:val="7A2E0E"/>
          <w:sz w:val="18"/>
          <w:szCs w:val="18"/>
        </w:rPr>
        <w:t xml:space="preserve">vendor_lead</w:t>
      </w:r>
      <w:r>
        <w:t xml:space="preserve">, </w:t>
      </w:r>
      <w:r>
        <w:rPr>
          <w:rFonts w:ascii="Consolas" w:cs="Consolas" w:eastAsia="Consolas" w:hAnsi="Consolas"/>
          <w:color w:val="7A2E0E"/>
          <w:sz w:val="18"/>
          <w:szCs w:val="18"/>
        </w:rPr>
        <w:t xml:space="preserve">refetch_check</w:t>
      </w:r>
      <w:r>
        <w:t xml:space="preserve">, </w:t>
      </w:r>
      <w:r>
        <w:rPr>
          <w:rFonts w:ascii="Consolas" w:cs="Consolas" w:eastAsia="Consolas" w:hAnsi="Consolas"/>
          <w:color w:val="7A2E0E"/>
          <w:sz w:val="18"/>
          <w:szCs w:val="18"/>
        </w:rPr>
        <w:t xml:space="preserve">legal_hold</w:t>
      </w:r>
      <w:r>
        <w:t xml:space="preserve">, </w:t>
      </w:r>
      <w:r>
        <w:rPr>
          <w:rFonts w:ascii="Consolas" w:cs="Consolas" w:eastAsia="Consolas" w:hAnsi="Consolas"/>
          <w:color w:val="7A2E0E"/>
          <w:sz w:val="18"/>
          <w:szCs w:val="18"/>
        </w:rPr>
        <w:t xml:space="preserve">conversation_review</w:t>
      </w:r>
      <w:r>
        <w:t xml:space="preserve">, </w:t>
      </w:r>
      <w:r>
        <w:rPr>
          <w:rFonts w:ascii="Consolas" w:cs="Consolas" w:eastAsia="Consolas" w:hAnsi="Consolas"/>
          <w:color w:val="7A2E0E"/>
          <w:sz w:val="18"/>
          <w:szCs w:val="18"/>
        </w:rPr>
        <w:t xml:space="preserve">doc_reading</w:t>
      </w:r>
      <w:r>
        <w:t xml:space="preserve">, </w:t>
      </w:r>
      <w:r>
        <w:rPr>
          <w:rFonts w:ascii="Consolas" w:cs="Consolas" w:eastAsia="Consolas" w:hAnsi="Consolas"/>
          <w:color w:val="7A2E0E"/>
          <w:sz w:val="18"/>
          <w:szCs w:val="18"/>
        </w:rPr>
        <w:t xml:space="preserve">lead_source_check</w:t>
      </w:r>
      <w:r>
        <w:t xml:space="preserve">, </w:t>
      </w:r>
      <w:r>
        <w:rPr>
          <w:rFonts w:ascii="Consolas" w:cs="Consolas" w:eastAsia="Consolas" w:hAnsi="Consolas"/>
          <w:color w:val="7A2E0E"/>
          <w:sz w:val="18"/>
          <w:szCs w:val="18"/>
        </w:rPr>
        <w:t xml:space="preserve">rule_update_review</w:t>
      </w:r>
      <w:r>
        <w:t xml:space="preserve">, </w:t>
      </w:r>
      <w:r>
        <w:rPr>
          <w:rFonts w:ascii="Consolas" w:cs="Consolas" w:eastAsia="Consolas" w:hAnsi="Consolas"/>
          <w:color w:val="7A2E0E"/>
          <w:sz w:val="18"/>
          <w:szCs w:val="18"/>
        </w:rPr>
        <w:t xml:space="preserve">reg_change_read</w:t>
      </w:r>
      <w:r>
        <w:t xml:space="preserve">, </w:t>
      </w:r>
      <w:r>
        <w:rPr>
          <w:rFonts w:ascii="Consolas" w:cs="Consolas" w:eastAsia="Consolas" w:hAnsi="Consolas"/>
          <w:color w:val="7A2E0E"/>
          <w:sz w:val="18"/>
          <w:szCs w:val="18"/>
        </w:rPr>
        <w:t xml:space="preserve">client_suggestion</w:t>
      </w:r>
      <w:r>
        <w:t xml:space="preserve">, </w:t>
      </w:r>
      <w:r>
        <w:rPr>
          <w:rFonts w:ascii="Consolas" w:cs="Consolas" w:eastAsia="Consolas" w:hAnsi="Consolas"/>
          <w:color w:val="7A2E0E"/>
          <w:sz w:val="18"/>
          <w:szCs w:val="18"/>
        </w:rPr>
        <w:t xml:space="preserve">buyer_invite</w:t>
      </w:r>
      <w:r>
        <w:t xml:space="preserve">, </w:t>
      </w:r>
      <w:r>
        <w:rPr>
          <w:rFonts w:ascii="Consolas" w:cs="Consolas" w:eastAsia="Consolas" w:hAnsi="Consolas"/>
          <w:color w:val="7A2E0E"/>
          <w:sz w:val="18"/>
          <w:szCs w:val="18"/>
        </w:rPr>
        <w:t xml:space="preserve">insured_statement</w:t>
      </w:r>
      <w:r>
        <w:t xml:space="preserve">; buyer-policy: </w:t>
      </w:r>
      <w:r>
        <w:rPr>
          <w:rFonts w:ascii="Consolas" w:cs="Consolas" w:eastAsia="Consolas" w:hAnsi="Consolas"/>
          <w:color w:val="7A2E0E"/>
          <w:sz w:val="18"/>
          <w:szCs w:val="18"/>
        </w:rPr>
        <w:t xml:space="preserve">buyer_link</w:t>
      </w:r>
      <w:r>
        <w:t xml:space="preserve">, </w:t>
      </w:r>
      <w:r>
        <w:rPr>
          <w:rFonts w:ascii="Consolas" w:cs="Consolas" w:eastAsia="Consolas" w:hAnsi="Consolas"/>
          <w:color w:val="7A2E0E"/>
          <w:sz w:val="18"/>
          <w:szCs w:val="18"/>
        </w:rPr>
        <w:t xml:space="preserve">rating_send</w:t>
      </w:r>
      <w:r>
        <w:t xml:space="preserve">; special: </w:t>
      </w:r>
      <w:r>
        <w:rPr>
          <w:rFonts w:ascii="Consolas" w:cs="Consolas" w:eastAsia="Consolas" w:hAnsi="Consolas"/>
          <w:color w:val="7A2E0E"/>
          <w:sz w:val="18"/>
          <w:szCs w:val="18"/>
        </w:rPr>
        <w:t xml:space="preserve">attestation_snapshot</w:t>
      </w:r>
      <w:r>
        <w:t xml:space="preserve">.</w:t>
      </w:r>
    </w:p>
    <w:p>
      <w:pPr>
        <w:pStyle w:val="ListParagraph"/>
        <w:numPr>
          <w:ilvl w:val="0"/>
          <w:numId w:val="2"/>
        </w:numPr>
      </w:pPr>
      <w:r>
        <w:rPr>
          <w:b/>
          <w:bCs/>
        </w:rPr>
        <w:t xml:space="preserve">Not locked on purpose</w:t>
      </w:r>
      <w:r>
        <w:t xml:space="preserve"> (CiV business tables read across clients by admin; listed in </w:t>
      </w:r>
      <w:r>
        <w:rPr>
          <w:rFonts w:ascii="Consolas" w:cs="Consolas" w:eastAsia="Consolas" w:hAnsi="Consolas"/>
          <w:color w:val="7A2E0E"/>
          <w:sz w:val="18"/>
          <w:szCs w:val="18"/>
        </w:rPr>
        <w:t xml:space="preserve">tests/tenancy/test_lock.py:BUSINESS_TABLES</w:t>
      </w:r>
      <w:r>
        <w:t xml:space="preserve">): </w:t>
      </w:r>
      <w:r>
        <w:rPr>
          <w:rFonts w:ascii="Consolas" w:cs="Consolas" w:eastAsia="Consolas" w:hAnsi="Consolas"/>
          <w:color w:val="7A2E0E"/>
          <w:sz w:val="18"/>
          <w:szCs w:val="18"/>
        </w:rPr>
        <w:t xml:space="preserve">access_log</w:t>
      </w:r>
      <w:r>
        <w:t xml:space="preserve">, </w:t>
      </w:r>
      <w:r>
        <w:rPr>
          <w:rFonts w:ascii="Consolas" w:cs="Consolas" w:eastAsia="Consolas" w:hAnsi="Consolas"/>
          <w:color w:val="7A2E0E"/>
          <w:sz w:val="18"/>
          <w:szCs w:val="18"/>
        </w:rPr>
        <w:t xml:space="preserve">client_document</w:t>
      </w:r>
      <w:r>
        <w:t xml:space="preserve">, </w:t>
      </w:r>
      <w:r>
        <w:rPr>
          <w:rFonts w:ascii="Consolas" w:cs="Consolas" w:eastAsia="Consolas" w:hAnsi="Consolas"/>
          <w:color w:val="7A2E0E"/>
          <w:sz w:val="18"/>
          <w:szCs w:val="18"/>
        </w:rPr>
        <w:t xml:space="preserve">client_invite</w:t>
      </w:r>
      <w:r>
        <w:t xml:space="preserve">, </w:t>
      </w:r>
      <w:r>
        <w:rPr>
          <w:rFonts w:ascii="Consolas" w:cs="Consolas" w:eastAsia="Consolas" w:hAnsi="Consolas"/>
          <w:color w:val="7A2E0E"/>
          <w:sz w:val="18"/>
          <w:szCs w:val="18"/>
        </w:rPr>
        <w:t xml:space="preserve">client_status_change</w:t>
      </w:r>
      <w:r>
        <w:t xml:space="preserve">, </w:t>
      </w:r>
      <w:r>
        <w:rPr>
          <w:rFonts w:ascii="Consolas" w:cs="Consolas" w:eastAsia="Consolas" w:hAnsi="Consolas"/>
          <w:color w:val="7A2E0E"/>
          <w:sz w:val="18"/>
          <w:szCs w:val="18"/>
        </w:rPr>
        <w:t xml:space="preserve">client_user</w:t>
      </w:r>
      <w:r>
        <w:t xml:space="preserve">, </w:t>
      </w:r>
      <w:r>
        <w:rPr>
          <w:rFonts w:ascii="Consolas" w:cs="Consolas" w:eastAsia="Consolas" w:hAnsi="Consolas"/>
          <w:color w:val="7A2E0E"/>
          <w:sz w:val="18"/>
          <w:szCs w:val="18"/>
        </w:rPr>
        <w:t xml:space="preserve">connection</w:t>
      </w:r>
      <w:r>
        <w:t xml:space="preserve">, </w:t>
      </w:r>
      <w:r>
        <w:rPr>
          <w:rFonts w:ascii="Consolas" w:cs="Consolas" w:eastAsia="Consolas" w:hAnsi="Consolas"/>
          <w:color w:val="7A2E0E"/>
          <w:sz w:val="18"/>
          <w:szCs w:val="18"/>
        </w:rPr>
        <w:t xml:space="preserve">contract</w:t>
      </w:r>
      <w:r>
        <w:t xml:space="preserve">, </w:t>
      </w:r>
      <w:r>
        <w:rPr>
          <w:rFonts w:ascii="Consolas" w:cs="Consolas" w:eastAsia="Consolas" w:hAnsi="Consolas"/>
          <w:color w:val="7A2E0E"/>
          <w:sz w:val="18"/>
          <w:szCs w:val="18"/>
        </w:rPr>
        <w:t xml:space="preserve">onboarding_tick</w:t>
      </w:r>
      <w:r>
        <w:t xml:space="preserve">.</w:t>
      </w:r>
    </w:p>
    <w:p>
      <w:pPr>
        <w:pStyle w:val="ListParagraph"/>
        <w:numPr>
          <w:ilvl w:val="0"/>
          <w:numId w:val="2"/>
        </w:numPr>
      </w:pPr>
      <w:r>
        <w:t xml:space="preserve">Guard test </w:t>
      </w:r>
      <w:r>
        <w:rPr>
          <w:rFonts w:ascii="Consolas" w:cs="Consolas" w:eastAsia="Consolas" w:hAnsi="Consolas"/>
          <w:color w:val="7A2E0E"/>
          <w:sz w:val="18"/>
          <w:szCs w:val="18"/>
        </w:rPr>
        <w:t xml:space="preserve">test_every_table_with_client_data_is_locked</w:t>
      </w:r>
      <w:r>
        <w:t xml:space="preserve">: every public table with a </w:t>
      </w:r>
      <w:r>
        <w:rPr>
          <w:rFonts w:ascii="Consolas" w:cs="Consolas" w:eastAsia="Consolas" w:hAnsi="Consolas"/>
          <w:color w:val="7A2E0E"/>
          <w:sz w:val="18"/>
          <w:szCs w:val="18"/>
        </w:rPr>
        <w:t xml:space="preserve">client_id</w:t>
      </w:r>
      <w:r>
        <w:t xml:space="preserve"> column must have RLS + FORCE unless in BUSINESS_TABLES.</w:t>
      </w:r>
    </w:p>
    <w:p>
      <w:pPr>
        <w:pStyle w:val="Heading3"/>
      </w:pPr>
      <w:r>
        <w:t xml:space="preserve">Middleware flow (apps/tenancy/middleware.py: TenantScopeMiddleware)</w:t>
      </w:r>
    </w:p>
    <w:p>
      <w:pPr>
        <w:pStyle w:val="ListParagraph"/>
        <w:numPr>
          <w:ilvl w:val="0"/>
          <w:numId w:val="7"/>
        </w:numPr>
      </w:pPr>
      <w:r>
        <w:t xml:space="preserve">Path starts </w:t>
      </w:r>
      <w:r>
        <w:rPr>
          <w:rFonts w:ascii="Consolas" w:cs="Consolas" w:eastAsia="Consolas" w:hAnsi="Consolas"/>
          <w:color w:val="7A2E0E"/>
          <w:sz w:val="18"/>
          <w:szCs w:val="18"/>
        </w:rPr>
        <w:t xml:space="preserve">/civ-admin/</w:t>
      </w:r>
      <w:r>
        <w:t xml:space="preserve"> and a staff user is authenticated → whole request inside </w:t>
      </w:r>
      <w:r>
        <w:rPr>
          <w:rFonts w:ascii="Consolas" w:cs="Consolas" w:eastAsia="Consolas" w:hAnsi="Consolas"/>
          <w:color w:val="7A2E0E"/>
          <w:sz w:val="18"/>
          <w:szCs w:val="18"/>
        </w:rPr>
        <w:t xml:space="preserve">all_clients()</w:t>
      </w:r>
      <w:r>
        <w:t xml:space="preserve">.</w:t>
      </w:r>
    </w:p>
    <w:p>
      <w:pPr>
        <w:pStyle w:val="ListParagraph"/>
        <w:numPr>
          <w:ilvl w:val="0"/>
          <w:numId w:val="7"/>
        </w:numPr>
      </w:pPr>
      <w:r>
        <w:t xml:space="preserve">Path starts </w:t>
      </w:r>
      <w:r>
        <w:rPr>
          <w:rFonts w:ascii="Consolas" w:cs="Consolas" w:eastAsia="Consolas" w:hAnsi="Consolas"/>
          <w:color w:val="7A2E0E"/>
          <w:sz w:val="18"/>
          <w:szCs w:val="18"/>
        </w:rPr>
        <w:t xml:space="preserve">/api/</w:t>
      </w:r>
      <w:r>
        <w:t xml:space="preserve"> and </w:t>
      </w:r>
      <w:r>
        <w:rPr>
          <w:rFonts w:ascii="Consolas" w:cs="Consolas" w:eastAsia="Consolas" w:hAnsi="Consolas"/>
          <w:color w:val="7A2E0E"/>
          <w:sz w:val="18"/>
          <w:szCs w:val="18"/>
        </w:rPr>
        <w:t xml:space="preserve">accounts.session.current_user(request)</w:t>
      </w:r>
      <w:r>
        <w:t xml:space="preserve"> returns a client user → inside </w:t>
      </w:r>
      <w:r>
        <w:rPr>
          <w:rFonts w:ascii="Consolas" w:cs="Consolas" w:eastAsia="Consolas" w:hAnsi="Consolas"/>
          <w:color w:val="7A2E0E"/>
          <w:sz w:val="18"/>
          <w:szCs w:val="18"/>
        </w:rPr>
        <w:t xml:space="preserve">tenant(user.client_id)</w:t>
      </w:r>
      <w:r>
        <w:t xml:space="preserve">.</w:t>
      </w:r>
    </w:p>
    <w:p>
      <w:pPr>
        <w:pStyle w:val="ListParagraph"/>
        <w:numPr>
          <w:ilvl w:val="0"/>
          <w:numId w:val="7"/>
        </w:numPr>
      </w:pPr>
      <w:r>
        <w:t xml:space="preserve">Path starts </w:t>
      </w:r>
      <w:r>
        <w:rPr>
          <w:rFonts w:ascii="Consolas" w:cs="Consolas" w:eastAsia="Consolas" w:hAnsi="Consolas"/>
          <w:color w:val="7A2E0E"/>
          <w:sz w:val="18"/>
          <w:szCs w:val="18"/>
        </w:rPr>
        <w:t xml:space="preserve">/api/</w:t>
      </w:r>
      <w:r>
        <w:t xml:space="preserve"> and </w:t>
      </w:r>
      <w:r>
        <w:rPr>
          <w:rFonts w:ascii="Consolas" w:cs="Consolas" w:eastAsia="Consolas" w:hAnsi="Consolas"/>
          <w:color w:val="7A2E0E"/>
          <w:sz w:val="18"/>
          <w:szCs w:val="18"/>
        </w:rPr>
        <w:t xml:space="preserve">buyers.session.current_buyer(request)</w:t>
      </w:r>
      <w:r>
        <w:t xml:space="preserve"> returns a buyer → inside </w:t>
      </w:r>
      <w:r>
        <w:rPr>
          <w:rFonts w:ascii="Consolas" w:cs="Consolas" w:eastAsia="Consolas" w:hAnsi="Consolas"/>
          <w:color w:val="7A2E0E"/>
          <w:sz w:val="18"/>
          <w:szCs w:val="18"/>
        </w:rPr>
        <w:t xml:space="preserve">buyer(person.org_id)</w:t>
      </w:r>
      <w:r>
        <w:t xml:space="preserve">.</w:t>
      </w:r>
    </w:p>
    <w:p>
      <w:pPr>
        <w:pStyle w:val="ListParagraph"/>
        <w:numPr>
          <w:ilvl w:val="0"/>
          <w:numId w:val="7"/>
        </w:numPr>
      </w:pPr>
      <w:r>
        <w:t xml:space="preserve">Anything else → no scope (locked tables empty). Background jobs set their own scope (</w:t>
      </w:r>
      <w:r>
        <w:rPr>
          <w:rFonts w:ascii="Consolas" w:cs="Consolas" w:eastAsia="Consolas" w:hAnsi="Consolas"/>
          <w:color w:val="7A2E0E"/>
          <w:sz w:val="18"/>
          <w:szCs w:val="18"/>
        </w:rPr>
        <w:t xml:space="preserve">ledger_job</w:t>
      </w:r>
      <w:r>
        <w:t xml:space="preserve">, </w:t>
      </w:r>
      <w:r>
        <w:rPr>
          <w:rFonts w:ascii="Consolas" w:cs="Consolas" w:eastAsia="Consolas" w:hAnsi="Consolas"/>
          <w:color w:val="7A2E0E"/>
          <w:sz w:val="18"/>
          <w:szCs w:val="18"/>
        </w:rPr>
        <w:t xml:space="preserve">Tokenizer</w:t>
      </w:r>
      <w:r>
        <w:t xml:space="preserve">, </w:t>
      </w:r>
      <w:r>
        <w:rPr>
          <w:rFonts w:ascii="Consolas" w:cs="Consolas" w:eastAsia="Consolas" w:hAnsi="Consolas"/>
          <w:color w:val="7A2E0E"/>
          <w:sz w:val="18"/>
          <w:szCs w:val="18"/>
        </w:rPr>
        <w:t xml:space="preserve">seal</w:t>
      </w:r>
      <w:r>
        <w:t xml:space="preserve"> do; tested by </w:t>
      </w:r>
      <w:r>
        <w:rPr>
          <w:rFonts w:ascii="Consolas" w:cs="Consolas" w:eastAsia="Consolas" w:hAnsi="Consolas"/>
          <w:color w:val="7A2E0E"/>
          <w:sz w:val="18"/>
          <w:szCs w:val="18"/>
        </w:rPr>
        <w:t xml:space="preserve">test_jobs_set_their_own_scope</w:t>
      </w:r>
      <w:r>
        <w:t xml:space="preserve">).</w:t>
      </w:r>
    </w:p>
    <w:p>
      <w:pPr>
        <w:pStyle w:val="Heading3"/>
      </w:pPr>
      <w:r>
        <w:t xml:space="preserve">Limited DB user (management command create_app_role)</w:t>
      </w:r>
    </w:p>
    <w:p>
      <w:pPr>
        <w:pStyle w:val="ListParagraph"/>
        <w:numPr>
          <w:ilvl w:val="0"/>
          <w:numId w:val="2"/>
        </w:numPr>
      </w:pPr>
      <w:r>
        <w:t xml:space="preserve">Reads </w:t>
      </w:r>
      <w:r>
        <w:rPr>
          <w:rFonts w:ascii="Consolas" w:cs="Consolas" w:eastAsia="Consolas" w:hAnsi="Consolas"/>
          <w:color w:val="7A2E0E"/>
          <w:sz w:val="18"/>
          <w:szCs w:val="18"/>
        </w:rPr>
        <w:t xml:space="preserve">DB_APP_USER</w:t>
      </w:r>
      <w:r>
        <w:t xml:space="preserve">/</w:t>
      </w:r>
      <w:r>
        <w:rPr>
          <w:rFonts w:ascii="Consolas" w:cs="Consolas" w:eastAsia="Consolas" w:hAnsi="Consolas"/>
          <w:color w:val="7A2E0E"/>
          <w:sz w:val="18"/>
          <w:szCs w:val="18"/>
        </w:rPr>
        <w:t xml:space="preserve">DB_APP_PASSWORD</w:t>
      </w:r>
      <w:r>
        <w:t xml:space="preserve">; if missing prints "nothing to do".</w:t>
      </w:r>
    </w:p>
    <w:p>
      <w:pPr>
        <w:pStyle w:val="ListParagraph"/>
        <w:numPr>
          <w:ilvl w:val="0"/>
          <w:numId w:val="2"/>
        </w:numPr>
      </w:pPr>
      <w:r>
        <w:rPr>
          <w:rFonts w:ascii="Consolas" w:cs="Consolas" w:eastAsia="Consolas" w:hAnsi="Consolas"/>
          <w:color w:val="7A2E0E"/>
          <w:sz w:val="18"/>
          <w:szCs w:val="18"/>
        </w:rPr>
        <w:t xml:space="preserve">CREATE</w:t>
      </w:r>
      <w:r>
        <w:t xml:space="preserve"> or </w:t>
      </w:r>
      <w:r>
        <w:rPr>
          <w:rFonts w:ascii="Consolas" w:cs="Consolas" w:eastAsia="Consolas" w:hAnsi="Consolas"/>
          <w:color w:val="7A2E0E"/>
          <w:sz w:val="18"/>
          <w:szCs w:val="18"/>
        </w:rPr>
        <w:t xml:space="preserve">ALTER ROLE ... LOGIN PASSWORD ... NOSUPERUSER NOBYPASSRLS NOCREATEDB NOCREATEROLE</w:t>
      </w:r>
      <w:r>
        <w:t xml:space="preserve">; GRANT CONNECT on DB, USAGE on schema public, SELECT/INSERT/UPDATE/DELETE on all tables, USAGE/SELECT on all sequences; </w:t>
      </w:r>
      <w:r>
        <w:rPr>
          <w:rFonts w:ascii="Consolas" w:cs="Consolas" w:eastAsia="Consolas" w:hAnsi="Consolas"/>
          <w:color w:val="7A2E0E"/>
          <w:sz w:val="18"/>
          <w:szCs w:val="18"/>
        </w:rPr>
        <w:t xml:space="preserve">ALTER DEFAULT PRIVILEGES FOR ROLE &lt;owner&gt;</w:t>
      </w:r>
      <w:r>
        <w:t xml:space="preserve"> so future tables get the same. Cannot create/alter tables.</w:t>
      </w:r>
    </w:p>
    <w:p>
      <w:pPr>
        <w:pStyle w:val="ListParagraph"/>
        <w:numPr>
          <w:ilvl w:val="0"/>
          <w:numId w:val="2"/>
        </w:numPr>
      </w:pPr>
      <w:r>
        <w:t xml:space="preserve">Run on every backend start as owner (entrypoint).</w:t>
      </w:r>
    </w:p>
    <w:p>
      <w:pPr>
        <w:pStyle w:val="Heading2"/>
      </w:pPr>
      <w:r>
        <w:t xml:space="preserve">Client accounts and login (apps/accounts)</w:t>
      </w:r>
    </w:p>
    <w:p>
      <w:pPr>
        <w:pStyle w:val="ListParagraph"/>
        <w:numPr>
          <w:ilvl w:val="0"/>
          <w:numId w:val="2"/>
        </w:numPr>
      </w:pPr>
      <w:r>
        <w:rPr>
          <w:b/>
          <w:bCs/>
        </w:rPr>
        <w:t xml:space="preserve">Purpose:</w:t>
      </w:r>
      <w:r>
        <w:t xml:space="preserve"> the portal's people (client users) and invites; the client login API. Kept apart from CiV staff (</w:t>
      </w:r>
      <w:r>
        <w:rPr>
          <w:rFonts w:ascii="Consolas" w:cs="Consolas" w:eastAsia="Consolas" w:hAnsi="Consolas"/>
          <w:color w:val="7A2E0E"/>
          <w:sz w:val="18"/>
          <w:szCs w:val="18"/>
        </w:rPr>
        <w:t xml:space="preserve">staff_user</w:t>
      </w:r>
      <w:r>
        <w:t xml:space="preserve">) and from buyers (</w:t>
      </w:r>
      <w:r>
        <w:rPr>
          <w:rFonts w:ascii="Consolas" w:cs="Consolas" w:eastAsia="Consolas" w:hAnsi="Consolas"/>
          <w:color w:val="7A2E0E"/>
          <w:sz w:val="18"/>
          <w:szCs w:val="18"/>
        </w:rPr>
        <w:t xml:space="preserve">buyer_user</w:t>
      </w:r>
      <w:r>
        <w:t xml:space="preserve">).</w:t>
      </w:r>
    </w:p>
    <w:p>
      <w:pPr>
        <w:pStyle w:val="ListParagraph"/>
        <w:numPr>
          <w:ilvl w:val="0"/>
          <w:numId w:val="2"/>
        </w:numPr>
      </w:pPr>
      <w:r>
        <w:rPr>
          <w:b/>
          <w:bCs/>
        </w:rPr>
        <w:t xml:space="preserve">Data:</w:t>
      </w:r>
      <w:r>
        <w:t xml:space="preserve"> email/password from the portal (via Next.js proxy </w:t>
      </w:r>
      <w:r>
        <w:rPr>
          <w:rFonts w:ascii="Consolas" w:cs="Consolas" w:eastAsia="Consolas" w:hAnsi="Consolas"/>
          <w:color w:val="7A2E0E"/>
          <w:sz w:val="18"/>
          <w:szCs w:val="18"/>
        </w:rPr>
        <w:t xml:space="preserve">/api/*</w:t>
      </w:r>
      <w:r>
        <w:t xml:space="preserve"> → Django), invite tokens, reset links.</w:t>
      </w:r>
    </w:p>
    <w:p>
      <w:pPr>
        <w:pStyle w:val="Heading3"/>
      </w:pPr>
      <w:r>
        <w:t xml:space="preserve">Tables</w:t>
      </w:r>
    </w:p>
    <w:p>
      <w:pPr>
        <w:pStyle w:val="ListParagraph"/>
        <w:numPr>
          <w:ilvl w:val="0"/>
          <w:numId w:val="2"/>
        </w:numPr>
      </w:pPr>
      <w:r>
        <w:rPr>
          <w:rFonts w:ascii="Consolas" w:cs="Consolas" w:eastAsia="Consolas" w:hAnsi="Consolas"/>
          <w:color w:val="7A2E0E"/>
          <w:sz w:val="18"/>
          <w:szCs w:val="18"/>
        </w:rPr>
        <w:t xml:space="preserve">client_user</w:t>
      </w:r>
      <w:r>
        <w:t xml:space="preserve"> (</w:t>
      </w:r>
      <w:r>
        <w:rPr>
          <w:rFonts w:ascii="Consolas" w:cs="Consolas" w:eastAsia="Consolas" w:hAnsi="Consolas"/>
          <w:color w:val="7A2E0E"/>
          <w:sz w:val="18"/>
          <w:szCs w:val="18"/>
        </w:rPr>
        <w:t xml:space="preserve">ClientUser</w:t>
      </w:r>
      <w:r>
        <w:t xml:space="preserve">, AbstractBaseUser): </w:t>
      </w:r>
      <w:r>
        <w:rPr>
          <w:rFonts w:ascii="Consolas" w:cs="Consolas" w:eastAsia="Consolas" w:hAnsi="Consolas"/>
          <w:color w:val="7A2E0E"/>
          <w:sz w:val="18"/>
          <w:szCs w:val="18"/>
        </w:rPr>
        <w:t xml:space="preserve">client</w:t>
      </w:r>
      <w:r>
        <w:t xml:space="preserve"> FK→client (PROTECT), </w:t>
      </w:r>
      <w:r>
        <w:rPr>
          <w:rFonts w:ascii="Consolas" w:cs="Consolas" w:eastAsia="Consolas" w:hAnsi="Consolas"/>
          <w:color w:val="7A2E0E"/>
          <w:sz w:val="18"/>
          <w:szCs w:val="18"/>
        </w:rPr>
        <w:t xml:space="preserve">email</w:t>
      </w:r>
      <w:r>
        <w:t xml:space="preserve"> unique, </w:t>
      </w:r>
      <w:r>
        <w:rPr>
          <w:rFonts w:ascii="Consolas" w:cs="Consolas" w:eastAsia="Consolas" w:hAnsi="Consolas"/>
          <w:color w:val="7A2E0E"/>
          <w:sz w:val="18"/>
          <w:szCs w:val="18"/>
        </w:rPr>
        <w:t xml:space="preserve">name</w:t>
      </w:r>
      <w:r>
        <w:t xml:space="preserve"> (150), </w:t>
      </w:r>
      <w:r>
        <w:rPr>
          <w:rFonts w:ascii="Consolas" w:cs="Consolas" w:eastAsia="Consolas" w:hAnsi="Consolas"/>
          <w:color w:val="7A2E0E"/>
          <w:sz w:val="18"/>
          <w:szCs w:val="18"/>
        </w:rPr>
        <w:t xml:space="preserve">role</w:t>
      </w:r>
      <w:r>
        <w:t xml:space="preserve"> </w:t>
      </w:r>
      <w:r>
        <w:rPr>
          <w:rFonts w:ascii="Consolas" w:cs="Consolas" w:eastAsia="Consolas" w:hAnsi="Consolas"/>
          <w:color w:val="7A2E0E"/>
          <w:sz w:val="18"/>
          <w:szCs w:val="18"/>
        </w:rPr>
        <w:t xml:space="preserve">admin|member</w:t>
      </w:r>
      <w:r>
        <w:t xml:space="preserve"> (default member), </w:t>
      </w:r>
      <w:r>
        <w:rPr>
          <w:rFonts w:ascii="Consolas" w:cs="Consolas" w:eastAsia="Consolas" w:hAnsi="Consolas"/>
          <w:color w:val="7A2E0E"/>
          <w:sz w:val="18"/>
          <w:szCs w:val="18"/>
        </w:rPr>
        <w:t xml:space="preserve">is_counsel</w:t>
      </w:r>
      <w:r>
        <w:t xml:space="preserve"> ("is our lawyer", default false), </w:t>
      </w:r>
      <w:r>
        <w:rPr>
          <w:rFonts w:ascii="Consolas" w:cs="Consolas" w:eastAsia="Consolas" w:hAnsi="Consolas"/>
          <w:color w:val="7A2E0E"/>
          <w:sz w:val="18"/>
          <w:szCs w:val="18"/>
        </w:rPr>
        <w:t xml:space="preserve">is_active</w:t>
      </w:r>
      <w:r>
        <w:t xml:space="preserve">, </w:t>
      </w:r>
      <w:r>
        <w:rPr>
          <w:rFonts w:ascii="Consolas" w:cs="Consolas" w:eastAsia="Consolas" w:hAnsi="Consolas"/>
          <w:color w:val="7A2E0E"/>
          <w:sz w:val="18"/>
          <w:szCs w:val="18"/>
        </w:rPr>
        <w:t xml:space="preserve">created_at</w:t>
      </w:r>
      <w:r>
        <w:t xml:space="preserve">, plus </w:t>
      </w:r>
      <w:r>
        <w:rPr>
          <w:rFonts w:ascii="Consolas" w:cs="Consolas" w:eastAsia="Consolas" w:hAnsi="Consolas"/>
          <w:color w:val="7A2E0E"/>
          <w:sz w:val="18"/>
          <w:szCs w:val="18"/>
        </w:rPr>
        <w:t xml:space="preserve">password</w:t>
      </w:r>
      <w:r>
        <w:t xml:space="preserve">, </w:t>
      </w:r>
      <w:r>
        <w:rPr>
          <w:rFonts w:ascii="Consolas" w:cs="Consolas" w:eastAsia="Consolas" w:hAnsi="Consolas"/>
          <w:color w:val="7A2E0E"/>
          <w:sz w:val="18"/>
          <w:szCs w:val="18"/>
        </w:rPr>
        <w:t xml:space="preserve">last_login</w:t>
      </w:r>
      <w:r>
        <w:t xml:space="preserve">. </w:t>
      </w:r>
      <w:r>
        <w:rPr>
          <w:rFonts w:ascii="Consolas" w:cs="Consolas" w:eastAsia="Consolas" w:hAnsi="Consolas"/>
          <w:color w:val="7A2E0E"/>
          <w:sz w:val="18"/>
          <w:szCs w:val="18"/>
        </w:rPr>
        <w:t xml:space="preserve">USERNAME_FIELD='email'</w:t>
      </w:r>
      <w:r>
        <w:t xml:space="preserve">. Ordering client name, name.</w:t>
      </w:r>
    </w:p>
    <w:p>
      <w:pPr>
        <w:pStyle w:val="ListParagraph"/>
        <w:numPr>
          <w:ilvl w:val="0"/>
          <w:numId w:val="2"/>
        </w:numPr>
      </w:pPr>
      <w:r>
        <w:rPr>
          <w:rFonts w:ascii="Consolas" w:cs="Consolas" w:eastAsia="Consolas" w:hAnsi="Consolas"/>
          <w:color w:val="7A2E0E"/>
          <w:sz w:val="18"/>
          <w:szCs w:val="18"/>
        </w:rPr>
        <w:t xml:space="preserve">client_invite</w:t>
      </w:r>
      <w:r>
        <w:t xml:space="preserve"> (</w:t>
      </w:r>
      <w:r>
        <w:rPr>
          <w:rFonts w:ascii="Consolas" w:cs="Consolas" w:eastAsia="Consolas" w:hAnsi="Consolas"/>
          <w:color w:val="7A2E0E"/>
          <w:sz w:val="18"/>
          <w:szCs w:val="18"/>
        </w:rPr>
        <w:t xml:space="preserve">Invite</w:t>
      </w:r>
      <w:r>
        <w:t xml:space="preserve">): </w:t>
      </w:r>
      <w:r>
        <w:rPr>
          <w:rFonts w:ascii="Consolas" w:cs="Consolas" w:eastAsia="Consolas" w:hAnsi="Consolas"/>
          <w:color w:val="7A2E0E"/>
          <w:sz w:val="18"/>
          <w:szCs w:val="18"/>
        </w:rPr>
        <w:t xml:space="preserve">client</w:t>
      </w:r>
      <w:r>
        <w:t xml:space="preserve"> FK (CASCADE), </w:t>
      </w:r>
      <w:r>
        <w:rPr>
          <w:rFonts w:ascii="Consolas" w:cs="Consolas" w:eastAsia="Consolas" w:hAnsi="Consolas"/>
          <w:color w:val="7A2E0E"/>
          <w:sz w:val="18"/>
          <w:szCs w:val="18"/>
        </w:rPr>
        <w:t xml:space="preserve">email</w:t>
      </w:r>
      <w:r>
        <w:t xml:space="preserve">, </w:t>
      </w:r>
      <w:r>
        <w:rPr>
          <w:rFonts w:ascii="Consolas" w:cs="Consolas" w:eastAsia="Consolas" w:hAnsi="Consolas"/>
          <w:color w:val="7A2E0E"/>
          <w:sz w:val="18"/>
          <w:szCs w:val="18"/>
        </w:rPr>
        <w:t xml:space="preserve">name</w:t>
      </w:r>
      <w:r>
        <w:t xml:space="preserve">, </w:t>
      </w:r>
      <w:r>
        <w:rPr>
          <w:rFonts w:ascii="Consolas" w:cs="Consolas" w:eastAsia="Consolas" w:hAnsi="Consolas"/>
          <w:color w:val="7A2E0E"/>
          <w:sz w:val="18"/>
          <w:szCs w:val="18"/>
        </w:rPr>
        <w:t xml:space="preserve">role</w:t>
      </w:r>
      <w:r>
        <w:t xml:space="preserve">, </w:t>
      </w:r>
      <w:r>
        <w:rPr>
          <w:rFonts w:ascii="Consolas" w:cs="Consolas" w:eastAsia="Consolas" w:hAnsi="Consolas"/>
          <w:color w:val="7A2E0E"/>
          <w:sz w:val="18"/>
          <w:szCs w:val="18"/>
        </w:rPr>
        <w:t xml:space="preserve">is_counsel</w:t>
      </w:r>
      <w:r>
        <w:t xml:space="preserve">, </w:t>
      </w:r>
      <w:r>
        <w:rPr>
          <w:rFonts w:ascii="Consolas" w:cs="Consolas" w:eastAsia="Consolas" w:hAnsi="Consolas"/>
          <w:color w:val="7A2E0E"/>
          <w:sz w:val="18"/>
          <w:szCs w:val="18"/>
        </w:rPr>
        <w:t xml:space="preserve">invited_by</w:t>
      </w:r>
      <w:r>
        <w:t xml:space="preserve"> FK→ClientUser (SET_NULL), </w:t>
      </w:r>
      <w:r>
        <w:rPr>
          <w:rFonts w:ascii="Consolas" w:cs="Consolas" w:eastAsia="Consolas" w:hAnsi="Consolas"/>
          <w:color w:val="7A2E0E"/>
          <w:sz w:val="18"/>
          <w:szCs w:val="18"/>
        </w:rPr>
        <w:t xml:space="preserve">token_hash</w:t>
      </w:r>
      <w:r>
        <w:t xml:space="preserve"> (SHA-256 hex, unique; token itself only in the email), </w:t>
      </w:r>
      <w:r>
        <w:rPr>
          <w:rFonts w:ascii="Consolas" w:cs="Consolas" w:eastAsia="Consolas" w:hAnsi="Consolas"/>
          <w:color w:val="7A2E0E"/>
          <w:sz w:val="18"/>
          <w:szCs w:val="18"/>
        </w:rPr>
        <w:t xml:space="preserve">sent_at</w:t>
      </w:r>
      <w:r>
        <w:t xml:space="preserve">, </w:t>
      </w:r>
      <w:r>
        <w:rPr>
          <w:rFonts w:ascii="Consolas" w:cs="Consolas" w:eastAsia="Consolas" w:hAnsi="Consolas"/>
          <w:color w:val="7A2E0E"/>
          <w:sz w:val="18"/>
          <w:szCs w:val="18"/>
        </w:rPr>
        <w:t xml:space="preserve">expires_at</w:t>
      </w:r>
      <w:r>
        <w:t xml:space="preserve">, </w:t>
      </w:r>
      <w:r>
        <w:rPr>
          <w:rFonts w:ascii="Consolas" w:cs="Consolas" w:eastAsia="Consolas" w:hAnsi="Consolas"/>
          <w:color w:val="7A2E0E"/>
          <w:sz w:val="18"/>
          <w:szCs w:val="18"/>
        </w:rPr>
        <w:t xml:space="preserve">used_at</w:t>
      </w:r>
      <w:r>
        <w:t xml:space="preserve">.</w:t>
      </w:r>
    </w:p>
    <w:p>
      <w:pPr>
        <w:pStyle w:val="Heading3"/>
      </w:pPr>
      <w:r>
        <w:t xml:space="preserve">Roles and flags</w:t>
      </w:r>
    </w:p>
    <w:p>
      <w:pPr>
        <w:pStyle w:val="ListParagraph"/>
        <w:numPr>
          <w:ilvl w:val="0"/>
          <w:numId w:val="2"/>
        </w:numPr>
      </w:pPr>
      <w:r>
        <w:rPr>
          <w:b/>
          <w:bCs/>
        </w:rPr>
        <w:t xml:space="preserve">Admin</w:t>
      </w:r>
      <w:r>
        <w:t xml:space="preserve">: may invite (POST /api/users), change role/lawyer flag (PATCH), turn off users / cancel invites (DELETE).</w:t>
      </w:r>
    </w:p>
    <w:p>
      <w:pPr>
        <w:pStyle w:val="ListParagraph"/>
        <w:numPr>
          <w:ilvl w:val="0"/>
          <w:numId w:val="2"/>
        </w:numPr>
      </w:pPr>
      <w:r>
        <w:rPr>
          <w:b/>
          <w:bCs/>
        </w:rPr>
        <w:t xml:space="preserve">Member</w:t>
      </w:r>
      <w:r>
        <w:t xml:space="preserve">: read-only on Users page; any signed-in user can GET.</w:t>
      </w:r>
    </w:p>
    <w:p>
      <w:pPr>
        <w:pStyle w:val="ListParagraph"/>
        <w:numPr>
          <w:ilvl w:val="0"/>
          <w:numId w:val="2"/>
        </w:numPr>
      </w:pPr>
      <w:r>
        <w:rPr>
          <w:b/>
          <w:bCs/>
        </w:rPr>
        <w:t xml:space="preserve">is_counsel</w:t>
      </w:r>
      <w:r>
        <w:t xml:space="preserve"> (lawyer flag): in lawyer-only mode (</w:t>
      </w:r>
      <w:r>
        <w:rPr>
          <w:rFonts w:ascii="Consolas" w:cs="Consolas" w:eastAsia="Consolas" w:hAnsi="Consolas"/>
          <w:color w:val="7A2E0E"/>
          <w:sz w:val="18"/>
          <w:szCs w:val="18"/>
        </w:rPr>
        <w:t xml:space="preserve">Client.counsel_directed</w:t>
      </w:r>
      <w:r>
        <w:t xml:space="preserve">, default True) findings and alerts go only to these users (comment in models; enforcement lives in other apps).</w:t>
      </w:r>
    </w:p>
    <w:p>
      <w:pPr>
        <w:pStyle w:val="ListParagraph"/>
        <w:numPr>
          <w:ilvl w:val="0"/>
          <w:numId w:val="2"/>
        </w:numPr>
      </w:pPr>
      <w:r>
        <w:t xml:space="preserve">Rule: a company must keep </w:t>
      </w:r>
      <w:r>
        <w:rPr>
          <w:b/>
          <w:bCs/>
        </w:rPr>
        <w:t xml:space="preserve">at least one active Admin</w:t>
      </w:r>
      <w:r>
        <w:t xml:space="preserve"> (</w:t>
      </w:r>
      <w:r>
        <w:rPr>
          <w:rFonts w:ascii="Consolas" w:cs="Consolas" w:eastAsia="Consolas" w:hAnsi="Consolas"/>
          <w:color w:val="7A2E0E"/>
          <w:sz w:val="18"/>
          <w:szCs w:val="18"/>
        </w:rPr>
        <w:t xml:space="preserve">LAST_ADMIN = 'A company needs at least one active Admin.'</w:t>
      </w:r>
      <w:r>
        <w:t xml:space="preserve">). A user cannot turn off themselves.</w:t>
      </w:r>
    </w:p>
    <w:p>
      <w:pPr>
        <w:pStyle w:val="ListParagraph"/>
        <w:numPr>
          <w:ilvl w:val="0"/>
          <w:numId w:val="2"/>
        </w:numPr>
      </w:pPr>
      <w:r>
        <w:t xml:space="preserve">(Underwriter is a view switch in the portal, not a role.)</w:t>
      </w:r>
    </w:p>
    <w:p>
      <w:pPr>
        <w:pStyle w:val="Heading3"/>
      </w:pPr>
      <w:r>
        <w:t xml:space="preserve">Sessions (apps/accounts/session.py)</w:t>
      </w:r>
    </w:p>
    <w:p>
      <w:pPr>
        <w:pStyle w:val="ListParagraph"/>
        <w:numPr>
          <w:ilvl w:val="0"/>
          <w:numId w:val="2"/>
        </w:numPr>
      </w:pPr>
      <w:r>
        <w:t xml:space="preserve">Own session keys </w:t>
      </w:r>
      <w:r>
        <w:rPr>
          <w:rFonts w:ascii="Consolas" w:cs="Consolas" w:eastAsia="Consolas" w:hAnsi="Consolas"/>
          <w:color w:val="7A2E0E"/>
          <w:sz w:val="18"/>
          <w:szCs w:val="18"/>
        </w:rPr>
        <w:t xml:space="preserve">civ_client_user_id</w:t>
      </w:r>
      <w:r>
        <w:t xml:space="preserve">, </w:t>
      </w:r>
      <w:r>
        <w:rPr>
          <w:rFonts w:ascii="Consolas" w:cs="Consolas" w:eastAsia="Consolas" w:hAnsi="Consolas"/>
          <w:color w:val="7A2E0E"/>
          <w:sz w:val="18"/>
          <w:szCs w:val="18"/>
        </w:rPr>
        <w:t xml:space="preserve">civ_client_auth_hash</w:t>
      </w:r>
      <w:r>
        <w:t xml:space="preserve"> (so a staff login in the same browser never counts as a client).</w:t>
      </w:r>
    </w:p>
    <w:p>
      <w:pPr>
        <w:pStyle w:val="ListParagraph"/>
        <w:numPr>
          <w:ilvl w:val="0"/>
          <w:numId w:val="2"/>
        </w:numPr>
      </w:pPr>
      <w:r>
        <w:rPr>
          <w:rFonts w:ascii="Consolas" w:cs="Consolas" w:eastAsia="Consolas" w:hAnsi="Consolas"/>
          <w:color w:val="7A2E0E"/>
          <w:sz w:val="18"/>
          <w:szCs w:val="18"/>
        </w:rPr>
        <w:t xml:space="preserve">sign_in</w:t>
      </w:r>
      <w:r>
        <w:t xml:space="preserve">: </w:t>
      </w:r>
      <w:r>
        <w:rPr>
          <w:rFonts w:ascii="Consolas" w:cs="Consolas" w:eastAsia="Consolas" w:hAnsi="Consolas"/>
          <w:color w:val="7A2E0E"/>
          <w:sz w:val="18"/>
          <w:szCs w:val="18"/>
        </w:rPr>
        <w:t xml:space="preserve">cycle_key()</w:t>
      </w:r>
      <w:r>
        <w:t xml:space="preserve"> (anti session-fixation), store pk + </w:t>
      </w:r>
      <w:r>
        <w:rPr>
          <w:rFonts w:ascii="Consolas" w:cs="Consolas" w:eastAsia="Consolas" w:hAnsi="Consolas"/>
          <w:color w:val="7A2E0E"/>
          <w:sz w:val="18"/>
          <w:szCs w:val="18"/>
        </w:rPr>
        <w:t xml:space="preserve">get_session_auth_hash()</w:t>
      </w:r>
      <w:r>
        <w:t xml:space="preserve">, update </w:t>
      </w:r>
      <w:r>
        <w:rPr>
          <w:rFonts w:ascii="Consolas" w:cs="Consolas" w:eastAsia="Consolas" w:hAnsi="Consolas"/>
          <w:color w:val="7A2E0E"/>
          <w:sz w:val="18"/>
          <w:szCs w:val="18"/>
        </w:rPr>
        <w:t xml:space="preserve">last_login</w:t>
      </w:r>
      <w:r>
        <w:t xml:space="preserve">.</w:t>
      </w:r>
    </w:p>
    <w:p>
      <w:pPr>
        <w:pStyle w:val="ListParagraph"/>
        <w:numPr>
          <w:ilvl w:val="0"/>
          <w:numId w:val="2"/>
        </w:numPr>
      </w:pPr>
      <w:r>
        <w:rPr>
          <w:rFonts w:ascii="Consolas" w:cs="Consolas" w:eastAsia="Consolas" w:hAnsi="Consolas"/>
          <w:color w:val="7A2E0E"/>
          <w:sz w:val="18"/>
          <w:szCs w:val="18"/>
        </w:rPr>
        <w:t xml:space="preserve">sign_out</w:t>
      </w:r>
      <w:r>
        <w:t xml:space="preserve">: pop keys, </w:t>
      </w:r>
      <w:r>
        <w:rPr>
          <w:rFonts w:ascii="Consolas" w:cs="Consolas" w:eastAsia="Consolas" w:hAnsi="Consolas"/>
          <w:color w:val="7A2E0E"/>
          <w:sz w:val="18"/>
          <w:szCs w:val="18"/>
        </w:rPr>
        <w:t xml:space="preserve">cycle_key()</w:t>
      </w:r>
      <w:r>
        <w:t xml:space="preserve">.</w:t>
      </w:r>
    </w:p>
    <w:p>
      <w:pPr>
        <w:pStyle w:val="ListParagraph"/>
        <w:numPr>
          <w:ilvl w:val="0"/>
          <w:numId w:val="2"/>
        </w:numPr>
      </w:pPr>
      <w:r>
        <w:rPr>
          <w:rFonts w:ascii="Consolas" w:cs="Consolas" w:eastAsia="Consolas" w:hAnsi="Consolas"/>
          <w:color w:val="7A2E0E"/>
          <w:sz w:val="18"/>
          <w:szCs w:val="18"/>
        </w:rPr>
        <w:t xml:space="preserve">current_user</w:t>
      </w:r>
      <w:r>
        <w:t xml:space="preserve">: user must be </w:t>
      </w:r>
      <w:r>
        <w:rPr>
          <w:rFonts w:ascii="Consolas" w:cs="Consolas" w:eastAsia="Consolas" w:hAnsi="Consolas"/>
          <w:color w:val="7A2E0E"/>
          <w:sz w:val="18"/>
          <w:szCs w:val="18"/>
        </w:rPr>
        <w:t xml:space="preserve">is_active</w:t>
      </w:r>
      <w:r>
        <w:t xml:space="preserve"> and </w:t>
      </w:r>
      <w:r>
        <w:rPr>
          <w:rFonts w:ascii="Consolas" w:cs="Consolas" w:eastAsia="Consolas" w:hAnsi="Consolas"/>
          <w:color w:val="7A2E0E"/>
          <w:sz w:val="18"/>
          <w:szCs w:val="18"/>
        </w:rPr>
        <w:t xml:space="preserve">client.is_active</w:t>
      </w:r>
      <w:r>
        <w:t xml:space="preserve">; session hash compared with </w:t>
      </w:r>
      <w:r>
        <w:rPr>
          <w:rFonts w:ascii="Consolas" w:cs="Consolas" w:eastAsia="Consolas" w:hAnsi="Consolas"/>
          <w:color w:val="7A2E0E"/>
          <w:sz w:val="18"/>
          <w:szCs w:val="18"/>
        </w:rPr>
        <w:t xml:space="preserve">constant_time_compare</w:t>
      </w:r>
      <w:r>
        <w:t xml:space="preserve"> → a password change ends old sessions.</w:t>
      </w:r>
    </w:p>
    <w:p>
      <w:pPr>
        <w:pStyle w:val="ListParagraph"/>
        <w:numPr>
          <w:ilvl w:val="0"/>
          <w:numId w:val="2"/>
        </w:numPr>
      </w:pPr>
      <w:r>
        <w:t xml:space="preserve">Cookie life 12 h (settings).</w:t>
      </w:r>
    </w:p>
    <w:p>
      <w:pPr>
        <w:pStyle w:val="ListParagraph"/>
        <w:numPr>
          <w:ilvl w:val="0"/>
          <w:numId w:val="2"/>
        </w:numPr>
      </w:pPr>
      <w:r>
        <w:rPr>
          <w:rFonts w:ascii="Consolas" w:cs="Consolas" w:eastAsia="Consolas" w:hAnsi="Consolas"/>
          <w:color w:val="7A2E0E"/>
          <w:sz w:val="18"/>
          <w:szCs w:val="18"/>
        </w:rPr>
        <w:t xml:space="preserve">ClientSessionAuthentication</w:t>
      </w:r>
      <w:r>
        <w:t xml:space="preserve"> (DRF): uses </w:t>
      </w:r>
      <w:r>
        <w:rPr>
          <w:rFonts w:ascii="Consolas" w:cs="Consolas" w:eastAsia="Consolas" w:hAnsi="Consolas"/>
          <w:color w:val="7A2E0E"/>
          <w:sz w:val="18"/>
          <w:szCs w:val="18"/>
        </w:rPr>
        <w:t xml:space="preserve">current_user</w:t>
      </w:r>
      <w:r>
        <w:t xml:space="preserve">; enforces CSRF on every authenticated request; </w:t>
      </w:r>
      <w:r>
        <w:rPr>
          <w:rFonts w:ascii="Consolas" w:cs="Consolas" w:eastAsia="Consolas" w:hAnsi="Consolas"/>
          <w:color w:val="7A2E0E"/>
          <w:sz w:val="18"/>
          <w:szCs w:val="18"/>
        </w:rPr>
        <w:t xml:space="preserve">authenticate_header='Session'</w:t>
      </w:r>
      <w:r>
        <w:t xml:space="preserve"> so unauthenticated gets 401 not 403.</w:t>
      </w:r>
    </w:p>
    <w:p>
      <w:pPr>
        <w:pStyle w:val="Heading3"/>
      </w:pPr>
      <w:r>
        <w:t xml:space="preserve">Sign-in flow (POST /api/session/sign-in, views/sign_in.py)</w:t>
      </w:r>
    </w:p>
    <w:p>
      <w:pPr>
        <w:pStyle w:val="ListParagraph"/>
        <w:numPr>
          <w:ilvl w:val="0"/>
          <w:numId w:val="8"/>
        </w:numPr>
      </w:pPr>
      <w:r>
        <w:t xml:space="preserve">Validate email (trimmed, lowercased) + password (max 256, not trimmed). CSRF protected.</w:t>
      </w:r>
    </w:p>
    <w:p>
      <w:pPr>
        <w:pStyle w:val="ListParagraph"/>
        <w:numPr>
          <w:ilvl w:val="0"/>
          <w:numId w:val="8"/>
        </w:numPr>
      </w:pPr>
      <w:r>
        <w:t xml:space="preserve">If </w:t>
      </w:r>
      <w:r>
        <w:rPr>
          <w:rFonts w:ascii="Consolas" w:cs="Consolas" w:eastAsia="Consolas" w:hAnsi="Consolas"/>
          <w:color w:val="7A2E0E"/>
          <w:sz w:val="18"/>
          <w:szCs w:val="18"/>
        </w:rPr>
        <w:t xml:space="preserve">is_locked(email)</w:t>
      </w:r>
      <w:r>
        <w:t xml:space="preserve"> → log </w:t>
      </w:r>
      <w:r>
        <w:rPr>
          <w:rFonts w:ascii="Consolas" w:cs="Consolas" w:eastAsia="Consolas" w:hAnsi="Consolas"/>
          <w:color w:val="7A2E0E"/>
          <w:sz w:val="18"/>
          <w:szCs w:val="18"/>
        </w:rPr>
        <w:t xml:space="preserve">sign_in_locked</w:t>
      </w:r>
      <w:r>
        <w:t xml:space="preserve">, </w:t>
      </w:r>
      <w:r>
        <w:rPr>
          <w:b/>
          <w:bCs/>
        </w:rPr>
        <w:t xml:space="preserve">429</w:t>
      </w:r>
      <w:r>
        <w:t xml:space="preserve"> "Too many tries. Wait 15 minutes, then try again."</w:t>
      </w:r>
    </w:p>
    <w:p>
      <w:pPr>
        <w:pStyle w:val="ListParagraph"/>
        <w:numPr>
          <w:ilvl w:val="0"/>
          <w:numId w:val="8"/>
        </w:numPr>
      </w:pPr>
      <w:r>
        <w:t xml:space="preserve">Look up ClientUser by email. If none, try buyer sign-in (Module 15 </w:t>
      </w:r>
      <w:r>
        <w:rPr>
          <w:rFonts w:ascii="Consolas" w:cs="Consolas" w:eastAsia="Consolas" w:hAnsi="Consolas"/>
          <w:color w:val="7A2E0E"/>
          <w:sz w:val="18"/>
          <w:szCs w:val="18"/>
        </w:rPr>
        <w:t xml:space="preserve">BuyerUser</w:t>
      </w:r>
      <w:r>
        <w:t xml:space="preserve"> + active org); success → buyer session, log </w:t>
      </w:r>
      <w:r>
        <w:rPr>
          <w:rFonts w:ascii="Consolas" w:cs="Consolas" w:eastAsia="Consolas" w:hAnsi="Consolas"/>
          <w:color w:val="7A2E0E"/>
          <w:sz w:val="18"/>
          <w:szCs w:val="18"/>
        </w:rPr>
        <w:t xml:space="preserve">sign_in</w:t>
      </w:r>
      <w:r>
        <w:t xml:space="preserve"> (actor_kind anonymous, label "email (org)").</w:t>
      </w:r>
    </w:p>
    <w:p>
      <w:pPr>
        <w:pStyle w:val="ListParagraph"/>
        <w:numPr>
          <w:ilvl w:val="0"/>
          <w:numId w:val="8"/>
        </w:numPr>
      </w:pPr>
      <w:r>
        <w:t xml:space="preserve">If still no user, run </w:t>
      </w:r>
      <w:r>
        <w:rPr>
          <w:rFonts w:ascii="Consolas" w:cs="Consolas" w:eastAsia="Consolas" w:hAnsi="Consolas"/>
          <w:color w:val="7A2E0E"/>
          <w:sz w:val="18"/>
          <w:szCs w:val="18"/>
        </w:rPr>
        <w:t xml:space="preserve">make_password(password)</w:t>
      </w:r>
      <w:r>
        <w:t xml:space="preserve"> to equalise timing (no email enumeration).</w:t>
      </w:r>
    </w:p>
    <w:p>
      <w:pPr>
        <w:pStyle w:val="ListParagraph"/>
        <w:numPr>
          <w:ilvl w:val="0"/>
          <w:numId w:val="8"/>
        </w:numPr>
      </w:pPr>
      <w:r>
        <w:t xml:space="preserve">OK requires password match + </w:t>
      </w:r>
      <w:r>
        <w:rPr>
          <w:rFonts w:ascii="Consolas" w:cs="Consolas" w:eastAsia="Consolas" w:hAnsi="Consolas"/>
          <w:color w:val="7A2E0E"/>
          <w:sz w:val="18"/>
          <w:szCs w:val="18"/>
        </w:rPr>
        <w:t xml:space="preserve">user.is_active</w:t>
      </w:r>
      <w:r>
        <w:t xml:space="preserve"> + </w:t>
      </w:r>
      <w:r>
        <w:rPr>
          <w:rFonts w:ascii="Consolas" w:cs="Consolas" w:eastAsia="Consolas" w:hAnsi="Consolas"/>
          <w:color w:val="7A2E0E"/>
          <w:sz w:val="18"/>
          <w:szCs w:val="18"/>
        </w:rPr>
        <w:t xml:space="preserve">client.is_active</w:t>
      </w:r>
      <w:r>
        <w:t xml:space="preserve">. Fail → log </w:t>
      </w:r>
      <w:r>
        <w:rPr>
          <w:rFonts w:ascii="Consolas" w:cs="Consolas" w:eastAsia="Consolas" w:hAnsi="Consolas"/>
          <w:color w:val="7A2E0E"/>
          <w:sz w:val="18"/>
          <w:szCs w:val="18"/>
        </w:rPr>
        <w:t xml:space="preserve">sign_in_failed</w:t>
      </w:r>
      <w:r>
        <w:t xml:space="preserve"> (object=email, client_id if known) → 400 "That email and password do not match an account."</w:t>
      </w:r>
    </w:p>
    <w:p>
      <w:pPr>
        <w:pStyle w:val="ListParagraph"/>
        <w:numPr>
          <w:ilvl w:val="0"/>
          <w:numId w:val="8"/>
        </w:numPr>
      </w:pPr>
      <w:r>
        <w:t xml:space="preserve">Success → </w:t>
      </w:r>
      <w:r>
        <w:rPr>
          <w:rFonts w:ascii="Consolas" w:cs="Consolas" w:eastAsia="Consolas" w:hAnsi="Consolas"/>
          <w:color w:val="7A2E0E"/>
          <w:sz w:val="18"/>
          <w:szCs w:val="18"/>
        </w:rPr>
        <w:t xml:space="preserve">sign_in</w:t>
      </w:r>
      <w:r>
        <w:t xml:space="preserve">, log </w:t>
      </w:r>
      <w:r>
        <w:rPr>
          <w:rFonts w:ascii="Consolas" w:cs="Consolas" w:eastAsia="Consolas" w:hAnsi="Consolas"/>
          <w:color w:val="7A2E0E"/>
          <w:sz w:val="18"/>
          <w:szCs w:val="18"/>
        </w:rPr>
        <w:t xml:space="preserve">sign_in</w:t>
      </w:r>
      <w:r>
        <w:t xml:space="preserve">, return </w:t>
      </w:r>
      <w:r>
        <w:rPr>
          <w:rFonts w:ascii="Consolas" w:cs="Consolas" w:eastAsia="Consolas" w:hAnsi="Consolas"/>
          <w:color w:val="7A2E0E"/>
          <w:sz w:val="18"/>
          <w:szCs w:val="18"/>
        </w:rPr>
        <w:t xml:space="preserve">session_data</w:t>
      </w:r>
      <w:r>
        <w:t xml:space="preserve">.</w:t>
      </w:r>
    </w:p>
    <w:p>
      <w:pPr>
        <w:pStyle w:val="Heading3"/>
      </w:pPr>
      <w:r>
        <w:t xml:space="preserve">Lockout (apps/accounts/lockout.py)</w:t>
      </w:r>
    </w:p>
    <w:p>
      <w:pPr>
        <w:pStyle w:val="ListParagraph"/>
        <w:numPr>
          <w:ilvl w:val="0"/>
          <w:numId w:val="2"/>
        </w:numPr>
      </w:pPr>
      <w:r>
        <w:rPr>
          <w:rFonts w:ascii="Consolas" w:cs="Consolas" w:eastAsia="Consolas" w:hAnsi="Consolas"/>
          <w:color w:val="7A2E0E"/>
          <w:sz w:val="18"/>
          <w:szCs w:val="18"/>
        </w:rPr>
        <w:t xml:space="preserve">MAX_FAILURES = 5</w:t>
      </w:r>
      <w:r>
        <w:t xml:space="preserve">, </w:t>
      </w:r>
      <w:r>
        <w:rPr>
          <w:rFonts w:ascii="Consolas" w:cs="Consolas" w:eastAsia="Consolas" w:hAnsi="Consolas"/>
          <w:color w:val="7A2E0E"/>
          <w:sz w:val="18"/>
          <w:szCs w:val="18"/>
        </w:rPr>
        <w:t xml:space="preserve">WINDOW = 15 minutes</w:t>
      </w:r>
      <w:r>
        <w:t xml:space="preserve">. Locked when ≥5 </w:t>
      </w:r>
      <w:r>
        <w:rPr>
          <w:rFonts w:ascii="Consolas" w:cs="Consolas" w:eastAsia="Consolas" w:hAnsi="Consolas"/>
          <w:color w:val="7A2E0E"/>
          <w:sz w:val="18"/>
          <w:szCs w:val="18"/>
        </w:rPr>
        <w:t xml:space="preserve">sign_in_failed</w:t>
      </w:r>
      <w:r>
        <w:t xml:space="preserve"> access-log rows for that email in the last 15 min. Effectively a rolling 15-minute lock. Counter is the access log itself (no separate table). Applies per email (not per IP).</w:t>
      </w:r>
    </w:p>
    <w:p>
      <w:pPr>
        <w:pStyle w:val="Heading3"/>
      </w:pPr>
      <w:r>
        <w:t xml:space="preserve">Session data returned (serializers/session.py: session_data)</w:t>
      </w:r>
    </w:p>
    <w:p>
      <w:r>
        <w:rPr>
          <w:rFonts w:ascii="Consolas" w:cs="Consolas" w:eastAsia="Consolas" w:hAnsi="Consolas"/>
          <w:color w:val="7A2E0E"/>
          <w:sz w:val="18"/>
          <w:szCs w:val="18"/>
        </w:rPr>
        <w:t xml:space="preserve">signedIn</w:t>
      </w:r>
      <w:r>
        <w:t xml:space="preserve">, </w:t>
      </w:r>
      <w:r>
        <w:rPr>
          <w:rFonts w:ascii="Consolas" w:cs="Consolas" w:eastAsia="Consolas" w:hAnsi="Consolas"/>
          <w:color w:val="7A2E0E"/>
          <w:sz w:val="18"/>
          <w:szCs w:val="18"/>
        </w:rPr>
        <w:t xml:space="preserve">userId</w:t>
      </w:r>
      <w:r>
        <w:t xml:space="preserve">, </w:t>
      </w:r>
      <w:r>
        <w:rPr>
          <w:rFonts w:ascii="Consolas" w:cs="Consolas" w:eastAsia="Consolas" w:hAnsi="Consolas"/>
          <w:color w:val="7A2E0E"/>
          <w:sz w:val="18"/>
          <w:szCs w:val="18"/>
        </w:rPr>
        <w:t xml:space="preserve">name</w:t>
      </w:r>
      <w:r>
        <w:t xml:space="preserve">, </w:t>
      </w:r>
      <w:r>
        <w:rPr>
          <w:rFonts w:ascii="Consolas" w:cs="Consolas" w:eastAsia="Consolas" w:hAnsi="Consolas"/>
          <w:color w:val="7A2E0E"/>
          <w:sz w:val="18"/>
          <w:szCs w:val="18"/>
        </w:rPr>
        <w:t xml:space="preserve">initials</w:t>
      </w:r>
      <w:r>
        <w:t xml:space="preserve"> (first letters of first two words), </w:t>
      </w:r>
      <w:r>
        <w:rPr>
          <w:rFonts w:ascii="Consolas" w:cs="Consolas" w:eastAsia="Consolas" w:hAnsi="Consolas"/>
          <w:color w:val="7A2E0E"/>
          <w:sz w:val="18"/>
          <w:szCs w:val="18"/>
        </w:rPr>
        <w:t xml:space="preserve">email</w:t>
      </w:r>
      <w:r>
        <w:t xml:space="preserve">, </w:t>
      </w:r>
      <w:r>
        <w:rPr>
          <w:rFonts w:ascii="Consolas" w:cs="Consolas" w:eastAsia="Consolas" w:hAnsi="Consolas"/>
          <w:color w:val="7A2E0E"/>
          <w:sz w:val="18"/>
          <w:szCs w:val="18"/>
        </w:rPr>
        <w:t xml:space="preserve">role</w:t>
      </w:r>
      <w:r>
        <w:t xml:space="preserve">, </w:t>
      </w:r>
      <w:r>
        <w:rPr>
          <w:rFonts w:ascii="Consolas" w:cs="Consolas" w:eastAsia="Consolas" w:hAnsi="Consolas"/>
          <w:color w:val="7A2E0E"/>
          <w:sz w:val="18"/>
          <w:szCs w:val="18"/>
        </w:rPr>
        <w:t xml:space="preserve">isCounsel</w:t>
      </w:r>
      <w:r>
        <w:t xml:space="preserve">, </w:t>
      </w:r>
      <w:r>
        <w:rPr>
          <w:rFonts w:ascii="Consolas" w:cs="Consolas" w:eastAsia="Consolas" w:hAnsi="Consolas"/>
          <w:color w:val="7A2E0E"/>
          <w:sz w:val="18"/>
          <w:szCs w:val="18"/>
        </w:rPr>
        <w:t xml:space="preserve">clientId</w:t>
      </w:r>
      <w:r>
        <w:t xml:space="preserve">, </w:t>
      </w:r>
      <w:r>
        <w:rPr>
          <w:rFonts w:ascii="Consolas" w:cs="Consolas" w:eastAsia="Consolas" w:hAnsi="Consolas"/>
          <w:color w:val="7A2E0E"/>
          <w:sz w:val="18"/>
          <w:szCs w:val="18"/>
        </w:rPr>
        <w:t xml:space="preserve">clientName</w:t>
      </w:r>
      <w:r>
        <w:t xml:space="preserve">, </w:t>
      </w:r>
      <w:r>
        <w:rPr>
          <w:rFonts w:ascii="Consolas" w:cs="Consolas" w:eastAsia="Consolas" w:hAnsi="Consolas"/>
          <w:color w:val="7A2E0E"/>
          <w:sz w:val="18"/>
          <w:szCs w:val="18"/>
        </w:rPr>
        <w:t xml:space="preserve">vertical</w:t>
      </w:r>
      <w:r>
        <w:t xml:space="preserve"> (= client.industry), </w:t>
      </w:r>
      <w:r>
        <w:rPr>
          <w:rFonts w:ascii="Consolas" w:cs="Consolas" w:eastAsia="Consolas" w:hAnsi="Consolas"/>
          <w:color w:val="7A2E0E"/>
          <w:sz w:val="18"/>
          <w:szCs w:val="18"/>
        </w:rPr>
        <w:t xml:space="preserve">engagementMode</w:t>
      </w:r>
      <w:r>
        <w:t xml:space="preserve"> (</w:t>
      </w:r>
      <w:r>
        <w:rPr>
          <w:rFonts w:ascii="Consolas" w:cs="Consolas" w:eastAsia="Consolas" w:hAnsi="Consolas"/>
          <w:color w:val="7A2E0E"/>
          <w:sz w:val="18"/>
          <w:szCs w:val="18"/>
        </w:rPr>
        <w:t xml:space="preserve">counsel_directed</w:t>
      </w:r>
      <w:r>
        <w:t xml:space="preserve"> or </w:t>
      </w:r>
      <w:r>
        <w:rPr>
          <w:rFonts w:ascii="Consolas" w:cs="Consolas" w:eastAsia="Consolas" w:hAnsi="Consolas"/>
          <w:color w:val="7A2E0E"/>
          <w:sz w:val="18"/>
          <w:szCs w:val="18"/>
        </w:rPr>
        <w:t xml:space="preserve">direct</w:t>
      </w:r>
      <w:r>
        <w:t xml:space="preserve">), </w:t>
      </w:r>
      <w:r>
        <w:rPr>
          <w:rFonts w:ascii="Consolas" w:cs="Consolas" w:eastAsia="Consolas" w:hAnsi="Consolas"/>
          <w:color w:val="7A2E0E"/>
          <w:sz w:val="18"/>
          <w:szCs w:val="18"/>
        </w:rPr>
        <w:t xml:space="preserve">plan</w:t>
      </w:r>
      <w:r>
        <w:t xml:space="preserve"> (display name), </w:t>
      </w:r>
      <w:r>
        <w:rPr>
          <w:rFonts w:ascii="Consolas" w:cs="Consolas" w:eastAsia="Consolas" w:hAnsi="Consolas"/>
          <w:color w:val="7A2E0E"/>
          <w:sz w:val="18"/>
          <w:szCs w:val="18"/>
        </w:rPr>
        <w:t xml:space="preserve">updatedAt</w:t>
      </w:r>
      <w:r>
        <w:t xml:space="preserve"> (max </w:t>
      </w:r>
      <w:r>
        <w:rPr>
          <w:rFonts w:ascii="Consolas" w:cs="Consolas" w:eastAsia="Consolas" w:hAnsi="Consolas"/>
          <w:color w:val="7A2E0E"/>
          <w:sz w:val="18"/>
          <w:szCs w:val="18"/>
        </w:rPr>
        <w:t xml:space="preserve">SyncCursor.last_event_at</w:t>
      </w:r>
      <w:r>
        <w:t xml:space="preserve"> for the client — "last time CiV read something new"; omitted if none), </w:t>
      </w:r>
      <w:r>
        <w:rPr>
          <w:rFonts w:ascii="Consolas" w:cs="Consolas" w:eastAsia="Consolas" w:hAnsi="Consolas"/>
          <w:color w:val="7A2E0E"/>
          <w:sz w:val="18"/>
          <w:szCs w:val="18"/>
        </w:rPr>
        <w:t xml:space="preserve">periods</w:t>
      </w:r>
      <w:r>
        <w:t xml:space="preserve"> (from </w:t>
      </w:r>
      <w:r>
        <w:rPr>
          <w:rFonts w:ascii="Consolas" w:cs="Consolas" w:eastAsia="Consolas" w:hAnsi="Consolas"/>
          <w:color w:val="7A2E0E"/>
          <w:sz w:val="18"/>
          <w:szCs w:val="18"/>
        </w:rPr>
        <w:t xml:space="preserve">apps.scoring.snapshots.periods</w:t>
      </w:r>
      <w:r>
        <w:t xml:space="preserve">). Not signed in → </w:t>
      </w:r>
      <w:r>
        <w:rPr>
          <w:rFonts w:ascii="Consolas" w:cs="Consolas" w:eastAsia="Consolas" w:hAnsi="Consolas"/>
          <w:color w:val="7A2E0E"/>
          <w:sz w:val="18"/>
          <w:szCs w:val="18"/>
        </w:rPr>
        <w:t xml:space="preserve">{signedIn:false}</w:t>
      </w:r>
      <w:r>
        <w:t xml:space="preserve">. For a buyer: </w:t>
      </w:r>
      <w:r>
        <w:rPr>
          <w:rFonts w:ascii="Consolas" w:cs="Consolas" w:eastAsia="Consolas" w:hAnsi="Consolas"/>
          <w:color w:val="7A2E0E"/>
          <w:sz w:val="18"/>
          <w:szCs w:val="18"/>
        </w:rPr>
        <w:t xml:space="preserve">buyers.session.session_data</w:t>
      </w:r>
      <w:r>
        <w:t xml:space="preserve"> (view </w:t>
      </w:r>
      <w:r>
        <w:rPr>
          <w:rFonts w:ascii="Consolas" w:cs="Consolas" w:eastAsia="Consolas" w:hAnsi="Consolas"/>
          <w:color w:val="7A2E0E"/>
          <w:sz w:val="18"/>
          <w:szCs w:val="18"/>
        </w:rPr>
        <w:t xml:space="preserve">underwriter</w:t>
      </w:r>
      <w:r>
        <w:t xml:space="preserve">, </w:t>
      </w:r>
      <w:r>
        <w:rPr>
          <w:rFonts w:ascii="Consolas" w:cs="Consolas" w:eastAsia="Consolas" w:hAnsi="Consolas"/>
          <w:color w:val="7A2E0E"/>
          <w:sz w:val="18"/>
          <w:szCs w:val="18"/>
        </w:rPr>
        <w:t xml:space="preserve">sampleData:false</w:t>
      </w:r>
      <w:r>
        <w:t xml:space="preserve">).</w:t>
      </w:r>
    </w:p>
    <w:p>
      <w:pPr>
        <w:pStyle w:val="Heading3"/>
      </w:pPr>
      <w:r>
        <w:t xml:space="preserve">Password reset (views/password_reset.py, tokens.py, emails.py)</w:t>
      </w:r>
    </w:p>
    <w:p>
      <w:pPr>
        <w:pStyle w:val="ListParagraph"/>
        <w:numPr>
          <w:ilvl w:val="0"/>
          <w:numId w:val="9"/>
        </w:numPr>
      </w:pPr>
      <w:r>
        <w:t xml:space="preserve">POST </w:t>
      </w:r>
      <w:r>
        <w:rPr>
          <w:rFonts w:ascii="Consolas" w:cs="Consolas" w:eastAsia="Consolas" w:hAnsi="Consolas"/>
          <w:color w:val="7A2E0E"/>
          <w:sz w:val="18"/>
          <w:szCs w:val="18"/>
        </w:rPr>
        <w:t xml:space="preserve">/api/session/reset</w:t>
      </w:r>
      <w:r>
        <w:t xml:space="preserve"> {email}: always answers </w:t>
      </w:r>
      <w:r>
        <w:rPr>
          <w:rFonts w:ascii="Consolas" w:cs="Consolas" w:eastAsia="Consolas" w:hAnsi="Consolas"/>
          <w:color w:val="7A2E0E"/>
          <w:sz w:val="18"/>
          <w:szCs w:val="18"/>
        </w:rPr>
        <w:t xml:space="preserve">{sent:true}</w:t>
      </w:r>
      <w:r>
        <w:t xml:space="preserve"> (no enumeration). If an active user of an active client exists, email link </w:t>
      </w:r>
      <w:r>
        <w:rPr>
          <w:rFonts w:ascii="Consolas" w:cs="Consolas" w:eastAsia="Consolas" w:hAnsi="Consolas"/>
          <w:color w:val="7A2E0E"/>
          <w:sz w:val="18"/>
          <w:szCs w:val="18"/>
        </w:rPr>
        <w:t xml:space="preserve">PORTAL_URL/sign-in?reset=&lt;uid&gt;.&lt;token&gt;</w:t>
      </w:r>
      <w:r>
        <w:t xml:space="preserve">. Log </w:t>
      </w:r>
      <w:r>
        <w:rPr>
          <w:rFonts w:ascii="Consolas" w:cs="Consolas" w:eastAsia="Consolas" w:hAnsi="Consolas"/>
          <w:color w:val="7A2E0E"/>
          <w:sz w:val="18"/>
          <w:szCs w:val="18"/>
        </w:rPr>
        <w:t xml:space="preserve">password_reset_requested</w:t>
      </w:r>
      <w:r>
        <w:t xml:space="preserve">.</w:t>
      </w:r>
    </w:p>
    <w:p>
      <w:pPr>
        <w:pStyle w:val="ListParagraph"/>
        <w:numPr>
          <w:ilvl w:val="0"/>
          <w:numId w:val="9"/>
        </w:numPr>
      </w:pPr>
      <w:r>
        <w:t xml:space="preserve">Token = </w:t>
      </w:r>
      <w:r>
        <w:rPr>
          <w:rFonts w:ascii="Consolas" w:cs="Consolas" w:eastAsia="Consolas" w:hAnsi="Consolas"/>
          <w:color w:val="7A2E0E"/>
          <w:sz w:val="18"/>
          <w:szCs w:val="18"/>
        </w:rPr>
        <w:t xml:space="preserve">ClientResetTokenGenerator</w:t>
      </w:r>
      <w:r>
        <w:t xml:space="preserve"> (Django PasswordResetTokenGenerator with own salt </w:t>
      </w:r>
      <w:r>
        <w:rPr>
          <w:rFonts w:ascii="Consolas" w:cs="Consolas" w:eastAsia="Consolas" w:hAnsi="Consolas"/>
          <w:color w:val="7A2E0E"/>
          <w:sz w:val="18"/>
          <w:szCs w:val="18"/>
        </w:rPr>
        <w:t xml:space="preserve">civ.accounts.ClientResetTokenGenerator</w:t>
      </w:r>
      <w:r>
        <w:t xml:space="preserve">, so staff tokens can't be reused); valid </w:t>
      </w:r>
      <w:r>
        <w:rPr>
          <w:rFonts w:ascii="Consolas" w:cs="Consolas" w:eastAsia="Consolas" w:hAnsi="Consolas"/>
          <w:color w:val="7A2E0E"/>
          <w:sz w:val="18"/>
          <w:szCs w:val="18"/>
        </w:rPr>
        <w:t xml:space="preserve">PASSWORD_RESET_TIMEOUT</w:t>
      </w:r>
      <w:r>
        <w:t xml:space="preserve"> = 1 hour; becomes invalid after password change (Django behaviour).</w:t>
      </w:r>
    </w:p>
    <w:p>
      <w:pPr>
        <w:pStyle w:val="ListParagraph"/>
        <w:numPr>
          <w:ilvl w:val="0"/>
          <w:numId w:val="9"/>
        </w:numPr>
      </w:pPr>
      <w:r>
        <w:t xml:space="preserve">POST </w:t>
      </w:r>
      <w:r>
        <w:rPr>
          <w:rFonts w:ascii="Consolas" w:cs="Consolas" w:eastAsia="Consolas" w:hAnsi="Consolas"/>
          <w:color w:val="7A2E0E"/>
          <w:sz w:val="18"/>
          <w:szCs w:val="18"/>
        </w:rPr>
        <w:t xml:space="preserve">/api/session/reset/confirm</w:t>
      </w:r>
      <w:r>
        <w:t xml:space="preserve"> {link:"uid.token", password}: validate token, password validators (12+ etc.), </w:t>
      </w:r>
      <w:r>
        <w:rPr>
          <w:rFonts w:ascii="Consolas" w:cs="Consolas" w:eastAsia="Consolas" w:hAnsi="Consolas"/>
          <w:color w:val="7A2E0E"/>
          <w:sz w:val="18"/>
          <w:szCs w:val="18"/>
        </w:rPr>
        <w:t xml:space="preserve">set_password</w:t>
      </w:r>
      <w:r>
        <w:t xml:space="preserve"> (ends old sessions), log </w:t>
      </w:r>
      <w:r>
        <w:rPr>
          <w:rFonts w:ascii="Consolas" w:cs="Consolas" w:eastAsia="Consolas" w:hAnsi="Consolas"/>
          <w:color w:val="7A2E0E"/>
          <w:sz w:val="18"/>
          <w:szCs w:val="18"/>
        </w:rPr>
        <w:t xml:space="preserve">password_reset_done</w:t>
      </w:r>
      <w:r>
        <w:t xml:space="preserve"> → </w:t>
      </w:r>
      <w:r>
        <w:rPr>
          <w:rFonts w:ascii="Consolas" w:cs="Consolas" w:eastAsia="Consolas" w:hAnsi="Consolas"/>
          <w:color w:val="7A2E0E"/>
          <w:sz w:val="18"/>
          <w:szCs w:val="18"/>
        </w:rPr>
        <w:t xml:space="preserve">{done:true}</w:t>
      </w:r>
      <w:r>
        <w:t xml:space="preserve">; bad → 400 "This link has expired or was already used. Ask for a new one."</w:t>
      </w:r>
    </w:p>
    <w:p>
      <w:pPr>
        <w:pStyle w:val="Heading3"/>
      </w:pPr>
      <w:r>
        <w:t xml:space="preserve">Invites (views/invites.py, views/users.py)</w:t>
      </w:r>
    </w:p>
    <w:p>
      <w:pPr>
        <w:pStyle w:val="ListParagraph"/>
        <w:numPr>
          <w:ilvl w:val="0"/>
          <w:numId w:val="10"/>
        </w:numPr>
      </w:pPr>
      <w:r>
        <w:t xml:space="preserve">Admin POST </w:t>
      </w:r>
      <w:r>
        <w:rPr>
          <w:rFonts w:ascii="Consolas" w:cs="Consolas" w:eastAsia="Consolas" w:hAnsi="Consolas"/>
          <w:color w:val="7A2E0E"/>
          <w:sz w:val="18"/>
          <w:szCs w:val="18"/>
        </w:rPr>
        <w:t xml:space="preserve">/api/users</w:t>
      </w:r>
      <w:r>
        <w:t xml:space="preserve"> {email, name?, role (default member), isCounsel (default false)}. Refused if the email already has a ClientUser or BuyerUser ("That email already has an account.").</w:t>
      </w:r>
    </w:p>
    <w:p>
      <w:pPr>
        <w:pStyle w:val="ListParagraph"/>
        <w:numPr>
          <w:ilvl w:val="0"/>
          <w:numId w:val="10"/>
        </w:numPr>
      </w:pPr>
      <w:r>
        <w:t xml:space="preserve">Old unused invites for the same email at that client are deleted (new replaces old). New </w:t>
      </w:r>
      <w:r>
        <w:rPr>
          <w:rFonts w:ascii="Consolas" w:cs="Consolas" w:eastAsia="Consolas" w:hAnsi="Consolas"/>
          <w:color w:val="7A2E0E"/>
          <w:sz w:val="18"/>
          <w:szCs w:val="18"/>
        </w:rPr>
        <w:t xml:space="preserve">Invite</w:t>
      </w:r>
      <w:r>
        <w:t xml:space="preserve"> with </w:t>
      </w:r>
      <w:r>
        <w:rPr>
          <w:rFonts w:ascii="Consolas" w:cs="Consolas" w:eastAsia="Consolas" w:hAnsi="Consolas"/>
          <w:color w:val="7A2E0E"/>
          <w:sz w:val="18"/>
          <w:szCs w:val="18"/>
        </w:rPr>
        <w:t xml:space="preserve">token_hash</w:t>
      </w:r>
      <w:r>
        <w:t xml:space="preserve">, </w:t>
      </w:r>
      <w:r>
        <w:rPr>
          <w:rFonts w:ascii="Consolas" w:cs="Consolas" w:eastAsia="Consolas" w:hAnsi="Consolas"/>
          <w:color w:val="7A2E0E"/>
          <w:sz w:val="18"/>
          <w:szCs w:val="18"/>
        </w:rPr>
        <w:t xml:space="preserve">expires_at = now + 7 days</w:t>
      </w:r>
      <w:r>
        <w:t xml:space="preserve">.</w:t>
      </w:r>
    </w:p>
    <w:p>
      <w:pPr>
        <w:pStyle w:val="ListParagraph"/>
        <w:numPr>
          <w:ilvl w:val="0"/>
          <w:numId w:val="10"/>
        </w:numPr>
      </w:pPr>
      <w:r>
        <w:t xml:space="preserve">Email </w:t>
      </w:r>
      <w:r>
        <w:rPr>
          <w:rFonts w:ascii="Consolas" w:cs="Consolas" w:eastAsia="Consolas" w:hAnsi="Consolas"/>
          <w:color w:val="7A2E0E"/>
          <w:sz w:val="18"/>
          <w:szCs w:val="18"/>
        </w:rPr>
        <w:t xml:space="preserve">PORTAL_URL/sign-in?invite=&lt;token&gt;</w:t>
      </w:r>
      <w:r>
        <w:t xml:space="preserve"> ("use within 7 days"). Log </w:t>
      </w:r>
      <w:r>
        <w:rPr>
          <w:rFonts w:ascii="Consolas" w:cs="Consolas" w:eastAsia="Consolas" w:hAnsi="Consolas"/>
          <w:color w:val="7A2E0E"/>
          <w:sz w:val="18"/>
          <w:szCs w:val="18"/>
        </w:rPr>
        <w:t xml:space="preserve">invite_sent</w:t>
      </w:r>
      <w:r>
        <w:t xml:space="preserve">. Returns invite row (201).</w:t>
      </w:r>
    </w:p>
    <w:p>
      <w:pPr>
        <w:pStyle w:val="ListParagraph"/>
        <w:numPr>
          <w:ilvl w:val="0"/>
          <w:numId w:val="10"/>
        </w:numPr>
      </w:pPr>
      <w:r>
        <w:t xml:space="preserve">GET </w:t>
      </w:r>
      <w:r>
        <w:rPr>
          <w:rFonts w:ascii="Consolas" w:cs="Consolas" w:eastAsia="Consolas" w:hAnsi="Consolas"/>
          <w:color w:val="7A2E0E"/>
          <w:sz w:val="18"/>
          <w:szCs w:val="18"/>
        </w:rPr>
        <w:t xml:space="preserve">/api/invites/check?token=</w:t>
      </w:r>
      <w:r>
        <w:t xml:space="preserve"> → </w:t>
      </w:r>
      <w:r>
        <w:rPr>
          <w:rFonts w:ascii="Consolas" w:cs="Consolas" w:eastAsia="Consolas" w:hAnsi="Consolas"/>
          <w:color w:val="7A2E0E"/>
          <w:sz w:val="18"/>
          <w:szCs w:val="18"/>
        </w:rPr>
        <w:t xml:space="preserve">{email, name, clientName}</w:t>
      </w:r>
      <w:r>
        <w:t xml:space="preserve"> if invite unused, unexpired, client active; else tries a buyer invite (Module 15); else 400 "This invite has expired or was already used. Ask your Admin for a new one."</w:t>
      </w:r>
    </w:p>
    <w:p>
      <w:pPr>
        <w:pStyle w:val="ListParagraph"/>
        <w:numPr>
          <w:ilvl w:val="0"/>
          <w:numId w:val="10"/>
        </w:numPr>
      </w:pPr>
      <w:r>
        <w:t xml:space="preserve">POST </w:t>
      </w:r>
      <w:r>
        <w:rPr>
          <w:rFonts w:ascii="Consolas" w:cs="Consolas" w:eastAsia="Consolas" w:hAnsi="Consolas"/>
          <w:color w:val="7A2E0E"/>
          <w:sz w:val="18"/>
          <w:szCs w:val="18"/>
        </w:rPr>
        <w:t xml:space="preserve">/api/invites/accept</w:t>
      </w:r>
      <w:r>
        <w:t xml:space="preserve"> {token, password}: creates ClientUser with invite's role and lawyer flag, marks </w:t>
      </w:r>
      <w:r>
        <w:rPr>
          <w:rFonts w:ascii="Consolas" w:cs="Consolas" w:eastAsia="Consolas" w:hAnsi="Consolas"/>
          <w:color w:val="7A2E0E"/>
          <w:sz w:val="18"/>
          <w:szCs w:val="18"/>
        </w:rPr>
        <w:t xml:space="preserve">used_at</w:t>
      </w:r>
      <w:r>
        <w:t xml:space="preserve">, signs in, logs </w:t>
      </w:r>
      <w:r>
        <w:rPr>
          <w:rFonts w:ascii="Consolas" w:cs="Consolas" w:eastAsia="Consolas" w:hAnsi="Consolas"/>
          <w:color w:val="7A2E0E"/>
          <w:sz w:val="18"/>
          <w:szCs w:val="18"/>
        </w:rPr>
        <w:t xml:space="preserve">invite_accepted</w:t>
      </w:r>
      <w:r>
        <w:t xml:space="preserve">. If the token is not a client invite → </w:t>
      </w:r>
      <w:r>
        <w:rPr>
          <w:rFonts w:ascii="Consolas" w:cs="Consolas" w:eastAsia="Consolas" w:hAnsi="Consolas"/>
          <w:color w:val="7A2E0E"/>
          <w:sz w:val="18"/>
          <w:szCs w:val="18"/>
        </w:rPr>
        <w:t xml:space="preserve">accept_buyer</w:t>
      </w:r>
      <w:r>
        <w:t xml:space="preserve"> (creates BuyerUser, signs in as buyer).</w:t>
      </w:r>
    </w:p>
    <w:p>
      <w:pPr>
        <w:pStyle w:val="Heading3"/>
      </w:pPr>
      <w:r>
        <w:t xml:space="preserve">Users page API (views/users.py)</w:t>
      </w:r>
    </w:p>
    <w:p>
      <w:pPr>
        <w:pStyle w:val="ListParagraph"/>
        <w:numPr>
          <w:ilvl w:val="0"/>
          <w:numId w:val="2"/>
        </w:numPr>
      </w:pPr>
      <w:r>
        <w:t xml:space="preserve">GET </w:t>
      </w:r>
      <w:r>
        <w:rPr>
          <w:rFonts w:ascii="Consolas" w:cs="Consolas" w:eastAsia="Consolas" w:hAnsi="Consolas"/>
          <w:color w:val="7A2E0E"/>
          <w:sz w:val="18"/>
          <w:szCs w:val="18"/>
        </w:rPr>
        <w:t xml:space="preserve">/api/users</w:t>
      </w:r>
      <w:r>
        <w:t xml:space="preserve"> (any client user): active users (</w:t>
      </w:r>
      <w:r>
        <w:rPr>
          <w:rFonts w:ascii="Consolas" w:cs="Consolas" w:eastAsia="Consolas" w:hAnsi="Consolas"/>
          <w:color w:val="7A2E0E"/>
          <w:sz w:val="18"/>
          <w:szCs w:val="18"/>
        </w:rPr>
        <w:t xml:space="preserve">id 'u-&lt;pk&gt;'</w:t>
      </w:r>
      <w:r>
        <w:t xml:space="preserve">, name, email, role, isCounsel, status </w:t>
      </w:r>
      <w:r>
        <w:rPr>
          <w:rFonts w:ascii="Consolas" w:cs="Consolas" w:eastAsia="Consolas" w:hAnsi="Consolas"/>
          <w:color w:val="7A2E0E"/>
          <w:sz w:val="18"/>
          <w:szCs w:val="18"/>
        </w:rPr>
        <w:t xml:space="preserve">active</w:t>
      </w:r>
      <w:r>
        <w:t xml:space="preserve">, lastSeen=last_login) + open invites (</w:t>
      </w:r>
      <w:r>
        <w:rPr>
          <w:rFonts w:ascii="Consolas" w:cs="Consolas" w:eastAsia="Consolas" w:hAnsi="Consolas"/>
          <w:color w:val="7A2E0E"/>
          <w:sz w:val="18"/>
          <w:szCs w:val="18"/>
        </w:rPr>
        <w:t xml:space="preserve">id 'inv-&lt;pk&gt;'</w:t>
      </w:r>
      <w:r>
        <w:t xml:space="preserve">, status </w:t>
      </w:r>
      <w:r>
        <w:rPr>
          <w:rFonts w:ascii="Consolas" w:cs="Consolas" w:eastAsia="Consolas" w:hAnsi="Consolas"/>
          <w:color w:val="7A2E0E"/>
          <w:sz w:val="18"/>
          <w:szCs w:val="18"/>
        </w:rPr>
        <w:t xml:space="preserve">invited</w:t>
      </w:r>
      <w:r>
        <w:t xml:space="preserve">).</w:t>
      </w:r>
    </w:p>
    <w:p>
      <w:pPr>
        <w:pStyle w:val="ListParagraph"/>
        <w:numPr>
          <w:ilvl w:val="0"/>
          <w:numId w:val="2"/>
        </w:numPr>
      </w:pPr>
      <w:r>
        <w:t xml:space="preserve">PATCH </w:t>
      </w:r>
      <w:r>
        <w:rPr>
          <w:rFonts w:ascii="Consolas" w:cs="Consolas" w:eastAsia="Consolas" w:hAnsi="Consolas"/>
          <w:color w:val="7A2E0E"/>
          <w:sz w:val="18"/>
          <w:szCs w:val="18"/>
        </w:rPr>
        <w:t xml:space="preserve">/api/users/u-&lt;pk&gt;</w:t>
      </w:r>
      <w:r>
        <w:t xml:space="preserve"> (Admin): {role?, isCounsel?}; blocks demoting the last Admin; log </w:t>
      </w:r>
      <w:r>
        <w:rPr>
          <w:rFonts w:ascii="Consolas" w:cs="Consolas" w:eastAsia="Consolas" w:hAnsi="Consolas"/>
          <w:color w:val="7A2E0E"/>
          <w:sz w:val="18"/>
          <w:szCs w:val="18"/>
        </w:rPr>
        <w:t xml:space="preserve">user_changed</w:t>
      </w:r>
      <w:r>
        <w:t xml:space="preserve"> "email role=… lawyer=…".</w:t>
      </w:r>
    </w:p>
    <w:p>
      <w:pPr>
        <w:pStyle w:val="ListParagraph"/>
        <w:numPr>
          <w:ilvl w:val="0"/>
          <w:numId w:val="2"/>
        </w:numPr>
      </w:pPr>
      <w:r>
        <w:t xml:space="preserve">DELETE </w:t>
      </w:r>
      <w:r>
        <w:rPr>
          <w:rFonts w:ascii="Consolas" w:cs="Consolas" w:eastAsia="Consolas" w:hAnsi="Consolas"/>
          <w:color w:val="7A2E0E"/>
          <w:sz w:val="18"/>
          <w:szCs w:val="18"/>
        </w:rPr>
        <w:t xml:space="preserve">/api/users/inv-&lt;pk&gt;</w:t>
      </w:r>
      <w:r>
        <w:t xml:space="preserve"> (Admin): cancels an unused invite, log </w:t>
      </w:r>
      <w:r>
        <w:rPr>
          <w:rFonts w:ascii="Consolas" w:cs="Consolas" w:eastAsia="Consolas" w:hAnsi="Consolas"/>
          <w:color w:val="7A2E0E"/>
          <w:sz w:val="18"/>
          <w:szCs w:val="18"/>
        </w:rPr>
        <w:t xml:space="preserve">invite_cancelled</w:t>
      </w:r>
      <w:r>
        <w:t xml:space="preserve">. DELETE </w:t>
      </w:r>
      <w:r>
        <w:rPr>
          <w:rFonts w:ascii="Consolas" w:cs="Consolas" w:eastAsia="Consolas" w:hAnsi="Consolas"/>
          <w:color w:val="7A2E0E"/>
          <w:sz w:val="18"/>
          <w:szCs w:val="18"/>
        </w:rPr>
        <w:t xml:space="preserve">/api/users/u-&lt;pk&gt;</w:t>
      </w:r>
      <w:r>
        <w:t xml:space="preserve">: sets </w:t>
      </w:r>
      <w:r>
        <w:rPr>
          <w:rFonts w:ascii="Consolas" w:cs="Consolas" w:eastAsia="Consolas" w:hAnsi="Consolas"/>
          <w:color w:val="7A2E0E"/>
          <w:sz w:val="18"/>
          <w:szCs w:val="18"/>
        </w:rPr>
        <w:t xml:space="preserve">is_active=False</w:t>
      </w:r>
      <w:r>
        <w:t xml:space="preserve"> (kept for the log), not self, not last Admin; log </w:t>
      </w:r>
      <w:r>
        <w:rPr>
          <w:rFonts w:ascii="Consolas" w:cs="Consolas" w:eastAsia="Consolas" w:hAnsi="Consolas"/>
          <w:color w:val="7A2E0E"/>
          <w:sz w:val="18"/>
          <w:szCs w:val="18"/>
        </w:rPr>
        <w:t xml:space="preserve">user_turned_off</w:t>
      </w:r>
      <w:r>
        <w:t xml:space="preserve">. 204.</w:t>
      </w:r>
    </w:p>
    <w:p>
      <w:pPr>
        <w:pStyle w:val="ListParagraph"/>
        <w:numPr>
          <w:ilvl w:val="0"/>
          <w:numId w:val="2"/>
        </w:numPr>
      </w:pPr>
      <w:r>
        <w:t xml:space="preserve">POST </w:t>
      </w:r>
      <w:r>
        <w:rPr>
          <w:rFonts w:ascii="Consolas" w:cs="Consolas" w:eastAsia="Consolas" w:hAnsi="Consolas"/>
          <w:color w:val="7A2E0E"/>
          <w:sz w:val="18"/>
          <w:szCs w:val="18"/>
        </w:rPr>
        <w:t xml:space="preserve">/api/session/sign-out</w:t>
      </w:r>
      <w:r>
        <w:t xml:space="preserve"> (signed in): logs </w:t>
      </w:r>
      <w:r>
        <w:rPr>
          <w:rFonts w:ascii="Consolas" w:cs="Consolas" w:eastAsia="Consolas" w:hAnsi="Consolas"/>
          <w:color w:val="7A2E0E"/>
          <w:sz w:val="18"/>
          <w:szCs w:val="18"/>
        </w:rPr>
        <w:t xml:space="preserve">sign_out</w:t>
      </w:r>
      <w:r>
        <w:t xml:space="preserve">; for buyers just clears buyer keys.</w:t>
      </w:r>
    </w:p>
    <w:p>
      <w:pPr>
        <w:pStyle w:val="ListParagraph"/>
        <w:numPr>
          <w:ilvl w:val="0"/>
          <w:numId w:val="2"/>
        </w:numPr>
      </w:pPr>
      <w:r>
        <w:t xml:space="preserve">GET </w:t>
      </w:r>
      <w:r>
        <w:rPr>
          <w:rFonts w:ascii="Consolas" w:cs="Consolas" w:eastAsia="Consolas" w:hAnsi="Consolas"/>
          <w:color w:val="7A2E0E"/>
          <w:sz w:val="18"/>
          <w:szCs w:val="18"/>
        </w:rPr>
        <w:t xml:space="preserve">/api/session</w:t>
      </w:r>
      <w:r>
        <w:t xml:space="preserve"> (anyone): </w:t>
      </w:r>
      <w:r>
        <w:rPr>
          <w:rFonts w:ascii="Consolas" w:cs="Consolas" w:eastAsia="Consolas" w:hAnsi="Consolas"/>
          <w:color w:val="7A2E0E"/>
          <w:sz w:val="18"/>
          <w:szCs w:val="18"/>
        </w:rPr>
        <w:t xml:space="preserve">ensure_csrf_cookie</w:t>
      </w:r>
      <w:r>
        <w:t xml:space="preserve"> — hands the browser its CSRF cookie.</w:t>
      </w:r>
    </w:p>
    <w:p>
      <w:pPr>
        <w:pStyle w:val="Heading3"/>
      </w:pPr>
      <w:r>
        <w:t xml:space="preserve">Permissions (apps/accounts/permissions.py)</w:t>
      </w:r>
    </w:p>
    <w:p>
      <w:pPr>
        <w:pStyle w:val="ListParagraph"/>
        <w:numPr>
          <w:ilvl w:val="0"/>
          <w:numId w:val="2"/>
        </w:numPr>
      </w:pPr>
      <w:r>
        <w:rPr>
          <w:rFonts w:ascii="Consolas" w:cs="Consolas" w:eastAsia="Consolas" w:hAnsi="Consolas"/>
          <w:color w:val="7A2E0E"/>
          <w:sz w:val="18"/>
          <w:szCs w:val="18"/>
        </w:rPr>
        <w:t xml:space="preserve">IsClientUser</w:t>
      </w:r>
      <w:r>
        <w:t xml:space="preserve">: </w:t>
      </w:r>
      <w:r>
        <w:rPr>
          <w:rFonts w:ascii="Consolas" w:cs="Consolas" w:eastAsia="Consolas" w:hAnsi="Consolas"/>
          <w:color w:val="7A2E0E"/>
          <w:sz w:val="18"/>
          <w:szCs w:val="18"/>
        </w:rPr>
        <w:t xml:space="preserve">request.user</w:t>
      </w:r>
      <w:r>
        <w:t xml:space="preserve"> is a </w:t>
      </w:r>
      <w:r>
        <w:rPr>
          <w:rFonts w:ascii="Consolas" w:cs="Consolas" w:eastAsia="Consolas" w:hAnsi="Consolas"/>
          <w:color w:val="7A2E0E"/>
          <w:sz w:val="18"/>
          <w:szCs w:val="18"/>
        </w:rPr>
        <w:t xml:space="preserve">ClientUser</w:t>
      </w:r>
      <w:r>
        <w:t xml:space="preserve">. Used by nearly every client API view.</w:t>
      </w:r>
    </w:p>
    <w:p>
      <w:pPr>
        <w:pStyle w:val="ListParagraph"/>
        <w:numPr>
          <w:ilvl w:val="0"/>
          <w:numId w:val="2"/>
        </w:numPr>
      </w:pPr>
      <w:r>
        <w:rPr>
          <w:rFonts w:ascii="Consolas" w:cs="Consolas" w:eastAsia="Consolas" w:hAnsi="Consolas"/>
          <w:color w:val="7A2E0E"/>
          <w:sz w:val="18"/>
          <w:szCs w:val="18"/>
        </w:rPr>
        <w:t xml:space="preserve">IsClientAdmin</w:t>
      </w:r>
      <w:r>
        <w:t xml:space="preserve">: IsClientUser and </w:t>
      </w:r>
      <w:r>
        <w:rPr>
          <w:rFonts w:ascii="Consolas" w:cs="Consolas" w:eastAsia="Consolas" w:hAnsi="Consolas"/>
          <w:color w:val="7A2E0E"/>
          <w:sz w:val="18"/>
          <w:szCs w:val="18"/>
        </w:rPr>
        <w:t xml:space="preserve">role == admin</w:t>
      </w:r>
      <w:r>
        <w:t xml:space="preserve"> (message "Only an Admin can do this.").</w:t>
      </w:r>
    </w:p>
    <w:p>
      <w:pPr>
        <w:pStyle w:val="ListParagraph"/>
        <w:numPr>
          <w:ilvl w:val="0"/>
          <w:numId w:val="2"/>
        </w:numPr>
      </w:pPr>
      <w:r>
        <w:t xml:space="preserve">Buyers (</w:t>
      </w:r>
      <w:r>
        <w:rPr>
          <w:rFonts w:ascii="Consolas" w:cs="Consolas" w:eastAsia="Consolas" w:hAnsi="Consolas"/>
          <w:color w:val="7A2E0E"/>
          <w:sz w:val="18"/>
          <w:szCs w:val="18"/>
        </w:rPr>
        <w:t xml:space="preserve">BuyerUser</w:t>
      </w:r>
      <w:r>
        <w:t xml:space="preserve">) never pass </w:t>
      </w:r>
      <w:r>
        <w:rPr>
          <w:rFonts w:ascii="Consolas" w:cs="Consolas" w:eastAsia="Consolas" w:hAnsi="Consolas"/>
          <w:color w:val="7A2E0E"/>
          <w:sz w:val="18"/>
          <w:szCs w:val="18"/>
        </w:rPr>
        <w:t xml:space="preserve">IsClientUser</w:t>
      </w:r>
      <w:r>
        <w:t xml:space="preserve">, so they reach no client endpoint.</w:t>
      </w:r>
    </w:p>
    <w:p>
      <w:pPr>
        <w:pStyle w:val="Heading3"/>
      </w:pPr>
      <w:r>
        <w:t xml:space="preserve">Admin panel parts</w:t>
      </w:r>
    </w:p>
    <w:p>
      <w:pPr>
        <w:pStyle w:val="ListParagraph"/>
        <w:numPr>
          <w:ilvl w:val="0"/>
          <w:numId w:val="2"/>
        </w:numPr>
      </w:pPr>
      <w:r>
        <w:rPr>
          <w:rFonts w:ascii="Consolas" w:cs="Consolas" w:eastAsia="Consolas" w:hAnsi="Consolas"/>
          <w:color w:val="7A2E0E"/>
          <w:sz w:val="18"/>
          <w:szCs w:val="18"/>
        </w:rPr>
        <w:t xml:space="preserve">ClientUserAdmin</w:t>
      </w:r>
      <w:r>
        <w:t xml:space="preserve">: hidden from menu (</w:t>
      </w:r>
      <w:r>
        <w:rPr>
          <w:rFonts w:ascii="Consolas" w:cs="Consolas" w:eastAsia="Consolas" w:hAnsi="Consolas"/>
          <w:color w:val="7A2E0E"/>
          <w:sz w:val="18"/>
          <w:szCs w:val="18"/>
        </w:rPr>
        <w:t xml:space="preserve">has_module_permission=False</w:t>
      </w:r>
      <w:r>
        <w:t xml:space="preserve">); a person's own page opened from the company's Users tab. Fields client, email, name, role, is_counsel, is_active, last_login, created_at. New users get an unusable password. Action "Send a link to set their password" (logs </w:t>
      </w:r>
      <w:r>
        <w:rPr>
          <w:rFonts w:ascii="Consolas" w:cs="Consolas" w:eastAsia="Consolas" w:hAnsi="Consolas"/>
          <w:color w:val="7A2E0E"/>
          <w:sz w:val="18"/>
          <w:szCs w:val="18"/>
        </w:rPr>
        <w:t xml:space="preserve">password_link_sent</w:t>
      </w:r>
      <w:r>
        <w:t xml:space="preserve">).</w:t>
      </w:r>
    </w:p>
    <w:p>
      <w:pPr>
        <w:pStyle w:val="ListParagraph"/>
        <w:numPr>
          <w:ilvl w:val="0"/>
          <w:numId w:val="2"/>
        </w:numPr>
      </w:pPr>
      <w:r>
        <w:rPr>
          <w:rFonts w:ascii="Consolas" w:cs="Consolas" w:eastAsia="Consolas" w:hAnsi="Consolas"/>
          <w:color w:val="7A2E0E"/>
          <w:sz w:val="18"/>
          <w:szCs w:val="18"/>
        </w:rPr>
        <w:t xml:space="preserve">InviteAdmin</w:t>
      </w:r>
      <w:r>
        <w:t xml:space="preserve">: hidden from menu; read-only; no add; token_hash excluded.</w:t>
      </w:r>
    </w:p>
    <w:p>
      <w:pPr>
        <w:pStyle w:val="ListParagraph"/>
        <w:numPr>
          <w:ilvl w:val="0"/>
          <w:numId w:val="2"/>
        </w:numPr>
      </w:pPr>
      <w:r>
        <w:rPr>
          <w:rFonts w:ascii="Consolas" w:cs="Consolas" w:eastAsia="Consolas" w:hAnsi="Consolas"/>
          <w:color w:val="7A2E0E"/>
          <w:sz w:val="18"/>
          <w:szCs w:val="18"/>
        </w:rPr>
        <w:t xml:space="preserve">ClientUserInline</w:t>
      </w:r>
      <w:r>
        <w:t xml:space="preserve"> (Users tab on client page): add/edit people; </w:t>
      </w:r>
      <w:r>
        <w:rPr>
          <w:rFonts w:ascii="Consolas" w:cs="Consolas" w:eastAsia="Consolas" w:hAnsi="Consolas"/>
          <w:color w:val="7A2E0E"/>
          <w:sz w:val="18"/>
          <w:szCs w:val="18"/>
        </w:rPr>
        <w:t xml:space="preserve">can_delete=False</w:t>
      </w:r>
      <w:r>
        <w:t xml:space="preserve"> (use Is active); per-row button "Send password link" (POST to </w:t>
      </w:r>
      <w:r>
        <w:rPr>
          <w:rFonts w:ascii="Consolas" w:cs="Consolas" w:eastAsia="Consolas" w:hAnsi="Consolas"/>
          <w:color w:val="7A2E0E"/>
          <w:sz w:val="18"/>
          <w:szCs w:val="18"/>
        </w:rPr>
        <w:t xml:space="preserve">/civ-admin/clients/client/&lt;client_id&gt;/users/&lt;user_id&gt;/password-link/</w:t>
      </w:r>
      <w:r>
        <w:t xml:space="preserve">, needs perm </w:t>
      </w:r>
      <w:r>
        <w:rPr>
          <w:rFonts w:ascii="Consolas" w:cs="Consolas" w:eastAsia="Consolas" w:hAnsi="Consolas"/>
          <w:color w:val="7A2E0E"/>
          <w:sz w:val="18"/>
          <w:szCs w:val="18"/>
        </w:rPr>
        <w:t xml:space="preserve">accounts.change_clientuser</w:t>
      </w:r>
      <w:r>
        <w:t xml:space="preserve">). </w:t>
      </w:r>
      <w:r>
        <w:rPr>
          <w:rFonts w:ascii="Consolas" w:cs="Consolas" w:eastAsia="Consolas" w:hAnsi="Consolas"/>
          <w:color w:val="7A2E0E"/>
          <w:sz w:val="18"/>
          <w:szCs w:val="18"/>
        </w:rPr>
        <w:t xml:space="preserve">save_users</w:t>
      </w:r>
      <w:r>
        <w:t xml:space="preserve">: lowercases email, new user → unusable password + reset email; logs </w:t>
      </w:r>
      <w:r>
        <w:rPr>
          <w:rFonts w:ascii="Consolas" w:cs="Consolas" w:eastAsia="Consolas" w:hAnsi="Consolas"/>
          <w:color w:val="7A2E0E"/>
          <w:sz w:val="18"/>
          <w:szCs w:val="18"/>
        </w:rPr>
        <w:t xml:space="preserve">user_added</w:t>
      </w:r>
      <w:r>
        <w:t xml:space="preserve">/</w:t>
      </w:r>
      <w:r>
        <w:rPr>
          <w:rFonts w:ascii="Consolas" w:cs="Consolas" w:eastAsia="Consolas" w:hAnsi="Consolas"/>
          <w:color w:val="7A2E0E"/>
          <w:sz w:val="18"/>
          <w:szCs w:val="18"/>
        </w:rPr>
        <w:t xml:space="preserve">user_changed</w:t>
      </w:r>
      <w:r>
        <w:t xml:space="preserve">.</w:t>
      </w:r>
    </w:p>
    <w:p>
      <w:pPr>
        <w:pStyle w:val="ListParagraph"/>
        <w:numPr>
          <w:ilvl w:val="0"/>
          <w:numId w:val="2"/>
        </w:numPr>
      </w:pPr>
      <w:r>
        <w:rPr>
          <w:rFonts w:ascii="Consolas" w:cs="Consolas" w:eastAsia="Consolas" w:hAnsi="Consolas"/>
          <w:color w:val="7A2E0E"/>
          <w:sz w:val="18"/>
          <w:szCs w:val="18"/>
        </w:rPr>
        <w:t xml:space="preserve">InviteInline</w:t>
      </w:r>
      <w:r>
        <w:t xml:space="preserve"> (Invites tab): read-only.</w:t>
      </w:r>
    </w:p>
    <w:p>
      <w:pPr>
        <w:pStyle w:val="Heading3"/>
      </w:pPr>
      <w:r>
        <w:t xml:space="preserve">Frontend pages fed</w:t>
      </w:r>
    </w:p>
    <w:p>
      <w:r>
        <w:rPr>
          <w:rFonts w:ascii="Consolas" w:cs="Consolas" w:eastAsia="Consolas" w:hAnsi="Consolas"/>
          <w:color w:val="7A2E0E"/>
          <w:sz w:val="18"/>
          <w:szCs w:val="18"/>
        </w:rPr>
        <w:t xml:space="preserve">frontend/src/app/sign-in/page.tsx</w:t>
      </w:r>
      <w:r>
        <w:t xml:space="preserve"> (sign-in, </w:t>
      </w:r>
      <w:r>
        <w:rPr>
          <w:rFonts w:ascii="Consolas" w:cs="Consolas" w:eastAsia="Consolas" w:hAnsi="Consolas"/>
          <w:color w:val="7A2E0E"/>
          <w:sz w:val="18"/>
          <w:szCs w:val="18"/>
        </w:rPr>
        <w:t xml:space="preserve">?reset=</w:t>
      </w:r>
      <w:r>
        <w:t xml:space="preserve">, </w:t>
      </w:r>
      <w:r>
        <w:rPr>
          <w:rFonts w:ascii="Consolas" w:cs="Consolas" w:eastAsia="Consolas" w:hAnsi="Consolas"/>
          <w:color w:val="7A2E0E"/>
          <w:sz w:val="18"/>
          <w:szCs w:val="18"/>
        </w:rPr>
        <w:t xml:space="preserve">?invite=</w:t>
      </w:r>
      <w:r>
        <w:t xml:space="preserve">), </w:t>
      </w:r>
      <w:r>
        <w:rPr>
          <w:rFonts w:ascii="Consolas" w:cs="Consolas" w:eastAsia="Consolas" w:hAnsi="Consolas"/>
          <w:color w:val="7A2E0E"/>
          <w:sz w:val="18"/>
          <w:szCs w:val="18"/>
        </w:rPr>
        <w:t xml:space="preserve">(portal)/users</w:t>
      </w:r>
      <w:r>
        <w:t xml:space="preserve"> (Users &amp; Access). Next.js </w:t>
      </w:r>
      <w:r>
        <w:rPr>
          <w:rFonts w:ascii="Consolas" w:cs="Consolas" w:eastAsia="Consolas" w:hAnsi="Consolas"/>
          <w:color w:val="7A2E0E"/>
          <w:sz w:val="18"/>
          <w:szCs w:val="18"/>
        </w:rPr>
        <w:t xml:space="preserve">src/server/backend.ts</w:t>
      </w:r>
      <w:r>
        <w:t xml:space="preserve"> forwards </w:t>
      </w:r>
      <w:r>
        <w:rPr>
          <w:rFonts w:ascii="Consolas" w:cs="Consolas" w:eastAsia="Consolas" w:hAnsi="Consolas"/>
          <w:color w:val="7A2E0E"/>
          <w:sz w:val="18"/>
          <w:szCs w:val="18"/>
        </w:rPr>
        <w:t xml:space="preserve">session</w:t>
      </w:r>
      <w:r>
        <w:t xml:space="preserve">, </w:t>
      </w:r>
      <w:r>
        <w:rPr>
          <w:rFonts w:ascii="Consolas" w:cs="Consolas" w:eastAsia="Consolas" w:hAnsi="Consolas"/>
          <w:color w:val="7A2E0E"/>
          <w:sz w:val="18"/>
          <w:szCs w:val="18"/>
        </w:rPr>
        <w:t xml:space="preserve">users</w:t>
      </w:r>
      <w:r>
        <w:t xml:space="preserve">, </w:t>
      </w:r>
      <w:r>
        <w:rPr>
          <w:rFonts w:ascii="Consolas" w:cs="Consolas" w:eastAsia="Consolas" w:hAnsi="Consolas"/>
          <w:color w:val="7A2E0E"/>
          <w:sz w:val="18"/>
          <w:szCs w:val="18"/>
        </w:rPr>
        <w:t xml:space="preserve">invites</w:t>
      </w:r>
      <w:r>
        <w:t xml:space="preserve">, </w:t>
      </w:r>
      <w:r>
        <w:rPr>
          <w:rFonts w:ascii="Consolas" w:cs="Consolas" w:eastAsia="Consolas" w:hAnsi="Consolas"/>
          <w:color w:val="7A2E0E"/>
          <w:sz w:val="18"/>
          <w:szCs w:val="18"/>
        </w:rPr>
        <w:t xml:space="preserve">access-log</w:t>
      </w:r>
      <w:r>
        <w:t xml:space="preserve"> to Django when </w:t>
      </w:r>
      <w:r>
        <w:rPr>
          <w:rFonts w:ascii="Consolas" w:cs="Consolas" w:eastAsia="Consolas" w:hAnsi="Consolas"/>
          <w:color w:val="7A2E0E"/>
          <w:sz w:val="18"/>
          <w:szCs w:val="18"/>
        </w:rPr>
        <w:t xml:space="preserve">BACKEND_URL</w:t>
      </w:r>
      <w:r>
        <w:t xml:space="preserve"> is set; </w:t>
      </w:r>
      <w:r>
        <w:rPr>
          <w:rFonts w:ascii="Consolas" w:cs="Consolas" w:eastAsia="Consolas" w:hAnsi="Consolas"/>
          <w:color w:val="7A2E0E"/>
          <w:sz w:val="18"/>
          <w:szCs w:val="18"/>
        </w:rPr>
        <w:t xml:space="preserve">mergeSession.ts</w:t>
      </w:r>
      <w:r>
        <w:t xml:space="preserve"> joins Django's session with mock-only fields (sample months/view switch; </w:t>
      </w:r>
      <w:r>
        <w:rPr>
          <w:rFonts w:ascii="Consolas" w:cs="Consolas" w:eastAsia="Consolas" w:hAnsi="Consolas"/>
          <w:color w:val="7A2E0E"/>
          <w:sz w:val="18"/>
          <w:szCs w:val="18"/>
        </w:rPr>
        <w:t xml:space="preserve">sampleData:true</w:t>
      </w:r>
      <w:r>
        <w:t xml:space="preserve"> for client users).</w:t>
      </w:r>
    </w:p>
    <w:p>
      <w:pPr>
        <w:pStyle w:val="Heading2"/>
      </w:pPr>
      <w:r>
        <w:t xml:space="preserve">CiV staff accounts (apps/staff)</w:t>
      </w:r>
    </w:p>
    <w:p>
      <w:pPr>
        <w:pStyle w:val="ListParagraph"/>
        <w:numPr>
          <w:ilvl w:val="0"/>
          <w:numId w:val="2"/>
        </w:numPr>
      </w:pPr>
      <w:r>
        <w:rPr>
          <w:b/>
          <w:bCs/>
        </w:rPr>
        <w:t xml:space="preserve">Purpose:</w:t>
      </w:r>
      <w:r>
        <w:t xml:space="preserve"> CiV's own team; </w:t>
      </w:r>
      <w:r>
        <w:rPr>
          <w:rFonts w:ascii="Consolas" w:cs="Consolas" w:eastAsia="Consolas" w:hAnsi="Consolas"/>
          <w:color w:val="7A2E0E"/>
          <w:sz w:val="18"/>
          <w:szCs w:val="18"/>
        </w:rPr>
        <w:t xml:space="preserve">AUTH_USER_MODEL</w:t>
      </w:r>
      <w:r>
        <w:t xml:space="preserve">. Opens the admin panel only, never the client API.</w:t>
      </w:r>
    </w:p>
    <w:p>
      <w:pPr>
        <w:pStyle w:val="ListParagraph"/>
        <w:numPr>
          <w:ilvl w:val="0"/>
          <w:numId w:val="2"/>
        </w:numPr>
      </w:pPr>
      <w:r>
        <w:rPr>
          <w:b/>
          <w:bCs/>
        </w:rPr>
        <w:t xml:space="preserve">Table:</w:t>
      </w:r>
      <w:r>
        <w:t xml:space="preserve"> </w:t>
      </w:r>
      <w:r>
        <w:rPr>
          <w:rFonts w:ascii="Consolas" w:cs="Consolas" w:eastAsia="Consolas" w:hAnsi="Consolas"/>
          <w:color w:val="7A2E0E"/>
          <w:sz w:val="18"/>
          <w:szCs w:val="18"/>
        </w:rPr>
        <w:t xml:space="preserve">staff_user</w:t>
      </w:r>
      <w:r>
        <w:t xml:space="preserve"> (</w:t>
      </w:r>
      <w:r>
        <w:rPr>
          <w:rFonts w:ascii="Consolas" w:cs="Consolas" w:eastAsia="Consolas" w:hAnsi="Consolas"/>
          <w:color w:val="7A2E0E"/>
          <w:sz w:val="18"/>
          <w:szCs w:val="18"/>
        </w:rPr>
        <w:t xml:space="preserve">StaffUser</w:t>
      </w:r>
      <w:r>
        <w:t xml:space="preserve">, AbstractBaseUser + PermissionsMixin): </w:t>
      </w:r>
      <w:r>
        <w:rPr>
          <w:rFonts w:ascii="Consolas" w:cs="Consolas" w:eastAsia="Consolas" w:hAnsi="Consolas"/>
          <w:color w:val="7A2E0E"/>
          <w:sz w:val="18"/>
          <w:szCs w:val="18"/>
        </w:rPr>
        <w:t xml:space="preserve">email</w:t>
      </w:r>
      <w:r>
        <w:t xml:space="preserve"> unique (login), </w:t>
      </w:r>
      <w:r>
        <w:rPr>
          <w:rFonts w:ascii="Consolas" w:cs="Consolas" w:eastAsia="Consolas" w:hAnsi="Consolas"/>
          <w:color w:val="7A2E0E"/>
          <w:sz w:val="18"/>
          <w:szCs w:val="18"/>
        </w:rPr>
        <w:t xml:space="preserve">name</w:t>
      </w:r>
      <w:r>
        <w:t xml:space="preserve">, </w:t>
      </w:r>
      <w:r>
        <w:rPr>
          <w:rFonts w:ascii="Consolas" w:cs="Consolas" w:eastAsia="Consolas" w:hAnsi="Consolas"/>
          <w:color w:val="7A2E0E"/>
          <w:sz w:val="18"/>
          <w:szCs w:val="18"/>
        </w:rPr>
        <w:t xml:space="preserve">is_active</w:t>
      </w:r>
      <w:r>
        <w:t xml:space="preserve">, </w:t>
      </w:r>
      <w:r>
        <w:rPr>
          <w:rFonts w:ascii="Consolas" w:cs="Consolas" w:eastAsia="Consolas" w:hAnsi="Consolas"/>
          <w:color w:val="7A2E0E"/>
          <w:sz w:val="18"/>
          <w:szCs w:val="18"/>
        </w:rPr>
        <w:t xml:space="preserve">created_at</w:t>
      </w:r>
      <w:r>
        <w:t xml:space="preserve">, </w:t>
      </w:r>
      <w:r>
        <w:rPr>
          <w:rFonts w:ascii="Consolas" w:cs="Consolas" w:eastAsia="Consolas" w:hAnsi="Consolas"/>
          <w:color w:val="7A2E0E"/>
          <w:sz w:val="18"/>
          <w:szCs w:val="18"/>
        </w:rPr>
        <w:t xml:space="preserve">is_superuser</w:t>
      </w:r>
      <w:r>
        <w:t xml:space="preserve">, groups, user_permissions, password, last_login. </w:t>
      </w:r>
      <w:r>
        <w:rPr>
          <w:rFonts w:ascii="Consolas" w:cs="Consolas" w:eastAsia="Consolas" w:hAnsi="Consolas"/>
          <w:color w:val="7A2E0E"/>
          <w:sz w:val="18"/>
          <w:szCs w:val="18"/>
        </w:rPr>
        <w:t xml:space="preserve">is_staff</w:t>
      </w:r>
      <w:r>
        <w:t xml:space="preserve"> is a property = </w:t>
      </w:r>
      <w:r>
        <w:rPr>
          <w:rFonts w:ascii="Consolas" w:cs="Consolas" w:eastAsia="Consolas" w:hAnsi="Consolas"/>
          <w:color w:val="7A2E0E"/>
          <w:sz w:val="18"/>
          <w:szCs w:val="18"/>
        </w:rPr>
        <w:t xml:space="preserve">is_active</w:t>
      </w:r>
      <w:r>
        <w:t xml:space="preserve"> (every active staff account may open the panel; what it can do comes from permissions).</w:t>
      </w:r>
    </w:p>
    <w:p>
      <w:pPr>
        <w:pStyle w:val="ListParagraph"/>
        <w:numPr>
          <w:ilvl w:val="0"/>
          <w:numId w:val="2"/>
        </w:numPr>
      </w:pPr>
      <w:r>
        <w:rPr>
          <w:b/>
          <w:bCs/>
        </w:rPr>
        <w:t xml:space="preserve">Manager:</w:t>
      </w:r>
      <w:r>
        <w:t xml:space="preserve"> </w:t>
      </w:r>
      <w:r>
        <w:rPr>
          <w:rFonts w:ascii="Consolas" w:cs="Consolas" w:eastAsia="Consolas" w:hAnsi="Consolas"/>
          <w:color w:val="7A2E0E"/>
          <w:sz w:val="18"/>
          <w:szCs w:val="18"/>
        </w:rPr>
        <w:t xml:space="preserve">create_user</w:t>
      </w:r>
      <w:r>
        <w:t xml:space="preserve"> / </w:t>
      </w:r>
      <w:r>
        <w:rPr>
          <w:rFonts w:ascii="Consolas" w:cs="Consolas" w:eastAsia="Consolas" w:hAnsi="Consolas"/>
          <w:color w:val="7A2E0E"/>
          <w:sz w:val="18"/>
          <w:szCs w:val="18"/>
        </w:rPr>
        <w:t xml:space="preserve">create_superuser</w:t>
      </w:r>
      <w:r>
        <w:t xml:space="preserve"> (email lowercased, required). Created via </w:t>
      </w:r>
      <w:r>
        <w:rPr>
          <w:rFonts w:ascii="Consolas" w:cs="Consolas" w:eastAsia="Consolas" w:hAnsi="Consolas"/>
          <w:color w:val="7A2E0E"/>
          <w:sz w:val="18"/>
          <w:szCs w:val="18"/>
        </w:rPr>
        <w:t xml:space="preserve">manage.py createsuperuser</w:t>
      </w:r>
      <w:r>
        <w:t xml:space="preserve">.</w:t>
      </w:r>
    </w:p>
    <w:p>
      <w:pPr>
        <w:pStyle w:val="ListParagraph"/>
        <w:numPr>
          <w:ilvl w:val="0"/>
          <w:numId w:val="2"/>
        </w:numPr>
      </w:pPr>
      <w:r>
        <w:rPr>
          <w:b/>
          <w:bCs/>
        </w:rPr>
        <w:t xml:space="preserve">Admin:</w:t>
      </w:r>
      <w:r>
        <w:t xml:space="preserve"> </w:t>
      </w:r>
      <w:r>
        <w:rPr>
          <w:rFonts w:ascii="Consolas" w:cs="Consolas" w:eastAsia="Consolas" w:hAnsi="Consolas"/>
          <w:color w:val="7A2E0E"/>
          <w:sz w:val="18"/>
          <w:szCs w:val="18"/>
        </w:rPr>
        <w:t xml:space="preserve">StaffUserAdmin</w:t>
      </w:r>
      <w:r>
        <w:t xml:space="preserve"> (Unfold forms; fieldsets: email/name/password; Access: is_active, is_superuser, groups, user_permissions; History). </w:t>
      </w:r>
      <w:r>
        <w:rPr>
          <w:rFonts w:ascii="Consolas" w:cs="Consolas" w:eastAsia="Consolas" w:hAnsi="Consolas"/>
          <w:color w:val="7A2E0E"/>
          <w:sz w:val="18"/>
          <w:szCs w:val="18"/>
        </w:rPr>
        <w:t xml:space="preserve">GroupAdmin</w:t>
      </w:r>
      <w:r>
        <w:t xml:space="preserve"> re-registered ("Permission groups", e.g. who may approve rule changes).</w:t>
      </w:r>
    </w:p>
    <w:p>
      <w:pPr>
        <w:pStyle w:val="ListParagraph"/>
        <w:numPr>
          <w:ilvl w:val="0"/>
          <w:numId w:val="2"/>
        </w:numPr>
      </w:pPr>
      <w:r>
        <w:rPr>
          <w:b/>
          <w:bCs/>
        </w:rPr>
        <w:t xml:space="preserve">Permissions actually checked in code:</w:t>
      </w:r>
      <w:r>
        <w:t xml:space="preserve"> </w:t>
      </w:r>
      <w:r>
        <w:rPr>
          <w:rFonts w:ascii="Consolas" w:cs="Consolas" w:eastAsia="Consolas" w:hAnsi="Consolas"/>
          <w:color w:val="7A2E0E"/>
          <w:sz w:val="18"/>
          <w:szCs w:val="18"/>
        </w:rPr>
        <w:t xml:space="preserve">clients.change_client</w:t>
      </w:r>
      <w:r>
        <w:t xml:space="preserve"> (onboarding toggles), </w:t>
      </w:r>
      <w:r>
        <w:rPr>
          <w:rFonts w:ascii="Consolas" w:cs="Consolas" w:eastAsia="Consolas" w:hAnsi="Consolas"/>
          <w:color w:val="7A2E0E"/>
          <w:sz w:val="18"/>
          <w:szCs w:val="18"/>
        </w:rPr>
        <w:t xml:space="preserve">accounts.change_clientuser</w:t>
      </w:r>
      <w:r>
        <w:t xml:space="preserve"> (password link), </w:t>
      </w:r>
      <w:r>
        <w:rPr>
          <w:rFonts w:ascii="Consolas" w:cs="Consolas" w:eastAsia="Consolas" w:hAnsi="Consolas"/>
          <w:color w:val="7A2E0E"/>
          <w:sz w:val="18"/>
          <w:szCs w:val="18"/>
        </w:rPr>
        <w:t xml:space="preserve">connections.change_connection</w:t>
      </w:r>
      <w:r>
        <w:t xml:space="preserve"> (test/connect link), </w:t>
      </w:r>
      <w:r>
        <w:rPr>
          <w:rFonts w:ascii="Consolas" w:cs="Consolas" w:eastAsia="Consolas" w:hAnsi="Consolas"/>
          <w:color w:val="7A2E0E"/>
          <w:sz w:val="18"/>
          <w:szCs w:val="18"/>
        </w:rPr>
        <w:t xml:space="preserve">documents.view_clientdocument</w:t>
      </w:r>
      <w:r>
        <w:t xml:space="preserve"> (open document), custom </w:t>
      </w:r>
      <w:r>
        <w:rPr>
          <w:rFonts w:ascii="Consolas" w:cs="Consolas" w:eastAsia="Consolas" w:hAnsi="Consolas"/>
          <w:color w:val="7A2E0E"/>
          <w:sz w:val="18"/>
          <w:szCs w:val="18"/>
        </w:rPr>
        <w:t xml:space="preserve">regulatory.approve_ruleupdate</w:t>
      </w:r>
      <w:r>
        <w:t xml:space="preserve"> ("Can approve rule updates (changes the Rulebook)"), </w:t>
      </w:r>
      <w:r>
        <w:rPr>
          <w:rFonts w:ascii="Consolas" w:cs="Consolas" w:eastAsia="Consolas" w:hAnsi="Consolas"/>
          <w:color w:val="7A2E0E"/>
          <w:sz w:val="18"/>
          <w:szCs w:val="18"/>
        </w:rPr>
        <w:t xml:space="preserve">regulatory.add_regchange</w:t>
      </w:r>
      <w:r>
        <w:t xml:space="preserve">. Plus standard Django model admin permissions.</w:t>
      </w:r>
    </w:p>
    <w:p>
      <w:pPr>
        <w:pStyle w:val="Heading2"/>
      </w:pPr>
      <w:r>
        <w:t xml:space="preserve">Admin panel (apps/admin_panel)</w:t>
      </w:r>
    </w:p>
    <w:p>
      <w:pPr>
        <w:pStyle w:val="ListParagraph"/>
        <w:numPr>
          <w:ilvl w:val="0"/>
          <w:numId w:val="2"/>
        </w:numPr>
      </w:pPr>
      <w:r>
        <w:rPr>
          <w:b/>
          <w:bCs/>
        </w:rPr>
        <w:t xml:space="preserve">Purpose:</w:t>
      </w:r>
      <w:r>
        <w:t xml:space="preserve"> look, menu and dashboard of </w:t>
      </w:r>
      <w:r>
        <w:rPr>
          <w:rFonts w:ascii="Consolas" w:cs="Consolas" w:eastAsia="Consolas" w:hAnsi="Consolas"/>
          <w:color w:val="7A2E0E"/>
          <w:sz w:val="18"/>
          <w:szCs w:val="18"/>
        </w:rPr>
        <w:t xml:space="preserve">/civ-admin/</w:t>
      </w:r>
      <w:r>
        <w:t xml:space="preserve"> (Django admin + Unfold), styled like the portal.</w:t>
      </w:r>
    </w:p>
    <w:p>
      <w:pPr>
        <w:pStyle w:val="ListParagraph"/>
        <w:numPr>
          <w:ilvl w:val="0"/>
          <w:numId w:val="2"/>
        </w:numPr>
      </w:pPr>
      <w:r>
        <w:rPr>
          <w:b/>
          <w:bCs/>
        </w:rPr>
        <w:t xml:space="preserve">theme.py (`unfold_config`)</w:t>
      </w:r>
      <w:r>
        <w:t xml:space="preserve">: SITE_TITLE "CiV admin", SITE_HEADER "Comply iV"; </w:t>
      </w:r>
      <w:r>
        <w:rPr>
          <w:rFonts w:ascii="Consolas" w:cs="Consolas" w:eastAsia="Consolas" w:hAnsi="Consolas"/>
          <w:color w:val="7A2E0E"/>
          <w:sz w:val="18"/>
          <w:szCs w:val="18"/>
        </w:rPr>
        <w:t xml:space="preserve">SITE_URL</w:t>
      </w:r>
      <w:r>
        <w:t xml:space="preserve"> = PORTAL_URL; teal palette (600 </w:t>
      </w:r>
      <w:r>
        <w:rPr>
          <w:rFonts w:ascii="Consolas" w:cs="Consolas" w:eastAsia="Consolas" w:hAnsi="Consolas"/>
          <w:color w:val="7A2E0E"/>
          <w:sz w:val="18"/>
          <w:szCs w:val="18"/>
        </w:rPr>
        <w:t xml:space="preserve">#0e8c7f</w:t>
      </w:r>
      <w:r>
        <w:t xml:space="preserve"> = portal --brand) and portal neutrals; custom </w:t>
      </w:r>
      <w:r>
        <w:rPr>
          <w:rFonts w:ascii="Consolas" w:cs="Consolas" w:eastAsia="Consolas" w:hAnsi="Consolas"/>
          <w:color w:val="7A2E0E"/>
          <w:sz w:val="18"/>
          <w:szCs w:val="18"/>
        </w:rPr>
        <w:t xml:space="preserve">civ.css</w:t>
      </w:r>
      <w:r>
        <w:t xml:space="preserve">/</w:t>
      </w:r>
      <w:r>
        <w:rPr>
          <w:rFonts w:ascii="Consolas" w:cs="Consolas" w:eastAsia="Consolas" w:hAnsi="Consolas"/>
          <w:color w:val="7A2E0E"/>
          <w:sz w:val="18"/>
          <w:szCs w:val="18"/>
        </w:rPr>
        <w:t xml:space="preserve">civ.js</w:t>
      </w:r>
      <w:r>
        <w:t xml:space="preserve">; environment tag "Local" (warning) when DEBUG, "Live" (danger) otherwise.</w:t>
      </w:r>
    </w:p>
    <w:p>
      <w:pPr>
        <w:pStyle w:val="ListParagraph"/>
        <w:numPr>
          <w:ilvl w:val="0"/>
          <w:numId w:val="2"/>
        </w:numPr>
      </w:pPr>
      <w:r>
        <w:rPr>
          <w:b/>
          <w:bCs/>
        </w:rPr>
        <w:t xml:space="preserve">Sidebar menu:</w:t>
      </w:r>
      <w:r>
        <w:t xml:space="preserve"> Overview → Dashboard · Clients → Client companies, Proof requests · Insurers → Insurers and acquirers · Rules → Rulebook, Rulebook check, Regulatory changes, New law items, Client suggestions · AI → AI answers, AI exam results, Extra exam questions · CiV team → CiV staff, Permission groups · Records → Access log, Client reports, Failed-job cleanups (purge_log), Missed records (sync_gap).</w:t>
      </w:r>
    </w:p>
    <w:p>
      <w:pPr>
        <w:pStyle w:val="ListParagraph"/>
        <w:numPr>
          <w:ilvl w:val="0"/>
          <w:numId w:val="2"/>
        </w:numPr>
      </w:pPr>
      <w:r>
        <w:rPr>
          <w:b/>
          <w:bCs/>
        </w:rPr>
        <w:t xml:space="preserve">base.py `CivModelAdmin`:</w:t>
      </w:r>
      <w:r>
        <w:t xml:space="preserve"> base for every admin section; </w:t>
      </w:r>
      <w:r>
        <w:rPr>
          <w:rFonts w:ascii="Consolas" w:cs="Consolas" w:eastAsia="Consolas" w:hAnsi="Consolas"/>
          <w:color w:val="7A2E0E"/>
          <w:sz w:val="18"/>
          <w:szCs w:val="18"/>
        </w:rPr>
        <w:t xml:space="preserve">eyebrow</w:t>
      </w:r>
      <w:r>
        <w:t xml:space="preserve"> label + </w:t>
      </w:r>
      <w:r>
        <w:rPr>
          <w:rFonts w:ascii="Consolas" w:cs="Consolas" w:eastAsia="Consolas" w:hAnsi="Consolas"/>
          <w:color w:val="7A2E0E"/>
          <w:sz w:val="18"/>
          <w:szCs w:val="18"/>
        </w:rPr>
        <w:t xml:space="preserve">page_sub</w:t>
      </w:r>
      <w:r>
        <w:t xml:space="preserve"> line via templates </w:t>
      </w:r>
      <w:r>
        <w:rPr>
          <w:rFonts w:ascii="Consolas" w:cs="Consolas" w:eastAsia="Consolas" w:hAnsi="Consolas"/>
          <w:color w:val="7A2E0E"/>
          <w:sz w:val="18"/>
          <w:szCs w:val="18"/>
        </w:rPr>
        <w:t xml:space="preserve">admin_panel/page_head_list.html</w:t>
      </w:r>
      <w:r>
        <w:t xml:space="preserve"> and </w:t>
      </w:r>
      <w:r>
        <w:rPr>
          <w:rFonts w:ascii="Consolas" w:cs="Consolas" w:eastAsia="Consolas" w:hAnsi="Consolas"/>
          <w:color w:val="7A2E0E"/>
          <w:sz w:val="18"/>
          <w:szCs w:val="18"/>
        </w:rPr>
        <w:t xml:space="preserve">page_head_form.html</w:t>
      </w:r>
      <w:r>
        <w:t xml:space="preserve">.</w:t>
      </w:r>
    </w:p>
    <w:p>
      <w:pPr>
        <w:pStyle w:val="ListParagraph"/>
        <w:numPr>
          <w:ilvl w:val="0"/>
          <w:numId w:val="2"/>
        </w:numPr>
      </w:pPr>
      <w:r>
        <w:rPr>
          <w:b/>
          <w:bCs/>
        </w:rPr>
        <w:t xml:space="preserve">civ.js:</w:t>
      </w:r>
      <w:r>
        <w:t xml:space="preserve"> first visit sets light theme and 248 px sidebar (localStorage </w:t>
      </w:r>
      <w:r>
        <w:rPr>
          <w:rFonts w:ascii="Consolas" w:cs="Consolas" w:eastAsia="Consolas" w:hAnsi="Consolas"/>
          <w:color w:val="7A2E0E"/>
          <w:sz w:val="18"/>
          <w:szCs w:val="18"/>
        </w:rPr>
        <w:t xml:space="preserve">adminTheme</w:t>
      </w:r>
      <w:r>
        <w:t xml:space="preserve">, </w:t>
      </w:r>
      <w:r>
        <w:rPr>
          <w:rFonts w:ascii="Consolas" w:cs="Consolas" w:eastAsia="Consolas" w:hAnsi="Consolas"/>
          <w:color w:val="7A2E0E"/>
          <w:sz w:val="18"/>
          <w:szCs w:val="18"/>
        </w:rPr>
        <w:t xml:space="preserve">sidebarWidth</w:t>
      </w:r>
      <w:r>
        <w:t xml:space="preserve">); moves tabs under the page heading where </w:t>
      </w:r>
      <w:r>
        <w:rPr>
          <w:rFonts w:ascii="Consolas" w:cs="Consolas" w:eastAsia="Consolas" w:hAnsi="Consolas"/>
          <w:color w:val="7A2E0E"/>
          <w:sz w:val="18"/>
          <w:szCs w:val="18"/>
        </w:rPr>
        <w:t xml:space="preserve">[data-civ-tabs-after]</w:t>
      </w:r>
      <w:r>
        <w:t xml:space="preserve"> exists; whole list row clickable (Ctrl/Cmd opens new tab).</w:t>
      </w:r>
    </w:p>
    <w:p>
      <w:pPr>
        <w:pStyle w:val="ListParagraph"/>
        <w:numPr>
          <w:ilvl w:val="0"/>
          <w:numId w:val="2"/>
        </w:numPr>
      </w:pPr>
      <w:r>
        <w:rPr>
          <w:b/>
          <w:bCs/>
        </w:rPr>
        <w:t xml:space="preserve">userlinks.html:</w:t>
      </w:r>
      <w:r>
        <w:t xml:space="preserve"> top bar: environment label, actions, light/dark toggle button.</w:t>
      </w:r>
    </w:p>
    <w:p>
      <w:pPr>
        <w:pStyle w:val="ListParagraph"/>
        <w:numPr>
          <w:ilvl w:val="0"/>
          <w:numId w:val="2"/>
        </w:numPr>
      </w:pPr>
      <w:r>
        <w:rPr>
          <w:b/>
          <w:bCs/>
        </w:rPr>
        <w:t xml:space="preserve">dashboard.py (`DASHBOARD_CALLBACK`)</w:t>
      </w:r>
      <w:r>
        <w:t xml:space="preserve"> tiles:</w:t>
      </w:r>
    </w:p>
    <w:p>
      <w:pPr>
        <w:pStyle w:val="ListParagraph"/>
        <w:numPr>
          <w:ilvl w:val="0"/>
          <w:numId w:val="11"/>
        </w:numPr>
      </w:pPr>
      <w:r>
        <w:t xml:space="preserve">Active clients (+ onboarding · trial · paused counts).</w:t>
      </w:r>
    </w:p>
    <w:p>
      <w:pPr>
        <w:pStyle w:val="ListParagraph"/>
        <w:numPr>
          <w:ilvl w:val="0"/>
          <w:numId w:val="11"/>
        </w:numPr>
      </w:pPr>
      <w:r>
        <w:t xml:space="preserve">Client users (active).</w:t>
      </w:r>
    </w:p>
    <w:p>
      <w:pPr>
        <w:pStyle w:val="ListParagraph"/>
        <w:numPr>
          <w:ilvl w:val="0"/>
          <w:numId w:val="11"/>
        </w:numPr>
      </w:pPr>
      <w:r>
        <w:t xml:space="preserve">Open invites (unused, unexpired).</w:t>
      </w:r>
    </w:p>
    <w:p>
      <w:pPr>
        <w:pStyle w:val="ListParagraph"/>
        <w:numPr>
          <w:ilvl w:val="0"/>
          <w:numId w:val="11"/>
        </w:numPr>
      </w:pPr>
      <w:r>
        <w:t xml:space="preserve">Connections connected (+ waiting, failed or stale).</w:t>
      </w:r>
    </w:p>
    <w:p>
      <w:pPr>
        <w:pStyle w:val="ListParagraph"/>
        <w:numPr>
          <w:ilvl w:val="0"/>
          <w:numId w:val="11"/>
        </w:numPr>
      </w:pPr>
      <w:r>
        <w:t xml:space="preserve">Renewals · 30 days (</w:t>
      </w:r>
      <w:r>
        <w:rPr>
          <w:rFonts w:ascii="Consolas" w:cs="Consolas" w:eastAsia="Consolas" w:hAnsi="Consolas"/>
          <w:color w:val="7A2E0E"/>
          <w:sz w:val="18"/>
          <w:szCs w:val="18"/>
        </w:rPr>
        <w:t xml:space="preserve">renewals_within(30)</w:t>
      </w:r>
      <w:r>
        <w:t xml:space="preserve">).</w:t>
      </w:r>
    </w:p>
    <w:p>
      <w:pPr>
        <w:pStyle w:val="ListParagraph"/>
        <w:numPr>
          <w:ilvl w:val="0"/>
          <w:numId w:val="11"/>
        </w:numPr>
      </w:pPr>
      <w:r>
        <w:t xml:space="preserve">Rulebook: "Rules needing a decision" = pending count from </w:t>
      </w:r>
      <w:r>
        <w:rPr>
          <w:rFonts w:ascii="Consolas" w:cs="Consolas" w:eastAsia="Consolas" w:hAnsi="Consolas"/>
          <w:color w:val="7A2E0E"/>
          <w:sz w:val="18"/>
          <w:szCs w:val="18"/>
        </w:rPr>
        <w:t xml:space="preserve">apps.rulebook.health.check()</w:t>
      </w:r>
      <w:r>
        <w:t xml:space="preserve"> (foot: not set · proposed · set), or "No Rulebook loaded".</w:t>
      </w:r>
    </w:p>
    <w:p>
      <w:pPr>
        <w:pStyle w:val="ListParagraph"/>
        <w:numPr>
          <w:ilvl w:val="0"/>
          <w:numId w:val="11"/>
        </w:numPr>
      </w:pPr>
      <w:r>
        <w:t xml:space="preserve">New law items (state new, level High; + all new).</w:t>
      </w:r>
    </w:p>
    <w:p>
      <w:pPr>
        <w:pStyle w:val="ListParagraph"/>
        <w:numPr>
          <w:ilvl w:val="0"/>
          <w:numId w:val="11"/>
        </w:numPr>
      </w:pPr>
      <w:r>
        <w:t xml:space="preserve">Sign-ins · 24 h (+ failed, + "locked now" = emails with ≥5 failures in 15 min). Lists: 8 newest active clients (name, plan, users, lawyer-only, start, access level); last 10 access-log rows.</w:t>
      </w:r>
    </w:p>
    <w:p>
      <w:pPr>
        <w:pStyle w:val="Heading2"/>
      </w:pPr>
      <w:r>
        <w:t xml:space="preserve">Client companies (apps/clients)</w:t>
      </w:r>
    </w:p>
    <w:p>
      <w:pPr>
        <w:pStyle w:val="ListParagraph"/>
        <w:numPr>
          <w:ilvl w:val="0"/>
          <w:numId w:val="2"/>
        </w:numPr>
      </w:pPr>
      <w:r>
        <w:rPr>
          <w:b/>
          <w:bCs/>
        </w:rPr>
        <w:t xml:space="preserve">Purpose:</w:t>
      </w:r>
      <w:r>
        <w:t xml:space="preserve"> the client company record; stage (lifecycle); company admin page that hosts all tabs.</w:t>
      </w:r>
    </w:p>
    <w:p>
      <w:pPr>
        <w:pStyle w:val="ListParagraph"/>
        <w:numPr>
          <w:ilvl w:val="0"/>
          <w:numId w:val="2"/>
        </w:numPr>
      </w:pPr>
      <w:r>
        <w:rPr>
          <w:b/>
          <w:bCs/>
        </w:rPr>
        <w:t xml:space="preserve">Tables:</w:t>
      </w:r>
    </w:p>
    <w:p>
      <w:pPr>
        <w:pStyle w:val="ListParagraph"/>
        <w:numPr>
          <w:ilvl w:val="1"/>
          <w:numId w:val="2"/>
        </w:numPr>
      </w:pP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name</w:t>
      </w:r>
      <w:r>
        <w:t xml:space="preserve"> (unique), </w:t>
      </w:r>
      <w:r>
        <w:rPr>
          <w:rFonts w:ascii="Consolas" w:cs="Consolas" w:eastAsia="Consolas" w:hAnsi="Consolas"/>
          <w:color w:val="7A2E0E"/>
          <w:sz w:val="18"/>
          <w:szCs w:val="18"/>
        </w:rPr>
        <w:t xml:space="preserve">industry</w:t>
      </w:r>
      <w:r>
        <w:t xml:space="preserve">, </w:t>
      </w:r>
      <w:r>
        <w:rPr>
          <w:rFonts w:ascii="Consolas" w:cs="Consolas" w:eastAsia="Consolas" w:hAnsi="Consolas"/>
          <w:color w:val="7A2E0E"/>
          <w:sz w:val="18"/>
          <w:szCs w:val="18"/>
        </w:rPr>
        <w:t xml:space="preserve">brand_names</w:t>
      </w:r>
      <w:r>
        <w:t xml:space="preserve"> (one per line; Module 7 seller check / docai), </w:t>
      </w:r>
      <w:r>
        <w:rPr>
          <w:rFonts w:ascii="Consolas" w:cs="Consolas" w:eastAsia="Consolas" w:hAnsi="Consolas"/>
          <w:color w:val="7A2E0E"/>
          <w:sz w:val="18"/>
          <w:szCs w:val="18"/>
        </w:rPr>
        <w:t xml:space="preserve">plan</w:t>
      </w:r>
      <w:r>
        <w:t xml:space="preserve"> </w:t>
      </w:r>
      <w:r>
        <w:rPr>
          <w:rFonts w:ascii="Consolas" w:cs="Consolas" w:eastAsia="Consolas" w:hAnsi="Consolas"/>
          <w:color w:val="7A2E0E"/>
          <w:sz w:val="18"/>
          <w:szCs w:val="18"/>
        </w:rPr>
        <w:t xml:space="preserve">starter|growth|enterprise</w:t>
      </w:r>
      <w:r>
        <w:t xml:space="preserve"> (default growth), </w:t>
      </w:r>
      <w:r>
        <w:rPr>
          <w:rFonts w:ascii="Consolas" w:cs="Consolas" w:eastAsia="Consolas" w:hAnsi="Consolas"/>
          <w:color w:val="7A2E0E"/>
          <w:sz w:val="18"/>
          <w:szCs w:val="18"/>
        </w:rPr>
        <w:t xml:space="preserve">start_date</w:t>
      </w:r>
      <w:r>
        <w:t xml:space="preserve">, </w:t>
      </w:r>
      <w:r>
        <w:rPr>
          <w:rFonts w:ascii="Consolas" w:cs="Consolas" w:eastAsia="Consolas" w:hAnsi="Consolas"/>
          <w:color w:val="7A2E0E"/>
          <w:sz w:val="18"/>
          <w:szCs w:val="18"/>
        </w:rPr>
        <w:t xml:space="preserve">counsel_directed</w:t>
      </w:r>
      <w:r>
        <w:t xml:space="preserve"> ("lawyer-only mode", default </w:t>
      </w:r>
      <w:r>
        <w:rPr>
          <w:b/>
          <w:bCs/>
        </w:rPr>
        <w:t xml:space="preserve">True</w:t>
      </w:r>
      <w:r>
        <w:t xml:space="preserve">), </w:t>
      </w:r>
      <w:r>
        <w:rPr>
          <w:rFonts w:ascii="Consolas" w:cs="Consolas" w:eastAsia="Consolas" w:hAnsi="Consolas"/>
          <w:color w:val="7A2E0E"/>
          <w:sz w:val="18"/>
          <w:szCs w:val="18"/>
        </w:rPr>
        <w:t xml:space="preserve">access_level</w:t>
      </w:r>
      <w:r>
        <w:t xml:space="preserve"> 0–4 (not editable; set by connections), </w:t>
      </w:r>
      <w:r>
        <w:rPr>
          <w:rFonts w:ascii="Consolas" w:cs="Consolas" w:eastAsia="Consolas" w:hAnsi="Consolas"/>
          <w:color w:val="7A2E0E"/>
          <w:sz w:val="18"/>
          <w:szCs w:val="18"/>
        </w:rPr>
        <w:t xml:space="preserve">status</w:t>
      </w:r>
      <w:r>
        <w:t xml:space="preserve"> ("stage") </w:t>
      </w:r>
      <w:r>
        <w:rPr>
          <w:rFonts w:ascii="Consolas" w:cs="Consolas" w:eastAsia="Consolas" w:hAnsi="Consolas"/>
          <w:color w:val="7A2E0E"/>
          <w:sz w:val="18"/>
          <w:szCs w:val="18"/>
        </w:rPr>
        <w:t xml:space="preserve">trial|onboarding|active|paused|ended</w:t>
      </w:r>
      <w:r>
        <w:t xml:space="preserve"> (default onboarding), </w:t>
      </w:r>
      <w:r>
        <w:rPr>
          <w:rFonts w:ascii="Consolas" w:cs="Consolas" w:eastAsia="Consolas" w:hAnsi="Consolas"/>
          <w:color w:val="7A2E0E"/>
          <w:sz w:val="18"/>
          <w:szCs w:val="18"/>
        </w:rPr>
        <w:t xml:space="preserve">status_changed_at</w:t>
      </w:r>
      <w:r>
        <w:t xml:space="preserve">, </w:t>
      </w:r>
      <w:r>
        <w:rPr>
          <w:rFonts w:ascii="Consolas" w:cs="Consolas" w:eastAsia="Consolas" w:hAnsi="Consolas"/>
          <w:color w:val="7A2E0E"/>
          <w:sz w:val="18"/>
          <w:szCs w:val="18"/>
        </w:rPr>
        <w:t xml:space="preserve">is_active</w:t>
      </w:r>
      <w:r>
        <w:t xml:space="preserve"> (follows status; Ended = off), </w:t>
      </w:r>
      <w:r>
        <w:rPr>
          <w:rFonts w:ascii="Consolas" w:cs="Consolas" w:eastAsia="Consolas" w:hAnsi="Consolas"/>
          <w:color w:val="7A2E0E"/>
          <w:sz w:val="18"/>
          <w:szCs w:val="18"/>
        </w:rPr>
        <w:t xml:space="preserve">created_at</w:t>
      </w:r>
      <w:r>
        <w:t xml:space="preserve">.</w:t>
      </w:r>
    </w:p>
    <w:p>
      <w:pPr>
        <w:pStyle w:val="ListParagraph"/>
        <w:numPr>
          <w:ilvl w:val="1"/>
          <w:numId w:val="2"/>
        </w:numPr>
      </w:pPr>
      <w:r>
        <w:rPr>
          <w:rFonts w:ascii="Consolas" w:cs="Consolas" w:eastAsia="Consolas" w:hAnsi="Consolas"/>
          <w:color w:val="7A2E0E"/>
          <w:sz w:val="18"/>
          <w:szCs w:val="18"/>
        </w:rPr>
        <w:t xml:space="preserve">client_status_change</w:t>
      </w:r>
      <w:r>
        <w:t xml:space="preserve"> (</w:t>
      </w:r>
      <w:r>
        <w:rPr>
          <w:rFonts w:ascii="Consolas" w:cs="Consolas" w:eastAsia="Consolas" w:hAnsi="Consolas"/>
          <w:color w:val="7A2E0E"/>
          <w:sz w:val="18"/>
          <w:szCs w:val="18"/>
        </w:rPr>
        <w:t xml:space="preserve">StatusChange</w:t>
      </w:r>
      <w:r>
        <w:t xml:space="preserve">): client, old_status, new_status, reason (300), changed_at, changed_by FK→staff_user.</w:t>
      </w:r>
    </w:p>
    <w:p>
      <w:pPr>
        <w:pStyle w:val="ListParagraph"/>
        <w:numPr>
          <w:ilvl w:val="0"/>
          <w:numId w:val="2"/>
        </w:numPr>
      </w:pPr>
      <w:r>
        <w:rPr>
          <w:b/>
          <w:bCs/>
        </w:rPr>
        <w:t xml:space="preserve">Logic:</w:t>
      </w:r>
    </w:p>
    <w:p>
      <w:pPr>
        <w:pStyle w:val="ListParagraph"/>
        <w:numPr>
          <w:ilvl w:val="1"/>
          <w:numId w:val="2"/>
        </w:numPr>
      </w:pPr>
      <w:r>
        <w:rPr>
          <w:rFonts w:ascii="Consolas" w:cs="Consolas" w:eastAsia="Consolas" w:hAnsi="Consolas"/>
          <w:color w:val="7A2E0E"/>
          <w:sz w:val="18"/>
          <w:szCs w:val="18"/>
        </w:rPr>
        <w:t xml:space="preserve">Client.can_sync</w:t>
      </w:r>
      <w:r>
        <w:t xml:space="preserve"> = status in Trial/Onboarding/Active → Paused and Ended stop live sync (checked in </w:t>
      </w:r>
      <w:r>
        <w:rPr>
          <w:rFonts w:ascii="Consolas" w:cs="Consolas" w:eastAsia="Consolas" w:hAnsi="Consolas"/>
          <w:color w:val="7A2E0E"/>
          <w:sz w:val="18"/>
          <w:szCs w:val="18"/>
        </w:rPr>
        <w:t xml:space="preserve">apps/sync/engine.py</w:t>
      </w:r>
      <w:r>
        <w:t xml:space="preserve"> and </w:t>
      </w:r>
      <w:r>
        <w:rPr>
          <w:rFonts w:ascii="Consolas" w:cs="Consolas" w:eastAsia="Consolas" w:hAnsi="Consolas"/>
          <w:color w:val="7A2E0E"/>
          <w:sz w:val="18"/>
          <w:szCs w:val="18"/>
        </w:rPr>
        <w:t xml:space="preserve">sync/views.py</w:t>
      </w:r>
      <w:r>
        <w:t xml:space="preserve">).</w:t>
      </w:r>
    </w:p>
    <w:p>
      <w:pPr>
        <w:pStyle w:val="ListParagraph"/>
        <w:numPr>
          <w:ilvl w:val="1"/>
          <w:numId w:val="2"/>
        </w:numPr>
      </w:pPr>
      <w:r>
        <w:rPr>
          <w:rFonts w:ascii="Consolas" w:cs="Consolas" w:eastAsia="Consolas" w:hAnsi="Consolas"/>
          <w:color w:val="7A2E0E"/>
          <w:sz w:val="18"/>
          <w:szCs w:val="18"/>
        </w:rPr>
        <w:t xml:space="preserve">status.prepare()</w:t>
      </w:r>
      <w:r>
        <w:t xml:space="preserve">: </w:t>
      </w:r>
      <w:r>
        <w:rPr>
          <w:rFonts w:ascii="Consolas" w:cs="Consolas" w:eastAsia="Consolas" w:hAnsi="Consolas"/>
          <w:color w:val="7A2E0E"/>
          <w:sz w:val="18"/>
          <w:szCs w:val="18"/>
        </w:rPr>
        <w:t xml:space="preserve">is_active = status != ended</w:t>
      </w:r>
      <w:r>
        <w:t xml:space="preserve">; stamps </w:t>
      </w:r>
      <w:r>
        <w:rPr>
          <w:rFonts w:ascii="Consolas" w:cs="Consolas" w:eastAsia="Consolas" w:hAnsi="Consolas"/>
          <w:color w:val="7A2E0E"/>
          <w:sz w:val="18"/>
          <w:szCs w:val="18"/>
        </w:rPr>
        <w:t xml:space="preserve">status_changed_at</w:t>
      </w:r>
      <w:r>
        <w:t xml:space="preserve"> when stage changes. </w:t>
      </w:r>
      <w:r>
        <w:rPr>
          <w:rFonts w:ascii="Consolas" w:cs="Consolas" w:eastAsia="Consolas" w:hAnsi="Consolas"/>
          <w:color w:val="7A2E0E"/>
          <w:sz w:val="18"/>
          <w:szCs w:val="18"/>
        </w:rPr>
        <w:t xml:space="preserve">record_change()</w:t>
      </w:r>
      <w:r>
        <w:t xml:space="preserve"> writes </w:t>
      </w:r>
      <w:r>
        <w:rPr>
          <w:rFonts w:ascii="Consolas" w:cs="Consolas" w:eastAsia="Consolas" w:hAnsi="Consolas"/>
          <w:color w:val="7A2E0E"/>
          <w:sz w:val="18"/>
          <w:szCs w:val="18"/>
        </w:rPr>
        <w:t xml:space="preserve">StatusChange</w:t>
      </w:r>
      <w:r>
        <w:t xml:space="preserve"> + access log </w:t>
      </w:r>
      <w:r>
        <w:rPr>
          <w:rFonts w:ascii="Consolas" w:cs="Consolas" w:eastAsia="Consolas" w:hAnsi="Consolas"/>
          <w:color w:val="7A2E0E"/>
          <w:sz w:val="18"/>
          <w:szCs w:val="18"/>
        </w:rPr>
        <w:t xml:space="preserve">client_status_changed</w:t>
      </w:r>
      <w:r>
        <w:t xml:space="preserve"> ("Old → New (reason)").</w:t>
      </w:r>
    </w:p>
    <w:p>
      <w:pPr>
        <w:pStyle w:val="ListParagraph"/>
        <w:numPr>
          <w:ilvl w:val="1"/>
          <w:numId w:val="2"/>
        </w:numPr>
      </w:pPr>
      <w:r>
        <w:t xml:space="preserve">Ended → </w:t>
      </w:r>
      <w:r>
        <w:rPr>
          <w:rFonts w:ascii="Consolas" w:cs="Consolas" w:eastAsia="Consolas" w:hAnsi="Consolas"/>
          <w:color w:val="7A2E0E"/>
          <w:sz w:val="18"/>
          <w:szCs w:val="18"/>
        </w:rPr>
        <w:t xml:space="preserve">is_active=False</w:t>
      </w:r>
      <w:r>
        <w:t xml:space="preserve"> → sign-in, invites, resets, sessions refused (all check </w:t>
      </w:r>
      <w:r>
        <w:rPr>
          <w:rFonts w:ascii="Consolas" w:cs="Consolas" w:eastAsia="Consolas" w:hAnsi="Consolas"/>
          <w:color w:val="7A2E0E"/>
          <w:sz w:val="18"/>
          <w:szCs w:val="18"/>
        </w:rPr>
        <w:t xml:space="preserve">client.is_active</w:t>
      </w:r>
      <w:r>
        <w:t xml:space="preserve">).</w:t>
      </w:r>
    </w:p>
    <w:p>
      <w:pPr>
        <w:pStyle w:val="ListParagraph"/>
        <w:numPr>
          <w:ilvl w:val="1"/>
          <w:numId w:val="2"/>
        </w:numPr>
      </w:pPr>
      <w:r>
        <w:t xml:space="preserve">Access level ladder (</w:t>
      </w:r>
      <w:r>
        <w:rPr>
          <w:rFonts w:ascii="Consolas" w:cs="Consolas" w:eastAsia="Consolas" w:hAnsi="Consolas"/>
          <w:color w:val="7A2E0E"/>
          <w:sz w:val="18"/>
          <w:szCs w:val="18"/>
        </w:rPr>
        <w:t xml:space="preserve">apps/connections/access_level.py</w:t>
      </w:r>
      <w:r>
        <w:t xml:space="preserve">): each level needs the one below: 1 = dialer or SMS connected; 2 = + certificates; 3 = + lead feed; 4 = + CRM. CONNECTED or STALE both count. Refreshed by a connections signal on save and by </w:t>
      </w:r>
      <w:r>
        <w:rPr>
          <w:rFonts w:ascii="Consolas" w:cs="Consolas" w:eastAsia="Consolas" w:hAnsi="Consolas"/>
          <w:color w:val="7A2E0E"/>
          <w:sz w:val="18"/>
          <w:szCs w:val="18"/>
        </w:rPr>
        <w:t xml:space="preserve">sync/health.py</w:t>
      </w:r>
      <w:r>
        <w:t xml:space="preserve">.</w:t>
      </w:r>
    </w:p>
    <w:p>
      <w:pPr>
        <w:pStyle w:val="ListParagraph"/>
        <w:numPr>
          <w:ilvl w:val="1"/>
          <w:numId w:val="2"/>
        </w:numPr>
      </w:pPr>
      <w:r>
        <w:t xml:space="preserve">Stage pill colours: trial blue, onboarding amber, active green, paused gray, ended red.</w:t>
      </w:r>
    </w:p>
    <w:p>
      <w:pPr>
        <w:pStyle w:val="ListParagraph"/>
        <w:numPr>
          <w:ilvl w:val="0"/>
          <w:numId w:val="2"/>
        </w:numPr>
      </w:pPr>
      <w:r>
        <w:rPr>
          <w:b/>
          <w:bCs/>
        </w:rPr>
        <w:t xml:space="preserve">Admin (`ClientAdmin`)</w:t>
      </w:r>
      <w:r>
        <w:t xml:space="preserve">: list columns Name, Stage, Industry, Plan, Onboarding ("x of 7"), Data access ("Level n of 4"), Users, Connections ("n of m connected"), Renews (amber inside notice period). Filters status, plan, counsel_directed, access_level. Search name, industry, users' email/name. Form fields: name, industry, plan, start_date, status, "Reason for stage change", status_since, counsel_directed, access level, created_at. Tabs (inlines): Connections, Contract &amp; billing, Documents, Users, Invites, Consent pages (read-only, GET only). New company: only Connections, Contract, Documents tabs.</w:t>
      </w:r>
    </w:p>
    <w:p>
      <w:pPr>
        <w:pStyle w:val="ListParagraph"/>
        <w:numPr>
          <w:ilvl w:val="1"/>
          <w:numId w:val="2"/>
        </w:numPr>
      </w:pPr>
      <w:r>
        <w:t xml:space="preserve">Summary tiles: Data access, Connections, Users, Open invites, Certificates (claimed · waiting · no key · lost), Records completeness (link), Provenance tile, AI tile. Onboarding card, stage history (last 20), Activity (last 10 access-log entries) + "Full access log" link.</w:t>
      </w:r>
    </w:p>
    <w:p>
      <w:pPr>
        <w:pStyle w:val="ListParagraph"/>
        <w:numPr>
          <w:ilvl w:val="1"/>
          <w:numId w:val="2"/>
        </w:numPr>
      </w:pPr>
      <w:r>
        <w:t xml:space="preserve">Extra admin URLs under </w:t>
      </w:r>
      <w:r>
        <w:rPr>
          <w:rFonts w:ascii="Consolas" w:cs="Consolas" w:eastAsia="Consolas" w:hAnsi="Consolas"/>
          <w:color w:val="7A2E0E"/>
          <w:sz w:val="18"/>
          <w:szCs w:val="18"/>
        </w:rPr>
        <w:t xml:space="preserve">/civ-admin/clients/client/&lt;client_id&gt;/</w:t>
      </w:r>
      <w:r>
        <w:t xml:space="preserve">: </w:t>
      </w:r>
      <w:r>
        <w:rPr>
          <w:rFonts w:ascii="Consolas" w:cs="Consolas" w:eastAsia="Consolas" w:hAnsi="Consolas"/>
          <w:color w:val="7A2E0E"/>
          <w:sz w:val="18"/>
          <w:szCs w:val="18"/>
        </w:rPr>
        <w:t xml:space="preserve">connections/&lt;id&gt;/test/</w:t>
      </w:r>
      <w:r>
        <w:t xml:space="preserve">, </w:t>
      </w:r>
      <w:r>
        <w:rPr>
          <w:rFonts w:ascii="Consolas" w:cs="Consolas" w:eastAsia="Consolas" w:hAnsi="Consolas"/>
          <w:color w:val="7A2E0E"/>
          <w:sz w:val="18"/>
          <w:szCs w:val="18"/>
        </w:rPr>
        <w:t xml:space="preserve">connections/&lt;id&gt;/send-link/</w:t>
      </w:r>
      <w:r>
        <w:t xml:space="preserve">, </w:t>
      </w:r>
      <w:r>
        <w:rPr>
          <w:rFonts w:ascii="Consolas" w:cs="Consolas" w:eastAsia="Consolas" w:hAnsi="Consolas"/>
          <w:color w:val="7A2E0E"/>
          <w:sz w:val="18"/>
          <w:szCs w:val="18"/>
        </w:rPr>
        <w:t xml:space="preserve">documents/&lt;id&gt;/open/</w:t>
      </w:r>
      <w:r>
        <w:t xml:space="preserve">, </w:t>
      </w:r>
      <w:r>
        <w:rPr>
          <w:rFonts w:ascii="Consolas" w:cs="Consolas" w:eastAsia="Consolas" w:hAnsi="Consolas"/>
          <w:color w:val="7A2E0E"/>
          <w:sz w:val="18"/>
          <w:szCs w:val="18"/>
        </w:rPr>
        <w:t xml:space="preserve">onboarding/&lt;step&gt;/</w:t>
      </w:r>
      <w:r>
        <w:t xml:space="preserve">, </w:t>
      </w:r>
      <w:r>
        <w:rPr>
          <w:rFonts w:ascii="Consolas" w:cs="Consolas" w:eastAsia="Consolas" w:hAnsi="Consolas"/>
          <w:color w:val="7A2E0E"/>
          <w:sz w:val="18"/>
          <w:szCs w:val="18"/>
        </w:rPr>
        <w:t xml:space="preserve">consent-pages/&lt;capture_id&gt;/photo/</w:t>
      </w:r>
      <w:r>
        <w:t xml:space="preserve">, </w:t>
      </w:r>
      <w:r>
        <w:rPr>
          <w:rFonts w:ascii="Consolas" w:cs="Consolas" w:eastAsia="Consolas" w:hAnsi="Consolas"/>
          <w:color w:val="7A2E0E"/>
          <w:sz w:val="18"/>
          <w:szCs w:val="18"/>
        </w:rPr>
        <w:t xml:space="preserve">completeness/</w:t>
      </w:r>
      <w:r>
        <w:t xml:space="preserve">, </w:t>
      </w:r>
      <w:r>
        <w:rPr>
          <w:rFonts w:ascii="Consolas" w:cs="Consolas" w:eastAsia="Consolas" w:hAnsi="Consolas"/>
          <w:color w:val="7A2E0E"/>
          <w:sz w:val="18"/>
          <w:szCs w:val="18"/>
        </w:rPr>
        <w:t xml:space="preserve">users/&lt;user_id&gt;/password-link/</w:t>
      </w:r>
      <w:r>
        <w:t xml:space="preserve">.</w:t>
      </w:r>
    </w:p>
    <w:p>
      <w:pPr>
        <w:pStyle w:val="ListParagraph"/>
        <w:numPr>
          <w:ilvl w:val="0"/>
          <w:numId w:val="2"/>
        </w:numPr>
      </w:pPr>
      <w:r>
        <w:rPr>
          <w:b/>
          <w:bCs/>
        </w:rPr>
        <w:t xml:space="preserve">API endpoints (apps/clients/api.py, all `IsClientUser`):</w:t>
      </w:r>
    </w:p>
    <w:p>
      <w:pPr>
        <w:pStyle w:val="ListParagraph"/>
        <w:numPr>
          <w:ilvl w:val="1"/>
          <w:numId w:val="2"/>
        </w:numPr>
      </w:pPr>
      <w:r>
        <w:t xml:space="preserve">GET </w:t>
      </w:r>
      <w:r>
        <w:rPr>
          <w:rFonts w:ascii="Consolas" w:cs="Consolas" w:eastAsia="Consolas" w:hAnsi="Consolas"/>
          <w:color w:val="7A2E0E"/>
          <w:sz w:val="18"/>
          <w:szCs w:val="18"/>
        </w:rPr>
        <w:t xml:space="preserve">/api/settings</w:t>
      </w:r>
      <w:r>
        <w:t xml:space="preserve">: </w:t>
      </w:r>
      <w:r>
        <w:rPr>
          <w:rFonts w:ascii="Consolas" w:cs="Consolas" w:eastAsia="Consolas" w:hAnsi="Consolas"/>
          <w:color w:val="7A2E0E"/>
          <w:sz w:val="18"/>
          <w:szCs w:val="18"/>
        </w:rPr>
        <w:t xml:space="preserve">company</w:t>
      </w:r>
      <w:r>
        <w:t xml:space="preserve"> {name, vertical, states (distinct </w:t>
      </w:r>
      <w:r>
        <w:rPr>
          <w:rFonts w:ascii="Consolas" w:cs="Consolas" w:eastAsia="Consolas" w:hAnsi="Consolas"/>
          <w:color w:val="7A2E0E"/>
          <w:sz w:val="18"/>
          <w:szCs w:val="18"/>
        </w:rPr>
        <w:t xml:space="preserve">ContactEvent.recipient_state</w:t>
      </w:r>
      <w:r>
        <w:t xml:space="preserve">), engaged (start_date)}, </w:t>
      </w:r>
      <w:r>
        <w:rPr>
          <w:rFonts w:ascii="Consolas" w:cs="Consolas" w:eastAsia="Consolas" w:hAnsi="Consolas"/>
          <w:color w:val="7A2E0E"/>
          <w:sz w:val="18"/>
          <w:szCs w:val="18"/>
        </w:rPr>
        <w:t xml:space="preserve">agreements</w:t>
      </w:r>
      <w:r>
        <w:t xml:space="preserve"> (Service agreement, Annex C, DPA, Signed statement: signed/pending + date from latest </w:t>
      </w:r>
      <w:r>
        <w:rPr>
          <w:rFonts w:ascii="Consolas" w:cs="Consolas" w:eastAsia="Consolas" w:hAnsi="Consolas"/>
          <w:color w:val="7A2E0E"/>
          <w:sz w:val="18"/>
          <w:szCs w:val="18"/>
        </w:rPr>
        <w:t xml:space="preserve">ClientDocument</w:t>
      </w:r>
      <w:r>
        <w:t xml:space="preserve"> of that kind with </w:t>
      </w:r>
      <w:r>
        <w:rPr>
          <w:rFonts w:ascii="Consolas" w:cs="Consolas" w:eastAsia="Consolas" w:hAnsi="Consolas"/>
          <w:color w:val="7A2E0E"/>
          <w:sz w:val="18"/>
          <w:szCs w:val="18"/>
        </w:rPr>
        <w:t xml:space="preserve">signed_on</w:t>
      </w:r>
      <w:r>
        <w:t xml:space="preserve">), </w:t>
      </w:r>
      <w:r>
        <w:rPr>
          <w:rFonts w:ascii="Consolas" w:cs="Consolas" w:eastAsia="Consolas" w:hAnsi="Consolas"/>
          <w:color w:val="7A2E0E"/>
          <w:sz w:val="18"/>
          <w:szCs w:val="18"/>
        </w:rPr>
        <w:t xml:space="preserve">usage</w:t>
      </w:r>
      <w:r>
        <w:t xml:space="preserve"> (from onboarding/readiness).</w:t>
      </w:r>
    </w:p>
    <w:p>
      <w:pPr>
        <w:pStyle w:val="ListParagraph"/>
        <w:numPr>
          <w:ilvl w:val="1"/>
          <w:numId w:val="2"/>
        </w:numPr>
      </w:pPr>
      <w:r>
        <w:t xml:space="preserve">GET </w:t>
      </w:r>
      <w:r>
        <w:rPr>
          <w:rFonts w:ascii="Consolas" w:cs="Consolas" w:eastAsia="Consolas" w:hAnsi="Consolas"/>
          <w:color w:val="7A2E0E"/>
          <w:sz w:val="18"/>
          <w:szCs w:val="18"/>
        </w:rPr>
        <w:t xml:space="preserve">/api/revocation</w:t>
      </w:r>
      <w:r>
        <w:t xml:space="preserve">: </w:t>
      </w:r>
      <w:r>
        <w:rPr>
          <w:rFonts w:ascii="Consolas" w:cs="Consolas" w:eastAsia="Consolas" w:hAnsi="Consolas"/>
          <w:color w:val="7A2E0E"/>
          <w:sz w:val="18"/>
          <w:szCs w:val="18"/>
        </w:rPr>
        <w:t xml:space="preserve">optouts.measures.revocation_page(client)</w:t>
      </w:r>
      <w:r>
        <w:t xml:space="preserve"> + </w:t>
      </w:r>
      <w:r>
        <w:rPr>
          <w:rFonts w:ascii="Consolas" w:cs="Consolas" w:eastAsia="Consolas" w:hAnsi="Consolas"/>
          <w:color w:val="7A2E0E"/>
          <w:sz w:val="18"/>
          <w:szCs w:val="18"/>
        </w:rPr>
        <w:t xml:space="preserve">authorisation.signedOn</w:t>
      </w:r>
      <w:r>
        <w:t xml:space="preserve"> = latest signed Annex C date or "—".</w:t>
      </w:r>
    </w:p>
    <w:p>
      <w:pPr>
        <w:pStyle w:val="ListParagraph"/>
        <w:numPr>
          <w:ilvl w:val="1"/>
          <w:numId w:val="2"/>
        </w:numPr>
      </w:pPr>
      <w:r>
        <w:t xml:space="preserve">GET </w:t>
      </w:r>
      <w:r>
        <w:rPr>
          <w:rFonts w:ascii="Consolas" w:cs="Consolas" w:eastAsia="Consolas" w:hAnsi="Consolas"/>
          <w:color w:val="7A2E0E"/>
          <w:sz w:val="18"/>
          <w:szCs w:val="18"/>
        </w:rPr>
        <w:t xml:space="preserve">/api/billed-numbers</w:t>
      </w:r>
      <w:r>
        <w:t xml:space="preserve">: CSV </w:t>
      </w:r>
      <w:r>
        <w:rPr>
          <w:rFonts w:ascii="Consolas" w:cs="Consolas" w:eastAsia="Consolas" w:hAnsi="Consolas"/>
          <w:color w:val="7A2E0E"/>
          <w:sz w:val="18"/>
          <w:szCs w:val="18"/>
        </w:rPr>
        <w:t xml:space="preserve">billed-numbers.csv</w:t>
      </w:r>
      <w:r>
        <w:t xml:space="preserve">, columns "number (masked)", "first contact", "contacts this month" (masked labels only, never the number).</w:t>
      </w:r>
    </w:p>
    <w:p>
      <w:pPr>
        <w:pStyle w:val="ListParagraph"/>
        <w:numPr>
          <w:ilvl w:val="0"/>
          <w:numId w:val="2"/>
        </w:numPr>
      </w:pPr>
      <w:r>
        <w:rPr>
          <w:b/>
          <w:bCs/>
        </w:rPr>
        <w:t xml:space="preserve">Frontend pages fed:</w:t>
      </w:r>
      <w:r>
        <w:t xml:space="preserve"> </w:t>
      </w:r>
      <w:r>
        <w:rPr>
          <w:rFonts w:ascii="Consolas" w:cs="Consolas" w:eastAsia="Consolas" w:hAnsi="Consolas"/>
          <w:color w:val="7A2E0E"/>
          <w:sz w:val="18"/>
          <w:szCs w:val="18"/>
        </w:rPr>
        <w:t xml:space="preserve">(portal)/settings</w:t>
      </w:r>
      <w:r>
        <w:t xml:space="preserve"> (merge path </w:t>
      </w:r>
      <w:r>
        <w:rPr>
          <w:rFonts w:ascii="Consolas" w:cs="Consolas" w:eastAsia="Consolas" w:hAnsi="Consolas"/>
          <w:color w:val="7A2E0E"/>
          <w:sz w:val="18"/>
          <w:szCs w:val="18"/>
        </w:rPr>
        <w:t xml:space="preserve">settings</w:t>
      </w:r>
      <w:r>
        <w:t xml:space="preserve">), </w:t>
      </w:r>
      <w:r>
        <w:rPr>
          <w:rFonts w:ascii="Consolas" w:cs="Consolas" w:eastAsia="Consolas" w:hAnsi="Consolas"/>
          <w:color w:val="7A2E0E"/>
          <w:sz w:val="18"/>
          <w:szCs w:val="18"/>
        </w:rPr>
        <w:t xml:space="preserve">(portal)/revocation</w:t>
      </w:r>
      <w:r>
        <w:t xml:space="preserve"> (merge path), billed-numbers download.</w:t>
      </w:r>
    </w:p>
    <w:p>
      <w:pPr>
        <w:pStyle w:val="Heading2"/>
      </w:pPr>
      <w:r>
        <w:t xml:space="preserve">Onboarding (apps/onboarding)</w:t>
      </w:r>
    </w:p>
    <w:p>
      <w:pPr>
        <w:pStyle w:val="ListParagraph"/>
        <w:numPr>
          <w:ilvl w:val="0"/>
          <w:numId w:val="2"/>
        </w:numPr>
      </w:pPr>
      <w:r>
        <w:rPr>
          <w:b/>
          <w:bCs/>
        </w:rPr>
        <w:t xml:space="preserve">Purpose:</w:t>
      </w:r>
      <w:r>
        <w:t xml:space="preserve"> 7-step onboarding checklist on the client's admin page; portal Setup &amp; Readiness and Plan &amp; usage.</w:t>
      </w:r>
    </w:p>
    <w:p>
      <w:pPr>
        <w:pStyle w:val="ListParagraph"/>
        <w:numPr>
          <w:ilvl w:val="0"/>
          <w:numId w:val="2"/>
        </w:numPr>
      </w:pPr>
      <w:r>
        <w:rPr>
          <w:b/>
          <w:bCs/>
        </w:rPr>
        <w:t xml:space="preserve">Table:</w:t>
      </w:r>
      <w:r>
        <w:t xml:space="preserve"> </w:t>
      </w:r>
      <w:r>
        <w:rPr>
          <w:rFonts w:ascii="Consolas" w:cs="Consolas" w:eastAsia="Consolas" w:hAnsi="Consolas"/>
          <w:color w:val="7A2E0E"/>
          <w:sz w:val="18"/>
          <w:szCs w:val="18"/>
        </w:rPr>
        <w:t xml:space="preserve">onboarding_tick</w:t>
      </w:r>
      <w:r>
        <w:t xml:space="preserve">: client, step (40), done_at, done_by FK→staff; unique (client, step). Only manual ticks are stored; auto steps computed live.</w:t>
      </w:r>
    </w:p>
    <w:p>
      <w:pPr>
        <w:pStyle w:val="ListParagraph"/>
        <w:numPr>
          <w:ilvl w:val="0"/>
          <w:numId w:val="2"/>
        </w:numPr>
      </w:pPr>
      <w:r>
        <w:rPr>
          <w:b/>
          <w:bCs/>
        </w:rPr>
        <w:t xml:space="preserve">Steps (steps.py, in order):</w:t>
      </w:r>
    </w:p>
    <w:p>
      <w:pPr>
        <w:pStyle w:val="ListParagraph"/>
        <w:numPr>
          <w:ilvl w:val="0"/>
          <w:numId w:val="12"/>
        </w:numPr>
      </w:pPr>
      <w:r>
        <w:rPr>
          <w:rFonts w:ascii="Consolas" w:cs="Consolas" w:eastAsia="Consolas" w:hAnsi="Consolas"/>
          <w:color w:val="7A2E0E"/>
          <w:sz w:val="18"/>
          <w:szCs w:val="18"/>
        </w:rPr>
        <w:t xml:space="preserve">agreement</w:t>
      </w:r>
      <w:r>
        <w:t xml:space="preserve"> Agreement signed — manual; also done when a </w:t>
      </w:r>
      <w:r>
        <w:rPr>
          <w:rFonts w:ascii="Consolas" w:cs="Consolas" w:eastAsia="Consolas" w:hAnsi="Consolas"/>
          <w:color w:val="7A2E0E"/>
          <w:sz w:val="18"/>
          <w:szCs w:val="18"/>
        </w:rPr>
        <w:t xml:space="preserve">ClientDocument</w:t>
      </w:r>
      <w:r>
        <w:t xml:space="preserve"> kind </w:t>
      </w:r>
      <w:r>
        <w:rPr>
          <w:rFonts w:ascii="Consolas" w:cs="Consolas" w:eastAsia="Consolas" w:hAnsi="Consolas"/>
          <w:color w:val="7A2E0E"/>
          <w:sz w:val="18"/>
          <w:szCs w:val="18"/>
        </w:rPr>
        <w:t xml:space="preserve">agreement</w:t>
      </w:r>
      <w:r>
        <w:t xml:space="preserve"> is uploaded.</w:t>
      </w:r>
    </w:p>
    <w:p>
      <w:pPr>
        <w:pStyle w:val="ListParagraph"/>
        <w:numPr>
          <w:ilvl w:val="0"/>
          <w:numId w:val="12"/>
        </w:numPr>
      </w:pPr>
      <w:r>
        <w:rPr>
          <w:rFonts w:ascii="Consolas" w:cs="Consolas" w:eastAsia="Consolas" w:hAnsi="Consolas"/>
          <w:color w:val="7A2E0E"/>
          <w:sz w:val="18"/>
          <w:szCs w:val="18"/>
        </w:rPr>
        <w:t xml:space="preserve">annex_c</w:t>
      </w:r>
      <w:r>
        <w:t xml:space="preserve"> Annex C signed — manual; also done by </w:t>
      </w:r>
      <w:r>
        <w:rPr>
          <w:rFonts w:ascii="Consolas" w:cs="Consolas" w:eastAsia="Consolas" w:hAnsi="Consolas"/>
          <w:color w:val="7A2E0E"/>
          <w:sz w:val="18"/>
          <w:szCs w:val="18"/>
        </w:rPr>
        <w:t xml:space="preserve">annex_c</w:t>
      </w:r>
      <w:r>
        <w:t xml:space="preserve"> document.</w:t>
      </w:r>
    </w:p>
    <w:p>
      <w:pPr>
        <w:pStyle w:val="ListParagraph"/>
        <w:numPr>
          <w:ilvl w:val="0"/>
          <w:numId w:val="12"/>
        </w:numPr>
      </w:pPr>
      <w:r>
        <w:rPr>
          <w:rFonts w:ascii="Consolas" w:cs="Consolas" w:eastAsia="Consolas" w:hAnsi="Consolas"/>
          <w:color w:val="7A2E0E"/>
          <w:sz w:val="18"/>
          <w:szCs w:val="18"/>
        </w:rPr>
        <w:t xml:space="preserve">campaigns</w:t>
      </w:r>
      <w:r>
        <w:t xml:space="preserve"> Campaigns marked — manual.</w:t>
      </w:r>
    </w:p>
    <w:p>
      <w:pPr>
        <w:pStyle w:val="ListParagraph"/>
        <w:numPr>
          <w:ilvl w:val="0"/>
          <w:numId w:val="12"/>
        </w:numPr>
      </w:pPr>
      <w:r>
        <w:rPr>
          <w:rFonts w:ascii="Consolas" w:cs="Consolas" w:eastAsia="Consolas" w:hAnsi="Consolas"/>
          <w:color w:val="7A2E0E"/>
          <w:sz w:val="18"/>
          <w:szCs w:val="18"/>
        </w:rPr>
        <w:t xml:space="preserve">dialer</w:t>
      </w:r>
      <w:r>
        <w:t xml:space="preserve"> Dialer connected — auto (a DIALER connection status CONNECTED).</w:t>
      </w:r>
    </w:p>
    <w:p>
      <w:pPr>
        <w:pStyle w:val="ListParagraph"/>
        <w:numPr>
          <w:ilvl w:val="0"/>
          <w:numId w:val="12"/>
        </w:numPr>
      </w:pPr>
      <w:r>
        <w:rPr>
          <w:rFonts w:ascii="Consolas" w:cs="Consolas" w:eastAsia="Consolas" w:hAnsi="Consolas"/>
          <w:color w:val="7A2E0E"/>
          <w:sz w:val="18"/>
          <w:szCs w:val="18"/>
        </w:rPr>
        <w:t xml:space="preserve">texting</w:t>
      </w:r>
      <w:r>
        <w:t xml:space="preserve"> Texting tool connected — auto (SMS connection CONNECTED).</w:t>
      </w:r>
    </w:p>
    <w:p>
      <w:pPr>
        <w:pStyle w:val="ListParagraph"/>
        <w:numPr>
          <w:ilvl w:val="0"/>
          <w:numId w:val="12"/>
        </w:numPr>
      </w:pPr>
      <w:r>
        <w:rPr>
          <w:rFonts w:ascii="Consolas" w:cs="Consolas" w:eastAsia="Consolas" w:hAnsi="Consolas"/>
          <w:color w:val="7A2E0E"/>
          <w:sz w:val="18"/>
          <w:szCs w:val="18"/>
        </w:rPr>
        <w:t xml:space="preserve">client_admin</w:t>
      </w:r>
      <w:r>
        <w:t xml:space="preserve"> Client Admin added — auto (an active Admin ClientUser).</w:t>
      </w:r>
    </w:p>
    <w:p>
      <w:pPr>
        <w:pStyle w:val="ListParagraph"/>
        <w:numPr>
          <w:ilvl w:val="0"/>
          <w:numId w:val="12"/>
        </w:numPr>
      </w:pPr>
      <w:r>
        <w:rPr>
          <w:rFonts w:ascii="Consolas" w:cs="Consolas" w:eastAsia="Consolas" w:hAnsi="Consolas"/>
          <w:color w:val="7A2E0E"/>
          <w:sz w:val="18"/>
          <w:szCs w:val="18"/>
        </w:rPr>
        <w:t xml:space="preserve">first_sync</w:t>
      </w:r>
      <w:r>
        <w:t xml:space="preserve"> First sync done — manual ("Ticked by hand until live sync exists").</w:t>
      </w:r>
    </w:p>
    <w:p>
      <w:pPr>
        <w:pStyle w:val="ListParagraph"/>
        <w:numPr>
          <w:ilvl w:val="0"/>
          <w:numId w:val="2"/>
        </w:numPr>
      </w:pPr>
      <w:r>
        <w:rPr>
          <w:rFonts w:ascii="Consolas" w:cs="Consolas" w:eastAsia="Consolas" w:hAnsi="Consolas"/>
          <w:color w:val="7A2E0E"/>
          <w:sz w:val="18"/>
          <w:szCs w:val="18"/>
        </w:rPr>
        <w:t xml:space="preserve">progress.checklist(client)</w:t>
      </w:r>
      <w:r>
        <w:t xml:space="preserve"> → steps with done/by_document/done_at/done_by, </w:t>
      </w:r>
      <w:r>
        <w:rPr>
          <w:rFonts w:ascii="Consolas" w:cs="Consolas" w:eastAsia="Consolas" w:hAnsi="Consolas"/>
          <w:color w:val="7A2E0E"/>
          <w:sz w:val="18"/>
          <w:szCs w:val="18"/>
        </w:rPr>
        <w:t xml:space="preserve">done</w:t>
      </w:r>
      <w:r>
        <w:t xml:space="preserve">, </w:t>
      </w:r>
      <w:r>
        <w:rPr>
          <w:rFonts w:ascii="Consolas" w:cs="Consolas" w:eastAsia="Consolas" w:hAnsi="Consolas"/>
          <w:color w:val="7A2E0E"/>
          <w:sz w:val="18"/>
          <w:szCs w:val="18"/>
        </w:rPr>
        <w:t xml:space="preserve">total</w:t>
      </w:r>
      <w:r>
        <w:t xml:space="preserve">=7, </w:t>
      </w:r>
      <w:r>
        <w:rPr>
          <w:rFonts w:ascii="Consolas" w:cs="Consolas" w:eastAsia="Consolas" w:hAnsi="Consolas"/>
          <w:color w:val="7A2E0E"/>
          <w:sz w:val="18"/>
          <w:szCs w:val="18"/>
        </w:rPr>
        <w:t xml:space="preserve">percent</w:t>
      </w:r>
      <w:r>
        <w:t xml:space="preserve">, </w:t>
      </w:r>
      <w:r>
        <w:rPr>
          <w:rFonts w:ascii="Consolas" w:cs="Consolas" w:eastAsia="Consolas" w:hAnsi="Consolas"/>
          <w:color w:val="7A2E0E"/>
          <w:sz w:val="18"/>
          <w:szCs w:val="18"/>
        </w:rPr>
        <w:t xml:space="preserve">complete</w:t>
      </w:r>
      <w:r>
        <w:t xml:space="preserve">.</w:t>
      </w:r>
    </w:p>
    <w:p>
      <w:pPr>
        <w:pStyle w:val="ListParagraph"/>
        <w:numPr>
          <w:ilvl w:val="0"/>
          <w:numId w:val="2"/>
        </w:numPr>
      </w:pPr>
      <w:r>
        <w:t xml:space="preserve">Toggle view (</w:t>
      </w:r>
      <w:r>
        <w:rPr>
          <w:rFonts w:ascii="Consolas" w:cs="Consolas" w:eastAsia="Consolas" w:hAnsi="Consolas"/>
          <w:color w:val="7A2E0E"/>
          <w:sz w:val="18"/>
          <w:szCs w:val="18"/>
        </w:rPr>
        <w:t xml:space="preserve">views.toggle_step</w:t>
      </w:r>
      <w:r>
        <w:t xml:space="preserve">, POST, perm </w:t>
      </w:r>
      <w:r>
        <w:rPr>
          <w:rFonts w:ascii="Consolas" w:cs="Consolas" w:eastAsia="Consolas" w:hAnsi="Consolas"/>
          <w:color w:val="7A2E0E"/>
          <w:sz w:val="18"/>
          <w:szCs w:val="18"/>
        </w:rPr>
        <w:t xml:space="preserve">clients.change_client</w:t>
      </w:r>
      <w:r>
        <w:t xml:space="preserve">, manual codes only): creates or deletes the tick; logs </w:t>
      </w:r>
      <w:r>
        <w:rPr>
          <w:rFonts w:ascii="Consolas" w:cs="Consolas" w:eastAsia="Consolas" w:hAnsi="Consolas"/>
          <w:color w:val="7A2E0E"/>
          <w:sz w:val="18"/>
          <w:szCs w:val="18"/>
        </w:rPr>
        <w:t xml:space="preserve">onboarding_step_done</w:t>
      </w:r>
      <w:r>
        <w:t xml:space="preserve"> / </w:t>
      </w:r>
      <w:r>
        <w:rPr>
          <w:rFonts w:ascii="Consolas" w:cs="Consolas" w:eastAsia="Consolas" w:hAnsi="Consolas"/>
          <w:color w:val="7A2E0E"/>
          <w:sz w:val="18"/>
          <w:szCs w:val="18"/>
        </w:rPr>
        <w:t xml:space="preserve">onboarding_step_undone</w:t>
      </w:r>
      <w:r>
        <w:t xml:space="preserve">.</w:t>
      </w:r>
    </w:p>
    <w:p>
      <w:pPr>
        <w:pStyle w:val="ListParagraph"/>
        <w:numPr>
          <w:ilvl w:val="0"/>
          <w:numId w:val="2"/>
        </w:numPr>
      </w:pPr>
      <w:r>
        <w:rPr>
          <w:b/>
          <w:bCs/>
        </w:rPr>
        <w:t xml:space="preserve">API:</w:t>
      </w:r>
      <w:r>
        <w:t xml:space="preserve"> GET </w:t>
      </w:r>
      <w:r>
        <w:rPr>
          <w:rFonts w:ascii="Consolas" w:cs="Consolas" w:eastAsia="Consolas" w:hAnsi="Consolas"/>
          <w:color w:val="7A2E0E"/>
          <w:sz w:val="18"/>
          <w:szCs w:val="18"/>
        </w:rPr>
        <w:t xml:space="preserve">/api/readiness</w:t>
      </w:r>
      <w:r>
        <w:t xml:space="preserve"> (IsClientUser) → </w:t>
      </w:r>
      <w:r>
        <w:rPr>
          <w:rFonts w:ascii="Consolas" w:cs="Consolas" w:eastAsia="Consolas" w:hAnsi="Consolas"/>
          <w:color w:val="7A2E0E"/>
          <w:sz w:val="18"/>
          <w:szCs w:val="18"/>
        </w:rPr>
        <w:t xml:space="preserve">readiness(client)</w:t>
      </w:r>
      <w:r>
        <w:t xml:space="preserve">:</w:t>
      </w:r>
    </w:p>
    <w:p>
      <w:pPr>
        <w:pStyle w:val="ListParagraph"/>
        <w:numPr>
          <w:ilvl w:val="1"/>
          <w:numId w:val="2"/>
        </w:numPr>
      </w:pPr>
      <w:r>
        <w:t xml:space="preserve">Window: last 30 days of outbound, primary </w:t>
      </w:r>
      <w:r>
        <w:rPr>
          <w:rFonts w:ascii="Consolas" w:cs="Consolas" w:eastAsia="Consolas" w:hAnsi="Consolas"/>
          <w:color w:val="7A2E0E"/>
          <w:sz w:val="18"/>
          <w:szCs w:val="18"/>
        </w:rPr>
        <w:t xml:space="preserve">ContactEvent</w:t>
      </w:r>
      <w:r>
        <w:t xml:space="preserve">s. </w:t>
      </w:r>
      <w:r>
        <w:rPr>
          <w:rFonts w:ascii="Consolas" w:cs="Consolas" w:eastAsia="Consolas" w:hAnsi="Consolas"/>
          <w:color w:val="7A2E0E"/>
          <w:sz w:val="18"/>
          <w:szCs w:val="18"/>
        </w:rPr>
        <w:t xml:space="preserve">numbersPerMonth</w:t>
      </w:r>
      <w:r>
        <w:t xml:space="preserve"> = distinct </w:t>
      </w:r>
      <w:r>
        <w:rPr>
          <w:rFonts w:ascii="Consolas" w:cs="Consolas" w:eastAsia="Consolas" w:hAnsi="Consolas"/>
          <w:color w:val="7A2E0E"/>
          <w:sz w:val="18"/>
          <w:szCs w:val="18"/>
        </w:rPr>
        <w:t xml:space="preserve">phone_token</w:t>
      </w:r>
      <w:r>
        <w:t xml:space="preserve">s. </w:t>
      </w:r>
      <w:r>
        <w:rPr>
          <w:rFonts w:ascii="Consolas" w:cs="Consolas" w:eastAsia="Consolas" w:hAnsi="Consolas"/>
          <w:color w:val="7A2E0E"/>
          <w:sz w:val="18"/>
          <w:szCs w:val="18"/>
        </w:rPr>
        <w:t xml:space="preserve">recommendedPlan</w:t>
      </w:r>
      <w:r>
        <w:t xml:space="preserve"> by </w:t>
      </w:r>
      <w:r>
        <w:rPr>
          <w:rFonts w:ascii="Consolas" w:cs="Consolas" w:eastAsia="Consolas" w:hAnsi="Consolas"/>
          <w:color w:val="7A2E0E"/>
          <w:sz w:val="18"/>
          <w:szCs w:val="18"/>
        </w:rPr>
        <w:t xml:space="preserve">PLANS</w:t>
      </w:r>
      <w:r>
        <w:t xml:space="preserve"> = Starter ≤10,000, Growth ≤50,000, Scale ≤250,000, else Enterprise.</w:t>
      </w:r>
    </w:p>
    <w:p>
      <w:pPr>
        <w:pStyle w:val="ListParagraph"/>
        <w:numPr>
          <w:ilvl w:val="1"/>
          <w:numId w:val="2"/>
        </w:numPr>
      </w:pPr>
      <w:r>
        <w:t xml:space="preserve">Checks (name, how, state ready/partial/missing, detail, fix): Dialer / SMS / CRM connection (ready when CONNECTED or STALE and sync state live or catching_up; dialer goes partial if any calls lack </w:t>
      </w:r>
      <w:r>
        <w:rPr>
          <w:rFonts w:ascii="Consolas" w:cs="Consolas" w:eastAsia="Consolas" w:hAnsi="Consolas"/>
          <w:color w:val="7A2E0E"/>
          <w:sz w:val="18"/>
          <w:szCs w:val="18"/>
        </w:rPr>
        <w:t xml:space="preserve">dial_mode</w:t>
      </w:r>
      <w:r>
        <w:t xml:space="preserve">, "counted as autodialed"); Consent proof (sample of up to </w:t>
      </w:r>
      <w:r>
        <w:rPr>
          <w:b/>
          <w:bCs/>
        </w:rPr>
        <w:t xml:space="preserve">100</w:t>
      </w:r>
      <w:r>
        <w:t xml:space="preserve"> recent numbers, non-self-asserted, not withdrawn proofs); Certificate retention (lost claims, or claimed certs expiring within 365 days); Consent pages (photographed OK vs known); Lead records (untraced provenance in 30 days); Internal do-not-contact list (uploaded?); History depth (ready if earliest record ≥ </w:t>
      </w:r>
      <w:r>
        <w:rPr>
          <w:b/>
          <w:bCs/>
        </w:rPr>
        <w:t xml:space="preserve">4 years</w:t>
      </w:r>
      <w:r>
        <w:t xml:space="preserve"> back — time to sue); Documents (DNC check records and reassigned-number query logs uploaded).</w:t>
      </w:r>
    </w:p>
    <w:p>
      <w:pPr>
        <w:pStyle w:val="ListParagraph"/>
        <w:numPr>
          <w:ilvl w:val="1"/>
          <w:numId w:val="2"/>
        </w:numPr>
      </w:pPr>
      <w:r>
        <w:rPr>
          <w:rFonts w:ascii="Consolas" w:cs="Consolas" w:eastAsia="Consolas" w:hAnsi="Consolas"/>
          <w:color w:val="7A2E0E"/>
          <w:sz w:val="18"/>
          <w:szCs w:val="18"/>
        </w:rPr>
        <w:t xml:space="preserve">canStart</w:t>
      </w:r>
      <w:r>
        <w:t xml:space="preserve"> = dialer or SMS check not missing. </w:t>
      </w:r>
      <w:r>
        <w:rPr>
          <w:rFonts w:ascii="Consolas" w:cs="Consolas" w:eastAsia="Consolas" w:hAnsi="Consolas"/>
          <w:color w:val="7A2E0E"/>
          <w:sz w:val="18"/>
          <w:szCs w:val="18"/>
        </w:rPr>
        <w:t xml:space="preserve">preview</w:t>
      </w:r>
      <w:r>
        <w:t xml:space="preserve"> = strict consent results on the sample (VERIFIED/WEAK/CONFLICTING/NO_PROOF). </w:t>
      </w:r>
      <w:r>
        <w:rPr>
          <w:rFonts w:ascii="Consolas" w:cs="Consolas" w:eastAsia="Consolas" w:hAnsi="Consolas"/>
          <w:color w:val="7A2E0E"/>
          <w:sz w:val="18"/>
          <w:szCs w:val="18"/>
        </w:rPr>
        <w:t xml:space="preserve">setup</w:t>
      </w:r>
      <w:r>
        <w:t xml:space="preserve"> rows: caller IDs, pages, vendors, campaigns ("all treated as marketing", owner decision), states.</w:t>
      </w:r>
    </w:p>
    <w:p>
      <w:pPr>
        <w:pStyle w:val="ListParagraph"/>
        <w:numPr>
          <w:ilvl w:val="1"/>
          <w:numId w:val="2"/>
        </w:numPr>
      </w:pPr>
      <w:r>
        <w:rPr>
          <w:rFonts w:ascii="Consolas" w:cs="Consolas" w:eastAsia="Consolas" w:hAnsi="Consolas"/>
          <w:color w:val="7A2E0E"/>
          <w:sz w:val="18"/>
          <w:szCs w:val="18"/>
        </w:rPr>
        <w:t xml:space="preserve">usage(client)</w:t>
      </w:r>
      <w:r>
        <w:t xml:space="preserve"> (used by /api/settings): this month + 3 before, distinct numbers per month, plan limit, </w:t>
      </w:r>
      <w:r>
        <w:rPr>
          <w:rFonts w:ascii="Consolas" w:cs="Consolas" w:eastAsia="Consolas" w:hAnsi="Consolas"/>
          <w:color w:val="7A2E0E"/>
          <w:sz w:val="18"/>
          <w:szCs w:val="18"/>
        </w:rPr>
        <w:t xml:space="preserve">overLimitMonths</w:t>
      </w:r>
      <w:r>
        <w:t xml:space="preserve"> (consecutive from latest), </w:t>
      </w:r>
      <w:r>
        <w:rPr>
          <w:rFonts w:ascii="Consolas" w:cs="Consolas" w:eastAsia="Consolas" w:hAnsi="Consolas"/>
          <w:color w:val="7A2E0E"/>
          <w:sz w:val="18"/>
          <w:szCs w:val="18"/>
        </w:rPr>
        <w:t xml:space="preserve">nextPlan</w:t>
      </w:r>
      <w:r>
        <w:t xml:space="preserve">, </w:t>
      </w:r>
      <w:r>
        <w:rPr>
          <w:rFonts w:ascii="Consolas" w:cs="Consolas" w:eastAsia="Consolas" w:hAnsi="Consolas"/>
          <w:color w:val="7A2E0E"/>
          <w:sz w:val="18"/>
          <w:szCs w:val="18"/>
        </w:rPr>
        <w:t xml:space="preserve">monthlyPrice</w:t>
      </w:r>
      <w:r>
        <w:t xml:space="preserve"> = contract price ÷ period months (monthly 1, quarterly 3, yearly 12).</w:t>
      </w:r>
    </w:p>
    <w:p>
      <w:pPr>
        <w:pStyle w:val="ListParagraph"/>
        <w:numPr>
          <w:ilvl w:val="1"/>
          <w:numId w:val="2"/>
        </w:numPr>
      </w:pPr>
      <w:r>
        <w:rPr>
          <w:rFonts w:ascii="Consolas" w:cs="Consolas" w:eastAsia="Consolas" w:hAnsi="Consolas"/>
          <w:color w:val="7A2E0E"/>
          <w:sz w:val="18"/>
          <w:szCs w:val="18"/>
        </w:rPr>
        <w:t xml:space="preserve">billed_numbers(client)</w:t>
      </w:r>
      <w:r>
        <w:t xml:space="preserve">: this month's distinct tokens with masked label, first contact date, count.</w:t>
      </w:r>
    </w:p>
    <w:p>
      <w:pPr>
        <w:pStyle w:val="ListParagraph"/>
        <w:numPr>
          <w:ilvl w:val="0"/>
          <w:numId w:val="2"/>
        </w:numPr>
      </w:pPr>
      <w:r>
        <w:rPr>
          <w:b/>
          <w:bCs/>
        </w:rPr>
        <w:t xml:space="preserve">Frontend pages fed:</w:t>
      </w:r>
      <w:r>
        <w:t xml:space="preserve"> </w:t>
      </w:r>
      <w:r>
        <w:rPr>
          <w:rFonts w:ascii="Consolas" w:cs="Consolas" w:eastAsia="Consolas" w:hAnsi="Consolas"/>
          <w:color w:val="7A2E0E"/>
          <w:sz w:val="18"/>
          <w:szCs w:val="18"/>
        </w:rPr>
        <w:t xml:space="preserve">(portal)/setup</w:t>
      </w:r>
      <w:r>
        <w:t xml:space="preserve"> (merge path </w:t>
      </w:r>
      <w:r>
        <w:rPr>
          <w:rFonts w:ascii="Consolas" w:cs="Consolas" w:eastAsia="Consolas" w:hAnsi="Consolas"/>
          <w:color w:val="7A2E0E"/>
          <w:sz w:val="18"/>
          <w:szCs w:val="18"/>
        </w:rPr>
        <w:t xml:space="preserve">readiness</w:t>
      </w:r>
      <w:r>
        <w:t xml:space="preserve">), Settings → Plan &amp; usage.</w:t>
      </w:r>
    </w:p>
    <w:p>
      <w:pPr>
        <w:pStyle w:val="Heading2"/>
      </w:pPr>
      <w:r>
        <w:t xml:space="preserve">Access log (apps/access_log)</w:t>
      </w:r>
    </w:p>
    <w:p>
      <w:pPr>
        <w:pStyle w:val="ListParagraph"/>
        <w:numPr>
          <w:ilvl w:val="0"/>
          <w:numId w:val="2"/>
        </w:numPr>
      </w:pPr>
      <w:r>
        <w:rPr>
          <w:b/>
          <w:bCs/>
        </w:rPr>
        <w:t xml:space="preserve">Purpose:</w:t>
      </w:r>
      <w:r>
        <w:t xml:space="preserve"> who did what, when — append-only audit trail for every module.</w:t>
      </w:r>
    </w:p>
    <w:p>
      <w:pPr>
        <w:pStyle w:val="ListParagraph"/>
        <w:numPr>
          <w:ilvl w:val="0"/>
          <w:numId w:val="2"/>
        </w:numPr>
      </w:pPr>
      <w:r>
        <w:rPr>
          <w:b/>
          <w:bCs/>
        </w:rPr>
        <w:t xml:space="preserve">Table:</w:t>
      </w:r>
      <w:r>
        <w:t xml:space="preserve"> </w:t>
      </w:r>
      <w:r>
        <w:rPr>
          <w:rFonts w:ascii="Consolas" w:cs="Consolas" w:eastAsia="Consolas" w:hAnsi="Consolas"/>
          <w:color w:val="7A2E0E"/>
          <w:sz w:val="18"/>
          <w:szCs w:val="18"/>
        </w:rPr>
        <w:t xml:space="preserve">access_log</w:t>
      </w:r>
      <w:r>
        <w:t xml:space="preserve"> (</w:t>
      </w:r>
      <w:r>
        <w:rPr>
          <w:rFonts w:ascii="Consolas" w:cs="Consolas" w:eastAsia="Consolas" w:hAnsi="Consolas"/>
          <w:color w:val="7A2E0E"/>
          <w:sz w:val="18"/>
          <w:szCs w:val="18"/>
        </w:rPr>
        <w:t xml:space="preserve">AccessEntry</w:t>
      </w:r>
      <w:r>
        <w:t xml:space="preserve">): </w:t>
      </w:r>
      <w:r>
        <w:rPr>
          <w:rFonts w:ascii="Consolas" w:cs="Consolas" w:eastAsia="Consolas" w:hAnsi="Consolas"/>
          <w:color w:val="7A2E0E"/>
          <w:sz w:val="18"/>
          <w:szCs w:val="18"/>
        </w:rPr>
        <w:t xml:space="preserve">at</w:t>
      </w:r>
      <w:r>
        <w:t xml:space="preserve"> (auto, indexed), </w:t>
      </w:r>
      <w:r>
        <w:rPr>
          <w:rFonts w:ascii="Consolas" w:cs="Consolas" w:eastAsia="Consolas" w:hAnsi="Consolas"/>
          <w:color w:val="7A2E0E"/>
          <w:sz w:val="18"/>
          <w:szCs w:val="18"/>
        </w:rPr>
        <w:t xml:space="preserve">actor_kind</w:t>
      </w:r>
      <w:r>
        <w:t xml:space="preserve"> </w:t>
      </w:r>
      <w:r>
        <w:rPr>
          <w:rFonts w:ascii="Consolas" w:cs="Consolas" w:eastAsia="Consolas" w:hAnsi="Consolas"/>
          <w:color w:val="7A2E0E"/>
          <w:sz w:val="18"/>
          <w:szCs w:val="18"/>
        </w:rPr>
        <w:t xml:space="preserve">client_user|staff|system|buyer|anonymous</w:t>
      </w:r>
      <w:r>
        <w:t xml:space="preserve">, </w:t>
      </w:r>
      <w:r>
        <w:rPr>
          <w:rFonts w:ascii="Consolas" w:cs="Consolas" w:eastAsia="Consolas" w:hAnsi="Consolas"/>
          <w:color w:val="7A2E0E"/>
          <w:sz w:val="18"/>
          <w:szCs w:val="18"/>
        </w:rPr>
        <w:t xml:space="preserve">actor_id</w:t>
      </w:r>
      <w:r>
        <w:t xml:space="preserve">, </w:t>
      </w:r>
      <w:r>
        <w:rPr>
          <w:rFonts w:ascii="Consolas" w:cs="Consolas" w:eastAsia="Consolas" w:hAnsi="Consolas"/>
          <w:color w:val="7A2E0E"/>
          <w:sz w:val="18"/>
          <w:szCs w:val="18"/>
        </w:rPr>
        <w:t xml:space="preserve">actor_label</w:t>
      </w:r>
      <w:r>
        <w:t xml:space="preserve">, </w:t>
      </w:r>
      <w:r>
        <w:rPr>
          <w:rFonts w:ascii="Consolas" w:cs="Consolas" w:eastAsia="Consolas" w:hAnsi="Consolas"/>
          <w:color w:val="7A2E0E"/>
          <w:sz w:val="18"/>
          <w:szCs w:val="18"/>
        </w:rPr>
        <w:t xml:space="preserve">client_id</w:t>
      </w:r>
      <w:r>
        <w:t xml:space="preserve"> (bigint, indexed, no FK), </w:t>
      </w:r>
      <w:r>
        <w:rPr>
          <w:rFonts w:ascii="Consolas" w:cs="Consolas" w:eastAsia="Consolas" w:hAnsi="Consolas"/>
          <w:color w:val="7A2E0E"/>
          <w:sz w:val="18"/>
          <w:szCs w:val="18"/>
        </w:rPr>
        <w:t xml:space="preserve">action</w:t>
      </w:r>
      <w:r>
        <w:t xml:space="preserve"> (indexed, 64), </w:t>
      </w:r>
      <w:r>
        <w:rPr>
          <w:rFonts w:ascii="Consolas" w:cs="Consolas" w:eastAsia="Consolas" w:hAnsi="Consolas"/>
          <w:color w:val="7A2E0E"/>
          <w:sz w:val="18"/>
          <w:szCs w:val="18"/>
        </w:rPr>
        <w:t xml:space="preserve">object</w:t>
      </w:r>
      <w:r>
        <w:t xml:space="preserve"> (254), </w:t>
      </w:r>
      <w:r>
        <w:rPr>
          <w:rFonts w:ascii="Consolas" w:cs="Consolas" w:eastAsia="Consolas" w:hAnsi="Consolas"/>
          <w:color w:val="7A2E0E"/>
          <w:sz w:val="18"/>
          <w:szCs w:val="18"/>
        </w:rPr>
        <w:t xml:space="preserve">ip_address</w:t>
      </w:r>
      <w:r>
        <w:t xml:space="preserve">.</w:t>
      </w:r>
    </w:p>
    <w:p>
      <w:pPr>
        <w:pStyle w:val="ListParagraph"/>
        <w:numPr>
          <w:ilvl w:val="0"/>
          <w:numId w:val="2"/>
        </w:numPr>
      </w:pPr>
      <w:r>
        <w:rPr>
          <w:b/>
          <w:bCs/>
        </w:rPr>
        <w:t xml:space="preserve">Immutability:</w:t>
      </w:r>
      <w:r>
        <w:t xml:space="preserve"> model </w:t>
      </w:r>
      <w:r>
        <w:rPr>
          <w:rFonts w:ascii="Consolas" w:cs="Consolas" w:eastAsia="Consolas" w:hAnsi="Consolas"/>
          <w:color w:val="7A2E0E"/>
          <w:sz w:val="18"/>
          <w:szCs w:val="18"/>
        </w:rPr>
        <w:t xml:space="preserve">save()</w:t>
      </w:r>
      <w:r>
        <w:t xml:space="preserve"> raises if pk exists; </w:t>
      </w:r>
      <w:r>
        <w:rPr>
          <w:rFonts w:ascii="Consolas" w:cs="Consolas" w:eastAsia="Consolas" w:hAnsi="Consolas"/>
          <w:color w:val="7A2E0E"/>
          <w:sz w:val="18"/>
          <w:szCs w:val="18"/>
        </w:rPr>
        <w:t xml:space="preserve">delete()</w:t>
      </w:r>
      <w:r>
        <w:t xml:space="preserve"> raises. DB trigger </w:t>
      </w:r>
      <w:r>
        <w:rPr>
          <w:rFonts w:ascii="Consolas" w:cs="Consolas" w:eastAsia="Consolas" w:hAnsi="Consolas"/>
          <w:color w:val="7A2E0E"/>
          <w:sz w:val="18"/>
          <w:szCs w:val="18"/>
        </w:rPr>
        <w:t xml:space="preserve">access_log_no_update_or_delete</w:t>
      </w:r>
      <w:r>
        <w:t xml:space="preserve"> (function </w:t>
      </w:r>
      <w:r>
        <w:rPr>
          <w:rFonts w:ascii="Consolas" w:cs="Consolas" w:eastAsia="Consolas" w:hAnsi="Consolas"/>
          <w:color w:val="7A2E0E"/>
          <w:sz w:val="18"/>
          <w:szCs w:val="18"/>
        </w:rPr>
        <w:t xml:space="preserve">access_log_block_changes</w:t>
      </w:r>
      <w:r>
        <w:t xml:space="preserve">) raises on any UPDATE/DELETE, even bulk (migration 0002).</w:t>
      </w:r>
    </w:p>
    <w:p>
      <w:pPr>
        <w:pStyle w:val="ListParagraph"/>
        <w:numPr>
          <w:ilvl w:val="0"/>
          <w:numId w:val="2"/>
        </w:numPr>
      </w:pPr>
      <w:r>
        <w:rPr>
          <w:b/>
          <w:bCs/>
        </w:rPr>
        <w:t xml:space="preserve">recorder.record(action, request=, actor_kind=system, actor_id, actor_label, client_id, object)</w:t>
      </w:r>
      <w:r>
        <w:t xml:space="preserve">: the only writer; IP = </w:t>
      </w:r>
      <w:r>
        <w:rPr>
          <w:rFonts w:ascii="Consolas" w:cs="Consolas" w:eastAsia="Consolas" w:hAnsi="Consolas"/>
          <w:color w:val="7A2E0E"/>
          <w:sz w:val="18"/>
          <w:szCs w:val="18"/>
        </w:rPr>
        <w:t xml:space="preserve">REMOTE_ADDR</w:t>
      </w:r>
      <w:r>
        <w:t xml:space="preserve">.</w:t>
      </w:r>
    </w:p>
    <w:p>
      <w:pPr>
        <w:pStyle w:val="ListParagraph"/>
        <w:numPr>
          <w:ilvl w:val="0"/>
          <w:numId w:val="2"/>
        </w:numPr>
      </w:pPr>
      <w:r>
        <w:rPr>
          <w:b/>
          <w:bCs/>
        </w:rPr>
        <w:t xml:space="preserve">labels.py:</w:t>
      </w:r>
      <w:r>
        <w:t xml:space="preserve"> plain words + pill colour per action (≈60 actions: sign_in, sign_in_failed, sign_in_locked, password/invite/user/document/contract/stage/onboarding/connection/reg-change/opt-out/certificate/source/rule/proof/upload/attestation/client_key events …). Unknown action → capitalised words, gray.</w:t>
      </w:r>
    </w:p>
    <w:p>
      <w:pPr>
        <w:pStyle w:val="ListParagraph"/>
        <w:numPr>
          <w:ilvl w:val="0"/>
          <w:numId w:val="2"/>
        </w:numPr>
      </w:pPr>
      <w:r>
        <w:rPr>
          <w:b/>
          <w:bCs/>
        </w:rPr>
        <w:t xml:space="preserve">API:</w:t>
      </w:r>
      <w:r>
        <w:t xml:space="preserve"> GET </w:t>
      </w:r>
      <w:r>
        <w:rPr>
          <w:rFonts w:ascii="Consolas" w:cs="Consolas" w:eastAsia="Consolas" w:hAnsi="Consolas"/>
          <w:color w:val="7A2E0E"/>
          <w:sz w:val="18"/>
          <w:szCs w:val="18"/>
        </w:rPr>
        <w:t xml:space="preserve">/api/access-log</w:t>
      </w:r>
      <w:r>
        <w:t xml:space="preserve"> (IsClientUser): the company's last </w:t>
      </w:r>
      <w:r>
        <w:rPr>
          <w:b/>
          <w:bCs/>
        </w:rPr>
        <w:t xml:space="preserve">300</w:t>
      </w:r>
      <w:r>
        <w:t xml:space="preserve"> entries, newest first: at, actor (person name; "CiV team" for staff; "CiV" for system; else label or "Not signed in"), role (</w:t>
      </w:r>
      <w:r>
        <w:rPr>
          <w:rFonts w:ascii="Consolas" w:cs="Consolas" w:eastAsia="Consolas" w:hAnsi="Consolas"/>
          <w:color w:val="7A2E0E"/>
          <w:sz w:val="18"/>
          <w:szCs w:val="18"/>
        </w:rPr>
        <w:t xml:space="preserve">civ</w:t>
      </w:r>
      <w:r>
        <w:t xml:space="preserve"> for non-client), action label, object. Note: any client user (not only Admin) can read it.</w:t>
      </w:r>
    </w:p>
    <w:p>
      <w:pPr>
        <w:pStyle w:val="ListParagraph"/>
        <w:numPr>
          <w:ilvl w:val="0"/>
          <w:numId w:val="2"/>
        </w:numPr>
      </w:pPr>
      <w:r>
        <w:rPr>
          <w:b/>
          <w:bCs/>
        </w:rPr>
        <w:t xml:space="preserve">Admin:</w:t>
      </w:r>
      <w:r>
        <w:t xml:space="preserve"> "Access log" list, read-only for everyone (no add/change/delete); columns When, Who (actor label or the email tried), What (pill), Object, Company, IP; filters actor_kind, action; date hierarchy; </w:t>
      </w:r>
      <w:r>
        <w:rPr>
          <w:rFonts w:ascii="Consolas" w:cs="Consolas" w:eastAsia="Consolas" w:hAnsi="Consolas"/>
          <w:color w:val="7A2E0E"/>
          <w:sz w:val="18"/>
          <w:szCs w:val="18"/>
        </w:rPr>
        <w:t xml:space="preserve">?client_id__exact=</w:t>
      </w:r>
      <w:r>
        <w:t xml:space="preserve"> allowed.</w:t>
      </w:r>
    </w:p>
    <w:p>
      <w:pPr>
        <w:pStyle w:val="ListParagraph"/>
        <w:numPr>
          <w:ilvl w:val="0"/>
          <w:numId w:val="2"/>
        </w:numPr>
      </w:pPr>
      <w:r>
        <w:rPr>
          <w:b/>
          <w:bCs/>
        </w:rPr>
        <w:t xml:space="preserve">Also used as:</w:t>
      </w:r>
      <w:r>
        <w:t xml:space="preserve"> the lockout counter (accounts), dashboard sign-in tile.</w:t>
      </w:r>
    </w:p>
    <w:p>
      <w:pPr>
        <w:pStyle w:val="ListParagraph"/>
        <w:numPr>
          <w:ilvl w:val="0"/>
          <w:numId w:val="2"/>
        </w:numPr>
      </w:pPr>
      <w:r>
        <w:rPr>
          <w:b/>
          <w:bCs/>
        </w:rPr>
        <w:t xml:space="preserve">Frontend:</w:t>
      </w:r>
      <w:r>
        <w:t xml:space="preserve"> Users &amp; Access → Access log (BACKEND_PATHS </w:t>
      </w:r>
      <w:r>
        <w:rPr>
          <w:rFonts w:ascii="Consolas" w:cs="Consolas" w:eastAsia="Consolas" w:hAnsi="Consolas"/>
          <w:color w:val="7A2E0E"/>
          <w:sz w:val="18"/>
          <w:szCs w:val="18"/>
        </w:rPr>
        <w:t xml:space="preserve">access-log</w:t>
      </w:r>
      <w:r>
        <w:t xml:space="preserve">).</w:t>
      </w:r>
    </w:p>
    <w:p>
      <w:pPr>
        <w:pStyle w:val="Heading2"/>
      </w:pPr>
      <w:r>
        <w:t xml:space="preserve">Phone codes / keyring (apps/keyring) — Module 1 step 2</w:t>
      </w:r>
    </w:p>
    <w:p>
      <w:pPr>
        <w:pStyle w:val="ListParagraph"/>
        <w:numPr>
          <w:ilvl w:val="0"/>
          <w:numId w:val="2"/>
        </w:numPr>
      </w:pPr>
      <w:r>
        <w:rPr>
          <w:b/>
          <w:bCs/>
        </w:rPr>
        <w:t xml:space="preserve">Purpose:</w:t>
      </w:r>
      <w:r>
        <w:t xml:space="preserve"> CiV never saves a phone number. Inside a job a number becomes a </w:t>
      </w:r>
      <w:r>
        <w:rPr>
          <w:rFonts w:ascii="Consolas" w:cs="Consolas" w:eastAsia="Consolas" w:hAnsi="Consolas"/>
          <w:color w:val="7A2E0E"/>
          <w:sz w:val="18"/>
          <w:szCs w:val="18"/>
        </w:rPr>
        <w:t xml:space="preserve">phone_token</w:t>
      </w:r>
      <w:r>
        <w:t xml:space="preserve"> = HMAC-SHA256(E.164 number, client's secret key). Same number + same client → same code; two clients → different codes.</w:t>
      </w:r>
    </w:p>
    <w:p>
      <w:pPr>
        <w:pStyle w:val="ListParagraph"/>
        <w:numPr>
          <w:ilvl w:val="0"/>
          <w:numId w:val="2"/>
        </w:numPr>
      </w:pPr>
      <w:r>
        <w:rPr>
          <w:b/>
          <w:bCs/>
        </w:rPr>
        <w:t xml:space="preserve">Table:</w:t>
      </w:r>
      <w:r>
        <w:t xml:space="preserve"> </w:t>
      </w:r>
      <w:r>
        <w:rPr>
          <w:rFonts w:ascii="Consolas" w:cs="Consolas" w:eastAsia="Consolas" w:hAnsi="Consolas"/>
          <w:color w:val="7A2E0E"/>
          <w:sz w:val="18"/>
          <w:szCs w:val="18"/>
        </w:rPr>
        <w:t xml:space="preserve">client_key</w:t>
      </w:r>
      <w:r>
        <w:t xml:space="preserve"> (RLS-locked): client FK (PROTECT), </w:t>
      </w:r>
      <w:r>
        <w:rPr>
          <w:rFonts w:ascii="Consolas" w:cs="Consolas" w:eastAsia="Consolas" w:hAnsi="Consolas"/>
          <w:color w:val="7A2E0E"/>
          <w:sz w:val="18"/>
          <w:szCs w:val="18"/>
        </w:rPr>
        <w:t xml:space="preserve">kid</w:t>
      </w:r>
      <w:r>
        <w:t xml:space="preserve"> (e.g. </w:t>
      </w:r>
      <w:r>
        <w:rPr>
          <w:rFonts w:ascii="Consolas" w:cs="Consolas" w:eastAsia="Consolas" w:hAnsi="Consolas"/>
          <w:color w:val="7A2E0E"/>
          <w:sz w:val="18"/>
          <w:szCs w:val="18"/>
        </w:rPr>
        <w:t xml:space="preserve">k1</w:t>
      </w:r>
      <w:r>
        <w:t xml:space="preserve">; saved next to every code as </w:t>
      </w:r>
      <w:r>
        <w:rPr>
          <w:rFonts w:ascii="Consolas" w:cs="Consolas" w:eastAsia="Consolas" w:hAnsi="Consolas"/>
          <w:color w:val="7A2E0E"/>
          <w:sz w:val="18"/>
          <w:szCs w:val="18"/>
        </w:rPr>
        <w:t xml:space="preserve">phone_token_kid</w:t>
      </w:r>
      <w:r>
        <w:t xml:space="preserve">), </w:t>
      </w:r>
      <w:r>
        <w:rPr>
          <w:rFonts w:ascii="Consolas" w:cs="Consolas" w:eastAsia="Consolas" w:hAnsi="Consolas"/>
          <w:color w:val="7A2E0E"/>
          <w:sz w:val="18"/>
          <w:szCs w:val="18"/>
        </w:rPr>
        <w:t xml:space="preserve">locked_key</w:t>
      </w:r>
      <w:r>
        <w:t xml:space="preserve"> (Fernet-encrypted JSON </w:t>
      </w:r>
      <w:r>
        <w:rPr>
          <w:rFonts w:ascii="Consolas" w:cs="Consolas" w:eastAsia="Consolas" w:hAnsi="Consolas"/>
          <w:color w:val="7A2E0E"/>
          <w:sz w:val="18"/>
          <w:szCs w:val="18"/>
        </w:rPr>
        <w:t xml:space="preserve">{"k": base64 32 random bytes}</w:t>
      </w:r>
      <w:r>
        <w:t xml:space="preserve">, empty once destroyed), created_at, destroyed_at. Constraints: unique (client, kid); at most one active key per client (</w:t>
      </w:r>
      <w:r>
        <w:rPr>
          <w:rFonts w:ascii="Consolas" w:cs="Consolas" w:eastAsia="Consolas" w:hAnsi="Consolas"/>
          <w:color w:val="7A2E0E"/>
          <w:sz w:val="18"/>
          <w:szCs w:val="18"/>
        </w:rPr>
        <w:t xml:space="preserve">client_key_one_active</w:t>
      </w:r>
      <w:r>
        <w:t xml:space="preserve">, where destroyed_at is null).</w:t>
      </w:r>
    </w:p>
    <w:p>
      <w:pPr>
        <w:pStyle w:val="ListParagraph"/>
        <w:numPr>
          <w:ilvl w:val="0"/>
          <w:numId w:val="2"/>
        </w:numPr>
      </w:pPr>
      <w:r>
        <w:rPr>
          <w:b/>
          <w:bCs/>
        </w:rPr>
        <w:t xml:space="preserve">phones.py `normalize(raw, region='US')`</w:t>
      </w:r>
      <w:r>
        <w:t xml:space="preserve">: </w:t>
      </w:r>
      <w:r>
        <w:rPr>
          <w:rFonts w:ascii="Consolas" w:cs="Consolas" w:eastAsia="Consolas" w:hAnsi="Consolas"/>
          <w:color w:val="7A2E0E"/>
          <w:sz w:val="18"/>
          <w:szCs w:val="18"/>
        </w:rPr>
        <w:t xml:space="preserve">phonenumbers.parse</w:t>
      </w:r>
      <w:r>
        <w:t xml:space="preserve">; accepts "possible" numbers (right length), not only "valid" ones, so unusual ranges are not dropped; returns E.164 (</w:t>
      </w:r>
      <w:r>
        <w:rPr>
          <w:rFonts w:ascii="Consolas" w:cs="Consolas" w:eastAsia="Consolas" w:hAnsi="Consolas"/>
          <w:color w:val="7A2E0E"/>
          <w:sz w:val="18"/>
          <w:szCs w:val="18"/>
        </w:rPr>
        <w:t xml:space="preserve">'(916) 555-4471'</w:t>
      </w:r>
      <w:r>
        <w:t xml:space="preserve"> → </w:t>
      </w:r>
      <w:r>
        <w:rPr>
          <w:rFonts w:ascii="Consolas" w:cs="Consolas" w:eastAsia="Consolas" w:hAnsi="Consolas"/>
          <w:color w:val="7A2E0E"/>
          <w:sz w:val="18"/>
          <w:szCs w:val="18"/>
        </w:rPr>
        <w:t xml:space="preserve">'+19165554471'</w:t>
      </w:r>
      <w:r>
        <w:t xml:space="preserve">) or None.</w:t>
      </w:r>
    </w:p>
    <w:p>
      <w:pPr>
        <w:pStyle w:val="ListParagraph"/>
        <w:numPr>
          <w:ilvl w:val="0"/>
          <w:numId w:val="2"/>
        </w:numPr>
      </w:pPr>
      <w:r>
        <w:rPr>
          <w:b/>
          <w:bCs/>
        </w:rPr>
        <w:t xml:space="preserve">tokens.py:</w:t>
      </w:r>
    </w:p>
    <w:p>
      <w:pPr>
        <w:pStyle w:val="ListParagraph"/>
        <w:numPr>
          <w:ilvl w:val="1"/>
          <w:numId w:val="2"/>
        </w:numPr>
      </w:pPr>
      <w:r>
        <w:rPr>
          <w:rFonts w:ascii="Consolas" w:cs="Consolas" w:eastAsia="Consolas" w:hAnsi="Consolas"/>
          <w:color w:val="7A2E0E"/>
          <w:sz w:val="18"/>
          <w:szCs w:val="18"/>
        </w:rPr>
        <w:t xml:space="preserve">active_key(client)</w:t>
      </w:r>
      <w:r>
        <w:t xml:space="preserve">: inside </w:t>
      </w:r>
      <w:r>
        <w:rPr>
          <w:rFonts w:ascii="Consolas" w:cs="Consolas" w:eastAsia="Consolas" w:hAnsi="Consolas"/>
          <w:color w:val="7A2E0E"/>
          <w:sz w:val="18"/>
          <w:szCs w:val="18"/>
        </w:rPr>
        <w:t xml:space="preserve">tenant(client)</w:t>
      </w:r>
      <w:r>
        <w:t xml:space="preserve">; returns active key; makes </w:t>
      </w:r>
      <w:r>
        <w:rPr>
          <w:rFonts w:ascii="Consolas" w:cs="Consolas" w:eastAsia="Consolas" w:hAnsi="Consolas"/>
          <w:color w:val="7A2E0E"/>
          <w:sz w:val="18"/>
          <w:szCs w:val="18"/>
        </w:rPr>
        <w:t xml:space="preserve">k1</w:t>
      </w:r>
      <w:r>
        <w:t xml:space="preserve"> on first need (32 random bytes, locked with </w:t>
      </w:r>
      <w:r>
        <w:rPr>
          <w:rFonts w:ascii="Consolas" w:cs="Consolas" w:eastAsia="Consolas" w:hAnsi="Consolas"/>
          <w:color w:val="7A2E0E"/>
          <w:sz w:val="18"/>
          <w:szCs w:val="18"/>
        </w:rPr>
        <w:t xml:space="preserve">CIV_SECRETS_KEYS</w:t>
      </w:r>
      <w:r>
        <w:t xml:space="preserve">), race-safe via IntegrityError retry; logs </w:t>
      </w:r>
      <w:r>
        <w:rPr>
          <w:rFonts w:ascii="Consolas" w:cs="Consolas" w:eastAsia="Consolas" w:hAnsi="Consolas"/>
          <w:color w:val="7A2E0E"/>
          <w:sz w:val="18"/>
          <w:szCs w:val="18"/>
        </w:rPr>
        <w:t xml:space="preserve">client_key_created</w:t>
      </w:r>
      <w:r>
        <w:t xml:space="preserve">. If a key existed and was destroyed → raises </w:t>
      </w:r>
      <w:r>
        <w:rPr>
          <w:rFonts w:ascii="Consolas" w:cs="Consolas" w:eastAsia="Consolas" w:hAnsi="Consolas"/>
          <w:color w:val="7A2E0E"/>
          <w:sz w:val="18"/>
          <w:szCs w:val="18"/>
        </w:rPr>
        <w:t xml:space="preserve">KeyDestroyed</w:t>
      </w:r>
      <w:r>
        <w:t xml:space="preserve"> (never makes a new one).</w:t>
      </w:r>
    </w:p>
    <w:p>
      <w:pPr>
        <w:pStyle w:val="ListParagraph"/>
        <w:numPr>
          <w:ilvl w:val="1"/>
          <w:numId w:val="2"/>
        </w:numPr>
      </w:pPr>
      <w:r>
        <w:rPr>
          <w:rFonts w:ascii="Consolas" w:cs="Consolas" w:eastAsia="Consolas" w:hAnsi="Consolas"/>
          <w:color w:val="7A2E0E"/>
          <w:sz w:val="18"/>
          <w:szCs w:val="18"/>
        </w:rPr>
        <w:t xml:space="preserve">Tokenizer(client)</w:t>
      </w:r>
      <w:r>
        <w:t xml:space="preserve">: opens the key once (in memory only); </w:t>
      </w:r>
      <w:r>
        <w:rPr>
          <w:rFonts w:ascii="Consolas" w:cs="Consolas" w:eastAsia="Consolas" w:hAnsi="Consolas"/>
          <w:color w:val="7A2E0E"/>
          <w:sz w:val="18"/>
          <w:szCs w:val="18"/>
        </w:rPr>
        <w:t xml:space="preserve">.token(raw)</w:t>
      </w:r>
      <w:r>
        <w:t xml:space="preserve"> → normalized → hex HMAC; None if not a phone number.</w:t>
      </w:r>
    </w:p>
    <w:p>
      <w:pPr>
        <w:pStyle w:val="ListParagraph"/>
        <w:numPr>
          <w:ilvl w:val="1"/>
          <w:numId w:val="2"/>
        </w:numPr>
      </w:pPr>
      <w:r>
        <w:rPr>
          <w:rFonts w:ascii="Consolas" w:cs="Consolas" w:eastAsia="Consolas" w:hAnsi="Consolas"/>
          <w:color w:val="7A2E0E"/>
          <w:sz w:val="18"/>
          <w:szCs w:val="18"/>
        </w:rPr>
        <w:t xml:space="preserve">destroy_key(client, actor…)</w:t>
      </w:r>
      <w:r>
        <w:t xml:space="preserve">: contract end; wipes </w:t>
      </w:r>
      <w:r>
        <w:rPr>
          <w:rFonts w:ascii="Consolas" w:cs="Consolas" w:eastAsia="Consolas" w:hAnsi="Consolas"/>
          <w:color w:val="7A2E0E"/>
          <w:sz w:val="18"/>
          <w:szCs w:val="18"/>
        </w:rPr>
        <w:t xml:space="preserve">locked_key</w:t>
      </w:r>
      <w:r>
        <w:t xml:space="preserve">, sets </w:t>
      </w:r>
      <w:r>
        <w:rPr>
          <w:rFonts w:ascii="Consolas" w:cs="Consolas" w:eastAsia="Consolas" w:hAnsi="Consolas"/>
          <w:color w:val="7A2E0E"/>
          <w:sz w:val="18"/>
          <w:szCs w:val="18"/>
        </w:rPr>
        <w:t xml:space="preserve">destroyed_at</w:t>
      </w:r>
      <w:r>
        <w:t xml:space="preserve">, logs </w:t>
      </w:r>
      <w:r>
        <w:rPr>
          <w:rFonts w:ascii="Consolas" w:cs="Consolas" w:eastAsia="Consolas" w:hAnsi="Consolas"/>
          <w:color w:val="7A2E0E"/>
          <w:sz w:val="18"/>
          <w:szCs w:val="18"/>
        </w:rPr>
        <w:t xml:space="preserve">client_key_destroyed</w:t>
      </w:r>
      <w:r>
        <w:t xml:space="preserve">. All saved codes become unlinkable forever.</w:t>
      </w:r>
    </w:p>
    <w:p>
      <w:pPr>
        <w:pStyle w:val="ListParagraph"/>
        <w:numPr>
          <w:ilvl w:val="0"/>
          <w:numId w:val="2"/>
        </w:numPr>
      </w:pPr>
      <w:r>
        <w:rPr>
          <w:b/>
          <w:bCs/>
        </w:rPr>
        <w:t xml:space="preserve">Used by:</w:t>
      </w:r>
      <w:r>
        <w:t xml:space="preserve"> </w:t>
      </w:r>
      <w:r>
        <w:rPr>
          <w:rFonts w:ascii="Consolas" w:cs="Consolas" w:eastAsia="Consolas" w:hAnsi="Consolas"/>
          <w:color w:val="7A2E0E"/>
          <w:sz w:val="18"/>
          <w:szCs w:val="18"/>
        </w:rPr>
        <w:t xml:space="preserve">sync/engine.py</w:t>
      </w:r>
      <w:r>
        <w:t xml:space="preserve">, </w:t>
      </w:r>
      <w:r>
        <w:rPr>
          <w:rFonts w:ascii="Consolas" w:cs="Consolas" w:eastAsia="Consolas" w:hAnsi="Consolas"/>
          <w:color w:val="7A2E0E"/>
          <w:sz w:val="18"/>
          <w:szCs w:val="18"/>
        </w:rPr>
        <w:t xml:space="preserve">contacts/normalize.py</w:t>
      </w:r>
      <w:r>
        <w:t xml:space="preserve">, </w:t>
      </w:r>
      <w:r>
        <w:rPr>
          <w:rFonts w:ascii="Consolas" w:cs="Consolas" w:eastAsia="Consolas" w:hAnsi="Consolas"/>
          <w:color w:val="7A2E0E"/>
          <w:sz w:val="18"/>
          <w:szCs w:val="18"/>
        </w:rPr>
        <w:t xml:space="preserve">contacts/api.py</w:t>
      </w:r>
      <w:r>
        <w:t xml:space="preserve">, </w:t>
      </w:r>
      <w:r>
        <w:rPr>
          <w:rFonts w:ascii="Consolas" w:cs="Consolas" w:eastAsia="Consolas" w:hAnsi="Consolas"/>
          <w:color w:val="7A2E0E"/>
          <w:sz w:val="18"/>
          <w:szCs w:val="18"/>
        </w:rPr>
        <w:t xml:space="preserve">anchoring/position.py</w:t>
      </w:r>
      <w:r>
        <w:t xml:space="preserve">.</w:t>
      </w:r>
    </w:p>
    <w:p>
      <w:pPr>
        <w:pStyle w:val="Heading2"/>
      </w:pPr>
      <w:r>
        <w:t xml:space="preserve">Fingerprint record / ledger (apps/ledger) — Module 1 step 3</w:t>
      </w:r>
    </w:p>
    <w:p>
      <w:pPr>
        <w:pStyle w:val="ListParagraph"/>
        <w:numPr>
          <w:ilvl w:val="0"/>
          <w:numId w:val="2"/>
        </w:numPr>
      </w:pPr>
      <w:r>
        <w:rPr>
          <w:b/>
          <w:bCs/>
        </w:rPr>
        <w:t xml:space="preserve">Purpose:</w:t>
      </w:r>
      <w:r>
        <w:t xml:space="preserve"> prove what CiV read without keeping it: one row per record read with SHA-256 of the exact received bytes.</w:t>
      </w:r>
    </w:p>
    <w:p>
      <w:pPr>
        <w:pStyle w:val="ListParagraph"/>
        <w:numPr>
          <w:ilvl w:val="0"/>
          <w:numId w:val="2"/>
        </w:numPr>
      </w:pPr>
      <w:r>
        <w:rPr>
          <w:b/>
          <w:bCs/>
        </w:rPr>
        <w:t xml:space="preserve">Tables (both RLS-locked):</w:t>
      </w:r>
    </w:p>
    <w:p>
      <w:pPr>
        <w:pStyle w:val="ListParagraph"/>
        <w:numPr>
          <w:ilvl w:val="1"/>
          <w:numId w:val="2"/>
        </w:numPr>
      </w:pPr>
      <w:r>
        <w:rPr>
          <w:rFonts w:ascii="Consolas" w:cs="Consolas" w:eastAsia="Consolas" w:hAnsi="Consolas"/>
          <w:color w:val="7A2E0E"/>
          <w:sz w:val="18"/>
          <w:szCs w:val="18"/>
        </w:rPr>
        <w:t xml:space="preserve">fingerprint</w:t>
      </w:r>
      <w:r>
        <w:t xml:space="preserve">: client FK, </w:t>
      </w:r>
      <w:r>
        <w:rPr>
          <w:rFonts w:ascii="Consolas" w:cs="Consolas" w:eastAsia="Consolas" w:hAnsi="Consolas"/>
          <w:color w:val="7A2E0E"/>
          <w:sz w:val="18"/>
          <w:szCs w:val="18"/>
        </w:rPr>
        <w:t xml:space="preserve">job_id</w:t>
      </w:r>
      <w:r>
        <w:t xml:space="preserve"> (UUID, indexed), </w:t>
      </w:r>
      <w:r>
        <w:rPr>
          <w:rFonts w:ascii="Consolas" w:cs="Consolas" w:eastAsia="Consolas" w:hAnsi="Consolas"/>
          <w:color w:val="7A2E0E"/>
          <w:sz w:val="18"/>
          <w:szCs w:val="18"/>
        </w:rPr>
        <w:t xml:space="preserve">source_system</w:t>
      </w:r>
      <w:r>
        <w:t xml:space="preserve"> (e.g. twilio, convoso), </w:t>
      </w:r>
      <w:r>
        <w:rPr>
          <w:rFonts w:ascii="Consolas" w:cs="Consolas" w:eastAsia="Consolas" w:hAnsi="Consolas"/>
          <w:color w:val="7A2E0E"/>
          <w:sz w:val="18"/>
          <w:szCs w:val="18"/>
        </w:rPr>
        <w:t xml:space="preserve">source_record_id</w:t>
      </w:r>
      <w:r>
        <w:t xml:space="preserve">, </w:t>
      </w:r>
      <w:r>
        <w:rPr>
          <w:rFonts w:ascii="Consolas" w:cs="Consolas" w:eastAsia="Consolas" w:hAnsi="Consolas"/>
          <w:color w:val="7A2E0E"/>
          <w:sz w:val="18"/>
          <w:szCs w:val="18"/>
        </w:rPr>
        <w:t xml:space="preserve">content_kind</w:t>
      </w:r>
      <w:r>
        <w:t xml:space="preserve"> (call, text, lead, certificate, crm_record, page_capture, billing, upload_row), </w:t>
      </w:r>
      <w:r>
        <w:rPr>
          <w:rFonts w:ascii="Consolas" w:cs="Consolas" w:eastAsia="Consolas" w:hAnsi="Consolas"/>
          <w:color w:val="7A2E0E"/>
          <w:sz w:val="18"/>
          <w:szCs w:val="18"/>
        </w:rPr>
        <w:t xml:space="preserve">source_grade</w:t>
      </w:r>
      <w:r>
        <w:t xml:space="preserve"> A–D (A captured by CiV itself; B independent third party; C client's systems by API; D exported/uploaded by client; S and N never fingerprinted), </w:t>
      </w:r>
      <w:r>
        <w:rPr>
          <w:rFonts w:ascii="Consolas" w:cs="Consolas" w:eastAsia="Consolas" w:hAnsi="Consolas"/>
          <w:color w:val="7A2E0E"/>
          <w:sz w:val="18"/>
          <w:szCs w:val="18"/>
        </w:rPr>
        <w:t xml:space="preserve">sha256</w:t>
      </w:r>
      <w:r>
        <w:t xml:space="preserve">, </w:t>
      </w:r>
      <w:r>
        <w:rPr>
          <w:rFonts w:ascii="Consolas" w:cs="Consolas" w:eastAsia="Consolas" w:hAnsi="Consolas"/>
          <w:color w:val="7A2E0E"/>
          <w:sz w:val="18"/>
          <w:szCs w:val="18"/>
        </w:rPr>
        <w:t xml:space="preserve">fetched_at</w:t>
      </w:r>
      <w:r>
        <w:t xml:space="preserve"> (indexed), </w:t>
      </w:r>
      <w:r>
        <w:rPr>
          <w:rFonts w:ascii="Consolas" w:cs="Consolas" w:eastAsia="Consolas" w:hAnsi="Consolas"/>
          <w:color w:val="7A2E0E"/>
          <w:sz w:val="18"/>
          <w:szCs w:val="18"/>
        </w:rPr>
        <w:t xml:space="preserve">anchor</w:t>
      </w:r>
      <w:r>
        <w:t xml:space="preserve"> FK→merkle_anchor, </w:t>
      </w:r>
      <w:r>
        <w:rPr>
          <w:rFonts w:ascii="Consolas" w:cs="Consolas" w:eastAsia="Consolas" w:hAnsi="Consolas"/>
          <w:color w:val="7A2E0E"/>
          <w:sz w:val="18"/>
          <w:szCs w:val="18"/>
        </w:rPr>
        <w:t xml:space="preserve">leaf_index</w:t>
      </w:r>
      <w:r>
        <w:t xml:space="preserve">, </w:t>
      </w:r>
      <w:r>
        <w:rPr>
          <w:rFonts w:ascii="Consolas" w:cs="Consolas" w:eastAsia="Consolas" w:hAnsi="Consolas"/>
          <w:color w:val="7A2E0E"/>
          <w:sz w:val="18"/>
          <w:szCs w:val="18"/>
        </w:rPr>
        <w:t xml:space="preserve">merkle_path</w:t>
      </w:r>
      <w:r>
        <w:t xml:space="preserve"> (JSON). Index (client, source_system, source_record_id).</w:t>
      </w:r>
    </w:p>
    <w:p>
      <w:pPr>
        <w:pStyle w:val="ListParagraph"/>
        <w:numPr>
          <w:ilvl w:val="1"/>
          <w:numId w:val="2"/>
        </w:numPr>
      </w:pPr>
      <w:r>
        <w:rPr>
          <w:rFonts w:ascii="Consolas" w:cs="Consolas" w:eastAsia="Consolas" w:hAnsi="Consolas"/>
          <w:color w:val="7A2E0E"/>
          <w:sz w:val="18"/>
          <w:szCs w:val="18"/>
        </w:rPr>
        <w:t xml:space="preserve">purge_log</w:t>
      </w:r>
      <w:r>
        <w:t xml:space="preserve">: client, job_id, job_name, failed_at, rows_removed, reason (error </w:t>
      </w:r>
      <w:r>
        <w:rPr>
          <w:b/>
          <w:bCs/>
        </w:rPr>
        <w:t xml:space="preserve">type</w:t>
      </w:r>
      <w:r>
        <w:t xml:space="preserve"> only — message could quote a record).</w:t>
      </w:r>
    </w:p>
    <w:p>
      <w:pPr>
        <w:pStyle w:val="ListParagraph"/>
        <w:numPr>
          <w:ilvl w:val="0"/>
          <w:numId w:val="2"/>
        </w:numPr>
      </w:pPr>
      <w:r>
        <w:rPr>
          <w:b/>
          <w:bCs/>
        </w:rPr>
        <w:t xml:space="preserve">Flow (`record.ledger_job(client, name)`):</w:t>
      </w:r>
    </w:p>
    <w:p>
      <w:pPr>
        <w:pStyle w:val="ListParagraph"/>
        <w:numPr>
          <w:ilvl w:val="0"/>
          <w:numId w:val="13"/>
        </w:numPr>
      </w:pPr>
      <w:r>
        <w:t xml:space="preserve">New </w:t>
      </w:r>
      <w:r>
        <w:rPr>
          <w:rFonts w:ascii="Consolas" w:cs="Consolas" w:eastAsia="Consolas" w:hAnsi="Consolas"/>
          <w:color w:val="7A2E0E"/>
          <w:sz w:val="18"/>
          <w:szCs w:val="18"/>
        </w:rPr>
        <w:t xml:space="preserve">LedgerJob</w:t>
      </w:r>
      <w:r>
        <w:t xml:space="preserve"> with UUID; enter </w:t>
      </w:r>
      <w:r>
        <w:rPr>
          <w:rFonts w:ascii="Consolas" w:cs="Consolas" w:eastAsia="Consolas" w:hAnsi="Consolas"/>
          <w:color w:val="7A2E0E"/>
          <w:sz w:val="18"/>
          <w:szCs w:val="18"/>
        </w:rPr>
        <w:t xml:space="preserve">tenant(client)</w:t>
      </w:r>
      <w:r>
        <w:t xml:space="preserve">.</w:t>
      </w:r>
    </w:p>
    <w:p>
      <w:pPr>
        <w:pStyle w:val="ListParagraph"/>
        <w:numPr>
          <w:ilvl w:val="0"/>
          <w:numId w:val="13"/>
        </w:numPr>
      </w:pPr>
      <w:r>
        <w:rPr>
          <w:rFonts w:ascii="Consolas" w:cs="Consolas" w:eastAsia="Consolas" w:hAnsi="Consolas"/>
          <w:color w:val="7A2E0E"/>
          <w:sz w:val="18"/>
          <w:szCs w:val="18"/>
        </w:rPr>
        <w:t xml:space="preserve">job.record(source_system, source_record_id, raw: bytes, content_kind, source_grade)</w:t>
      </w:r>
      <w:r>
        <w:t xml:space="preserve"> — raw must be </w:t>
      </w:r>
      <w:r>
        <w:rPr>
          <w:rFonts w:ascii="Consolas" w:cs="Consolas" w:eastAsia="Consolas" w:hAnsi="Consolas"/>
          <w:color w:val="7A2E0E"/>
          <w:sz w:val="18"/>
          <w:szCs w:val="18"/>
        </w:rPr>
        <w:t xml:space="preserve">bytes</w:t>
      </w:r>
      <w:r>
        <w:t xml:space="preserve"> (TypeError otherwise, "not a re-built copy"); creates Fingerprint with SHA-256 and </w:t>
      </w:r>
      <w:r>
        <w:rPr>
          <w:rFonts w:ascii="Consolas" w:cs="Consolas" w:eastAsia="Consolas" w:hAnsi="Consolas"/>
          <w:color w:val="7A2E0E"/>
          <w:sz w:val="18"/>
          <w:szCs w:val="18"/>
        </w:rPr>
        <w:t xml:space="preserve">fetched_at=now</w:t>
      </w:r>
      <w:r>
        <w:t xml:space="preserve">; counts </w:t>
      </w:r>
      <w:r>
        <w:rPr>
          <w:rFonts w:ascii="Consolas" w:cs="Consolas" w:eastAsia="Consolas" w:hAnsi="Consolas"/>
          <w:color w:val="7A2E0E"/>
          <w:sz w:val="18"/>
          <w:szCs w:val="18"/>
        </w:rPr>
        <w:t xml:space="preserve">written</w:t>
      </w:r>
      <w:r>
        <w:t xml:space="preserve">.</w:t>
      </w:r>
    </w:p>
    <w:p>
      <w:pPr>
        <w:pStyle w:val="ListParagraph"/>
        <w:numPr>
          <w:ilvl w:val="0"/>
          <w:numId w:val="13"/>
        </w:numPr>
      </w:pPr>
      <w:r>
        <w:t xml:space="preserve">On any exception: delete all fingerprints with that job_id, write one </w:t>
      </w:r>
      <w:r>
        <w:rPr>
          <w:rFonts w:ascii="Consolas" w:cs="Consolas" w:eastAsia="Consolas" w:hAnsi="Consolas"/>
          <w:color w:val="7A2E0E"/>
          <w:sz w:val="18"/>
          <w:szCs w:val="18"/>
        </w:rPr>
        <w:t xml:space="preserve">PurgeLog</w:t>
      </w:r>
      <w:r>
        <w:t xml:space="preserve"> row (rows_removed=written, reason=exception class name), re-raise.</w:t>
      </w:r>
    </w:p>
    <w:p>
      <w:pPr>
        <w:pStyle w:val="ListParagraph"/>
        <w:numPr>
          <w:ilvl w:val="0"/>
          <w:numId w:val="2"/>
        </w:numPr>
      </w:pPr>
      <w:r>
        <w:rPr>
          <w:b/>
          <w:bCs/>
        </w:rPr>
        <w:t xml:space="preserve">Admin:</w:t>
      </w:r>
      <w:r>
        <w:t xml:space="preserve"> "Failed-job cleanups" (PurgeLog) read-only list: failed_at, company, job_name, rows_removed, reason.</w:t>
      </w:r>
    </w:p>
    <w:p>
      <w:pPr>
        <w:pStyle w:val="ListParagraph"/>
        <w:numPr>
          <w:ilvl w:val="0"/>
          <w:numId w:val="2"/>
        </w:numPr>
      </w:pPr>
      <w:r>
        <w:rPr>
          <w:b/>
          <w:bCs/>
        </w:rPr>
        <w:t xml:space="preserve">Frontend:</w:t>
      </w:r>
      <w:r>
        <w:t xml:space="preserve"> Evidence Vault counts (via anchoring API), hash check.</w:t>
      </w:r>
    </w:p>
    <w:p>
      <w:pPr>
        <w:pStyle w:val="Heading2"/>
      </w:pPr>
      <w:r>
        <w:t xml:space="preserve">Daily seal / anchoring (apps/anchoring) — Module 1 step 4</w:t>
      </w:r>
    </w:p>
    <w:p>
      <w:pPr>
        <w:pStyle w:val="ListParagraph"/>
        <w:numPr>
          <w:ilvl w:val="0"/>
          <w:numId w:val="2"/>
        </w:numPr>
      </w:pPr>
      <w:r>
        <w:rPr>
          <w:b/>
          <w:bCs/>
        </w:rPr>
        <w:t xml:space="preserve">Purpose:</w:t>
      </w:r>
      <w:r>
        <w:t xml:space="preserve"> every night, seal each client's fingerprints per finished UTC day into one Merkle root, stamped by outside services, so any later change is detectable.</w:t>
      </w:r>
    </w:p>
    <w:p>
      <w:pPr>
        <w:pStyle w:val="ListParagraph"/>
        <w:numPr>
          <w:ilvl w:val="0"/>
          <w:numId w:val="2"/>
        </w:numPr>
      </w:pPr>
      <w:r>
        <w:rPr>
          <w:b/>
          <w:bCs/>
        </w:rPr>
        <w:t xml:space="preserve">Table:</w:t>
      </w:r>
      <w:r>
        <w:t xml:space="preserve"> </w:t>
      </w:r>
      <w:r>
        <w:rPr>
          <w:rFonts w:ascii="Consolas" w:cs="Consolas" w:eastAsia="Consolas" w:hAnsi="Consolas"/>
          <w:color w:val="7A2E0E"/>
          <w:sz w:val="18"/>
          <w:szCs w:val="18"/>
        </w:rPr>
        <w:t xml:space="preserve">merkle_anchor</w:t>
      </w:r>
      <w:r>
        <w:t xml:space="preserve"> (RLS-locked): client, </w:t>
      </w:r>
      <w:r>
        <w:rPr>
          <w:rFonts w:ascii="Consolas" w:cs="Consolas" w:eastAsia="Consolas" w:hAnsi="Consolas"/>
          <w:color w:val="7A2E0E"/>
          <w:sz w:val="18"/>
          <w:szCs w:val="18"/>
        </w:rPr>
        <w:t xml:space="preserve">day</w:t>
      </w:r>
      <w:r>
        <w:t xml:space="preserve"> (UTC date), </w:t>
      </w:r>
      <w:r>
        <w:rPr>
          <w:rFonts w:ascii="Consolas" w:cs="Consolas" w:eastAsia="Consolas" w:hAnsi="Consolas"/>
          <w:color w:val="7A2E0E"/>
          <w:sz w:val="18"/>
          <w:szCs w:val="18"/>
        </w:rPr>
        <w:t xml:space="preserve">leaf_count</w:t>
      </w:r>
      <w:r>
        <w:t xml:space="preserve">, </w:t>
      </w:r>
      <w:r>
        <w:rPr>
          <w:rFonts w:ascii="Consolas" w:cs="Consolas" w:eastAsia="Consolas" w:hAnsi="Consolas"/>
          <w:color w:val="7A2E0E"/>
          <w:sz w:val="18"/>
          <w:szCs w:val="18"/>
        </w:rPr>
        <w:t xml:space="preserve">root</w:t>
      </w:r>
      <w:r>
        <w:t xml:space="preserve"> (hex), created_at, </w:t>
      </w:r>
      <w:r>
        <w:rPr>
          <w:rFonts w:ascii="Consolas" w:cs="Consolas" w:eastAsia="Consolas" w:hAnsi="Consolas"/>
          <w:color w:val="7A2E0E"/>
          <w:sz w:val="18"/>
          <w:szCs w:val="18"/>
        </w:rPr>
        <w:t xml:space="preserve">tsa_url</w:t>
      </w:r>
      <w:r>
        <w:t xml:space="preserve">, </w:t>
      </w:r>
      <w:r>
        <w:rPr>
          <w:rFonts w:ascii="Consolas" w:cs="Consolas" w:eastAsia="Consolas" w:hAnsi="Consolas"/>
          <w:color w:val="7A2E0E"/>
          <w:sz w:val="18"/>
          <w:szCs w:val="18"/>
        </w:rPr>
        <w:t xml:space="preserve">tsa_response</w:t>
      </w:r>
      <w:r>
        <w:t xml:space="preserve"> (binary, kept whole), </w:t>
      </w:r>
      <w:r>
        <w:rPr>
          <w:rFonts w:ascii="Consolas" w:cs="Consolas" w:eastAsia="Consolas" w:hAnsi="Consolas"/>
          <w:color w:val="7A2E0E"/>
          <w:sz w:val="18"/>
          <w:szCs w:val="18"/>
        </w:rPr>
        <w:t xml:space="preserve">tsa_time</w:t>
      </w:r>
      <w:r>
        <w:t xml:space="preserve">, </w:t>
      </w:r>
      <w:r>
        <w:rPr>
          <w:rFonts w:ascii="Consolas" w:cs="Consolas" w:eastAsia="Consolas" w:hAnsi="Consolas"/>
          <w:color w:val="7A2E0E"/>
          <w:sz w:val="18"/>
          <w:szCs w:val="18"/>
        </w:rPr>
        <w:t xml:space="preserve">ots_calendar</w:t>
      </w:r>
      <w:r>
        <w:t xml:space="preserve">, </w:t>
      </w:r>
      <w:r>
        <w:rPr>
          <w:rFonts w:ascii="Consolas" w:cs="Consolas" w:eastAsia="Consolas" w:hAnsi="Consolas"/>
          <w:color w:val="7A2E0E"/>
          <w:sz w:val="18"/>
          <w:szCs w:val="18"/>
        </w:rPr>
        <w:t xml:space="preserve">ots_proof</w:t>
      </w:r>
      <w:r>
        <w:t xml:space="preserve"> (binary, pending until a Bitcoin block confirms). Index (client, day).</w:t>
      </w:r>
    </w:p>
    <w:p>
      <w:pPr>
        <w:pStyle w:val="ListParagraph"/>
        <w:numPr>
          <w:ilvl w:val="0"/>
          <w:numId w:val="2"/>
        </w:numPr>
      </w:pPr>
      <w:r>
        <w:rPr>
          <w:b/>
          <w:bCs/>
        </w:rPr>
        <w:t xml:space="preserve">Merkle (merkle.py):</w:t>
      </w:r>
      <w:r>
        <w:t xml:space="preserve"> leaf = SHA-256(0x00 ‖ "client_id|source_system|source_record_id|content_kind|source_grade|sha256|fetched_at(UTC ISO, microseconds)") — seals the details, not just the hash. Node = SHA-256(0x01 ‖ left ‖ right). Odd node moves up unchanged. Each leaf's path = list of [side 'L'/'R', sibling hex]. </w:t>
      </w:r>
      <w:r>
        <w:rPr>
          <w:rFonts w:ascii="Consolas" w:cs="Consolas" w:eastAsia="Consolas" w:hAnsi="Consolas"/>
          <w:color w:val="7A2E0E"/>
          <w:sz w:val="18"/>
          <w:szCs w:val="18"/>
        </w:rPr>
        <w:t xml:space="preserve">fold()</w:t>
      </w:r>
      <w:r>
        <w:t xml:space="preserve"> walks a leaf to the root.</w:t>
      </w:r>
    </w:p>
    <w:p>
      <w:pPr>
        <w:pStyle w:val="ListParagraph"/>
        <w:numPr>
          <w:ilvl w:val="0"/>
          <w:numId w:val="2"/>
        </w:numPr>
      </w:pPr>
      <w:r>
        <w:rPr>
          <w:b/>
          <w:bCs/>
        </w:rPr>
        <w:t xml:space="preserve">Flow:</w:t>
      </w:r>
    </w:p>
    <w:p>
      <w:pPr>
        <w:pStyle w:val="ListParagraph"/>
        <w:numPr>
          <w:ilvl w:val="0"/>
          <w:numId w:val="14"/>
        </w:numPr>
      </w:pPr>
      <w:r>
        <w:rPr>
          <w:rFonts w:ascii="Consolas" w:cs="Consolas" w:eastAsia="Consolas" w:hAnsi="Consolas"/>
          <w:color w:val="7A2E0E"/>
          <w:sz w:val="18"/>
          <w:szCs w:val="18"/>
        </w:rPr>
        <w:t xml:space="preserve">seal_nightly</w:t>
      </w:r>
      <w:r>
        <w:t xml:space="preserve"> (00:30 UTC) → </w:t>
      </w:r>
      <w:r>
        <w:rPr>
          <w:rFonts w:ascii="Consolas" w:cs="Consolas" w:eastAsia="Consolas" w:hAnsi="Consolas"/>
          <w:color w:val="7A2E0E"/>
          <w:sz w:val="18"/>
          <w:szCs w:val="18"/>
        </w:rPr>
        <w:t xml:space="preserve">seal_finished_days()</w:t>
      </w:r>
      <w:r>
        <w:t xml:space="preserve">: under </w:t>
      </w:r>
      <w:r>
        <w:rPr>
          <w:rFonts w:ascii="Consolas" w:cs="Consolas" w:eastAsia="Consolas" w:hAnsi="Consolas"/>
          <w:color w:val="7A2E0E"/>
          <w:sz w:val="18"/>
          <w:szCs w:val="18"/>
        </w:rPr>
        <w:t xml:space="preserve">all_clients()</w:t>
      </w:r>
      <w:r>
        <w:t xml:space="preserve">, finds (client, day) pairs with unsealed fingerprints for days </w:t>
      </w:r>
      <w:r>
        <w:rPr>
          <w:b/>
          <w:bCs/>
        </w:rPr>
        <w:t xml:space="preserve">before today</w:t>
      </w:r>
      <w:r>
        <w:t xml:space="preserve">; today's are sealed tomorrow.</w:t>
      </w:r>
    </w:p>
    <w:p>
      <w:pPr>
        <w:pStyle w:val="ListParagraph"/>
        <w:numPr>
          <w:ilvl w:val="0"/>
          <w:numId w:val="14"/>
        </w:numPr>
      </w:pPr>
      <w:r>
        <w:rPr>
          <w:rFonts w:ascii="Consolas" w:cs="Consolas" w:eastAsia="Consolas" w:hAnsi="Consolas"/>
          <w:color w:val="7A2E0E"/>
          <w:sz w:val="18"/>
          <w:szCs w:val="18"/>
        </w:rPr>
        <w:t xml:space="preserve">seal_day(client, day)</w:t>
      </w:r>
      <w:r>
        <w:t xml:space="preserve"> under </w:t>
      </w:r>
      <w:r>
        <w:rPr>
          <w:rFonts w:ascii="Consolas" w:cs="Consolas" w:eastAsia="Consolas" w:hAnsi="Consolas"/>
          <w:color w:val="7A2E0E"/>
          <w:sz w:val="18"/>
          <w:szCs w:val="18"/>
        </w:rPr>
        <w:t xml:space="preserve">tenant(client)</w:t>
      </w:r>
      <w:r>
        <w:t xml:space="preserve">: fingerprints ordered by id → build root → in one transaction create </w:t>
      </w:r>
      <w:r>
        <w:rPr>
          <w:rFonts w:ascii="Consolas" w:cs="Consolas" w:eastAsia="Consolas" w:hAnsi="Consolas"/>
          <w:color w:val="7A2E0E"/>
          <w:sz w:val="18"/>
          <w:szCs w:val="18"/>
        </w:rPr>
        <w:t xml:space="preserve">MerkleAnchor</w:t>
      </w:r>
      <w:r>
        <w:t xml:space="preserve"> and bulk-update each fingerprint's anchor/leaf_index/merkle_path (batch 2000).</w:t>
      </w:r>
    </w:p>
    <w:p>
      <w:pPr>
        <w:pStyle w:val="ListParagraph"/>
        <w:numPr>
          <w:ilvl w:val="0"/>
          <w:numId w:val="14"/>
        </w:numPr>
      </w:pPr>
      <w:r>
        <w:rPr>
          <w:rFonts w:ascii="Consolas" w:cs="Consolas" w:eastAsia="Consolas" w:hAnsi="Consolas"/>
          <w:color w:val="7A2E0E"/>
          <w:sz w:val="18"/>
          <w:szCs w:val="18"/>
        </w:rPr>
        <w:t xml:space="preserve">stamp(anchor)</w:t>
      </w:r>
      <w:r>
        <w:t xml:space="preserve">: RFC 3161 — for each </w:t>
      </w:r>
      <w:r>
        <w:rPr>
          <w:rFonts w:ascii="Consolas" w:cs="Consolas" w:eastAsia="Consolas" w:hAnsi="Consolas"/>
          <w:color w:val="7A2E0E"/>
          <w:sz w:val="18"/>
          <w:szCs w:val="18"/>
        </w:rPr>
        <w:t xml:space="preserve">ANCHOR_TSA_URLS</w:t>
      </w:r>
      <w:r>
        <w:t xml:space="preserve"> in order, build SHA-256 request with nonce, POST (</w:t>
      </w:r>
      <w:r>
        <w:rPr>
          <w:rFonts w:ascii="Consolas" w:cs="Consolas" w:eastAsia="Consolas" w:hAnsi="Consolas"/>
          <w:color w:val="7A2E0E"/>
          <w:sz w:val="18"/>
          <w:szCs w:val="18"/>
        </w:rPr>
        <w:t xml:space="preserve">application/timestamp-query</w:t>
      </w:r>
      <w:r>
        <w:t xml:space="preserve">, 20 s timeout), accept if status 0/1 and message imprint = SHA-256(root); save url, response, gen_time. OpenTimestamps — POST root bytes to </w:t>
      </w:r>
      <w:r>
        <w:rPr>
          <w:rFonts w:ascii="Consolas" w:cs="Consolas" w:eastAsia="Consolas" w:hAnsi="Consolas"/>
          <w:color w:val="7A2E0E"/>
          <w:sz w:val="18"/>
          <w:szCs w:val="18"/>
        </w:rPr>
        <w:t xml:space="preserve">&lt;calendar&gt;/digest</w:t>
      </w:r>
      <w:r>
        <w:t xml:space="preserve">; save calendar + pending proof. A service down doesn't stop the seal.</w:t>
      </w:r>
    </w:p>
    <w:p>
      <w:pPr>
        <w:pStyle w:val="ListParagraph"/>
        <w:numPr>
          <w:ilvl w:val="0"/>
          <w:numId w:val="14"/>
        </w:numPr>
      </w:pPr>
      <w:r>
        <w:rPr>
          <w:rFonts w:ascii="Consolas" w:cs="Consolas" w:eastAsia="Consolas" w:hAnsi="Consolas"/>
          <w:color w:val="7A2E0E"/>
          <w:sz w:val="18"/>
          <w:szCs w:val="18"/>
        </w:rPr>
        <w:t xml:space="preserve">stamp_missing</w:t>
      </w:r>
      <w:r>
        <w:t xml:space="preserve"> (hourly :15): retries anchors missing TSA or OTS.</w:t>
      </w:r>
    </w:p>
    <w:p>
      <w:pPr>
        <w:pStyle w:val="ListParagraph"/>
        <w:numPr>
          <w:ilvl w:val="0"/>
          <w:numId w:val="2"/>
        </w:numPr>
      </w:pPr>
      <w:r>
        <w:rPr>
          <w:b/>
          <w:bCs/>
        </w:rPr>
        <w:t xml:space="preserve">verify(fp)</w:t>
      </w:r>
      <w:r>
        <w:t xml:space="preserve"> → </w:t>
      </w:r>
      <w:r>
        <w:rPr>
          <w:rFonts w:ascii="Consolas" w:cs="Consolas" w:eastAsia="Consolas" w:hAnsi="Consolas"/>
          <w:color w:val="7A2E0E"/>
          <w:sz w:val="18"/>
          <w:szCs w:val="18"/>
        </w:rPr>
        <w:t xml:space="preserve">matches</w:t>
      </w:r>
      <w:r>
        <w:t xml:space="preserve"> / </w:t>
      </w:r>
      <w:r>
        <w:rPr>
          <w:rFonts w:ascii="Consolas" w:cs="Consolas" w:eastAsia="Consolas" w:hAnsi="Consolas"/>
          <w:color w:val="7A2E0E"/>
          <w:sz w:val="18"/>
          <w:szCs w:val="18"/>
        </w:rPr>
        <w:t xml:space="preserve">changed</w:t>
      </w:r>
      <w:r>
        <w:t xml:space="preserve"> (row incl. read time altered after sealing) / </w:t>
      </w:r>
      <w:r>
        <w:rPr>
          <w:rFonts w:ascii="Consolas" w:cs="Consolas" w:eastAsia="Consolas" w:hAnsi="Consolas"/>
          <w:color w:val="7A2E0E"/>
          <w:sz w:val="18"/>
          <w:szCs w:val="18"/>
        </w:rPr>
        <w:t xml:space="preserve">not_sealed</w:t>
      </w:r>
      <w:r>
        <w:t xml:space="preserve">.</w:t>
      </w:r>
    </w:p>
    <w:p>
      <w:pPr>
        <w:pStyle w:val="ListParagraph"/>
        <w:numPr>
          <w:ilvl w:val="0"/>
          <w:numId w:val="2"/>
        </w:numPr>
      </w:pPr>
      <w:r>
        <w:rPr>
          <w:b/>
          <w:bCs/>
        </w:rPr>
        <w:t xml:space="preserve">API (all IsClientUser):</w:t>
      </w:r>
    </w:p>
    <w:p>
      <w:pPr>
        <w:pStyle w:val="ListParagraph"/>
        <w:numPr>
          <w:ilvl w:val="1"/>
          <w:numId w:val="2"/>
        </w:numPr>
      </w:pPr>
      <w:r>
        <w:t xml:space="preserve">GET </w:t>
      </w:r>
      <w:r>
        <w:rPr>
          <w:rFonts w:ascii="Consolas" w:cs="Consolas" w:eastAsia="Consolas" w:hAnsi="Consolas"/>
          <w:color w:val="7A2E0E"/>
          <w:sz w:val="18"/>
          <w:szCs w:val="18"/>
        </w:rPr>
        <w:t xml:space="preserve">/api/vault</w:t>
      </w:r>
      <w:r>
        <w:t xml:space="preserve">: </w:t>
      </w:r>
      <w:r>
        <w:rPr>
          <w:rFonts w:ascii="Consolas" w:cs="Consolas" w:eastAsia="Consolas" w:hAnsi="Consolas"/>
          <w:color w:val="7A2E0E"/>
          <w:sz w:val="18"/>
          <w:szCs w:val="18"/>
        </w:rPr>
        <w:t xml:space="preserve">artifacts</w:t>
      </w:r>
      <w:r>
        <w:t xml:space="preserve"> (fingerprint count, formatted), </w:t>
      </w:r>
      <w:r>
        <w:rPr>
          <w:rFonts w:ascii="Consolas" w:cs="Consolas" w:eastAsia="Consolas" w:hAnsi="Consolas"/>
          <w:color w:val="7A2E0E"/>
          <w:sz w:val="18"/>
          <w:szCs w:val="18"/>
        </w:rPr>
        <w:t xml:space="preserve">anchors</w:t>
      </w:r>
      <w:r>
        <w:t xml:space="preserve"> (count), </w:t>
      </w:r>
      <w:r>
        <w:rPr>
          <w:rFonts w:ascii="Consolas" w:cs="Consolas" w:eastAsia="Consolas" w:hAnsi="Consolas"/>
          <w:color w:val="7A2E0E"/>
          <w:sz w:val="18"/>
          <w:szCs w:val="18"/>
        </w:rPr>
        <w:t xml:space="preserve">lastAnchor</w:t>
      </w:r>
      <w:r>
        <w:t xml:space="preserve"> (day or "—"), </w:t>
      </w:r>
      <w:r>
        <w:rPr>
          <w:rFonts w:ascii="Consolas" w:cs="Consolas" w:eastAsia="Consolas" w:hAnsi="Consolas"/>
          <w:color w:val="7A2E0E"/>
          <w:sz w:val="18"/>
          <w:szCs w:val="18"/>
        </w:rPr>
        <w:t xml:space="preserve">engagedSince</w:t>
      </w:r>
      <w:r>
        <w:t xml:space="preserve">, </w:t>
      </w:r>
      <w:r>
        <w:rPr>
          <w:rFonts w:ascii="Consolas" w:cs="Consolas" w:eastAsia="Consolas" w:hAnsi="Consolas"/>
          <w:color w:val="7A2E0E"/>
          <w:sz w:val="18"/>
          <w:szCs w:val="18"/>
        </w:rPr>
        <w:t xml:space="preserve">coverage</w:t>
      </w:r>
      <w:r>
        <w:t xml:space="preserve"> (last 12 months: </w:t>
      </w:r>
      <w:r>
        <w:rPr>
          <w:rFonts w:ascii="Consolas" w:cs="Consolas" w:eastAsia="Consolas" w:hAnsi="Consolas"/>
          <w:color w:val="7A2E0E"/>
          <w:sz w:val="18"/>
          <w:szCs w:val="18"/>
        </w:rPr>
        <w:t xml:space="preserve">before</w:t>
      </w:r>
      <w:r>
        <w:t xml:space="preserve"> start, </w:t>
      </w:r>
      <w:r>
        <w:rPr>
          <w:rFonts w:ascii="Consolas" w:cs="Consolas" w:eastAsia="Consolas" w:hAnsi="Consolas"/>
          <w:color w:val="7A2E0E"/>
          <w:sz w:val="18"/>
          <w:szCs w:val="18"/>
        </w:rPr>
        <w:t xml:space="preserve">covered</w:t>
      </w:r>
      <w:r>
        <w:t xml:space="preserve"> past month with records, </w:t>
      </w:r>
      <w:r>
        <w:rPr>
          <w:rFonts w:ascii="Consolas" w:cs="Consolas" w:eastAsia="Consolas" w:hAnsi="Consolas"/>
          <w:color w:val="7A2E0E"/>
          <w:sz w:val="18"/>
          <w:szCs w:val="18"/>
        </w:rPr>
        <w:t xml:space="preserve">partial</w:t>
      </w:r>
      <w:r>
        <w:t xml:space="preserve"> otherwise).</w:t>
      </w:r>
    </w:p>
    <w:p>
      <w:pPr>
        <w:pStyle w:val="ListParagraph"/>
        <w:numPr>
          <w:ilvl w:val="1"/>
          <w:numId w:val="2"/>
        </w:numPr>
      </w:pPr>
      <w:r>
        <w:t xml:space="preserve">GET </w:t>
      </w:r>
      <w:r>
        <w:rPr>
          <w:rFonts w:ascii="Consolas" w:cs="Consolas" w:eastAsia="Consolas" w:hAnsi="Consolas"/>
          <w:color w:val="7A2E0E"/>
          <w:sz w:val="18"/>
          <w:szCs w:val="18"/>
        </w:rPr>
        <w:t xml:space="preserve">/api/position?phone=&amp;date=YYYY-MM-DD</w:t>
      </w:r>
      <w:r>
        <w:t xml:space="preserve">: (anchoring/position.py) number normalized + tokenized (never stored); returns masked phone, date, </w:t>
      </w:r>
      <w:r>
        <w:rPr>
          <w:rFonts w:ascii="Consolas" w:cs="Consolas" w:eastAsia="Consolas" w:hAnsi="Consolas"/>
          <w:color w:val="7A2E0E"/>
          <w:sz w:val="18"/>
          <w:szCs w:val="18"/>
        </w:rPr>
        <w:t xml:space="preserve">insideCoverage</w:t>
      </w:r>
      <w:r>
        <w:t xml:space="preserve"> (date ≥ start_date), rows as of end of that day: Phone epoch, Consent proof, Consent page as of date (capture, Tier 1), Lead source, Contact log (tier from grade A1…D4), Opt-out history, Internal list, Consent status (strict result + Rulebook version). 400 "Enter a date." / "Enter a full phone number."</w:t>
      </w:r>
    </w:p>
    <w:p>
      <w:pPr>
        <w:pStyle w:val="ListParagraph"/>
        <w:numPr>
          <w:ilvl w:val="1"/>
          <w:numId w:val="2"/>
        </w:numPr>
      </w:pPr>
      <w:r>
        <w:t xml:space="preserve">GET </w:t>
      </w:r>
      <w:r>
        <w:rPr>
          <w:rFonts w:ascii="Consolas" w:cs="Consolas" w:eastAsia="Consolas" w:hAnsi="Consolas"/>
          <w:color w:val="7A2E0E"/>
          <w:sz w:val="18"/>
          <w:szCs w:val="18"/>
        </w:rPr>
        <w:t xml:space="preserve">/api/hash-check?hash=</w:t>
      </w:r>
      <w:r>
        <w:t xml:space="preserve">: found?, artifact "system · record id", capturedAt, anchoredOn (seal day), tier.</w:t>
      </w:r>
    </w:p>
    <w:p>
      <w:pPr>
        <w:pStyle w:val="ListParagraph"/>
        <w:numPr>
          <w:ilvl w:val="0"/>
          <w:numId w:val="2"/>
        </w:numPr>
      </w:pPr>
      <w:r>
        <w:rPr>
          <w:b/>
          <w:bCs/>
        </w:rPr>
        <w:t xml:space="preserve">Frontend:</w:t>
      </w:r>
      <w:r>
        <w:t xml:space="preserve"> </w:t>
      </w:r>
      <w:r>
        <w:rPr>
          <w:rFonts w:ascii="Consolas" w:cs="Consolas" w:eastAsia="Consolas" w:hAnsi="Consolas"/>
          <w:color w:val="7A2E0E"/>
          <w:sz w:val="18"/>
          <w:szCs w:val="18"/>
        </w:rPr>
        <w:t xml:space="preserve">(portal)/vault</w:t>
      </w:r>
      <w:r>
        <w:t xml:space="preserve"> (merge path </w:t>
      </w:r>
      <w:r>
        <w:rPr>
          <w:rFonts w:ascii="Consolas" w:cs="Consolas" w:eastAsia="Consolas" w:hAnsi="Consolas"/>
          <w:color w:val="7A2E0E"/>
          <w:sz w:val="18"/>
          <w:szCs w:val="18"/>
        </w:rPr>
        <w:t xml:space="preserve">vault</w:t>
      </w:r>
      <w:r>
        <w:t xml:space="preserve">; </w:t>
      </w:r>
      <w:r>
        <w:rPr>
          <w:rFonts w:ascii="Consolas" w:cs="Consolas" w:eastAsia="Consolas" w:hAnsi="Consolas"/>
          <w:color w:val="7A2E0E"/>
          <w:sz w:val="18"/>
          <w:szCs w:val="18"/>
        </w:rPr>
        <w:t xml:space="preserve">position</w:t>
      </w:r>
      <w:r>
        <w:t xml:space="preserve">, </w:t>
      </w:r>
      <w:r>
        <w:rPr>
          <w:rFonts w:ascii="Consolas" w:cs="Consolas" w:eastAsia="Consolas" w:hAnsi="Consolas"/>
          <w:color w:val="7A2E0E"/>
          <w:sz w:val="18"/>
          <w:szCs w:val="18"/>
        </w:rPr>
        <w:t xml:space="preserve">hash-check</w:t>
      </w:r>
      <w:r>
        <w:t xml:space="preserve"> in BACKEND_PATHS).</w:t>
      </w:r>
    </w:p>
    <w:p>
      <w:pPr>
        <w:pStyle w:val="Heading2"/>
      </w:pPr>
      <w:r>
        <w:t xml:space="preserve">Background workers (apps/jobs) — Module 1 step 1</w:t>
      </w:r>
    </w:p>
    <w:p>
      <w:pPr>
        <w:pStyle w:val="ListParagraph"/>
        <w:numPr>
          <w:ilvl w:val="0"/>
          <w:numId w:val="2"/>
        </w:numPr>
      </w:pPr>
      <w:r>
        <w:rPr>
          <w:b/>
          <w:bCs/>
        </w:rPr>
        <w:t xml:space="preserve">Purpose:</w:t>
      </w:r>
      <w:r>
        <w:t xml:space="preserve"> Celery + Redis infrastructure; each app keeps its jobs in </w:t>
      </w:r>
      <w:r>
        <w:rPr>
          <w:rFonts w:ascii="Consolas" w:cs="Consolas" w:eastAsia="Consolas" w:hAnsi="Consolas"/>
          <w:color w:val="7A2E0E"/>
          <w:sz w:val="18"/>
          <w:szCs w:val="18"/>
        </w:rPr>
        <w:t xml:space="preserve">tasks.py</w:t>
      </w:r>
      <w:r>
        <w:t xml:space="preserve">; timetable in settings.</w:t>
      </w:r>
    </w:p>
    <w:p>
      <w:pPr>
        <w:pStyle w:val="ListParagraph"/>
        <w:numPr>
          <w:ilvl w:val="0"/>
          <w:numId w:val="2"/>
        </w:numPr>
      </w:pPr>
      <w:r>
        <w:rPr>
          <w:b/>
          <w:bCs/>
        </w:rPr>
        <w:t xml:space="preserve">Table:</w:t>
      </w:r>
      <w:r>
        <w:t xml:space="preserve"> </w:t>
      </w:r>
      <w:r>
        <w:rPr>
          <w:rFonts w:ascii="Consolas" w:cs="Consolas" w:eastAsia="Consolas" w:hAnsi="Consolas"/>
          <w:color w:val="7A2E0E"/>
          <w:sz w:val="18"/>
          <w:szCs w:val="18"/>
        </w:rPr>
        <w:t xml:space="preserve">job_heartbeat</w:t>
      </w:r>
      <w:r>
        <w:t xml:space="preserve">: </w:t>
      </w:r>
      <w:r>
        <w:rPr>
          <w:rFonts w:ascii="Consolas" w:cs="Consolas" w:eastAsia="Consolas" w:hAnsi="Consolas"/>
          <w:color w:val="7A2E0E"/>
          <w:sz w:val="18"/>
          <w:szCs w:val="18"/>
        </w:rPr>
        <w:t xml:space="preserve">name</w:t>
      </w:r>
      <w:r>
        <w:t xml:space="preserve"> unique, </w:t>
      </w:r>
      <w:r>
        <w:rPr>
          <w:rFonts w:ascii="Consolas" w:cs="Consolas" w:eastAsia="Consolas" w:hAnsi="Consolas"/>
          <w:color w:val="7A2E0E"/>
          <w:sz w:val="18"/>
          <w:szCs w:val="18"/>
        </w:rPr>
        <w:t xml:space="preserve">seen_at</w:t>
      </w:r>
      <w:r>
        <w:t xml:space="preserve">.</w:t>
      </w:r>
    </w:p>
    <w:p>
      <w:pPr>
        <w:pStyle w:val="ListParagraph"/>
        <w:numPr>
          <w:ilvl w:val="0"/>
          <w:numId w:val="2"/>
        </w:numPr>
      </w:pPr>
      <w:r>
        <w:rPr>
          <w:b/>
          <w:bCs/>
        </w:rPr>
        <w:t xml:space="preserve">Task:</w:t>
      </w:r>
      <w:r>
        <w:t xml:space="preserve"> </w:t>
      </w:r>
      <w:r>
        <w:rPr>
          <w:rFonts w:ascii="Consolas" w:cs="Consolas" w:eastAsia="Consolas" w:hAnsi="Consolas"/>
          <w:color w:val="7A2E0E"/>
          <w:sz w:val="18"/>
          <w:szCs w:val="18"/>
        </w:rPr>
        <w:t xml:space="preserve">apps.jobs.tasks.heartbeat</w:t>
      </w:r>
      <w:r>
        <w:t xml:space="preserve"> every 60 s: </w:t>
      </w:r>
      <w:r>
        <w:rPr>
          <w:rFonts w:ascii="Consolas" w:cs="Consolas" w:eastAsia="Consolas" w:hAnsi="Consolas"/>
          <w:color w:val="7A2E0E"/>
          <w:sz w:val="18"/>
          <w:szCs w:val="18"/>
        </w:rPr>
        <w:t xml:space="preserve">update_or_create(name='workers', seen_at=now)</w:t>
      </w:r>
      <w:r>
        <w:t xml:space="preserve"> — proves clock (beat) and workers alive.</w:t>
      </w:r>
    </w:p>
    <w:p>
      <w:pPr>
        <w:pStyle w:val="ListParagraph"/>
        <w:numPr>
          <w:ilvl w:val="0"/>
          <w:numId w:val="2"/>
        </w:numPr>
      </w:pPr>
      <w:r>
        <w:rPr>
          <w:b/>
          <w:bCs/>
        </w:rPr>
        <w:t xml:space="preserve">Local:</w:t>
      </w:r>
      <w:r>
        <w:t xml:space="preserve"> no </w:t>
      </w:r>
      <w:r>
        <w:rPr>
          <w:rFonts w:ascii="Consolas" w:cs="Consolas" w:eastAsia="Consolas" w:hAnsi="Consolas"/>
          <w:color w:val="7A2E0E"/>
          <w:sz w:val="18"/>
          <w:szCs w:val="18"/>
        </w:rPr>
        <w:t xml:space="preserve">REDIS_URL</w:t>
      </w:r>
      <w:r>
        <w:t xml:space="preserve"> → eager (in-process). Real local workers: </w:t>
      </w:r>
      <w:r>
        <w:rPr>
          <w:rFonts w:ascii="Consolas" w:cs="Consolas" w:eastAsia="Consolas" w:hAnsi="Consolas"/>
          <w:color w:val="7A2E0E"/>
          <w:sz w:val="18"/>
          <w:szCs w:val="18"/>
        </w:rPr>
        <w:t xml:space="preserve">celery -A config worker -l info</w:t>
      </w:r>
      <w:r>
        <w:t xml:space="preserve"> + </w:t>
      </w:r>
      <w:r>
        <w:rPr>
          <w:rFonts w:ascii="Consolas" w:cs="Consolas" w:eastAsia="Consolas" w:hAnsi="Consolas"/>
          <w:color w:val="7A2E0E"/>
          <w:sz w:val="18"/>
          <w:szCs w:val="18"/>
        </w:rPr>
        <w:t xml:space="preserve">celery -A config beat -l info</w:t>
      </w:r>
      <w:r>
        <w:t xml:space="preserve">.</w:t>
      </w:r>
    </w:p>
    <w:p>
      <w:pPr>
        <w:pStyle w:val="ListParagraph"/>
        <w:numPr>
          <w:ilvl w:val="0"/>
          <w:numId w:val="2"/>
        </w:numPr>
      </w:pPr>
      <w:r>
        <w:rPr>
          <w:b/>
          <w:bCs/>
        </w:rPr>
        <w:t xml:space="preserve">Server:</w:t>
      </w:r>
      <w:r>
        <w:t xml:space="preserve"> </w:t>
      </w:r>
      <w:r>
        <w:rPr>
          <w:rFonts w:ascii="Consolas" w:cs="Consolas" w:eastAsia="Consolas" w:hAnsi="Consolas"/>
          <w:color w:val="7A2E0E"/>
          <w:sz w:val="18"/>
          <w:szCs w:val="18"/>
        </w:rPr>
        <w:t xml:space="preserve">redis</w:t>
      </w:r>
      <w:r>
        <w:t xml:space="preserve">, </w:t>
      </w:r>
      <w:r>
        <w:rPr>
          <w:rFonts w:ascii="Consolas" w:cs="Consolas" w:eastAsia="Consolas" w:hAnsi="Consolas"/>
          <w:color w:val="7A2E0E"/>
          <w:sz w:val="18"/>
          <w:szCs w:val="18"/>
        </w:rPr>
        <w:t xml:space="preserve">worker</w:t>
      </w:r>
      <w:r>
        <w:t xml:space="preserve"> (concurrency 2), </w:t>
      </w:r>
      <w:r>
        <w:rPr>
          <w:rFonts w:ascii="Consolas" w:cs="Consolas" w:eastAsia="Consolas" w:hAnsi="Consolas"/>
          <w:color w:val="7A2E0E"/>
          <w:sz w:val="18"/>
          <w:szCs w:val="18"/>
        </w:rPr>
        <w:t xml:space="preserve">capture</w:t>
      </w:r>
      <w:r>
        <w:t xml:space="preserve"> (concurrency 1, queue capture), </w:t>
      </w:r>
      <w:r>
        <w:rPr>
          <w:rFonts w:ascii="Consolas" w:cs="Consolas" w:eastAsia="Consolas" w:hAnsi="Consolas"/>
          <w:color w:val="7A2E0E"/>
          <w:sz w:val="18"/>
          <w:szCs w:val="18"/>
        </w:rPr>
        <w:t xml:space="preserve">beat</w:t>
      </w:r>
      <w:r>
        <w:t xml:space="preserve"> containers.</w:t>
      </w:r>
    </w:p>
    <w:p>
      <w:pPr>
        <w:pStyle w:val="Heading2"/>
      </w:pPr>
      <w:r>
        <w:t xml:space="preserve">Contract &amp; billing (apps/billing)</w:t>
      </w:r>
    </w:p>
    <w:p>
      <w:pPr>
        <w:pStyle w:val="ListParagraph"/>
        <w:numPr>
          <w:ilvl w:val="0"/>
          <w:numId w:val="2"/>
        </w:numPr>
      </w:pPr>
      <w:r>
        <w:rPr>
          <w:b/>
          <w:bCs/>
        </w:rPr>
        <w:t xml:space="preserve">Purpose:</w:t>
      </w:r>
      <w:r>
        <w:t xml:space="preserve"> what a client pays and when the contract renews; one per client.</w:t>
      </w:r>
    </w:p>
    <w:p>
      <w:pPr>
        <w:pStyle w:val="ListParagraph"/>
        <w:numPr>
          <w:ilvl w:val="0"/>
          <w:numId w:val="2"/>
        </w:numPr>
      </w:pPr>
      <w:r>
        <w:rPr>
          <w:b/>
          <w:bCs/>
        </w:rPr>
        <w:t xml:space="preserve">Table:</w:t>
      </w:r>
      <w:r>
        <w:t xml:space="preserve"> </w:t>
      </w:r>
      <w:r>
        <w:rPr>
          <w:rFonts w:ascii="Consolas" w:cs="Consolas" w:eastAsia="Consolas" w:hAnsi="Consolas"/>
          <w:color w:val="7A2E0E"/>
          <w:sz w:val="18"/>
          <w:szCs w:val="18"/>
        </w:rPr>
        <w:t xml:space="preserve">contract</w:t>
      </w:r>
      <w:r>
        <w:t xml:space="preserve">: client OneToOne (CASCADE), </w:t>
      </w:r>
      <w:r>
        <w:rPr>
          <w:rFonts w:ascii="Consolas" w:cs="Consolas" w:eastAsia="Consolas" w:hAnsi="Consolas"/>
          <w:color w:val="7A2E0E"/>
          <w:sz w:val="18"/>
          <w:szCs w:val="18"/>
        </w:rPr>
        <w:t xml:space="preserve">price</w:t>
      </w:r>
      <w:r>
        <w:t xml:space="preserve"> (decimal 10,2, nullable), </w:t>
      </w:r>
      <w:r>
        <w:rPr>
          <w:rFonts w:ascii="Consolas" w:cs="Consolas" w:eastAsia="Consolas" w:hAnsi="Consolas"/>
          <w:color w:val="7A2E0E"/>
          <w:sz w:val="18"/>
          <w:szCs w:val="18"/>
        </w:rPr>
        <w:t xml:space="preserve">currency</w:t>
      </w:r>
      <w:r>
        <w:t xml:space="preserve"> (default USD), </w:t>
      </w:r>
      <w:r>
        <w:rPr>
          <w:rFonts w:ascii="Consolas" w:cs="Consolas" w:eastAsia="Consolas" w:hAnsi="Consolas"/>
          <w:color w:val="7A2E0E"/>
          <w:sz w:val="18"/>
          <w:szCs w:val="18"/>
        </w:rPr>
        <w:t xml:space="preserve">billing_period</w:t>
      </w:r>
      <w:r>
        <w:t xml:space="preserve"> monthly|quarterly|yearly, </w:t>
      </w:r>
      <w:r>
        <w:rPr>
          <w:rFonts w:ascii="Consolas" w:cs="Consolas" w:eastAsia="Consolas" w:hAnsi="Consolas"/>
          <w:color w:val="7A2E0E"/>
          <w:sz w:val="18"/>
          <w:szCs w:val="18"/>
        </w:rPr>
        <w:t xml:space="preserve">payment_method</w:t>
      </w:r>
      <w:r>
        <w:t xml:space="preserve"> invoice|card|ach|other, </w:t>
      </w:r>
      <w:r>
        <w:rPr>
          <w:rFonts w:ascii="Consolas" w:cs="Consolas" w:eastAsia="Consolas" w:hAnsi="Consolas"/>
          <w:color w:val="7A2E0E"/>
          <w:sz w:val="18"/>
          <w:szCs w:val="18"/>
        </w:rPr>
        <w:t xml:space="preserve">contract_start</w:t>
      </w:r>
      <w:r>
        <w:t xml:space="preserve">, </w:t>
      </w:r>
      <w:r>
        <w:rPr>
          <w:rFonts w:ascii="Consolas" w:cs="Consolas" w:eastAsia="Consolas" w:hAnsi="Consolas"/>
          <w:color w:val="7A2E0E"/>
          <w:sz w:val="18"/>
          <w:szCs w:val="18"/>
        </w:rPr>
        <w:t xml:space="preserve">renewal_date</w:t>
      </w:r>
      <w:r>
        <w:t xml:space="preserve"> ("contract end / renewal date"), </w:t>
      </w:r>
      <w:r>
        <w:rPr>
          <w:rFonts w:ascii="Consolas" w:cs="Consolas" w:eastAsia="Consolas" w:hAnsi="Consolas"/>
          <w:color w:val="7A2E0E"/>
          <w:sz w:val="18"/>
          <w:szCs w:val="18"/>
        </w:rPr>
        <w:t xml:space="preserve">auto_renew</w:t>
      </w:r>
      <w:r>
        <w:t xml:space="preserve"> (default True), </w:t>
      </w:r>
      <w:r>
        <w:rPr>
          <w:rFonts w:ascii="Consolas" w:cs="Consolas" w:eastAsia="Consolas" w:hAnsi="Consolas"/>
          <w:color w:val="7A2E0E"/>
          <w:sz w:val="18"/>
          <w:szCs w:val="18"/>
        </w:rPr>
        <w:t xml:space="preserve">notice_days</w:t>
      </w:r>
      <w:r>
        <w:t xml:space="preserve"> (default 30), billing contact name/email/phone, notes, updated_at.</w:t>
      </w:r>
    </w:p>
    <w:p>
      <w:pPr>
        <w:pStyle w:val="ListParagraph"/>
        <w:numPr>
          <w:ilvl w:val="0"/>
          <w:numId w:val="2"/>
        </w:numPr>
      </w:pPr>
      <w:r>
        <w:rPr>
          <w:b/>
          <w:bCs/>
        </w:rPr>
        <w:t xml:space="preserve">Logic:</w:t>
      </w:r>
      <w:r>
        <w:t xml:space="preserve"> </w:t>
      </w:r>
      <w:r>
        <w:rPr>
          <w:rFonts w:ascii="Consolas" w:cs="Consolas" w:eastAsia="Consolas" w:hAnsi="Consolas"/>
          <w:color w:val="7A2E0E"/>
          <w:sz w:val="18"/>
          <w:szCs w:val="18"/>
        </w:rPr>
        <w:t xml:space="preserve">price_text</w:t>
      </w:r>
      <w:r>
        <w:t xml:space="preserve"> e.g. "$1,500 / month"; </w:t>
      </w:r>
      <w:r>
        <w:rPr>
          <w:rFonts w:ascii="Consolas" w:cs="Consolas" w:eastAsia="Consolas" w:hAnsi="Consolas"/>
          <w:color w:val="7A2E0E"/>
          <w:sz w:val="18"/>
          <w:szCs w:val="18"/>
        </w:rPr>
        <w:t xml:space="preserve">days_to_renewal</w:t>
      </w:r>
      <w:r>
        <w:t xml:space="preserve">; </w:t>
      </w:r>
      <w:r>
        <w:rPr>
          <w:rFonts w:ascii="Consolas" w:cs="Consolas" w:eastAsia="Consolas" w:hAnsi="Consolas"/>
          <w:color w:val="7A2E0E"/>
          <w:sz w:val="18"/>
          <w:szCs w:val="18"/>
        </w:rPr>
        <w:t xml:space="preserve">renews_soon</w:t>
      </w:r>
      <w:r>
        <w:t xml:space="preserve"> = days ≤ notice_days (incl. past due); </w:t>
      </w:r>
      <w:r>
        <w:rPr>
          <w:rFonts w:ascii="Consolas" w:cs="Consolas" w:eastAsia="Consolas" w:hAnsi="Consolas"/>
          <w:color w:val="7A2E0E"/>
          <w:sz w:val="18"/>
          <w:szCs w:val="18"/>
        </w:rPr>
        <w:t xml:space="preserve">renewals_within(days)</w:t>
      </w:r>
      <w:r>
        <w:t xml:space="preserve"> = renewal between today and today+days for active clients (dashboard uses 30).</w:t>
      </w:r>
    </w:p>
    <w:p>
      <w:pPr>
        <w:pStyle w:val="ListParagraph"/>
        <w:numPr>
          <w:ilvl w:val="0"/>
          <w:numId w:val="2"/>
        </w:numPr>
      </w:pPr>
      <w:r>
        <w:rPr>
          <w:b/>
          <w:bCs/>
        </w:rPr>
        <w:t xml:space="preserve">Admin:</w:t>
      </w:r>
      <w:r>
        <w:t xml:space="preserve"> "Contract &amp; billing" tab (StackedInline, max 1, no delete) with Price, Dates, Billing contact, Notes; </w:t>
      </w:r>
      <w:r>
        <w:rPr>
          <w:rFonts w:ascii="Consolas" w:cs="Consolas" w:eastAsia="Consolas" w:hAnsi="Consolas"/>
          <w:color w:val="7A2E0E"/>
          <w:sz w:val="18"/>
          <w:szCs w:val="18"/>
        </w:rPr>
        <w:t xml:space="preserve">save_contract</w:t>
      </w:r>
      <w:r>
        <w:t xml:space="preserve"> logs </w:t>
      </w:r>
      <w:r>
        <w:rPr>
          <w:rFonts w:ascii="Consolas" w:cs="Consolas" w:eastAsia="Consolas" w:hAnsi="Consolas"/>
          <w:color w:val="7A2E0E"/>
          <w:sz w:val="18"/>
          <w:szCs w:val="18"/>
        </w:rPr>
        <w:t xml:space="preserve">contract_added</w:t>
      </w:r>
      <w:r>
        <w:t xml:space="preserve">/</w:t>
      </w:r>
      <w:r>
        <w:rPr>
          <w:rFonts w:ascii="Consolas" w:cs="Consolas" w:eastAsia="Consolas" w:hAnsi="Consolas"/>
          <w:color w:val="7A2E0E"/>
          <w:sz w:val="18"/>
          <w:szCs w:val="18"/>
        </w:rPr>
        <w:t xml:space="preserve">contract_changed</w:t>
      </w:r>
      <w:r>
        <w:t xml:space="preserve"> with changed field </w:t>
      </w:r>
      <w:r>
        <w:rPr>
          <w:b/>
          <w:bCs/>
        </w:rPr>
        <w:t xml:space="preserve">names</w:t>
      </w:r>
      <w:r>
        <w:t xml:space="preserve"> only. Client header shows price and "renews/ends &lt;date&gt;" + "within notice period" pill.</w:t>
      </w:r>
    </w:p>
    <w:p>
      <w:pPr>
        <w:pStyle w:val="ListParagraph"/>
        <w:numPr>
          <w:ilvl w:val="0"/>
          <w:numId w:val="2"/>
        </w:numPr>
      </w:pPr>
      <w:r>
        <w:rPr>
          <w:b/>
          <w:bCs/>
        </w:rPr>
        <w:t xml:space="preserve">Used by:</w:t>
      </w:r>
      <w:r>
        <w:t xml:space="preserve"> </w:t>
      </w:r>
      <w:r>
        <w:rPr>
          <w:rFonts w:ascii="Consolas" w:cs="Consolas" w:eastAsia="Consolas" w:hAnsi="Consolas"/>
          <w:color w:val="7A2E0E"/>
          <w:sz w:val="18"/>
          <w:szCs w:val="18"/>
        </w:rPr>
        <w:t xml:space="preserve">/api/settings</w:t>
      </w:r>
      <w:r>
        <w:t xml:space="preserve"> usage </w:t>
      </w:r>
      <w:r>
        <w:rPr>
          <w:rFonts w:ascii="Consolas" w:cs="Consolas" w:eastAsia="Consolas" w:hAnsi="Consolas"/>
          <w:color w:val="7A2E0E"/>
          <w:sz w:val="18"/>
          <w:szCs w:val="18"/>
        </w:rPr>
        <w:t xml:space="preserve">monthlyPrice</w:t>
      </w:r>
      <w:r>
        <w:t xml:space="preserve">.</w:t>
      </w:r>
    </w:p>
    <w:p>
      <w:pPr>
        <w:pStyle w:val="Heading2"/>
      </w:pPr>
      <w:r>
        <w:t xml:space="preserve">Client documents (apps/documents)</w:t>
      </w:r>
    </w:p>
    <w:p>
      <w:pPr>
        <w:pStyle w:val="ListParagraph"/>
        <w:numPr>
          <w:ilvl w:val="0"/>
          <w:numId w:val="2"/>
        </w:numPr>
      </w:pPr>
      <w:r>
        <w:rPr>
          <w:b/>
          <w:bCs/>
        </w:rPr>
        <w:t xml:space="preserve">Purpose:</w:t>
      </w:r>
      <w:r>
        <w:t xml:space="preserve"> signed paperwork between CiV and a client (never the client's customer records).</w:t>
      </w:r>
    </w:p>
    <w:p>
      <w:pPr>
        <w:pStyle w:val="ListParagraph"/>
        <w:numPr>
          <w:ilvl w:val="0"/>
          <w:numId w:val="2"/>
        </w:numPr>
      </w:pPr>
      <w:r>
        <w:rPr>
          <w:b/>
          <w:bCs/>
        </w:rPr>
        <w:t xml:space="preserve">Table:</w:t>
      </w:r>
      <w:r>
        <w:t xml:space="preserve"> </w:t>
      </w:r>
      <w:r>
        <w:rPr>
          <w:rFonts w:ascii="Consolas" w:cs="Consolas" w:eastAsia="Consolas" w:hAnsi="Consolas"/>
          <w:color w:val="7A2E0E"/>
          <w:sz w:val="18"/>
          <w:szCs w:val="18"/>
        </w:rPr>
        <w:t xml:space="preserve">client_document</w:t>
      </w:r>
      <w:r>
        <w:t xml:space="preserve">: client FK, </w:t>
      </w:r>
      <w:r>
        <w:rPr>
          <w:rFonts w:ascii="Consolas" w:cs="Consolas" w:eastAsia="Consolas" w:hAnsi="Consolas"/>
          <w:color w:val="7A2E0E"/>
          <w:sz w:val="18"/>
          <w:szCs w:val="18"/>
        </w:rPr>
        <w:t xml:space="preserve">kind</w:t>
      </w:r>
      <w:r>
        <w:t xml:space="preserve"> agreement | annex_c (test opt-out permission) | statement (Insured states) | dpa | other, </w:t>
      </w:r>
      <w:r>
        <w:rPr>
          <w:rFonts w:ascii="Consolas" w:cs="Consolas" w:eastAsia="Consolas" w:hAnsi="Consolas"/>
          <w:color w:val="7A2E0E"/>
          <w:sz w:val="18"/>
          <w:szCs w:val="18"/>
        </w:rPr>
        <w:t xml:space="preserve">title</w:t>
      </w:r>
      <w:r>
        <w:t xml:space="preserve">, </w:t>
      </w:r>
      <w:r>
        <w:rPr>
          <w:rFonts w:ascii="Consolas" w:cs="Consolas" w:eastAsia="Consolas" w:hAnsi="Consolas"/>
          <w:color w:val="7A2E0E"/>
          <w:sz w:val="18"/>
          <w:szCs w:val="18"/>
        </w:rPr>
        <w:t xml:space="preserve">file</w:t>
      </w:r>
      <w:r>
        <w:t xml:space="preserve"> (stored at </w:t>
      </w:r>
      <w:r>
        <w:rPr>
          <w:rFonts w:ascii="Consolas" w:cs="Consolas" w:eastAsia="Consolas" w:hAnsi="Consolas"/>
          <w:color w:val="7A2E0E"/>
          <w:sz w:val="18"/>
          <w:szCs w:val="18"/>
        </w:rPr>
        <w:t xml:space="preserve">client-docs/&lt;client_id&gt;/&lt;uuid hex&gt;&lt;ext&gt;</w:t>
      </w:r>
      <w:r>
        <w:t xml:space="preserve">), </w:t>
      </w:r>
      <w:r>
        <w:rPr>
          <w:rFonts w:ascii="Consolas" w:cs="Consolas" w:eastAsia="Consolas" w:hAnsi="Consolas"/>
          <w:color w:val="7A2E0E"/>
          <w:sz w:val="18"/>
          <w:szCs w:val="18"/>
        </w:rPr>
        <w:t xml:space="preserve">link</w:t>
      </w:r>
      <w:r>
        <w:t xml:space="preserve"> (URL alternative), </w:t>
      </w:r>
      <w:r>
        <w:rPr>
          <w:rFonts w:ascii="Consolas" w:cs="Consolas" w:eastAsia="Consolas" w:hAnsi="Consolas"/>
          <w:color w:val="7A2E0E"/>
          <w:sz w:val="18"/>
          <w:szCs w:val="18"/>
        </w:rPr>
        <w:t xml:space="preserve">signed_on</w:t>
      </w:r>
      <w:r>
        <w:t xml:space="preserve">, </w:t>
      </w:r>
      <w:r>
        <w:rPr>
          <w:rFonts w:ascii="Consolas" w:cs="Consolas" w:eastAsia="Consolas" w:hAnsi="Consolas"/>
          <w:color w:val="7A2E0E"/>
          <w:sz w:val="18"/>
          <w:szCs w:val="18"/>
        </w:rPr>
        <w:t xml:space="preserve">original_name</w:t>
      </w:r>
      <w:r>
        <w:t xml:space="preserve">, </w:t>
      </w:r>
      <w:r>
        <w:rPr>
          <w:rFonts w:ascii="Consolas" w:cs="Consolas" w:eastAsia="Consolas" w:hAnsi="Consolas"/>
          <w:color w:val="7A2E0E"/>
          <w:sz w:val="18"/>
          <w:szCs w:val="18"/>
        </w:rPr>
        <w:t xml:space="preserve">sha256</w:t>
      </w:r>
      <w:r>
        <w:t xml:space="preserve">, </w:t>
      </w:r>
      <w:r>
        <w:rPr>
          <w:rFonts w:ascii="Consolas" w:cs="Consolas" w:eastAsia="Consolas" w:hAnsi="Consolas"/>
          <w:color w:val="7A2E0E"/>
          <w:sz w:val="18"/>
          <w:szCs w:val="18"/>
        </w:rPr>
        <w:t xml:space="preserve">size</w:t>
      </w:r>
      <w:r>
        <w:t xml:space="preserve">, </w:t>
      </w:r>
      <w:r>
        <w:rPr>
          <w:rFonts w:ascii="Consolas" w:cs="Consolas" w:eastAsia="Consolas" w:hAnsi="Consolas"/>
          <w:color w:val="7A2E0E"/>
          <w:sz w:val="18"/>
          <w:szCs w:val="18"/>
        </w:rPr>
        <w:t xml:space="preserve">uploaded_by</w:t>
      </w:r>
      <w:r>
        <w:t xml:space="preserve"> FK→staff, </w:t>
      </w:r>
      <w:r>
        <w:rPr>
          <w:rFonts w:ascii="Consolas" w:cs="Consolas" w:eastAsia="Consolas" w:hAnsi="Consolas"/>
          <w:color w:val="7A2E0E"/>
          <w:sz w:val="18"/>
          <w:szCs w:val="18"/>
        </w:rPr>
        <w:t xml:space="preserve">uploaded_at</w:t>
      </w:r>
      <w:r>
        <w:t xml:space="preserve">.</w:t>
      </w:r>
    </w:p>
    <w:p>
      <w:pPr>
        <w:pStyle w:val="ListParagraph"/>
        <w:numPr>
          <w:ilvl w:val="0"/>
          <w:numId w:val="2"/>
        </w:numPr>
      </w:pPr>
      <w:r>
        <w:rPr>
          <w:b/>
          <w:bCs/>
        </w:rPr>
        <w:t xml:space="preserve">Rules:</w:t>
      </w:r>
      <w:r>
        <w:t xml:space="preserve"> allowed extensions pdf, png, jpg, jpeg, docx; max </w:t>
      </w:r>
      <w:r>
        <w:rPr>
          <w:b/>
          <w:bCs/>
        </w:rPr>
        <w:t xml:space="preserve">20 MB</w:t>
      </w:r>
      <w:r>
        <w:t xml:space="preserve">; a file or a link required ("Add a file or a link.").</w:t>
      </w:r>
    </w:p>
    <w:p>
      <w:pPr>
        <w:pStyle w:val="ListParagraph"/>
        <w:numPr>
          <w:ilvl w:val="0"/>
          <w:numId w:val="2"/>
        </w:numPr>
      </w:pPr>
      <w:r>
        <w:rPr>
          <w:b/>
          <w:bCs/>
        </w:rPr>
        <w:t xml:space="preserve">Flow (admin Documents tab, `save_documents`):</w:t>
      </w:r>
      <w:r>
        <w:t xml:space="preserve"> deleted docs → file removed from disk + log </w:t>
      </w:r>
      <w:r>
        <w:rPr>
          <w:rFonts w:ascii="Consolas" w:cs="Consolas" w:eastAsia="Consolas" w:hAnsi="Consolas"/>
          <w:color w:val="7A2E0E"/>
          <w:sz w:val="18"/>
          <w:szCs w:val="18"/>
        </w:rPr>
        <w:t xml:space="preserve">document_removed</w:t>
      </w:r>
      <w:r>
        <w:t xml:space="preserve">; new/changed file → SHA-256 (</w:t>
      </w:r>
      <w:r>
        <w:rPr>
          <w:rFonts w:ascii="Consolas" w:cs="Consolas" w:eastAsia="Consolas" w:hAnsi="Consolas"/>
          <w:color w:val="7A2E0E"/>
          <w:sz w:val="18"/>
          <w:szCs w:val="18"/>
        </w:rPr>
        <w:t xml:space="preserve">fingerprint.sha256_of</w:t>
      </w:r>
      <w:r>
        <w:t xml:space="preserve">), size, original name, uploaded_by; log </w:t>
      </w:r>
      <w:r>
        <w:rPr>
          <w:rFonts w:ascii="Consolas" w:cs="Consolas" w:eastAsia="Consolas" w:hAnsi="Consolas"/>
          <w:color w:val="7A2E0E"/>
          <w:sz w:val="18"/>
          <w:szCs w:val="18"/>
        </w:rPr>
        <w:t xml:space="preserve">document_added</w:t>
      </w:r>
      <w:r>
        <w:t xml:space="preserve">/</w:t>
      </w:r>
      <w:r>
        <w:rPr>
          <w:rFonts w:ascii="Consolas" w:cs="Consolas" w:eastAsia="Consolas" w:hAnsi="Consolas"/>
          <w:color w:val="7A2E0E"/>
          <w:sz w:val="18"/>
          <w:szCs w:val="18"/>
        </w:rPr>
        <w:t xml:space="preserve">document_changed</w:t>
      </w:r>
      <w:r>
        <w:t xml:space="preserve">. Uploading agreement/annex_c ticks the onboarding step.</w:t>
      </w:r>
    </w:p>
    <w:p>
      <w:pPr>
        <w:pStyle w:val="ListParagraph"/>
        <w:numPr>
          <w:ilvl w:val="0"/>
          <w:numId w:val="2"/>
        </w:numPr>
      </w:pPr>
      <w:r>
        <w:rPr>
          <w:b/>
          <w:bCs/>
        </w:rPr>
        <w:t xml:space="preserve">Open (`views.open_document`)</w:t>
      </w:r>
      <w:r>
        <w:t xml:space="preserve">: staff only, perm </w:t>
      </w:r>
      <w:r>
        <w:rPr>
          <w:rFonts w:ascii="Consolas" w:cs="Consolas" w:eastAsia="Consolas" w:hAnsi="Consolas"/>
          <w:color w:val="7A2E0E"/>
          <w:sz w:val="18"/>
          <w:szCs w:val="18"/>
        </w:rPr>
        <w:t xml:space="preserve">documents.view_clientdocument</w:t>
      </w:r>
      <w:r>
        <w:t xml:space="preserve">; logs </w:t>
      </w:r>
      <w:r>
        <w:rPr>
          <w:rFonts w:ascii="Consolas" w:cs="Consolas" w:eastAsia="Consolas" w:hAnsi="Consolas"/>
          <w:color w:val="7A2E0E"/>
          <w:sz w:val="18"/>
          <w:szCs w:val="18"/>
        </w:rPr>
        <w:t xml:space="preserve">document_opened</w:t>
      </w:r>
      <w:r>
        <w:t xml:space="preserve">; </w:t>
      </w:r>
      <w:r>
        <w:rPr>
          <w:rFonts w:ascii="Consolas" w:cs="Consolas" w:eastAsia="Consolas" w:hAnsi="Consolas"/>
          <w:color w:val="7A2E0E"/>
          <w:sz w:val="18"/>
          <w:szCs w:val="18"/>
        </w:rPr>
        <w:t xml:space="preserve">FileResponse</w:t>
      </w:r>
      <w:r>
        <w:t xml:space="preserve"> inline for PDF/PNG/JPEG else attachment; headers </w:t>
      </w:r>
      <w:r>
        <w:rPr>
          <w:rFonts w:ascii="Consolas" w:cs="Consolas" w:eastAsia="Consolas" w:hAnsi="Consolas"/>
          <w:color w:val="7A2E0E"/>
          <w:sz w:val="18"/>
          <w:szCs w:val="18"/>
        </w:rPr>
        <w:t xml:space="preserve">X-Content-Type-Options: nosniff</w:t>
      </w:r>
      <w:r>
        <w:t xml:space="preserve">, </w:t>
      </w:r>
      <w:r>
        <w:rPr>
          <w:rFonts w:ascii="Consolas" w:cs="Consolas" w:eastAsia="Consolas" w:hAnsi="Consolas"/>
          <w:color w:val="7A2E0E"/>
          <w:sz w:val="18"/>
          <w:szCs w:val="18"/>
        </w:rPr>
        <w:t xml:space="preserve">Cache-Control: private, no-store</w:t>
      </w:r>
      <w:r>
        <w:t xml:space="preserve">. Never a public URL (MEDIA_ROOT not served).</w:t>
      </w:r>
    </w:p>
    <w:p>
      <w:pPr>
        <w:pStyle w:val="ListParagraph"/>
        <w:numPr>
          <w:ilvl w:val="0"/>
          <w:numId w:val="2"/>
        </w:numPr>
      </w:pPr>
      <w:r>
        <w:rPr>
          <w:b/>
          <w:bCs/>
        </w:rPr>
        <w:t xml:space="preserve">Used by:</w:t>
      </w:r>
      <w:r>
        <w:t xml:space="preserve"> </w:t>
      </w:r>
      <w:r>
        <w:rPr>
          <w:rFonts w:ascii="Consolas" w:cs="Consolas" w:eastAsia="Consolas" w:hAnsi="Consolas"/>
          <w:color w:val="7A2E0E"/>
          <w:sz w:val="18"/>
          <w:szCs w:val="18"/>
        </w:rPr>
        <w:t xml:space="preserve">/api/settings</w:t>
      </w:r>
      <w:r>
        <w:t xml:space="preserve"> agreements, </w:t>
      </w:r>
      <w:r>
        <w:rPr>
          <w:rFonts w:ascii="Consolas" w:cs="Consolas" w:eastAsia="Consolas" w:hAnsi="Consolas"/>
          <w:color w:val="7A2E0E"/>
          <w:sz w:val="18"/>
          <w:szCs w:val="18"/>
        </w:rPr>
        <w:t xml:space="preserve">/api/revocation</w:t>
      </w:r>
      <w:r>
        <w:t xml:space="preserve"> Annex C date, onboarding.</w:t>
      </w:r>
    </w:p>
    <w:p>
      <w:pPr>
        <w:pStyle w:val="Heading2"/>
      </w:pPr>
      <w:r>
        <w:t xml:space="preserve">Frontend bridge (cross-cutting, frontend/src)</w:t>
      </w:r>
    </w:p>
    <w:p>
      <w:pPr>
        <w:pStyle w:val="ListParagraph"/>
        <w:numPr>
          <w:ilvl w:val="0"/>
          <w:numId w:val="2"/>
        </w:numPr>
      </w:pPr>
      <w:r>
        <w:rPr>
          <w:rFonts w:ascii="Consolas" w:cs="Consolas" w:eastAsia="Consolas" w:hAnsi="Consolas"/>
          <w:color w:val="7A2E0E"/>
          <w:sz w:val="18"/>
          <w:szCs w:val="18"/>
        </w:rPr>
        <w:t xml:space="preserve">src/app/api/[...path]/route.ts</w:t>
      </w:r>
      <w:r>
        <w:t xml:space="preserve"> serves every </w:t>
      </w:r>
      <w:r>
        <w:rPr>
          <w:rFonts w:ascii="Consolas" w:cs="Consolas" w:eastAsia="Consolas" w:hAnsi="Consolas"/>
          <w:color w:val="7A2E0E"/>
          <w:sz w:val="18"/>
          <w:szCs w:val="18"/>
        </w:rPr>
        <w:t xml:space="preserve">/api/*</w:t>
      </w:r>
      <w:r>
        <w:t xml:space="preserve"> for the portal. With </w:t>
      </w:r>
      <w:r>
        <w:rPr>
          <w:rFonts w:ascii="Consolas" w:cs="Consolas" w:eastAsia="Consolas" w:hAnsi="Consolas"/>
          <w:color w:val="7A2E0E"/>
          <w:sz w:val="18"/>
          <w:szCs w:val="18"/>
        </w:rPr>
        <w:t xml:space="preserve">BACKEND_URL</w:t>
      </w:r>
      <w:r>
        <w:t xml:space="preserve"> set:</w:t>
      </w:r>
    </w:p>
    <w:p>
      <w:pPr>
        <w:pStyle w:val="ListParagraph"/>
        <w:numPr>
          <w:ilvl w:val="1"/>
          <w:numId w:val="2"/>
        </w:numPr>
      </w:pPr>
      <w:r>
        <w:rPr>
          <w:rFonts w:ascii="Consolas" w:cs="Consolas" w:eastAsia="Consolas" w:hAnsi="Consolas"/>
          <w:color w:val="7A2E0E"/>
          <w:sz w:val="18"/>
          <w:szCs w:val="18"/>
        </w:rPr>
        <w:t xml:space="preserve">search</w:t>
      </w:r>
      <w:r>
        <w:t xml:space="preserve">: Django numbers/vendors + mock pages/domains/metrics (max 10).</w:t>
      </w:r>
    </w:p>
    <w:p>
      <w:pPr>
        <w:pStyle w:val="ListParagraph"/>
        <w:numPr>
          <w:ilvl w:val="1"/>
          <w:numId w:val="2"/>
        </w:numPr>
      </w:pPr>
      <w:r>
        <w:t xml:space="preserve">MERGE_PATHS (GET only): </w:t>
      </w:r>
      <w:r>
        <w:rPr>
          <w:rFonts w:ascii="Consolas" w:cs="Consolas" w:eastAsia="Consolas" w:hAnsi="Consolas"/>
          <w:color w:val="7A2E0E"/>
          <w:sz w:val="18"/>
          <w:szCs w:val="18"/>
        </w:rPr>
        <w:t xml:space="preserve">vault, settings, revocation, insureds, metrics, who-contact, readiness, leads, vendors, litigation, score, domains, actions, reports</w:t>
      </w:r>
      <w:r>
        <w:t xml:space="preserve"> → Django fields laid over sample (</w:t>
      </w:r>
      <w:r>
        <w:rPr>
          <w:rFonts w:ascii="Consolas" w:cs="Consolas" w:eastAsia="Consolas" w:hAnsi="Consolas"/>
          <w:color w:val="7A2E0E"/>
          <w:sz w:val="18"/>
          <w:szCs w:val="18"/>
        </w:rPr>
        <w:t xml:space="preserve">overlay</w:t>
      </w:r>
      <w:r>
        <w:t xml:space="preserve">: lists merged by </w:t>
      </w:r>
      <w:r>
        <w:rPr>
          <w:rFonts w:ascii="Consolas" w:cs="Consolas" w:eastAsia="Consolas" w:hAnsi="Consolas"/>
          <w:color w:val="7A2E0E"/>
          <w:sz w:val="18"/>
          <w:szCs w:val="18"/>
        </w:rPr>
        <w:t xml:space="preserve">code</w:t>
      </w:r>
      <w:r>
        <w:t xml:space="preserve">/</w:t>
      </w:r>
      <w:r>
        <w:rPr>
          <w:rFonts w:ascii="Consolas" w:cs="Consolas" w:eastAsia="Consolas" w:hAnsi="Consolas"/>
          <w:color w:val="7A2E0E"/>
          <w:sz w:val="18"/>
          <w:szCs w:val="18"/>
        </w:rPr>
        <w:t xml:space="preserve">id</w:t>
      </w:r>
      <w:r>
        <w:t xml:space="preserve">/</w:t>
      </w:r>
      <w:r>
        <w:rPr>
          <w:rFonts w:ascii="Consolas" w:cs="Consolas" w:eastAsia="Consolas" w:hAnsi="Consolas"/>
          <w:color w:val="7A2E0E"/>
          <w:sz w:val="18"/>
          <w:szCs w:val="18"/>
        </w:rPr>
        <w:t xml:space="preserve">name</w:t>
      </w:r>
      <w:r>
        <w:t xml:space="preserve">). A response with header </w:t>
      </w:r>
      <w:r>
        <w:rPr>
          <w:rFonts w:ascii="Consolas" w:cs="Consolas" w:eastAsia="Consolas" w:hAnsi="Consolas"/>
          <w:color w:val="7A2E0E"/>
          <w:sz w:val="18"/>
          <w:szCs w:val="18"/>
        </w:rPr>
        <w:t xml:space="preserve">X-CiV-Viewer: buyer</w:t>
      </w:r>
      <w:r>
        <w:t xml:space="preserve"> passes through unchanged (only litigation overlays sample).</w:t>
      </w:r>
    </w:p>
    <w:p>
      <w:pPr>
        <w:pStyle w:val="ListParagraph"/>
        <w:numPr>
          <w:ilvl w:val="1"/>
          <w:numId w:val="2"/>
        </w:numPr>
      </w:pPr>
      <w:r>
        <w:t xml:space="preserve">BACKEND_PATHS (fully Django): </w:t>
      </w:r>
      <w:r>
        <w:rPr>
          <w:rFonts w:ascii="Consolas" w:cs="Consolas" w:eastAsia="Consolas" w:hAnsi="Consolas"/>
          <w:color w:val="7A2E0E"/>
          <w:sz w:val="18"/>
          <w:szCs w:val="18"/>
        </w:rPr>
        <w:t xml:space="preserve">session, users, invites, rulebook, reg-changes, rule-updates, sources, data-health, contacts, evidence, can-call, optouts, consent, certificates, consent-pages, provenance, proof-requests, access-log, uploads, conduct, billed-numbers, position, hash-check, alerts, vendor-contracts, vendor-disputes, evidence-file, evidence-bundle, legal-holds, buyer-links, statements, rating-engine</w:t>
      </w:r>
      <w:r>
        <w:t xml:space="preserve">. WRITE_PATHS: </w:t>
      </w:r>
      <w:r>
        <w:rPr>
          <w:rFonts w:ascii="Consolas" w:cs="Consolas" w:eastAsia="Consolas" w:hAnsi="Consolas"/>
          <w:color w:val="7A2E0E"/>
          <w:sz w:val="18"/>
          <w:szCs w:val="18"/>
        </w:rPr>
        <w:t xml:space="preserve">who-contact, actions, reports</w:t>
      </w:r>
      <w:r>
        <w:t xml:space="preserve">. </w:t>
      </w:r>
      <w:r>
        <w:rPr>
          <w:rFonts w:ascii="Consolas" w:cs="Consolas" w:eastAsia="Consolas" w:hAnsi="Consolas"/>
          <w:color w:val="7A2E0E"/>
          <w:sz w:val="18"/>
          <w:szCs w:val="18"/>
        </w:rPr>
        <w:t xml:space="preserve">view-as</w:t>
      </w:r>
      <w:r>
        <w:t xml:space="preserve"> stays on mock.</w:t>
      </w:r>
    </w:p>
    <w:p>
      <w:pPr>
        <w:pStyle w:val="ListParagraph"/>
        <w:numPr>
          <w:ilvl w:val="1"/>
          <w:numId w:val="2"/>
        </w:numPr>
      </w:pPr>
      <w:r>
        <w:t xml:space="preserve">Everything else → mock sample data.</w:t>
      </w:r>
    </w:p>
    <w:p>
      <w:pPr>
        <w:pStyle w:val="ListParagraph"/>
        <w:numPr>
          <w:ilvl w:val="0"/>
          <w:numId w:val="2"/>
        </w:numPr>
      </w:pPr>
      <w:r>
        <w:rPr>
          <w:rFonts w:ascii="Consolas" w:cs="Consolas" w:eastAsia="Consolas" w:hAnsi="Consolas"/>
          <w:color w:val="7A2E0E"/>
          <w:sz w:val="18"/>
          <w:szCs w:val="18"/>
        </w:rPr>
        <w:t xml:space="preserve">forward()</w:t>
      </w:r>
      <w:r>
        <w:t xml:space="preserve"> passes headers cookie, content-type, x-csrftoken, origin, user-agent; body as bytes; returns cookies.</w:t>
      </w:r>
    </w:p>
    <w:p>
      <w:pPr>
        <w:pStyle w:val="ListParagraph"/>
        <w:numPr>
          <w:ilvl w:val="0"/>
          <w:numId w:val="2"/>
        </w:numPr>
      </w:pPr>
      <w:r>
        <w:t xml:space="preserve">In Docker the browser never talks to Django directly; portal uses </w:t>
      </w:r>
      <w:r>
        <w:rPr>
          <w:rFonts w:ascii="Consolas" w:cs="Consolas" w:eastAsia="Consolas" w:hAnsi="Consolas"/>
          <w:color w:val="7A2E0E"/>
          <w:sz w:val="18"/>
          <w:szCs w:val="18"/>
        </w:rPr>
        <w:t xml:space="preserve">http://backend:8000</w:t>
      </w:r>
      <w:r>
        <w:t xml:space="preserve">.</w:t>
      </w:r>
    </w:p>
    <w:p>
      <w:pPr>
        <w:pStyle w:val="Heading1"/>
        <w:pageBreakBefore/>
      </w:pPr>
      <w:r>
        <w:t xml:space="preserve">3. Rulebook and the law watcher (Modules 2 and 13)</w:t>
      </w:r>
    </w:p>
    <w:p>
      <w:r>
        <w:t xml:space="preserve">Read from the code on 22 October 2026: </w:t>
      </w:r>
      <w:r>
        <w:rPr>
          <w:rFonts w:ascii="Consolas" w:cs="Consolas" w:eastAsia="Consolas" w:hAnsi="Consolas"/>
          <w:color w:val="7A2E0E"/>
          <w:sz w:val="18"/>
          <w:szCs w:val="18"/>
        </w:rPr>
        <w:t xml:space="preserve">/home/shakib/Audit/backend</w:t>
      </w:r>
      <w:r>
        <w:t xml:space="preserve"> (apps </w:t>
      </w:r>
      <w:r>
        <w:rPr>
          <w:rFonts w:ascii="Consolas" w:cs="Consolas" w:eastAsia="Consolas" w:hAnsi="Consolas"/>
          <w:color w:val="7A2E0E"/>
          <w:sz w:val="18"/>
          <w:szCs w:val="18"/>
        </w:rPr>
        <w:t xml:space="preserve">rulebook</w:t>
      </w:r>
      <w:r>
        <w:t xml:space="preserve">, </w:t>
      </w:r>
      <w:r>
        <w:rPr>
          <w:rFonts w:ascii="Consolas" w:cs="Consolas" w:eastAsia="Consolas" w:hAnsi="Consolas"/>
          <w:color w:val="7A2E0E"/>
          <w:sz w:val="18"/>
          <w:szCs w:val="18"/>
        </w:rPr>
        <w:t xml:space="preserve">regulatory</w:t>
      </w:r>
      <w:r>
        <w:t xml:space="preserve">, file </w:t>
      </w:r>
      <w:r>
        <w:rPr>
          <w:rFonts w:ascii="Consolas" w:cs="Consolas" w:eastAsia="Consolas" w:hAnsi="Consolas"/>
          <w:color w:val="7A2E0E"/>
          <w:sz w:val="18"/>
          <w:szCs w:val="18"/>
        </w:rPr>
        <w:t xml:space="preserve">rulebook/v3.0.yaml</w:t>
      </w:r>
      <w:r>
        <w:t xml:space="preserve">, </w:t>
      </w:r>
      <w:r>
        <w:rPr>
          <w:rFonts w:ascii="Consolas" w:cs="Consolas" w:eastAsia="Consolas" w:hAnsi="Consolas"/>
          <w:color w:val="7A2E0E"/>
          <w:sz w:val="18"/>
          <w:szCs w:val="18"/>
        </w:rPr>
        <w:t xml:space="preserve">config/urls.py</w:t>
      </w:r>
      <w:r>
        <w:t xml:space="preserve">, </w:t>
      </w:r>
      <w:r>
        <w:rPr>
          <w:rFonts w:ascii="Consolas" w:cs="Consolas" w:eastAsia="Consolas" w:hAnsi="Consolas"/>
          <w:color w:val="7A2E0E"/>
          <w:sz w:val="18"/>
          <w:szCs w:val="18"/>
        </w:rPr>
        <w:t xml:space="preserve">config/settings.py</w:t>
      </w:r>
      <w:r>
        <w:t xml:space="preserve">, </w:t>
      </w:r>
      <w:r>
        <w:rPr>
          <w:rFonts w:ascii="Consolas" w:cs="Consolas" w:eastAsia="Consolas" w:hAnsi="Consolas"/>
          <w:color w:val="7A2E0E"/>
          <w:sz w:val="18"/>
          <w:szCs w:val="18"/>
        </w:rPr>
        <w:t xml:space="preserve">deploy/entrypoint.sh</w:t>
      </w:r>
      <w:r>
        <w:t xml:space="preserve">, </w:t>
      </w:r>
      <w:r>
        <w:rPr>
          <w:rFonts w:ascii="Consolas" w:cs="Consolas" w:eastAsia="Consolas" w:hAnsi="Consolas"/>
          <w:color w:val="7A2E0E"/>
          <w:sz w:val="18"/>
          <w:szCs w:val="18"/>
        </w:rPr>
        <w:t xml:space="preserve">README.md</w:t>
      </w:r>
      <w:r>
        <w:t xml:space="preserve">) and </w:t>
      </w:r>
      <w:r>
        <w:rPr>
          <w:rFonts w:ascii="Consolas" w:cs="Consolas" w:eastAsia="Consolas" w:hAnsi="Consolas"/>
          <w:color w:val="7A2E0E"/>
          <w:sz w:val="18"/>
          <w:szCs w:val="18"/>
        </w:rPr>
        <w:t xml:space="preserve">/home/shakib/Audit/frontend/src</w:t>
      </w:r>
      <w:r>
        <w:t xml:space="preserve"> (</w:t>
      </w:r>
      <w:r>
        <w:rPr>
          <w:rFonts w:ascii="Consolas" w:cs="Consolas" w:eastAsia="Consolas" w:hAnsi="Consolas"/>
          <w:color w:val="7A2E0E"/>
          <w:sz w:val="18"/>
          <w:szCs w:val="18"/>
        </w:rPr>
        <w:t xml:space="preserve">screens/rulebook</w:t>
      </w:r>
      <w:r>
        <w:t xml:space="preserve">, </w:t>
      </w:r>
      <w:r>
        <w:rPr>
          <w:rFonts w:ascii="Consolas" w:cs="Consolas" w:eastAsia="Consolas" w:hAnsi="Consolas"/>
          <w:color w:val="7A2E0E"/>
          <w:sz w:val="18"/>
          <w:szCs w:val="18"/>
        </w:rPr>
        <w:t xml:space="preserve">screens/regulatory</w:t>
      </w:r>
      <w:r>
        <w:t xml:space="preserve">, </w:t>
      </w:r>
      <w:r>
        <w:rPr>
          <w:rFonts w:ascii="Consolas" w:cs="Consolas" w:eastAsia="Consolas" w:hAnsi="Consolas"/>
          <w:color w:val="7A2E0E"/>
          <w:sz w:val="18"/>
          <w:szCs w:val="18"/>
        </w:rPr>
        <w:t xml:space="preserve">api/queries.ts</w:t>
      </w:r>
      <w:r>
        <w:t xml:space="preserve">).</w:t>
      </w:r>
    </w:p>
    <w:p>
      <w:r>
        <w:t xml:space="preserve">Both apps are mounted under </w:t>
      </w:r>
      <w:r>
        <w:rPr>
          <w:rFonts w:ascii="Consolas" w:cs="Consolas" w:eastAsia="Consolas" w:hAnsi="Consolas"/>
          <w:color w:val="7A2E0E"/>
          <w:sz w:val="18"/>
          <w:szCs w:val="18"/>
        </w:rPr>
        <w:t xml:space="preserve">/api/</w:t>
      </w:r>
      <w:r>
        <w:t xml:space="preserve"> (</w:t>
      </w:r>
      <w:r>
        <w:rPr>
          <w:rFonts w:ascii="Consolas" w:cs="Consolas" w:eastAsia="Consolas" w:hAnsi="Consolas"/>
          <w:color w:val="7A2E0E"/>
          <w:sz w:val="18"/>
          <w:szCs w:val="18"/>
        </w:rPr>
        <w:t xml:space="preserve">config/urls.py</w:t>
      </w:r>
      <w:r>
        <w:t xml:space="preserve">: </w:t>
      </w:r>
      <w:r>
        <w:rPr>
          <w:rFonts w:ascii="Consolas" w:cs="Consolas" w:eastAsia="Consolas" w:hAnsi="Consolas"/>
          <w:color w:val="7A2E0E"/>
          <w:sz w:val="18"/>
          <w:szCs w:val="18"/>
        </w:rPr>
        <w:t xml:space="preserve">path('api/', include('apps.rulebook.urls'))</w:t>
      </w:r>
      <w:r>
        <w:t xml:space="preserve">, </w:t>
      </w:r>
      <w:r>
        <w:rPr>
          <w:rFonts w:ascii="Consolas" w:cs="Consolas" w:eastAsia="Consolas" w:hAnsi="Consolas"/>
          <w:color w:val="7A2E0E"/>
          <w:sz w:val="18"/>
          <w:szCs w:val="18"/>
        </w:rPr>
        <w:t xml:space="preserve">path('api/', include('apps.regulatory.urls'))</w:t>
      </w:r>
      <w:r>
        <w:t xml:space="preserve">).</w:t>
      </w:r>
    </w:p>
    <w:p>
      <w:pPr>
        <w:pStyle w:val="Heading2"/>
      </w:pPr>
      <w:r>
        <w:t xml:space="preserve">1. The Rulebook file — backend/rulebook/v3.0.yaml</w:t>
      </w:r>
    </w:p>
    <w:p>
      <w:pPr>
        <w:pStyle w:val="ListParagraph"/>
        <w:numPr>
          <w:ilvl w:val="0"/>
          <w:numId w:val="2"/>
        </w:numPr>
      </w:pPr>
      <w:r>
        <w:rPr>
          <w:b/>
          <w:bCs/>
        </w:rPr>
        <w:t xml:space="preserve">Purpose:</w:t>
      </w:r>
      <w:r>
        <w:t xml:space="preserve"> the single list of every legal setting and parameter the engine uses (calling hours, opt-out deadline, consent types, score bands, Lead Inspector thresholds, ...). It is code: changed by editing the file and pushing. Header comment: "Keys never say 'scrub' or 'screen'."</w:t>
      </w:r>
    </w:p>
    <w:p>
      <w:pPr>
        <w:pStyle w:val="ListParagraph"/>
        <w:numPr>
          <w:ilvl w:val="0"/>
          <w:numId w:val="2"/>
        </w:numPr>
      </w:pPr>
      <w:r>
        <w:rPr>
          <w:b/>
          <w:bCs/>
        </w:rPr>
        <w:t xml:space="preserve">Top-level fields:</w:t>
      </w:r>
      <w:r>
        <w:t xml:space="preserve"> </w:t>
      </w:r>
      <w:r>
        <w:rPr>
          <w:rFonts w:ascii="Consolas" w:cs="Consolas" w:eastAsia="Consolas" w:hAnsi="Consolas"/>
          <w:color w:val="7A2E0E"/>
          <w:sz w:val="18"/>
          <w:szCs w:val="18"/>
        </w:rPr>
        <w:t xml:space="preserve">version: '3.0'</w:t>
      </w:r>
      <w:r>
        <w:t xml:space="preserve">, </w:t>
      </w:r>
      <w:r>
        <w:rPr>
          <w:rFonts w:ascii="Consolas" w:cs="Consolas" w:eastAsia="Consolas" w:hAnsi="Consolas"/>
          <w:color w:val="7A2E0E"/>
          <w:sz w:val="18"/>
          <w:szCs w:val="18"/>
        </w:rPr>
        <w:t xml:space="preserve">status: provisional</w:t>
      </w:r>
      <w:r>
        <w:t xml:space="preserve">, </w:t>
      </w:r>
      <w:r>
        <w:rPr>
          <w:rFonts w:ascii="Consolas" w:cs="Consolas" w:eastAsia="Consolas" w:hAnsi="Consolas"/>
          <w:color w:val="7A2E0E"/>
          <w:sz w:val="18"/>
          <w:szCs w:val="18"/>
        </w:rPr>
        <w:t xml:space="preserve">effective_from: '2026-10-07'</w:t>
      </w:r>
      <w:r>
        <w:t xml:space="preserve">, </w:t>
      </w:r>
      <w:r>
        <w:rPr>
          <w:rFonts w:ascii="Consolas" w:cs="Consolas" w:eastAsia="Consolas" w:hAnsi="Consolas"/>
          <w:color w:val="7A2E0E"/>
          <w:sz w:val="18"/>
          <w:szCs w:val="18"/>
        </w:rPr>
        <w:t xml:space="preserve">source: docs/specs/02-rulebook-parameters.md v3.0 (2026-10-07)</w:t>
      </w:r>
      <w:r>
        <w:t xml:space="preserve">, </w:t>
      </w:r>
      <w:r>
        <w:rPr>
          <w:rFonts w:ascii="Consolas" w:cs="Consolas" w:eastAsia="Consolas" w:hAnsi="Consolas"/>
          <w:color w:val="7A2E0E"/>
          <w:sz w:val="18"/>
          <w:szCs w:val="18"/>
        </w:rPr>
        <w:t xml:space="preserve">rules: [...]</w:t>
      </w:r>
      <w:r>
        <w:t xml:space="preserve">.</w:t>
      </w:r>
    </w:p>
    <w:p>
      <w:pPr>
        <w:pStyle w:val="ListParagraph"/>
        <w:numPr>
          <w:ilvl w:val="0"/>
          <w:numId w:val="2"/>
        </w:numPr>
      </w:pPr>
      <w:r>
        <w:rPr>
          <w:b/>
          <w:bCs/>
        </w:rPr>
        <w:t xml:space="preserve">Rule fields</w:t>
      </w:r>
      <w:r>
        <w:t xml:space="preserve"> (all keys found in the file): </w:t>
      </w:r>
      <w:r>
        <w:rPr>
          <w:rFonts w:ascii="Consolas" w:cs="Consolas" w:eastAsia="Consolas" w:hAnsi="Consolas"/>
          <w:color w:val="7A2E0E"/>
          <w:sz w:val="18"/>
          <w:szCs w:val="18"/>
        </w:rPr>
        <w:t xml:space="preserve">key</w:t>
      </w:r>
      <w:r>
        <w:t xml:space="preserve">, </w:t>
      </w:r>
      <w:r>
        <w:rPr>
          <w:rFonts w:ascii="Consolas" w:cs="Consolas" w:eastAsia="Consolas" w:hAnsi="Consolas"/>
          <w:color w:val="7A2E0E"/>
          <w:sz w:val="18"/>
          <w:szCs w:val="18"/>
        </w:rPr>
        <w:t xml:space="preserve">section</w:t>
      </w:r>
      <w:r>
        <w:t xml:space="preserve">, </w:t>
      </w:r>
      <w:r>
        <w:rPr>
          <w:rFonts w:ascii="Consolas" w:cs="Consolas" w:eastAsia="Consolas" w:hAnsi="Consolas"/>
          <w:color w:val="7A2E0E"/>
          <w:sz w:val="18"/>
          <w:szCs w:val="18"/>
        </w:rPr>
        <w:t xml:space="preserve">meaning</w:t>
      </w:r>
      <w:r>
        <w:t xml:space="preserve">, </w:t>
      </w:r>
      <w:r>
        <w:rPr>
          <w:rFonts w:ascii="Consolas" w:cs="Consolas" w:eastAsia="Consolas" w:hAnsi="Consolas"/>
          <w:color w:val="7A2E0E"/>
          <w:sz w:val="18"/>
          <w:szCs w:val="18"/>
        </w:rPr>
        <w:t xml:space="preserve">owner</w:t>
      </w:r>
      <w:r>
        <w:t xml:space="preserve"> (Counsel / Product / Engineering), </w:t>
      </w:r>
      <w:r>
        <w:rPr>
          <w:rFonts w:ascii="Consolas" w:cs="Consolas" w:eastAsia="Consolas" w:hAnsi="Consolas"/>
          <w:color w:val="7A2E0E"/>
          <w:sz w:val="18"/>
          <w:szCs w:val="18"/>
        </w:rPr>
        <w:t xml:space="preserve">status</w:t>
      </w:r>
      <w:r>
        <w:t xml:space="preserve"> (set / proposed / tbd), </w:t>
      </w:r>
      <w:r>
        <w:rPr>
          <w:rFonts w:ascii="Consolas" w:cs="Consolas" w:eastAsia="Consolas" w:hAnsi="Consolas"/>
          <w:color w:val="7A2E0E"/>
          <w:sz w:val="18"/>
          <w:szCs w:val="18"/>
        </w:rPr>
        <w:t xml:space="preserve">counsel_item</w:t>
      </w:r>
      <w:r>
        <w:t xml:space="preserve"> (code in the counsel brief, e.g. A1, B9, or null), </w:t>
      </w:r>
      <w:r>
        <w:rPr>
          <w:rFonts w:ascii="Consolas" w:cs="Consolas" w:eastAsia="Consolas" w:hAnsi="Consolas"/>
          <w:color w:val="7A2E0E"/>
          <w:sz w:val="18"/>
          <w:szCs w:val="18"/>
        </w:rPr>
        <w:t xml:space="preserve">affects_status</w:t>
      </w:r>
      <w:r>
        <w:t xml:space="preserve"> (bool: can change a consent / checkpoint / lead result), </w:t>
      </w:r>
      <w:r>
        <w:rPr>
          <w:rFonts w:ascii="Consolas" w:cs="Consolas" w:eastAsia="Consolas" w:hAnsi="Consolas"/>
          <w:color w:val="7A2E0E"/>
          <w:sz w:val="18"/>
          <w:szCs w:val="18"/>
        </w:rPr>
        <w:t xml:space="preserve">counsel_approved</w:t>
      </w:r>
      <w:r>
        <w:t xml:space="preserve"> (bool), </w:t>
      </w:r>
      <w:r>
        <w:rPr>
          <w:rFonts w:ascii="Consolas" w:cs="Consolas" w:eastAsia="Consolas" w:hAnsi="Consolas"/>
          <w:color w:val="7A2E0E"/>
          <w:sz w:val="18"/>
          <w:szCs w:val="18"/>
        </w:rPr>
        <w:t xml:space="preserve">shown</w:t>
      </w:r>
      <w:r>
        <w:t xml:space="preserve"> (plain words for the portal), </w:t>
      </w:r>
      <w:r>
        <w:rPr>
          <w:rFonts w:ascii="Consolas" w:cs="Consolas" w:eastAsia="Consolas" w:hAnsi="Consolas"/>
          <w:color w:val="7A2E0E"/>
          <w:sz w:val="18"/>
          <w:szCs w:val="18"/>
        </w:rPr>
        <w:t xml:space="preserve">value</w:t>
      </w:r>
      <w:r>
        <w:t xml:space="preserve"> (the value in force; absent for TBD), </w:t>
      </w:r>
      <w:r>
        <w:rPr>
          <w:rFonts w:ascii="Consolas" w:cs="Consolas" w:eastAsia="Consolas" w:hAnsi="Consolas"/>
          <w:color w:val="7A2E0E"/>
          <w:sz w:val="18"/>
          <w:szCs w:val="18"/>
        </w:rPr>
        <w:t xml:space="preserve">provisional</w:t>
      </w:r>
      <w:r>
        <w:t xml:space="preserve"> (TBD only: test value used in draft runs), </w:t>
      </w:r>
      <w:r>
        <w:rPr>
          <w:rFonts w:ascii="Consolas" w:cs="Consolas" w:eastAsia="Consolas" w:hAnsi="Consolas"/>
          <w:color w:val="7A2E0E"/>
          <w:sz w:val="18"/>
          <w:szCs w:val="18"/>
        </w:rPr>
        <w:t xml:space="preserve">variants</w:t>
      </w:r>
      <w:r>
        <w:t xml:space="preserve"> (</w:t>
      </w:r>
      <w:r>
        <w:rPr>
          <w:rFonts w:ascii="Consolas" w:cs="Consolas" w:eastAsia="Consolas" w:hAnsi="Consolas"/>
          <w:color w:val="7A2E0E"/>
          <w:sz w:val="18"/>
          <w:szCs w:val="18"/>
        </w:rPr>
        <w:t xml:space="preserve">{strict, lenient}</w:t>
      </w:r>
      <w:r>
        <w:t xml:space="preserve"> for undecided keys), </w:t>
      </w:r>
      <w:r>
        <w:rPr>
          <w:rFonts w:ascii="Consolas" w:cs="Consolas" w:eastAsia="Consolas" w:hAnsi="Consolas"/>
          <w:color w:val="7A2E0E"/>
          <w:sz w:val="18"/>
          <w:szCs w:val="18"/>
        </w:rPr>
        <w:t xml:space="preserve">jurisdictions</w:t>
      </w:r>
      <w:r>
        <w:t xml:space="preserve"> (list of state / forum override rows, each with </w:t>
      </w:r>
      <w:r>
        <w:rPr>
          <w:rFonts w:ascii="Consolas" w:cs="Consolas" w:eastAsia="Consolas" w:hAnsi="Consolas"/>
          <w:color w:val="7A2E0E"/>
          <w:sz w:val="18"/>
          <w:szCs w:val="18"/>
        </w:rPr>
        <w:t xml:space="preserve">jurisdiction</w:t>
      </w:r>
      <w:r>
        <w:t xml:space="preserve"> and optional </w:t>
      </w:r>
      <w:r>
        <w:rPr>
          <w:rFonts w:ascii="Consolas" w:cs="Consolas" w:eastAsia="Consolas" w:hAnsi="Consolas"/>
          <w:color w:val="7A2E0E"/>
          <w:sz w:val="18"/>
          <w:szCs w:val="18"/>
        </w:rPr>
        <w:t xml:space="preserve">status</w:t>
      </w:r>
      <w:r>
        <w:t xml:space="preserve">, </w:t>
      </w:r>
      <w:r>
        <w:rPr>
          <w:rFonts w:ascii="Consolas" w:cs="Consolas" w:eastAsia="Consolas" w:hAnsi="Consolas"/>
          <w:color w:val="7A2E0E"/>
          <w:sz w:val="18"/>
          <w:szCs w:val="18"/>
        </w:rPr>
        <w:t xml:space="preserve">value</w:t>
      </w:r>
      <w:r>
        <w:t xml:space="preserve">, </w:t>
      </w:r>
      <w:r>
        <w:rPr>
          <w:rFonts w:ascii="Consolas" w:cs="Consolas" w:eastAsia="Consolas" w:hAnsi="Consolas"/>
          <w:color w:val="7A2E0E"/>
          <w:sz w:val="18"/>
          <w:szCs w:val="18"/>
        </w:rPr>
        <w:t xml:space="preserve">provisional</w:t>
      </w:r>
      <w:r>
        <w:t xml:space="preserve">, </w:t>
      </w:r>
      <w:r>
        <w:rPr>
          <w:rFonts w:ascii="Consolas" w:cs="Consolas" w:eastAsia="Consolas" w:hAnsi="Consolas"/>
          <w:color w:val="7A2E0E"/>
          <w:sz w:val="18"/>
          <w:szCs w:val="18"/>
        </w:rPr>
        <w:t xml:space="preserve">variants</w:t>
      </w:r>
      <w:r>
        <w:t xml:space="preserve">). Optional per-rule </w:t>
      </w:r>
      <w:r>
        <w:rPr>
          <w:rFonts w:ascii="Consolas" w:cs="Consolas" w:eastAsia="Consolas" w:hAnsi="Consolas"/>
          <w:color w:val="7A2E0E"/>
          <w:sz w:val="18"/>
          <w:szCs w:val="18"/>
        </w:rPr>
        <w:t xml:space="preserve">effective_from</w:t>
      </w:r>
      <w:r>
        <w:t xml:space="preserve">, </w:t>
      </w:r>
      <w:r>
        <w:rPr>
          <w:rFonts w:ascii="Consolas" w:cs="Consolas" w:eastAsia="Consolas" w:hAnsi="Consolas"/>
          <w:color w:val="7A2E0E"/>
          <w:sz w:val="18"/>
          <w:szCs w:val="18"/>
        </w:rPr>
        <w:t xml:space="preserve">changed_by</w:t>
      </w:r>
      <w:r>
        <w:t xml:space="preserve">, </w:t>
      </w:r>
      <w:r>
        <w:rPr>
          <w:rFonts w:ascii="Consolas" w:cs="Consolas" w:eastAsia="Consolas" w:hAnsi="Consolas"/>
          <w:color w:val="7A2E0E"/>
          <w:sz w:val="18"/>
          <w:szCs w:val="18"/>
        </w:rPr>
        <w:t xml:space="preserve">approved_by</w:t>
      </w:r>
      <w:r>
        <w:t xml:space="preserve">, </w:t>
      </w:r>
      <w:r>
        <w:rPr>
          <w:rFonts w:ascii="Consolas" w:cs="Consolas" w:eastAsia="Consolas" w:hAnsi="Consolas"/>
          <w:color w:val="7A2E0E"/>
          <w:sz w:val="18"/>
          <w:szCs w:val="18"/>
        </w:rPr>
        <w:t xml:space="preserve">source_url</w:t>
      </w:r>
      <w:r>
        <w:t xml:space="preserve"> are read by the loader but not used in v3.0.</w:t>
      </w:r>
    </w:p>
    <w:p>
      <w:pPr>
        <w:pStyle w:val="ListParagraph"/>
        <w:numPr>
          <w:ilvl w:val="0"/>
          <w:numId w:val="2"/>
        </w:numPr>
      </w:pPr>
      <w:r>
        <w:rPr>
          <w:b/>
          <w:bCs/>
        </w:rPr>
        <w:t xml:space="preserve">Status meaning:</w:t>
      </w:r>
      <w:r>
        <w:t xml:space="preserve"> </w:t>
      </w:r>
      <w:r>
        <w:rPr>
          <w:rFonts w:ascii="Consolas" w:cs="Consolas" w:eastAsia="Consolas" w:hAnsi="Consolas"/>
          <w:color w:val="7A2E0E"/>
          <w:sz w:val="18"/>
          <w:szCs w:val="18"/>
        </w:rPr>
        <w:t xml:space="preserve">set</w:t>
      </w:r>
      <w:r>
        <w:t xml:space="preserve"> = decided; </w:t>
      </w:r>
      <w:r>
        <w:rPr>
          <w:rFonts w:ascii="Consolas" w:cs="Consolas" w:eastAsia="Consolas" w:hAnsi="Consolas"/>
          <w:color w:val="7A2E0E"/>
          <w:sz w:val="18"/>
          <w:szCs w:val="18"/>
        </w:rPr>
        <w:t xml:space="preserve">proposed</w:t>
      </w:r>
      <w:r>
        <w:t xml:space="preserve"> = runs, results marked provisional; </w:t>
      </w:r>
      <w:r>
        <w:rPr>
          <w:rFonts w:ascii="Consolas" w:cs="Consolas" w:eastAsia="Consolas" w:hAnsi="Consolas"/>
          <w:color w:val="7A2E0E"/>
          <w:sz w:val="18"/>
          <w:szCs w:val="18"/>
        </w:rPr>
        <w:t xml:space="preserve">tbd</w:t>
      </w:r>
      <w:r>
        <w:t xml:space="preserve"> = never runs in a scored run (check returns not_run with reason </w:t>
      </w:r>
      <w:r>
        <w:rPr>
          <w:rFonts w:ascii="Consolas" w:cs="Consolas" w:eastAsia="Consolas" w:hAnsi="Consolas"/>
          <w:color w:val="7A2E0E"/>
          <w:sz w:val="18"/>
          <w:szCs w:val="18"/>
        </w:rPr>
        <w:t xml:space="preserve">RULE_PENDING</w:t>
      </w:r>
      <w:r>
        <w:t xml:space="preserve">).</w:t>
      </w:r>
    </w:p>
    <w:p>
      <w:pPr>
        <w:pStyle w:val="Heading3"/>
      </w:pPr>
      <w:r>
        <w:t xml:space="preserve">Counts (counted from the file by script, 2026-10-22)</w:t>
      </w:r>
    </w:p>
    <w:p>
      <w:pPr>
        <w:pStyle w:val="ListParagraph"/>
        <w:numPr>
          <w:ilvl w:val="0"/>
          <w:numId w:val="2"/>
        </w:numPr>
      </w:pPr>
      <w:r>
        <w:rPr>
          <w:b/>
          <w:bCs/>
        </w:rPr>
        <w:t xml:space="preserve">149 rules</w:t>
      </w:r>
      <w:r>
        <w:t xml:space="preserve"> (federal rows). By status: </w:t>
      </w:r>
      <w:r>
        <w:rPr>
          <w:b/>
          <w:bCs/>
        </w:rPr>
        <w:t xml:space="preserve">70 set, 59 proposed, 20 tbd</w:t>
      </w:r>
      <w:r>
        <w:t xml:space="preserve">. By owner: Product 80, Counsel 47, Engineering 22.</w:t>
      </w:r>
    </w:p>
    <w:p>
      <w:pPr>
        <w:pStyle w:val="ListParagraph"/>
        <w:numPr>
          <w:ilvl w:val="0"/>
          <w:numId w:val="2"/>
        </w:numPr>
      </w:pPr>
      <w:r>
        <w:t xml:space="preserve">NOTE: the backend README still says "146 rules ... 70 set, 55 proposed, 21 TBD" — out of date (rules were added later, e.g. </w:t>
      </w:r>
      <w:r>
        <w:rPr>
          <w:rFonts w:ascii="Consolas" w:cs="Consolas" w:eastAsia="Consolas" w:hAnsi="Consolas"/>
          <w:color w:val="7A2E0E"/>
          <w:sz w:val="18"/>
          <w:szCs w:val="18"/>
        </w:rPr>
        <w:t xml:space="preserve">vendor_required_clauses</w:t>
      </w:r>
      <w:r>
        <w:t xml:space="preserve">, </w:t>
      </w:r>
      <w:r>
        <w:rPr>
          <w:rFonts w:ascii="Consolas" w:cs="Consolas" w:eastAsia="Consolas" w:hAnsi="Consolas"/>
          <w:color w:val="7A2E0E"/>
          <w:sz w:val="18"/>
          <w:szCs w:val="18"/>
        </w:rPr>
        <w:t xml:space="preserve">exposure_multipliers</w:t>
      </w:r>
      <w:r>
        <w:t xml:space="preserve">, </w:t>
      </w:r>
      <w:r>
        <w:rPr>
          <w:rFonts w:ascii="Consolas" w:cs="Consolas" w:eastAsia="Consolas" w:hAnsi="Consolas"/>
          <w:color w:val="7A2E0E"/>
          <w:sz w:val="18"/>
          <w:szCs w:val="18"/>
        </w:rPr>
        <w:t xml:space="preserve">metric_score_bands</w:t>
      </w:r>
      <w:r>
        <w:t xml:space="preserve">, worst-case values).</w:t>
      </w:r>
    </w:p>
    <w:p>
      <w:pPr>
        <w:pStyle w:val="ListParagraph"/>
        <w:numPr>
          <w:ilvl w:val="0"/>
          <w:numId w:val="2"/>
        </w:numPr>
      </w:pPr>
      <w:r>
        <w:rPr>
          <w:b/>
          <w:bCs/>
        </w:rPr>
        <w:t xml:space="preserve">By section:</w:t>
      </w:r>
      <w:r>
        <w:t xml:space="preserve"> Consent 29 · Lead Inspector 24 · General and time 21 · Scoring and gates 16 · Stopping 11 · Data integrity 11 · How you contact 10 · Records 10 · Who you contact 7 · AI conversation review 7 · Provenance and manual imports 3.</w:t>
      </w:r>
    </w:p>
    <w:p>
      <w:pPr>
        <w:pStyle w:val="ListParagraph"/>
        <w:numPr>
          <w:ilvl w:val="0"/>
          <w:numId w:val="2"/>
        </w:numPr>
      </w:pPr>
      <w:r>
        <w:rPr>
          <w:b/>
          <w:bCs/>
        </w:rPr>
        <w:t xml:space="preserve">Place (jurisdiction) rows: 9</w:t>
      </w:r>
      <w:r>
        <w:t xml:space="preserve"> — </w:t>
      </w:r>
      <w:r>
        <w:rPr>
          <w:rFonts w:ascii="Consolas" w:cs="Consolas" w:eastAsia="Consolas" w:hAnsi="Consolas"/>
          <w:color w:val="7A2E0E"/>
          <w:sz w:val="18"/>
          <w:szCs w:val="18"/>
        </w:rPr>
        <w:t xml:space="preserve">calling_hours</w:t>
      </w:r>
      <w:r>
        <w:t xml:space="preserve"> (FL, OK, MD, CT, TX), </w:t>
      </w:r>
      <w:r>
        <w:rPr>
          <w:rFonts w:ascii="Consolas" w:cs="Consolas" w:eastAsia="Consolas" w:hAnsi="Consolas"/>
          <w:color w:val="7A2E0E"/>
          <w:sz w:val="18"/>
          <w:szCs w:val="18"/>
        </w:rPr>
        <w:t xml:space="preserve">frequency_limits</w:t>
      </w:r>
      <w:r>
        <w:t xml:space="preserve"> (FL, OK, MD), </w:t>
      </w:r>
      <w:r>
        <w:rPr>
          <w:rFonts w:ascii="Consolas" w:cs="Consolas" w:eastAsia="Consolas" w:hAnsi="Consolas"/>
          <w:color w:val="7A2E0E"/>
          <w:sz w:val="18"/>
          <w:szCs w:val="18"/>
        </w:rPr>
        <w:t xml:space="preserve">written_consent_required_by_forum</w:t>
      </w:r>
      <w:r>
        <w:t xml:space="preserve"> (</w:t>
      </w:r>
      <w:r>
        <w:rPr>
          <w:rFonts w:ascii="Consolas" w:cs="Consolas" w:eastAsia="Consolas" w:hAnsi="Consolas"/>
          <w:color w:val="7A2E0E"/>
          <w:sz w:val="18"/>
          <w:szCs w:val="18"/>
        </w:rPr>
        <w:t xml:space="preserve">5th_circuit</w:t>
      </w:r>
      <w:r>
        <w:t xml:space="preserve">, TBD, provisional true).</w:t>
      </w:r>
    </w:p>
    <w:p>
      <w:pPr>
        <w:pStyle w:val="ListParagraph"/>
        <w:numPr>
          <w:ilvl w:val="0"/>
          <w:numId w:val="2"/>
        </w:numPr>
      </w:pPr>
      <w:r>
        <w:rPr>
          <w:b/>
          <w:bCs/>
        </w:rPr>
        <w:t xml:space="preserve">Keys with strict/lenient variants:</w:t>
      </w:r>
      <w:r>
        <w:t xml:space="preserve"> </w:t>
      </w:r>
      <w:r>
        <w:rPr>
          <w:rFonts w:ascii="Consolas" w:cs="Consolas" w:eastAsia="Consolas" w:hAnsi="Consolas"/>
          <w:color w:val="7A2E0E"/>
          <w:sz w:val="18"/>
          <w:szCs w:val="18"/>
        </w:rPr>
        <w:t xml:space="preserve">autodialed_modes</w:t>
      </w:r>
      <w:r>
        <w:t xml:space="preserve">, </w:t>
      </w:r>
      <w:r>
        <w:rPr>
          <w:rFonts w:ascii="Consolas" w:cs="Consolas" w:eastAsia="Consolas" w:hAnsi="Consolas"/>
          <w:color w:val="7A2E0E"/>
          <w:sz w:val="18"/>
          <w:szCs w:val="18"/>
        </w:rPr>
        <w:t xml:space="preserve">sms_treated_as_autodialed</w:t>
      </w:r>
      <w:r>
        <w:t xml:space="preserve">, </w:t>
      </w:r>
      <w:r>
        <w:rPr>
          <w:rFonts w:ascii="Consolas" w:cs="Consolas" w:eastAsia="Consolas" w:hAnsi="Consolas"/>
          <w:color w:val="7A2E0E"/>
          <w:sz w:val="18"/>
          <w:szCs w:val="18"/>
        </w:rPr>
        <w:t xml:space="preserve">seller_absent_effect</w:t>
      </w:r>
      <w:r>
        <w:t xml:space="preserve">, </w:t>
      </w:r>
      <w:r>
        <w:rPr>
          <w:rFonts w:ascii="Consolas" w:cs="Consolas" w:eastAsia="Consolas" w:hAnsi="Consolas"/>
          <w:color w:val="7A2E0E"/>
          <w:sz w:val="18"/>
          <w:szCs w:val="18"/>
        </w:rPr>
        <w:t xml:space="preserve">optout_grace_business_days</w:t>
      </w:r>
      <w:r>
        <w:t xml:space="preserve">, </w:t>
      </w:r>
      <w:r>
        <w:rPr>
          <w:rFonts w:ascii="Consolas" w:cs="Consolas" w:eastAsia="Consolas" w:hAnsi="Consolas"/>
          <w:color w:val="7A2E0E"/>
          <w:sz w:val="18"/>
          <w:szCs w:val="18"/>
        </w:rPr>
        <w:t xml:space="preserve">quiet_hours_apply_to_sms</w:t>
      </w:r>
      <w:r>
        <w:t xml:space="preserve">.</w:t>
      </w:r>
    </w:p>
    <w:p>
      <w:pPr>
        <w:pStyle w:val="ListParagraph"/>
        <w:numPr>
          <w:ilvl w:val="0"/>
          <w:numId w:val="2"/>
        </w:numPr>
      </w:pPr>
      <w:r>
        <w:rPr>
          <w:b/>
          <w:bCs/>
        </w:rPr>
        <w:t xml:space="preserve">counsel_approved: true</w:t>
      </w:r>
      <w:r>
        <w:t xml:space="preserve"> on 31 keys (e.g. </w:t>
      </w:r>
      <w:r>
        <w:rPr>
          <w:rFonts w:ascii="Consolas" w:cs="Consolas" w:eastAsia="Consolas" w:hAnsi="Consolas"/>
          <w:color w:val="7A2E0E"/>
          <w:sz w:val="18"/>
          <w:szCs w:val="18"/>
        </w:rPr>
        <w:t xml:space="preserve">clock_skew_seconds</w:t>
      </w:r>
      <w:r>
        <w:t xml:space="preserve">, </w:t>
      </w:r>
      <w:r>
        <w:rPr>
          <w:rFonts w:ascii="Consolas" w:cs="Consolas" w:eastAsia="Consolas" w:hAnsi="Consolas"/>
          <w:color w:val="7A2E0E"/>
          <w:sz w:val="18"/>
          <w:szCs w:val="18"/>
        </w:rPr>
        <w:t xml:space="preserve">seller_match_threshold</w:t>
      </w:r>
      <w:r>
        <w:t xml:space="preserve">, all </w:t>
      </w:r>
      <w:r>
        <w:rPr>
          <w:rFonts w:ascii="Consolas" w:cs="Consolas" w:eastAsia="Consolas" w:hAnsi="Consolas"/>
          <w:color w:val="7A2E0E"/>
          <w:sz w:val="18"/>
          <w:szCs w:val="18"/>
        </w:rPr>
        <w:t xml:space="preserve">li_*</w:t>
      </w:r>
      <w:r>
        <w:t xml:space="preserve"> Lead Inspector values, all </w:t>
      </w:r>
      <w:r>
        <w:rPr>
          <w:rFonts w:ascii="Consolas" w:cs="Consolas" w:eastAsia="Consolas" w:hAnsi="Consolas"/>
          <w:color w:val="7A2E0E"/>
          <w:sz w:val="18"/>
          <w:szCs w:val="18"/>
        </w:rPr>
        <w:t xml:space="preserve">worst_case_value.*</w:t>
      </w:r>
      <w:r>
        <w:t xml:space="preserve">).</w:t>
      </w:r>
    </w:p>
    <w:p>
      <w:pPr>
        <w:pStyle w:val="Heading3"/>
      </w:pPr>
      <w:r>
        <w:t xml:space="preserve">Important rules (exact values in the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43"/>
        <w:gridCol w:w="1335"/>
        <w:gridCol w:w="728"/>
        <w:gridCol w:w="728"/>
        <w:gridCol w:w="3646"/>
      </w:tblGrid>
      <w:tr>
        <w:trPr>
          <w:tblHeader/>
        </w:trPr>
        <w:tc>
          <w:tcPr>
            <w:tcW w:type="dxa" w:w="3643"/>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key</w:t>
            </w:r>
          </w:p>
        </w:tc>
        <w:tc>
          <w:tcPr>
            <w:tcW w:type="dxa" w:w="1335"/>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section</w:t>
            </w:r>
          </w:p>
        </w:tc>
        <w:tc>
          <w:tcPr>
            <w:tcW w:type="dxa" w:w="728"/>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status</w:t>
            </w:r>
          </w:p>
        </w:tc>
        <w:tc>
          <w:tcPr>
            <w:tcW w:type="dxa" w:w="728"/>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counsel item</w:t>
            </w:r>
          </w:p>
        </w:tc>
        <w:tc>
          <w:tcPr>
            <w:tcW w:type="dxa" w:w="3646"/>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value / shown</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optout_deadline_business_days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Stopping</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A1</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10 (business days)</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confirmation_window_minutes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Stopping</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A2</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5 (one confirmation text, no marketing)</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optout_keywords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Stopping</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A3</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STOP, QUIT, END, REVOKE, OPT OUT, OPTOUT, CANCEL, UNSUBSCRIBE</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optout_scope_rules</w:t>
            </w:r>
            <w:r>
              <w:rPr>
                <w:sz w:val="17"/>
                <w:szCs w:val="17"/>
              </w:rPr>
              <w:t xml:space="preserve">, </w:t>
            </w:r>
            <w:r>
              <w:rPr>
                <w:rFonts w:ascii="Consolas" w:cs="Consolas" w:eastAsia="Consolas" w:hAnsi="Consolas"/>
                <w:color w:val="7A2E0E"/>
                <w:sz w:val="17"/>
                <w:szCs w:val="17"/>
              </w:rPr>
              <w:t xml:space="preserve">optout_grace_business_days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Stopping</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tbd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not set</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optout_observation_days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Stopping</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set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30</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business_day_calendar</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General and time</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weekdays mon–fri, except </w:t>
            </w:r>
            <w:r>
              <w:rPr>
                <w:rFonts w:ascii="Consolas" w:cs="Consolas" w:eastAsia="Consolas" w:hAnsi="Consolas"/>
                <w:color w:val="7A2E0E"/>
                <w:sz w:val="17"/>
                <w:szCs w:val="17"/>
              </w:rPr>
              <w:t xml:space="preserve">us_federal_holidays</w:t>
            </w:r>
            <w:r>
              <w:rPr>
                <w:sz w:val="17"/>
                <w:szCs w:val="17"/>
              </w:rPr>
              <w:t xml:space="preserve">, time_zone </w:t>
            </w:r>
            <w:r>
              <w:rPr>
                <w:rFonts w:ascii="Consolas" w:cs="Consolas" w:eastAsia="Consolas" w:hAnsi="Consolas"/>
                <w:color w:val="7A2E0E"/>
                <w:sz w:val="17"/>
                <w:szCs w:val="17"/>
              </w:rPr>
              <w:t xml:space="preserve">recipient</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business_day_tz_fallback</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General and time</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[recipient_zip, area_code, America/New_York]</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calling_hours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How you contact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tbd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A6</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 value; provisional federal 08:00–21:00; FL/OK/MD 08:00–20:00; CT 09:00–20:00; TX 08:00–21:00 with Sunday from 12:00</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quiet_hours_apply_to_sms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How you contact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tbd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B4</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variants strict true / lenient false</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frequency_limits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How you contact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tbd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A7</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provisional FL/OK/MD: max 3 per 24 h per person, scope subject, solicitations only</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state_holiday_restrictions</w:t>
            </w:r>
            <w:r>
              <w:rPr>
                <w:sz w:val="17"/>
                <w:szCs w:val="17"/>
              </w:rPr>
              <w:t xml:space="preserve">, </w:t>
            </w:r>
            <w:r>
              <w:rPr>
                <w:rFonts w:ascii="Consolas" w:cs="Consolas" w:eastAsia="Consolas" w:hAnsi="Consolas"/>
                <w:color w:val="7A2E0E"/>
                <w:sz w:val="17"/>
                <w:szCs w:val="17"/>
              </w:rPr>
              <w:t xml:space="preserve">required_disclosures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How you contact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tbd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not set</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abandoned_call_max_rate</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How you contact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0.03 (2 s connect, 30-day period)</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written_consent_types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Consent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B1</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web_cert, signed_form, ivr_keypress_with_disclosures</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signed_written_consent_types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Consent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web_cert_with_esignature, signed_form</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prior_express_evidence_types</w:t>
            </w:r>
            <w:r>
              <w:rPr>
                <w:sz w:val="17"/>
                <w:szCs w:val="17"/>
              </w:rPr>
              <w:t xml:space="preserve">, </w:t>
            </w:r>
            <w:r>
              <w:rPr>
                <w:rFonts w:ascii="Consolas" w:cs="Consolas" w:eastAsia="Consolas" w:hAnsi="Consolas"/>
                <w:color w:val="7A2E0E"/>
                <w:sz w:val="17"/>
                <w:szCs w:val="17"/>
              </w:rPr>
              <w:t xml:space="preserve">autodialed_modes</w:t>
            </w:r>
            <w:r>
              <w:rPr>
                <w:sz w:val="17"/>
                <w:szCs w:val="17"/>
              </w:rPr>
              <w:t xml:space="preserve">, </w:t>
            </w:r>
            <w:r>
              <w:rPr>
                <w:rFonts w:ascii="Consolas" w:cs="Consolas" w:eastAsia="Consolas" w:hAnsi="Consolas"/>
                <w:color w:val="7A2E0E"/>
                <w:sz w:val="17"/>
                <w:szCs w:val="17"/>
              </w:rPr>
              <w:t xml:space="preserve">state_consent_rule</w:t>
            </w:r>
            <w:r>
              <w:rPr>
                <w:sz w:val="17"/>
                <w:szCs w:val="17"/>
              </w:rPr>
              <w:t xml:space="preserve"> (A18), </w:t>
            </w:r>
            <w:r>
              <w:rPr>
                <w:rFonts w:ascii="Consolas" w:cs="Consolas" w:eastAsia="Consolas" w:hAnsi="Consolas"/>
                <w:color w:val="7A2E0E"/>
                <w:sz w:val="17"/>
                <w:szCs w:val="17"/>
              </w:rPr>
              <w:t xml:space="preserve">consent_checklist</w:t>
            </w:r>
            <w:r>
              <w:rPr>
                <w:sz w:val="17"/>
                <w:szCs w:val="17"/>
              </w:rPr>
              <w:t xml:space="preserve">, </w:t>
            </w:r>
            <w:r>
              <w:rPr>
                <w:rFonts w:ascii="Consolas" w:cs="Consolas" w:eastAsia="Consolas" w:hAnsi="Consolas"/>
                <w:color w:val="7A2E0E"/>
                <w:sz w:val="17"/>
                <w:szCs w:val="17"/>
              </w:rPr>
              <w:t xml:space="preserve">seller_absent_effect</w:t>
            </w:r>
            <w:r>
              <w:rPr>
                <w:sz w:val="17"/>
                <w:szCs w:val="17"/>
              </w:rPr>
              <w:t xml:space="preserve">, </w:t>
            </w:r>
            <w:r>
              <w:rPr>
                <w:rFonts w:ascii="Consolas" w:cs="Consolas" w:eastAsia="Consolas" w:hAnsi="Consolas"/>
                <w:color w:val="7A2E0E"/>
                <w:sz w:val="17"/>
                <w:szCs w:val="17"/>
              </w:rPr>
              <w:t xml:space="preserve">inbound_contact_scope</w:t>
            </w:r>
            <w:r>
              <w:rPr>
                <w:sz w:val="17"/>
                <w:szCs w:val="17"/>
              </w:rPr>
              <w:t xml:space="preserve">, </w:t>
            </w:r>
            <w:r>
              <w:rPr>
                <w:rFonts w:ascii="Consolas" w:cs="Consolas" w:eastAsia="Consolas" w:hAnsi="Consolas"/>
                <w:color w:val="7A2E0E"/>
                <w:sz w:val="17"/>
                <w:szCs w:val="17"/>
              </w:rPr>
              <w:t xml:space="preserve">cc_min_font_px</w:t>
            </w:r>
            <w:r>
              <w:rPr>
                <w:sz w:val="17"/>
                <w:szCs w:val="17"/>
              </w:rPr>
              <w:t xml:space="preserve">, </w:t>
            </w:r>
            <w:r>
              <w:rPr>
                <w:rFonts w:ascii="Consolas" w:cs="Consolas" w:eastAsia="Consolas" w:hAnsi="Consolas"/>
                <w:color w:val="7A2E0E"/>
                <w:sz w:val="17"/>
                <w:szCs w:val="17"/>
              </w:rPr>
              <w:t xml:space="preserve">cc_max_sellers_named</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Consent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tbd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not set</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ebr_purchase_months</w:t>
            </w:r>
            <w:r>
              <w:rPr>
                <w:sz w:val="17"/>
                <w:szCs w:val="17"/>
              </w:rPr>
              <w:t xml:space="preserve"> / </w:t>
            </w:r>
            <w:r>
              <w:rPr>
                <w:rFonts w:ascii="Consolas" w:cs="Consolas" w:eastAsia="Consolas" w:hAnsi="Consolas"/>
                <w:color w:val="7A2E0E"/>
                <w:sz w:val="17"/>
                <w:szCs w:val="17"/>
              </w:rPr>
              <w:t xml:space="preserve">ebr_inquiry_months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Consent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18 / 3</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written_consent_required_by_forum</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Consent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B11</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true everywhere; 5th_circuit row TBD (Bradford v. Sovereign Pest Control)</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cert_unretained_expiry_hours</w:t>
            </w:r>
            <w:r>
              <w:rPr>
                <w:sz w:val="17"/>
                <w:szCs w:val="17"/>
              </w:rPr>
              <w:t xml:space="preserve"> / </w:t>
            </w:r>
            <w:r>
              <w:rPr>
                <w:rFonts w:ascii="Consolas" w:cs="Consolas" w:eastAsia="Consolas" w:hAnsi="Consolas"/>
                <w:color w:val="7A2E0E"/>
                <w:sz w:val="17"/>
                <w:szCs w:val="17"/>
              </w:rPr>
              <w:t xml:space="preserve">cert_confirmed_expiry_hours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Consent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set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72 / 2160</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count_unanswered_calls</w:t>
            </w:r>
            <w:r>
              <w:rPr>
                <w:sz w:val="17"/>
                <w:szCs w:val="17"/>
              </w:rPr>
              <w:t xml:space="preserve"> / </w:t>
            </w:r>
            <w:r>
              <w:rPr>
                <w:rFonts w:ascii="Consolas" w:cs="Consolas" w:eastAsia="Consolas" w:hAnsi="Consolas"/>
                <w:color w:val="7A2E0E"/>
                <w:sz w:val="17"/>
                <w:szCs w:val="17"/>
              </w:rPr>
              <w:t xml:space="preserve">count_undelivered_sms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General and time</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B9</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true / false</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lookback_years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General and time</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4</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poll_interval_minutes</w:t>
            </w:r>
            <w:r>
              <w:rPr>
                <w:sz w:val="17"/>
                <w:szCs w:val="17"/>
              </w:rPr>
              <w:t xml:space="preserve">, </w:t>
            </w:r>
            <w:r>
              <w:rPr>
                <w:rFonts w:ascii="Consolas" w:cs="Consolas" w:eastAsia="Consolas" w:hAnsi="Consolas"/>
                <w:color w:val="7A2E0E"/>
                <w:sz w:val="17"/>
                <w:szCs w:val="17"/>
              </w:rPr>
              <w:t xml:space="preserve">catchup_interval_minutes</w:t>
            </w:r>
            <w:r>
              <w:rPr>
                <w:sz w:val="17"/>
                <w:szCs w:val="17"/>
              </w:rPr>
              <w:t xml:space="preserve">, </w:t>
            </w:r>
            <w:r>
              <w:rPr>
                <w:rFonts w:ascii="Consolas" w:cs="Consolas" w:eastAsia="Consolas" w:hAnsi="Consolas"/>
                <w:color w:val="7A2E0E"/>
                <w:sz w:val="17"/>
                <w:szCs w:val="17"/>
              </w:rPr>
              <w:t xml:space="preserve">full_sweep_interval_days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General and time</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set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2 / 60 / 7</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urgent_alert_max_minutes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General and time</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set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15</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dnc_check_max_age_days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Who you contact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31</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rnd_sample_size</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Who you contact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400</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record_retention_years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Records</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A16</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5</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civ_default_retention_years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Records</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6</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vendor_required_clauses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Records</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A15b</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12 clauses, 5 required: consent naming the client, claimable certificate, proof on request within 5 business days kept 5 years, opt-outs passed on, indemnity. Recommended: no resale, delivered within 24 h, DNC checked before sale, sub-vendors named, insurance, audit right, refunds. Shown "12 clauses, 5 required (draft)". Required ones are counted in M07.</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grade_bands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Scoring and gates</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set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 90 / B 80 / C 70 / D 60</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direct_violation_grade</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Scoring and gates</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D23</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 (shown to clients as </w:t>
            </w:r>
            <w:r>
              <w:rPr>
                <w:rFonts w:ascii="Consolas" w:cs="Consolas" w:eastAsia="Consolas" w:hAnsi="Consolas"/>
                <w:color w:val="7A2E0E"/>
                <w:sz w:val="17"/>
                <w:szCs w:val="17"/>
              </w:rPr>
              <w:t xml:space="preserve">direct_contact_cap_grade</w:t>
            </w:r>
            <w:r>
              <w:rPr>
                <w:sz w:val="17"/>
                <w:szCs w:val="17"/>
              </w:rPr>
              <w:t xml:space="preserve">)</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hard_cap_share</w:t>
            </w:r>
            <w:r>
              <w:rPr>
                <w:sz w:val="17"/>
                <w:szCs w:val="17"/>
              </w:rPr>
              <w:t xml:space="preserve">, </w:t>
            </w:r>
            <w:r>
              <w:rPr>
                <w:rFonts w:ascii="Consolas" w:cs="Consolas" w:eastAsia="Consolas" w:hAnsi="Consolas"/>
                <w:color w:val="7A2E0E"/>
                <w:sz w:val="17"/>
                <w:szCs w:val="17"/>
              </w:rPr>
              <w:t xml:space="preserve">hard_cap_grade</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Scoring and gates</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tbd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not set</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coverage_cap_floor</w:t>
            </w:r>
            <w:r>
              <w:rPr>
                <w:sz w:val="17"/>
                <w:szCs w:val="17"/>
              </w:rPr>
              <w:t xml:space="preserve"> / </w:t>
            </w:r>
            <w:r>
              <w:rPr>
                <w:rFonts w:ascii="Consolas" w:cs="Consolas" w:eastAsia="Consolas" w:hAnsi="Consolas"/>
                <w:color w:val="7A2E0E"/>
                <w:sz w:val="17"/>
                <w:szCs w:val="17"/>
              </w:rPr>
              <w:t xml:space="preserve">coverage_cap_grade</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Scoring and gates</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0.6 / C</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exposure_multipliers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Scoring and gates</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venue states FL OK MD WA TX CT VA GA NJ UT IN MS KY; heavy FL OK WA TX CT; venue bands 0→1.0, 2→1.1, 5→1.2, top 1.3, cap 1.35; volume bands 100k→0.9, 500k→1.0, 1M→1.1, top 1.2 (1.3 multichannel), cap 1.35; targeting cap 1.5</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li_some_risk_threshold</w:t>
            </w:r>
            <w:r>
              <w:rPr>
                <w:sz w:val="17"/>
                <w:szCs w:val="17"/>
              </w:rPr>
              <w:t xml:space="preserve"> / </w:t>
            </w:r>
            <w:r>
              <w:rPr>
                <w:rFonts w:ascii="Consolas" w:cs="Consolas" w:eastAsia="Consolas" w:hAnsi="Consolas"/>
                <w:color w:val="7A2E0E"/>
                <w:sz w:val="17"/>
                <w:szCs w:val="17"/>
              </w:rPr>
              <w:t xml:space="preserve">li_high_risk_threshold</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Lead Inspector</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set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40 / 70</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vs_rate_weights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Lead Inspector</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set</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[0.35, 0.3, 0.15, 0.1, 0.05, 0.05] (must sum to 1)</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conv_review_min_confidence</w:t>
            </w:r>
            <w:r>
              <w:rPr>
                <w:sz w:val="17"/>
                <w:szCs w:val="17"/>
              </w:rPr>
              <w:t xml:space="preserve"> / </w:t>
            </w:r>
            <w:r>
              <w:rPr>
                <w:rFonts w:ascii="Consolas" w:cs="Consolas" w:eastAsia="Consolas" w:hAnsi="Consolas"/>
                <w:color w:val="7A2E0E"/>
                <w:sz w:val="17"/>
                <w:szCs w:val="17"/>
              </w:rPr>
              <w:t xml:space="preserve">conv_review_accuracy_pass_mark</w:t>
            </w:r>
            <w:r>
              <w:rPr>
                <w:sz w:val="17"/>
                <w:szCs w:val="17"/>
              </w:rPr>
              <w:t xml:space="preserve"> / </w:t>
            </w:r>
            <w:r>
              <w:rPr>
                <w:rFonts w:ascii="Consolas" w:cs="Consolas" w:eastAsia="Consolas" w:hAnsi="Consolas"/>
                <w:color w:val="7A2E0E"/>
                <w:sz w:val="17"/>
                <w:szCs w:val="17"/>
              </w:rPr>
              <w:t xml:space="preserve">conv_review_stop_catch_mark</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AI conversation review</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proposed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0.9 / 0.98 / 1.0</w:t>
            </w:r>
          </w:p>
        </w:tc>
      </w:tr>
      <w:tr>
        <w:trPr>
          <w:tblHeader w:val="off"/>
        </w:trPr>
        <w:tc>
          <w:tcPr>
            <w:tcW w:type="dxa" w:w="364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calls_per_agent_day</w:t>
            </w:r>
            <w:r>
              <w:rPr>
                <w:sz w:val="17"/>
                <w:szCs w:val="17"/>
              </w:rPr>
              <w:t xml:space="preserve">, </w:t>
            </w:r>
            <w:r>
              <w:rPr>
                <w:rFonts w:ascii="Consolas" w:cs="Consolas" w:eastAsia="Consolas" w:hAnsi="Consolas"/>
                <w:color w:val="7A2E0E"/>
                <w:sz w:val="17"/>
                <w:szCs w:val="17"/>
              </w:rPr>
              <w:t xml:space="preserve">conv_review_partial_requests</w:t>
            </w:r>
          </w:p>
        </w:tc>
        <w:tc>
          <w:tcPr>
            <w:tcW w:type="dxa" w:w="133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tbd</w:t>
            </w:r>
          </w:p>
        </w:tc>
        <w:tc>
          <w:tcPr>
            <w:tcW w:type="dxa" w:w="7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364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not set</w:t>
            </w:r>
          </w:p>
        </w:tc>
      </w:tr>
    </w:tbl>
    <w:p/>
    <w:p>
      <w:pPr>
        <w:pStyle w:val="Heading2"/>
      </w:pPr>
      <w:r>
        <w:t xml:space="preserve">2. Rulebook app — apps/rulebook (Module 2)</w:t>
      </w:r>
    </w:p>
    <w:p>
      <w:pPr>
        <w:pStyle w:val="Heading3"/>
      </w:pPr>
      <w:r>
        <w:t xml:space="preserve">Purpose</w:t>
      </w:r>
    </w:p>
    <w:p>
      <w:r>
        <w:t xml:space="preserve">Loads the YAML file into the database, answers "what is rule X for this place on this date?" for every check in the system, counts business days / opt-out deadlines, applies approved rule updates with dates, and serves the portal's Rulebook pages and a monthly Rulebook snapshot PDF.</w:t>
      </w:r>
    </w:p>
    <w:p>
      <w:pPr>
        <w:pStyle w:val="Heading3"/>
      </w:pPr>
      <w:r>
        <w:t xml:space="preserve">Data it fetches / receives</w:t>
      </w:r>
    </w:p>
    <w:p>
      <w:pPr>
        <w:pStyle w:val="ListParagraph"/>
        <w:numPr>
          <w:ilvl w:val="0"/>
          <w:numId w:val="2"/>
        </w:numPr>
      </w:pPr>
      <w:r>
        <w:t xml:space="preserve">Reads </w:t>
      </w:r>
      <w:r>
        <w:rPr>
          <w:rFonts w:ascii="Consolas" w:cs="Consolas" w:eastAsia="Consolas" w:hAnsi="Consolas"/>
          <w:color w:val="7A2E0E"/>
          <w:sz w:val="18"/>
          <w:szCs w:val="18"/>
        </w:rPr>
        <w:t xml:space="preserve">rulebook/*.yaml</w:t>
      </w:r>
      <w:r>
        <w:t xml:space="preserve"> from disk (</w:t>
      </w:r>
      <w:r>
        <w:rPr>
          <w:rFonts w:ascii="Consolas" w:cs="Consolas" w:eastAsia="Consolas" w:hAnsi="Consolas"/>
          <w:color w:val="7A2E0E"/>
          <w:sz w:val="18"/>
          <w:szCs w:val="18"/>
        </w:rPr>
        <w:t xml:space="preserve">RULEBOOK_DIR = &lt;backend&gt;/rulebook</w:t>
      </w:r>
      <w:r>
        <w:t xml:space="preserve">) at each container start.</w:t>
      </w:r>
    </w:p>
    <w:p>
      <w:pPr>
        <w:pStyle w:val="ListParagraph"/>
        <w:numPr>
          <w:ilvl w:val="0"/>
          <w:numId w:val="2"/>
        </w:numPr>
      </w:pPr>
      <w:r>
        <w:t xml:space="preserve">Receives approved </w:t>
      </w:r>
      <w:r>
        <w:rPr>
          <w:rFonts w:ascii="Consolas" w:cs="Consolas" w:eastAsia="Consolas" w:hAnsi="Consolas"/>
          <w:color w:val="7A2E0E"/>
          <w:sz w:val="18"/>
          <w:szCs w:val="18"/>
        </w:rPr>
        <w:t xml:space="preserve">RuleUpdate</w:t>
      </w:r>
      <w:r>
        <w:t xml:space="preserve">s from </w:t>
      </w:r>
      <w:r>
        <w:rPr>
          <w:rFonts w:ascii="Consolas" w:cs="Consolas" w:eastAsia="Consolas" w:hAnsi="Consolas"/>
          <w:color w:val="7A2E0E"/>
          <w:sz w:val="18"/>
          <w:szCs w:val="18"/>
        </w:rPr>
        <w:t xml:space="preserve">apps.regulatory</w:t>
      </w:r>
      <w:r>
        <w:t xml:space="preserve"> (applied via </w:t>
      </w:r>
      <w:r>
        <w:rPr>
          <w:rFonts w:ascii="Consolas" w:cs="Consolas" w:eastAsia="Consolas" w:hAnsi="Consolas"/>
          <w:color w:val="7A2E0E"/>
          <w:sz w:val="18"/>
          <w:szCs w:val="18"/>
        </w:rPr>
        <w:t xml:space="preserve">apply.apply_update</w:t>
      </w:r>
      <w:r>
        <w:t xml:space="preserve">).</w:t>
      </w:r>
    </w:p>
    <w:p>
      <w:pPr>
        <w:pStyle w:val="ListParagraph"/>
        <w:numPr>
          <w:ilvl w:val="0"/>
          <w:numId w:val="2"/>
        </w:numPr>
      </w:pPr>
      <w:r>
        <w:t xml:space="preserve">Reads </w:t>
      </w:r>
      <w:r>
        <w:rPr>
          <w:rFonts w:ascii="Consolas" w:cs="Consolas" w:eastAsia="Consolas" w:hAnsi="Consolas"/>
          <w:color w:val="7A2E0E"/>
          <w:sz w:val="18"/>
          <w:szCs w:val="18"/>
        </w:rPr>
        <w:t xml:space="preserve">ContactEvent</w:t>
      </w:r>
      <w:r>
        <w:t xml:space="preserve"> (apps.contacts) only for the admin "Rulebook check" client counts.</w:t>
      </w:r>
    </w:p>
    <w:p>
      <w:pPr>
        <w:pStyle w:val="ListParagraph"/>
        <w:numPr>
          <w:ilvl w:val="0"/>
          <w:numId w:val="2"/>
        </w:numPr>
      </w:pPr>
      <w:r>
        <w:t xml:space="preserve">No outside network calls.</w:t>
      </w:r>
    </w:p>
    <w:p>
      <w:pPr>
        <w:pStyle w:val="Heading3"/>
      </w:pPr>
      <w:r>
        <w:t xml:space="preserve">Tables</w:t>
      </w:r>
    </w:p>
    <w:p>
      <w:pPr>
        <w:pStyle w:val="ListParagraph"/>
        <w:numPr>
          <w:ilvl w:val="0"/>
          <w:numId w:val="2"/>
        </w:numPr>
      </w:pPr>
      <w:r>
        <w:rPr>
          <w:b/>
          <w:bCs/>
        </w:rPr>
        <w:t xml:space="preserve">`rulebook_version`</w:t>
      </w:r>
      <w:r>
        <w:t xml:space="preserve"> (</w:t>
      </w:r>
      <w:r>
        <w:rPr>
          <w:rFonts w:ascii="Consolas" w:cs="Consolas" w:eastAsia="Consolas" w:hAnsi="Consolas"/>
          <w:color w:val="7A2E0E"/>
          <w:sz w:val="18"/>
          <w:szCs w:val="18"/>
        </w:rPr>
        <w:t xml:space="preserve">RulebookVersion</w:t>
      </w:r>
      <w:r>
        <w:t xml:space="preserve">): </w:t>
      </w:r>
      <w:r>
        <w:rPr>
          <w:rFonts w:ascii="Consolas" w:cs="Consolas" w:eastAsia="Consolas" w:hAnsi="Consolas"/>
          <w:color w:val="7A2E0E"/>
          <w:sz w:val="18"/>
          <w:szCs w:val="18"/>
        </w:rPr>
        <w:t xml:space="preserve">version</w:t>
      </w:r>
      <w:r>
        <w:t xml:space="preserve"> (unique, e.g. "3.0"), </w:t>
      </w:r>
      <w:r>
        <w:rPr>
          <w:rFonts w:ascii="Consolas" w:cs="Consolas" w:eastAsia="Consolas" w:hAnsi="Consolas"/>
          <w:color w:val="7A2E0E"/>
          <w:sz w:val="18"/>
          <w:szCs w:val="18"/>
        </w:rPr>
        <w:t xml:space="preserve">status</w:t>
      </w:r>
      <w:r>
        <w:t xml:space="preserve"> (draft "tests only" / provisional "CiV staff only" / approved "shown to clients"), </w:t>
      </w:r>
      <w:r>
        <w:rPr>
          <w:rFonts w:ascii="Consolas" w:cs="Consolas" w:eastAsia="Consolas" w:hAnsi="Consolas"/>
          <w:color w:val="7A2E0E"/>
          <w:sz w:val="18"/>
          <w:szCs w:val="18"/>
        </w:rPr>
        <w:t xml:space="preserve">effective_from</w:t>
      </w:r>
      <w:r>
        <w:t xml:space="preserve">, </w:t>
      </w:r>
      <w:r>
        <w:rPr>
          <w:rFonts w:ascii="Consolas" w:cs="Consolas" w:eastAsia="Consolas" w:hAnsi="Consolas"/>
          <w:color w:val="7A2E0E"/>
          <w:sz w:val="18"/>
          <w:szCs w:val="18"/>
        </w:rPr>
        <w:t xml:space="preserve">source</w:t>
      </w:r>
      <w:r>
        <w:t xml:space="preserve">, </w:t>
      </w:r>
      <w:r>
        <w:rPr>
          <w:rFonts w:ascii="Consolas" w:cs="Consolas" w:eastAsia="Consolas" w:hAnsi="Consolas"/>
          <w:color w:val="7A2E0E"/>
          <w:sz w:val="18"/>
          <w:szCs w:val="18"/>
        </w:rPr>
        <w:t xml:space="preserve">file_sha256</w:t>
      </w:r>
      <w:r>
        <w:t xml:space="preserve"> (hash of the loaded file), </w:t>
      </w:r>
      <w:r>
        <w:rPr>
          <w:rFonts w:ascii="Consolas" w:cs="Consolas" w:eastAsia="Consolas" w:hAnsi="Consolas"/>
          <w:color w:val="7A2E0E"/>
          <w:sz w:val="18"/>
          <w:szCs w:val="18"/>
        </w:rPr>
        <w:t xml:space="preserve">revision</w:t>
      </w:r>
      <w:r>
        <w:t xml:space="preserve"> (+1 per approved update so cached lookups reload), </w:t>
      </w:r>
      <w:r>
        <w:rPr>
          <w:rFonts w:ascii="Consolas" w:cs="Consolas" w:eastAsia="Consolas" w:hAnsi="Consolas"/>
          <w:color w:val="7A2E0E"/>
          <w:sz w:val="18"/>
          <w:szCs w:val="18"/>
        </w:rPr>
        <w:t xml:space="preserve">loaded_at</w:t>
      </w:r>
      <w:r>
        <w:t xml:space="preserve">. Ordered newest </w:t>
      </w:r>
      <w:r>
        <w:rPr>
          <w:rFonts w:ascii="Consolas" w:cs="Consolas" w:eastAsia="Consolas" w:hAnsi="Consolas"/>
          <w:color w:val="7A2E0E"/>
          <w:sz w:val="18"/>
          <w:szCs w:val="18"/>
        </w:rPr>
        <w:t xml:space="preserve">effective_from</w:t>
      </w:r>
      <w:r>
        <w:t xml:space="preserve"> first.</w:t>
      </w:r>
    </w:p>
    <w:p>
      <w:pPr>
        <w:pStyle w:val="ListParagraph"/>
        <w:numPr>
          <w:ilvl w:val="0"/>
          <w:numId w:val="2"/>
        </w:numPr>
      </w:pPr>
      <w:r>
        <w:rPr>
          <w:b/>
          <w:bCs/>
        </w:rPr>
        <w:t xml:space="preserve">`rule_value`</w:t>
      </w:r>
      <w:r>
        <w:t xml:space="preserve"> (</w:t>
      </w:r>
      <w:r>
        <w:rPr>
          <w:rFonts w:ascii="Consolas" w:cs="Consolas" w:eastAsia="Consolas" w:hAnsi="Consolas"/>
          <w:color w:val="7A2E0E"/>
          <w:sz w:val="18"/>
          <w:szCs w:val="18"/>
        </w:rPr>
        <w:t xml:space="preserve">RuleValue</w:t>
      </w:r>
      <w:r>
        <w:t xml:space="preserve">, verbose name "Rulebook"): FK </w:t>
      </w:r>
      <w:r>
        <w:rPr>
          <w:rFonts w:ascii="Consolas" w:cs="Consolas" w:eastAsia="Consolas" w:hAnsi="Consolas"/>
          <w:color w:val="7A2E0E"/>
          <w:sz w:val="18"/>
          <w:szCs w:val="18"/>
        </w:rPr>
        <w:t xml:space="preserve">version</w:t>
      </w:r>
      <w:r>
        <w:t xml:space="preserve">, </w:t>
      </w:r>
      <w:r>
        <w:rPr>
          <w:rFonts w:ascii="Consolas" w:cs="Consolas" w:eastAsia="Consolas" w:hAnsi="Consolas"/>
          <w:color w:val="7A2E0E"/>
          <w:sz w:val="18"/>
          <w:szCs w:val="18"/>
        </w:rPr>
        <w:t xml:space="preserve">key</w:t>
      </w:r>
      <w:r>
        <w:t xml:space="preserve">, </w:t>
      </w:r>
      <w:r>
        <w:rPr>
          <w:rFonts w:ascii="Consolas" w:cs="Consolas" w:eastAsia="Consolas" w:hAnsi="Consolas"/>
          <w:color w:val="7A2E0E"/>
          <w:sz w:val="18"/>
          <w:szCs w:val="18"/>
        </w:rPr>
        <w:t xml:space="preserve">jurisdiction</w:t>
      </w:r>
      <w:r>
        <w:t xml:space="preserve"> (default "US"; state code or forum like </w:t>
      </w:r>
      <w:r>
        <w:rPr>
          <w:rFonts w:ascii="Consolas" w:cs="Consolas" w:eastAsia="Consolas" w:hAnsi="Consolas"/>
          <w:color w:val="7A2E0E"/>
          <w:sz w:val="18"/>
          <w:szCs w:val="18"/>
        </w:rPr>
        <w:t xml:space="preserve">5th_circuit</w:t>
      </w:r>
      <w:r>
        <w:t xml:space="preserve">), </w:t>
      </w:r>
      <w:r>
        <w:rPr>
          <w:rFonts w:ascii="Consolas" w:cs="Consolas" w:eastAsia="Consolas" w:hAnsi="Consolas"/>
          <w:color w:val="7A2E0E"/>
          <w:sz w:val="18"/>
          <w:szCs w:val="18"/>
        </w:rPr>
        <w:t xml:space="preserve">section</w:t>
      </w:r>
      <w:r>
        <w:t xml:space="preserve">, </w:t>
      </w:r>
      <w:r>
        <w:rPr>
          <w:rFonts w:ascii="Consolas" w:cs="Consolas" w:eastAsia="Consolas" w:hAnsi="Consolas"/>
          <w:color w:val="7A2E0E"/>
          <w:sz w:val="18"/>
          <w:szCs w:val="18"/>
        </w:rPr>
        <w:t xml:space="preserve">meaning</w:t>
      </w:r>
      <w:r>
        <w:t xml:space="preserve">, </w:t>
      </w:r>
      <w:r>
        <w:rPr>
          <w:rFonts w:ascii="Consolas" w:cs="Consolas" w:eastAsia="Consolas" w:hAnsi="Consolas"/>
          <w:color w:val="7A2E0E"/>
          <w:sz w:val="18"/>
          <w:szCs w:val="18"/>
        </w:rPr>
        <w:t xml:space="preserve">owner</w:t>
      </w:r>
      <w:r>
        <w:t xml:space="preserve">, </w:t>
      </w:r>
      <w:r>
        <w:rPr>
          <w:rFonts w:ascii="Consolas" w:cs="Consolas" w:eastAsia="Consolas" w:hAnsi="Consolas"/>
          <w:color w:val="7A2E0E"/>
          <w:sz w:val="18"/>
          <w:szCs w:val="18"/>
        </w:rPr>
        <w:t xml:space="preserve">status</w:t>
      </w:r>
      <w:r>
        <w:t xml:space="preserve">, </w:t>
      </w:r>
      <w:r>
        <w:rPr>
          <w:rFonts w:ascii="Consolas" w:cs="Consolas" w:eastAsia="Consolas" w:hAnsi="Consolas"/>
          <w:color w:val="7A2E0E"/>
          <w:sz w:val="18"/>
          <w:szCs w:val="18"/>
        </w:rPr>
        <w:t xml:space="preserve">counsel_item</w:t>
      </w:r>
      <w:r>
        <w:t xml:space="preserve">, </w:t>
      </w:r>
      <w:r>
        <w:rPr>
          <w:rFonts w:ascii="Consolas" w:cs="Consolas" w:eastAsia="Consolas" w:hAnsi="Consolas"/>
          <w:color w:val="7A2E0E"/>
          <w:sz w:val="18"/>
          <w:szCs w:val="18"/>
        </w:rPr>
        <w:t xml:space="preserve">affects_status</w:t>
      </w:r>
      <w:r>
        <w:t xml:space="preserve">, </w:t>
      </w:r>
      <w:r>
        <w:rPr>
          <w:rFonts w:ascii="Consolas" w:cs="Consolas" w:eastAsia="Consolas" w:hAnsi="Consolas"/>
          <w:color w:val="7A2E0E"/>
          <w:sz w:val="18"/>
          <w:szCs w:val="18"/>
        </w:rPr>
        <w:t xml:space="preserve">counsel_approved</w:t>
      </w:r>
      <w:r>
        <w:t xml:space="preserve">, </w:t>
      </w:r>
      <w:r>
        <w:rPr>
          <w:rFonts w:ascii="Consolas" w:cs="Consolas" w:eastAsia="Consolas" w:hAnsi="Consolas"/>
          <w:color w:val="7A2E0E"/>
          <w:sz w:val="18"/>
          <w:szCs w:val="18"/>
        </w:rPr>
        <w:t xml:space="preserve">value</w:t>
      </w:r>
      <w:r>
        <w:t xml:space="preserve"> (JSON), </w:t>
      </w:r>
      <w:r>
        <w:rPr>
          <w:rFonts w:ascii="Consolas" w:cs="Consolas" w:eastAsia="Consolas" w:hAnsi="Consolas"/>
          <w:color w:val="7A2E0E"/>
          <w:sz w:val="18"/>
          <w:szCs w:val="18"/>
        </w:rPr>
        <w:t xml:space="preserve">provisional</w:t>
      </w:r>
      <w:r>
        <w:t xml:space="preserve"> (JSON, TBD test value), </w:t>
      </w:r>
      <w:r>
        <w:rPr>
          <w:rFonts w:ascii="Consolas" w:cs="Consolas" w:eastAsia="Consolas" w:hAnsi="Consolas"/>
          <w:color w:val="7A2E0E"/>
          <w:sz w:val="18"/>
          <w:szCs w:val="18"/>
        </w:rPr>
        <w:t xml:space="preserve">variants</w:t>
      </w:r>
      <w:r>
        <w:t xml:space="preserve"> (JSON), </w:t>
      </w:r>
      <w:r>
        <w:rPr>
          <w:rFonts w:ascii="Consolas" w:cs="Consolas" w:eastAsia="Consolas" w:hAnsi="Consolas"/>
          <w:color w:val="7A2E0E"/>
          <w:sz w:val="18"/>
          <w:szCs w:val="18"/>
        </w:rPr>
        <w:t xml:space="preserve">shown</w:t>
      </w:r>
      <w:r>
        <w:t xml:space="preserve"> (≤300 chars), </w:t>
      </w:r>
      <w:r>
        <w:rPr>
          <w:rFonts w:ascii="Consolas" w:cs="Consolas" w:eastAsia="Consolas" w:hAnsi="Consolas"/>
          <w:color w:val="7A2E0E"/>
          <w:sz w:val="18"/>
          <w:szCs w:val="18"/>
        </w:rPr>
        <w:t xml:space="preserve">effective_from</w:t>
      </w:r>
      <w:r>
        <w:t xml:space="preserve"> / </w:t>
      </w:r>
      <w:r>
        <w:rPr>
          <w:rFonts w:ascii="Consolas" w:cs="Consolas" w:eastAsia="Consolas" w:hAnsi="Consolas"/>
          <w:color w:val="7A2E0E"/>
          <w:sz w:val="18"/>
          <w:szCs w:val="18"/>
        </w:rPr>
        <w:t xml:space="preserve">effective_to</w:t>
      </w:r>
      <w:r>
        <w:t xml:space="preserve"> (null from = "in force since before the lookback"), </w:t>
      </w:r>
      <w:r>
        <w:rPr>
          <w:rFonts w:ascii="Consolas" w:cs="Consolas" w:eastAsia="Consolas" w:hAnsi="Consolas"/>
          <w:color w:val="7A2E0E"/>
          <w:sz w:val="18"/>
          <w:szCs w:val="18"/>
        </w:rPr>
        <w:t xml:space="preserve">changed_by</w:t>
      </w:r>
      <w:r>
        <w:t xml:space="preserve">, </w:t>
      </w:r>
      <w:r>
        <w:rPr>
          <w:rFonts w:ascii="Consolas" w:cs="Consolas" w:eastAsia="Consolas" w:hAnsi="Consolas"/>
          <w:color w:val="7A2E0E"/>
          <w:sz w:val="18"/>
          <w:szCs w:val="18"/>
        </w:rPr>
        <w:t xml:space="preserve">approved_by</w:t>
      </w:r>
      <w:r>
        <w:t xml:space="preserve">, </w:t>
      </w:r>
      <w:r>
        <w:rPr>
          <w:rFonts w:ascii="Consolas" w:cs="Consolas" w:eastAsia="Consolas" w:hAnsi="Consolas"/>
          <w:color w:val="7A2E0E"/>
          <w:sz w:val="18"/>
          <w:szCs w:val="18"/>
        </w:rPr>
        <w:t xml:space="preserve">source_url</w:t>
      </w:r>
      <w:r>
        <w:t xml:space="preserve">. Unique (version, key, jurisdiction, effective_from) with </w:t>
      </w:r>
      <w:r>
        <w:rPr>
          <w:rFonts w:ascii="Consolas" w:cs="Consolas" w:eastAsia="Consolas" w:hAnsi="Consolas"/>
          <w:color w:val="7A2E0E"/>
          <w:sz w:val="18"/>
          <w:szCs w:val="18"/>
        </w:rPr>
        <w:t xml:space="preserve">nulls_distinct=False</w:t>
      </w:r>
      <w:r>
        <w:t xml:space="preserve">; index (key, jurisdiction).</w:t>
      </w:r>
    </w:p>
    <w:p>
      <w:pPr>
        <w:pStyle w:val="ListParagraph"/>
        <w:numPr>
          <w:ilvl w:val="0"/>
          <w:numId w:val="2"/>
        </w:numPr>
      </w:pPr>
      <w:r>
        <w:t xml:space="preserve">Neither table is row-level-locked (shared rules for all clients).</w:t>
      </w:r>
    </w:p>
    <w:p>
      <w:pPr>
        <w:pStyle w:val="Heading3"/>
      </w:pPr>
      <w:r>
        <w:t xml:space="preserve">Flow — loading (step by step)</w:t>
      </w:r>
    </w:p>
    <w:p>
      <w:pPr>
        <w:pStyle w:val="ListParagraph"/>
        <w:numPr>
          <w:ilvl w:val="0"/>
          <w:numId w:val="15"/>
        </w:numPr>
      </w:pPr>
      <w:r>
        <w:t xml:space="preserve">Container start: </w:t>
      </w:r>
      <w:r>
        <w:rPr>
          <w:rFonts w:ascii="Consolas" w:cs="Consolas" w:eastAsia="Consolas" w:hAnsi="Consolas"/>
          <w:color w:val="7A2E0E"/>
          <w:sz w:val="18"/>
          <w:szCs w:val="18"/>
        </w:rPr>
        <w:t xml:space="preserve">deploy/entrypoint.sh</w:t>
      </w:r>
      <w:r>
        <w:t xml:space="preserve"> runs </w:t>
      </w:r>
      <w:r>
        <w:rPr>
          <w:rFonts w:ascii="Consolas" w:cs="Consolas" w:eastAsia="Consolas" w:hAnsi="Consolas"/>
          <w:color w:val="7A2E0E"/>
          <w:sz w:val="18"/>
          <w:szCs w:val="18"/>
        </w:rPr>
        <w:t xml:space="preserve">python manage.py load_rulebook</w:t>
      </w:r>
      <w:r>
        <w:t xml:space="preserve">.</w:t>
      </w:r>
    </w:p>
    <w:p>
      <w:pPr>
        <w:pStyle w:val="ListParagraph"/>
        <w:numPr>
          <w:ilvl w:val="0"/>
          <w:numId w:val="15"/>
        </w:numPr>
      </w:pPr>
      <w:r>
        <w:t xml:space="preserve">The command (</w:t>
      </w:r>
      <w:r>
        <w:rPr>
          <w:rFonts w:ascii="Consolas" w:cs="Consolas" w:eastAsia="Consolas" w:hAnsi="Consolas"/>
          <w:color w:val="7A2E0E"/>
          <w:sz w:val="18"/>
          <w:szCs w:val="18"/>
        </w:rPr>
        <w:t xml:space="preserve">management/commands/load_rulebook.py</w:t>
      </w:r>
      <w:r>
        <w:t xml:space="preserve">) loads every </w:t>
      </w:r>
      <w:r>
        <w:rPr>
          <w:rFonts w:ascii="Consolas" w:cs="Consolas" w:eastAsia="Consolas" w:hAnsi="Consolas"/>
          <w:color w:val="7A2E0E"/>
          <w:sz w:val="18"/>
          <w:szCs w:val="18"/>
        </w:rPr>
        <w:t xml:space="preserve">rulebook/*.yaml</w:t>
      </w:r>
      <w:r>
        <w:t xml:space="preserve"> in name order and prints "file: vN status, rows, loaded|reloaded|unchanged".</w:t>
      </w:r>
    </w:p>
    <w:p>
      <w:pPr>
        <w:pStyle w:val="ListParagraph"/>
        <w:numPr>
          <w:ilvl w:val="0"/>
          <w:numId w:val="15"/>
        </w:numPr>
      </w:pPr>
      <w:r>
        <w:rPr>
          <w:rFonts w:ascii="Consolas" w:cs="Consolas" w:eastAsia="Consolas" w:hAnsi="Consolas"/>
          <w:color w:val="7A2E0E"/>
          <w:sz w:val="18"/>
          <w:szCs w:val="18"/>
        </w:rPr>
        <w:t xml:space="preserve">loader.load(path)</w:t>
      </w:r>
      <w:r>
        <w:t xml:space="preserve">: hash the file (SHA-256), parse YAML, run </w:t>
      </w:r>
      <w:r>
        <w:rPr>
          <w:rFonts w:ascii="Consolas" w:cs="Consolas" w:eastAsia="Consolas" w:hAnsi="Consolas"/>
          <w:color w:val="7A2E0E"/>
          <w:sz w:val="18"/>
          <w:szCs w:val="18"/>
        </w:rPr>
        <w:t xml:space="preserve">check(doc)</w:t>
      </w:r>
      <w:r>
        <w:t xml:space="preserve"> (refuse bad files, see Logic).</w:t>
      </w:r>
    </w:p>
    <w:p>
      <w:pPr>
        <w:pStyle w:val="ListParagraph"/>
        <w:numPr>
          <w:ilvl w:val="0"/>
          <w:numId w:val="15"/>
        </w:numPr>
      </w:pPr>
      <w:r>
        <w:t xml:space="preserve">Same version + same hash → </w:t>
      </w:r>
      <w:r>
        <w:rPr>
          <w:rFonts w:ascii="Consolas" w:cs="Consolas" w:eastAsia="Consolas" w:hAnsi="Consolas"/>
          <w:color w:val="7A2E0E"/>
          <w:sz w:val="18"/>
          <w:szCs w:val="18"/>
        </w:rPr>
        <w:t xml:space="preserve">unchanged</w:t>
      </w:r>
      <w:r>
        <w:t xml:space="preserve">, nothing done.</w:t>
      </w:r>
    </w:p>
    <w:p>
      <w:pPr>
        <w:pStyle w:val="ListParagraph"/>
        <w:numPr>
          <w:ilvl w:val="0"/>
          <w:numId w:val="15"/>
        </w:numPr>
      </w:pPr>
      <w:r>
        <w:t xml:space="preserve">Version already exists and is </w:t>
      </w:r>
      <w:r>
        <w:rPr>
          <w:rFonts w:ascii="Consolas" w:cs="Consolas" w:eastAsia="Consolas" w:hAnsi="Consolas"/>
          <w:color w:val="7A2E0E"/>
          <w:sz w:val="18"/>
          <w:szCs w:val="18"/>
        </w:rPr>
        <w:t xml:space="preserve">approved</w:t>
      </w:r>
      <w:r>
        <w:t xml:space="preserve"> → refused ("add a new version instead").</w:t>
      </w:r>
    </w:p>
    <w:p>
      <w:pPr>
        <w:pStyle w:val="ListParagraph"/>
        <w:numPr>
          <w:ilvl w:val="0"/>
          <w:numId w:val="15"/>
        </w:numPr>
      </w:pPr>
      <w:r>
        <w:t xml:space="preserve">Otherwise, in one transaction: delete the version's old rows, upsert </w:t>
      </w:r>
      <w:r>
        <w:rPr>
          <w:rFonts w:ascii="Consolas" w:cs="Consolas" w:eastAsia="Consolas" w:hAnsi="Consolas"/>
          <w:color w:val="7A2E0E"/>
          <w:sz w:val="18"/>
          <w:szCs w:val="18"/>
        </w:rPr>
        <w:t xml:space="preserve">RulebookVersion</w:t>
      </w:r>
      <w:r>
        <w:t xml:space="preserve">, bulk-create one federal </w:t>
      </w:r>
      <w:r>
        <w:rPr>
          <w:rFonts w:ascii="Consolas" w:cs="Consolas" w:eastAsia="Consolas" w:hAnsi="Consolas"/>
          <w:color w:val="7A2E0E"/>
          <w:sz w:val="18"/>
          <w:szCs w:val="18"/>
        </w:rPr>
        <w:t xml:space="preserve">RuleValue</w:t>
      </w:r>
      <w:r>
        <w:t xml:space="preserve"> per rule plus one row per </w:t>
      </w:r>
      <w:r>
        <w:rPr>
          <w:rFonts w:ascii="Consolas" w:cs="Consolas" w:eastAsia="Consolas" w:hAnsi="Consolas"/>
          <w:color w:val="7A2E0E"/>
          <w:sz w:val="18"/>
          <w:szCs w:val="18"/>
        </w:rPr>
        <w:t xml:space="preserve">jurisdictions</w:t>
      </w:r>
      <w:r>
        <w:t xml:space="preserve"> entry (a TBD place row gets </w:t>
      </w:r>
      <w:r>
        <w:rPr>
          <w:rFonts w:ascii="Consolas" w:cs="Consolas" w:eastAsia="Consolas" w:hAnsi="Consolas"/>
          <w:color w:val="7A2E0E"/>
          <w:sz w:val="18"/>
          <w:szCs w:val="18"/>
        </w:rPr>
        <w:t xml:space="preserve">shown = "Not set yet"</w:t>
      </w:r>
      <w:r>
        <w:t xml:space="preserve">, others </w:t>
      </w:r>
      <w:r>
        <w:rPr>
          <w:rFonts w:ascii="Consolas" w:cs="Consolas" w:eastAsia="Consolas" w:hAnsi="Consolas"/>
          <w:color w:val="7A2E0E"/>
          <w:sz w:val="18"/>
          <w:szCs w:val="18"/>
        </w:rPr>
        <w:t xml:space="preserve">str(value)</w:t>
      </w:r>
      <w:r>
        <w:t xml:space="preserve">), then </w:t>
      </w:r>
      <w:r>
        <w:rPr>
          <w:rFonts w:ascii="Consolas" w:cs="Consolas" w:eastAsia="Consolas" w:hAnsi="Consolas"/>
          <w:color w:val="7A2E0E"/>
          <w:sz w:val="18"/>
          <w:szCs w:val="18"/>
        </w:rPr>
        <w:t xml:space="preserve">reapply_approved(version)</w:t>
      </w:r>
      <w:r>
        <w:t xml:space="preserve"> — every </w:t>
      </w:r>
      <w:r>
        <w:rPr>
          <w:rFonts w:ascii="Consolas" w:cs="Consolas" w:eastAsia="Consolas" w:hAnsi="Consolas"/>
          <w:color w:val="7A2E0E"/>
          <w:sz w:val="18"/>
          <w:szCs w:val="18"/>
        </w:rPr>
        <w:t xml:space="preserve">RuleUpdate</w:t>
      </w:r>
      <w:r>
        <w:t xml:space="preserve"> in state approved is applied again, oldest </w:t>
      </w:r>
      <w:r>
        <w:rPr>
          <w:rFonts w:ascii="Consolas" w:cs="Consolas" w:eastAsia="Consolas" w:hAnsi="Consolas"/>
          <w:color w:val="7A2E0E"/>
          <w:sz w:val="18"/>
          <w:szCs w:val="18"/>
        </w:rPr>
        <w:t xml:space="preserve">approved_at</w:t>
      </w:r>
      <w:r>
        <w:t xml:space="preserve"> first, so admin-approved changes survive a file reload.</w:t>
      </w:r>
    </w:p>
    <w:p>
      <w:pPr>
        <w:pStyle w:val="ListParagraph"/>
        <w:numPr>
          <w:ilvl w:val="0"/>
          <w:numId w:val="15"/>
        </w:numPr>
      </w:pPr>
      <w:r>
        <w:t xml:space="preserve">On a reload (not first load) the </w:t>
      </w:r>
      <w:r>
        <w:rPr>
          <w:rFonts w:ascii="Consolas" w:cs="Consolas" w:eastAsia="Consolas" w:hAnsi="Consolas"/>
          <w:color w:val="7A2E0E"/>
          <w:sz w:val="18"/>
          <w:szCs w:val="18"/>
        </w:rPr>
        <w:t xml:space="preserve">rules_changed</w:t>
      </w:r>
      <w:r>
        <w:t xml:space="preserve"> signal is sent with </w:t>
      </w:r>
      <w:r>
        <w:rPr>
          <w:rFonts w:ascii="Consolas" w:cs="Consolas" w:eastAsia="Consolas" w:hAnsi="Consolas"/>
          <w:color w:val="7A2E0E"/>
          <w:sz w:val="18"/>
          <w:szCs w:val="18"/>
        </w:rPr>
        <w:t xml:space="preserve">from_date=None</w:t>
      </w:r>
      <w:r>
        <w:t xml:space="preserve"> (every date).</w:t>
      </w:r>
    </w:p>
    <w:p>
      <w:pPr>
        <w:pStyle w:val="Heading3"/>
      </w:pPr>
      <w:r>
        <w:t xml:space="preserve">Flow — lookup</w:t>
      </w:r>
    </w:p>
    <w:p>
      <w:pPr>
        <w:pStyle w:val="ListParagraph"/>
        <w:numPr>
          <w:ilvl w:val="0"/>
          <w:numId w:val="16"/>
        </w:numPr>
      </w:pPr>
      <w:r>
        <w:t xml:space="preserve">A run makes </w:t>
      </w:r>
      <w:r>
        <w:rPr>
          <w:rFonts w:ascii="Consolas" w:cs="Consolas" w:eastAsia="Consolas" w:hAnsi="Consolas"/>
          <w:color w:val="7A2E0E"/>
          <w:sz w:val="18"/>
          <w:szCs w:val="18"/>
        </w:rPr>
        <w:t xml:space="preserve">RuleSet(mode)</w:t>
      </w:r>
      <w:r>
        <w:t xml:space="preserve">; it picks </w:t>
      </w:r>
      <w:r>
        <w:rPr>
          <w:rFonts w:ascii="Consolas" w:cs="Consolas" w:eastAsia="Consolas" w:hAnsi="Consolas"/>
          <w:color w:val="7A2E0E"/>
          <w:sz w:val="18"/>
          <w:szCs w:val="18"/>
        </w:rPr>
        <w:t xml:space="preserve">current_version(mode)</w:t>
      </w:r>
      <w:r>
        <w:t xml:space="preserve"> = newest-</w:t>
      </w:r>
      <w:r>
        <w:rPr>
          <w:rFonts w:ascii="Consolas" w:cs="Consolas" w:eastAsia="Consolas" w:hAnsi="Consolas"/>
          <w:color w:val="7A2E0E"/>
          <w:sz w:val="18"/>
          <w:szCs w:val="18"/>
        </w:rPr>
        <w:t xml:space="preserve">effective_from</w:t>
      </w:r>
      <w:r>
        <w:t xml:space="preserve"> version whose status is allowed for the mode: </w:t>
      </w:r>
      <w:r>
        <w:rPr>
          <w:rFonts w:ascii="Consolas" w:cs="Consolas" w:eastAsia="Consolas" w:hAnsi="Consolas"/>
          <w:color w:val="7A2E0E"/>
          <w:sz w:val="18"/>
          <w:szCs w:val="18"/>
        </w:rPr>
        <w:t xml:space="preserve">client</w:t>
      </w:r>
      <w:r>
        <w:t xml:space="preserve"> → approved only; </w:t>
      </w:r>
      <w:r>
        <w:rPr>
          <w:rFonts w:ascii="Consolas" w:cs="Consolas" w:eastAsia="Consolas" w:hAnsi="Consolas"/>
          <w:color w:val="7A2E0E"/>
          <w:sz w:val="18"/>
          <w:szCs w:val="18"/>
        </w:rPr>
        <w:t xml:space="preserve">internal</w:t>
      </w:r>
      <w:r>
        <w:t xml:space="preserve"> (default) → approved or provisional; </w:t>
      </w:r>
      <w:r>
        <w:rPr>
          <w:rFonts w:ascii="Consolas" w:cs="Consolas" w:eastAsia="Consolas" w:hAnsi="Consolas"/>
          <w:color w:val="7A2E0E"/>
          <w:sz w:val="18"/>
          <w:szCs w:val="18"/>
        </w:rPr>
        <w:t xml:space="preserve">draft</w:t>
      </w:r>
      <w:r>
        <w:t xml:space="preserve"> → also draft. No version → </w:t>
      </w:r>
      <w:r>
        <w:rPr>
          <w:rFonts w:ascii="Consolas" w:cs="Consolas" w:eastAsia="Consolas" w:hAnsi="Consolas"/>
          <w:color w:val="7A2E0E"/>
          <w:sz w:val="18"/>
          <w:szCs w:val="18"/>
        </w:rPr>
        <w:t xml:space="preserve">NoRulebook</w:t>
      </w:r>
      <w:r>
        <w:t xml:space="preserve">.</w:t>
      </w:r>
    </w:p>
    <w:p>
      <w:pPr>
        <w:pStyle w:val="ListParagraph"/>
        <w:numPr>
          <w:ilvl w:val="0"/>
          <w:numId w:val="16"/>
        </w:numPr>
      </w:pPr>
      <w:r>
        <w:t xml:space="preserve">All rows of the version are read once per process (</w:t>
      </w:r>
      <w:r>
        <w:rPr>
          <w:rFonts w:ascii="Consolas" w:cs="Consolas" w:eastAsia="Consolas" w:hAnsi="Consolas"/>
          <w:color w:val="7A2E0E"/>
          <w:sz w:val="18"/>
          <w:szCs w:val="18"/>
        </w:rPr>
        <w:t xml:space="preserve">lru_cache</w:t>
      </w:r>
      <w:r>
        <w:t xml:space="preserve"> keyed by version id + file hash + revision).</w:t>
      </w:r>
    </w:p>
    <w:p>
      <w:pPr>
        <w:pStyle w:val="ListParagraph"/>
        <w:numPr>
          <w:ilvl w:val="0"/>
          <w:numId w:val="16"/>
        </w:numPr>
      </w:pPr>
      <w:r>
        <w:rPr>
          <w:rFonts w:ascii="Consolas" w:cs="Consolas" w:eastAsia="Consolas" w:hAnsi="Consolas"/>
          <w:color w:val="7A2E0E"/>
          <w:sz w:val="18"/>
          <w:szCs w:val="18"/>
        </w:rPr>
        <w:t xml:space="preserve">get(key, on=date, state=, forum=, variant=)</w:t>
      </w:r>
      <w:r>
        <w:t xml:space="preserve">: keep rows in force on that date; try the state, then the forum, then 'US'; the newest in-force row of the first place that has one wins. A place's own row wins even while TBD (a pending Florida rule is never replaced by the looser federal one). No key → </w:t>
      </w:r>
      <w:r>
        <w:rPr>
          <w:rFonts w:ascii="Consolas" w:cs="Consolas" w:eastAsia="Consolas" w:hAnsi="Consolas"/>
          <w:color w:val="7A2E0E"/>
          <w:sz w:val="18"/>
          <w:szCs w:val="18"/>
        </w:rPr>
        <w:t xml:space="preserve">UnknownRule</w:t>
      </w:r>
      <w:r>
        <w:t xml:space="preserve">.</w:t>
      </w:r>
    </w:p>
    <w:p>
      <w:pPr>
        <w:pStyle w:val="ListParagraph"/>
        <w:numPr>
          <w:ilvl w:val="0"/>
          <w:numId w:val="16"/>
        </w:numPr>
      </w:pPr>
      <w:r>
        <w:t xml:space="preserve">The value returned (</w:t>
      </w:r>
      <w:r>
        <w:rPr>
          <w:rFonts w:ascii="Consolas" w:cs="Consolas" w:eastAsia="Consolas" w:hAnsi="Consolas"/>
          <w:color w:val="7A2E0E"/>
          <w:sz w:val="18"/>
          <w:szCs w:val="18"/>
        </w:rPr>
        <w:t xml:space="preserve">_answer</w:t>
      </w:r>
      <w:r>
        <w:t xml:space="preserve">): in </w:t>
      </w:r>
      <w:r>
        <w:rPr>
          <w:rFonts w:ascii="Consolas" w:cs="Consolas" w:eastAsia="Consolas" w:hAnsi="Consolas"/>
          <w:color w:val="7A2E0E"/>
          <w:sz w:val="18"/>
          <w:szCs w:val="18"/>
        </w:rPr>
        <w:t xml:space="preserve">draft</w:t>
      </w:r>
      <w:r>
        <w:t xml:space="preserve"> mode a chosen variant, or the TBD </w:t>
      </w:r>
      <w:r>
        <w:rPr>
          <w:rFonts w:ascii="Consolas" w:cs="Consolas" w:eastAsia="Consolas" w:hAnsi="Consolas"/>
          <w:color w:val="7A2E0E"/>
          <w:sz w:val="18"/>
          <w:szCs w:val="18"/>
        </w:rPr>
        <w:t xml:space="preserve">provisional</w:t>
      </w:r>
      <w:r>
        <w:t xml:space="preserve"> test value; in other modes a variant only if requested and the row is not </w:t>
      </w:r>
      <w:r>
        <w:rPr>
          <w:rFonts w:ascii="Consolas" w:cs="Consolas" w:eastAsia="Consolas" w:hAnsi="Consolas"/>
          <w:color w:val="7A2E0E"/>
          <w:sz w:val="18"/>
          <w:szCs w:val="18"/>
        </w:rPr>
        <w:t xml:space="preserve">set</w:t>
      </w:r>
      <w:r>
        <w:t xml:space="preserve">; a TBD row returns </w:t>
      </w:r>
      <w:r>
        <w:rPr>
          <w:rFonts w:ascii="Consolas" w:cs="Consolas" w:eastAsia="Consolas" w:hAnsi="Consolas"/>
          <w:color w:val="7A2E0E"/>
          <w:sz w:val="18"/>
          <w:szCs w:val="18"/>
        </w:rPr>
        <w:t xml:space="preserve">value=None</w:t>
      </w:r>
      <w:r>
        <w:t xml:space="preserve">.</w:t>
      </w:r>
    </w:p>
    <w:p>
      <w:pPr>
        <w:pStyle w:val="ListParagraph"/>
        <w:numPr>
          <w:ilvl w:val="0"/>
          <w:numId w:val="16"/>
        </w:numPr>
      </w:pPr>
      <w:r>
        <w:rPr>
          <w:rFonts w:ascii="Consolas" w:cs="Consolas" w:eastAsia="Consolas" w:hAnsi="Consolas"/>
          <w:color w:val="7A2E0E"/>
          <w:sz w:val="18"/>
          <w:szCs w:val="18"/>
        </w:rPr>
        <w:t xml:space="preserve">Rule</w:t>
      </w:r>
      <w:r>
        <w:t xml:space="preserve"> result: </w:t>
      </w:r>
      <w:r>
        <w:rPr>
          <w:rFonts w:ascii="Consolas" w:cs="Consolas" w:eastAsia="Consolas" w:hAnsi="Consolas"/>
          <w:color w:val="7A2E0E"/>
          <w:sz w:val="18"/>
          <w:szCs w:val="18"/>
        </w:rPr>
        <w:t xml:space="preserve">.pending</w:t>
      </w:r>
      <w:r>
        <w:t xml:space="preserve"> (TBD with no value → checks return not_run / RULE_PENDING), </w:t>
      </w:r>
      <w:r>
        <w:rPr>
          <w:rFonts w:ascii="Consolas" w:cs="Consolas" w:eastAsia="Consolas" w:hAnsi="Consolas"/>
          <w:color w:val="7A2E0E"/>
          <w:sz w:val="18"/>
          <w:szCs w:val="18"/>
        </w:rPr>
        <w:t xml:space="preserve">.provisional</w:t>
      </w:r>
      <w:r>
        <w:t xml:space="preserve"> (status ≠ set → result marked provisional), </w:t>
      </w:r>
      <w:r>
        <w:rPr>
          <w:rFonts w:ascii="Consolas" w:cs="Consolas" w:eastAsia="Consolas" w:hAnsi="Consolas"/>
          <w:color w:val="7A2E0E"/>
          <w:sz w:val="18"/>
          <w:szCs w:val="18"/>
        </w:rPr>
        <w:t xml:space="preserve">.require()</w:t>
      </w:r>
      <w:r>
        <w:t xml:space="preserve"> raises </w:t>
      </w:r>
      <w:r>
        <w:rPr>
          <w:rFonts w:ascii="Consolas" w:cs="Consolas" w:eastAsia="Consolas" w:hAnsi="Consolas"/>
          <w:color w:val="7A2E0E"/>
          <w:sz w:val="18"/>
          <w:szCs w:val="18"/>
        </w:rPr>
        <w:t xml:space="preserve">RulePending</w:t>
      </w:r>
      <w:r>
        <w:t xml:space="preserve"> when pending.</w:t>
      </w:r>
    </w:p>
    <w:p>
      <w:pPr>
        <w:pStyle w:val="Heading3"/>
      </w:pPr>
      <w:r>
        <w:t xml:space="preserve">Flow — business days / opt-out deadline (business_days.py)</w:t>
      </w:r>
    </w:p>
    <w:p>
      <w:pPr>
        <w:pStyle w:val="ListParagraph"/>
        <w:numPr>
          <w:ilvl w:val="0"/>
          <w:numId w:val="17"/>
        </w:numPr>
      </w:pPr>
      <w:r>
        <w:rPr>
          <w:rFonts w:ascii="Consolas" w:cs="Consolas" w:eastAsia="Consolas" w:hAnsi="Consolas"/>
          <w:color w:val="7A2E0E"/>
          <w:sz w:val="18"/>
          <w:szCs w:val="18"/>
        </w:rPr>
        <w:t xml:space="preserve">optout_deadline(received_at, time_zone=...)</w:t>
      </w:r>
      <w:r>
        <w:t xml:space="preserve">: take the recipient's local calendar date of the STOP.</w:t>
      </w:r>
    </w:p>
    <w:p>
      <w:pPr>
        <w:pStyle w:val="ListParagraph"/>
        <w:numPr>
          <w:ilvl w:val="0"/>
          <w:numId w:val="17"/>
        </w:numPr>
      </w:pPr>
      <w:r>
        <w:t xml:space="preserve">Read </w:t>
      </w:r>
      <w:r>
        <w:rPr>
          <w:rFonts w:ascii="Consolas" w:cs="Consolas" w:eastAsia="Consolas" w:hAnsi="Consolas"/>
          <w:color w:val="7A2E0E"/>
          <w:sz w:val="18"/>
          <w:szCs w:val="18"/>
        </w:rPr>
        <w:t xml:space="preserve">optout_deadline_business_days</w:t>
      </w:r>
      <w:r>
        <w:t xml:space="preserve"> (10) and the </w:t>
      </w:r>
      <w:r>
        <w:rPr>
          <w:rFonts w:ascii="Consolas" w:cs="Consolas" w:eastAsia="Consolas" w:hAnsi="Consolas"/>
          <w:color w:val="7A2E0E"/>
          <w:sz w:val="18"/>
          <w:szCs w:val="18"/>
        </w:rPr>
        <w:t xml:space="preserve">business_day_calendar</w:t>
      </w:r>
      <w:r>
        <w:t xml:space="preserve"> in force on that date.</w:t>
      </w:r>
    </w:p>
    <w:p>
      <w:pPr>
        <w:pStyle w:val="ListParagraph"/>
        <w:numPr>
          <w:ilvl w:val="0"/>
          <w:numId w:val="17"/>
        </w:numPr>
      </w:pPr>
      <w:r>
        <w:t xml:space="preserve">Count n business days after that date; the STOP day itself never counts (STOP Friday → Monday = day 1).</w:t>
      </w:r>
    </w:p>
    <w:p>
      <w:pPr>
        <w:pStyle w:val="ListParagraph"/>
        <w:numPr>
          <w:ilvl w:val="0"/>
          <w:numId w:val="17"/>
        </w:numPr>
      </w:pPr>
      <w:r>
        <w:t xml:space="preserve">Business day = weekday in the list and not an observed US federal holiday.</w:t>
      </w:r>
    </w:p>
    <w:p>
      <w:pPr>
        <w:pStyle w:val="ListParagraph"/>
        <w:numPr>
          <w:ilvl w:val="0"/>
          <w:numId w:val="17"/>
        </w:numPr>
      </w:pPr>
      <w:r>
        <w:t xml:space="preserve">Return </w:t>
      </w:r>
      <w:r>
        <w:rPr>
          <w:rFonts w:ascii="Consolas" w:cs="Consolas" w:eastAsia="Consolas" w:hAnsi="Consolas"/>
          <w:color w:val="7A2E0E"/>
          <w:sz w:val="18"/>
          <w:szCs w:val="18"/>
        </w:rPr>
        <w:t xml:space="preserve">Deadline(date, business_days, time_zone, provisional)</w:t>
      </w:r>
      <w:r>
        <w:t xml:space="preserve">; provisional is true while either rule is Proposed.</w:t>
      </w:r>
    </w:p>
    <w:p>
      <w:pPr>
        <w:pStyle w:val="ListParagraph"/>
        <w:numPr>
          <w:ilvl w:val="0"/>
          <w:numId w:val="2"/>
        </w:numPr>
      </w:pPr>
      <w:r>
        <w:t xml:space="preserve">Holidays (5 U.S.C. 6103): New Year, MLK (3rd Mon Jan), Washington's Birthday (3rd Mon Feb), Memorial (last Mon May), Juneteenth (from 2021), Independence, Labor (1st Mon Sep), Columbus (2nd Mon Oct), Veterans, Thanksgiving (4th Thu Nov), Christmas. Saturday holiday observed Friday, Sunday observed Monday; next year's New Year may land on Dec 31.</w:t>
      </w:r>
    </w:p>
    <w:p>
      <w:pPr>
        <w:pStyle w:val="ListParagraph"/>
        <w:numPr>
          <w:ilvl w:val="0"/>
          <w:numId w:val="2"/>
        </w:numPr>
      </w:pPr>
      <w:r>
        <w:t xml:space="preserve">Time zone order </w:t>
      </w:r>
      <w:r>
        <w:rPr>
          <w:rFonts w:ascii="Consolas" w:cs="Consolas" w:eastAsia="Consolas" w:hAnsi="Consolas"/>
          <w:color w:val="7A2E0E"/>
          <w:sz w:val="18"/>
          <w:szCs w:val="18"/>
        </w:rPr>
        <w:t xml:space="preserve">pick_time_zone(zip_tz, area_code_tz, fallback)</w:t>
      </w:r>
      <w:r>
        <w:t xml:space="preserve">: ZIP, then area code, then America/New_York.</w:t>
      </w:r>
    </w:p>
    <w:p>
      <w:pPr>
        <w:pStyle w:val="ListParagraph"/>
        <w:numPr>
          <w:ilvl w:val="0"/>
          <w:numId w:val="2"/>
        </w:numPr>
      </w:pPr>
      <w:r>
        <w:t xml:space="preserve">README example: STOP Fri 20 Nov 2026 → deadline Mon 7 Dec 2026 (Thanksgiving skipped).</w:t>
      </w:r>
    </w:p>
    <w:p>
      <w:pPr>
        <w:pStyle w:val="Heading3"/>
      </w:pPr>
      <w:r>
        <w:t xml:space="preserve">Flow — applying an approved update (apply.py)</w:t>
      </w:r>
    </w:p>
    <w:p>
      <w:pPr>
        <w:pStyle w:val="ListParagraph"/>
        <w:numPr>
          <w:ilvl w:val="0"/>
          <w:numId w:val="18"/>
        </w:numPr>
      </w:pPr>
      <w:r>
        <w:t xml:space="preserve">Lock the key's rows. Template row = same place's row, else any row of the key.</w:t>
      </w:r>
    </w:p>
    <w:p>
      <w:pPr>
        <w:pStyle w:val="ListParagraph"/>
        <w:numPr>
          <w:ilvl w:val="0"/>
          <w:numId w:val="18"/>
        </w:numPr>
      </w:pPr>
      <w:r>
        <w:t xml:space="preserve">No row at all: refused unless it is a brand-new rule (</w:t>
      </w:r>
      <w:r>
        <w:rPr>
          <w:rFonts w:ascii="Consolas" w:cs="Consolas" w:eastAsia="Consolas" w:hAnsi="Consolas"/>
          <w:color w:val="7A2E0E"/>
          <w:sz w:val="18"/>
          <w:szCs w:val="18"/>
        </w:rPr>
        <w:t xml:space="preserve">new_meaning</w:t>
      </w:r>
      <w:r>
        <w:t xml:space="preserve"> given) → template section "Added by rule update", owner Counsel, affects_status true, counsel_approved false.</w:t>
      </w:r>
    </w:p>
    <w:p>
      <w:pPr>
        <w:pStyle w:val="ListParagraph"/>
        <w:numPr>
          <w:ilvl w:val="0"/>
          <w:numId w:val="18"/>
        </w:numPr>
      </w:pPr>
      <w:r>
        <w:t xml:space="preserve">If the place already has a row starting on or after the new start date → </w:t>
      </w:r>
      <w:r>
        <w:rPr>
          <w:rFonts w:ascii="Consolas" w:cs="Consolas" w:eastAsia="Consolas" w:hAnsi="Consolas"/>
          <w:color w:val="7A2E0E"/>
          <w:sz w:val="18"/>
          <w:szCs w:val="18"/>
        </w:rPr>
        <w:t xml:space="preserve">OverlapRefused</w:t>
      </w:r>
      <w:r>
        <w:t xml:space="preserve"> ("pick a later start date").</w:t>
      </w:r>
    </w:p>
    <w:p>
      <w:pPr>
        <w:pStyle w:val="ListParagraph"/>
        <w:numPr>
          <w:ilvl w:val="0"/>
          <w:numId w:val="18"/>
        </w:numPr>
      </w:pPr>
      <w:r>
        <w:t xml:space="preserve">The open-ended / overlapping old row gets </w:t>
      </w:r>
      <w:r>
        <w:rPr>
          <w:rFonts w:ascii="Consolas" w:cs="Consolas" w:eastAsia="Consolas" w:hAnsi="Consolas"/>
          <w:color w:val="7A2E0E"/>
          <w:sz w:val="18"/>
          <w:szCs w:val="18"/>
        </w:rPr>
        <w:t xml:space="preserve">effective_to = new start − 1 day</w:t>
      </w:r>
      <w:r>
        <w:t xml:space="preserve">.</w:t>
      </w:r>
    </w:p>
    <w:p>
      <w:pPr>
        <w:pStyle w:val="ListParagraph"/>
        <w:numPr>
          <w:ilvl w:val="0"/>
          <w:numId w:val="18"/>
        </w:numPr>
      </w:pPr>
      <w:r>
        <w:t xml:space="preserve">Create the new row (copies section/meaning/owner/counsel item/flags from the template; value, shown, status, effective_from, changed_by, approved_by, source_url from the update).</w:t>
      </w:r>
    </w:p>
    <w:p>
      <w:pPr>
        <w:pStyle w:val="ListParagraph"/>
        <w:numPr>
          <w:ilvl w:val="0"/>
          <w:numId w:val="18"/>
        </w:numPr>
      </w:pPr>
      <w:r>
        <w:rPr>
          <w:rFonts w:ascii="Consolas" w:cs="Consolas" w:eastAsia="Consolas" w:hAnsi="Consolas"/>
          <w:color w:val="7A2E0E"/>
          <w:sz w:val="18"/>
          <w:szCs w:val="18"/>
        </w:rPr>
        <w:t xml:space="preserve">revision += 1</w:t>
      </w:r>
      <w:r>
        <w:t xml:space="preserve"> (lookups re-read), then </w:t>
      </w:r>
      <w:r>
        <w:rPr>
          <w:rFonts w:ascii="Consolas" w:cs="Consolas" w:eastAsia="Consolas" w:hAnsi="Consolas"/>
          <w:color w:val="7A2E0E"/>
          <w:sz w:val="18"/>
          <w:szCs w:val="18"/>
        </w:rPr>
        <w:t xml:space="preserve">check_no_overlap(version)</w:t>
      </w:r>
      <w:r>
        <w:t xml:space="preserve"> — refuses two values for the same rule, place and day. Invariant: exactly one value per rule, place and day.</w:t>
      </w:r>
    </w:p>
    <w:p>
      <w:pPr>
        <w:pStyle w:val="Heading3"/>
      </w:pPr>
      <w:r>
        <w:t xml:space="preserve">Logic and rules (loader refusals, loader.check)</w:t>
      </w:r>
    </w:p>
    <w:p>
      <w:pPr>
        <w:pStyle w:val="ListParagraph"/>
        <w:numPr>
          <w:ilvl w:val="0"/>
          <w:numId w:val="2"/>
        </w:numPr>
      </w:pPr>
      <w:r>
        <w:t xml:space="preserve">Unknown version status; a key missing vs. v3.0 (v3.0 is the reference key set for every version); an unknown key ("typo?"); a key listed twice; </w:t>
      </w:r>
      <w:r>
        <w:rPr>
          <w:rFonts w:ascii="Consolas" w:cs="Consolas" w:eastAsia="Consolas" w:hAnsi="Consolas"/>
          <w:color w:val="7A2E0E"/>
          <w:sz w:val="18"/>
          <w:szCs w:val="18"/>
        </w:rPr>
        <w:t xml:space="preserve">vs_rate_weights</w:t>
      </w:r>
      <w:r>
        <w:t xml:space="preserve"> not summing to 1; </w:t>
      </w:r>
      <w:r>
        <w:rPr>
          <w:rFonts w:ascii="Consolas" w:cs="Consolas" w:eastAsia="Consolas" w:hAnsi="Consolas"/>
          <w:color w:val="7A2E0E"/>
          <w:sz w:val="18"/>
          <w:szCs w:val="18"/>
        </w:rPr>
        <w:t xml:space="preserve">dedupe_window_seconds</w:t>
      </w:r>
      <w:r>
        <w:t xml:space="preserve"> &lt; </w:t>
      </w:r>
      <w:r>
        <w:rPr>
          <w:rFonts w:ascii="Consolas" w:cs="Consolas" w:eastAsia="Consolas" w:hAnsi="Consolas"/>
          <w:color w:val="7A2E0E"/>
          <w:sz w:val="18"/>
          <w:szCs w:val="18"/>
        </w:rPr>
        <w:t xml:space="preserve">clock_skew_seconds</w:t>
      </w:r>
      <w:r>
        <w:t xml:space="preserve">; unknown rule status; a set/proposed rule with no value.</w:t>
      </w:r>
    </w:p>
    <w:p>
      <w:pPr>
        <w:pStyle w:val="ListParagraph"/>
        <w:numPr>
          <w:ilvl w:val="0"/>
          <w:numId w:val="2"/>
        </w:numPr>
      </w:pPr>
      <w:r>
        <w:t xml:space="preserve">For an </w:t>
      </w:r>
      <w:r>
        <w:rPr>
          <w:rFonts w:ascii="Consolas" w:cs="Consolas" w:eastAsia="Consolas" w:hAnsi="Consolas"/>
          <w:color w:val="7A2E0E"/>
          <w:sz w:val="18"/>
          <w:szCs w:val="18"/>
        </w:rPr>
        <w:t xml:space="preserve">approved</w:t>
      </w:r>
      <w:r>
        <w:t xml:space="preserve"> version only: no TBD keys anywhere (incl. place rows); every </w:t>
      </w:r>
      <w:r>
        <w:rPr>
          <w:rFonts w:ascii="Consolas" w:cs="Consolas" w:eastAsia="Consolas" w:hAnsi="Consolas"/>
          <w:color w:val="7A2E0E"/>
          <w:sz w:val="18"/>
          <w:szCs w:val="18"/>
        </w:rPr>
        <w:t xml:space="preserve">affects_status</w:t>
      </w:r>
      <w:r>
        <w:t xml:space="preserve"> key whose owner is not Counsel must have </w:t>
      </w:r>
      <w:r>
        <w:rPr>
          <w:rFonts w:ascii="Consolas" w:cs="Consolas" w:eastAsia="Consolas" w:hAnsi="Consolas"/>
          <w:color w:val="7A2E0E"/>
          <w:sz w:val="18"/>
          <w:szCs w:val="18"/>
        </w:rPr>
        <w:t xml:space="preserve">counsel_approved</w:t>
      </w:r>
      <w:r>
        <w:t xml:space="preserve">. (README adds: before any approved version counsel must approve 5 such keys — cert expiry hours ×2, conv_review ×3; not re-verified by count here.)</w:t>
      </w:r>
    </w:p>
    <w:p>
      <w:pPr>
        <w:pStyle w:val="ListParagraph"/>
        <w:numPr>
          <w:ilvl w:val="0"/>
          <w:numId w:val="2"/>
        </w:numPr>
      </w:pPr>
      <w:r>
        <w:t xml:space="preserve">Approved version is immutable once loaded.</w:t>
      </w:r>
    </w:p>
    <w:p>
      <w:pPr>
        <w:pStyle w:val="Heading3"/>
      </w:pPr>
      <w:r>
        <w:t xml:space="preserve">Key functions / classes</w:t>
      </w:r>
    </w:p>
    <w:p>
      <w:pPr>
        <w:pStyle w:val="ListParagraph"/>
        <w:numPr>
          <w:ilvl w:val="0"/>
          <w:numId w:val="2"/>
        </w:numPr>
      </w:pPr>
      <w:r>
        <w:rPr>
          <w:rFonts w:ascii="Consolas" w:cs="Consolas" w:eastAsia="Consolas" w:hAnsi="Consolas"/>
          <w:color w:val="7A2E0E"/>
          <w:sz w:val="18"/>
          <w:szCs w:val="18"/>
        </w:rPr>
        <w:t xml:space="preserve">apps/rulebook/loader.py:load</w:t>
      </w:r>
      <w:r>
        <w:t xml:space="preserve"> — load one YAML file (loaded / reloaded / unchanged).</w:t>
      </w:r>
    </w:p>
    <w:p>
      <w:pPr>
        <w:pStyle w:val="ListParagraph"/>
        <w:numPr>
          <w:ilvl w:val="0"/>
          <w:numId w:val="2"/>
        </w:numPr>
      </w:pPr>
      <w:r>
        <w:rPr>
          <w:rFonts w:ascii="Consolas" w:cs="Consolas" w:eastAsia="Consolas" w:hAnsi="Consolas"/>
          <w:color w:val="7A2E0E"/>
          <w:sz w:val="18"/>
          <w:szCs w:val="18"/>
        </w:rPr>
        <w:t xml:space="preserve">apps/rulebook/loader.py:check</w:t>
      </w:r>
      <w:r>
        <w:t xml:space="preserve"> — refuse invalid files.</w:t>
      </w:r>
    </w:p>
    <w:p>
      <w:pPr>
        <w:pStyle w:val="ListParagraph"/>
        <w:numPr>
          <w:ilvl w:val="0"/>
          <w:numId w:val="2"/>
        </w:numPr>
      </w:pPr>
      <w:r>
        <w:rPr>
          <w:rFonts w:ascii="Consolas" w:cs="Consolas" w:eastAsia="Consolas" w:hAnsi="Consolas"/>
          <w:color w:val="7A2E0E"/>
          <w:sz w:val="18"/>
          <w:szCs w:val="18"/>
        </w:rPr>
        <w:t xml:space="preserve">apps/rulebook/loader.py:reapply_approved</w:t>
      </w:r>
      <w:r>
        <w:t xml:space="preserve"> — re-apply admin-approved updates after reload.</w:t>
      </w:r>
    </w:p>
    <w:p>
      <w:pPr>
        <w:pStyle w:val="ListParagraph"/>
        <w:numPr>
          <w:ilvl w:val="0"/>
          <w:numId w:val="2"/>
        </w:numPr>
      </w:pPr>
      <w:r>
        <w:rPr>
          <w:rFonts w:ascii="Consolas" w:cs="Consolas" w:eastAsia="Consolas" w:hAnsi="Consolas"/>
          <w:color w:val="7A2E0E"/>
          <w:sz w:val="18"/>
          <w:szCs w:val="18"/>
        </w:rPr>
        <w:t xml:space="preserve">apps/rulebook/lookup.py:RuleSet</w:t>
      </w:r>
      <w:r>
        <w:t xml:space="preserve"> — one version in memory; </w:t>
      </w:r>
      <w:r>
        <w:rPr>
          <w:rFonts w:ascii="Consolas" w:cs="Consolas" w:eastAsia="Consolas" w:hAnsi="Consolas"/>
          <w:color w:val="7A2E0E"/>
          <w:sz w:val="18"/>
          <w:szCs w:val="18"/>
        </w:rPr>
        <w:t xml:space="preserve">.get(key, on, state, forum, variant)</w:t>
      </w:r>
      <w:r>
        <w:t xml:space="preserve">.</w:t>
      </w:r>
    </w:p>
    <w:p>
      <w:pPr>
        <w:pStyle w:val="ListParagraph"/>
        <w:numPr>
          <w:ilvl w:val="0"/>
          <w:numId w:val="2"/>
        </w:numPr>
      </w:pPr>
      <w:r>
        <w:rPr>
          <w:rFonts w:ascii="Consolas" w:cs="Consolas" w:eastAsia="Consolas" w:hAnsi="Consolas"/>
          <w:color w:val="7A2E0E"/>
          <w:sz w:val="18"/>
          <w:szCs w:val="18"/>
        </w:rPr>
        <w:t xml:space="preserve">apps/rulebook/lookup.py:rule</w:t>
      </w:r>
      <w:r>
        <w:t xml:space="preserve"> — one-off lookup helper.</w:t>
      </w:r>
    </w:p>
    <w:p>
      <w:pPr>
        <w:pStyle w:val="ListParagraph"/>
        <w:numPr>
          <w:ilvl w:val="0"/>
          <w:numId w:val="2"/>
        </w:numPr>
      </w:pPr>
      <w:r>
        <w:rPr>
          <w:rFonts w:ascii="Consolas" w:cs="Consolas" w:eastAsia="Consolas" w:hAnsi="Consolas"/>
          <w:color w:val="7A2E0E"/>
          <w:sz w:val="18"/>
          <w:szCs w:val="18"/>
        </w:rPr>
        <w:t xml:space="preserve">apps/rulebook/lookup.py:current_version</w:t>
      </w:r>
      <w:r>
        <w:t xml:space="preserve"> — version allowed for a mode (client/internal/draft).</w:t>
      </w:r>
    </w:p>
    <w:p>
      <w:pPr>
        <w:pStyle w:val="ListParagraph"/>
        <w:numPr>
          <w:ilvl w:val="0"/>
          <w:numId w:val="2"/>
        </w:numPr>
      </w:pPr>
      <w:r>
        <w:rPr>
          <w:rFonts w:ascii="Consolas" w:cs="Consolas" w:eastAsia="Consolas" w:hAnsi="Consolas"/>
          <w:color w:val="7A2E0E"/>
          <w:sz w:val="18"/>
          <w:szCs w:val="18"/>
        </w:rPr>
        <w:t xml:space="preserve">apps/rulebook/lookup.py:Rule</w:t>
      </w:r>
      <w:r>
        <w:t xml:space="preserve"> — result with </w:t>
      </w:r>
      <w:r>
        <w:rPr>
          <w:rFonts w:ascii="Consolas" w:cs="Consolas" w:eastAsia="Consolas" w:hAnsi="Consolas"/>
          <w:color w:val="7A2E0E"/>
          <w:sz w:val="18"/>
          <w:szCs w:val="18"/>
        </w:rPr>
        <w:t xml:space="preserve">.pending</w:t>
      </w:r>
      <w:r>
        <w:t xml:space="preserve">, </w:t>
      </w:r>
      <w:r>
        <w:rPr>
          <w:rFonts w:ascii="Consolas" w:cs="Consolas" w:eastAsia="Consolas" w:hAnsi="Consolas"/>
          <w:color w:val="7A2E0E"/>
          <w:sz w:val="18"/>
          <w:szCs w:val="18"/>
        </w:rPr>
        <w:t xml:space="preserve">.provisional</w:t>
      </w:r>
      <w:r>
        <w:t xml:space="preserve">, </w:t>
      </w:r>
      <w:r>
        <w:rPr>
          <w:rFonts w:ascii="Consolas" w:cs="Consolas" w:eastAsia="Consolas" w:hAnsi="Consolas"/>
          <w:color w:val="7A2E0E"/>
          <w:sz w:val="18"/>
          <w:szCs w:val="18"/>
        </w:rPr>
        <w:t xml:space="preserve">.require()</w:t>
      </w:r>
      <w:r>
        <w:t xml:space="preserve">; constant </w:t>
      </w:r>
      <w:r>
        <w:rPr>
          <w:rFonts w:ascii="Consolas" w:cs="Consolas" w:eastAsia="Consolas" w:hAnsi="Consolas"/>
          <w:color w:val="7A2E0E"/>
          <w:sz w:val="18"/>
          <w:szCs w:val="18"/>
        </w:rPr>
        <w:t xml:space="preserve">RULE_PENDING</w:t>
      </w:r>
      <w:r>
        <w:t xml:space="preserve">.</w:t>
      </w:r>
    </w:p>
    <w:p>
      <w:pPr>
        <w:pStyle w:val="ListParagraph"/>
        <w:numPr>
          <w:ilvl w:val="0"/>
          <w:numId w:val="2"/>
        </w:numPr>
      </w:pPr>
      <w:r>
        <w:rPr>
          <w:rFonts w:ascii="Consolas" w:cs="Consolas" w:eastAsia="Consolas" w:hAnsi="Consolas"/>
          <w:color w:val="7A2E0E"/>
          <w:sz w:val="18"/>
          <w:szCs w:val="18"/>
        </w:rPr>
        <w:t xml:space="preserve">apps/rulebook/business_days.py:BusinessCalendar</w:t>
      </w:r>
      <w:r>
        <w:t xml:space="preserve"> — </w:t>
      </w:r>
      <w:r>
        <w:rPr>
          <w:rFonts w:ascii="Consolas" w:cs="Consolas" w:eastAsia="Consolas" w:hAnsi="Consolas"/>
          <w:color w:val="7A2E0E"/>
          <w:sz w:val="18"/>
          <w:szCs w:val="18"/>
        </w:rPr>
        <w:t xml:space="preserve">is_business_day</w:t>
      </w:r>
      <w:r>
        <w:t xml:space="preserve">, </w:t>
      </w:r>
      <w:r>
        <w:rPr>
          <w:rFonts w:ascii="Consolas" w:cs="Consolas" w:eastAsia="Consolas" w:hAnsi="Consolas"/>
          <w:color w:val="7A2E0E"/>
          <w:sz w:val="18"/>
          <w:szCs w:val="18"/>
        </w:rPr>
        <w:t xml:space="preserve">add</w:t>
      </w:r>
      <w:r>
        <w:t xml:space="preserve">, </w:t>
      </w:r>
      <w:r>
        <w:rPr>
          <w:rFonts w:ascii="Consolas" w:cs="Consolas" w:eastAsia="Consolas" w:hAnsi="Consolas"/>
          <w:color w:val="7A2E0E"/>
          <w:sz w:val="18"/>
          <w:szCs w:val="18"/>
        </w:rPr>
        <w:t xml:space="preserve">between</w:t>
      </w:r>
      <w:r>
        <w:t xml:space="preserve">.</w:t>
      </w:r>
    </w:p>
    <w:p>
      <w:pPr>
        <w:pStyle w:val="ListParagraph"/>
        <w:numPr>
          <w:ilvl w:val="0"/>
          <w:numId w:val="2"/>
        </w:numPr>
      </w:pPr>
      <w:r>
        <w:rPr>
          <w:rFonts w:ascii="Consolas" w:cs="Consolas" w:eastAsia="Consolas" w:hAnsi="Consolas"/>
          <w:color w:val="7A2E0E"/>
          <w:sz w:val="18"/>
          <w:szCs w:val="18"/>
        </w:rPr>
        <w:t xml:space="preserve">apps/rulebook/business_days.py:optout_deadline</w:t>
      </w:r>
      <w:r>
        <w:t xml:space="preserve"> — opt-out deadline (Deadline dataclass).</w:t>
      </w:r>
    </w:p>
    <w:p>
      <w:pPr>
        <w:pStyle w:val="ListParagraph"/>
        <w:numPr>
          <w:ilvl w:val="0"/>
          <w:numId w:val="2"/>
        </w:numPr>
      </w:pPr>
      <w:r>
        <w:rPr>
          <w:rFonts w:ascii="Consolas" w:cs="Consolas" w:eastAsia="Consolas" w:hAnsi="Consolas"/>
          <w:color w:val="7A2E0E"/>
          <w:sz w:val="18"/>
          <w:szCs w:val="18"/>
        </w:rPr>
        <w:t xml:space="preserve">apps/rulebook/business_days.py:named_holidays</w:t>
      </w:r>
      <w:r>
        <w:t xml:space="preserve"> / </w:t>
      </w:r>
      <w:r>
        <w:rPr>
          <w:rFonts w:ascii="Consolas" w:cs="Consolas" w:eastAsia="Consolas" w:hAnsi="Consolas"/>
          <w:color w:val="7A2E0E"/>
          <w:sz w:val="18"/>
          <w:szCs w:val="18"/>
        </w:rPr>
        <w:t xml:space="preserve">us_federal_holidays</w:t>
      </w:r>
      <w:r>
        <w:t xml:space="preserve"> / </w:t>
      </w:r>
      <w:r>
        <w:rPr>
          <w:rFonts w:ascii="Consolas" w:cs="Consolas" w:eastAsia="Consolas" w:hAnsi="Consolas"/>
          <w:color w:val="7A2E0E"/>
          <w:sz w:val="18"/>
          <w:szCs w:val="18"/>
        </w:rPr>
        <w:t xml:space="preserve">pick_time_zone</w:t>
      </w:r>
      <w:r>
        <w:t xml:space="preserve"> / </w:t>
      </w:r>
      <w:r>
        <w:rPr>
          <w:rFonts w:ascii="Consolas" w:cs="Consolas" w:eastAsia="Consolas" w:hAnsi="Consolas"/>
          <w:color w:val="7A2E0E"/>
          <w:sz w:val="18"/>
          <w:szCs w:val="18"/>
        </w:rPr>
        <w:t xml:space="preserve">local_date</w:t>
      </w:r>
      <w:r>
        <w:t xml:space="preserve">.</w:t>
      </w:r>
    </w:p>
    <w:p>
      <w:pPr>
        <w:pStyle w:val="ListParagraph"/>
        <w:numPr>
          <w:ilvl w:val="0"/>
          <w:numId w:val="2"/>
        </w:numPr>
      </w:pPr>
      <w:r>
        <w:rPr>
          <w:rFonts w:ascii="Consolas" w:cs="Consolas" w:eastAsia="Consolas" w:hAnsi="Consolas"/>
          <w:color w:val="7A2E0E"/>
          <w:sz w:val="18"/>
          <w:szCs w:val="18"/>
        </w:rPr>
        <w:t xml:space="preserve">apps/rulebook/apply.py:apply_update</w:t>
      </w:r>
      <w:r>
        <w:t xml:space="preserve"> / </w:t>
      </w:r>
      <w:r>
        <w:rPr>
          <w:rFonts w:ascii="Consolas" w:cs="Consolas" w:eastAsia="Consolas" w:hAnsi="Consolas"/>
          <w:color w:val="7A2E0E"/>
          <w:sz w:val="18"/>
          <w:szCs w:val="18"/>
        </w:rPr>
        <w:t xml:space="preserve">check_no_overlap</w:t>
      </w:r>
      <w:r>
        <w:t xml:space="preserve"> / </w:t>
      </w:r>
      <w:r>
        <w:rPr>
          <w:rFonts w:ascii="Consolas" w:cs="Consolas" w:eastAsia="Consolas" w:hAnsi="Consolas"/>
          <w:color w:val="7A2E0E"/>
          <w:sz w:val="18"/>
          <w:szCs w:val="18"/>
        </w:rPr>
        <w:t xml:space="preserve">Update</w:t>
      </w:r>
      <w:r>
        <w:t xml:space="preserve"> / </w:t>
      </w:r>
      <w:r>
        <w:rPr>
          <w:rFonts w:ascii="Consolas" w:cs="Consolas" w:eastAsia="Consolas" w:hAnsi="Consolas"/>
          <w:color w:val="7A2E0E"/>
          <w:sz w:val="18"/>
          <w:szCs w:val="18"/>
        </w:rPr>
        <w:t xml:space="preserve">OverlapRefused</w:t>
      </w:r>
      <w:r>
        <w:t xml:space="preserve">.</w:t>
      </w:r>
    </w:p>
    <w:p>
      <w:pPr>
        <w:pStyle w:val="ListParagraph"/>
        <w:numPr>
          <w:ilvl w:val="0"/>
          <w:numId w:val="2"/>
        </w:numPr>
      </w:pPr>
      <w:r>
        <w:rPr>
          <w:rFonts w:ascii="Consolas" w:cs="Consolas" w:eastAsia="Consolas" w:hAnsi="Consolas"/>
          <w:color w:val="7A2E0E"/>
          <w:sz w:val="18"/>
          <w:szCs w:val="18"/>
        </w:rPr>
        <w:t xml:space="preserve">apps/rulebook/health.py:check</w:t>
      </w:r>
      <w:r>
        <w:t xml:space="preserve"> — admin Rulebook check data; </w:t>
      </w:r>
      <w:r>
        <w:rPr>
          <w:rFonts w:ascii="Consolas" w:cs="Consolas" w:eastAsia="Consolas" w:hAnsi="Consolas"/>
          <w:color w:val="7A2E0E"/>
          <w:sz w:val="18"/>
          <w:szCs w:val="18"/>
        </w:rPr>
        <w:t xml:space="preserve">history(key)</w:t>
      </w:r>
      <w:r>
        <w:t xml:space="preserve"> — every value of a rule.</w:t>
      </w:r>
    </w:p>
    <w:p>
      <w:pPr>
        <w:pStyle w:val="ListParagraph"/>
        <w:numPr>
          <w:ilvl w:val="0"/>
          <w:numId w:val="2"/>
        </w:numPr>
      </w:pPr>
      <w:r>
        <w:rPr>
          <w:rFonts w:ascii="Consolas" w:cs="Consolas" w:eastAsia="Consolas" w:hAnsi="Consolas"/>
          <w:color w:val="7A2E0E"/>
          <w:sz w:val="18"/>
          <w:szCs w:val="18"/>
        </w:rPr>
        <w:t xml:space="preserve">apps/rulebook/snapshot.py:snapshot_pdf</w:t>
      </w:r>
      <w:r>
        <w:t xml:space="preserve"> — PDF of rules in force on the last day of a month (reportlab).</w:t>
      </w:r>
    </w:p>
    <w:p>
      <w:pPr>
        <w:pStyle w:val="ListParagraph"/>
        <w:numPr>
          <w:ilvl w:val="0"/>
          <w:numId w:val="2"/>
        </w:numPr>
      </w:pPr>
      <w:r>
        <w:rPr>
          <w:rFonts w:ascii="Consolas" w:cs="Consolas" w:eastAsia="Consolas" w:hAnsi="Consolas"/>
          <w:color w:val="7A2E0E"/>
          <w:sz w:val="18"/>
          <w:szCs w:val="18"/>
        </w:rPr>
        <w:t xml:space="preserve">apps/rulebook/signals.py:rules_changed</w:t>
      </w:r>
      <w:r>
        <w:t xml:space="preserve"> — signal (kwarg </w:t>
      </w:r>
      <w:r>
        <w:rPr>
          <w:rFonts w:ascii="Consolas" w:cs="Consolas" w:eastAsia="Consolas" w:hAnsi="Consolas"/>
          <w:color w:val="7A2E0E"/>
          <w:sz w:val="18"/>
          <w:szCs w:val="18"/>
        </w:rPr>
        <w:t xml:space="preserve">from_date</w:t>
      </w:r>
      <w:r>
        <w:t xml:space="preserve">).</w:t>
      </w:r>
    </w:p>
    <w:p>
      <w:pPr>
        <w:pStyle w:val="ListParagraph"/>
        <w:numPr>
          <w:ilvl w:val="0"/>
          <w:numId w:val="2"/>
        </w:numPr>
      </w:pPr>
      <w:r>
        <w:t xml:space="preserve">Users of RuleSet across the system (grep): admin_panel/dashboard, captures, certificates, consent (checks, keeping, needs, panel), contacts (calling, dedupe), docai, imports, metrics/conduct, optouts (api, detect, marks, measures), reconcile, reports, scoring (coverage, exposure, portal, scores), sync/health, vendors (contracts, rates).</w:t>
      </w:r>
    </w:p>
    <w:p>
      <w:pPr>
        <w:pStyle w:val="Heading3"/>
      </w:pPr>
      <w:r>
        <w:t xml:space="preserve">Signal receivers</w:t>
      </w:r>
    </w:p>
    <w:p>
      <w:pPr>
        <w:pStyle w:val="ListParagraph"/>
        <w:numPr>
          <w:ilvl w:val="0"/>
          <w:numId w:val="2"/>
        </w:numPr>
      </w:pPr>
      <w:r>
        <w:rPr>
          <w:rFonts w:ascii="Consolas" w:cs="Consolas" w:eastAsia="Consolas" w:hAnsi="Consolas"/>
          <w:color w:val="7A2E0E"/>
          <w:sz w:val="18"/>
          <w:szCs w:val="18"/>
        </w:rPr>
        <w:t xml:space="preserve">apps/consent/apps.py</w:t>
      </w:r>
      <w:r>
        <w:t xml:space="preserve"> connects </w:t>
      </w:r>
      <w:r>
        <w:rPr>
          <w:rFonts w:ascii="Consolas" w:cs="Consolas" w:eastAsia="Consolas" w:hAnsi="Consolas"/>
          <w:color w:val="7A2E0E"/>
          <w:sz w:val="18"/>
          <w:szCs w:val="18"/>
        </w:rPr>
        <w:t xml:space="preserve">rules_changed</w:t>
      </w:r>
      <w:r>
        <w:t xml:space="preserve"> → </w:t>
      </w:r>
      <w:r>
        <w:rPr>
          <w:rFonts w:ascii="Consolas" w:cs="Consolas" w:eastAsia="Consolas" w:hAnsi="Consolas"/>
          <w:color w:val="7A2E0E"/>
          <w:sz w:val="18"/>
          <w:szCs w:val="18"/>
        </w:rPr>
        <w:t xml:space="preserve">apps/consent/keeping.py:rules_changed</w:t>
      </w:r>
      <w:r>
        <w:t xml:space="preserve">, which queues a consent </w:t>
      </w:r>
      <w:r>
        <w:rPr>
          <w:rFonts w:ascii="Consolas" w:cs="Consolas" w:eastAsia="Consolas" w:hAnsi="Consolas"/>
          <w:color w:val="7A2E0E"/>
          <w:sz w:val="18"/>
          <w:szCs w:val="18"/>
        </w:rPr>
        <w:t xml:space="preserve">Recheck</w:t>
      </w:r>
      <w:r>
        <w:t xml:space="preserve"> for all clients (client None, reason </w:t>
      </w:r>
      <w:r>
        <w:rPr>
          <w:rFonts w:ascii="Consolas" w:cs="Consolas" w:eastAsia="Consolas" w:hAnsi="Consolas"/>
          <w:color w:val="7A2E0E"/>
          <w:sz w:val="18"/>
          <w:szCs w:val="18"/>
        </w:rPr>
        <w:t xml:space="preserve">rule_changed</w:t>
      </w:r>
      <w:r>
        <w:t xml:space="preserve">, from the start date at 00:00 UTC, or from the beginning when </w:t>
      </w:r>
      <w:r>
        <w:rPr>
          <w:rFonts w:ascii="Consolas" w:cs="Consolas" w:eastAsia="Consolas" w:hAnsi="Consolas"/>
          <w:color w:val="7A2E0E"/>
          <w:sz w:val="18"/>
          <w:szCs w:val="18"/>
        </w:rPr>
        <w:t xml:space="preserve">from_date</w:t>
      </w:r>
      <w:r>
        <w:t xml:space="preserve"> is None). Shown to users as "Rulebook change".</w:t>
      </w:r>
    </w:p>
    <w:p>
      <w:pPr>
        <w:pStyle w:val="Heading3"/>
      </w:pPr>
      <w:r>
        <w:t xml:space="preserve">API endpoints (all IsClientUser = any signed-in client user, any role)</w:t>
      </w:r>
    </w:p>
    <w:p>
      <w:pPr>
        <w:pStyle w:val="ListParagraph"/>
        <w:numPr>
          <w:ilvl w:val="0"/>
          <w:numId w:val="2"/>
        </w:numPr>
      </w:pPr>
      <w:r>
        <w:rPr>
          <w:rFonts w:ascii="Consolas" w:cs="Consolas" w:eastAsia="Consolas" w:hAnsi="Consolas"/>
          <w:color w:val="7A2E0E"/>
          <w:sz w:val="18"/>
          <w:szCs w:val="18"/>
        </w:rPr>
        <w:t xml:space="preserve">GET /api/rulebook</w:t>
      </w:r>
      <w:r>
        <w:t xml:space="preserve"> — rules in force </w:t>
      </w:r>
      <w:r>
        <w:rPr>
          <w:b/>
          <w:bCs/>
        </w:rPr>
        <w:t xml:space="preserve">today</w:t>
      </w:r>
      <w:r>
        <w:t xml:space="preserve"> in the current </w:t>
      </w:r>
      <w:r>
        <w:rPr>
          <w:rFonts w:ascii="Consolas" w:cs="Consolas" w:eastAsia="Consolas" w:hAnsi="Consolas"/>
          <w:color w:val="7A2E0E"/>
          <w:sz w:val="18"/>
          <w:szCs w:val="18"/>
        </w:rPr>
        <w:t xml:space="preserve">internal</w:t>
      </w:r>
      <w:r>
        <w:t xml:space="preserve"> version (so provisional v3.0 is shown): </w:t>
      </w:r>
      <w:r>
        <w:rPr>
          <w:rFonts w:ascii="Consolas" w:cs="Consolas" w:eastAsia="Consolas" w:hAnsi="Consolas"/>
          <w:color w:val="7A2E0E"/>
          <w:sz w:val="18"/>
          <w:szCs w:val="18"/>
        </w:rPr>
        <w:t xml:space="preserve">{version: "Rulebook v3.0", versionStatus, note (when version not approved: "Some rules are not yet confirmed by a lawyer..."), set, proposed, tbd (federal counts), settings: [{key, place, section, meaning, value (=shown), owner, status, counselItem, since}], impact: []}</w:t>
      </w:r>
      <w:r>
        <w:t xml:space="preserve">. </w:t>
      </w:r>
      <w:r>
        <w:rPr>
          <w:rFonts w:ascii="Consolas" w:cs="Consolas" w:eastAsia="Consolas" w:hAnsi="Consolas"/>
          <w:color w:val="7A2E0E"/>
          <w:sz w:val="18"/>
          <w:szCs w:val="18"/>
        </w:rPr>
        <w:t xml:space="preserve">direct_violation_grade</w:t>
      </w:r>
      <w:r>
        <w:t xml:space="preserve"> is renamed </w:t>
      </w:r>
      <w:r>
        <w:rPr>
          <w:rFonts w:ascii="Consolas" w:cs="Consolas" w:eastAsia="Consolas" w:hAnsi="Consolas"/>
          <w:color w:val="7A2E0E"/>
          <w:sz w:val="18"/>
          <w:szCs w:val="18"/>
        </w:rPr>
        <w:t xml:space="preserve">direct_contact_cap_grade</w:t>
      </w:r>
      <w:r>
        <w:t xml:space="preserve">. 404 "No rulebook yet." if none.</w:t>
      </w:r>
    </w:p>
    <w:p>
      <w:pPr>
        <w:pStyle w:val="ListParagraph"/>
        <w:numPr>
          <w:ilvl w:val="0"/>
          <w:numId w:val="2"/>
        </w:numPr>
      </w:pPr>
      <w:r>
        <w:rPr>
          <w:rFonts w:ascii="Consolas" w:cs="Consolas" w:eastAsia="Consolas" w:hAnsi="Consolas"/>
          <w:color w:val="7A2E0E"/>
          <w:sz w:val="18"/>
          <w:szCs w:val="18"/>
        </w:rPr>
        <w:t xml:space="preserve">GET /api/rulebook/calendar?year=YYYY</w:t>
      </w:r>
      <w:r>
        <w:t xml:space="preserve"> (2000–2100 else 400) — holidays of the year (observed + actual date), next holiday, </w:t>
      </w:r>
      <w:r>
        <w:rPr>
          <w:rFonts w:ascii="Consolas" w:cs="Consolas" w:eastAsia="Consolas" w:hAnsi="Consolas"/>
          <w:color w:val="7A2E0E"/>
          <w:sz w:val="18"/>
          <w:szCs w:val="18"/>
        </w:rPr>
        <w:t xml:space="preserve">businessDays</w:t>
      </w:r>
      <w:r>
        <w:t xml:space="preserve"> (shown fixed "Monday to Friday, except US federal holidays, in the time zone of the person contacted"), </w:t>
      </w:r>
      <w:r>
        <w:rPr>
          <w:rFonts w:ascii="Consolas" w:cs="Consolas" w:eastAsia="Consolas" w:hAnsi="Consolas"/>
          <w:color w:val="7A2E0E"/>
          <w:sz w:val="18"/>
          <w:szCs w:val="18"/>
        </w:rPr>
        <w:t xml:space="preserve">callingHours</w:t>
      </w:r>
      <w:r>
        <w:t xml:space="preserve"> and </w:t>
      </w:r>
      <w:r>
        <w:rPr>
          <w:rFonts w:ascii="Consolas" w:cs="Consolas" w:eastAsia="Consolas" w:hAnsi="Consolas"/>
          <w:color w:val="7A2E0E"/>
          <w:sz w:val="18"/>
          <w:szCs w:val="18"/>
        </w:rPr>
        <w:t xml:space="preserve">frequencyLimits</w:t>
      </w:r>
      <w:r>
        <w:t xml:space="preserve"> by place (from a </w:t>
      </w:r>
      <w:r>
        <w:rPr>
          <w:rFonts w:ascii="Consolas" w:cs="Consolas" w:eastAsia="Consolas" w:hAnsi="Consolas"/>
          <w:color w:val="7A2E0E"/>
          <w:sz w:val="18"/>
          <w:szCs w:val="18"/>
        </w:rPr>
        <w:t xml:space="preserve">draft</w:t>
      </w:r>
      <w:r>
        <w:t xml:space="preserve"> RuleSet, so TBD draft values are shown, formatted e.g. "8am – 9pm; Sunday from 12pm" / "3 per 24 hours per person, solicitations only"), </w:t>
      </w:r>
      <w:r>
        <w:rPr>
          <w:rFonts w:ascii="Consolas" w:cs="Consolas" w:eastAsia="Consolas" w:hAnsi="Consolas"/>
          <w:color w:val="7A2E0E"/>
          <w:sz w:val="18"/>
          <w:szCs w:val="18"/>
        </w:rPr>
        <w:t xml:space="preserve">smsFollowsCallingHours</w:t>
      </w:r>
      <w:r>
        <w:t xml:space="preserve">, </w:t>
      </w:r>
      <w:r>
        <w:rPr>
          <w:rFonts w:ascii="Consolas" w:cs="Consolas" w:eastAsia="Consolas" w:hAnsi="Consolas"/>
          <w:color w:val="7A2E0E"/>
          <w:sz w:val="18"/>
          <w:szCs w:val="18"/>
        </w:rPr>
        <w:t xml:space="preserve">restrictedHolidays</w:t>
      </w:r>
      <w:r>
        <w:t xml:space="preserve">, </w:t>
      </w:r>
      <w:r>
        <w:rPr>
          <w:rFonts w:ascii="Consolas" w:cs="Consolas" w:eastAsia="Consolas" w:hAnsi="Consolas"/>
          <w:color w:val="7A2E0E"/>
          <w:sz w:val="18"/>
          <w:szCs w:val="18"/>
        </w:rPr>
        <w:t xml:space="preserve">optOut {deadlineDays, confirmationMinutes, keywords}</w:t>
      </w:r>
      <w:r>
        <w:t xml:space="preserve">, </w:t>
      </w:r>
      <w:r>
        <w:rPr>
          <w:rFonts w:ascii="Consolas" w:cs="Consolas" w:eastAsia="Consolas" w:hAnsi="Consolas"/>
          <w:color w:val="7A2E0E"/>
          <w:sz w:val="18"/>
          <w:szCs w:val="18"/>
        </w:rPr>
        <w:t xml:space="preserve">timeZone {order: [ZIP, area code, New York time], status}</w:t>
      </w:r>
      <w:r>
        <w:t xml:space="preserve">.</w:t>
      </w:r>
    </w:p>
    <w:p>
      <w:pPr>
        <w:pStyle w:val="ListParagraph"/>
        <w:numPr>
          <w:ilvl w:val="0"/>
          <w:numId w:val="2"/>
        </w:numPr>
      </w:pPr>
      <w:r>
        <w:rPr>
          <w:rFonts w:ascii="Consolas" w:cs="Consolas" w:eastAsia="Consolas" w:hAnsi="Consolas"/>
          <w:color w:val="7A2E0E"/>
          <w:sz w:val="18"/>
          <w:szCs w:val="18"/>
        </w:rPr>
        <w:t xml:space="preserve">GET /api/rulebook/snapshot?period=YYYY-MM</w:t>
      </w:r>
      <w:r>
        <w:t xml:space="preserve"> — PDF download </w:t>
      </w:r>
      <w:r>
        <w:rPr>
          <w:rFonts w:ascii="Consolas" w:cs="Consolas" w:eastAsia="Consolas" w:hAnsi="Consolas"/>
          <w:color w:val="7A2E0E"/>
          <w:sz w:val="18"/>
          <w:szCs w:val="18"/>
        </w:rPr>
        <w:t xml:space="preserve">rulebook-snapshot-YYYY-MM.pdf</w:t>
      </w:r>
      <w:r>
        <w:t xml:space="preserve"> (bad period → this month); title includes the client's company name. Also made by </w:t>
      </w:r>
      <w:r>
        <w:rPr>
          <w:rFonts w:ascii="Consolas" w:cs="Consolas" w:eastAsia="Consolas" w:hAnsi="Consolas"/>
          <w:color w:val="7A2E0E"/>
          <w:sz w:val="18"/>
          <w:szCs w:val="18"/>
        </w:rPr>
        <w:t xml:space="preserve">apps/reports/make.py</w:t>
      </w:r>
      <w:r>
        <w:t xml:space="preserve"> for the Reports page.</w:t>
      </w:r>
    </w:p>
    <w:p>
      <w:pPr>
        <w:pStyle w:val="Heading3"/>
      </w:pPr>
      <w:r>
        <w:t xml:space="preserve">Scheduled jobs</w:t>
      </w:r>
    </w:p>
    <w:p>
      <w:pPr>
        <w:pStyle w:val="ListParagraph"/>
        <w:numPr>
          <w:ilvl w:val="0"/>
          <w:numId w:val="2"/>
        </w:numPr>
      </w:pPr>
      <w:r>
        <w:t xml:space="preserve">None in this app. Loading happens at container start (entrypoint), not on a timer.</w:t>
      </w:r>
    </w:p>
    <w:p>
      <w:pPr>
        <w:pStyle w:val="Heading3"/>
      </w:pPr>
      <w:r>
        <w:t xml:space="preserve">Admin panel parts (Admin → Rules)</w:t>
      </w:r>
    </w:p>
    <w:p>
      <w:pPr>
        <w:pStyle w:val="ListParagraph"/>
        <w:numPr>
          <w:ilvl w:val="0"/>
          <w:numId w:val="2"/>
        </w:numPr>
      </w:pPr>
      <w:r>
        <w:rPr>
          <w:b/>
          <w:bCs/>
        </w:rPr>
        <w:t xml:space="preserve">Rulebook</w:t>
      </w:r>
      <w:r>
        <w:t xml:space="preserve"> (</w:t>
      </w:r>
      <w:r>
        <w:rPr>
          <w:rFonts w:ascii="Consolas" w:cs="Consolas" w:eastAsia="Consolas" w:hAnsi="Consolas"/>
          <w:color w:val="7A2E0E"/>
          <w:sz w:val="18"/>
          <w:szCs w:val="18"/>
        </w:rPr>
        <w:t xml:space="preserve">RuleValueAdmin</w:t>
      </w:r>
      <w:r>
        <w:t xml:space="preserve">): every rule row, read only (no add/change/delete). Columns key, place (US → "Federal"), shown, status pill (set green / proposed amber / tbd gray), owner, counsel item, "Changes results", version, History link. Filters status, owner, section, jurisdiction, affects_status, version; search key / meaning / shown / counsel item; 200 per page.</w:t>
      </w:r>
    </w:p>
    <w:p>
      <w:pPr>
        <w:pStyle w:val="ListParagraph"/>
        <w:numPr>
          <w:ilvl w:val="0"/>
          <w:numId w:val="2"/>
        </w:numPr>
      </w:pPr>
      <w:r>
        <w:rPr>
          <w:b/>
          <w:bCs/>
        </w:rPr>
        <w:t xml:space="preserve">Rulebook check</w:t>
      </w:r>
      <w:r>
        <w:t xml:space="preserve"> (</w:t>
      </w:r>
      <w:r>
        <w:rPr>
          <w:rFonts w:ascii="Consolas" w:cs="Consolas" w:eastAsia="Consolas" w:hAnsi="Consolas"/>
          <w:color w:val="7A2E0E"/>
          <w:sz w:val="18"/>
          <w:szCs w:val="18"/>
        </w:rPr>
        <w:t xml:space="preserve">/admin/rulebook/rulevalue/check/</w:t>
      </w:r>
      <w:r>
        <w:t xml:space="preserve">, Module 13 step 5, template </w:t>
      </w:r>
      <w:r>
        <w:rPr>
          <w:rFonts w:ascii="Consolas" w:cs="Consolas" w:eastAsia="Consolas" w:hAnsi="Consolas"/>
          <w:color w:val="7A2E0E"/>
          <w:sz w:val="18"/>
          <w:szCs w:val="18"/>
        </w:rPr>
        <w:t xml:space="preserve">rulebook/check.html</w:t>
      </w:r>
      <w:r>
        <w:t xml:space="preserve">): federal counts by status; </w:t>
      </w:r>
      <w:r>
        <w:rPr>
          <w:b/>
          <w:bCs/>
        </w:rPr>
        <w:t xml:space="preserve">Needs a decision</w:t>
      </w:r>
      <w:r>
        <w:t xml:space="preserve"> = TBD rules with </w:t>
      </w:r>
      <w:r>
        <w:rPr>
          <w:rFonts w:ascii="Consolas" w:cs="Consolas" w:eastAsia="Consolas" w:hAnsi="Consolas"/>
          <w:color w:val="7A2E0E"/>
          <w:sz w:val="18"/>
          <w:szCs w:val="18"/>
        </w:rPr>
        <w:t xml:space="preserve">affects_status</w:t>
      </w:r>
      <w:r>
        <w:t xml:space="preserve">, each with the number of active clients that made outbound contacts in that place in the last 30 days (US = every client with a contact), most affected first; </w:t>
      </w:r>
      <w:r>
        <w:rPr>
          <w:b/>
          <w:bCs/>
        </w:rPr>
        <w:t xml:space="preserve">Not confirmed by a lawyer</w:t>
      </w:r>
      <w:r>
        <w:t xml:space="preserve"> = Proposed, </w:t>
      </w:r>
      <w:r>
        <w:rPr>
          <w:rFonts w:ascii="Consolas" w:cs="Consolas" w:eastAsia="Consolas" w:hAnsi="Consolas"/>
          <w:color w:val="7A2E0E"/>
          <w:sz w:val="18"/>
          <w:szCs w:val="18"/>
        </w:rPr>
        <w:t xml:space="preserve">affects_status</w:t>
      </w:r>
      <w:r>
        <w:t xml:space="preserve">, not </w:t>
      </w:r>
      <w:r>
        <w:rPr>
          <w:rFonts w:ascii="Consolas" w:cs="Consolas" w:eastAsia="Consolas" w:hAnsi="Consolas"/>
          <w:color w:val="7A2E0E"/>
          <w:sz w:val="18"/>
          <w:szCs w:val="18"/>
        </w:rPr>
        <w:t xml:space="preserve">counsel_approved</w:t>
      </w:r>
      <w:r>
        <w:t xml:space="preserve">.</w:t>
      </w:r>
    </w:p>
    <w:p>
      <w:pPr>
        <w:pStyle w:val="ListParagraph"/>
        <w:numPr>
          <w:ilvl w:val="0"/>
          <w:numId w:val="2"/>
        </w:numPr>
      </w:pPr>
      <w:r>
        <w:rPr>
          <w:b/>
          <w:bCs/>
        </w:rPr>
        <w:t xml:space="preserve">History</w:t>
      </w:r>
      <w:r>
        <w:t xml:space="preserve"> (</w:t>
      </w:r>
      <w:r>
        <w:rPr>
          <w:rFonts w:ascii="Consolas" w:cs="Consolas" w:eastAsia="Consolas" w:hAnsi="Consolas"/>
          <w:color w:val="7A2E0E"/>
          <w:sz w:val="18"/>
          <w:szCs w:val="18"/>
        </w:rPr>
        <w:t xml:space="preserve">/admin/rulebook/rulevalue/history/&lt;key&gt;/</w:t>
      </w:r>
      <w:r>
        <w:t xml:space="preserve">): each value by place with from / until, status, Rulebook version, changed by, approved by, source.</w:t>
      </w:r>
    </w:p>
    <w:p>
      <w:pPr>
        <w:pStyle w:val="ListParagraph"/>
        <w:numPr>
          <w:ilvl w:val="0"/>
          <w:numId w:val="2"/>
        </w:numPr>
      </w:pPr>
      <w:r>
        <w:t xml:space="preserve">Admin dashboard tile </w:t>
      </w:r>
      <w:r>
        <w:rPr>
          <w:b/>
          <w:bCs/>
        </w:rPr>
        <w:t xml:space="preserve">"Rules needing a decision"</w:t>
      </w:r>
      <w:r>
        <w:t xml:space="preserve"> (</w:t>
      </w:r>
      <w:r>
        <w:rPr>
          <w:rFonts w:ascii="Consolas" w:cs="Consolas" w:eastAsia="Consolas" w:hAnsi="Consolas"/>
          <w:color w:val="7A2E0E"/>
          <w:sz w:val="18"/>
          <w:szCs w:val="18"/>
        </w:rPr>
        <w:t xml:space="preserve">apps/admin_panel/dashboard.py:rulebook_tile</w:t>
      </w:r>
      <w:r>
        <w:t xml:space="preserve">): count of pending; foot "N not set · N proposed · N set"; links to the check page.</w:t>
      </w:r>
    </w:p>
    <w:p>
      <w:pPr>
        <w:pStyle w:val="Heading3"/>
      </w:pPr>
      <w:r>
        <w:t xml:space="preserve">Frontend pages fed</w:t>
      </w:r>
    </w:p>
    <w:p>
      <w:pPr>
        <w:pStyle w:val="ListParagraph"/>
        <w:numPr>
          <w:ilvl w:val="0"/>
          <w:numId w:val="2"/>
        </w:numPr>
      </w:pPr>
      <w:r>
        <w:t xml:space="preserve">Portal </w:t>
      </w:r>
      <w:r>
        <w:rPr>
          <w:b/>
          <w:bCs/>
        </w:rPr>
        <w:t xml:space="preserve">Rulebook</w:t>
      </w:r>
      <w:r>
        <w:t xml:space="preserve"> (</w:t>
      </w:r>
      <w:r>
        <w:rPr>
          <w:rFonts w:ascii="Consolas" w:cs="Consolas" w:eastAsia="Consolas" w:hAnsi="Consolas"/>
          <w:color w:val="7A2E0E"/>
          <w:sz w:val="18"/>
          <w:szCs w:val="18"/>
        </w:rPr>
        <w:t xml:space="preserve">frontend/src/screens/rulebook/RulebookScreen.tsx</w:t>
      </w:r>
      <w:r>
        <w:t xml:space="preserve">, eyebrow "Engagement"): two tabs.</w:t>
      </w:r>
    </w:p>
    <w:p>
      <w:pPr>
        <w:pStyle w:val="ListParagraph"/>
        <w:numPr>
          <w:ilvl w:val="1"/>
          <w:numId w:val="2"/>
        </w:numPr>
      </w:pPr>
      <w:r>
        <w:rPr>
          <w:b/>
          <w:bCs/>
        </w:rPr>
        <w:t xml:space="preserve">Settings</w:t>
      </w:r>
      <w:r>
        <w:t xml:space="preserve"> (</w:t>
      </w:r>
      <w:r>
        <w:rPr>
          <w:rFonts w:ascii="Consolas" w:cs="Consolas" w:eastAsia="Consolas" w:hAnsi="Consolas"/>
          <w:color w:val="7A2E0E"/>
          <w:sz w:val="18"/>
          <w:szCs w:val="18"/>
        </w:rPr>
        <w:t xml:space="preserve">SettingsTab.tsx</w:t>
      </w:r>
      <w:r>
        <w:t xml:space="preserve">): KPI tiles Set / Proposed / TBD, stacked bar by status, table "Settings in force" (rule + meaning, place, value in force, owner · counsel item, status pill) with search and status filter; </w:t>
      </w:r>
      <w:r>
        <w:rPr>
          <w:rFonts w:ascii="Consolas" w:cs="Consolas" w:eastAsia="Consolas" w:hAnsi="Consolas"/>
          <w:color w:val="7A2E0E"/>
          <w:sz w:val="18"/>
          <w:szCs w:val="18"/>
        </w:rPr>
        <w:t xml:space="preserve">ImpactTable</w:t>
      </w:r>
      <w:r>
        <w:t xml:space="preserve"> (strict vs lenient contacts that change status) only when </w:t>
      </w:r>
      <w:r>
        <w:rPr>
          <w:rFonts w:ascii="Consolas" w:cs="Consolas" w:eastAsia="Consolas" w:hAnsi="Consolas"/>
          <w:color w:val="7A2E0E"/>
          <w:sz w:val="18"/>
          <w:szCs w:val="18"/>
        </w:rPr>
        <w:t xml:space="preserve">impact</w:t>
      </w:r>
      <w:r>
        <w:t xml:space="preserve"> is non-empty — backend always returns </w:t>
      </w:r>
      <w:r>
        <w:rPr>
          <w:rFonts w:ascii="Consolas" w:cs="Consolas" w:eastAsia="Consolas" w:hAnsi="Consolas"/>
          <w:color w:val="7A2E0E"/>
          <w:sz w:val="18"/>
          <w:szCs w:val="18"/>
        </w:rPr>
        <w:t xml:space="preserve">[]</w:t>
      </w:r>
      <w:r>
        <w:t xml:space="preserve">, so it never shows with the real backend. Data: </w:t>
      </w:r>
      <w:r>
        <w:rPr>
          <w:rFonts w:ascii="Consolas" w:cs="Consolas" w:eastAsia="Consolas" w:hAnsi="Consolas"/>
          <w:color w:val="7A2E0E"/>
          <w:sz w:val="18"/>
          <w:szCs w:val="18"/>
        </w:rPr>
        <w:t xml:space="preserve">useRulebook()</w:t>
      </w:r>
      <w:r>
        <w:t xml:space="preserve"> → </w:t>
      </w:r>
      <w:r>
        <w:rPr>
          <w:rFonts w:ascii="Consolas" w:cs="Consolas" w:eastAsia="Consolas" w:hAnsi="Consolas"/>
          <w:color w:val="7A2E0E"/>
          <w:sz w:val="18"/>
          <w:szCs w:val="18"/>
        </w:rPr>
        <w:t xml:space="preserve">GET /rulebook</w:t>
      </w:r>
      <w:r>
        <w:t xml:space="preserve">.</w:t>
      </w:r>
    </w:p>
    <w:p>
      <w:pPr>
        <w:pStyle w:val="ListParagraph"/>
        <w:numPr>
          <w:ilvl w:val="1"/>
          <w:numId w:val="2"/>
        </w:numPr>
      </w:pPr>
      <w:r>
        <w:rPr>
          <w:b/>
          <w:bCs/>
        </w:rPr>
        <w:t xml:space="preserve">Calendar &amp; hours</w:t>
      </w:r>
      <w:r>
        <w:t xml:space="preserve"> (</w:t>
      </w:r>
      <w:r>
        <w:rPr>
          <w:rFonts w:ascii="Consolas" w:cs="Consolas" w:eastAsia="Consolas" w:hAnsi="Consolas"/>
          <w:color w:val="7A2E0E"/>
          <w:sz w:val="18"/>
          <w:szCs w:val="18"/>
        </w:rPr>
        <w:t xml:space="preserve">CalendarTab.tsx</w:t>
      </w:r>
      <w:r>
        <w:t xml:space="preserve">): </w:t>
      </w:r>
      <w:r>
        <w:rPr>
          <w:rFonts w:ascii="Consolas" w:cs="Consolas" w:eastAsia="Consolas" w:hAnsi="Consolas"/>
          <w:color w:val="7A2E0E"/>
          <w:sz w:val="18"/>
          <w:szCs w:val="18"/>
        </w:rPr>
        <w:t xml:space="preserve">CanCallBox</w:t>
      </w:r>
      <w:r>
        <w:t xml:space="preserve"> ("Can I call now?" → </w:t>
      </w:r>
      <w:r>
        <w:rPr>
          <w:rFonts w:ascii="Consolas" w:cs="Consolas" w:eastAsia="Consolas" w:hAnsi="Consolas"/>
          <w:color w:val="7A2E0E"/>
          <w:sz w:val="18"/>
          <w:szCs w:val="18"/>
        </w:rPr>
        <w:t xml:space="preserve">POST /can-call</w:t>
      </w:r>
      <w:r>
        <w:t xml:space="preserve">, served by </w:t>
      </w:r>
      <w:r>
        <w:rPr>
          <w:rFonts w:ascii="Consolas" w:cs="Consolas" w:eastAsia="Consolas" w:hAnsi="Consolas"/>
          <w:color w:val="7A2E0E"/>
          <w:sz w:val="18"/>
          <w:szCs w:val="18"/>
        </w:rPr>
        <w:t xml:space="preserve">apps/contacts</w:t>
      </w:r>
      <w:r>
        <w:t xml:space="preserve">, not this app; number not stored), </w:t>
      </w:r>
      <w:r>
        <w:rPr>
          <w:rFonts w:ascii="Consolas" w:cs="Consolas" w:eastAsia="Consolas" w:hAnsi="Consolas"/>
          <w:color w:val="7A2E0E"/>
          <w:sz w:val="18"/>
          <w:szCs w:val="18"/>
        </w:rPr>
        <w:t xml:space="preserve">HolidaysCard</w:t>
      </w:r>
      <w:r>
        <w:t xml:space="preserve"> (year picker, observed vs actual dates), </w:t>
      </w:r>
      <w:r>
        <w:rPr>
          <w:rFonts w:ascii="Consolas" w:cs="Consolas" w:eastAsia="Consolas" w:hAnsi="Consolas"/>
          <w:color w:val="7A2E0E"/>
          <w:sz w:val="18"/>
          <w:szCs w:val="18"/>
        </w:rPr>
        <w:t xml:space="preserve">PlaceRulesCard</w:t>
      </w:r>
      <w:r>
        <w:t xml:space="preserve"> for calling hours and contact limits (TBD shown as "draft, not set yet"), Opt-out timing card, "Which time zone we use" card. Data: </w:t>
      </w:r>
      <w:r>
        <w:rPr>
          <w:rFonts w:ascii="Consolas" w:cs="Consolas" w:eastAsia="Consolas" w:hAnsi="Consolas"/>
          <w:color w:val="7A2E0E"/>
          <w:sz w:val="18"/>
          <w:szCs w:val="18"/>
        </w:rPr>
        <w:t xml:space="preserve">useRulebookCalendar(year)</w:t>
      </w:r>
      <w:r>
        <w:t xml:space="preserve"> → </w:t>
      </w:r>
      <w:r>
        <w:rPr>
          <w:rFonts w:ascii="Consolas" w:cs="Consolas" w:eastAsia="Consolas" w:hAnsi="Consolas"/>
          <w:color w:val="7A2E0E"/>
          <w:sz w:val="18"/>
          <w:szCs w:val="18"/>
        </w:rPr>
        <w:t xml:space="preserve">GET /rulebook/calendar?year=</w:t>
      </w:r>
      <w:r>
        <w:t xml:space="preserve">.</w:t>
      </w:r>
    </w:p>
    <w:p>
      <w:pPr>
        <w:pStyle w:val="ListParagraph"/>
        <w:numPr>
          <w:ilvl w:val="1"/>
          <w:numId w:val="2"/>
        </w:numPr>
      </w:pPr>
      <w:r>
        <w:rPr>
          <w:rFonts w:ascii="Consolas" w:cs="Consolas" w:eastAsia="Consolas" w:hAnsi="Consolas"/>
          <w:color w:val="7A2E0E"/>
          <w:sz w:val="18"/>
          <w:szCs w:val="18"/>
        </w:rPr>
        <w:t xml:space="preserve">RuleStatusPill.tsx</w:t>
      </w:r>
      <w:r>
        <w:t xml:space="preserve">: Set (green, "Decided") / Proposed (amber, "Runs; results are marked provisional until a lawyer confirms it") / TBD (gray, "Not set yet: checks that need it do not run").</w:t>
      </w:r>
    </w:p>
    <w:p>
      <w:pPr>
        <w:pStyle w:val="ListParagraph"/>
        <w:numPr>
          <w:ilvl w:val="0"/>
          <w:numId w:val="2"/>
        </w:numPr>
      </w:pPr>
      <w:r>
        <w:t xml:space="preserve">Portal </w:t>
      </w:r>
      <w:r>
        <w:rPr>
          <w:b/>
          <w:bCs/>
        </w:rPr>
        <w:t xml:space="preserve">Reports</w:t>
      </w:r>
      <w:r>
        <w:t xml:space="preserve"> (</w:t>
      </w:r>
      <w:r>
        <w:rPr>
          <w:rFonts w:ascii="Consolas" w:cs="Consolas" w:eastAsia="Consolas" w:hAnsi="Consolas"/>
          <w:color w:val="7A2E0E"/>
          <w:sz w:val="18"/>
          <w:szCs w:val="18"/>
        </w:rPr>
        <w:t xml:space="preserve">screens/reports/ReportCard.tsx</w:t>
      </w:r>
      <w:r>
        <w:t xml:space="preserve">): Rulebook snapshot downloads </w:t>
      </w:r>
      <w:r>
        <w:rPr>
          <w:rFonts w:ascii="Consolas" w:cs="Consolas" w:eastAsia="Consolas" w:hAnsi="Consolas"/>
          <w:color w:val="7A2E0E"/>
          <w:sz w:val="18"/>
          <w:szCs w:val="18"/>
        </w:rPr>
        <w:t xml:space="preserve">/api/rulebook/snapshot?period=</w:t>
      </w:r>
      <w:r>
        <w:t xml:space="preserve">.</w:t>
      </w:r>
    </w:p>
    <w:p>
      <w:pPr>
        <w:pStyle w:val="Heading2"/>
      </w:pPr>
      <w:r>
        <w:t xml:space="preserve">3. Regulatory app — law changes, rule updates, lawyer reviews (Module 2 step 5–6)</w:t>
      </w:r>
    </w:p>
    <w:p>
      <w:pPr>
        <w:pStyle w:val="Heading3"/>
      </w:pPr>
      <w:r>
        <w:t xml:space="preserve">Purpose</w:t>
      </w:r>
    </w:p>
    <w:p>
      <w:r>
        <w:t xml:space="preserve">Records law changes (FCC orders, court rulings, state laws) and the Rulebook rules each touches, shows them to clients, lets each client's lawyer agree / disagree with draft rule values and suggest law changes, and lets a CiV admin approve a draft so it enters the Rulebook from its start date. Adding a law change never changes a rule by itself.</w:t>
      </w:r>
    </w:p>
    <w:p>
      <w:pPr>
        <w:pStyle w:val="Heading3"/>
      </w:pPr>
      <w:r>
        <w:t xml:space="preserve">Data it fetches / receives</w:t>
      </w:r>
    </w:p>
    <w:p>
      <w:pPr>
        <w:pStyle w:val="ListParagraph"/>
        <w:numPr>
          <w:ilvl w:val="0"/>
          <w:numId w:val="2"/>
        </w:numPr>
      </w:pPr>
      <w:r>
        <w:t xml:space="preserve">Typed in by CiV staff in the admin panel, or created from a law-watcher item (Module 13).</w:t>
      </w:r>
    </w:p>
    <w:p>
      <w:pPr>
        <w:pStyle w:val="ListParagraph"/>
        <w:numPr>
          <w:ilvl w:val="0"/>
          <w:numId w:val="2"/>
        </w:numPr>
      </w:pPr>
      <w:r>
        <w:t xml:space="preserve">From the portal: "read" marks, lawyer reviews, lawyer suggestions.</w:t>
      </w:r>
    </w:p>
    <w:p>
      <w:pPr>
        <w:pStyle w:val="ListParagraph"/>
        <w:numPr>
          <w:ilvl w:val="0"/>
          <w:numId w:val="2"/>
        </w:numPr>
      </w:pPr>
      <w:r>
        <w:t xml:space="preserve">Starting data from migrations: </w:t>
      </w:r>
      <w:r>
        <w:rPr>
          <w:rFonts w:ascii="Consolas" w:cs="Consolas" w:eastAsia="Consolas" w:hAnsi="Consolas"/>
          <w:color w:val="7A2E0E"/>
          <w:sz w:val="18"/>
          <w:szCs w:val="18"/>
        </w:rPr>
        <w:t xml:space="preserve">0002_starting_changes</w:t>
      </w:r>
      <w:r>
        <w:t xml:space="preserve"> adds the 4 portal sample changes (FCC revocation order 30 Sep 2026; 7th Circuit Steidinger v. Blackstone 14 Jul 2026; Oregon HB 3865 in force 1 Jan 2026; Texas SB 140 in force 1 Sep 2025), suggested_by "Portal sample data", review "to check". </w:t>
      </w:r>
      <w:r>
        <w:rPr>
          <w:rFonts w:ascii="Consolas" w:cs="Consolas" w:eastAsia="Consolas" w:hAnsi="Consolas"/>
          <w:color w:val="7A2E0E"/>
          <w:sz w:val="18"/>
          <w:szCs w:val="18"/>
        </w:rPr>
        <w:t xml:space="preserve">0008_vendor_clauses_draft</w:t>
      </w:r>
      <w:r>
        <w:t xml:space="preserve"> adds "CiV draft: clauses each vendor contract must contain" (jurisdiction "CiV draft", status proposed, metrics M07, domain VND) with one RuleUpdate for </w:t>
      </w:r>
      <w:r>
        <w:rPr>
          <w:rFonts w:ascii="Consolas" w:cs="Consolas" w:eastAsia="Consolas" w:hAnsi="Consolas"/>
          <w:color w:val="7A2E0E"/>
          <w:sz w:val="18"/>
          <w:szCs w:val="18"/>
        </w:rPr>
        <w:t xml:space="preserve">vendor_required_clauses</w:t>
      </w:r>
      <w:r>
        <w:t xml:space="preserve"> (value from the YAML, shown "12 clauses, 5 required", status set, starts 2026-10-22, proposed_by "CiV (draft)") so clients' lawyers can review it.</w:t>
      </w:r>
    </w:p>
    <w:p>
      <w:pPr>
        <w:pStyle w:val="Heading3"/>
      </w:pPr>
      <w:r>
        <w:t xml:space="preserve">Tables</w:t>
      </w:r>
    </w:p>
    <w:p>
      <w:pPr>
        <w:pStyle w:val="ListParagraph"/>
        <w:numPr>
          <w:ilvl w:val="0"/>
          <w:numId w:val="2"/>
        </w:numPr>
      </w:pPr>
      <w:r>
        <w:rPr>
          <w:b/>
          <w:bCs/>
        </w:rPr>
        <w:t xml:space="preserve">`reg_change`</w:t>
      </w:r>
      <w:r>
        <w:t xml:space="preserve"> (</w:t>
      </w:r>
      <w:r>
        <w:rPr>
          <w:rFonts w:ascii="Consolas" w:cs="Consolas" w:eastAsia="Consolas" w:hAnsi="Consolas"/>
          <w:color w:val="7A2E0E"/>
          <w:sz w:val="18"/>
          <w:szCs w:val="18"/>
        </w:rPr>
        <w:t xml:space="preserve">RegChange</w:t>
      </w:r>
      <w:r>
        <w:t xml:space="preserve">, shared, not client-locked): </w:t>
      </w:r>
      <w:r>
        <w:rPr>
          <w:rFonts w:ascii="Consolas" w:cs="Consolas" w:eastAsia="Consolas" w:hAnsi="Consolas"/>
          <w:color w:val="7A2E0E"/>
          <w:sz w:val="18"/>
          <w:szCs w:val="18"/>
        </w:rPr>
        <w:t xml:space="preserve">title</w:t>
      </w:r>
      <w:r>
        <w:t xml:space="preserve">, </w:t>
      </w:r>
      <w:r>
        <w:rPr>
          <w:rFonts w:ascii="Consolas" w:cs="Consolas" w:eastAsia="Consolas" w:hAnsi="Consolas"/>
          <w:color w:val="7A2E0E"/>
          <w:sz w:val="18"/>
          <w:szCs w:val="18"/>
        </w:rPr>
        <w:t xml:space="preserve">jurisdiction</w:t>
      </w:r>
      <w:r>
        <w:t xml:space="preserve"> (free text e.g. "Federal · FCC", "Oregon"), </w:t>
      </w:r>
      <w:r>
        <w:rPr>
          <w:rFonts w:ascii="Consolas" w:cs="Consolas" w:eastAsia="Consolas" w:hAnsi="Consolas"/>
          <w:color w:val="7A2E0E"/>
          <w:sz w:val="18"/>
          <w:szCs w:val="18"/>
        </w:rPr>
        <w:t xml:space="preserve">status</w:t>
      </w:r>
      <w:r>
        <w:t xml:space="preserve"> (proposed / adopted / in_force / court_ruling), </w:t>
      </w:r>
      <w:r>
        <w:rPr>
          <w:rFonts w:ascii="Consolas" w:cs="Consolas" w:eastAsia="Consolas" w:hAnsi="Consolas"/>
          <w:color w:val="7A2E0E"/>
          <w:sz w:val="18"/>
          <w:szCs w:val="18"/>
        </w:rPr>
        <w:t xml:space="preserve">announced_on</w:t>
      </w:r>
      <w:r>
        <w:t xml:space="preserve">, </w:t>
      </w:r>
      <w:r>
        <w:rPr>
          <w:rFonts w:ascii="Consolas" w:cs="Consolas" w:eastAsia="Consolas" w:hAnsi="Consolas"/>
          <w:color w:val="7A2E0E"/>
          <w:sz w:val="18"/>
          <w:szCs w:val="18"/>
        </w:rPr>
        <w:t xml:space="preserve">effective_from</w:t>
      </w:r>
      <w:r>
        <w:t xml:space="preserve"> (null = unknown), </w:t>
      </w:r>
      <w:r>
        <w:rPr>
          <w:rFonts w:ascii="Consolas" w:cs="Consolas" w:eastAsia="Consolas" w:hAnsi="Consolas"/>
          <w:color w:val="7A2E0E"/>
          <w:sz w:val="18"/>
          <w:szCs w:val="18"/>
        </w:rPr>
        <w:t xml:space="preserve">effective_text</w:t>
      </w:r>
      <w:r>
        <w:t xml:space="preserve"> (shown to clients), </w:t>
      </w:r>
      <w:r>
        <w:rPr>
          <w:rFonts w:ascii="Consolas" w:cs="Consolas" w:eastAsia="Consolas" w:hAnsi="Consolas"/>
          <w:color w:val="7A2E0E"/>
          <w:sz w:val="18"/>
          <w:szCs w:val="18"/>
        </w:rPr>
        <w:t xml:space="preserve">summary</w:t>
      </w:r>
      <w:r>
        <w:t xml:space="preserve">, </w:t>
      </w:r>
      <w:r>
        <w:rPr>
          <w:rFonts w:ascii="Consolas" w:cs="Consolas" w:eastAsia="Consolas" w:hAnsi="Consolas"/>
          <w:color w:val="7A2E0E"/>
          <w:sz w:val="18"/>
          <w:szCs w:val="18"/>
        </w:rPr>
        <w:t xml:space="preserve">rule_keys</w:t>
      </w:r>
      <w:r>
        <w:t xml:space="preserve"> (JSON list), </w:t>
      </w:r>
      <w:r>
        <w:rPr>
          <w:rFonts w:ascii="Consolas" w:cs="Consolas" w:eastAsia="Consolas" w:hAnsi="Consolas"/>
          <w:color w:val="7A2E0E"/>
          <w:sz w:val="18"/>
          <w:szCs w:val="18"/>
        </w:rPr>
        <w:t xml:space="preserve">metrics</w:t>
      </w:r>
      <w:r>
        <w:t xml:space="preserve"> (JSON, codes like M10), </w:t>
      </w:r>
      <w:r>
        <w:rPr>
          <w:rFonts w:ascii="Consolas" w:cs="Consolas" w:eastAsia="Consolas" w:hAnsi="Consolas"/>
          <w:color w:val="7A2E0E"/>
          <w:sz w:val="18"/>
          <w:szCs w:val="18"/>
        </w:rPr>
        <w:t xml:space="preserve">domains</w:t>
      </w:r>
      <w:r>
        <w:t xml:space="preserve"> (JSON, codes like REV), </w:t>
      </w:r>
      <w:r>
        <w:rPr>
          <w:rFonts w:ascii="Consolas" w:cs="Consolas" w:eastAsia="Consolas" w:hAnsi="Consolas"/>
          <w:color w:val="7A2E0E"/>
          <w:sz w:val="18"/>
          <w:szCs w:val="18"/>
        </w:rPr>
        <w:t xml:space="preserve">source</w:t>
      </w:r>
      <w:r>
        <w:t xml:space="preserve">, </w:t>
      </w:r>
      <w:r>
        <w:rPr>
          <w:rFonts w:ascii="Consolas" w:cs="Consolas" w:eastAsia="Consolas" w:hAnsi="Consolas"/>
          <w:color w:val="7A2E0E"/>
          <w:sz w:val="18"/>
          <w:szCs w:val="18"/>
        </w:rPr>
        <w:t xml:space="preserve">source_url</w:t>
      </w:r>
      <w:r>
        <w:t xml:space="preserve">, </w:t>
      </w:r>
      <w:r>
        <w:rPr>
          <w:rFonts w:ascii="Consolas" w:cs="Consolas" w:eastAsia="Consolas" w:hAnsi="Consolas"/>
          <w:color w:val="7A2E0E"/>
          <w:sz w:val="18"/>
          <w:szCs w:val="18"/>
        </w:rPr>
        <w:t xml:space="preserve">review</w:t>
      </w:r>
      <w:r>
        <w:t xml:space="preserve"> (to_check / checked by counsel), </w:t>
      </w:r>
      <w:r>
        <w:rPr>
          <w:rFonts w:ascii="Consolas" w:cs="Consolas" w:eastAsia="Consolas" w:hAnsi="Consolas"/>
          <w:color w:val="7A2E0E"/>
          <w:sz w:val="18"/>
          <w:szCs w:val="18"/>
        </w:rPr>
        <w:t xml:space="preserve">suggested_by</w:t>
      </w:r>
      <w:r>
        <w:t xml:space="preserve">, </w:t>
      </w:r>
      <w:r>
        <w:rPr>
          <w:rFonts w:ascii="Consolas" w:cs="Consolas" w:eastAsia="Consolas" w:hAnsi="Consolas"/>
          <w:color w:val="7A2E0E"/>
          <w:sz w:val="18"/>
          <w:szCs w:val="18"/>
        </w:rPr>
        <w:t xml:space="preserve">created_at</w:t>
      </w:r>
      <w:r>
        <w:t xml:space="preserve">, </w:t>
      </w:r>
      <w:r>
        <w:rPr>
          <w:rFonts w:ascii="Consolas" w:cs="Consolas" w:eastAsia="Consolas" w:hAnsi="Consolas"/>
          <w:color w:val="7A2E0E"/>
          <w:sz w:val="18"/>
          <w:szCs w:val="18"/>
        </w:rPr>
        <w:t xml:space="preserve">updated_at</w:t>
      </w:r>
      <w:r>
        <w:t xml:space="preserve">.</w:t>
      </w:r>
    </w:p>
    <w:p>
      <w:pPr>
        <w:pStyle w:val="ListParagraph"/>
        <w:numPr>
          <w:ilvl w:val="0"/>
          <w:numId w:val="2"/>
        </w:numPr>
      </w:pPr>
      <w:r>
        <w:rPr>
          <w:b/>
          <w:bCs/>
        </w:rPr>
        <w:t xml:space="preserve">`rule_update`</w:t>
      </w:r>
      <w:r>
        <w:t xml:space="preserve"> (</w:t>
      </w:r>
      <w:r>
        <w:rPr>
          <w:rFonts w:ascii="Consolas" w:cs="Consolas" w:eastAsia="Consolas" w:hAnsi="Consolas"/>
          <w:color w:val="7A2E0E"/>
          <w:sz w:val="18"/>
          <w:szCs w:val="18"/>
        </w:rPr>
        <w:t xml:space="preserve">RuleUpdate</w:t>
      </w:r>
      <w:r>
        <w:t xml:space="preserve">): FK </w:t>
      </w:r>
      <w:r>
        <w:rPr>
          <w:rFonts w:ascii="Consolas" w:cs="Consolas" w:eastAsia="Consolas" w:hAnsi="Consolas"/>
          <w:color w:val="7A2E0E"/>
          <w:sz w:val="18"/>
          <w:szCs w:val="18"/>
        </w:rPr>
        <w:t xml:space="preserve">reg_change</w:t>
      </w:r>
      <w:r>
        <w:t xml:space="preserve"> (PROTECT), </w:t>
      </w:r>
      <w:r>
        <w:rPr>
          <w:rFonts w:ascii="Consolas" w:cs="Consolas" w:eastAsia="Consolas" w:hAnsi="Consolas"/>
          <w:color w:val="7A2E0E"/>
          <w:sz w:val="18"/>
          <w:szCs w:val="18"/>
        </w:rPr>
        <w:t xml:space="preserve">key</w:t>
      </w:r>
      <w:r>
        <w:t xml:space="preserve"> (blank = brand-new rule), </w:t>
      </w:r>
      <w:r>
        <w:rPr>
          <w:rFonts w:ascii="Consolas" w:cs="Consolas" w:eastAsia="Consolas" w:hAnsi="Consolas"/>
          <w:color w:val="7A2E0E"/>
          <w:sz w:val="18"/>
          <w:szCs w:val="18"/>
        </w:rPr>
        <w:t xml:space="preserve">new_key</w:t>
      </w:r>
      <w:r>
        <w:t xml:space="preserve">, </w:t>
      </w:r>
      <w:r>
        <w:rPr>
          <w:rFonts w:ascii="Consolas" w:cs="Consolas" w:eastAsia="Consolas" w:hAnsi="Consolas"/>
          <w:color w:val="7A2E0E"/>
          <w:sz w:val="18"/>
          <w:szCs w:val="18"/>
        </w:rPr>
        <w:t xml:space="preserve">new_meaning</w:t>
      </w:r>
      <w:r>
        <w:t xml:space="preserve">, </w:t>
      </w:r>
      <w:r>
        <w:rPr>
          <w:rFonts w:ascii="Consolas" w:cs="Consolas" w:eastAsia="Consolas" w:hAnsi="Consolas"/>
          <w:color w:val="7A2E0E"/>
          <w:sz w:val="18"/>
          <w:szCs w:val="18"/>
        </w:rPr>
        <w:t xml:space="preserve">jurisdiction</w:t>
      </w:r>
      <w:r>
        <w:t xml:space="preserve"> (default US), </w:t>
      </w:r>
      <w:r>
        <w:rPr>
          <w:rFonts w:ascii="Consolas" w:cs="Consolas" w:eastAsia="Consolas" w:hAnsi="Consolas"/>
          <w:color w:val="7A2E0E"/>
          <w:sz w:val="18"/>
          <w:szCs w:val="18"/>
        </w:rPr>
        <w:t xml:space="preserve">value</w:t>
      </w:r>
      <w:r>
        <w:t xml:space="preserve"> (JSON), </w:t>
      </w:r>
      <w:r>
        <w:rPr>
          <w:rFonts w:ascii="Consolas" w:cs="Consolas" w:eastAsia="Consolas" w:hAnsi="Consolas"/>
          <w:color w:val="7A2E0E"/>
          <w:sz w:val="18"/>
          <w:szCs w:val="18"/>
        </w:rPr>
        <w:t xml:space="preserve">shown</w:t>
      </w:r>
      <w:r>
        <w:t xml:space="preserve">, </w:t>
      </w:r>
      <w:r>
        <w:rPr>
          <w:rFonts w:ascii="Consolas" w:cs="Consolas" w:eastAsia="Consolas" w:hAnsi="Consolas"/>
          <w:color w:val="7A2E0E"/>
          <w:sz w:val="18"/>
          <w:szCs w:val="18"/>
        </w:rPr>
        <w:t xml:space="preserve">status</w:t>
      </w:r>
      <w:r>
        <w:t xml:space="preserve"> (set / proposed; default set), </w:t>
      </w:r>
      <w:r>
        <w:rPr>
          <w:rFonts w:ascii="Consolas" w:cs="Consolas" w:eastAsia="Consolas" w:hAnsi="Consolas"/>
          <w:color w:val="7A2E0E"/>
          <w:sz w:val="18"/>
          <w:szCs w:val="18"/>
        </w:rPr>
        <w:t xml:space="preserve">effective_from</w:t>
      </w:r>
      <w:r>
        <w:t xml:space="preserve">, </w:t>
      </w:r>
      <w:r>
        <w:rPr>
          <w:rFonts w:ascii="Consolas" w:cs="Consolas" w:eastAsia="Consolas" w:hAnsi="Consolas"/>
          <w:color w:val="7A2E0E"/>
          <w:sz w:val="18"/>
          <w:szCs w:val="18"/>
        </w:rPr>
        <w:t xml:space="preserve">state</w:t>
      </w:r>
      <w:r>
        <w:t xml:space="preserve"> (waiting "Draft · waiting for approval" / approved / rejected), </w:t>
      </w:r>
      <w:r>
        <w:rPr>
          <w:rFonts w:ascii="Consolas" w:cs="Consolas" w:eastAsia="Consolas" w:hAnsi="Consolas"/>
          <w:color w:val="7A2E0E"/>
          <w:sz w:val="18"/>
          <w:szCs w:val="18"/>
        </w:rPr>
        <w:t xml:space="preserve">proposed_by</w:t>
      </w:r>
      <w:r>
        <w:t xml:space="preserve">, </w:t>
      </w:r>
      <w:r>
        <w:rPr>
          <w:rFonts w:ascii="Consolas" w:cs="Consolas" w:eastAsia="Consolas" w:hAnsi="Consolas"/>
          <w:color w:val="7A2E0E"/>
          <w:sz w:val="18"/>
          <w:szCs w:val="18"/>
        </w:rPr>
        <w:t xml:space="preserve">approved_by</w:t>
      </w:r>
      <w:r>
        <w:t xml:space="preserve">, </w:t>
      </w:r>
      <w:r>
        <w:rPr>
          <w:rFonts w:ascii="Consolas" w:cs="Consolas" w:eastAsia="Consolas" w:hAnsi="Consolas"/>
          <w:color w:val="7A2E0E"/>
          <w:sz w:val="18"/>
          <w:szCs w:val="18"/>
        </w:rPr>
        <w:t xml:space="preserve">approved_at</w:t>
      </w:r>
      <w:r>
        <w:t xml:space="preserve">, </w:t>
      </w:r>
      <w:r>
        <w:rPr>
          <w:rFonts w:ascii="Consolas" w:cs="Consolas" w:eastAsia="Consolas" w:hAnsi="Consolas"/>
          <w:color w:val="7A2E0E"/>
          <w:sz w:val="18"/>
          <w:szCs w:val="18"/>
        </w:rPr>
        <w:t xml:space="preserve">created_at</w:t>
      </w:r>
      <w:r>
        <w:t xml:space="preserve">. Custom permission </w:t>
      </w:r>
      <w:r>
        <w:rPr>
          <w:rFonts w:ascii="Consolas" w:cs="Consolas" w:eastAsia="Consolas" w:hAnsi="Consolas"/>
          <w:color w:val="7A2E0E"/>
          <w:sz w:val="18"/>
          <w:szCs w:val="18"/>
        </w:rPr>
        <w:t xml:space="preserve">regulatory.approve_ruleupdate</w:t>
      </w:r>
      <w:r>
        <w:t xml:space="preserve"> ("Can approve rule updates (changes the Rulebook)").</w:t>
      </w:r>
    </w:p>
    <w:p>
      <w:pPr>
        <w:pStyle w:val="ListParagraph"/>
        <w:numPr>
          <w:ilvl w:val="0"/>
          <w:numId w:val="2"/>
        </w:numPr>
      </w:pPr>
      <w:r>
        <w:rPr>
          <w:b/>
          <w:bCs/>
        </w:rPr>
        <w:t xml:space="preserve">`rule_update_review`</w:t>
      </w:r>
      <w:r>
        <w:t xml:space="preserve"> (</w:t>
      </w:r>
      <w:r>
        <w:rPr>
          <w:rFonts w:ascii="Consolas" w:cs="Consolas" w:eastAsia="Consolas" w:hAnsi="Consolas"/>
          <w:color w:val="7A2E0E"/>
          <w:sz w:val="18"/>
          <w:szCs w:val="18"/>
        </w:rPr>
        <w:t xml:space="preserve">RuleUpdateReview</w:t>
      </w:r>
      <w:r>
        <w:t xml:space="preserve">, client-locked RLS): FK client, FK rule_update, FK reviewer (ClientUser, SET_NULL), </w:t>
      </w:r>
      <w:r>
        <w:rPr>
          <w:rFonts w:ascii="Consolas" w:cs="Consolas" w:eastAsia="Consolas" w:hAnsi="Consolas"/>
          <w:color w:val="7A2E0E"/>
          <w:sz w:val="18"/>
          <w:szCs w:val="18"/>
        </w:rPr>
        <w:t xml:space="preserve">reviewer_name</w:t>
      </w:r>
      <w:r>
        <w:t xml:space="preserve">, </w:t>
      </w:r>
      <w:r>
        <w:rPr>
          <w:rFonts w:ascii="Consolas" w:cs="Consolas" w:eastAsia="Consolas" w:hAnsi="Consolas"/>
          <w:color w:val="7A2E0E"/>
          <w:sz w:val="18"/>
          <w:szCs w:val="18"/>
        </w:rPr>
        <w:t xml:space="preserve">verdict</w:t>
      </w:r>
      <w:r>
        <w:t xml:space="preserve"> (agree / disagree), </w:t>
      </w:r>
      <w:r>
        <w:rPr>
          <w:rFonts w:ascii="Consolas" w:cs="Consolas" w:eastAsia="Consolas" w:hAnsi="Consolas"/>
          <w:color w:val="7A2E0E"/>
          <w:sz w:val="18"/>
          <w:szCs w:val="18"/>
        </w:rPr>
        <w:t xml:space="preserve">comment</w:t>
      </w:r>
      <w:r>
        <w:t xml:space="preserve">, </w:t>
      </w:r>
      <w:r>
        <w:rPr>
          <w:rFonts w:ascii="Consolas" w:cs="Consolas" w:eastAsia="Consolas" w:hAnsi="Consolas"/>
          <w:color w:val="7A2E0E"/>
          <w:sz w:val="18"/>
          <w:szCs w:val="18"/>
        </w:rPr>
        <w:t xml:space="preserve">reviewed_at</w:t>
      </w:r>
      <w:r>
        <w:t xml:space="preserve">. One per client per update.</w:t>
      </w:r>
    </w:p>
    <w:p>
      <w:pPr>
        <w:pStyle w:val="ListParagraph"/>
        <w:numPr>
          <w:ilvl w:val="0"/>
          <w:numId w:val="2"/>
        </w:numPr>
      </w:pPr>
      <w:r>
        <w:rPr>
          <w:b/>
          <w:bCs/>
        </w:rPr>
        <w:t xml:space="preserve">`reg_change_read`</w:t>
      </w:r>
      <w:r>
        <w:t xml:space="preserve"> (</w:t>
      </w:r>
      <w:r>
        <w:rPr>
          <w:rFonts w:ascii="Consolas" w:cs="Consolas" w:eastAsia="Consolas" w:hAnsi="Consolas"/>
          <w:color w:val="7A2E0E"/>
          <w:sz w:val="18"/>
          <w:szCs w:val="18"/>
        </w:rPr>
        <w:t xml:space="preserve">RegChangeRead</w:t>
      </w:r>
      <w:r>
        <w:t xml:space="preserve">, client-locked): client, reg_change, </w:t>
      </w:r>
      <w:r>
        <w:rPr>
          <w:rFonts w:ascii="Consolas" w:cs="Consolas" w:eastAsia="Consolas" w:hAnsi="Consolas"/>
          <w:color w:val="7A2E0E"/>
          <w:sz w:val="18"/>
          <w:szCs w:val="18"/>
        </w:rPr>
        <w:t xml:space="preserve">read_by</w:t>
      </w:r>
      <w:r>
        <w:t xml:space="preserve">, </w:t>
      </w:r>
      <w:r>
        <w:rPr>
          <w:rFonts w:ascii="Consolas" w:cs="Consolas" w:eastAsia="Consolas" w:hAnsi="Consolas"/>
          <w:color w:val="7A2E0E"/>
          <w:sz w:val="18"/>
          <w:szCs w:val="18"/>
        </w:rPr>
        <w:t xml:space="preserve">read_at</w:t>
      </w:r>
      <w:r>
        <w:t xml:space="preserve">. One per client.</w:t>
      </w:r>
    </w:p>
    <w:p>
      <w:pPr>
        <w:pStyle w:val="ListParagraph"/>
        <w:numPr>
          <w:ilvl w:val="0"/>
          <w:numId w:val="2"/>
        </w:numPr>
      </w:pPr>
      <w:r>
        <w:rPr>
          <w:b/>
          <w:bCs/>
        </w:rPr>
        <w:t xml:space="preserve">`client_suggestion`</w:t>
      </w:r>
      <w:r>
        <w:t xml:space="preserve"> (</w:t>
      </w:r>
      <w:r>
        <w:rPr>
          <w:rFonts w:ascii="Consolas" w:cs="Consolas" w:eastAsia="Consolas" w:hAnsi="Consolas"/>
          <w:color w:val="7A2E0E"/>
          <w:sz w:val="18"/>
          <w:szCs w:val="18"/>
        </w:rPr>
        <w:t xml:space="preserve">ClientSuggestion</w:t>
      </w:r>
      <w:r>
        <w:t xml:space="preserve">, client-locked): client, </w:t>
      </w:r>
      <w:r>
        <w:rPr>
          <w:rFonts w:ascii="Consolas" w:cs="Consolas" w:eastAsia="Consolas" w:hAnsi="Consolas"/>
          <w:color w:val="7A2E0E"/>
          <w:sz w:val="18"/>
          <w:szCs w:val="18"/>
        </w:rPr>
        <w:t xml:space="preserve">suggested_by</w:t>
      </w:r>
      <w:r>
        <w:t xml:space="preserve">, </w:t>
      </w:r>
      <w:r>
        <w:rPr>
          <w:rFonts w:ascii="Consolas" w:cs="Consolas" w:eastAsia="Consolas" w:hAnsi="Consolas"/>
          <w:color w:val="7A2E0E"/>
          <w:sz w:val="18"/>
          <w:szCs w:val="18"/>
        </w:rPr>
        <w:t xml:space="preserve">title</w:t>
      </w:r>
      <w:r>
        <w:t xml:space="preserve">, </w:t>
      </w:r>
      <w:r>
        <w:rPr>
          <w:rFonts w:ascii="Consolas" w:cs="Consolas" w:eastAsia="Consolas" w:hAnsi="Consolas"/>
          <w:color w:val="7A2E0E"/>
          <w:sz w:val="18"/>
          <w:szCs w:val="18"/>
        </w:rPr>
        <w:t xml:space="preserve">jurisdiction</w:t>
      </w:r>
      <w:r>
        <w:t xml:space="preserve">, </w:t>
      </w:r>
      <w:r>
        <w:rPr>
          <w:rFonts w:ascii="Consolas" w:cs="Consolas" w:eastAsia="Consolas" w:hAnsi="Consolas"/>
          <w:color w:val="7A2E0E"/>
          <w:sz w:val="18"/>
          <w:szCs w:val="18"/>
        </w:rPr>
        <w:t xml:space="preserve">summary</w:t>
      </w:r>
      <w:r>
        <w:t xml:space="preserve">, </w:t>
      </w:r>
      <w:r>
        <w:rPr>
          <w:rFonts w:ascii="Consolas" w:cs="Consolas" w:eastAsia="Consolas" w:hAnsi="Consolas"/>
          <w:color w:val="7A2E0E"/>
          <w:sz w:val="18"/>
          <w:szCs w:val="18"/>
        </w:rPr>
        <w:t xml:space="preserve">source</w:t>
      </w:r>
      <w:r>
        <w:t xml:space="preserve">, </w:t>
      </w:r>
      <w:r>
        <w:rPr>
          <w:rFonts w:ascii="Consolas" w:cs="Consolas" w:eastAsia="Consolas" w:hAnsi="Consolas"/>
          <w:color w:val="7A2E0E"/>
          <w:sz w:val="18"/>
          <w:szCs w:val="18"/>
        </w:rPr>
        <w:t xml:space="preserve">source_url</w:t>
      </w:r>
      <w:r>
        <w:t xml:space="preserve">, </w:t>
      </w:r>
      <w:r>
        <w:rPr>
          <w:rFonts w:ascii="Consolas" w:cs="Consolas" w:eastAsia="Consolas" w:hAnsi="Consolas"/>
          <w:color w:val="7A2E0E"/>
          <w:sz w:val="18"/>
          <w:szCs w:val="18"/>
        </w:rPr>
        <w:t xml:space="preserve">created_at</w:t>
      </w:r>
      <w:r>
        <w:t xml:space="preserve">, </w:t>
      </w:r>
      <w:r>
        <w:rPr>
          <w:rFonts w:ascii="Consolas" w:cs="Consolas" w:eastAsia="Consolas" w:hAnsi="Consolas"/>
          <w:color w:val="7A2E0E"/>
          <w:sz w:val="18"/>
          <w:szCs w:val="18"/>
        </w:rPr>
        <w:t xml:space="preserve">handled</w:t>
      </w:r>
      <w:r>
        <w:t xml:space="preserve">, </w:t>
      </w:r>
      <w:r>
        <w:rPr>
          <w:rFonts w:ascii="Consolas" w:cs="Consolas" w:eastAsia="Consolas" w:hAnsi="Consolas"/>
          <w:color w:val="7A2E0E"/>
          <w:sz w:val="18"/>
          <w:szCs w:val="18"/>
        </w:rPr>
        <w:t xml:space="preserve">civ_note</w:t>
      </w:r>
      <w:r>
        <w:t xml:space="preserve">.</w:t>
      </w:r>
    </w:p>
    <w:p>
      <w:pPr>
        <w:pStyle w:val="ListParagraph"/>
        <w:numPr>
          <w:ilvl w:val="0"/>
          <w:numId w:val="2"/>
        </w:numPr>
      </w:pPr>
      <w:r>
        <w:t xml:space="preserve">RLS: migration </w:t>
      </w:r>
      <w:r>
        <w:rPr>
          <w:rFonts w:ascii="Consolas" w:cs="Consolas" w:eastAsia="Consolas" w:hAnsi="Consolas"/>
          <w:color w:val="7A2E0E"/>
          <w:sz w:val="18"/>
          <w:szCs w:val="18"/>
        </w:rPr>
        <w:t xml:space="preserve">0006_lock_client_tables</w:t>
      </w:r>
      <w:r>
        <w:t xml:space="preserve"> calls </w:t>
      </w:r>
      <w:r>
        <w:rPr>
          <w:rFonts w:ascii="Consolas" w:cs="Consolas" w:eastAsia="Consolas" w:hAnsi="Consolas"/>
          <w:color w:val="7A2E0E"/>
          <w:sz w:val="18"/>
          <w:szCs w:val="18"/>
        </w:rPr>
        <w:t xml:space="preserve">apps.tenancy.sql.lock_table</w:t>
      </w:r>
      <w:r>
        <w:t xml:space="preserve"> on the three client tables.</w:t>
      </w:r>
    </w:p>
    <w:p>
      <w:pPr>
        <w:pStyle w:val="Heading3"/>
      </w:pPr>
      <w:r>
        <w:t xml:space="preserve">Flow (step by step)</w:t>
      </w:r>
    </w:p>
    <w:p>
      <w:pPr>
        <w:pStyle w:val="ListParagraph"/>
        <w:numPr>
          <w:ilvl w:val="0"/>
          <w:numId w:val="19"/>
        </w:numPr>
      </w:pPr>
      <w:r>
        <w:t xml:space="preserve">CiV staff add a law change in Admin → Rules → Regulatory changes (or create it from a law item, section 4). </w:t>
      </w:r>
      <w:r>
        <w:rPr>
          <w:rFonts w:ascii="Consolas" w:cs="Consolas" w:eastAsia="Consolas" w:hAnsi="Consolas"/>
          <w:color w:val="7A2E0E"/>
          <w:sz w:val="18"/>
          <w:szCs w:val="18"/>
        </w:rPr>
        <w:t xml:space="preserve">suggested_by</w:t>
      </w:r>
      <w:r>
        <w:t xml:space="preserve"> = staff email; add / edit / delete logged (</w:t>
      </w:r>
      <w:r>
        <w:rPr>
          <w:rFonts w:ascii="Consolas" w:cs="Consolas" w:eastAsia="Consolas" w:hAnsi="Consolas"/>
          <w:color w:val="7A2E0E"/>
          <w:sz w:val="18"/>
          <w:szCs w:val="18"/>
        </w:rPr>
        <w:t xml:space="preserve">reg_change_added|changed|removed</w:t>
      </w:r>
      <w:r>
        <w:t xml:space="preserve">).</w:t>
      </w:r>
    </w:p>
    <w:p>
      <w:pPr>
        <w:pStyle w:val="ListParagraph"/>
        <w:numPr>
          <w:ilvl w:val="0"/>
          <w:numId w:val="19"/>
        </w:numPr>
      </w:pPr>
      <w:r>
        <w:t xml:space="preserve">On the change's </w:t>
      </w:r>
      <w:r>
        <w:rPr>
          <w:b/>
          <w:bCs/>
        </w:rPr>
        <w:t xml:space="preserve">Rule updates</w:t>
      </w:r>
      <w:r>
        <w:t xml:space="preserve"> tab, staff add one line per new rule value: pick an existing rule ("Modifies rule") or leave it blank and give </w:t>
      </w:r>
      <w:r>
        <w:rPr>
          <w:rFonts w:ascii="Consolas" w:cs="Consolas" w:eastAsia="Consolas" w:hAnsi="Consolas"/>
          <w:color w:val="7A2E0E"/>
          <w:sz w:val="18"/>
          <w:szCs w:val="18"/>
        </w:rPr>
        <w:t xml:space="preserve">new_key</w:t>
      </w:r>
      <w:r>
        <w:t xml:space="preserve"> + </w:t>
      </w:r>
      <w:r>
        <w:rPr>
          <w:rFonts w:ascii="Consolas" w:cs="Consolas" w:eastAsia="Consolas" w:hAnsi="Consolas"/>
          <w:color w:val="7A2E0E"/>
          <w:sz w:val="18"/>
          <w:szCs w:val="18"/>
        </w:rPr>
        <w:t xml:space="preserve">new_meaning</w:t>
      </w:r>
      <w:r>
        <w:t xml:space="preserve"> for a brand-new rule; place, value (JSON same shape as current), shown, status, start date. </w:t>
      </w:r>
      <w:r>
        <w:rPr>
          <w:rFonts w:ascii="Consolas" w:cs="Consolas" w:eastAsia="Consolas" w:hAnsi="Consolas"/>
          <w:color w:val="7A2E0E"/>
          <w:sz w:val="18"/>
          <w:szCs w:val="18"/>
        </w:rPr>
        <w:t xml:space="preserve">proposed_by</w:t>
      </w:r>
      <w:r>
        <w:t xml:space="preserve"> = staff email. State = waiting (draft).</w:t>
      </w:r>
    </w:p>
    <w:p>
      <w:pPr>
        <w:pStyle w:val="ListParagraph"/>
        <w:numPr>
          <w:ilvl w:val="0"/>
          <w:numId w:val="19"/>
        </w:numPr>
      </w:pPr>
      <w:r>
        <w:t xml:space="preserve">Portal: every client sees all law changes (</w:t>
      </w:r>
      <w:r>
        <w:rPr>
          <w:rFonts w:ascii="Consolas" w:cs="Consolas" w:eastAsia="Consolas" w:hAnsi="Consolas"/>
          <w:color w:val="7A2E0E"/>
          <w:sz w:val="18"/>
          <w:szCs w:val="18"/>
        </w:rPr>
        <w:t xml:space="preserve">GET /api/reg-changes</w:t>
      </w:r>
      <w:r>
        <w:t xml:space="preserve">) with their waiting and approved updates (rejected are hidden).</w:t>
      </w:r>
    </w:p>
    <w:p>
      <w:pPr>
        <w:pStyle w:val="ListParagraph"/>
        <w:numPr>
          <w:ilvl w:val="0"/>
          <w:numId w:val="19"/>
        </w:numPr>
      </w:pPr>
      <w:r>
        <w:t xml:space="preserve">Any client user may click "Mark as reviewed" → </w:t>
      </w:r>
      <w:r>
        <w:rPr>
          <w:rFonts w:ascii="Consolas" w:cs="Consolas" w:eastAsia="Consolas" w:hAnsi="Consolas"/>
          <w:color w:val="7A2E0E"/>
          <w:sz w:val="18"/>
          <w:szCs w:val="18"/>
        </w:rPr>
        <w:t xml:space="preserve">RegChangeRead</w:t>
      </w:r>
      <w:r>
        <w:t xml:space="preserve"> (company-wide), logged </w:t>
      </w:r>
      <w:r>
        <w:rPr>
          <w:rFonts w:ascii="Consolas" w:cs="Consolas" w:eastAsia="Consolas" w:hAnsi="Consolas"/>
          <w:color w:val="7A2E0E"/>
          <w:sz w:val="18"/>
          <w:szCs w:val="18"/>
        </w:rPr>
        <w:t xml:space="preserve">reg_change_read</w:t>
      </w:r>
      <w:r>
        <w:t xml:space="preserve">.</w:t>
      </w:r>
    </w:p>
    <w:p>
      <w:pPr>
        <w:pStyle w:val="ListParagraph"/>
        <w:numPr>
          <w:ilvl w:val="0"/>
          <w:numId w:val="19"/>
        </w:numPr>
      </w:pPr>
      <w:r>
        <w:t xml:space="preserve">The client's lawyer (</w:t>
      </w:r>
      <w:r>
        <w:rPr>
          <w:rFonts w:ascii="Consolas" w:cs="Consolas" w:eastAsia="Consolas" w:hAnsi="Consolas"/>
          <w:color w:val="7A2E0E"/>
          <w:sz w:val="18"/>
          <w:szCs w:val="18"/>
        </w:rPr>
        <w:t xml:space="preserve">ClientUser.is_counsel</w:t>
      </w:r>
      <w:r>
        <w:t xml:space="preserve">) may Agree / Disagree with an optional comment on each draft; upsert, changeable until CiV decides; logged </w:t>
      </w:r>
      <w:r>
        <w:rPr>
          <w:rFonts w:ascii="Consolas" w:cs="Consolas" w:eastAsia="Consolas" w:hAnsi="Consolas"/>
          <w:color w:val="7A2E0E"/>
          <w:sz w:val="18"/>
          <w:szCs w:val="18"/>
        </w:rPr>
        <w:t xml:space="preserve">rule_update_reviewed</w:t>
      </w:r>
      <w:r>
        <w:t xml:space="preserve">.</w:t>
      </w:r>
    </w:p>
    <w:p>
      <w:pPr>
        <w:pStyle w:val="ListParagraph"/>
        <w:numPr>
          <w:ilvl w:val="0"/>
          <w:numId w:val="19"/>
        </w:numPr>
      </w:pPr>
      <w:r>
        <w:t xml:space="preserve">The lawyer may also "Suggest a change" (a law CiV may have missed) → </w:t>
      </w:r>
      <w:r>
        <w:rPr>
          <w:rFonts w:ascii="Consolas" w:cs="Consolas" w:eastAsia="Consolas" w:hAnsi="Consolas"/>
          <w:color w:val="7A2E0E"/>
          <w:sz w:val="18"/>
          <w:szCs w:val="18"/>
        </w:rPr>
        <w:t xml:space="preserve">ClientSuggestion</w:t>
      </w:r>
      <w:r>
        <w:t xml:space="preserve">, visible only to CiV; logged </w:t>
      </w:r>
      <w:r>
        <w:rPr>
          <w:rFonts w:ascii="Consolas" w:cs="Consolas" w:eastAsia="Consolas" w:hAnsi="Consolas"/>
          <w:color w:val="7A2E0E"/>
          <w:sz w:val="18"/>
          <w:szCs w:val="18"/>
        </w:rPr>
        <w:t xml:space="preserve">law_change_suggested</w:t>
      </w:r>
      <w:r>
        <w:t xml:space="preserve">.</w:t>
      </w:r>
    </w:p>
    <w:p>
      <w:pPr>
        <w:pStyle w:val="ListParagraph"/>
        <w:numPr>
          <w:ilvl w:val="0"/>
          <w:numId w:val="19"/>
        </w:numPr>
      </w:pPr>
      <w:r>
        <w:t xml:space="preserve">Admin sees, next to each draft, "N agree · N disagree" and each reviewer (name, company, verdict, comment).</w:t>
      </w:r>
    </w:p>
    <w:p>
      <w:pPr>
        <w:pStyle w:val="ListParagraph"/>
        <w:numPr>
          <w:ilvl w:val="0"/>
          <w:numId w:val="19"/>
        </w:numPr>
      </w:pPr>
      <w:r>
        <w:t xml:space="preserve">An admin with </w:t>
      </w:r>
      <w:r>
        <w:rPr>
          <w:rFonts w:ascii="Consolas" w:cs="Consolas" w:eastAsia="Consolas" w:hAnsi="Consolas"/>
          <w:color w:val="7A2E0E"/>
          <w:sz w:val="18"/>
          <w:szCs w:val="18"/>
        </w:rPr>
        <w:t xml:space="preserve">approve_ruleupdate</w:t>
      </w:r>
      <w:r>
        <w:t xml:space="preserve"> clicks </w:t>
      </w:r>
      <w:r>
        <w:rPr>
          <w:b/>
          <w:bCs/>
        </w:rPr>
        <w:t xml:space="preserve">Approve</w:t>
      </w:r>
      <w:r>
        <w:t xml:space="preserve"> → </w:t>
      </w:r>
      <w:r>
        <w:rPr>
          <w:rFonts w:ascii="Consolas" w:cs="Consolas" w:eastAsia="Consolas" w:hAnsi="Consolas"/>
          <w:color w:val="7A2E0E"/>
          <w:sz w:val="18"/>
          <w:szCs w:val="18"/>
        </w:rPr>
        <w:t xml:space="preserve">approve.approve</w:t>
      </w:r>
      <w:r>
        <w:t xml:space="preserve">: in one transaction set state approved, approved_by (email), approved_at; </w:t>
      </w:r>
      <w:r>
        <w:rPr>
          <w:rFonts w:ascii="Consolas" w:cs="Consolas" w:eastAsia="Consolas" w:hAnsi="Consolas"/>
          <w:color w:val="7A2E0E"/>
          <w:sz w:val="18"/>
          <w:szCs w:val="18"/>
        </w:rPr>
        <w:t xml:space="preserve">apply_update</w:t>
      </w:r>
      <w:r>
        <w:t xml:space="preserve"> on the current internal version (old value ends the day before, new starts; overlap refused → nothing saved, error message "Not approved: ..."). Then </w:t>
      </w:r>
      <w:r>
        <w:rPr>
          <w:rFonts w:ascii="Consolas" w:cs="Consolas" w:eastAsia="Consolas" w:hAnsi="Consolas"/>
          <w:color w:val="7A2E0E"/>
          <w:sz w:val="18"/>
          <w:szCs w:val="18"/>
        </w:rPr>
        <w:t xml:space="preserve">rules_changed</w:t>
      </w:r>
      <w:r>
        <w:t xml:space="preserve"> is sent with </w:t>
      </w:r>
      <w:r>
        <w:rPr>
          <w:rFonts w:ascii="Consolas" w:cs="Consolas" w:eastAsia="Consolas" w:hAnsi="Consolas"/>
          <w:color w:val="7A2E0E"/>
          <w:sz w:val="18"/>
          <w:szCs w:val="18"/>
        </w:rPr>
        <w:t xml:space="preserve">from_date = effective_from</w:t>
      </w:r>
      <w:r>
        <w:t xml:space="preserve"> (consent results from that date are rechecked) and </w:t>
      </w:r>
      <w:r>
        <w:rPr>
          <w:rFonts w:ascii="Consolas" w:cs="Consolas" w:eastAsia="Consolas" w:hAnsi="Consolas"/>
          <w:color w:val="7A2E0E"/>
          <w:sz w:val="18"/>
          <w:szCs w:val="18"/>
        </w:rPr>
        <w:t xml:space="preserve">rule_update_approved</w:t>
      </w:r>
      <w:r>
        <w:t xml:space="preserve"> is logged.</w:t>
      </w:r>
    </w:p>
    <w:p>
      <w:pPr>
        <w:pStyle w:val="ListParagraph"/>
        <w:numPr>
          <w:ilvl w:val="0"/>
          <w:numId w:val="19"/>
        </w:numPr>
      </w:pPr>
      <w:r>
        <w:rPr>
          <w:b/>
          <w:bCs/>
        </w:rPr>
        <w:t xml:space="preserve">Reject</w:t>
      </w:r>
      <w:r>
        <w:t xml:space="preserve"> → state rejected, kept on record (inline cannot be deleted), logged </w:t>
      </w:r>
      <w:r>
        <w:rPr>
          <w:rFonts w:ascii="Consolas" w:cs="Consolas" w:eastAsia="Consolas" w:hAnsi="Consolas"/>
          <w:color w:val="7A2E0E"/>
          <w:sz w:val="18"/>
          <w:szCs w:val="18"/>
        </w:rPr>
        <w:t xml:space="preserve">rule_update_rejected</w:t>
      </w:r>
      <w:r>
        <w:t xml:space="preserve">.</w:t>
      </w:r>
    </w:p>
    <w:p>
      <w:pPr>
        <w:pStyle w:val="ListParagraph"/>
        <w:numPr>
          <w:ilvl w:val="0"/>
          <w:numId w:val="19"/>
        </w:numPr>
      </w:pPr>
      <w:r>
        <w:t xml:space="preserve">A later reload of the YAML re-applies all approved updates.</w:t>
      </w:r>
    </w:p>
    <w:p>
      <w:pPr>
        <w:pStyle w:val="Heading3"/>
      </w:pPr>
      <w:r>
        <w:t xml:space="preserve">Logic and rules</w:t>
      </w:r>
    </w:p>
    <w:p>
      <w:pPr>
        <w:pStyle w:val="ListParagraph"/>
        <w:numPr>
          <w:ilvl w:val="0"/>
          <w:numId w:val="2"/>
        </w:numPr>
      </w:pPr>
      <w:r>
        <w:rPr>
          <w:rFonts w:ascii="Consolas" w:cs="Consolas" w:eastAsia="Consolas" w:hAnsi="Consolas"/>
          <w:color w:val="7A2E0E"/>
          <w:sz w:val="18"/>
          <w:szCs w:val="18"/>
        </w:rPr>
        <w:t xml:space="preserve">RegChange.clean</w:t>
      </w:r>
      <w:r>
        <w:t xml:space="preserve">: every </w:t>
      </w:r>
      <w:r>
        <w:rPr>
          <w:rFonts w:ascii="Consolas" w:cs="Consolas" w:eastAsia="Consolas" w:hAnsi="Consolas"/>
          <w:color w:val="7A2E0E"/>
          <w:sz w:val="18"/>
          <w:szCs w:val="18"/>
        </w:rPr>
        <w:t xml:space="preserve">rule_keys</w:t>
      </w:r>
      <w:r>
        <w:t xml:space="preserve"> entry must exist in </w:t>
      </w:r>
      <w:r>
        <w:rPr>
          <w:rFonts w:ascii="Consolas" w:cs="Consolas" w:eastAsia="Consolas" w:hAnsi="Consolas"/>
          <w:color w:val="7A2E0E"/>
          <w:sz w:val="18"/>
          <w:szCs w:val="18"/>
        </w:rPr>
        <w:t xml:space="preserve">rule_value</w:t>
      </w:r>
      <w:r>
        <w:t xml:space="preserve">; metrics must match </w:t>
      </w:r>
      <w:r>
        <w:rPr>
          <w:rFonts w:ascii="Consolas" w:cs="Consolas" w:eastAsia="Consolas" w:hAnsi="Consolas"/>
          <w:color w:val="7A2E0E"/>
          <w:sz w:val="18"/>
          <w:szCs w:val="18"/>
        </w:rPr>
        <w:t xml:space="preserve">^M\d{2}[a-z]?$</w:t>
      </w:r>
      <w:r>
        <w:t xml:space="preserve">; domains </w:t>
      </w:r>
      <w:r>
        <w:rPr>
          <w:rFonts w:ascii="Consolas" w:cs="Consolas" w:eastAsia="Consolas" w:hAnsi="Consolas"/>
          <w:color w:val="7A2E0E"/>
          <w:sz w:val="18"/>
          <w:szCs w:val="18"/>
        </w:rPr>
        <w:t xml:space="preserve">^[A-Z]{2,4}$</w:t>
      </w:r>
      <w:r>
        <w:t xml:space="preserve">; title, summary, effective_text must not contain banned words.</w:t>
      </w:r>
    </w:p>
    <w:p>
      <w:pPr>
        <w:pStyle w:val="ListParagraph"/>
        <w:numPr>
          <w:ilvl w:val="0"/>
          <w:numId w:val="2"/>
        </w:numPr>
      </w:pPr>
      <w:r>
        <w:rPr>
          <w:rFonts w:ascii="Consolas" w:cs="Consolas" w:eastAsia="Consolas" w:hAnsi="Consolas"/>
          <w:color w:val="7A2E0E"/>
          <w:sz w:val="18"/>
          <w:szCs w:val="18"/>
        </w:rPr>
        <w:t xml:space="preserve">RuleUpdate.clean</w:t>
      </w:r>
      <w:r>
        <w:t xml:space="preserve">: existing key must exist; new key must match </w:t>
      </w:r>
      <w:r>
        <w:rPr>
          <w:rFonts w:ascii="Consolas" w:cs="Consolas" w:eastAsia="Consolas" w:hAnsi="Consolas"/>
          <w:color w:val="7A2E0E"/>
          <w:sz w:val="18"/>
          <w:szCs w:val="18"/>
        </w:rPr>
        <w:t xml:space="preserve">[a-z][a-z0-9_]{2,79}</w:t>
      </w:r>
      <w:r>
        <w:t xml:space="preserve">, must not already exist, needs a one-line meaning; new-rule fields must be blank when modifying an existing rule; two-letter place uppercased; </w:t>
      </w:r>
      <w:r>
        <w:rPr>
          <w:rFonts w:ascii="Consolas" w:cs="Consolas" w:eastAsia="Consolas" w:hAnsi="Consolas"/>
          <w:color w:val="7A2E0E"/>
          <w:sz w:val="18"/>
          <w:szCs w:val="18"/>
        </w:rPr>
        <w:t xml:space="preserve">shown</w:t>
      </w:r>
      <w:r>
        <w:t xml:space="preserve"> checked for banned words.</w:t>
      </w:r>
    </w:p>
    <w:p>
      <w:pPr>
        <w:pStyle w:val="ListParagraph"/>
        <w:numPr>
          <w:ilvl w:val="0"/>
          <w:numId w:val="2"/>
        </w:numPr>
      </w:pPr>
      <w:r>
        <w:t xml:space="preserve">Banned words (</w:t>
      </w:r>
      <w:r>
        <w:rPr>
          <w:rFonts w:ascii="Consolas" w:cs="Consolas" w:eastAsia="Consolas" w:hAnsi="Consolas"/>
          <w:color w:val="7A2E0E"/>
          <w:sz w:val="18"/>
          <w:szCs w:val="18"/>
        </w:rPr>
        <w:t xml:space="preserve">wording.py</w:t>
      </w:r>
      <w:r>
        <w:t xml:space="preserve">, same list as portal </w:t>
      </w:r>
      <w:r>
        <w:rPr>
          <w:rFonts w:ascii="Consolas" w:cs="Consolas" w:eastAsia="Consolas" w:hAnsi="Consolas"/>
          <w:color w:val="7A2E0E"/>
          <w:sz w:val="18"/>
          <w:szCs w:val="18"/>
        </w:rPr>
        <w:t xml:space="preserve">src/lib/wording.ts</w:t>
      </w:r>
      <w:r>
        <w:t xml:space="preserve">): violation(s), breach(es), illegal, compromised, fake, fraud, fraudulent, genuine, compliant, non-compliant, noncompliant, ensures compliance, protects you, guaranteed, guarantee.</w:t>
      </w:r>
    </w:p>
    <w:p>
      <w:pPr>
        <w:pStyle w:val="ListParagraph"/>
        <w:numPr>
          <w:ilvl w:val="0"/>
          <w:numId w:val="2"/>
        </w:numPr>
      </w:pPr>
      <w:r>
        <w:t xml:space="preserve">Once approved or rejected, the update form's fields are disabled (cannot be edited).</w:t>
      </w:r>
    </w:p>
    <w:p>
      <w:pPr>
        <w:pStyle w:val="ListParagraph"/>
        <w:numPr>
          <w:ilvl w:val="0"/>
          <w:numId w:val="2"/>
        </w:numPr>
      </w:pPr>
      <w:r>
        <w:t xml:space="preserve">Reviews are advice only: CiV alone approves. A review on a non-waiting update → 400 "CiV has already decided on this update."</w:t>
      </w:r>
    </w:p>
    <w:p>
      <w:pPr>
        <w:pStyle w:val="ListParagraph"/>
        <w:numPr>
          <w:ilvl w:val="0"/>
          <w:numId w:val="2"/>
        </w:numPr>
      </w:pPr>
      <w:r>
        <w:t xml:space="preserve">Note: the "suggest" action is a separate new-law suggestion form; there is no per-update "suggest a value" field — the lawyer's alternative goes in the review comment.</w:t>
      </w:r>
    </w:p>
    <w:p>
      <w:pPr>
        <w:pStyle w:val="Heading3"/>
      </w:pPr>
      <w:r>
        <w:t xml:space="preserve">Key functions / classes</w:t>
      </w:r>
    </w:p>
    <w:p>
      <w:pPr>
        <w:pStyle w:val="ListParagraph"/>
        <w:numPr>
          <w:ilvl w:val="0"/>
          <w:numId w:val="2"/>
        </w:numPr>
      </w:pPr>
      <w:r>
        <w:rPr>
          <w:rFonts w:ascii="Consolas" w:cs="Consolas" w:eastAsia="Consolas" w:hAnsi="Consolas"/>
          <w:color w:val="7A2E0E"/>
          <w:sz w:val="18"/>
          <w:szCs w:val="18"/>
        </w:rPr>
        <w:t xml:space="preserve">apps/regulatory/models.py:RegChange</w:t>
      </w:r>
      <w:r>
        <w:t xml:space="preserve"> / </w:t>
      </w:r>
      <w:r>
        <w:rPr>
          <w:rFonts w:ascii="Consolas" w:cs="Consolas" w:eastAsia="Consolas" w:hAnsi="Consolas"/>
          <w:color w:val="7A2E0E"/>
          <w:sz w:val="18"/>
          <w:szCs w:val="18"/>
        </w:rPr>
        <w:t xml:space="preserve">RuleUpdate</w:t>
      </w:r>
      <w:r>
        <w:t xml:space="preserve"> (</w:t>
      </w:r>
      <w:r>
        <w:rPr>
          <w:rFonts w:ascii="Consolas" w:cs="Consolas" w:eastAsia="Consolas" w:hAnsi="Consolas"/>
          <w:color w:val="7A2E0E"/>
          <w:sz w:val="18"/>
          <w:szCs w:val="18"/>
        </w:rPr>
        <w:t xml:space="preserve">as_update()</w:t>
      </w:r>
      <w:r>
        <w:t xml:space="preserve">, </w:t>
      </w:r>
      <w:r>
        <w:rPr>
          <w:rFonts w:ascii="Consolas" w:cs="Consolas" w:eastAsia="Consolas" w:hAnsi="Consolas"/>
          <w:color w:val="7A2E0E"/>
          <w:sz w:val="18"/>
          <w:szCs w:val="18"/>
        </w:rPr>
        <w:t xml:space="preserve">rule_key</w:t>
      </w:r>
      <w:r>
        <w:t xml:space="preserve">, </w:t>
      </w:r>
      <w:r>
        <w:rPr>
          <w:rFonts w:ascii="Consolas" w:cs="Consolas" w:eastAsia="Consolas" w:hAnsi="Consolas"/>
          <w:color w:val="7A2E0E"/>
          <w:sz w:val="18"/>
          <w:szCs w:val="18"/>
        </w:rPr>
        <w:t xml:space="preserve">is_new_rule</w:t>
      </w:r>
      <w:r>
        <w:t xml:space="preserve">) / </w:t>
      </w:r>
      <w:r>
        <w:rPr>
          <w:rFonts w:ascii="Consolas" w:cs="Consolas" w:eastAsia="Consolas" w:hAnsi="Consolas"/>
          <w:color w:val="7A2E0E"/>
          <w:sz w:val="18"/>
          <w:szCs w:val="18"/>
        </w:rPr>
        <w:t xml:space="preserve">RuleUpdateReview</w:t>
      </w:r>
      <w:r>
        <w:t xml:space="preserve"> / </w:t>
      </w:r>
      <w:r>
        <w:rPr>
          <w:rFonts w:ascii="Consolas" w:cs="Consolas" w:eastAsia="Consolas" w:hAnsi="Consolas"/>
          <w:color w:val="7A2E0E"/>
          <w:sz w:val="18"/>
          <w:szCs w:val="18"/>
        </w:rPr>
        <w:t xml:space="preserve">RegChangeRead</w:t>
      </w:r>
      <w:r>
        <w:t xml:space="preserve"> / </w:t>
      </w:r>
      <w:r>
        <w:rPr>
          <w:rFonts w:ascii="Consolas" w:cs="Consolas" w:eastAsia="Consolas" w:hAnsi="Consolas"/>
          <w:color w:val="7A2E0E"/>
          <w:sz w:val="18"/>
          <w:szCs w:val="18"/>
        </w:rPr>
        <w:t xml:space="preserve">ClientSuggestion</w:t>
      </w:r>
      <w:r>
        <w:t xml:space="preserve"> / </w:t>
      </w:r>
      <w:r>
        <w:rPr>
          <w:rFonts w:ascii="Consolas" w:cs="Consolas" w:eastAsia="Consolas" w:hAnsi="Consolas"/>
          <w:color w:val="7A2E0E"/>
          <w:sz w:val="18"/>
          <w:szCs w:val="18"/>
        </w:rPr>
        <w:t xml:space="preserve">LawItem</w:t>
      </w:r>
      <w:r>
        <w:t xml:space="preserve">.</w:t>
      </w:r>
    </w:p>
    <w:p>
      <w:pPr>
        <w:pStyle w:val="ListParagraph"/>
        <w:numPr>
          <w:ilvl w:val="0"/>
          <w:numId w:val="2"/>
        </w:numPr>
      </w:pPr>
      <w:r>
        <w:rPr>
          <w:rFonts w:ascii="Consolas" w:cs="Consolas" w:eastAsia="Consolas" w:hAnsi="Consolas"/>
          <w:color w:val="7A2E0E"/>
          <w:sz w:val="18"/>
          <w:szCs w:val="18"/>
        </w:rPr>
        <w:t xml:space="preserve">apps/regulatory/approve.py:approve</w:t>
      </w:r>
      <w:r>
        <w:t xml:space="preserve"> / </w:t>
      </w:r>
      <w:r>
        <w:rPr>
          <w:rFonts w:ascii="Consolas" w:cs="Consolas" w:eastAsia="Consolas" w:hAnsi="Consolas"/>
          <w:color w:val="7A2E0E"/>
          <w:sz w:val="18"/>
          <w:szCs w:val="18"/>
        </w:rPr>
        <w:t xml:space="preserve">reject</w:t>
      </w:r>
      <w:r>
        <w:t xml:space="preserve"> — decide a rule update.</w:t>
      </w:r>
    </w:p>
    <w:p>
      <w:pPr>
        <w:pStyle w:val="ListParagraph"/>
        <w:numPr>
          <w:ilvl w:val="0"/>
          <w:numId w:val="2"/>
        </w:numPr>
      </w:pPr>
      <w:r>
        <w:rPr>
          <w:rFonts w:ascii="Consolas" w:cs="Consolas" w:eastAsia="Consolas" w:hAnsi="Consolas"/>
          <w:color w:val="7A2E0E"/>
          <w:sz w:val="18"/>
          <w:szCs w:val="18"/>
        </w:rPr>
        <w:t xml:space="preserve">apps/regulatory/forms.py:RegChangeForm</w:t>
      </w:r>
      <w:r>
        <w:t xml:space="preserve"> (rules picked via Select2 from the real Rulebook, metrics / domains as comma text) / </w:t>
      </w:r>
      <w:r>
        <w:rPr>
          <w:rFonts w:ascii="Consolas" w:cs="Consolas" w:eastAsia="Consolas" w:hAnsi="Consolas"/>
          <w:color w:val="7A2E0E"/>
          <w:sz w:val="18"/>
          <w:szCs w:val="18"/>
        </w:rPr>
        <w:t xml:space="preserve">RuleUpdateForm</w:t>
      </w:r>
      <w:r>
        <w:t xml:space="preserve"> / </w:t>
      </w:r>
      <w:r>
        <w:rPr>
          <w:rFonts w:ascii="Consolas" w:cs="Consolas" w:eastAsia="Consolas" w:hAnsi="Consolas"/>
          <w:color w:val="7A2E0E"/>
          <w:sz w:val="18"/>
          <w:szCs w:val="18"/>
        </w:rPr>
        <w:t xml:space="preserve">rule_choices</w:t>
      </w:r>
      <w:r>
        <w:t xml:space="preserve">.</w:t>
      </w:r>
    </w:p>
    <w:p>
      <w:pPr>
        <w:pStyle w:val="ListParagraph"/>
        <w:numPr>
          <w:ilvl w:val="0"/>
          <w:numId w:val="2"/>
        </w:numPr>
      </w:pPr>
      <w:r>
        <w:rPr>
          <w:rFonts w:ascii="Consolas" w:cs="Consolas" w:eastAsia="Consolas" w:hAnsi="Consolas"/>
          <w:color w:val="7A2E0E"/>
          <w:sz w:val="18"/>
          <w:szCs w:val="18"/>
        </w:rPr>
        <w:t xml:space="preserve">apps/regulatory/api.py:RegChangesView</w:t>
      </w:r>
      <w:r>
        <w:t xml:space="preserve"> / </w:t>
      </w:r>
      <w:r>
        <w:rPr>
          <w:rFonts w:ascii="Consolas" w:cs="Consolas" w:eastAsia="Consolas" w:hAnsi="Consolas"/>
          <w:color w:val="7A2E0E"/>
          <w:sz w:val="18"/>
          <w:szCs w:val="18"/>
        </w:rPr>
        <w:t xml:space="preserve">ConfirmView</w:t>
      </w:r>
      <w:r>
        <w:t xml:space="preserve"> / </w:t>
      </w:r>
      <w:r>
        <w:rPr>
          <w:rFonts w:ascii="Consolas" w:cs="Consolas" w:eastAsia="Consolas" w:hAnsi="Consolas"/>
          <w:color w:val="7A2E0E"/>
          <w:sz w:val="18"/>
          <w:szCs w:val="18"/>
        </w:rPr>
        <w:t xml:space="preserve">ReviewView</w:t>
      </w:r>
      <w:r>
        <w:t xml:space="preserve"> / </w:t>
      </w:r>
      <w:r>
        <w:rPr>
          <w:rFonts w:ascii="Consolas" w:cs="Consolas" w:eastAsia="Consolas" w:hAnsi="Consolas"/>
          <w:color w:val="7A2E0E"/>
          <w:sz w:val="18"/>
          <w:szCs w:val="18"/>
        </w:rPr>
        <w:t xml:space="preserve">SuggestView</w:t>
      </w:r>
      <w:r>
        <w:t xml:space="preserve"> / </w:t>
      </w:r>
      <w:r>
        <w:rPr>
          <w:rFonts w:ascii="Consolas" w:cs="Consolas" w:eastAsia="Consolas" w:hAnsi="Consolas"/>
          <w:color w:val="7A2E0E"/>
          <w:sz w:val="18"/>
          <w:szCs w:val="18"/>
        </w:rPr>
        <w:t xml:space="preserve">IsClientLawyer</w:t>
      </w:r>
      <w:r>
        <w:t xml:space="preserve">.</w:t>
      </w:r>
    </w:p>
    <w:p>
      <w:pPr>
        <w:pStyle w:val="ListParagraph"/>
        <w:numPr>
          <w:ilvl w:val="0"/>
          <w:numId w:val="2"/>
        </w:numPr>
      </w:pPr>
      <w:r>
        <w:rPr>
          <w:rFonts w:ascii="Consolas" w:cs="Consolas" w:eastAsia="Consolas" w:hAnsi="Consolas"/>
          <w:color w:val="7A2E0E"/>
          <w:sz w:val="18"/>
          <w:szCs w:val="18"/>
        </w:rPr>
        <w:t xml:space="preserve">apps/regulatory/wording.py:banned_words</w:t>
      </w:r>
      <w:r>
        <w:t xml:space="preserve">.</w:t>
      </w:r>
    </w:p>
    <w:p>
      <w:pPr>
        <w:pStyle w:val="Heading3"/>
      </w:pPr>
      <w:r>
        <w:t xml:space="preserve">API endpoints</w:t>
      </w:r>
    </w:p>
    <w:p>
      <w:pPr>
        <w:pStyle w:val="ListParagraph"/>
        <w:numPr>
          <w:ilvl w:val="0"/>
          <w:numId w:val="2"/>
        </w:numPr>
      </w:pPr>
      <w:r>
        <w:rPr>
          <w:rFonts w:ascii="Consolas" w:cs="Consolas" w:eastAsia="Consolas" w:hAnsi="Consolas"/>
          <w:color w:val="7A2E0E"/>
          <w:sz w:val="18"/>
          <w:szCs w:val="18"/>
        </w:rPr>
        <w:t xml:space="preserve">GET /api/reg-changes</w:t>
      </w:r>
      <w:r>
        <w:t xml:space="preserve"> — any client user. List of </w:t>
      </w:r>
      <w:r>
        <w:rPr>
          <w:rFonts w:ascii="Consolas" w:cs="Consolas" w:eastAsia="Consolas" w:hAnsi="Consolas"/>
          <w:color w:val="7A2E0E"/>
          <w:sz w:val="18"/>
          <w:szCs w:val="18"/>
        </w:rPr>
        <w:t xml:space="preserve">{id "rc-N", title, jurisdiction, status ("in force" / "court ruling" / "adopted" / "proposed"), date, effective, summary, settings (rule keys), metrics, domains, confirmed, source, sourceUrl, checkedByCounsel, updates: [{id "ru-N", rule, isNewRule, meaning, place, value (shown), startsOn, state "draft"|"approved", myReview {verdict, comment, by, at}}]}</w:t>
      </w:r>
      <w:r>
        <w:t xml:space="preserve">.</w:t>
      </w:r>
    </w:p>
    <w:p>
      <w:pPr>
        <w:pStyle w:val="ListParagraph"/>
        <w:numPr>
          <w:ilvl w:val="0"/>
          <w:numId w:val="2"/>
        </w:numPr>
      </w:pPr>
      <w:r>
        <w:rPr>
          <w:rFonts w:ascii="Consolas" w:cs="Consolas" w:eastAsia="Consolas" w:hAnsi="Consolas"/>
          <w:color w:val="7A2E0E"/>
          <w:sz w:val="18"/>
          <w:szCs w:val="18"/>
        </w:rPr>
        <w:t xml:space="preserve">POST /api/reg-changes/&lt;rc-N&gt;/confirm</w:t>
      </w:r>
      <w:r>
        <w:t xml:space="preserve"> — any client user; "I've read this" for the whole company.</w:t>
      </w:r>
    </w:p>
    <w:p>
      <w:pPr>
        <w:pStyle w:val="ListParagraph"/>
        <w:numPr>
          <w:ilvl w:val="0"/>
          <w:numId w:val="2"/>
        </w:numPr>
      </w:pPr>
      <w:r>
        <w:rPr>
          <w:rFonts w:ascii="Consolas" w:cs="Consolas" w:eastAsia="Consolas" w:hAnsi="Consolas"/>
          <w:color w:val="7A2E0E"/>
          <w:sz w:val="18"/>
          <w:szCs w:val="18"/>
        </w:rPr>
        <w:t xml:space="preserve">POST /api/rule-updates/&lt;ru-N&gt;/review</w:t>
      </w:r>
      <w:r>
        <w:t xml:space="preserve"> — company's lawyer only (</w:t>
      </w:r>
      <w:r>
        <w:rPr>
          <w:rFonts w:ascii="Consolas" w:cs="Consolas" w:eastAsia="Consolas" w:hAnsi="Consolas"/>
          <w:color w:val="7A2E0E"/>
          <w:sz w:val="18"/>
          <w:szCs w:val="18"/>
        </w:rPr>
        <w:t xml:space="preserve">is_counsel</w:t>
      </w:r>
      <w:r>
        <w:t xml:space="preserve">); body </w:t>
      </w:r>
      <w:r>
        <w:rPr>
          <w:rFonts w:ascii="Consolas" w:cs="Consolas" w:eastAsia="Consolas" w:hAnsi="Consolas"/>
          <w:color w:val="7A2E0E"/>
          <w:sz w:val="18"/>
          <w:szCs w:val="18"/>
        </w:rPr>
        <w:t xml:space="preserve">{verdict: agree|disagree, comment ≤2000}</w:t>
      </w:r>
      <w:r>
        <w:t xml:space="preserve">.</w:t>
      </w:r>
    </w:p>
    <w:p>
      <w:pPr>
        <w:pStyle w:val="ListParagraph"/>
        <w:numPr>
          <w:ilvl w:val="0"/>
          <w:numId w:val="2"/>
        </w:numPr>
      </w:pPr>
      <w:r>
        <w:rPr>
          <w:rFonts w:ascii="Consolas" w:cs="Consolas" w:eastAsia="Consolas" w:hAnsi="Consolas"/>
          <w:color w:val="7A2E0E"/>
          <w:sz w:val="18"/>
          <w:szCs w:val="18"/>
        </w:rPr>
        <w:t xml:space="preserve">POST /api/reg-changes/suggest</w:t>
      </w:r>
      <w:r>
        <w:t xml:space="preserve"> — company's lawyer only; body </w:t>
      </w:r>
      <w:r>
        <w:rPr>
          <w:rFonts w:ascii="Consolas" w:cs="Consolas" w:eastAsia="Consolas" w:hAnsi="Consolas"/>
          <w:color w:val="7A2E0E"/>
          <w:sz w:val="18"/>
          <w:szCs w:val="18"/>
        </w:rPr>
        <w:t xml:space="preserve">{title, jurisdiction, summary, source?, sourceUrl?}</w:t>
      </w:r>
      <w:r>
        <w:t xml:space="preserve">; 201 </w:t>
      </w:r>
      <w:r>
        <w:rPr>
          <w:rFonts w:ascii="Consolas" w:cs="Consolas" w:eastAsia="Consolas" w:hAnsi="Consolas"/>
          <w:color w:val="7A2E0E"/>
          <w:sz w:val="18"/>
          <w:szCs w:val="18"/>
        </w:rPr>
        <w:t xml:space="preserve">{id "cs-N", received: true}</w:t>
      </w:r>
      <w:r>
        <w:t xml:space="preserve">.</w:t>
      </w:r>
    </w:p>
    <w:p>
      <w:pPr>
        <w:pStyle w:val="ListParagraph"/>
        <w:numPr>
          <w:ilvl w:val="0"/>
          <w:numId w:val="2"/>
        </w:numPr>
      </w:pPr>
      <w:r>
        <w:t xml:space="preserve">Admin-only: </w:t>
      </w:r>
      <w:r>
        <w:rPr>
          <w:rFonts w:ascii="Consolas" w:cs="Consolas" w:eastAsia="Consolas" w:hAnsi="Consolas"/>
          <w:color w:val="7A2E0E"/>
          <w:sz w:val="18"/>
          <w:szCs w:val="18"/>
        </w:rPr>
        <w:t xml:space="preserve">POST /admin/regulatory/regchange/rule-update/&lt;pk&gt;/&lt;approve|reject&gt;/</w:t>
      </w:r>
      <w:r>
        <w:t xml:space="preserve"> (staff with </w:t>
      </w:r>
      <w:r>
        <w:rPr>
          <w:rFonts w:ascii="Consolas" w:cs="Consolas" w:eastAsia="Consolas" w:hAnsi="Consolas"/>
          <w:color w:val="7A2E0E"/>
          <w:sz w:val="18"/>
          <w:szCs w:val="18"/>
        </w:rPr>
        <w:t xml:space="preserve">approve_ruleupdate</w:t>
      </w:r>
      <w:r>
        <w:t xml:space="preserve">).</w:t>
      </w:r>
    </w:p>
    <w:p>
      <w:pPr>
        <w:pStyle w:val="Heading3"/>
      </w:pPr>
      <w:r>
        <w:t xml:space="preserve">Scheduled jobs</w:t>
      </w:r>
    </w:p>
    <w:p>
      <w:pPr>
        <w:pStyle w:val="ListParagraph"/>
        <w:numPr>
          <w:ilvl w:val="0"/>
          <w:numId w:val="2"/>
        </w:numPr>
      </w:pPr>
      <w:r>
        <w:t xml:space="preserve">None for this part (the law watcher is section 4).</w:t>
      </w:r>
    </w:p>
    <w:p>
      <w:pPr>
        <w:pStyle w:val="Heading3"/>
      </w:pPr>
      <w:r>
        <w:t xml:space="preserve">Admin panel parts (Admin → Rules)</w:t>
      </w:r>
    </w:p>
    <w:p>
      <w:pPr>
        <w:pStyle w:val="ListParagraph"/>
        <w:numPr>
          <w:ilvl w:val="0"/>
          <w:numId w:val="2"/>
        </w:numPr>
      </w:pPr>
      <w:r>
        <w:rPr>
          <w:b/>
          <w:bCs/>
        </w:rPr>
        <w:t xml:space="preserve">Regulatory changes</w:t>
      </w:r>
      <w:r>
        <w:t xml:space="preserve"> (</w:t>
      </w:r>
      <w:r>
        <w:rPr>
          <w:rFonts w:ascii="Consolas" w:cs="Consolas" w:eastAsia="Consolas" w:hAnsi="Consolas"/>
          <w:color w:val="7A2E0E"/>
          <w:sz w:val="18"/>
          <w:szCs w:val="18"/>
        </w:rPr>
        <w:t xml:space="preserve">RegChangeAdmin</w:t>
      </w:r>
      <w:r>
        <w:t xml:space="preserve">): list title, jurisdiction, status pill, date, rules it touches, counsel pill (checked green / to check amber); filters status, review, jurisdiction; search; date hierarchy. Inline tab </w:t>
      </w:r>
      <w:r>
        <w:rPr>
          <w:b/>
          <w:bCs/>
        </w:rPr>
        <w:t xml:space="preserve">Rule updates</w:t>
      </w:r>
      <w:r>
        <w:t xml:space="preserve"> with columns incl. "Clients' lawyers" summary and Approve / Reject buttons ("Waiting for an approver" for staff without the permission). Updates cannot be deleted.</w:t>
      </w:r>
    </w:p>
    <w:p>
      <w:pPr>
        <w:pStyle w:val="ListParagraph"/>
        <w:numPr>
          <w:ilvl w:val="0"/>
          <w:numId w:val="2"/>
        </w:numPr>
      </w:pPr>
      <w:r>
        <w:rPr>
          <w:b/>
          <w:bCs/>
        </w:rPr>
        <w:t xml:space="preserve">Client suggestions</w:t>
      </w:r>
      <w:r>
        <w:t xml:space="preserve"> (</w:t>
      </w:r>
      <w:r>
        <w:rPr>
          <w:rFonts w:ascii="Consolas" w:cs="Consolas" w:eastAsia="Consolas" w:hAnsi="Consolas"/>
          <w:color w:val="7A2E0E"/>
          <w:sz w:val="18"/>
          <w:szCs w:val="18"/>
        </w:rPr>
        <w:t xml:space="preserve">ClientSuggestionAdmin</w:t>
      </w:r>
      <w:r>
        <w:t xml:space="preserve">): read only except </w:t>
      </w:r>
      <w:r>
        <w:rPr>
          <w:rFonts w:ascii="Consolas" w:cs="Consolas" w:eastAsia="Consolas" w:hAnsi="Consolas"/>
          <w:color w:val="7A2E0E"/>
          <w:sz w:val="18"/>
          <w:szCs w:val="18"/>
        </w:rPr>
        <w:t xml:space="preserve">handled</w:t>
      </w:r>
      <w:r>
        <w:t xml:space="preserve"> and </w:t>
      </w:r>
      <w:r>
        <w:rPr>
          <w:rFonts w:ascii="Consolas" w:cs="Consolas" w:eastAsia="Consolas" w:hAnsi="Consolas"/>
          <w:color w:val="7A2E0E"/>
          <w:sz w:val="18"/>
          <w:szCs w:val="18"/>
        </w:rPr>
        <w:t xml:space="preserve">civ_note</w:t>
      </w:r>
      <w:r>
        <w:t xml:space="preserve">; no add / delete; shows company.</w:t>
      </w:r>
    </w:p>
    <w:p>
      <w:pPr>
        <w:pStyle w:val="Heading3"/>
      </w:pPr>
      <w:r>
        <w:t xml:space="preserve">Frontend pages fed</w:t>
      </w:r>
    </w:p>
    <w:p>
      <w:pPr>
        <w:pStyle w:val="ListParagraph"/>
        <w:numPr>
          <w:ilvl w:val="0"/>
          <w:numId w:val="2"/>
        </w:numPr>
      </w:pPr>
      <w:r>
        <w:t xml:space="preserve">Portal </w:t>
      </w:r>
      <w:r>
        <w:rPr>
          <w:b/>
          <w:bCs/>
        </w:rPr>
        <w:t xml:space="preserve">Regulatory Changes</w:t>
      </w:r>
      <w:r>
        <w:t xml:space="preserve"> (</w:t>
      </w:r>
      <w:r>
        <w:rPr>
          <w:rFonts w:ascii="Consolas" w:cs="Consolas" w:eastAsia="Consolas" w:hAnsi="Consolas"/>
          <w:color w:val="7A2E0E"/>
          <w:sz w:val="18"/>
          <w:szCs w:val="18"/>
        </w:rPr>
        <w:t xml:space="preserve">frontend/src/screens/regulatory/RegulatoryScreen.tsx</w:t>
      </w:r>
      <w:r>
        <w:t xml:space="preserve">, eyebrow "Engagement"): </w:t>
      </w:r>
      <w:r>
        <w:rPr>
          <w:rFonts w:ascii="Consolas" w:cs="Consolas" w:eastAsia="Consolas" w:hAnsi="Consolas"/>
          <w:color w:val="7A2E0E"/>
          <w:sz w:val="18"/>
          <w:szCs w:val="18"/>
        </w:rPr>
        <w:t xml:space="preserve">useRegChanges()</w:t>
      </w:r>
      <w:r>
        <w:t xml:space="preserve"> → </w:t>
      </w:r>
      <w:r>
        <w:rPr>
          <w:rFonts w:ascii="Consolas" w:cs="Consolas" w:eastAsia="Consolas" w:hAnsi="Consolas"/>
          <w:color w:val="7A2E0E"/>
          <w:sz w:val="18"/>
          <w:szCs w:val="18"/>
        </w:rPr>
        <w:t xml:space="preserve">GET /reg-changes</w:t>
      </w:r>
      <w:r>
        <w:t xml:space="preserve">; cards sorted unread first, then newest.</w:t>
      </w:r>
    </w:p>
    <w:p>
      <w:pPr>
        <w:pStyle w:val="ListParagraph"/>
        <w:numPr>
          <w:ilvl w:val="1"/>
          <w:numId w:val="2"/>
        </w:numPr>
      </w:pPr>
      <w:r>
        <w:rPr>
          <w:rFonts w:ascii="Consolas" w:cs="Consolas" w:eastAsia="Consolas" w:hAnsi="Consolas"/>
          <w:color w:val="7A2E0E"/>
          <w:sz w:val="18"/>
          <w:szCs w:val="18"/>
        </w:rPr>
        <w:t xml:space="preserve">ChangeCard.tsx</w:t>
      </w:r>
      <w:r>
        <w:t xml:space="preserve">: status pill, jurisdiction · date, title, summary, "Mark as reviewed" button (→ </w:t>
      </w:r>
      <w:r>
        <w:rPr>
          <w:rFonts w:ascii="Consolas" w:cs="Consolas" w:eastAsia="Consolas" w:hAnsi="Consolas"/>
          <w:color w:val="7A2E0E"/>
          <w:sz w:val="18"/>
          <w:szCs w:val="18"/>
        </w:rPr>
        <w:t xml:space="preserve">POST /reg-changes/&lt;id&gt;/confirm</w:t>
      </w:r>
      <w:r>
        <w:t xml:space="preserve">) or "Reviewed" pill; takes effect, Rulebook settings it touches, metric / domain codes, source link; "New rule values" list.</w:t>
      </w:r>
    </w:p>
    <w:p>
      <w:pPr>
        <w:pStyle w:val="ListParagraph"/>
        <w:numPr>
          <w:ilvl w:val="1"/>
          <w:numId w:val="2"/>
        </w:numPr>
      </w:pPr>
      <w:r>
        <w:rPr>
          <w:rFonts w:ascii="Consolas" w:cs="Consolas" w:eastAsia="Consolas" w:hAnsi="Consolas"/>
          <w:color w:val="7A2E0E"/>
          <w:sz w:val="18"/>
          <w:szCs w:val="18"/>
        </w:rPr>
        <w:t xml:space="preserve">RuleUpdateRow.tsx</w:t>
      </w:r>
      <w:r>
        <w:t xml:space="preserve">: rule key, "New rule" pill, place, new value from start date, Draft / "In the Rulebook" pill, the company's own review; lawyer sees "Review as our lawyer" / "Change review" → Agree / Disagree + comment (→ </w:t>
      </w:r>
      <w:r>
        <w:rPr>
          <w:rFonts w:ascii="Consolas" w:cs="Consolas" w:eastAsia="Consolas" w:hAnsi="Consolas"/>
          <w:color w:val="7A2E0E"/>
          <w:sz w:val="18"/>
          <w:szCs w:val="18"/>
        </w:rPr>
        <w:t xml:space="preserve">POST /rule-updates/&lt;id&gt;/review</w:t>
      </w:r>
      <w:r>
        <w:t xml:space="preserve">).</w:t>
      </w:r>
    </w:p>
    <w:p>
      <w:pPr>
        <w:pStyle w:val="ListParagraph"/>
        <w:numPr>
          <w:ilvl w:val="1"/>
          <w:numId w:val="2"/>
        </w:numPr>
      </w:pPr>
      <w:r>
        <w:rPr>
          <w:rFonts w:ascii="Consolas" w:cs="Consolas" w:eastAsia="Consolas" w:hAnsi="Consolas"/>
          <w:color w:val="7A2E0E"/>
          <w:sz w:val="18"/>
          <w:szCs w:val="18"/>
        </w:rPr>
        <w:t xml:space="preserve">SuggestChange.tsx</w:t>
      </w:r>
      <w:r>
        <w:t xml:space="preserve"> (lawyer only): form What changed / Where / Summary / Source / Link → </w:t>
      </w:r>
      <w:r>
        <w:rPr>
          <w:rFonts w:ascii="Consolas" w:cs="Consolas" w:eastAsia="Consolas" w:hAnsi="Consolas"/>
          <w:color w:val="7A2E0E"/>
          <w:sz w:val="18"/>
          <w:szCs w:val="18"/>
        </w:rPr>
        <w:t xml:space="preserve">POST /reg-changes/suggest</w:t>
      </w:r>
      <w:r>
        <w:t xml:space="preserve">.</w:t>
      </w:r>
    </w:p>
    <w:p>
      <w:pPr>
        <w:pStyle w:val="ListParagraph"/>
        <w:numPr>
          <w:ilvl w:val="1"/>
          <w:numId w:val="2"/>
        </w:numPr>
      </w:pPr>
      <w:r>
        <w:t xml:space="preserve">Lawyer actions hidden when </w:t>
      </w:r>
      <w:r>
        <w:rPr>
          <w:rFonts w:ascii="Consolas" w:cs="Consolas" w:eastAsia="Consolas" w:hAnsi="Consolas"/>
          <w:color w:val="7A2E0E"/>
          <w:sz w:val="18"/>
          <w:szCs w:val="18"/>
        </w:rPr>
        <w:t xml:space="preserve">session.view === 'underwriter'</w:t>
      </w:r>
      <w:r>
        <w:t xml:space="preserve"> (read-only view) or the user is not counsel. The backend only checks </w:t>
      </w:r>
      <w:r>
        <w:rPr>
          <w:rFonts w:ascii="Consolas" w:cs="Consolas" w:eastAsia="Consolas" w:hAnsi="Consolas"/>
          <w:color w:val="7A2E0E"/>
          <w:sz w:val="18"/>
          <w:szCs w:val="18"/>
        </w:rPr>
        <w:t xml:space="preserve">is_counsel</w:t>
      </w:r>
      <w:r>
        <w:t xml:space="preserve"> (does not check the underwriter view).</w:t>
      </w:r>
    </w:p>
    <w:p>
      <w:pPr>
        <w:pStyle w:val="Heading2"/>
      </w:pPr>
      <w:r>
        <w:t xml:space="preserve">4. AI law watcher — Module 13 (steps 1–4), in apps/regulatory</w:t>
      </w:r>
    </w:p>
    <w:p>
      <w:pPr>
        <w:pStyle w:val="Heading3"/>
      </w:pPr>
      <w:r>
        <w:t xml:space="preserve">Purpose</w:t>
      </w:r>
    </w:p>
    <w:p>
      <w:r>
        <w:t xml:space="preserve">Every morning, find new official federal items that may change a calling / texting rule, sort them by importance without AI, (later) let an AI draft summaries and rule values, and let staff turn an item into a law change with one click. Suggestions only: the Rulebook never changes by itself; a CiV admin decides.</w:t>
      </w:r>
    </w:p>
    <w:p>
      <w:pPr>
        <w:pStyle w:val="Heading3"/>
      </w:pPr>
      <w:r>
        <w:t xml:space="preserve">Data it fetches / receives</w:t>
      </w:r>
    </w:p>
    <w:p>
      <w:pPr>
        <w:pStyle w:val="ListParagraph"/>
        <w:numPr>
          <w:ilvl w:val="0"/>
          <w:numId w:val="2"/>
        </w:numPr>
      </w:pPr>
      <w:r>
        <w:rPr>
          <w:b/>
          <w:bCs/>
        </w:rPr>
        <w:t xml:space="preserve">Federal Register API</w:t>
      </w:r>
      <w:r>
        <w:t xml:space="preserve"> only: </w:t>
      </w:r>
      <w:r>
        <w:rPr>
          <w:rFonts w:ascii="Consolas" w:cs="Consolas" w:eastAsia="Consolas" w:hAnsi="Consolas"/>
          <w:color w:val="7A2E0E"/>
          <w:sz w:val="18"/>
          <w:szCs w:val="18"/>
        </w:rPr>
        <w:t xml:space="preserve">https://www.federalregister.gov/api/v1/documents.json</w:t>
      </w:r>
      <w:r>
        <w:t xml:space="preserve"> (free, no key), User-Agent "CiV law watcher (Comply iV)". Two searches, both limited to document types RULE and PRORULE, newest first, 100 per page, up to 5 pages each:</w:t>
      </w:r>
    </w:p>
    <w:p>
      <w:pPr>
        <w:pStyle w:val="ListParagraph"/>
        <w:numPr>
          <w:ilvl w:val="0"/>
          <w:numId w:val="20"/>
        </w:numPr>
      </w:pPr>
      <w:r>
        <w:t xml:space="preserve">CFR title 47 part 64 (</w:t>
      </w:r>
      <w:r>
        <w:rPr>
          <w:rFonts w:ascii="Consolas" w:cs="Consolas" w:eastAsia="Consolas" w:hAnsi="Consolas"/>
          <w:color w:val="7A2E0E"/>
          <w:sz w:val="18"/>
          <w:szCs w:val="18"/>
        </w:rPr>
        <w:t xml:space="preserve">conditions[cfr][title]=47</w:t>
      </w:r>
      <w:r>
        <w:t xml:space="preserve">, </w:t>
      </w:r>
      <w:r>
        <w:rPr>
          <w:rFonts w:ascii="Consolas" w:cs="Consolas" w:eastAsia="Consolas" w:hAnsi="Consolas"/>
          <w:color w:val="7A2E0E"/>
          <w:sz w:val="18"/>
          <w:szCs w:val="18"/>
        </w:rPr>
        <w:t xml:space="preserve">conditions[cfr][part]=64</w:t>
      </w:r>
      <w:r>
        <w:t xml:space="preserve">);</w:t>
      </w:r>
    </w:p>
    <w:p>
      <w:pPr>
        <w:pStyle w:val="ListParagraph"/>
        <w:numPr>
          <w:ilvl w:val="0"/>
          <w:numId w:val="20"/>
        </w:numPr>
      </w:pPr>
      <w:r>
        <w:t xml:space="preserve">term </w:t>
      </w:r>
      <w:r>
        <w:rPr>
          <w:rFonts w:ascii="Consolas" w:cs="Consolas" w:eastAsia="Consolas" w:hAnsi="Consolas"/>
          <w:color w:val="7A2E0E"/>
          <w:sz w:val="18"/>
          <w:szCs w:val="18"/>
        </w:rPr>
        <w:t xml:space="preserve">"Telephone Consumer Protection"</w:t>
      </w:r>
      <w:r>
        <w:t xml:space="preserve">. Fields: title, abstract, publication_date, effective_on, document_number, html_url, type, agencies, docket_ids, raw_text_url.</w:t>
      </w:r>
    </w:p>
    <w:p>
      <w:pPr>
        <w:pStyle w:val="ListParagraph"/>
        <w:numPr>
          <w:ilvl w:val="0"/>
          <w:numId w:val="2"/>
        </w:numPr>
      </w:pPr>
      <w:r>
        <w:rPr>
          <w:b/>
          <w:bCs/>
        </w:rPr>
        <w:t xml:space="preserve">Not fetched:</w:t>
      </w:r>
      <w:r>
        <w:t xml:space="preserve"> the FCC's own website (refuses automated readers, 403 on 2026-10-22; every FCC rule is in the Federal Register anyway); courts (CourtListener) and state laws (LegiScan) are "later" per README / docstring.</w:t>
      </w:r>
    </w:p>
    <w:p>
      <w:pPr>
        <w:pStyle w:val="ListParagraph"/>
        <w:numPr>
          <w:ilvl w:val="0"/>
          <w:numId w:val="2"/>
        </w:numPr>
      </w:pPr>
      <w:r>
        <w:t xml:space="preserve">When an AI is chosen: the full raw text (</w:t>
      </w:r>
      <w:r>
        <w:rPr>
          <w:rFonts w:ascii="Consolas" w:cs="Consolas" w:eastAsia="Consolas" w:hAnsi="Consolas"/>
          <w:color w:val="7A2E0E"/>
          <w:sz w:val="18"/>
          <w:szCs w:val="18"/>
        </w:rPr>
        <w:t xml:space="preserve">raw_text_url</w:t>
      </w:r>
      <w:r>
        <w:t xml:space="preserve">) of High items, up to 200,000 characters, in memory only.</w:t>
      </w:r>
    </w:p>
    <w:p>
      <w:pPr>
        <w:pStyle w:val="Heading3"/>
      </w:pPr>
      <w:r>
        <w:t xml:space="preserve">Tables</w:t>
      </w:r>
    </w:p>
    <w:p>
      <w:pPr>
        <w:pStyle w:val="ListParagraph"/>
        <w:numPr>
          <w:ilvl w:val="0"/>
          <w:numId w:val="2"/>
        </w:numPr>
      </w:pPr>
      <w:r>
        <w:rPr>
          <w:b/>
          <w:bCs/>
        </w:rPr>
        <w:t xml:space="preserve">`law_item`</w:t>
      </w:r>
      <w:r>
        <w:t xml:space="preserve"> (</w:t>
      </w:r>
      <w:r>
        <w:rPr>
          <w:rFonts w:ascii="Consolas" w:cs="Consolas" w:eastAsia="Consolas" w:hAnsi="Consolas"/>
          <w:color w:val="7A2E0E"/>
          <w:sz w:val="18"/>
          <w:szCs w:val="18"/>
        </w:rPr>
        <w:t xml:space="preserve">LawItem</w:t>
      </w:r>
      <w:r>
        <w:t xml:space="preserve">): </w:t>
      </w:r>
      <w:r>
        <w:rPr>
          <w:rFonts w:ascii="Consolas" w:cs="Consolas" w:eastAsia="Consolas" w:hAnsi="Consolas"/>
          <w:color w:val="7A2E0E"/>
          <w:sz w:val="18"/>
          <w:szCs w:val="18"/>
        </w:rPr>
        <w:t xml:space="preserve">source</w:t>
      </w:r>
      <w:r>
        <w:t xml:space="preserve"> ("federal_register"), </w:t>
      </w:r>
      <w:r>
        <w:rPr>
          <w:rFonts w:ascii="Consolas" w:cs="Consolas" w:eastAsia="Consolas" w:hAnsi="Consolas"/>
          <w:color w:val="7A2E0E"/>
          <w:sz w:val="18"/>
          <w:szCs w:val="18"/>
        </w:rPr>
        <w:t xml:space="preserve">ref</w:t>
      </w:r>
      <w:r>
        <w:t xml:space="preserve"> (FR document number; unique with source), </w:t>
      </w:r>
      <w:r>
        <w:rPr>
          <w:rFonts w:ascii="Consolas" w:cs="Consolas" w:eastAsia="Consolas" w:hAnsi="Consolas"/>
          <w:color w:val="7A2E0E"/>
          <w:sz w:val="18"/>
          <w:szCs w:val="18"/>
        </w:rPr>
        <w:t xml:space="preserve">kind</w:t>
      </w:r>
      <w:r>
        <w:t xml:space="preserve"> (Rule / Proposed Rule / Notice), </w:t>
      </w:r>
      <w:r>
        <w:rPr>
          <w:rFonts w:ascii="Consolas" w:cs="Consolas" w:eastAsia="Consolas" w:hAnsi="Consolas"/>
          <w:color w:val="7A2E0E"/>
          <w:sz w:val="18"/>
          <w:szCs w:val="18"/>
        </w:rPr>
        <w:t xml:space="preserve">title</w:t>
      </w:r>
      <w:r>
        <w:t xml:space="preserve">, </w:t>
      </w:r>
      <w:r>
        <w:rPr>
          <w:rFonts w:ascii="Consolas" w:cs="Consolas" w:eastAsia="Consolas" w:hAnsi="Consolas"/>
          <w:color w:val="7A2E0E"/>
          <w:sz w:val="18"/>
          <w:szCs w:val="18"/>
        </w:rPr>
        <w:t xml:space="preserve">summary</w:t>
      </w:r>
      <w:r>
        <w:t xml:space="preserve"> (source abstract), </w:t>
      </w:r>
      <w:r>
        <w:rPr>
          <w:rFonts w:ascii="Consolas" w:cs="Consolas" w:eastAsia="Consolas" w:hAnsi="Consolas"/>
          <w:color w:val="7A2E0E"/>
          <w:sz w:val="18"/>
          <w:szCs w:val="18"/>
        </w:rPr>
        <w:t xml:space="preserve">agencies</w:t>
      </w:r>
      <w:r>
        <w:t xml:space="preserve">, </w:t>
      </w:r>
      <w:r>
        <w:rPr>
          <w:rFonts w:ascii="Consolas" w:cs="Consolas" w:eastAsia="Consolas" w:hAnsi="Consolas"/>
          <w:color w:val="7A2E0E"/>
          <w:sz w:val="18"/>
          <w:szCs w:val="18"/>
        </w:rPr>
        <w:t xml:space="preserve">published_on</w:t>
      </w:r>
      <w:r>
        <w:t xml:space="preserve">, </w:t>
      </w:r>
      <w:r>
        <w:rPr>
          <w:rFonts w:ascii="Consolas" w:cs="Consolas" w:eastAsia="Consolas" w:hAnsi="Consolas"/>
          <w:color w:val="7A2E0E"/>
          <w:sz w:val="18"/>
          <w:szCs w:val="18"/>
        </w:rPr>
        <w:t xml:space="preserve">effective_on</w:t>
      </w:r>
      <w:r>
        <w:t xml:space="preserve">, </w:t>
      </w:r>
      <w:r>
        <w:rPr>
          <w:rFonts w:ascii="Consolas" w:cs="Consolas" w:eastAsia="Consolas" w:hAnsi="Consolas"/>
          <w:color w:val="7A2E0E"/>
          <w:sz w:val="18"/>
          <w:szCs w:val="18"/>
        </w:rPr>
        <w:t xml:space="preserve">url</w:t>
      </w:r>
      <w:r>
        <w:t xml:space="preserve">, </w:t>
      </w:r>
      <w:r>
        <w:rPr>
          <w:rFonts w:ascii="Consolas" w:cs="Consolas" w:eastAsia="Consolas" w:hAnsi="Consolas"/>
          <w:color w:val="7A2E0E"/>
          <w:sz w:val="18"/>
          <w:szCs w:val="18"/>
        </w:rPr>
        <w:t xml:space="preserve">matched</w:t>
      </w:r>
      <w:r>
        <w:t xml:space="preserve"> (calling words matched), </w:t>
      </w:r>
      <w:r>
        <w:rPr>
          <w:rFonts w:ascii="Consolas" w:cs="Consolas" w:eastAsia="Consolas" w:hAnsi="Consolas"/>
          <w:color w:val="7A2E0E"/>
          <w:sz w:val="18"/>
          <w:szCs w:val="18"/>
        </w:rPr>
        <w:t xml:space="preserve">state</w:t>
      </w:r>
      <w:r>
        <w:t xml:space="preserve"> (new / used "Turned into a law change" / dismissed), </w:t>
      </w:r>
      <w:r>
        <w:rPr>
          <w:rFonts w:ascii="Consolas" w:cs="Consolas" w:eastAsia="Consolas" w:hAnsi="Consolas"/>
          <w:color w:val="7A2E0E"/>
          <w:sz w:val="18"/>
          <w:szCs w:val="18"/>
        </w:rPr>
        <w:t xml:space="preserve">found_at</w:t>
      </w:r>
      <w:r>
        <w:t xml:space="preserve">; step 2: </w:t>
      </w:r>
      <w:r>
        <w:rPr>
          <w:rFonts w:ascii="Consolas" w:cs="Consolas" w:eastAsia="Consolas" w:hAnsi="Consolas"/>
          <w:color w:val="7A2E0E"/>
          <w:sz w:val="18"/>
          <w:szCs w:val="18"/>
        </w:rPr>
        <w:t xml:space="preserve">rule_keys</w:t>
      </w:r>
      <w:r>
        <w:t xml:space="preserve">, </w:t>
      </w:r>
      <w:r>
        <w:rPr>
          <w:rFonts w:ascii="Consolas" w:cs="Consolas" w:eastAsia="Consolas" w:hAnsi="Consolas"/>
          <w:color w:val="7A2E0E"/>
          <w:sz w:val="18"/>
          <w:szCs w:val="18"/>
        </w:rPr>
        <w:t xml:space="preserve">level</w:t>
      </w:r>
      <w:r>
        <w:t xml:space="preserve"> (High / Medium / Low, default Low), </w:t>
      </w:r>
      <w:r>
        <w:rPr>
          <w:rFonts w:ascii="Consolas" w:cs="Consolas" w:eastAsia="Consolas" w:hAnsi="Consolas"/>
          <w:color w:val="7A2E0E"/>
          <w:sz w:val="18"/>
          <w:szCs w:val="18"/>
        </w:rPr>
        <w:t xml:space="preserve">stage</w:t>
      </w:r>
      <w:r>
        <w:t xml:space="preserve"> (proposed / final / in_force), </w:t>
      </w:r>
      <w:r>
        <w:rPr>
          <w:rFonts w:ascii="Consolas" w:cs="Consolas" w:eastAsia="Consolas" w:hAnsi="Consolas"/>
          <w:color w:val="7A2E0E"/>
          <w:sz w:val="18"/>
          <w:szCs w:val="18"/>
        </w:rPr>
        <w:t xml:space="preserve">dockets</w:t>
      </w:r>
      <w:r>
        <w:t xml:space="preserve">, </w:t>
      </w:r>
      <w:r>
        <w:rPr>
          <w:rFonts w:ascii="Consolas" w:cs="Consolas" w:eastAsia="Consolas" w:hAnsi="Consolas"/>
          <w:color w:val="7A2E0E"/>
          <w:sz w:val="18"/>
          <w:szCs w:val="18"/>
        </w:rPr>
        <w:t xml:space="preserve">follows</w:t>
      </w:r>
      <w:r>
        <w:t xml:space="preserve"> (FK self, the earlier proposal), </w:t>
      </w:r>
      <w:r>
        <w:rPr>
          <w:rFonts w:ascii="Consolas" w:cs="Consolas" w:eastAsia="Consolas" w:hAnsi="Consolas"/>
          <w:color w:val="7A2E0E"/>
          <w:sz w:val="18"/>
          <w:szCs w:val="18"/>
        </w:rPr>
        <w:t xml:space="preserve">text_url</w:t>
      </w:r>
      <w:r>
        <w:t xml:space="preserve">; step 3: </w:t>
      </w:r>
      <w:r>
        <w:rPr>
          <w:rFonts w:ascii="Consolas" w:cs="Consolas" w:eastAsia="Consolas" w:hAnsi="Consolas"/>
          <w:color w:val="7A2E0E"/>
          <w:sz w:val="18"/>
          <w:szCs w:val="18"/>
        </w:rPr>
        <w:t xml:space="preserve">ai_summary</w:t>
      </w:r>
      <w:r>
        <w:t xml:space="preserve">, </w:t>
      </w:r>
      <w:r>
        <w:rPr>
          <w:rFonts w:ascii="Consolas" w:cs="Consolas" w:eastAsia="Consolas" w:hAnsi="Consolas"/>
          <w:color w:val="7A2E0E"/>
          <w:sz w:val="18"/>
          <w:szCs w:val="18"/>
        </w:rPr>
        <w:t xml:space="preserve">ai_drafts</w:t>
      </w:r>
      <w:r>
        <w:t xml:space="preserve"> (list of {key, value, shown, effective_from, quote, known}), </w:t>
      </w:r>
      <w:r>
        <w:rPr>
          <w:rFonts w:ascii="Consolas" w:cs="Consolas" w:eastAsia="Consolas" w:hAnsi="Consolas"/>
          <w:color w:val="7A2E0E"/>
          <w:sz w:val="18"/>
          <w:szCs w:val="18"/>
        </w:rPr>
        <w:t xml:space="preserve">ai_confidence</w:t>
      </w:r>
      <w:r>
        <w:t xml:space="preserve">, </w:t>
      </w:r>
      <w:r>
        <w:rPr>
          <w:rFonts w:ascii="Consolas" w:cs="Consolas" w:eastAsia="Consolas" w:hAnsi="Consolas"/>
          <w:color w:val="7A2E0E"/>
          <w:sz w:val="18"/>
          <w:szCs w:val="18"/>
        </w:rPr>
        <w:t xml:space="preserve">ai_model</w:t>
      </w:r>
      <w:r>
        <w:t xml:space="preserve">, </w:t>
      </w:r>
      <w:r>
        <w:rPr>
          <w:rFonts w:ascii="Consolas" w:cs="Consolas" w:eastAsia="Consolas" w:hAnsi="Consolas"/>
          <w:color w:val="7A2E0E"/>
          <w:sz w:val="18"/>
          <w:szCs w:val="18"/>
        </w:rPr>
        <w:t xml:space="preserve">ai_read</w:t>
      </w:r>
      <w:r>
        <w:t xml:space="preserve"> (full_text / summary), </w:t>
      </w:r>
      <w:r>
        <w:rPr>
          <w:rFonts w:ascii="Consolas" w:cs="Consolas" w:eastAsia="Consolas" w:hAnsi="Consolas"/>
          <w:color w:val="7A2E0E"/>
          <w:sz w:val="18"/>
          <w:szCs w:val="18"/>
        </w:rPr>
        <w:t xml:space="preserve">ai_done_at</w:t>
      </w:r>
      <w:r>
        <w:t xml:space="preserve">; step 4: FK </w:t>
      </w:r>
      <w:r>
        <w:rPr>
          <w:rFonts w:ascii="Consolas" w:cs="Consolas" w:eastAsia="Consolas" w:hAnsi="Consolas"/>
          <w:color w:val="7A2E0E"/>
          <w:sz w:val="18"/>
          <w:szCs w:val="18"/>
        </w:rPr>
        <w:t xml:space="preserve">reg_change</w:t>
      </w:r>
      <w:r>
        <w:t xml:space="preserve">.</w:t>
      </w:r>
    </w:p>
    <w:p>
      <w:pPr>
        <w:pStyle w:val="Heading3"/>
      </w:pPr>
      <w:r>
        <w:t xml:space="preserve">Flow (step by step)</w:t>
      </w:r>
    </w:p>
    <w:p>
      <w:pPr>
        <w:pStyle w:val="ListParagraph"/>
        <w:numPr>
          <w:ilvl w:val="0"/>
          <w:numId w:val="21"/>
        </w:numPr>
      </w:pPr>
      <w:r>
        <w:t xml:space="preserve">Celery beat </w:t>
      </w:r>
      <w:r>
        <w:rPr>
          <w:rFonts w:ascii="Consolas" w:cs="Consolas" w:eastAsia="Consolas" w:hAnsi="Consolas"/>
          <w:color w:val="7A2E0E"/>
          <w:sz w:val="18"/>
          <w:szCs w:val="18"/>
        </w:rPr>
        <w:t xml:space="preserve">law-watcher</w:t>
      </w:r>
      <w:r>
        <w:t xml:space="preserve"> runs </w:t>
      </w:r>
      <w:r>
        <w:rPr>
          <w:rFonts w:ascii="Consolas" w:cs="Consolas" w:eastAsia="Consolas" w:hAnsi="Consolas"/>
          <w:color w:val="7A2E0E"/>
          <w:sz w:val="18"/>
          <w:szCs w:val="18"/>
        </w:rPr>
        <w:t xml:space="preserve">apps.regulatory.tasks.watch_laws</w:t>
      </w:r>
      <w:r>
        <w:t xml:space="preserve"> daily at </w:t>
      </w:r>
      <w:r>
        <w:rPr>
          <w:b/>
          <w:bCs/>
        </w:rPr>
        <w:t xml:space="preserve">06:15</w:t>
      </w:r>
      <w:r>
        <w:t xml:space="preserve"> (crontab minute 15 hour 6; README says UTC) → </w:t>
      </w:r>
      <w:r>
        <w:rPr>
          <w:rFonts w:ascii="Consolas" w:cs="Consolas" w:eastAsia="Consolas" w:hAnsi="Consolas"/>
          <w:color w:val="7A2E0E"/>
          <w:sz w:val="18"/>
          <w:szCs w:val="18"/>
        </w:rPr>
        <w:t xml:space="preserve">watcher.refresh()</w:t>
      </w:r>
      <w:r>
        <w:t xml:space="preserve">.</w:t>
      </w:r>
    </w:p>
    <w:p>
      <w:pPr>
        <w:pStyle w:val="ListParagraph"/>
        <w:numPr>
          <w:ilvl w:val="0"/>
          <w:numId w:val="21"/>
        </w:numPr>
      </w:pPr>
      <w:r>
        <w:t xml:space="preserve">Look-back: first run (no federal_register items yet) 365 days; later runs 7 days (anything missed is caught again; duplicates skipped by the unique (source, ref)).</w:t>
      </w:r>
    </w:p>
    <w:p>
      <w:pPr>
        <w:pStyle w:val="ListParagraph"/>
        <w:numPr>
          <w:ilvl w:val="0"/>
          <w:numId w:val="21"/>
        </w:numPr>
      </w:pPr>
      <w:r>
        <w:t xml:space="preserve">Fetch both searches, merge by document number.</w:t>
      </w:r>
    </w:p>
    <w:p>
      <w:pPr>
        <w:pStyle w:val="ListParagraph"/>
        <w:numPr>
          <w:ilvl w:val="0"/>
          <w:numId w:val="21"/>
        </w:numPr>
      </w:pPr>
      <w:r>
        <w:t xml:space="preserve">Keep only items whose title + abstract match a calling word (word-start regex): telephone consumer protection, tcpa, robocall, robotext, telemarket, do-not-call, do not call, autodial, automatic telephone dialing, artificial or prerecorded, prerecorded, text message, revocation, revoke consent, prior express, reassigned number, caller id, stir/shaken, call authentication, call blocking, one-to-one consent, consent, opt-out, opt out. (Part 64 also covers relay services etc., which are dropped.)</w:t>
      </w:r>
    </w:p>
    <w:p>
      <w:pPr>
        <w:pStyle w:val="ListParagraph"/>
        <w:numPr>
          <w:ilvl w:val="0"/>
          <w:numId w:val="21"/>
        </w:numPr>
      </w:pPr>
      <w:r>
        <w:t xml:space="preserve">Save each new one as a </w:t>
      </w:r>
      <w:r>
        <w:rPr>
          <w:rFonts w:ascii="Consolas" w:cs="Consolas" w:eastAsia="Consolas" w:hAnsi="Consolas"/>
          <w:color w:val="7A2E0E"/>
          <w:sz w:val="18"/>
          <w:szCs w:val="18"/>
        </w:rPr>
        <w:t xml:space="preserve">LawItem</w:t>
      </w:r>
      <w:r>
        <w:t xml:space="preserve"> (state new).</w:t>
      </w:r>
    </w:p>
    <w:p>
      <w:pPr>
        <w:pStyle w:val="ListParagraph"/>
        <w:numPr>
          <w:ilvl w:val="0"/>
          <w:numId w:val="21"/>
        </w:numPr>
      </w:pPr>
      <w:r>
        <w:rPr>
          <w:b/>
          <w:bCs/>
        </w:rPr>
        <w:t xml:space="preserve">Sort (step 2, `sorting.resort`)</w:t>
      </w:r>
      <w:r>
        <w:t xml:space="preserve"> — every item again, no AI:</w:t>
      </w:r>
    </w:p>
    <w:p>
      <w:pPr>
        <w:pStyle w:val="ListParagraph"/>
        <w:numPr>
          <w:ilvl w:val="1"/>
          <w:numId w:val="2"/>
        </w:numPr>
      </w:pPr>
      <w:r>
        <w:rPr>
          <w:rFonts w:ascii="Consolas" w:cs="Consolas" w:eastAsia="Consolas" w:hAnsi="Consolas"/>
          <w:color w:val="7A2E0E"/>
          <w:sz w:val="18"/>
          <w:szCs w:val="18"/>
        </w:rPr>
        <w:t xml:space="preserve">rules_touched</w:t>
      </w:r>
      <w:r>
        <w:t xml:space="preserve">: fixed word → rule table: revoc/revoke/opt-out/stop → </w:t>
      </w:r>
      <w:r>
        <w:rPr>
          <w:rFonts w:ascii="Consolas" w:cs="Consolas" w:eastAsia="Consolas" w:hAnsi="Consolas"/>
          <w:color w:val="7A2E0E"/>
          <w:sz w:val="18"/>
          <w:szCs w:val="18"/>
        </w:rPr>
        <w:t xml:space="preserve">optout_deadline_business_days</w:t>
      </w:r>
      <w:r>
        <w:t xml:space="preserve">, </w:t>
      </w:r>
      <w:r>
        <w:rPr>
          <w:rFonts w:ascii="Consolas" w:cs="Consolas" w:eastAsia="Consolas" w:hAnsi="Consolas"/>
          <w:color w:val="7A2E0E"/>
          <w:sz w:val="18"/>
          <w:szCs w:val="18"/>
        </w:rPr>
        <w:t xml:space="preserve">optout_scope_rules</w:t>
      </w:r>
      <w:r>
        <w:t xml:space="preserve">, </w:t>
      </w:r>
      <w:r>
        <w:rPr>
          <w:rFonts w:ascii="Consolas" w:cs="Consolas" w:eastAsia="Consolas" w:hAnsi="Consolas"/>
          <w:color w:val="7A2E0E"/>
          <w:sz w:val="18"/>
          <w:szCs w:val="18"/>
        </w:rPr>
        <w:t xml:space="preserve">optout_keywords</w:t>
      </w:r>
      <w:r>
        <w:t xml:space="preserve">; calling hours / time of day / quiet hours / 8 a.m / 9 p.m → </w:t>
      </w:r>
      <w:r>
        <w:rPr>
          <w:rFonts w:ascii="Consolas" w:cs="Consolas" w:eastAsia="Consolas" w:hAnsi="Consolas"/>
          <w:color w:val="7A2E0E"/>
          <w:sz w:val="18"/>
          <w:szCs w:val="18"/>
        </w:rPr>
        <w:t xml:space="preserve">calling_hours</w:t>
      </w:r>
      <w:r>
        <w:t xml:space="preserve">, </w:t>
      </w:r>
      <w:r>
        <w:rPr>
          <w:rFonts w:ascii="Consolas" w:cs="Consolas" w:eastAsia="Consolas" w:hAnsi="Consolas"/>
          <w:color w:val="7A2E0E"/>
          <w:sz w:val="18"/>
          <w:szCs w:val="18"/>
        </w:rPr>
        <w:t xml:space="preserve">quiet_hours_apply_to_sms</w:t>
      </w:r>
      <w:r>
        <w:t xml:space="preserve">; frequency / how often / calls per → </w:t>
      </w:r>
      <w:r>
        <w:rPr>
          <w:rFonts w:ascii="Consolas" w:cs="Consolas" w:eastAsia="Consolas" w:hAnsi="Consolas"/>
          <w:color w:val="7A2E0E"/>
          <w:sz w:val="18"/>
          <w:szCs w:val="18"/>
        </w:rPr>
        <w:t xml:space="preserve">frequency_limits</w:t>
      </w:r>
      <w:r>
        <w:t xml:space="preserve">; consent words → </w:t>
      </w:r>
      <w:r>
        <w:rPr>
          <w:rFonts w:ascii="Consolas" w:cs="Consolas" w:eastAsia="Consolas" w:hAnsi="Consolas"/>
          <w:color w:val="7A2E0E"/>
          <w:sz w:val="18"/>
          <w:szCs w:val="18"/>
        </w:rPr>
        <w:t xml:space="preserve">written_consent_types</w:t>
      </w:r>
      <w:r>
        <w:t xml:space="preserve">, </w:t>
      </w:r>
      <w:r>
        <w:rPr>
          <w:rFonts w:ascii="Consolas" w:cs="Consolas" w:eastAsia="Consolas" w:hAnsi="Consolas"/>
          <w:color w:val="7A2E0E"/>
          <w:sz w:val="18"/>
          <w:szCs w:val="18"/>
        </w:rPr>
        <w:t xml:space="preserve">consent_checklist</w:t>
      </w:r>
      <w:r>
        <w:t xml:space="preserve">; autodial / prerecorded / artificial voice / AI-generated → </w:t>
      </w:r>
      <w:r>
        <w:rPr>
          <w:rFonts w:ascii="Consolas" w:cs="Consolas" w:eastAsia="Consolas" w:hAnsi="Consolas"/>
          <w:color w:val="7A2E0E"/>
          <w:sz w:val="18"/>
          <w:szCs w:val="18"/>
        </w:rPr>
        <w:t xml:space="preserve">autodialed_modes</w:t>
      </w:r>
      <w:r>
        <w:t xml:space="preserve">; text / sms / robotext → </w:t>
      </w:r>
      <w:r>
        <w:rPr>
          <w:rFonts w:ascii="Consolas" w:cs="Consolas" w:eastAsia="Consolas" w:hAnsi="Consolas"/>
          <w:color w:val="7A2E0E"/>
          <w:sz w:val="18"/>
          <w:szCs w:val="18"/>
        </w:rPr>
        <w:t xml:space="preserve">sms_treated_as_autodialed</w:t>
      </w:r>
      <w:r>
        <w:t xml:space="preserve">, </w:t>
      </w:r>
      <w:r>
        <w:rPr>
          <w:rFonts w:ascii="Consolas" w:cs="Consolas" w:eastAsia="Consolas" w:hAnsi="Consolas"/>
          <w:color w:val="7A2E0E"/>
          <w:sz w:val="18"/>
          <w:szCs w:val="18"/>
        </w:rPr>
        <w:t xml:space="preserve">quiet_hours_apply_to_sms</w:t>
      </w:r>
      <w:r>
        <w:t xml:space="preserve">; caller ID / STIR/SHAKEN / spoof → metric M21; reassigned → M11; do-not-call / registry → </w:t>
      </w:r>
      <w:r>
        <w:rPr>
          <w:rFonts w:ascii="Consolas" w:cs="Consolas" w:eastAsia="Consolas" w:hAnsi="Consolas"/>
          <w:color w:val="7A2E0E"/>
          <w:sz w:val="18"/>
          <w:szCs w:val="18"/>
        </w:rPr>
        <w:t xml:space="preserve">dnc_check_max_age_days</w:t>
      </w:r>
      <w:r>
        <w:t xml:space="preserve">.</w:t>
      </w:r>
    </w:p>
    <w:p>
      <w:pPr>
        <w:pStyle w:val="ListParagraph"/>
        <w:numPr>
          <w:ilvl w:val="1"/>
          <w:numId w:val="2"/>
        </w:numPr>
      </w:pPr>
      <w:r>
        <w:rPr>
          <w:b/>
          <w:bCs/>
        </w:rPr>
        <w:t xml:space="preserve">Level:</w:t>
      </w:r>
      <w:r>
        <w:t xml:space="preserve"> High = kind "Rule" (final) touching any rule with </w:t>
      </w:r>
      <w:r>
        <w:rPr>
          <w:rFonts w:ascii="Consolas" w:cs="Consolas" w:eastAsia="Consolas" w:hAnsi="Consolas"/>
          <w:color w:val="7A2E0E"/>
          <w:sz w:val="18"/>
          <w:szCs w:val="18"/>
        </w:rPr>
        <w:t xml:space="preserve">affects_status</w:t>
      </w:r>
      <w:r>
        <w:t xml:space="preserve">; Medium = a Proposed Rule, or a final Rule touching only other keys / metrics; Low = the rest.</w:t>
      </w:r>
    </w:p>
    <w:p>
      <w:pPr>
        <w:pStyle w:val="ListParagraph"/>
        <w:numPr>
          <w:ilvl w:val="1"/>
          <w:numId w:val="2"/>
        </w:numPr>
      </w:pPr>
      <w:r>
        <w:rPr>
          <w:b/>
          <w:bCs/>
        </w:rPr>
        <w:t xml:space="preserve">Stage:</w:t>
      </w:r>
      <w:r>
        <w:t xml:space="preserve"> not a Rule → proposed; Rule with effective_on ≤ today → in_force; else final.</w:t>
      </w:r>
    </w:p>
    <w:p>
      <w:pPr>
        <w:pStyle w:val="ListParagraph"/>
        <w:numPr>
          <w:ilvl w:val="1"/>
          <w:numId w:val="2"/>
        </w:numPr>
      </w:pPr>
      <w:r>
        <w:rPr>
          <w:b/>
          <w:bCs/>
        </w:rPr>
        <w:t xml:space="preserve">Follows:</w:t>
      </w:r>
      <w:r>
        <w:t xml:space="preserve"> a final Rule with docket numbers is linked to the latest earlier Proposed Rule sharing a docket.</w:t>
      </w:r>
    </w:p>
    <w:p>
      <w:pPr>
        <w:pStyle w:val="ListParagraph"/>
        <w:numPr>
          <w:ilvl w:val="0"/>
          <w:numId w:val="21"/>
        </w:numPr>
      </w:pPr>
      <w:r>
        <w:rPr>
          <w:b/>
          <w:bCs/>
        </w:rPr>
        <w:t xml:space="preserve">AI draft (step 3, `drafting.draft_new`)</w:t>
      </w:r>
      <w:r>
        <w:t xml:space="preserve"> — up to 20 new, undrafted items. </w:t>
      </w:r>
      <w:r>
        <w:rPr>
          <w:b/>
          <w:bCs/>
        </w:rPr>
        <w:t xml:space="preserve">The AI slot is OFF</w:t>
      </w:r>
      <w:r>
        <w:t xml:space="preserve">: </w:t>
      </w:r>
      <w:r>
        <w:rPr>
          <w:rFonts w:ascii="Consolas" w:cs="Consolas" w:eastAsia="Consolas" w:hAnsi="Consolas"/>
          <w:color w:val="7A2E0E"/>
          <w:sz w:val="18"/>
          <w:szCs w:val="18"/>
        </w:rPr>
        <w:t xml:space="preserve">_drafter</w:t>
      </w:r>
      <w:r>
        <w:t xml:space="preserve"> is None until the owner picks the AI (decisions 2026-10-21 / 2026-10-22), so nothing is sent and nothing costs. When on: High items send the full text (falls back to summary if the download fails), others the official summary; input </w:t>
      </w:r>
      <w:r>
        <w:rPr>
          <w:rFonts w:ascii="Consolas" w:cs="Consolas" w:eastAsia="Consolas" w:hAnsi="Consolas"/>
          <w:color w:val="7A2E0E"/>
          <w:sz w:val="18"/>
          <w:szCs w:val="18"/>
        </w:rPr>
        <w:t xml:space="preserve">{title, kind, summary, text, rules: [{key, shown, status}]}</w:t>
      </w:r>
      <w:r>
        <w:t xml:space="preserve"> (prompt version </w:t>
      </w:r>
      <w:r>
        <w:rPr>
          <w:rFonts w:ascii="Consolas" w:cs="Consolas" w:eastAsia="Consolas" w:hAnsi="Consolas"/>
          <w:color w:val="7A2E0E"/>
          <w:sz w:val="18"/>
          <w:szCs w:val="18"/>
        </w:rPr>
        <w:t xml:space="preserve">law-v1</w:t>
      </w:r>
      <w:r>
        <w:t xml:space="preserve">); output </w:t>
      </w:r>
      <w:r>
        <w:rPr>
          <w:rFonts w:ascii="Consolas" w:cs="Consolas" w:eastAsia="Consolas" w:hAnsi="Consolas"/>
          <w:color w:val="7A2E0E"/>
          <w:sz w:val="18"/>
          <w:szCs w:val="18"/>
        </w:rPr>
        <w:t xml:space="preserve">{summary, rule_keys, drafts: [{key, value, shown, effective_from, quote}], confidence}</w:t>
      </w:r>
      <w:r>
        <w:t xml:space="preserve">. Drafts without a key or without a quote are dropped; at most 10 kept; each marked </w:t>
      </w:r>
      <w:r>
        <w:rPr>
          <w:rFonts w:ascii="Consolas" w:cs="Consolas" w:eastAsia="Consolas" w:hAnsi="Consolas"/>
          <w:color w:val="7A2E0E"/>
          <w:sz w:val="18"/>
          <w:szCs w:val="18"/>
        </w:rPr>
        <w:t xml:space="preserve">known</w:t>
      </w:r>
      <w:r>
        <w:t xml:space="preserve"> if the key is one the item touches / CiV has. Failures are retried the next day.</w:t>
      </w:r>
    </w:p>
    <w:p>
      <w:pPr>
        <w:pStyle w:val="ListParagraph"/>
        <w:numPr>
          <w:ilvl w:val="0"/>
          <w:numId w:val="21"/>
        </w:numPr>
      </w:pPr>
      <w:r>
        <w:t xml:space="preserve">Staff open Admin → Rules → </w:t>
      </w:r>
      <w:r>
        <w:rPr>
          <w:b/>
          <w:bCs/>
        </w:rPr>
        <w:t xml:space="preserve">New law items</w:t>
      </w:r>
      <w:r>
        <w:t xml:space="preserve"> (sorted High first, then newest), read the source, and either:</w:t>
      </w:r>
    </w:p>
    <w:p>
      <w:pPr>
        <w:pStyle w:val="ListParagraph"/>
        <w:numPr>
          <w:ilvl w:val="1"/>
          <w:numId w:val="2"/>
        </w:numPr>
      </w:pPr>
      <w:r>
        <w:rPr>
          <w:b/>
          <w:bCs/>
        </w:rPr>
        <w:t xml:space="preserve">Dismiss</w:t>
      </w:r>
      <w:r>
        <w:t xml:space="preserve"> (list action "Dismiss: not a calling-rule change", logged </w:t>
      </w:r>
      <w:r>
        <w:rPr>
          <w:rFonts w:ascii="Consolas" w:cs="Consolas" w:eastAsia="Consolas" w:hAnsi="Consolas"/>
          <w:color w:val="7A2E0E"/>
          <w:sz w:val="18"/>
          <w:szCs w:val="18"/>
        </w:rPr>
        <w:t xml:space="preserve">law_items_dismissed</w:t>
      </w:r>
      <w:r>
        <w:t xml:space="preserve">), or</w:t>
      </w:r>
    </w:p>
    <w:p>
      <w:pPr>
        <w:pStyle w:val="ListParagraph"/>
        <w:numPr>
          <w:ilvl w:val="1"/>
          <w:numId w:val="2"/>
        </w:numPr>
      </w:pPr>
      <w:r>
        <w:rPr>
          <w:b/>
          <w:bCs/>
        </w:rPr>
        <w:t xml:space="preserve">Create a law change from this item</w:t>
      </w:r>
      <w:r>
        <w:t xml:space="preserve"> (confirm page </w:t>
      </w:r>
      <w:r>
        <w:rPr>
          <w:rFonts w:ascii="Consolas" w:cs="Consolas" w:eastAsia="Consolas" w:hAnsi="Consolas"/>
          <w:color w:val="7A2E0E"/>
          <w:sz w:val="18"/>
          <w:szCs w:val="18"/>
        </w:rPr>
        <w:t xml:space="preserve">regulatory/create_change.html</w:t>
      </w:r>
      <w:r>
        <w:t xml:space="preserve">, needs </w:t>
      </w:r>
      <w:r>
        <w:rPr>
          <w:rFonts w:ascii="Consolas" w:cs="Consolas" w:eastAsia="Consolas" w:hAnsi="Consolas"/>
          <w:color w:val="7A2E0E"/>
          <w:sz w:val="18"/>
          <w:szCs w:val="18"/>
        </w:rPr>
        <w:t xml:space="preserve">regulatory.add_regchange</w:t>
      </w:r>
      <w:r>
        <w:t xml:space="preserve">) → </w:t>
      </w:r>
      <w:r>
        <w:rPr>
          <w:rFonts w:ascii="Consolas" w:cs="Consolas" w:eastAsia="Consolas" w:hAnsi="Consolas"/>
          <w:color w:val="7A2E0E"/>
          <w:sz w:val="18"/>
          <w:szCs w:val="18"/>
        </w:rPr>
        <w:t xml:space="preserve">from_item.make_change</w:t>
      </w:r>
      <w:r>
        <w:t xml:space="preserve">.</w:t>
      </w:r>
    </w:p>
    <w:p>
      <w:pPr>
        <w:pStyle w:val="ListParagraph"/>
        <w:numPr>
          <w:ilvl w:val="0"/>
          <w:numId w:val="21"/>
        </w:numPr>
      </w:pPr>
      <w:r>
        <w:rPr>
          <w:rFonts w:ascii="Consolas" w:cs="Consolas" w:eastAsia="Consolas" w:hAnsi="Consolas"/>
          <w:color w:val="7A2E0E"/>
          <w:sz w:val="18"/>
          <w:szCs w:val="18"/>
        </w:rPr>
        <w:t xml:space="preserve">make_change</w:t>
      </w:r>
      <w:r>
        <w:t xml:space="preserve"> (step 4, one transaction; idempotent — returns the existing change if already made): creates a </w:t>
      </w:r>
      <w:r>
        <w:rPr>
          <w:rFonts w:ascii="Consolas" w:cs="Consolas" w:eastAsia="Consolas" w:hAnsi="Consolas"/>
          <w:color w:val="7A2E0E"/>
          <w:sz w:val="18"/>
          <w:szCs w:val="18"/>
        </w:rPr>
        <w:t xml:space="preserve">RegChange</w:t>
      </w:r>
      <w:r>
        <w:t xml:space="preserve"> with title, jurisdiction "Federal · FCC", status (not a Rule → proposed; Rule in force → in_force; Rule not yet in force → adopted), announced_on = published_on, effective_from = effective_on, effective_text ("From &lt;date&gt;" / "Not law yet (proposed)" / "Date to confirm"), summary = AI summary or official abstract or title, rule_keys (non-M keys), metrics (M keys), source "Federal Register &lt;ref&gt;", source_url, suggested_by "CiV law watcher", review "to check".</w:t>
      </w:r>
    </w:p>
    <w:p>
      <w:pPr>
        <w:pStyle w:val="ListParagraph"/>
        <w:numPr>
          <w:ilvl w:val="1"/>
          <w:numId w:val="2"/>
        </w:numPr>
      </w:pPr>
      <w:r>
        <w:t xml:space="preserve">Only for a final </w:t>
      </w:r>
      <w:r>
        <w:rPr>
          <w:b/>
          <w:bCs/>
        </w:rPr>
        <w:t xml:space="preserve">Rule</w:t>
      </w:r>
      <w:r>
        <w:t xml:space="preserve">: one </w:t>
      </w:r>
      <w:r>
        <w:rPr>
          <w:rFonts w:ascii="Consolas" w:cs="Consolas" w:eastAsia="Consolas" w:hAnsi="Consolas"/>
          <w:color w:val="7A2E0E"/>
          <w:sz w:val="18"/>
          <w:szCs w:val="18"/>
        </w:rPr>
        <w:t xml:space="preserve">RuleUpdate</w:t>
      </w:r>
      <w:r>
        <w:t xml:space="preserve"> per AI draft that is </w:t>
      </w:r>
      <w:r>
        <w:rPr>
          <w:rFonts w:ascii="Consolas" w:cs="Consolas" w:eastAsia="Consolas" w:hAnsi="Consolas"/>
          <w:color w:val="7A2E0E"/>
          <w:sz w:val="18"/>
          <w:szCs w:val="18"/>
        </w:rPr>
        <w:t xml:space="preserve">known</w:t>
      </w:r>
      <w:r>
        <w:t xml:space="preserve"> and has a quote and a start date (draft's own date, else the item's effective_on; none → skipped, staff add by hand). Status </w:t>
      </w:r>
      <w:r>
        <w:rPr>
          <w:b/>
          <w:bCs/>
        </w:rPr>
        <w:t xml:space="preserve">proposed</w:t>
      </w:r>
      <w:r>
        <w:t xml:space="preserve">, place US, proposed_by "AI draft (&lt;model&gt;), added by &lt;staff email&gt;". A Proposed Rule gets no updates until it becomes final.</w:t>
      </w:r>
    </w:p>
    <w:p>
      <w:pPr>
        <w:pStyle w:val="ListParagraph"/>
        <w:numPr>
          <w:ilvl w:val="1"/>
          <w:numId w:val="2"/>
        </w:numPr>
      </w:pPr>
      <w:r>
        <w:t xml:space="preserve">Item state → used, linked to the change; logged </w:t>
      </w:r>
      <w:r>
        <w:rPr>
          <w:rFonts w:ascii="Consolas" w:cs="Consolas" w:eastAsia="Consolas" w:hAnsi="Consolas"/>
          <w:color w:val="7A2E0E"/>
          <w:sz w:val="18"/>
          <w:szCs w:val="18"/>
        </w:rPr>
        <w:t xml:space="preserve">law_change_from_item</w:t>
      </w:r>
      <w:r>
        <w:t xml:space="preserve">.</w:t>
      </w:r>
    </w:p>
    <w:p>
      <w:pPr>
        <w:pStyle w:val="ListParagraph"/>
        <w:numPr>
          <w:ilvl w:val="0"/>
          <w:numId w:val="21"/>
        </w:numPr>
      </w:pPr>
      <w:r>
        <w:t xml:space="preserve">From here the Module 2 process applies: lawyers review in the portal, CiV approves, approval ends the old value the day before the new start date (</w:t>
      </w:r>
      <w:r>
        <w:rPr>
          <w:rFonts w:ascii="Consolas" w:cs="Consolas" w:eastAsia="Consolas" w:hAnsi="Consolas"/>
          <w:color w:val="7A2E0E"/>
          <w:sz w:val="18"/>
          <w:szCs w:val="18"/>
        </w:rPr>
        <w:t xml:space="preserve">apply.apply_update</w:t>
      </w:r>
      <w:r>
        <w:t xml:space="preserve">) — the "expiry of old rule + new rule effective" mechanism.</w:t>
      </w:r>
    </w:p>
    <w:p>
      <w:pPr>
        <w:pStyle w:val="Heading3"/>
      </w:pPr>
      <w:r>
        <w:t xml:space="preserve">Key functions / classes</w:t>
      </w:r>
    </w:p>
    <w:p>
      <w:pPr>
        <w:pStyle w:val="ListParagraph"/>
        <w:numPr>
          <w:ilvl w:val="0"/>
          <w:numId w:val="2"/>
        </w:numPr>
      </w:pPr>
      <w:r>
        <w:rPr>
          <w:rFonts w:ascii="Consolas" w:cs="Consolas" w:eastAsia="Consolas" w:hAnsi="Consolas"/>
          <w:color w:val="7A2E0E"/>
          <w:sz w:val="18"/>
          <w:szCs w:val="18"/>
        </w:rPr>
        <w:t xml:space="preserve">apps/regulatory/tasks.py:watch_laws</w:t>
      </w:r>
      <w:r>
        <w:t xml:space="preserve"> — Celery task (daily).</w:t>
      </w:r>
    </w:p>
    <w:p>
      <w:pPr>
        <w:pStyle w:val="ListParagraph"/>
        <w:numPr>
          <w:ilvl w:val="0"/>
          <w:numId w:val="2"/>
        </w:numPr>
      </w:pPr>
      <w:r>
        <w:rPr>
          <w:rFonts w:ascii="Consolas" w:cs="Consolas" w:eastAsia="Consolas" w:hAnsi="Consolas"/>
          <w:color w:val="7A2E0E"/>
          <w:sz w:val="18"/>
          <w:szCs w:val="18"/>
        </w:rPr>
        <w:t xml:space="preserve">apps/regulatory/watcher.py:refresh</w:t>
      </w:r>
      <w:r>
        <w:t xml:space="preserve"> / </w:t>
      </w:r>
      <w:r>
        <w:rPr>
          <w:rFonts w:ascii="Consolas" w:cs="Consolas" w:eastAsia="Consolas" w:hAnsi="Consolas"/>
          <w:color w:val="7A2E0E"/>
          <w:sz w:val="18"/>
          <w:szCs w:val="18"/>
        </w:rPr>
        <w:t xml:space="preserve">documents</w:t>
      </w:r>
      <w:r>
        <w:t xml:space="preserve"> / </w:t>
      </w:r>
      <w:r>
        <w:rPr>
          <w:rFonts w:ascii="Consolas" w:cs="Consolas" w:eastAsia="Consolas" w:hAnsi="Consolas"/>
          <w:color w:val="7A2E0E"/>
          <w:sz w:val="18"/>
          <w:szCs w:val="18"/>
        </w:rPr>
        <w:t xml:space="preserve">fetch</w:t>
      </w:r>
      <w:r>
        <w:t xml:space="preserve"> / </w:t>
      </w:r>
      <w:r>
        <w:rPr>
          <w:rFonts w:ascii="Consolas" w:cs="Consolas" w:eastAsia="Consolas" w:hAnsi="Consolas"/>
          <w:color w:val="7A2E0E"/>
          <w:sz w:val="18"/>
          <w:szCs w:val="18"/>
        </w:rPr>
        <w:t xml:space="preserve">matches</w:t>
      </w:r>
      <w:r>
        <w:t xml:space="preserve"> — read and save Federal Register items.</w:t>
      </w:r>
    </w:p>
    <w:p>
      <w:pPr>
        <w:pStyle w:val="ListParagraph"/>
        <w:numPr>
          <w:ilvl w:val="0"/>
          <w:numId w:val="2"/>
        </w:numPr>
      </w:pPr>
      <w:r>
        <w:rPr>
          <w:rFonts w:ascii="Consolas" w:cs="Consolas" w:eastAsia="Consolas" w:hAnsi="Consolas"/>
          <w:color w:val="7A2E0E"/>
          <w:sz w:val="18"/>
          <w:szCs w:val="18"/>
        </w:rPr>
        <w:t xml:space="preserve">apps/regulatory/sorting.py:resort</w:t>
      </w:r>
      <w:r>
        <w:t xml:space="preserve"> / </w:t>
      </w:r>
      <w:r>
        <w:rPr>
          <w:rFonts w:ascii="Consolas" w:cs="Consolas" w:eastAsia="Consolas" w:hAnsi="Consolas"/>
          <w:color w:val="7A2E0E"/>
          <w:sz w:val="18"/>
          <w:szCs w:val="18"/>
        </w:rPr>
        <w:t xml:space="preserve">sort_item</w:t>
      </w:r>
      <w:r>
        <w:t xml:space="preserve"> / </w:t>
      </w:r>
      <w:r>
        <w:rPr>
          <w:rFonts w:ascii="Consolas" w:cs="Consolas" w:eastAsia="Consolas" w:hAnsi="Consolas"/>
          <w:color w:val="7A2E0E"/>
          <w:sz w:val="18"/>
          <w:szCs w:val="18"/>
        </w:rPr>
        <w:t xml:space="preserve">rules_touched</w:t>
      </w:r>
      <w:r>
        <w:t xml:space="preserve"> / </w:t>
      </w:r>
      <w:r>
        <w:rPr>
          <w:rFonts w:ascii="Consolas" w:cs="Consolas" w:eastAsia="Consolas" w:hAnsi="Consolas"/>
          <w:color w:val="7A2E0E"/>
          <w:sz w:val="18"/>
          <w:szCs w:val="18"/>
        </w:rPr>
        <w:t xml:space="preserve">level_of</w:t>
      </w:r>
      <w:r>
        <w:t xml:space="preserve"> / </w:t>
      </w:r>
      <w:r>
        <w:rPr>
          <w:rFonts w:ascii="Consolas" w:cs="Consolas" w:eastAsia="Consolas" w:hAnsi="Consolas"/>
          <w:color w:val="7A2E0E"/>
          <w:sz w:val="18"/>
          <w:szCs w:val="18"/>
        </w:rPr>
        <w:t xml:space="preserve">stage_of</w:t>
      </w:r>
      <w:r>
        <w:t xml:space="preserve"> / </w:t>
      </w:r>
      <w:r>
        <w:rPr>
          <w:rFonts w:ascii="Consolas" w:cs="Consolas" w:eastAsia="Consolas" w:hAnsi="Consolas"/>
          <w:color w:val="7A2E0E"/>
          <w:sz w:val="18"/>
          <w:szCs w:val="18"/>
        </w:rPr>
        <w:t xml:space="preserve">judging_rules</w:t>
      </w:r>
      <w:r>
        <w:t xml:space="preserve">.</w:t>
      </w:r>
    </w:p>
    <w:p>
      <w:pPr>
        <w:pStyle w:val="ListParagraph"/>
        <w:numPr>
          <w:ilvl w:val="0"/>
          <w:numId w:val="2"/>
        </w:numPr>
      </w:pPr>
      <w:r>
        <w:rPr>
          <w:rFonts w:ascii="Consolas" w:cs="Consolas" w:eastAsia="Consolas" w:hAnsi="Consolas"/>
          <w:color w:val="7A2E0E"/>
          <w:sz w:val="18"/>
          <w:szCs w:val="18"/>
        </w:rPr>
        <w:t xml:space="preserve">apps/regulatory/drafting.py:draft_new</w:t>
      </w:r>
      <w:r>
        <w:t xml:space="preserve"> / </w:t>
      </w:r>
      <w:r>
        <w:rPr>
          <w:rFonts w:ascii="Consolas" w:cs="Consolas" w:eastAsia="Consolas" w:hAnsi="Consolas"/>
          <w:color w:val="7A2E0E"/>
          <w:sz w:val="18"/>
          <w:szCs w:val="18"/>
        </w:rPr>
        <w:t xml:space="preserve">draft_one</w:t>
      </w:r>
      <w:r>
        <w:t xml:space="preserve"> / </w:t>
      </w:r>
      <w:r>
        <w:rPr>
          <w:rFonts w:ascii="Consolas" w:cs="Consolas" w:eastAsia="Consolas" w:hAnsi="Consolas"/>
          <w:color w:val="7A2E0E"/>
          <w:sz w:val="18"/>
          <w:szCs w:val="18"/>
        </w:rPr>
        <w:t xml:space="preserve">use</w:t>
      </w:r>
      <w:r>
        <w:t xml:space="preserve"> / </w:t>
      </w:r>
      <w:r>
        <w:rPr>
          <w:rFonts w:ascii="Consolas" w:cs="Consolas" w:eastAsia="Consolas" w:hAnsi="Consolas"/>
          <w:color w:val="7A2E0E"/>
          <w:sz w:val="18"/>
          <w:szCs w:val="18"/>
        </w:rPr>
        <w:t xml:space="preserve">active</w:t>
      </w:r>
      <w:r>
        <w:t xml:space="preserve"> / </w:t>
      </w:r>
      <w:r>
        <w:rPr>
          <w:rFonts w:ascii="Consolas" w:cs="Consolas" w:eastAsia="Consolas" w:hAnsi="Consolas"/>
          <w:color w:val="7A2E0E"/>
          <w:sz w:val="18"/>
          <w:szCs w:val="18"/>
        </w:rPr>
        <w:t xml:space="preserve">full_text</w:t>
      </w:r>
      <w:r>
        <w:t xml:space="preserve"> / </w:t>
      </w:r>
      <w:r>
        <w:rPr>
          <w:rFonts w:ascii="Consolas" w:cs="Consolas" w:eastAsia="Consolas" w:hAnsi="Consolas"/>
          <w:color w:val="7A2E0E"/>
          <w:sz w:val="18"/>
          <w:szCs w:val="18"/>
        </w:rPr>
        <w:t xml:space="preserve">rules_for</w:t>
      </w:r>
      <w:r>
        <w:t xml:space="preserve">.</w:t>
      </w:r>
    </w:p>
    <w:p>
      <w:pPr>
        <w:pStyle w:val="ListParagraph"/>
        <w:numPr>
          <w:ilvl w:val="0"/>
          <w:numId w:val="2"/>
        </w:numPr>
      </w:pPr>
      <w:r>
        <w:rPr>
          <w:rFonts w:ascii="Consolas" w:cs="Consolas" w:eastAsia="Consolas" w:hAnsi="Consolas"/>
          <w:color w:val="7A2E0E"/>
          <w:sz w:val="18"/>
          <w:szCs w:val="18"/>
        </w:rPr>
        <w:t xml:space="preserve">apps/regulatory/from_item.py:make_change</w:t>
      </w:r>
      <w:r>
        <w:t xml:space="preserve"> / </w:t>
      </w:r>
      <w:r>
        <w:rPr>
          <w:rFonts w:ascii="Consolas" w:cs="Consolas" w:eastAsia="Consolas" w:hAnsi="Consolas"/>
          <w:color w:val="7A2E0E"/>
          <w:sz w:val="18"/>
          <w:szCs w:val="18"/>
        </w:rPr>
        <w:t xml:space="preserve">status_of</w:t>
      </w:r>
      <w:r>
        <w:t xml:space="preserve">.</w:t>
      </w:r>
    </w:p>
    <w:p>
      <w:pPr>
        <w:pStyle w:val="Heading3"/>
      </w:pPr>
      <w:r>
        <w:t xml:space="preserve">API endpoints</w:t>
      </w:r>
    </w:p>
    <w:p>
      <w:pPr>
        <w:pStyle w:val="ListParagraph"/>
        <w:numPr>
          <w:ilvl w:val="0"/>
          <w:numId w:val="2"/>
        </w:numPr>
      </w:pPr>
      <w:r>
        <w:t xml:space="preserve">None in the portal (staff-only, admin panel). Admin URL: </w:t>
      </w:r>
      <w:r>
        <w:rPr>
          <w:rFonts w:ascii="Consolas" w:cs="Consolas" w:eastAsia="Consolas" w:hAnsi="Consolas"/>
          <w:color w:val="7A2E0E"/>
          <w:sz w:val="18"/>
          <w:szCs w:val="18"/>
        </w:rPr>
        <w:t xml:space="preserve">/admin/regulatory/lawitem/&lt;pk&gt;/make-change/</w:t>
      </w:r>
      <w:r>
        <w:t xml:space="preserve"> (GET confirm, POST create).</w:t>
      </w:r>
    </w:p>
    <w:p>
      <w:pPr>
        <w:pStyle w:val="Heading3"/>
      </w:pPr>
      <w:r>
        <w:t xml:space="preserve">Scheduled jobs</w:t>
      </w:r>
    </w:p>
    <w:p>
      <w:pPr>
        <w:pStyle w:val="ListParagraph"/>
        <w:numPr>
          <w:ilvl w:val="0"/>
          <w:numId w:val="2"/>
        </w:numPr>
      </w:pPr>
      <w:r>
        <w:rPr>
          <w:rFonts w:ascii="Consolas" w:cs="Consolas" w:eastAsia="Consolas" w:hAnsi="Consolas"/>
          <w:color w:val="7A2E0E"/>
          <w:sz w:val="18"/>
          <w:szCs w:val="18"/>
        </w:rPr>
        <w:t xml:space="preserve">law-watcher</w:t>
      </w:r>
      <w:r>
        <w:t xml:space="preserve"> → </w:t>
      </w:r>
      <w:r>
        <w:rPr>
          <w:rFonts w:ascii="Consolas" w:cs="Consolas" w:eastAsia="Consolas" w:hAnsi="Consolas"/>
          <w:color w:val="7A2E0E"/>
          <w:sz w:val="18"/>
          <w:szCs w:val="18"/>
        </w:rPr>
        <w:t xml:space="preserve">apps.regulatory.tasks.watch_laws</w:t>
      </w:r>
      <w:r>
        <w:t xml:space="preserve">, </w:t>
      </w:r>
      <w:r>
        <w:rPr>
          <w:rFonts w:ascii="Consolas" w:cs="Consolas" w:eastAsia="Consolas" w:hAnsi="Consolas"/>
          <w:color w:val="7A2E0E"/>
          <w:sz w:val="18"/>
          <w:szCs w:val="18"/>
        </w:rPr>
        <w:t xml:space="preserve">crontab(minute=15, hour=6)</w:t>
      </w:r>
      <w:r>
        <w:t xml:space="preserve"> (config/settings.py line ~192). It runs fetch → sort → AI draft (no-op while off).</w:t>
      </w:r>
    </w:p>
    <w:p>
      <w:pPr>
        <w:pStyle w:val="Heading3"/>
      </w:pPr>
      <w:r>
        <w:t xml:space="preserve">Admin panel parts</w:t>
      </w:r>
    </w:p>
    <w:p>
      <w:pPr>
        <w:pStyle w:val="ListParagraph"/>
        <w:numPr>
          <w:ilvl w:val="0"/>
          <w:numId w:val="2"/>
        </w:numPr>
      </w:pPr>
      <w:r>
        <w:rPr>
          <w:b/>
          <w:bCs/>
        </w:rPr>
        <w:t xml:space="preserve">New law items</w:t>
      </w:r>
      <w:r>
        <w:t xml:space="preserve"> (</w:t>
      </w:r>
      <w:r>
        <w:rPr>
          <w:rFonts w:ascii="Consolas" w:cs="Consolas" w:eastAsia="Consolas" w:hAnsi="Consolas"/>
          <w:color w:val="7A2E0E"/>
          <w:sz w:val="18"/>
          <w:szCs w:val="18"/>
        </w:rPr>
        <w:t xml:space="preserve">LawItemAdmin</w:t>
      </w:r>
      <w:r>
        <w:t xml:space="preserve">): list level pill (High red, Medium amber, Low gray), published date, stage, title, rules it may touch, state; filters state, level, stage, kind, source; search title / summary / ref; no add; everything read-only except </w:t>
      </w:r>
      <w:r>
        <w:rPr>
          <w:rFonts w:ascii="Consolas" w:cs="Consolas" w:eastAsia="Consolas" w:hAnsi="Consolas"/>
          <w:color w:val="7A2E0E"/>
          <w:sz w:val="18"/>
          <w:szCs w:val="18"/>
        </w:rPr>
        <w:t xml:space="preserve">state</w:t>
      </w:r>
      <w:r>
        <w:t xml:space="preserve">. Detail page: make-change button (or "Open its law change"), stage in words, "Existing rules it may change (value in force today)" (now &lt;shown&gt;, status, since date; M codes marked as metrics), "AI's draft" box ("No AI chosen yet: read the source and write the summary yourself." while off), FCC case numbers, "Follows the proposal" link, calling words found, "Open in the Federal Register" link.</w:t>
      </w:r>
    </w:p>
    <w:p>
      <w:pPr>
        <w:pStyle w:val="ListParagraph"/>
        <w:numPr>
          <w:ilvl w:val="0"/>
          <w:numId w:val="2"/>
        </w:numPr>
      </w:pPr>
      <w:r>
        <w:t xml:space="preserve">Admin dashboard tile </w:t>
      </w:r>
      <w:r>
        <w:rPr>
          <w:b/>
          <w:bCs/>
        </w:rPr>
        <w:t xml:space="preserve">"New law items"</w:t>
      </w:r>
      <w:r>
        <w:t xml:space="preserve">: count of new High items; foot "High · N new in all (law watcher)".</w:t>
      </w:r>
    </w:p>
    <w:p>
      <w:pPr>
        <w:pStyle w:val="Heading3"/>
      </w:pPr>
      <w:r>
        <w:t xml:space="preserve">Frontend pages fed</w:t>
      </w:r>
    </w:p>
    <w:p>
      <w:pPr>
        <w:pStyle w:val="ListParagraph"/>
        <w:numPr>
          <w:ilvl w:val="0"/>
          <w:numId w:val="2"/>
        </w:numPr>
      </w:pPr>
      <w:r>
        <w:t xml:space="preserve">None directly. Its output reaches clients only after staff create a law change → portal Regulatory Changes page.</w:t>
      </w:r>
    </w:p>
    <w:p>
      <w:pPr>
        <w:pStyle w:val="Heading2"/>
      </w:pPr>
      <w:r>
        <w:t xml:space="preserve">5. Module 13 step 5 — Rulebook admin (covered in section 2)</w:t>
      </w:r>
    </w:p>
    <w:p>
      <w:r>
        <w:t xml:space="preserve">"Rulebook check" page, per-rule "History" page and the "Rules needing a decision" dashboard tile (</w:t>
      </w:r>
      <w:r>
        <w:rPr>
          <w:rFonts w:ascii="Consolas" w:cs="Consolas" w:eastAsia="Consolas" w:hAnsi="Consolas"/>
          <w:color w:val="7A2E0E"/>
          <w:sz w:val="18"/>
          <w:szCs w:val="18"/>
        </w:rPr>
        <w:t xml:space="preserve">apps/rulebook/health.py</w:t>
      </w:r>
      <w:r>
        <w:t xml:space="preserve">, </w:t>
      </w:r>
      <w:r>
        <w:rPr>
          <w:rFonts w:ascii="Consolas" w:cs="Consolas" w:eastAsia="Consolas" w:hAnsi="Consolas"/>
          <w:color w:val="7A2E0E"/>
          <w:sz w:val="18"/>
          <w:szCs w:val="18"/>
        </w:rPr>
        <w:t xml:space="preserve">apps/rulebook/admin.py</w:t>
      </w:r>
      <w:r>
        <w:t xml:space="preserve">, </w:t>
      </w:r>
      <w:r>
        <w:rPr>
          <w:rFonts w:ascii="Consolas" w:cs="Consolas" w:eastAsia="Consolas" w:hAnsi="Consolas"/>
          <w:color w:val="7A2E0E"/>
          <w:sz w:val="18"/>
          <w:szCs w:val="18"/>
        </w:rPr>
        <w:t xml:space="preserve">apps/admin_panel/dashboard.py:rulebook_tile</w:t>
      </w:r>
      <w:r>
        <w:t xml:space="preserve">). There is still no in-admin editor for rule values: changes go through the YAML file or an approved RuleUpdate.</w:t>
      </w:r>
    </w:p>
    <w:p>
      <w:pPr>
        <w:pStyle w:val="Heading2"/>
      </w:pPr>
      <w:r>
        <w:t xml:space="preserve">Tests present (names only)</w:t>
      </w:r>
    </w:p>
    <w:p>
      <w:r>
        <w:rPr>
          <w:rFonts w:ascii="Consolas" w:cs="Consolas" w:eastAsia="Consolas" w:hAnsi="Consolas"/>
          <w:color w:val="7A2E0E"/>
          <w:sz w:val="18"/>
          <w:szCs w:val="18"/>
        </w:rPr>
        <w:t xml:space="preserve">tests/rulebook/test_business_days.py</w:t>
      </w:r>
      <w:r>
        <w:t xml:space="preserve">, </w:t>
      </w:r>
      <w:r>
        <w:rPr>
          <w:rFonts w:ascii="Consolas" w:cs="Consolas" w:eastAsia="Consolas" w:hAnsi="Consolas"/>
          <w:color w:val="7A2E0E"/>
          <w:sz w:val="18"/>
          <w:szCs w:val="18"/>
        </w:rPr>
        <w:t xml:space="preserve">test_health.py</w:t>
      </w:r>
      <w:r>
        <w:t xml:space="preserve">, </w:t>
      </w:r>
      <w:r>
        <w:rPr>
          <w:rFonts w:ascii="Consolas" w:cs="Consolas" w:eastAsia="Consolas" w:hAnsi="Consolas"/>
          <w:color w:val="7A2E0E"/>
          <w:sz w:val="18"/>
          <w:szCs w:val="18"/>
        </w:rPr>
        <w:t xml:space="preserve">test_loader.py</w:t>
      </w:r>
      <w:r>
        <w:t xml:space="preserve">, </w:t>
      </w:r>
      <w:r>
        <w:rPr>
          <w:rFonts w:ascii="Consolas" w:cs="Consolas" w:eastAsia="Consolas" w:hAnsi="Consolas"/>
          <w:color w:val="7A2E0E"/>
          <w:sz w:val="18"/>
          <w:szCs w:val="18"/>
        </w:rPr>
        <w:t xml:space="preserve">test_lookup.py</w:t>
      </w:r>
      <w:r>
        <w:t xml:space="preserve">; </w:t>
      </w:r>
      <w:r>
        <w:rPr>
          <w:rFonts w:ascii="Consolas" w:cs="Consolas" w:eastAsia="Consolas" w:hAnsi="Consolas"/>
          <w:color w:val="7A2E0E"/>
          <w:sz w:val="18"/>
          <w:szCs w:val="18"/>
        </w:rPr>
        <w:t xml:space="preserve">tests/regulatory/test_portal_api.py</w:t>
      </w:r>
      <w:r>
        <w:t xml:space="preserve">, </w:t>
      </w:r>
      <w:r>
        <w:rPr>
          <w:rFonts w:ascii="Consolas" w:cs="Consolas" w:eastAsia="Consolas" w:hAnsi="Consolas"/>
          <w:color w:val="7A2E0E"/>
          <w:sz w:val="18"/>
          <w:szCs w:val="18"/>
        </w:rPr>
        <w:t xml:space="preserve">test_reg_changes.py</w:t>
      </w:r>
      <w:r>
        <w:t xml:space="preserve">, </w:t>
      </w:r>
      <w:r>
        <w:rPr>
          <w:rFonts w:ascii="Consolas" w:cs="Consolas" w:eastAsia="Consolas" w:hAnsi="Consolas"/>
          <w:color w:val="7A2E0E"/>
          <w:sz w:val="18"/>
          <w:szCs w:val="18"/>
        </w:rPr>
        <w:t xml:space="preserve">test_rule_updates.py</w:t>
      </w:r>
      <w:r>
        <w:t xml:space="preserve">, </w:t>
      </w:r>
      <w:r>
        <w:rPr>
          <w:rFonts w:ascii="Consolas" w:cs="Consolas" w:eastAsia="Consolas" w:hAnsi="Consolas"/>
          <w:color w:val="7A2E0E"/>
          <w:sz w:val="18"/>
          <w:szCs w:val="18"/>
        </w:rPr>
        <w:t xml:space="preserve">test_watcher.py</w:t>
      </w:r>
      <w:r>
        <w:t xml:space="preserve">.</w:t>
      </w:r>
    </w:p>
    <w:p>
      <w:pPr>
        <w:pStyle w:val="Heading1"/>
        <w:pageBreakBefore/>
      </w:pPr>
      <w:r>
        <w:t xml:space="preserve">4. Data intake: connectors, sync, normalizer, imports, reconciliation, uploads (Modules 3–5)</w:t>
      </w:r>
    </w:p>
    <w:p>
      <w:r>
        <w:t xml:space="preserve">Read from the code on 22 October 2026. Backend root </w:t>
      </w:r>
      <w:r>
        <w:rPr>
          <w:rFonts w:ascii="Consolas" w:cs="Consolas" w:eastAsia="Consolas" w:hAnsi="Consolas"/>
          <w:color w:val="7A2E0E"/>
          <w:sz w:val="18"/>
          <w:szCs w:val="18"/>
        </w:rPr>
        <w:t xml:space="preserve">/home/shakib/Audit/backend</w:t>
      </w:r>
      <w:r>
        <w:t xml:space="preserve">, frontend root </w:t>
      </w:r>
      <w:r>
        <w:rPr>
          <w:rFonts w:ascii="Consolas" w:cs="Consolas" w:eastAsia="Consolas" w:hAnsi="Consolas"/>
          <w:color w:val="7A2E0E"/>
          <w:sz w:val="18"/>
          <w:szCs w:val="18"/>
        </w:rPr>
        <w:t xml:space="preserve">/home/shakib/Audit/frontend</w:t>
      </w:r>
      <w:r>
        <w:t xml:space="preserve">. Paths below are relative to </w:t>
      </w:r>
      <w:r>
        <w:rPr>
          <w:rFonts w:ascii="Consolas" w:cs="Consolas" w:eastAsia="Consolas" w:hAnsi="Consolas"/>
          <w:color w:val="7A2E0E"/>
          <w:sz w:val="18"/>
          <w:szCs w:val="18"/>
        </w:rPr>
        <w:t xml:space="preserve">backend/</w:t>
      </w:r>
      <w:r>
        <w:t xml:space="preserve"> unless they start with </w:t>
      </w:r>
      <w:r>
        <w:rPr>
          <w:rFonts w:ascii="Consolas" w:cs="Consolas" w:eastAsia="Consolas" w:hAnsi="Consolas"/>
          <w:color w:val="7A2E0E"/>
          <w:sz w:val="18"/>
          <w:szCs w:val="18"/>
        </w:rPr>
        <w:t xml:space="preserve">frontend/</w:t>
      </w:r>
      <w:r>
        <w:t xml:space="preserve">.</w:t>
      </w:r>
    </w:p>
    <w:p>
      <w:r>
        <w:t xml:space="preserve">Overall pipeline (one line): </w:t>
      </w:r>
      <w:r>
        <w:rPr>
          <w:b/>
          <w:bCs/>
        </w:rPr>
        <w:t xml:space="preserve">Connection (locked key)</w:t>
      </w:r>
      <w:r>
        <w:t xml:space="preserve"> → </w:t>
      </w:r>
      <w:r>
        <w:rPr>
          <w:b/>
          <w:bCs/>
        </w:rPr>
        <w:t xml:space="preserve">sync engine polls the tool</w:t>
      </w:r>
      <w:r>
        <w:t xml:space="preserve"> (Celery, every 2 min) → each record </w:t>
      </w:r>
      <w:r>
        <w:rPr>
          <w:b/>
          <w:bCs/>
        </w:rPr>
        <w:t xml:space="preserve">fingerprinted</w:t>
      </w:r>
      <w:r>
        <w:t xml:space="preserve"> (</w:t>
      </w:r>
      <w:r>
        <w:rPr>
          <w:rFonts w:ascii="Consolas" w:cs="Consolas" w:eastAsia="Consolas" w:hAnsi="Consolas"/>
          <w:color w:val="7A2E0E"/>
          <w:sz w:val="18"/>
          <w:szCs w:val="18"/>
        </w:rPr>
        <w:t xml:space="preserve">fingerprint</w:t>
      </w:r>
      <w:r>
        <w:t xml:space="preserve"> table, raw bytes hashed, never kept) → phone numbers turned into </w:t>
      </w:r>
      <w:r>
        <w:rPr>
          <w:b/>
          <w:bCs/>
        </w:rPr>
        <w:t xml:space="preserve">phone codes</w:t>
      </w:r>
      <w:r>
        <w:t xml:space="preserve"> (HMAC with the client's key) → </w:t>
      </w:r>
      <w:r>
        <w:rPr>
          <w:b/>
          <w:bCs/>
        </w:rPr>
        <w:t xml:space="preserve">hand-off receivers</w:t>
      </w:r>
      <w:r>
        <w:t xml:space="preserve"> (normalizer → </w:t>
      </w:r>
      <w:r>
        <w:rPr>
          <w:rFonts w:ascii="Consolas" w:cs="Consolas" w:eastAsia="Consolas" w:hAnsi="Consolas"/>
          <w:color w:val="7A2E0E"/>
          <w:sz w:val="18"/>
          <w:szCs w:val="18"/>
        </w:rPr>
        <w:t xml:space="preserve">contact_event</w:t>
      </w:r>
      <w:r>
        <w:t xml:space="preserve">; imports → </w:t>
      </w:r>
      <w:r>
        <w:rPr>
          <w:rFonts w:ascii="Consolas" w:cs="Consolas" w:eastAsia="Consolas" w:hAnsi="Consolas"/>
          <w:color w:val="7A2E0E"/>
          <w:sz w:val="18"/>
          <w:szCs w:val="18"/>
        </w:rPr>
        <w:t xml:space="preserve">crm_creation</w:t>
      </w:r>
      <w:r>
        <w:t xml:space="preserve">; certificates; opt-outs; consent) → record content dropped. In parallel: </w:t>
      </w:r>
      <w:r>
        <w:rPr>
          <w:b/>
          <w:bCs/>
        </w:rPr>
        <w:t xml:space="preserve">Upload centre</w:t>
      </w:r>
      <w:r>
        <w:t xml:space="preserve"> files for sources with no API, </w:t>
      </w:r>
      <w:r>
        <w:rPr>
          <w:b/>
          <w:bCs/>
        </w:rPr>
        <w:t xml:space="preserve">import batches</w:t>
      </w:r>
      <w:r>
        <w:t xml:space="preserve"> every 15 min, </w:t>
      </w:r>
      <w:r>
        <w:rPr>
          <w:b/>
          <w:bCs/>
        </w:rPr>
        <w:t xml:space="preserve">records completeness</w:t>
      </w:r>
      <w:r>
        <w:t xml:space="preserve"> every night.</w:t>
      </w:r>
    </w:p>
    <w:p>
      <w:pPr>
        <w:pStyle w:val="Heading2"/>
      </w:pPr>
      <w:r>
        <w:t xml:space="preserve">1. Connections (apps/connections) — Module 3 setup side</w:t>
      </w:r>
    </w:p>
    <w:p>
      <w:pPr>
        <w:pStyle w:val="Heading3"/>
      </w:pPr>
      <w:r>
        <w:t xml:space="preserve">Purpose</w:t>
      </w:r>
    </w:p>
    <w:p>
      <w:r>
        <w:t xml:space="preserve">One </w:t>
      </w:r>
      <w:r>
        <w:rPr>
          <w:rFonts w:ascii="Consolas" w:cs="Consolas" w:eastAsia="Consolas" w:hAnsi="Consolas"/>
          <w:color w:val="7A2E0E"/>
          <w:sz w:val="18"/>
          <w:szCs w:val="18"/>
        </w:rPr>
        <w:t xml:space="preserve">Connection</w:t>
      </w:r>
      <w:r>
        <w:t xml:space="preserve"> = one tool (dialer, texting, certificate account, lead feed/platform, CRM) at one client company, read-only, with the client's key locked (encrypted). Staff add connections in the admin; the system tests them and derives the client's </w:t>
      </w:r>
      <w:r>
        <w:rPr>
          <w:b/>
          <w:bCs/>
        </w:rPr>
        <w:t xml:space="preserve">data access level 0–4</w:t>
      </w:r>
      <w:r>
        <w:t xml:space="preserve">.</w:t>
      </w:r>
    </w:p>
    <w:p>
      <w:pPr>
        <w:pStyle w:val="Heading3"/>
      </w:pPr>
      <w:r>
        <w:t xml:space="preserve">Data it receives / where from</w:t>
      </w:r>
    </w:p>
    <w:p>
      <w:pPr>
        <w:pStyle w:val="ListParagraph"/>
        <w:numPr>
          <w:ilvl w:val="0"/>
          <w:numId w:val="2"/>
        </w:numPr>
      </w:pPr>
      <w:r>
        <w:t xml:space="preserve">Keys typed by CiV staff in the admin (Account ID / API key / API secret fields) for </w:t>
      </w:r>
      <w:r>
        <w:rPr>
          <w:rFonts w:ascii="Consolas" w:cs="Consolas" w:eastAsia="Consolas" w:hAnsi="Consolas"/>
          <w:color w:val="7A2E0E"/>
          <w:sz w:val="18"/>
          <w:szCs w:val="18"/>
        </w:rPr>
        <w:t xml:space="preserve">api_key</w:t>
      </w:r>
      <w:r>
        <w:t xml:space="preserve"> tools.</w:t>
      </w:r>
    </w:p>
    <w:p>
      <w:pPr>
        <w:pStyle w:val="ListParagraph"/>
        <w:numPr>
          <w:ilvl w:val="0"/>
          <w:numId w:val="2"/>
        </w:numPr>
      </w:pPr>
      <w:r>
        <w:t xml:space="preserve">For </w:t>
      </w:r>
      <w:r>
        <w:rPr>
          <w:rFonts w:ascii="Consolas" w:cs="Consolas" w:eastAsia="Consolas" w:hAnsi="Consolas"/>
          <w:color w:val="7A2E0E"/>
          <w:sz w:val="18"/>
          <w:szCs w:val="18"/>
        </w:rPr>
        <w:t xml:space="preserve">oauth</w:t>
      </w:r>
      <w:r>
        <w:t xml:space="preserve"> tools ("Sign in with…": RingCentral, NICE CXone, Talkdesk, Salesforce, HubSpot, Zoho, GoHighLevel, Dynamics 365) no key is typed; staff email the client's Admins a link. The CRM adapters expect </w:t>
      </w:r>
      <w:r>
        <w:rPr>
          <w:rFonts w:ascii="Consolas" w:cs="Consolas" w:eastAsia="Consolas" w:hAnsi="Consolas"/>
          <w:color w:val="7A2E0E"/>
          <w:sz w:val="18"/>
          <w:szCs w:val="18"/>
        </w:rPr>
        <w:t xml:space="preserve">access_token</w:t>
      </w:r>
      <w:r>
        <w:t xml:space="preserve">, </w:t>
      </w:r>
      <w:r>
        <w:rPr>
          <w:rFonts w:ascii="Consolas" w:cs="Consolas" w:eastAsia="Consolas" w:hAnsi="Consolas"/>
          <w:color w:val="7A2E0E"/>
          <w:sz w:val="18"/>
          <w:szCs w:val="18"/>
        </w:rPr>
        <w:t xml:space="preserve">refresh_token</w:t>
      </w:r>
      <w:r>
        <w:t xml:space="preserve">, </w:t>
      </w:r>
      <w:r>
        <w:rPr>
          <w:rFonts w:ascii="Consolas" w:cs="Consolas" w:eastAsia="Consolas" w:hAnsi="Consolas"/>
          <w:color w:val="7A2E0E"/>
          <w:sz w:val="18"/>
          <w:szCs w:val="18"/>
        </w:rPr>
        <w:t xml:space="preserve">instance_url</w:t>
      </w:r>
      <w:r>
        <w:t xml:space="preserve"> inside the locked credentials.</w:t>
      </w:r>
    </w:p>
    <w:p>
      <w:pPr>
        <w:pStyle w:val="ListParagraph"/>
        <w:numPr>
          <w:ilvl w:val="0"/>
          <w:numId w:val="2"/>
        </w:numPr>
      </w:pPr>
      <w:r>
        <w:t xml:space="preserve">Test calls (one read-only call per tool) — endpoints listed under testers below.</w:t>
      </w:r>
    </w:p>
    <w:p>
      <w:pPr>
        <w:pStyle w:val="Heading3"/>
      </w:pPr>
      <w:r>
        <w:t xml:space="preserve">Providers (apps/connections/providers.py — PROVIDERS, dropdown order; kind; auth; field meanings)</w:t>
      </w:r>
    </w:p>
    <w:p>
      <w:r>
        <w:t xml:space="preserve">Kinds (</w:t>
      </w:r>
      <w:r>
        <w:rPr>
          <w:rFonts w:ascii="Consolas" w:cs="Consolas" w:eastAsia="Consolas" w:hAnsi="Consolas"/>
          <w:color w:val="7A2E0E"/>
          <w:sz w:val="18"/>
          <w:szCs w:val="18"/>
        </w:rPr>
        <w:t xml:space="preserve">Kind</w:t>
      </w:r>
      <w:r>
        <w:t xml:space="preserve">): </w:t>
      </w:r>
      <w:r>
        <w:rPr>
          <w:rFonts w:ascii="Consolas" w:cs="Consolas" w:eastAsia="Consolas" w:hAnsi="Consolas"/>
          <w:color w:val="7A2E0E"/>
          <w:sz w:val="18"/>
          <w:szCs w:val="18"/>
        </w:rPr>
        <w:t xml:space="preserve">dialer</w:t>
      </w:r>
      <w:r>
        <w:t xml:space="preserve">, </w:t>
      </w:r>
      <w:r>
        <w:rPr>
          <w:rFonts w:ascii="Consolas" w:cs="Consolas" w:eastAsia="Consolas" w:hAnsi="Consolas"/>
          <w:color w:val="7A2E0E"/>
          <w:sz w:val="18"/>
          <w:szCs w:val="18"/>
        </w:rPr>
        <w:t xml:space="preserve">sms</w:t>
      </w:r>
      <w:r>
        <w:t xml:space="preserve"> (Texting tool), </w:t>
      </w:r>
      <w:r>
        <w:rPr>
          <w:rFonts w:ascii="Consolas" w:cs="Consolas" w:eastAsia="Consolas" w:hAnsi="Consolas"/>
          <w:color w:val="7A2E0E"/>
          <w:sz w:val="18"/>
          <w:szCs w:val="18"/>
        </w:rPr>
        <w:t xml:space="preserve">certificates</w:t>
      </w:r>
      <w:r>
        <w:t xml:space="preserve">, </w:t>
      </w:r>
      <w:r>
        <w:rPr>
          <w:rFonts w:ascii="Consolas" w:cs="Consolas" w:eastAsia="Consolas" w:hAnsi="Consolas"/>
          <w:color w:val="7A2E0E"/>
          <w:sz w:val="18"/>
          <w:szCs w:val="18"/>
        </w:rPr>
        <w:t xml:space="preserve">lead_feed</w:t>
      </w:r>
      <w:r>
        <w:t xml:space="preserve"> (Lead feed or lead platform), </w:t>
      </w:r>
      <w:r>
        <w:rPr>
          <w:rFonts w:ascii="Consolas" w:cs="Consolas" w:eastAsia="Consolas" w:hAnsi="Consolas"/>
          <w:color w:val="7A2E0E"/>
          <w:sz w:val="18"/>
          <w:szCs w:val="18"/>
        </w:rPr>
        <w:t xml:space="preserve">crm</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28"/>
        <w:gridCol w:w="2718"/>
        <w:gridCol w:w="795"/>
        <w:gridCol w:w="795"/>
        <w:gridCol w:w="2254"/>
        <w:gridCol w:w="1127"/>
        <w:gridCol w:w="1463"/>
      </w:tblGrid>
      <w:tr>
        <w:trPr>
          <w:tblHeader/>
        </w:trPr>
        <w:tc>
          <w:tcPr>
            <w:tcW w:type="dxa" w:w="928"/>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Code</w:t>
            </w:r>
          </w:p>
        </w:tc>
        <w:tc>
          <w:tcPr>
            <w:tcW w:type="dxa" w:w="2718"/>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Name</w:t>
            </w:r>
          </w:p>
        </w:tc>
        <w:tc>
          <w:tcPr>
            <w:tcW w:type="dxa" w:w="795"/>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Kind</w:t>
            </w:r>
          </w:p>
        </w:tc>
        <w:tc>
          <w:tcPr>
            <w:tcW w:type="dxa" w:w="795"/>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Auth</w:t>
            </w:r>
          </w:p>
        </w:tc>
        <w:tc>
          <w:tcPr>
            <w:tcW w:type="dxa" w:w="2254"/>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account →</w:t>
            </w:r>
          </w:p>
        </w:tc>
        <w:tc>
          <w:tcPr>
            <w:tcW w:type="dxa" w:w="1127"/>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key →</w:t>
            </w:r>
          </w:p>
        </w:tc>
        <w:tc>
          <w:tcPr>
            <w:tcW w:type="dxa" w:w="1463"/>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secret →</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five9</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Five9</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dialer</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Username (reports only)</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Password</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Report time zone</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convoso</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Convoso</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dialer</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Auth token</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Account time zone</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ringcentral</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RingCentral</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dialer</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oauth</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vicidial</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Vicidial</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dialer</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Database server host:port/database</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Read-only DB user</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Password</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genesys</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Genesys Cloud</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dialer</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Client ID</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Client secret</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Region</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nice_cxone</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NICE CXone</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dialer</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oauth</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talkdesk</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Talkdesk</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dialer</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oauth</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readymode</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ReadyMode</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dialer</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Account domain</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key</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aircall</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Aircall</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dialer</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ID</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token</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dialpad</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Dialpad</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dialer</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key</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amazon_connect</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Amazon Connect</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dialer</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Access key ID</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Secret access key</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Instance ID and region</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other_dialer</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Other dialer</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dialer</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Account ID</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key</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secret</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twilio</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Twilio</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sms</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Account SID</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Auth token</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telnyx</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Telnyx</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sms</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key</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bandwidth</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Bandwidth</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sms</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Account ID</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username</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password</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plivo</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Plivo</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sms</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Auth ID</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Auth token</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vonage</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Vonage</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sms</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key</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secret</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sinch</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Sinch</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sms</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Service plan ID</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token</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other_sms</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Other texting tool</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sms</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Account ID</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key</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secret</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trustedform</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TrustedForm</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certificates</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key</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jornaya</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Jornaya</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certificates</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Account code (LAC)</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key</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lead_feed</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Lead feed copy (CiV as extra destination)</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lead_feed</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Shared secret</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leadconduit</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LeadConduit (ActiveProspect)</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lead_feed</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Account ID</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key</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boberdoo</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Boberdoo</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lead_feed</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Server address</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key</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leadspedia</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LeadsPedia</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lead_feed</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Account</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key</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secret</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phonexa</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Phonexa</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lead_feed</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Account</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key</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salesforce</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Salesforce</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crm</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oauth</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hubspot</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HubSpot</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crm</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oauth</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zoho</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Zoho CRM</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crm</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oauth</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gohighlevel</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GoHighLevel</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crm</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oauth</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velocify</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Velocify</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crm</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Username</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Password</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dynamics</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Microsoft Dynamics 365</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crm</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oauth</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pipedrive</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Pipedrive</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crm</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token</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92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other_crm</w:t>
            </w:r>
          </w:p>
        </w:tc>
        <w:tc>
          <w:tcPr>
            <w:tcW w:type="dxa" w:w="271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Other CRM</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crm</w:t>
            </w:r>
          </w:p>
        </w:tc>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api_key</w:t>
            </w:r>
          </w:p>
        </w:tc>
        <w:tc>
          <w:tcPr>
            <w:tcW w:type="dxa" w:w="22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Account ID</w:t>
            </w:r>
          </w:p>
        </w:tc>
        <w:tc>
          <w:tcPr>
            <w:tcW w:type="dxa" w:w="11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key</w:t>
            </w:r>
          </w:p>
        </w:tc>
        <w:tc>
          <w:tcPr>
            <w:tcW w:type="dxa" w:w="146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API secret</w:t>
            </w:r>
          </w:p>
        </w:tc>
      </w:tr>
    </w:tbl>
    <w:p/>
    <w:p>
      <w:r>
        <w:t xml:space="preserve">34 providers in all. Only 6 have a sync adapter (twilio, convoso, five9, vicidial, salesforce, hubspot) and 6 have a live tester (twilio, convoso, five9, vicidial, trustedform, jornaya). All others save the key and stay "Saved, not tested" / "Not read yet".</w:t>
      </w:r>
    </w:p>
    <w:p>
      <w:pPr>
        <w:pStyle w:val="Heading3"/>
      </w:pPr>
      <w:r>
        <w:t xml:space="preserve">Tables</w:t>
      </w:r>
    </w:p>
    <w:p>
      <w:pPr>
        <w:pStyle w:val="ListParagraph"/>
        <w:numPr>
          <w:ilvl w:val="0"/>
          <w:numId w:val="2"/>
        </w:numPr>
      </w:pPr>
      <w:r>
        <w:rPr>
          <w:rFonts w:ascii="Consolas" w:cs="Consolas" w:eastAsia="Consolas" w:hAnsi="Consolas"/>
          <w:color w:val="7A2E0E"/>
          <w:sz w:val="18"/>
          <w:szCs w:val="18"/>
        </w:rPr>
        <w:t xml:space="preserve">connection</w:t>
      </w:r>
      <w:r>
        <w:t xml:space="preserve"> (model </w:t>
      </w:r>
      <w:r>
        <w:rPr>
          <w:rFonts w:ascii="Consolas" w:cs="Consolas" w:eastAsia="Consolas" w:hAnsi="Consolas"/>
          <w:color w:val="7A2E0E"/>
          <w:sz w:val="18"/>
          <w:szCs w:val="18"/>
        </w:rPr>
        <w:t xml:space="preserve">Connection</w:t>
      </w:r>
      <w:r>
        <w:t xml:space="preserve">): </w:t>
      </w:r>
      <w:r>
        <w:rPr>
          <w:rFonts w:ascii="Consolas" w:cs="Consolas" w:eastAsia="Consolas" w:hAnsi="Consolas"/>
          <w:color w:val="7A2E0E"/>
          <w:sz w:val="18"/>
          <w:szCs w:val="18"/>
        </w:rPr>
        <w:t xml:space="preserve">client</w:t>
      </w:r>
      <w:r>
        <w:t xml:space="preserve"> FK, </w:t>
      </w:r>
      <w:r>
        <w:rPr>
          <w:rFonts w:ascii="Consolas" w:cs="Consolas" w:eastAsia="Consolas" w:hAnsi="Consolas"/>
          <w:color w:val="7A2E0E"/>
          <w:sz w:val="18"/>
          <w:szCs w:val="18"/>
        </w:rPr>
        <w:t xml:space="preserve">provider</w:t>
      </w:r>
      <w:r>
        <w:t xml:space="preserve"> (code above), </w:t>
      </w:r>
      <w:r>
        <w:rPr>
          <w:rFonts w:ascii="Consolas" w:cs="Consolas" w:eastAsia="Consolas" w:hAnsi="Consolas"/>
          <w:color w:val="7A2E0E"/>
          <w:sz w:val="18"/>
          <w:szCs w:val="18"/>
        </w:rPr>
        <w:t xml:space="preserve">kind</w:t>
      </w:r>
      <w:r>
        <w:t xml:space="preserve"> (set from provider on save, not editable), </w:t>
      </w:r>
      <w:r>
        <w:rPr>
          <w:rFonts w:ascii="Consolas" w:cs="Consolas" w:eastAsia="Consolas" w:hAnsi="Consolas"/>
          <w:color w:val="7A2E0E"/>
          <w:sz w:val="18"/>
          <w:szCs w:val="18"/>
        </w:rPr>
        <w:t xml:space="preserve">label</w:t>
      </w:r>
      <w:r>
        <w:t xml:space="preserve"> (optional, e.g. "Main dialer"), </w:t>
      </w:r>
      <w:r>
        <w:rPr>
          <w:rFonts w:ascii="Consolas" w:cs="Consolas" w:eastAsia="Consolas" w:hAnsi="Consolas"/>
          <w:color w:val="7A2E0E"/>
          <w:sz w:val="18"/>
          <w:szCs w:val="18"/>
        </w:rPr>
        <w:t xml:space="preserve">credentials</w:t>
      </w:r>
      <w:r>
        <w:t xml:space="preserve"> (TextField: Fernet-encrypted JSON </w:t>
      </w:r>
      <w:r>
        <w:rPr>
          <w:rFonts w:ascii="Consolas" w:cs="Consolas" w:eastAsia="Consolas" w:hAnsi="Consolas"/>
          <w:color w:val="7A2E0E"/>
          <w:sz w:val="18"/>
          <w:szCs w:val="18"/>
        </w:rPr>
        <w:t xml:space="preserve">{account, key, secret}</w:t>
      </w:r>
      <w:r>
        <w:t xml:space="preserve"> or OAuth tokens; never shown again), </w:t>
      </w:r>
      <w:r>
        <w:rPr>
          <w:rFonts w:ascii="Consolas" w:cs="Consolas" w:eastAsia="Consolas" w:hAnsi="Consolas"/>
          <w:color w:val="7A2E0E"/>
          <w:sz w:val="18"/>
          <w:szCs w:val="18"/>
        </w:rPr>
        <w:t xml:space="preserve">status</w:t>
      </w:r>
      <w:r>
        <w:t xml:space="preserve">, </w:t>
      </w:r>
      <w:r>
        <w:rPr>
          <w:rFonts w:ascii="Consolas" w:cs="Consolas" w:eastAsia="Consolas" w:hAnsi="Consolas"/>
          <w:color w:val="7A2E0E"/>
          <w:sz w:val="18"/>
          <w:szCs w:val="18"/>
        </w:rPr>
        <w:t xml:space="preserve">last_checked_at</w:t>
      </w:r>
      <w:r>
        <w:t xml:space="preserve">, </w:t>
      </w:r>
      <w:r>
        <w:rPr>
          <w:rFonts w:ascii="Consolas" w:cs="Consolas" w:eastAsia="Consolas" w:hAnsi="Consolas"/>
          <w:color w:val="7A2E0E"/>
          <w:sz w:val="18"/>
          <w:szCs w:val="18"/>
        </w:rPr>
        <w:t xml:space="preserve">last_message</w:t>
      </w:r>
      <w:r>
        <w:t xml:space="preserve"> (300), </w:t>
      </w:r>
      <w:r>
        <w:rPr>
          <w:rFonts w:ascii="Consolas" w:cs="Consolas" w:eastAsia="Consolas" w:hAnsi="Consolas"/>
          <w:color w:val="7A2E0E"/>
          <w:sz w:val="18"/>
          <w:szCs w:val="18"/>
        </w:rPr>
        <w:t xml:space="preserve">created_at</w:t>
      </w:r>
      <w:r>
        <w:t xml:space="preserve">, </w:t>
      </w:r>
      <w:r>
        <w:rPr>
          <w:rFonts w:ascii="Consolas" w:cs="Consolas" w:eastAsia="Consolas" w:hAnsi="Consolas"/>
          <w:color w:val="7A2E0E"/>
          <w:sz w:val="18"/>
          <w:szCs w:val="18"/>
        </w:rPr>
        <w:t xml:space="preserve">updated_at</w:t>
      </w:r>
      <w:r>
        <w:t xml:space="preserve">. Ordering client name, kind, provider. It is CiV's own table.</w:t>
      </w:r>
    </w:p>
    <w:p>
      <w:pPr>
        <w:pStyle w:val="ListParagraph"/>
        <w:numPr>
          <w:ilvl w:val="0"/>
          <w:numId w:val="2"/>
        </w:numPr>
      </w:pPr>
      <w:r>
        <w:t xml:space="preserve">Writes </w:t>
      </w:r>
      <w:r>
        <w:rPr>
          <w:rFonts w:ascii="Consolas" w:cs="Consolas" w:eastAsia="Consolas" w:hAnsi="Consolas"/>
          <w:color w:val="7A2E0E"/>
          <w:sz w:val="18"/>
          <w:szCs w:val="18"/>
        </w:rPr>
        <w:t xml:space="preserve">client.access_level</w:t>
      </w:r>
      <w:r>
        <w:t xml:space="preserve"> (field on </w:t>
      </w:r>
      <w:r>
        <w:rPr>
          <w:rFonts w:ascii="Consolas" w:cs="Consolas" w:eastAsia="Consolas" w:hAnsi="Consolas"/>
          <w:color w:val="7A2E0E"/>
          <w:sz w:val="18"/>
          <w:szCs w:val="18"/>
        </w:rPr>
        <w:t xml:space="preserve">client</w:t>
      </w:r>
      <w:r>
        <w:t xml:space="preserve"> table, 0–4, not editable).</w:t>
      </w:r>
    </w:p>
    <w:p>
      <w:pPr>
        <w:pStyle w:val="Heading3"/>
      </w:pPr>
      <w:r>
        <w:t xml:space="preserve">Statuses (Status)</w:t>
      </w:r>
    </w:p>
    <w:p>
      <w:r>
        <w:rPr>
          <w:rFonts w:ascii="Consolas" w:cs="Consolas" w:eastAsia="Consolas" w:hAnsi="Consolas"/>
          <w:color w:val="7A2E0E"/>
          <w:sz w:val="18"/>
          <w:szCs w:val="18"/>
        </w:rPr>
        <w:t xml:space="preserve">not_connected</w:t>
      </w:r>
      <w:r>
        <w:t xml:space="preserve"> (Not connected) · </w:t>
      </w:r>
      <w:r>
        <w:rPr>
          <w:rFonts w:ascii="Consolas" w:cs="Consolas" w:eastAsia="Consolas" w:hAnsi="Consolas"/>
          <w:color w:val="7A2E0E"/>
          <w:sz w:val="18"/>
          <w:szCs w:val="18"/>
        </w:rPr>
        <w:t xml:space="preserve">waiting_client</w:t>
      </w:r>
      <w:r>
        <w:t xml:space="preserve"> (Waiting for client — OAuth link sent / new OAuth connection) · </w:t>
      </w:r>
      <w:r>
        <w:rPr>
          <w:rFonts w:ascii="Consolas" w:cs="Consolas" w:eastAsia="Consolas" w:hAnsi="Consolas"/>
          <w:color w:val="7A2E0E"/>
          <w:sz w:val="18"/>
          <w:szCs w:val="18"/>
        </w:rPr>
        <w:t xml:space="preserve">untested</w:t>
      </w:r>
      <w:r>
        <w:t xml:space="preserve"> (Saved, not tested) · </w:t>
      </w:r>
      <w:r>
        <w:rPr>
          <w:rFonts w:ascii="Consolas" w:cs="Consolas" w:eastAsia="Consolas" w:hAnsi="Consolas"/>
          <w:color w:val="7A2E0E"/>
          <w:sz w:val="18"/>
          <w:szCs w:val="18"/>
        </w:rPr>
        <w:t xml:space="preserve">connected</w:t>
      </w:r>
      <w:r>
        <w:t xml:space="preserve"> · </w:t>
      </w:r>
      <w:r>
        <w:rPr>
          <w:rFonts w:ascii="Consolas" w:cs="Consolas" w:eastAsia="Consolas" w:hAnsi="Consolas"/>
          <w:color w:val="7A2E0E"/>
          <w:sz w:val="18"/>
          <w:szCs w:val="18"/>
        </w:rPr>
        <w:t xml:space="preserve">failed</w:t>
      </w:r>
      <w:r>
        <w:t xml:space="preserve"> · </w:t>
      </w:r>
      <w:r>
        <w:rPr>
          <w:rFonts w:ascii="Consolas" w:cs="Consolas" w:eastAsia="Consolas" w:hAnsi="Consolas"/>
          <w:color w:val="7A2E0E"/>
          <w:sz w:val="18"/>
          <w:szCs w:val="18"/>
        </w:rPr>
        <w:t xml:space="preserve">stale</w:t>
      </w:r>
      <w:r>
        <w:t xml:space="preserve"> (set by sync health). Admin pill colours: connected green, failed red, stale amber, waiting teal, untested/not_connected gray.</w:t>
      </w:r>
    </w:p>
    <w:p>
      <w:pPr>
        <w:pStyle w:val="Heading3"/>
      </w:pPr>
      <w:r>
        <w:t xml:space="preserve">Crypto (apps/connections/crypto.py)</w:t>
      </w:r>
    </w:p>
    <w:p>
      <w:pPr>
        <w:pStyle w:val="ListParagraph"/>
        <w:numPr>
          <w:ilvl w:val="0"/>
          <w:numId w:val="2"/>
        </w:numPr>
      </w:pPr>
      <w:r>
        <w:rPr>
          <w:rFonts w:ascii="Consolas" w:cs="Consolas" w:eastAsia="Consolas" w:hAnsi="Consolas"/>
          <w:color w:val="7A2E0E"/>
          <w:sz w:val="18"/>
          <w:szCs w:val="18"/>
        </w:rPr>
        <w:t xml:space="preserve">lock(values: dict) -&gt; str</w:t>
      </w:r>
      <w:r>
        <w:t xml:space="preserve">: JSON → </w:t>
      </w:r>
      <w:r>
        <w:rPr>
          <w:rFonts w:ascii="Consolas" w:cs="Consolas" w:eastAsia="Consolas" w:hAnsi="Consolas"/>
          <w:color w:val="7A2E0E"/>
          <w:sz w:val="18"/>
          <w:szCs w:val="18"/>
        </w:rPr>
        <w:t xml:space="preserve">MultiFernet.encrypt</w:t>
      </w:r>
      <w:r>
        <w:t xml:space="preserve">. </w:t>
      </w:r>
      <w:r>
        <w:rPr>
          <w:rFonts w:ascii="Consolas" w:cs="Consolas" w:eastAsia="Consolas" w:hAnsi="Consolas"/>
          <w:color w:val="7A2E0E"/>
          <w:sz w:val="18"/>
          <w:szCs w:val="18"/>
        </w:rPr>
        <w:t xml:space="preserve">unlock(token) -&gt; dict</w:t>
      </w:r>
      <w:r>
        <w:t xml:space="preserve">.</w:t>
      </w:r>
    </w:p>
    <w:p>
      <w:pPr>
        <w:pStyle w:val="ListParagraph"/>
        <w:numPr>
          <w:ilvl w:val="0"/>
          <w:numId w:val="2"/>
        </w:numPr>
      </w:pPr>
      <w:r>
        <w:t xml:space="preserve">Keys from env </w:t>
      </w:r>
      <w:r>
        <w:rPr>
          <w:rFonts w:ascii="Consolas" w:cs="Consolas" w:eastAsia="Consolas" w:hAnsi="Consolas"/>
          <w:color w:val="7A2E0E"/>
          <w:sz w:val="18"/>
          <w:szCs w:val="18"/>
        </w:rPr>
        <w:t xml:space="preserve">CIV_SECRETS_KEYS</w:t>
      </w:r>
      <w:r>
        <w:t xml:space="preserve"> (comma-separated Fernet keys): the </w:t>
      </w:r>
      <w:r>
        <w:rPr>
          <w:b/>
          <w:bCs/>
        </w:rPr>
        <w:t xml:space="preserve">first</w:t>
      </w:r>
      <w:r>
        <w:t xml:space="preserve"> encrypts, </w:t>
      </w:r>
      <w:r>
        <w:rPr>
          <w:b/>
          <w:bCs/>
        </w:rPr>
        <w:t xml:space="preserve">any</w:t>
      </w:r>
      <w:r>
        <w:t xml:space="preserve"> decrypts (key rotation). Missing env → </w:t>
      </w:r>
      <w:r>
        <w:rPr>
          <w:rFonts w:ascii="Consolas" w:cs="Consolas" w:eastAsia="Consolas" w:hAnsi="Consolas"/>
          <w:color w:val="7A2E0E"/>
          <w:sz w:val="18"/>
          <w:szCs w:val="18"/>
        </w:rPr>
        <w:t xml:space="preserve">ImproperlyConfigured</w:t>
      </w:r>
      <w:r>
        <w:t xml:space="preserve">. The same lock is reused for the client phone-code key (</w:t>
      </w:r>
      <w:r>
        <w:rPr>
          <w:rFonts w:ascii="Consolas" w:cs="Consolas" w:eastAsia="Consolas" w:hAnsi="Consolas"/>
          <w:color w:val="7A2E0E"/>
          <w:sz w:val="18"/>
          <w:szCs w:val="18"/>
        </w:rPr>
        <w:t xml:space="preserve">apps/keyring</w:t>
      </w:r>
      <w:r>
        <w:t xml:space="preserve">).</w:t>
      </w:r>
    </w:p>
    <w:p>
      <w:pPr>
        <w:pStyle w:val="ListParagraph"/>
        <w:numPr>
          <w:ilvl w:val="0"/>
          <w:numId w:val="2"/>
        </w:numPr>
      </w:pPr>
      <w:r>
        <w:rPr>
          <w:rFonts w:ascii="Consolas" w:cs="Consolas" w:eastAsia="Consolas" w:hAnsi="Consolas"/>
          <w:color w:val="7A2E0E"/>
          <w:sz w:val="18"/>
          <w:szCs w:val="18"/>
        </w:rPr>
        <w:t xml:space="preserve">Connection.set_credentials</w:t>
      </w:r>
      <w:r>
        <w:t xml:space="preserve"> drops empty values; when a key is edited the admin merges new fields over the old (</w:t>
      </w:r>
      <w:r>
        <w:rPr>
          <w:rFonts w:ascii="Consolas" w:cs="Consolas" w:eastAsia="Consolas" w:hAnsi="Consolas"/>
          <w:color w:val="7A2E0E"/>
          <w:sz w:val="18"/>
          <w:szCs w:val="18"/>
        </w:rPr>
        <w:t xml:space="preserve">{**old, **new}</w:t>
      </w:r>
      <w:r>
        <w:t xml:space="preserve">) so leaving a field empty keeps the saved value.</w:t>
      </w:r>
    </w:p>
    <w:p>
      <w:pPr>
        <w:pStyle w:val="Heading3"/>
      </w:pPr>
      <w:r>
        <w:t xml:space="preserve">Access level (apps/connections/access_level.py)</w:t>
      </w:r>
    </w:p>
    <w:p>
      <w:r>
        <w:t xml:space="preserve">Ladder (each level needs the one below): 1 = dialer </w:t>
      </w:r>
      <w:r>
        <w:rPr>
          <w:b/>
          <w:bCs/>
        </w:rPr>
        <w:t xml:space="preserve">or</w:t>
      </w:r>
      <w:r>
        <w:t xml:space="preserve"> sms connected; 2 = + certificates; 3 = + lead_feed; 4 = + CRM. A connection counts when status is </w:t>
      </w:r>
      <w:r>
        <w:rPr>
          <w:rFonts w:ascii="Consolas" w:cs="Consolas" w:eastAsia="Consolas" w:hAnsi="Consolas"/>
          <w:color w:val="7A2E0E"/>
          <w:sz w:val="18"/>
          <w:szCs w:val="18"/>
        </w:rPr>
        <w:t xml:space="preserve">connected</w:t>
      </w:r>
      <w:r>
        <w:t xml:space="preserve"> or </w:t>
      </w:r>
      <w:r>
        <w:rPr>
          <w:rFonts w:ascii="Consolas" w:cs="Consolas" w:eastAsia="Consolas" w:hAnsi="Consolas"/>
          <w:color w:val="7A2E0E"/>
          <w:sz w:val="18"/>
          <w:szCs w:val="18"/>
        </w:rPr>
        <w:t xml:space="preserve">stale</w:t>
      </w:r>
      <w:r>
        <w:t xml:space="preserve">. </w:t>
      </w:r>
      <w:r>
        <w:rPr>
          <w:rFonts w:ascii="Consolas" w:cs="Consolas" w:eastAsia="Consolas" w:hAnsi="Consolas"/>
          <w:color w:val="7A2E0E"/>
          <w:sz w:val="18"/>
          <w:szCs w:val="18"/>
        </w:rPr>
        <w:t xml:space="preserve">refresh_access_level(client)</w:t>
      </w:r>
      <w:r>
        <w:t xml:space="preserve"> saves the value if changed. Called by signal on every Connection save/delete (</w:t>
      </w:r>
      <w:r>
        <w:rPr>
          <w:rFonts w:ascii="Consolas" w:cs="Consolas" w:eastAsia="Consolas" w:hAnsi="Consolas"/>
          <w:color w:val="7A2E0E"/>
          <w:sz w:val="18"/>
          <w:szCs w:val="18"/>
        </w:rPr>
        <w:t xml:space="preserve">signals.py</w:t>
      </w:r>
      <w:r>
        <w:t xml:space="preserve">) and by sync health every 10 min. Text shown in portal (</w:t>
      </w:r>
      <w:r>
        <w:rPr>
          <w:rFonts w:ascii="Consolas" w:cs="Consolas" w:eastAsia="Consolas" w:hAnsi="Consolas"/>
          <w:color w:val="7A2E0E"/>
          <w:sz w:val="18"/>
          <w:szCs w:val="18"/>
        </w:rPr>
        <w:t xml:space="preserve">sync/api.py LEVEL_TEXT</w:t>
      </w:r>
      <w:r>
        <w:t xml:space="preserve">): 0 nothing connected yet · 1 dialer or texting connected · 2 plus a certificate account · 3 plus a lead feed · 4 plus a CRM.</w:t>
      </w:r>
    </w:p>
    <w:p>
      <w:pPr>
        <w:pStyle w:val="Heading3"/>
      </w:pPr>
      <w:r>
        <w:t xml:space="preserve">Testers (apps/connections/testers.py — run_test(connection) -&gt; (status, message), never changes the tool)</w:t>
      </w:r>
    </w:p>
    <w:p>
      <w:pPr>
        <w:pStyle w:val="ListParagraph"/>
        <w:numPr>
          <w:ilvl w:val="0"/>
          <w:numId w:val="2"/>
        </w:numPr>
      </w:pPr>
      <w:r>
        <w:t xml:space="preserve">OAuth tool → keeps status, "Connects when the client clicks Allow".</w:t>
      </w:r>
    </w:p>
    <w:p>
      <w:pPr>
        <w:pStyle w:val="ListParagraph"/>
        <w:numPr>
          <w:ilvl w:val="0"/>
          <w:numId w:val="2"/>
        </w:numPr>
      </w:pPr>
      <w:r>
        <w:t xml:space="preserve">No credentials → </w:t>
      </w:r>
      <w:r>
        <w:rPr>
          <w:rFonts w:ascii="Consolas" w:cs="Consolas" w:eastAsia="Consolas" w:hAnsi="Consolas"/>
          <w:color w:val="7A2E0E"/>
          <w:sz w:val="18"/>
          <w:szCs w:val="18"/>
        </w:rPr>
        <w:t xml:space="preserve">not_connected</w:t>
      </w:r>
      <w:r>
        <w:t xml:space="preserve">. No tester → </w:t>
      </w:r>
      <w:r>
        <w:rPr>
          <w:rFonts w:ascii="Consolas" w:cs="Consolas" w:eastAsia="Consolas" w:hAnsi="Consolas"/>
          <w:color w:val="7A2E0E"/>
          <w:sz w:val="18"/>
          <w:szCs w:val="18"/>
        </w:rPr>
        <w:t xml:space="preserve">untested</w:t>
      </w:r>
      <w:r>
        <w:t xml:space="preserve"> "A live test … comes with its connector".</w:t>
      </w:r>
    </w:p>
    <w:p>
      <w:pPr>
        <w:pStyle w:val="ListParagraph"/>
        <w:numPr>
          <w:ilvl w:val="0"/>
          <w:numId w:val="2"/>
        </w:numPr>
      </w:pPr>
      <w:r>
        <w:rPr>
          <w:rFonts w:ascii="Consolas" w:cs="Consolas" w:eastAsia="Consolas" w:hAnsi="Consolas"/>
          <w:color w:val="7A2E0E"/>
          <w:sz w:val="18"/>
          <w:szCs w:val="18"/>
        </w:rPr>
        <w:t xml:space="preserve">test_twilio</w:t>
      </w:r>
      <w:r>
        <w:t xml:space="preserve">: </w:t>
      </w:r>
      <w:r>
        <w:rPr>
          <w:rFonts w:ascii="Consolas" w:cs="Consolas" w:eastAsia="Consolas" w:hAnsi="Consolas"/>
          <w:color w:val="7A2E0E"/>
          <w:sz w:val="18"/>
          <w:szCs w:val="18"/>
        </w:rPr>
        <w:t xml:space="preserve">GET https://api.twilio.com/2010-04-01/Accounts/{sid}.json</w:t>
      </w:r>
      <w:r>
        <w:t xml:space="preserve"> (Basic auth) → connected with friendly_name; HTTP error → failed.</w:t>
      </w:r>
    </w:p>
    <w:p>
      <w:pPr>
        <w:pStyle w:val="ListParagraph"/>
        <w:numPr>
          <w:ilvl w:val="0"/>
          <w:numId w:val="2"/>
        </w:numPr>
      </w:pPr>
      <w:r>
        <w:rPr>
          <w:rFonts w:ascii="Consolas" w:cs="Consolas" w:eastAsia="Consolas" w:hAnsi="Consolas"/>
          <w:color w:val="7A2E0E"/>
          <w:sz w:val="18"/>
          <w:szCs w:val="18"/>
        </w:rPr>
        <w:t xml:space="preserve">test_convoso</w:t>
      </w:r>
      <w:r>
        <w:t xml:space="preserve">: validates time zone (secret), then </w:t>
      </w:r>
      <w:r>
        <w:rPr>
          <w:rFonts w:ascii="Consolas" w:cs="Consolas" w:eastAsia="Consolas" w:hAnsi="Consolas"/>
          <w:color w:val="7A2E0E"/>
          <w:sz w:val="18"/>
          <w:szCs w:val="18"/>
        </w:rPr>
        <w:t xml:space="preserve">POST https://api.convoso.com/v1/log/retrieve</w:t>
      </w:r>
      <w:r>
        <w:t xml:space="preserve"> with </w:t>
      </w:r>
      <w:r>
        <w:rPr>
          <w:rFonts w:ascii="Consolas" w:cs="Consolas" w:eastAsia="Consolas" w:hAnsi="Consolas"/>
          <w:color w:val="7A2E0E"/>
          <w:sz w:val="18"/>
          <w:szCs w:val="18"/>
        </w:rPr>
        <w:t xml:space="preserve">auth_token</w:t>
      </w:r>
      <w:r>
        <w:t xml:space="preserve">, last hour, </w:t>
      </w:r>
      <w:r>
        <w:rPr>
          <w:rFonts w:ascii="Consolas" w:cs="Consolas" w:eastAsia="Consolas" w:hAnsi="Consolas"/>
          <w:color w:val="7A2E0E"/>
          <w:sz w:val="18"/>
          <w:szCs w:val="18"/>
        </w:rPr>
        <w:t xml:space="preserve">limit=1</w:t>
      </w:r>
      <w:r>
        <w:t xml:space="preserve"> → </w:t>
      </w:r>
      <w:r>
        <w:rPr>
          <w:rFonts w:ascii="Consolas" w:cs="Consolas" w:eastAsia="Consolas" w:hAnsi="Consolas"/>
          <w:color w:val="7A2E0E"/>
          <w:sz w:val="18"/>
          <w:szCs w:val="18"/>
        </w:rPr>
        <w:t xml:space="preserve">success</w:t>
      </w:r>
      <w:r>
        <w:t xml:space="preserve"> must be true.</w:t>
      </w:r>
    </w:p>
    <w:p>
      <w:pPr>
        <w:pStyle w:val="ListParagraph"/>
        <w:numPr>
          <w:ilvl w:val="0"/>
          <w:numId w:val="2"/>
        </w:numPr>
      </w:pPr>
      <w:r>
        <w:rPr>
          <w:rFonts w:ascii="Consolas" w:cs="Consolas" w:eastAsia="Consolas" w:hAnsi="Consolas"/>
          <w:color w:val="7A2E0E"/>
          <w:sz w:val="18"/>
          <w:szCs w:val="18"/>
        </w:rPr>
        <w:t xml:space="preserve">test_five9</w:t>
      </w:r>
      <w:r>
        <w:t xml:space="preserve">: validates report time zone, runs the Call Log report for the last minute via the adapter.</w:t>
      </w:r>
    </w:p>
    <w:p>
      <w:pPr>
        <w:pStyle w:val="ListParagraph"/>
        <w:numPr>
          <w:ilvl w:val="0"/>
          <w:numId w:val="2"/>
        </w:numPr>
      </w:pPr>
      <w:r>
        <w:rPr>
          <w:rFonts w:ascii="Consolas" w:cs="Consolas" w:eastAsia="Consolas" w:hAnsi="Consolas"/>
          <w:color w:val="7A2E0E"/>
          <w:sz w:val="18"/>
          <w:szCs w:val="18"/>
        </w:rPr>
        <w:t xml:space="preserve">test_vicidial</w:t>
      </w:r>
      <w:r>
        <w:t xml:space="preserve">: connects with PyMySQL and runs </w:t>
      </w:r>
      <w:r>
        <w:rPr>
          <w:rFonts w:ascii="Consolas" w:cs="Consolas" w:eastAsia="Consolas" w:hAnsi="Consolas"/>
          <w:color w:val="7A2E0E"/>
          <w:sz w:val="18"/>
          <w:szCs w:val="18"/>
        </w:rPr>
        <w:t xml:space="preserve">SELECT &lt;id&gt; FROM vicidial_log LIMIT 1</w:t>
      </w:r>
      <w:r>
        <w:t xml:space="preserve"> and same on </w:t>
      </w:r>
      <w:r>
        <w:rPr>
          <w:rFonts w:ascii="Consolas" w:cs="Consolas" w:eastAsia="Consolas" w:hAnsi="Consolas"/>
          <w:color w:val="7A2E0E"/>
          <w:sz w:val="18"/>
          <w:szCs w:val="18"/>
        </w:rPr>
        <w:t xml:space="preserve">vicidial_closer_log</w:t>
      </w:r>
      <w:r>
        <w:t xml:space="preserve">; MySQL 1045 → "refused user/password"; other OperationalError → network; ProgrammingError → "give SELECT on vicidial_log and vicidial_closer_log".</w:t>
      </w:r>
    </w:p>
    <w:p>
      <w:pPr>
        <w:pStyle w:val="ListParagraph"/>
        <w:numPr>
          <w:ilvl w:val="0"/>
          <w:numId w:val="2"/>
        </w:numPr>
      </w:pPr>
      <w:r>
        <w:rPr>
          <w:rFonts w:ascii="Consolas" w:cs="Consolas" w:eastAsia="Consolas" w:hAnsi="Consolas"/>
          <w:color w:val="7A2E0E"/>
          <w:sz w:val="18"/>
          <w:szCs w:val="18"/>
        </w:rPr>
        <w:t xml:space="preserve">test_trustedform</w:t>
      </w:r>
      <w:r>
        <w:t xml:space="preserve"> / </w:t>
      </w:r>
      <w:r>
        <w:rPr>
          <w:rFonts w:ascii="Consolas" w:cs="Consolas" w:eastAsia="Consolas" w:hAnsi="Consolas"/>
          <w:color w:val="7A2E0E"/>
          <w:sz w:val="18"/>
          <w:szCs w:val="18"/>
        </w:rPr>
        <w:t xml:space="preserve">test_jornaya</w:t>
      </w:r>
      <w:r>
        <w:t xml:space="preserve">: ask about a made-up certificate (</w:t>
      </w:r>
      <w:r>
        <w:rPr>
          <w:rFonts w:ascii="Consolas" w:cs="Consolas" w:eastAsia="Consolas" w:hAnsi="Consolas"/>
          <w:color w:val="7A2E0E"/>
          <w:sz w:val="18"/>
          <w:szCs w:val="18"/>
        </w:rPr>
        <w:t xml:space="preserve">'0'*40</w:t>
      </w:r>
      <w:r>
        <w:t xml:space="preserve"> / zero UUID) through </w:t>
      </w:r>
      <w:r>
        <w:rPr>
          <w:rFonts w:ascii="Consolas" w:cs="Consolas" w:eastAsia="Consolas" w:hAnsi="Consolas"/>
          <w:color w:val="7A2E0E"/>
          <w:sz w:val="18"/>
          <w:szCs w:val="18"/>
        </w:rPr>
        <w:t xml:space="preserve">apps.certificates.vendors</w:t>
      </w:r>
      <w:r>
        <w:t xml:space="preserve">; </w:t>
      </w:r>
      <w:r>
        <w:rPr>
          <w:rFonts w:ascii="Consolas" w:cs="Consolas" w:eastAsia="Consolas" w:hAnsi="Consolas"/>
          <w:color w:val="7A2E0E"/>
          <w:sz w:val="18"/>
          <w:szCs w:val="18"/>
        </w:rPr>
        <w:t xml:space="preserve">NotFound</w:t>
      </w:r>
      <w:r>
        <w:t xml:space="preserve"> = key works, </w:t>
      </w:r>
      <w:r>
        <w:rPr>
          <w:rFonts w:ascii="Consolas" w:cs="Consolas" w:eastAsia="Consolas" w:hAnsi="Consolas"/>
          <w:color w:val="7A2E0E"/>
          <w:sz w:val="18"/>
          <w:szCs w:val="18"/>
        </w:rPr>
        <w:t xml:space="preserve">Refused</w:t>
      </w:r>
      <w:r>
        <w:t xml:space="preserve"> = bad key. Jornaya requires the account code (LAC).</w:t>
      </w:r>
    </w:p>
    <w:p>
      <w:pPr>
        <w:pStyle w:val="ListParagraph"/>
        <w:numPr>
          <w:ilvl w:val="0"/>
          <w:numId w:val="2"/>
        </w:numPr>
      </w:pPr>
      <w:r>
        <w:t xml:space="preserve">Timeout 10 s.</w:t>
      </w:r>
    </w:p>
    <w:p>
      <w:pPr>
        <w:pStyle w:val="Heading3"/>
      </w:pPr>
      <w:r>
        <w:t xml:space="preserve">Flow (staff adds a tool)</w:t>
      </w:r>
    </w:p>
    <w:p>
      <w:pPr>
        <w:pStyle w:val="ListParagraph"/>
        <w:numPr>
          <w:ilvl w:val="0"/>
          <w:numId w:val="22"/>
        </w:numPr>
      </w:pPr>
      <w:r>
        <w:t xml:space="preserve">Admin → Client companies → a company → </w:t>
      </w:r>
      <w:r>
        <w:rPr>
          <w:b/>
          <w:bCs/>
        </w:rPr>
        <w:t xml:space="preserve">Connections</w:t>
      </w:r>
      <w:r>
        <w:t xml:space="preserve"> tab (inline; there is no separate Connections page).</w:t>
      </w:r>
    </w:p>
    <w:p>
      <w:pPr>
        <w:pStyle w:val="ListParagraph"/>
        <w:numPr>
          <w:ilvl w:val="0"/>
          <w:numId w:val="22"/>
        </w:numPr>
      </w:pPr>
      <w:r>
        <w:t xml:space="preserve">Choose tool (grouped dropdown), optional label, type Account ID / API key / API secret (write-only password widgets). Form refuses keys for OAuth tools ("Leave the key fields empty and use Send connect link").</w:t>
      </w:r>
    </w:p>
    <w:p>
      <w:pPr>
        <w:pStyle w:val="ListParagraph"/>
        <w:numPr>
          <w:ilvl w:val="0"/>
          <w:numId w:val="22"/>
        </w:numPr>
      </w:pPr>
      <w:r>
        <w:t xml:space="preserve">Save (</w:t>
      </w:r>
      <w:r>
        <w:rPr>
          <w:rFonts w:ascii="Consolas" w:cs="Consolas" w:eastAsia="Consolas" w:hAnsi="Consolas"/>
          <w:color w:val="7A2E0E"/>
          <w:sz w:val="18"/>
          <w:szCs w:val="18"/>
        </w:rPr>
        <w:t xml:space="preserve">save_connections</w:t>
      </w:r>
      <w:r>
        <w:t xml:space="preserve">): deleted rows logged </w:t>
      </w:r>
      <w:r>
        <w:rPr>
          <w:rFonts w:ascii="Consolas" w:cs="Consolas" w:eastAsia="Consolas" w:hAnsi="Consolas"/>
          <w:color w:val="7A2E0E"/>
          <w:sz w:val="18"/>
          <w:szCs w:val="18"/>
        </w:rPr>
        <w:t xml:space="preserve">connection_removed</w:t>
      </w:r>
      <w:r>
        <w:t xml:space="preserve">; new keys locked and merged; a new OAuth connection gets status </w:t>
      </w:r>
      <w:r>
        <w:rPr>
          <w:rFonts w:ascii="Consolas" w:cs="Consolas" w:eastAsia="Consolas" w:hAnsi="Consolas"/>
          <w:color w:val="7A2E0E"/>
          <w:sz w:val="18"/>
          <w:szCs w:val="18"/>
        </w:rPr>
        <w:t xml:space="preserve">waiting_client</w:t>
      </w:r>
      <w:r>
        <w:t xml:space="preserve">; access-log entry </w:t>
      </w:r>
      <w:r>
        <w:rPr>
          <w:rFonts w:ascii="Consolas" w:cs="Consolas" w:eastAsia="Consolas" w:hAnsi="Consolas"/>
          <w:color w:val="7A2E0E"/>
          <w:sz w:val="18"/>
          <w:szCs w:val="18"/>
        </w:rPr>
        <w:t xml:space="preserve">connection_added</w:t>
      </w:r>
      <w:r>
        <w:t xml:space="preserve"> / </w:t>
      </w:r>
      <w:r>
        <w:rPr>
          <w:rFonts w:ascii="Consolas" w:cs="Consolas" w:eastAsia="Consolas" w:hAnsi="Consolas"/>
          <w:color w:val="7A2E0E"/>
          <w:sz w:val="18"/>
          <w:szCs w:val="18"/>
        </w:rPr>
        <w:t xml:space="preserve">connection_key_changed</w:t>
      </w:r>
      <w:r>
        <w:t xml:space="preserve"> / </w:t>
      </w:r>
      <w:r>
        <w:rPr>
          <w:rFonts w:ascii="Consolas" w:cs="Consolas" w:eastAsia="Consolas" w:hAnsi="Consolas"/>
          <w:color w:val="7A2E0E"/>
          <w:sz w:val="18"/>
          <w:szCs w:val="18"/>
        </w:rPr>
        <w:t xml:space="preserve">connection_changed</w:t>
      </w:r>
      <w:r>
        <w:t xml:space="preserve">.</w:t>
      </w:r>
    </w:p>
    <w:p>
      <w:pPr>
        <w:pStyle w:val="ListParagraph"/>
        <w:numPr>
          <w:ilvl w:val="0"/>
          <w:numId w:val="22"/>
        </w:numPr>
      </w:pPr>
      <w:r>
        <w:t xml:space="preserve">If a key changed → test runs at once (</w:t>
      </w:r>
      <w:r>
        <w:rPr>
          <w:rFonts w:ascii="Consolas" w:cs="Consolas" w:eastAsia="Consolas" w:hAnsi="Consolas"/>
          <w:color w:val="7A2E0E"/>
          <w:sz w:val="18"/>
          <w:szCs w:val="18"/>
        </w:rPr>
        <w:t xml:space="preserve">test_and_store</w:t>
      </w:r>
      <w:r>
        <w:t xml:space="preserve">) → status, message, last_checked_at saved; logged </w:t>
      </w:r>
      <w:r>
        <w:rPr>
          <w:rFonts w:ascii="Consolas" w:cs="Consolas" w:eastAsia="Consolas" w:hAnsi="Consolas"/>
          <w:color w:val="7A2E0E"/>
          <w:sz w:val="18"/>
          <w:szCs w:val="18"/>
        </w:rPr>
        <w:t xml:space="preserve">connection_tested</w:t>
      </w:r>
      <w:r>
        <w:t xml:space="preserve">; admin message shows the result.</w:t>
      </w:r>
    </w:p>
    <w:p>
      <w:pPr>
        <w:pStyle w:val="ListParagraph"/>
        <w:numPr>
          <w:ilvl w:val="0"/>
          <w:numId w:val="22"/>
        </w:numPr>
      </w:pPr>
      <w:r>
        <w:t xml:space="preserve">Row buttons: </w:t>
      </w:r>
      <w:r>
        <w:rPr>
          <w:b/>
          <w:bCs/>
        </w:rPr>
        <w:t xml:space="preserve">Test connection now</w:t>
      </w:r>
      <w:r>
        <w:t xml:space="preserve"> (api_key tools) or </w:t>
      </w:r>
      <w:r>
        <w:rPr>
          <w:b/>
          <w:bCs/>
        </w:rPr>
        <w:t xml:space="preserve">Send connect link to client Admins</w:t>
      </w:r>
      <w:r>
        <w:t xml:space="preserve"> (OAuth tools).</w:t>
      </w:r>
    </w:p>
    <w:p>
      <w:pPr>
        <w:pStyle w:val="ListParagraph"/>
        <w:numPr>
          <w:ilvl w:val="0"/>
          <w:numId w:val="22"/>
        </w:numPr>
      </w:pPr>
      <w:r>
        <w:t xml:space="preserve">Send link: emails every active client Admin (</w:t>
      </w:r>
      <w:r>
        <w:rPr>
          <w:rFonts w:ascii="Consolas" w:cs="Consolas" w:eastAsia="Consolas" w:hAnsi="Consolas"/>
          <w:color w:val="7A2E0E"/>
          <w:sz w:val="18"/>
          <w:szCs w:val="18"/>
        </w:rPr>
        <w:t xml:space="preserve">emails.send_connect_request</w:t>
      </w:r>
      <w:r>
        <w:t xml:space="preserve">, subject "Connect &lt;tool&gt; to CiV", body points to </w:t>
      </w:r>
      <w:r>
        <w:rPr>
          <w:rFonts w:ascii="Consolas" w:cs="Consolas" w:eastAsia="Consolas" w:hAnsi="Consolas"/>
          <w:color w:val="7A2E0E"/>
          <w:sz w:val="18"/>
          <w:szCs w:val="18"/>
        </w:rPr>
        <w:t xml:space="preserve">{PORTAL_URL}/sources</w:t>
      </w:r>
      <w:r>
        <w:t xml:space="preserve">); status → </w:t>
      </w:r>
      <w:r>
        <w:rPr>
          <w:rFonts w:ascii="Consolas" w:cs="Consolas" w:eastAsia="Consolas" w:hAnsi="Consolas"/>
          <w:color w:val="7A2E0E"/>
          <w:sz w:val="18"/>
          <w:szCs w:val="18"/>
        </w:rPr>
        <w:t xml:space="preserve">waiting_client</w:t>
      </w:r>
      <w:r>
        <w:t xml:space="preserve">; logged </w:t>
      </w:r>
      <w:r>
        <w:rPr>
          <w:rFonts w:ascii="Consolas" w:cs="Consolas" w:eastAsia="Consolas" w:hAnsi="Consolas"/>
          <w:color w:val="7A2E0E"/>
          <w:sz w:val="18"/>
          <w:szCs w:val="18"/>
        </w:rPr>
        <w:t xml:space="preserve">connect_link_sent</w:t>
      </w:r>
      <w:r>
        <w:t xml:space="preserve">. No active Admin → warning. (Emails currently go to console — see memory "Users email later".)</w:t>
      </w:r>
    </w:p>
    <w:p>
      <w:pPr>
        <w:pStyle w:val="ListParagraph"/>
        <w:numPr>
          <w:ilvl w:val="0"/>
          <w:numId w:val="22"/>
        </w:numPr>
      </w:pPr>
      <w:r>
        <w:t xml:space="preserve">Signal recomputes access level.</w:t>
      </w:r>
    </w:p>
    <w:p>
      <w:pPr>
        <w:pStyle w:val="Heading3"/>
      </w:pPr>
      <w:r>
        <w:t xml:space="preserve">Key functions / classes</w:t>
      </w:r>
    </w:p>
    <w:p>
      <w:pPr>
        <w:pStyle w:val="ListParagraph"/>
        <w:numPr>
          <w:ilvl w:val="0"/>
          <w:numId w:val="2"/>
        </w:numPr>
      </w:pPr>
      <w:r>
        <w:rPr>
          <w:rFonts w:ascii="Consolas" w:cs="Consolas" w:eastAsia="Consolas" w:hAnsi="Consolas"/>
          <w:color w:val="7A2E0E"/>
          <w:sz w:val="18"/>
          <w:szCs w:val="18"/>
        </w:rPr>
        <w:t xml:space="preserve">apps/connections/models.py:Connection</w:t>
      </w:r>
      <w:r>
        <w:t xml:space="preserve"> — the row; </w:t>
      </w:r>
      <w:r>
        <w:rPr>
          <w:rFonts w:ascii="Consolas" w:cs="Consolas" w:eastAsia="Consolas" w:hAnsi="Consolas"/>
          <w:color w:val="7A2E0E"/>
          <w:sz w:val="18"/>
          <w:szCs w:val="18"/>
        </w:rPr>
        <w:t xml:space="preserve">tool</w:t>
      </w:r>
      <w:r>
        <w:t xml:space="preserve">, </w:t>
      </w:r>
      <w:r>
        <w:rPr>
          <w:rFonts w:ascii="Consolas" w:cs="Consolas" w:eastAsia="Consolas" w:hAnsi="Consolas"/>
          <w:color w:val="7A2E0E"/>
          <w:sz w:val="18"/>
          <w:szCs w:val="18"/>
        </w:rPr>
        <w:t xml:space="preserve">has_credentials</w:t>
      </w:r>
      <w:r>
        <w:t xml:space="preserve">, </w:t>
      </w:r>
      <w:r>
        <w:rPr>
          <w:rFonts w:ascii="Consolas" w:cs="Consolas" w:eastAsia="Consolas" w:hAnsi="Consolas"/>
          <w:color w:val="7A2E0E"/>
          <w:sz w:val="18"/>
          <w:szCs w:val="18"/>
        </w:rPr>
        <w:t xml:space="preserve">set_credentials</w:t>
      </w:r>
      <w:r>
        <w:t xml:space="preserve">, </w:t>
      </w:r>
      <w:r>
        <w:rPr>
          <w:rFonts w:ascii="Consolas" w:cs="Consolas" w:eastAsia="Consolas" w:hAnsi="Consolas"/>
          <w:color w:val="7A2E0E"/>
          <w:sz w:val="18"/>
          <w:szCs w:val="18"/>
        </w:rPr>
        <w:t xml:space="preserve">get_credentials</w:t>
      </w:r>
      <w:r>
        <w:t xml:space="preserve">.</w:t>
      </w:r>
    </w:p>
    <w:p>
      <w:pPr>
        <w:pStyle w:val="ListParagraph"/>
        <w:numPr>
          <w:ilvl w:val="0"/>
          <w:numId w:val="2"/>
        </w:numPr>
      </w:pPr>
      <w:r>
        <w:rPr>
          <w:rFonts w:ascii="Consolas" w:cs="Consolas" w:eastAsia="Consolas" w:hAnsi="Consolas"/>
          <w:color w:val="7A2E0E"/>
          <w:sz w:val="18"/>
          <w:szCs w:val="18"/>
        </w:rPr>
        <w:t xml:space="preserve">apps/connections/providers.py:PROVIDERS / Provider / Kind / PROVIDER_CHOICES</w:t>
      </w:r>
      <w:r>
        <w:t xml:space="preserve"> — tool catalogue.</w:t>
      </w:r>
    </w:p>
    <w:p>
      <w:pPr>
        <w:pStyle w:val="ListParagraph"/>
        <w:numPr>
          <w:ilvl w:val="0"/>
          <w:numId w:val="2"/>
        </w:numPr>
      </w:pPr>
      <w:r>
        <w:rPr>
          <w:rFonts w:ascii="Consolas" w:cs="Consolas" w:eastAsia="Consolas" w:hAnsi="Consolas"/>
          <w:color w:val="7A2E0E"/>
          <w:sz w:val="18"/>
          <w:szCs w:val="18"/>
        </w:rPr>
        <w:t xml:space="preserve">apps/connections/crypto.py:lock / unlock</w:t>
      </w:r>
      <w:r>
        <w:t xml:space="preserve"> — Fernet locking.</w:t>
      </w:r>
    </w:p>
    <w:p>
      <w:pPr>
        <w:pStyle w:val="ListParagraph"/>
        <w:numPr>
          <w:ilvl w:val="0"/>
          <w:numId w:val="2"/>
        </w:numPr>
      </w:pPr>
      <w:r>
        <w:rPr>
          <w:rFonts w:ascii="Consolas" w:cs="Consolas" w:eastAsia="Consolas" w:hAnsi="Consolas"/>
          <w:color w:val="7A2E0E"/>
          <w:sz w:val="18"/>
          <w:szCs w:val="18"/>
        </w:rPr>
        <w:t xml:space="preserve">apps/connections/access_level.py:access_level / refresh_access_level</w:t>
      </w:r>
      <w:r>
        <w:t xml:space="preserve"> — level 0–4.</w:t>
      </w:r>
    </w:p>
    <w:p>
      <w:pPr>
        <w:pStyle w:val="ListParagraph"/>
        <w:numPr>
          <w:ilvl w:val="0"/>
          <w:numId w:val="2"/>
        </w:numPr>
      </w:pPr>
      <w:r>
        <w:rPr>
          <w:rFonts w:ascii="Consolas" w:cs="Consolas" w:eastAsia="Consolas" w:hAnsi="Consolas"/>
          <w:color w:val="7A2E0E"/>
          <w:sz w:val="18"/>
          <w:szCs w:val="18"/>
        </w:rPr>
        <w:t xml:space="preserve">apps/connections/testers.py:run_test / TESTERS</w:t>
      </w:r>
      <w:r>
        <w:t xml:space="preserve"> — live tests.</w:t>
      </w:r>
    </w:p>
    <w:p>
      <w:pPr>
        <w:pStyle w:val="ListParagraph"/>
        <w:numPr>
          <w:ilvl w:val="0"/>
          <w:numId w:val="2"/>
        </w:numPr>
      </w:pPr>
      <w:r>
        <w:rPr>
          <w:rFonts w:ascii="Consolas" w:cs="Consolas" w:eastAsia="Consolas" w:hAnsi="Consolas"/>
          <w:color w:val="7A2E0E"/>
          <w:sz w:val="18"/>
          <w:szCs w:val="18"/>
        </w:rPr>
        <w:t xml:space="preserve">apps/connections/admin.py:ConnectionInline / save_connections / test_and_store / sync_summary</w:t>
      </w:r>
      <w:r>
        <w:t xml:space="preserve"> — admin tab.</w:t>
      </w:r>
    </w:p>
    <w:p>
      <w:pPr>
        <w:pStyle w:val="ListParagraph"/>
        <w:numPr>
          <w:ilvl w:val="0"/>
          <w:numId w:val="2"/>
        </w:numPr>
      </w:pPr>
      <w:r>
        <w:rPr>
          <w:rFonts w:ascii="Consolas" w:cs="Consolas" w:eastAsia="Consolas" w:hAnsi="Consolas"/>
          <w:color w:val="7A2E0E"/>
          <w:sz w:val="18"/>
          <w:szCs w:val="18"/>
        </w:rPr>
        <w:t xml:space="preserve">apps/connections/views.py:test_connection / send_connect_link</w:t>
      </w:r>
      <w:r>
        <w:t xml:space="preserve"> — POST buttons (perm </w:t>
      </w:r>
      <w:r>
        <w:rPr>
          <w:rFonts w:ascii="Consolas" w:cs="Consolas" w:eastAsia="Consolas" w:hAnsi="Consolas"/>
          <w:color w:val="7A2E0E"/>
          <w:sz w:val="18"/>
          <w:szCs w:val="18"/>
        </w:rPr>
        <w:t xml:space="preserve">connections.change_connection</w:t>
      </w:r>
      <w:r>
        <w:t xml:space="preserve">).</w:t>
      </w:r>
    </w:p>
    <w:p>
      <w:pPr>
        <w:pStyle w:val="ListParagraph"/>
        <w:numPr>
          <w:ilvl w:val="0"/>
          <w:numId w:val="2"/>
        </w:numPr>
      </w:pPr>
      <w:r>
        <w:rPr>
          <w:rFonts w:ascii="Consolas" w:cs="Consolas" w:eastAsia="Consolas" w:hAnsi="Consolas"/>
          <w:color w:val="7A2E0E"/>
          <w:sz w:val="18"/>
          <w:szCs w:val="18"/>
        </w:rPr>
        <w:t xml:space="preserve">apps/connections/emails.py:send_connect_request</w:t>
      </w:r>
      <w:r>
        <w:t xml:space="preserve"> — email to client Admins.</w:t>
      </w:r>
    </w:p>
    <w:p>
      <w:pPr>
        <w:pStyle w:val="ListParagraph"/>
        <w:numPr>
          <w:ilvl w:val="0"/>
          <w:numId w:val="2"/>
        </w:numPr>
      </w:pPr>
      <w:r>
        <w:rPr>
          <w:rFonts w:ascii="Consolas" w:cs="Consolas" w:eastAsia="Consolas" w:hAnsi="Consolas"/>
          <w:color w:val="7A2E0E"/>
          <w:sz w:val="18"/>
          <w:szCs w:val="18"/>
        </w:rPr>
        <w:t xml:space="preserve">apps/connections/forms.py:ConnectionForm / ConnectionInlineForm / key_guide</w:t>
      </w:r>
      <w:r>
        <w:t xml:space="preserve"> — form + "Which fields each tool needs".</w:t>
      </w:r>
    </w:p>
    <w:p>
      <w:pPr>
        <w:pStyle w:val="Heading3"/>
      </w:pPr>
      <w:r>
        <w:t xml:space="preserve">API endpoints</w:t>
      </w:r>
    </w:p>
    <w:p>
      <w:r>
        <w:t xml:space="preserve">None for clients directly (connections are surfaced through </w:t>
      </w:r>
      <w:r>
        <w:rPr>
          <w:rFonts w:ascii="Consolas" w:cs="Consolas" w:eastAsia="Consolas" w:hAnsi="Consolas"/>
          <w:color w:val="7A2E0E"/>
          <w:sz w:val="18"/>
          <w:szCs w:val="18"/>
        </w:rPr>
        <w:t xml:space="preserve">GET /api/sources</w:t>
      </w:r>
      <w:r>
        <w:t xml:space="preserve"> and </w:t>
      </w:r>
      <w:r>
        <w:rPr>
          <w:rFonts w:ascii="Consolas" w:cs="Consolas" w:eastAsia="Consolas" w:hAnsi="Consolas"/>
          <w:color w:val="7A2E0E"/>
          <w:sz w:val="18"/>
          <w:szCs w:val="18"/>
        </w:rPr>
        <w:t xml:space="preserve">/api/data-health</w:t>
      </w:r>
      <w:r>
        <w:t xml:space="preserve">, see §2). Admin-only URLs (staff, </w:t>
      </w:r>
      <w:r>
        <w:rPr>
          <w:rFonts w:ascii="Consolas" w:cs="Consolas" w:eastAsia="Consolas" w:hAnsi="Consolas"/>
          <w:color w:val="7A2E0E"/>
          <w:sz w:val="18"/>
          <w:szCs w:val="18"/>
        </w:rPr>
        <w:t xml:space="preserve">admin_view</w:t>
      </w:r>
      <w:r>
        <w:t xml:space="preserve"> + </w:t>
      </w:r>
      <w:r>
        <w:rPr>
          <w:rFonts w:ascii="Consolas" w:cs="Consolas" w:eastAsia="Consolas" w:hAnsi="Consolas"/>
          <w:color w:val="7A2E0E"/>
          <w:sz w:val="18"/>
          <w:szCs w:val="18"/>
        </w:rPr>
        <w:t xml:space="preserve">connections.change_connection</w:t>
      </w:r>
      <w:r>
        <w:t xml:space="preserve"> perm):</w:t>
      </w:r>
    </w:p>
    <w:p>
      <w:pPr>
        <w:pStyle w:val="ListParagraph"/>
        <w:numPr>
          <w:ilvl w:val="0"/>
          <w:numId w:val="2"/>
        </w:numPr>
      </w:pPr>
      <w:r>
        <w:rPr>
          <w:rFonts w:ascii="Consolas" w:cs="Consolas" w:eastAsia="Consolas" w:hAnsi="Consolas"/>
          <w:color w:val="7A2E0E"/>
          <w:sz w:val="18"/>
          <w:szCs w:val="18"/>
        </w:rPr>
        <w:t xml:space="preserve">POST /civ-admin/clients/client/&lt;client_id&gt;/connections/&lt;connection_id&gt;/test/</w:t>
      </w:r>
    </w:p>
    <w:p>
      <w:pPr>
        <w:pStyle w:val="ListParagraph"/>
        <w:numPr>
          <w:ilvl w:val="0"/>
          <w:numId w:val="2"/>
        </w:numPr>
      </w:pPr>
      <w:r>
        <w:rPr>
          <w:rFonts w:ascii="Consolas" w:cs="Consolas" w:eastAsia="Consolas" w:hAnsi="Consolas"/>
          <w:color w:val="7A2E0E"/>
          <w:sz w:val="18"/>
          <w:szCs w:val="18"/>
        </w:rPr>
        <w:t xml:space="preserve">POST /civ-admin/clients/client/&lt;client_id&gt;/connections/&lt;connection_id&gt;/send-link/</w:t>
      </w:r>
    </w:p>
    <w:p>
      <w:pPr>
        <w:pStyle w:val="Heading3"/>
      </w:pPr>
      <w:r>
        <w:t xml:space="preserve">Scheduled jobs</w:t>
      </w:r>
    </w:p>
    <w:p>
      <w:r>
        <w:t xml:space="preserve">None of its own (health job in sync touches status).</w:t>
      </w:r>
    </w:p>
    <w:p>
      <w:pPr>
        <w:pStyle w:val="Heading3"/>
      </w:pPr>
      <w:r>
        <w:t xml:space="preserve">Admin panel parts</w:t>
      </w:r>
    </w:p>
    <w:p>
      <w:r>
        <w:t xml:space="preserve">Client page → Connections tab: fields provider, label, account, key, secret, Status pill, </w:t>
      </w:r>
      <w:r>
        <w:rPr>
          <w:b/>
          <w:bCs/>
        </w:rPr>
        <w:t xml:space="preserve">Sync</w:t>
      </w:r>
      <w:r>
        <w:t xml:space="preserve"> column (Live / Catching up / Stale / Never read, "last read X ago · N records read · problem: &lt;ErrorType&gt; (n× in a row)"; "Not read yet — its adapter comes when a client needs it" for tools without adapter; "waiting for the client to click Allow" for OAuth without cursor), Saved key ("Saved · hidden"), last checked, last message, action button. Summary tile "data access level" on the client page (README).</w:t>
      </w:r>
    </w:p>
    <w:p>
      <w:pPr>
        <w:pStyle w:val="Heading3"/>
      </w:pPr>
      <w:r>
        <w:t xml:space="preserve">Frontend pages fed</w:t>
      </w:r>
    </w:p>
    <w:p>
      <w:r>
        <w:t xml:space="preserve">Source Registry, Overview Data health card, Setup &amp; Readiness (via sync/onboarding APIs).</w:t>
      </w:r>
    </w:p>
    <w:p>
      <w:pPr>
        <w:pStyle w:val="Heading2"/>
      </w:pPr>
      <w:r>
        <w:t xml:space="preserve">2. Live sync engine (apps/sync) — Module 3</w:t>
      </w:r>
    </w:p>
    <w:p>
      <w:pPr>
        <w:pStyle w:val="Heading3"/>
      </w:pPr>
      <w:r>
        <w:t xml:space="preserve">Purpose</w:t>
      </w:r>
    </w:p>
    <w:p>
      <w:r>
        <w:t xml:space="preserve">Reads every connected tool on a timetable, a small batch at a time, so every client takes turns; fingerprints each record, turns phone numbers into phone codes, hands the record to receivers, then drops it. Tracks per-tool health.</w:t>
      </w:r>
    </w:p>
    <w:p>
      <w:pPr>
        <w:pStyle w:val="Heading3"/>
      </w:pPr>
      <w:r>
        <w:t xml:space="preserve">Data it fetches</w:t>
      </w:r>
    </w:p>
    <w:p>
      <w:r>
        <w:t xml:space="preserve">Via adapters (</w:t>
      </w:r>
      <w:r>
        <w:rPr>
          <w:rFonts w:ascii="Consolas" w:cs="Consolas" w:eastAsia="Consolas" w:hAnsi="Consolas"/>
          <w:color w:val="7A2E0E"/>
          <w:sz w:val="18"/>
          <w:szCs w:val="18"/>
        </w:rPr>
        <w:t xml:space="preserve">apps/sync/connectors/*</w:t>
      </w:r>
      <w:r>
        <w:t xml:space="preserve">), detailed below. Only 6 tools have adapters.</w:t>
      </w:r>
    </w:p>
    <w:p>
      <w:pPr>
        <w:pStyle w:val="Heading3"/>
      </w:pPr>
      <w:r>
        <w:t xml:space="preserve">Tables</w:t>
      </w:r>
    </w:p>
    <w:p>
      <w:pPr>
        <w:pStyle w:val="ListParagraph"/>
        <w:numPr>
          <w:ilvl w:val="0"/>
          <w:numId w:val="2"/>
        </w:numPr>
      </w:pPr>
      <w:r>
        <w:rPr>
          <w:rFonts w:ascii="Consolas" w:cs="Consolas" w:eastAsia="Consolas" w:hAnsi="Consolas"/>
          <w:color w:val="7A2E0E"/>
          <w:sz w:val="18"/>
          <w:szCs w:val="18"/>
        </w:rPr>
        <w:t xml:space="preserve">sync_cursor</w:t>
      </w:r>
      <w:r>
        <w:t xml:space="preserve"> (</w:t>
      </w:r>
      <w:r>
        <w:rPr>
          <w:rFonts w:ascii="Consolas" w:cs="Consolas" w:eastAsia="Consolas" w:hAnsi="Consolas"/>
          <w:color w:val="7A2E0E"/>
          <w:sz w:val="18"/>
          <w:szCs w:val="18"/>
        </w:rPr>
        <w:t xml:space="preserve">SyncCursor</w:t>
      </w:r>
      <w:r>
        <w:t xml:space="preserve">, one per connection, OneToOne):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connection</w:t>
      </w:r>
      <w:r>
        <w:t xml:space="preserve">, </w:t>
      </w:r>
      <w:r>
        <w:rPr>
          <w:rFonts w:ascii="Consolas" w:cs="Consolas" w:eastAsia="Consolas" w:hAnsi="Consolas"/>
          <w:color w:val="7A2E0E"/>
          <w:sz w:val="18"/>
          <w:szCs w:val="18"/>
        </w:rPr>
        <w:t xml:space="preserve">source_system</w:t>
      </w:r>
      <w:r>
        <w:t xml:space="preserve"> (provider code), </w:t>
      </w:r>
      <w:r>
        <w:rPr>
          <w:rFonts w:ascii="Consolas" w:cs="Consolas" w:eastAsia="Consolas" w:hAnsi="Consolas"/>
          <w:color w:val="7A2E0E"/>
          <w:sz w:val="18"/>
          <w:szCs w:val="18"/>
        </w:rPr>
        <w:t xml:space="preserve">cursor</w:t>
      </w:r>
      <w:r>
        <w:t xml:space="preserve"> (tool bookmark, ≤500 chars), </w:t>
      </w:r>
      <w:r>
        <w:rPr>
          <w:rFonts w:ascii="Consolas" w:cs="Consolas" w:eastAsia="Consolas" w:hAnsi="Consolas"/>
          <w:color w:val="7A2E0E"/>
          <w:sz w:val="18"/>
          <w:szCs w:val="18"/>
        </w:rPr>
        <w:t xml:space="preserve">sweep_cursor</w:t>
      </w:r>
      <w:r>
        <w:t xml:space="preserve"> (weekly full-check bookmark; '' = start), </w:t>
      </w:r>
      <w:r>
        <w:rPr>
          <w:rFonts w:ascii="Consolas" w:cs="Consolas" w:eastAsia="Consolas" w:hAnsi="Consolas"/>
          <w:color w:val="7A2E0E"/>
          <w:sz w:val="18"/>
          <w:szCs w:val="18"/>
        </w:rPr>
        <w:t xml:space="preserve">mode</w:t>
      </w:r>
      <w:r>
        <w:t xml:space="preserve"> (</w:t>
      </w:r>
      <w:r>
        <w:rPr>
          <w:rFonts w:ascii="Consolas" w:cs="Consolas" w:eastAsia="Consolas" w:hAnsi="Consolas"/>
          <w:color w:val="7A2E0E"/>
          <w:sz w:val="18"/>
          <w:szCs w:val="18"/>
        </w:rPr>
        <w:t xml:space="preserve">live</w:t>
      </w:r>
      <w:r>
        <w:t xml:space="preserve"> / </w:t>
      </w:r>
      <w:r>
        <w:rPr>
          <w:rFonts w:ascii="Consolas" w:cs="Consolas" w:eastAsia="Consolas" w:hAnsi="Consolas"/>
          <w:color w:val="7A2E0E"/>
          <w:sz w:val="18"/>
          <w:szCs w:val="18"/>
        </w:rPr>
        <w:t xml:space="preserve">poll</w:t>
      </w:r>
      <w:r>
        <w:t xml:space="preserve">, default poll), </w:t>
      </w:r>
      <w:r>
        <w:rPr>
          <w:rFonts w:ascii="Consolas" w:cs="Consolas" w:eastAsia="Consolas" w:hAnsi="Consolas"/>
          <w:color w:val="7A2E0E"/>
          <w:sz w:val="18"/>
          <w:szCs w:val="18"/>
        </w:rPr>
        <w:t xml:space="preserve">last_event_at</w:t>
      </w:r>
      <w:r>
        <w:t xml:space="preserve"> (last record received), </w:t>
      </w:r>
      <w:r>
        <w:rPr>
          <w:rFonts w:ascii="Consolas" w:cs="Consolas" w:eastAsia="Consolas" w:hAnsi="Consolas"/>
          <w:color w:val="7A2E0E"/>
          <w:sz w:val="18"/>
          <w:szCs w:val="18"/>
        </w:rPr>
        <w:t xml:space="preserve">last_heartbeat_at</w:t>
      </w:r>
      <w:r>
        <w:t xml:space="preserve"> (last successful call), </w:t>
      </w:r>
      <w:r>
        <w:rPr>
          <w:rFonts w:ascii="Consolas" w:cs="Consolas" w:eastAsia="Consolas" w:hAnsi="Consolas"/>
          <w:color w:val="7A2E0E"/>
          <w:sz w:val="18"/>
          <w:szCs w:val="18"/>
        </w:rPr>
        <w:t xml:space="preserve">last_catchup_at</w:t>
      </w:r>
      <w:r>
        <w:t xml:space="preserve">, </w:t>
      </w:r>
      <w:r>
        <w:rPr>
          <w:rFonts w:ascii="Consolas" w:cs="Consolas" w:eastAsia="Consolas" w:hAnsi="Consolas"/>
          <w:color w:val="7A2E0E"/>
          <w:sz w:val="18"/>
          <w:szCs w:val="18"/>
        </w:rPr>
        <w:t xml:space="preserve">last_full_sweep_at</w:t>
      </w:r>
      <w:r>
        <w:t xml:space="preserve">, </w:t>
      </w:r>
      <w:r>
        <w:rPr>
          <w:rFonts w:ascii="Consolas" w:cs="Consolas" w:eastAsia="Consolas" w:hAnsi="Consolas"/>
          <w:color w:val="7A2E0E"/>
          <w:sz w:val="18"/>
          <w:szCs w:val="18"/>
        </w:rPr>
        <w:t xml:space="preserve">sweep_started_at</w:t>
      </w:r>
      <w:r>
        <w:t xml:space="preserve">, </w:t>
      </w:r>
      <w:r>
        <w:rPr>
          <w:rFonts w:ascii="Consolas" w:cs="Consolas" w:eastAsia="Consolas" w:hAnsi="Consolas"/>
          <w:color w:val="7A2E0E"/>
          <w:sz w:val="18"/>
          <w:szCs w:val="18"/>
        </w:rPr>
        <w:t xml:space="preserve">backlog</w:t>
      </w:r>
      <w:r>
        <w:t xml:space="preserve"> (tool had more when last run stopped), </w:t>
      </w:r>
      <w:r>
        <w:rPr>
          <w:rFonts w:ascii="Consolas" w:cs="Consolas" w:eastAsia="Consolas" w:hAnsi="Consolas"/>
          <w:color w:val="7A2E0E"/>
          <w:sz w:val="18"/>
          <w:szCs w:val="18"/>
        </w:rPr>
        <w:t xml:space="preserve">records_delivered</w:t>
      </w:r>
      <w:r>
        <w:t xml:space="preserve"> (count), </w:t>
      </w:r>
      <w:r>
        <w:rPr>
          <w:rFonts w:ascii="Consolas" w:cs="Consolas" w:eastAsia="Consolas" w:hAnsi="Consolas"/>
          <w:color w:val="7A2E0E"/>
          <w:sz w:val="18"/>
          <w:szCs w:val="18"/>
        </w:rPr>
        <w:t xml:space="preserve">failures_in_row</w:t>
      </w:r>
      <w:r>
        <w:t xml:space="preserve">, </w:t>
      </w:r>
      <w:r>
        <w:rPr>
          <w:rFonts w:ascii="Consolas" w:cs="Consolas" w:eastAsia="Consolas" w:hAnsi="Consolas"/>
          <w:color w:val="7A2E0E"/>
          <w:sz w:val="18"/>
          <w:szCs w:val="18"/>
        </w:rPr>
        <w:t xml:space="preserve">last_error</w:t>
      </w:r>
      <w:r>
        <w:t xml:space="preserve"> (error </w:t>
      </w:r>
      <w:r>
        <w:rPr>
          <w:b/>
          <w:bCs/>
        </w:rPr>
        <w:t xml:space="preserve">type name only</w:t>
      </w:r>
      <w:r>
        <w:t xml:space="preserve">, ≤120, so no record text leaks).</w:t>
      </w:r>
    </w:p>
    <w:p>
      <w:pPr>
        <w:pStyle w:val="ListParagraph"/>
        <w:numPr>
          <w:ilvl w:val="0"/>
          <w:numId w:val="2"/>
        </w:numPr>
      </w:pPr>
      <w:r>
        <w:rPr>
          <w:rFonts w:ascii="Consolas" w:cs="Consolas" w:eastAsia="Consolas" w:hAnsi="Consolas"/>
          <w:color w:val="7A2E0E"/>
          <w:sz w:val="18"/>
          <w:szCs w:val="18"/>
        </w:rPr>
        <w:t xml:space="preserve">sync_gap</w:t>
      </w:r>
      <w:r>
        <w:t xml:space="preserve"> (</w:t>
      </w:r>
      <w:r>
        <w:rPr>
          <w:rFonts w:ascii="Consolas" w:cs="Consolas" w:eastAsia="Consolas" w:hAnsi="Consolas"/>
          <w:color w:val="7A2E0E"/>
          <w:sz w:val="18"/>
          <w:szCs w:val="18"/>
        </w:rPr>
        <w:t xml:space="preserve">SyncGap</w:t>
      </w:r>
      <w:r>
        <w:t xml:space="preserve">, "missed record"):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source_system</w:t>
      </w:r>
      <w:r>
        <w:t xml:space="preserve">, </w:t>
      </w:r>
      <w:r>
        <w:rPr>
          <w:rFonts w:ascii="Consolas" w:cs="Consolas" w:eastAsia="Consolas" w:hAnsi="Consolas"/>
          <w:color w:val="7A2E0E"/>
          <w:sz w:val="18"/>
          <w:szCs w:val="18"/>
        </w:rPr>
        <w:t xml:space="preserve">source_record_id</w:t>
      </w:r>
      <w:r>
        <w:t xml:space="preserve">, </w:t>
      </w:r>
      <w:r>
        <w:rPr>
          <w:rFonts w:ascii="Consolas" w:cs="Consolas" w:eastAsia="Consolas" w:hAnsi="Consolas"/>
          <w:color w:val="7A2E0E"/>
          <w:sz w:val="18"/>
          <w:szCs w:val="18"/>
        </w:rPr>
        <w:t xml:space="preserve">sha256</w:t>
      </w:r>
      <w:r>
        <w:t xml:space="preserve">, </w:t>
      </w:r>
      <w:r>
        <w:rPr>
          <w:rFonts w:ascii="Consolas" w:cs="Consolas" w:eastAsia="Consolas" w:hAnsi="Consolas"/>
          <w:color w:val="7A2E0E"/>
          <w:sz w:val="18"/>
          <w:szCs w:val="18"/>
        </w:rPr>
        <w:t xml:space="preserve">found_by</w:t>
      </w:r>
      <w:r>
        <w:t xml:space="preserve"> (</w:t>
      </w:r>
      <w:r>
        <w:rPr>
          <w:rFonts w:ascii="Consolas" w:cs="Consolas" w:eastAsia="Consolas" w:hAnsi="Consolas"/>
          <w:color w:val="7A2E0E"/>
          <w:sz w:val="18"/>
          <w:szCs w:val="18"/>
        </w:rPr>
        <w:t xml:space="preserve">catchup</w:t>
      </w:r>
      <w:r>
        <w:t xml:space="preserve"> / </w:t>
      </w:r>
      <w:r>
        <w:rPr>
          <w:rFonts w:ascii="Consolas" w:cs="Consolas" w:eastAsia="Consolas" w:hAnsi="Consolas"/>
          <w:color w:val="7A2E0E"/>
          <w:sz w:val="18"/>
          <w:szCs w:val="18"/>
        </w:rPr>
        <w:t xml:space="preserve">full_sweep</w:t>
      </w:r>
      <w:r>
        <w:t xml:space="preserve">), </w:t>
      </w:r>
      <w:r>
        <w:rPr>
          <w:rFonts w:ascii="Consolas" w:cs="Consolas" w:eastAsia="Consolas" w:hAnsi="Consolas"/>
          <w:color w:val="7A2E0E"/>
          <w:sz w:val="18"/>
          <w:szCs w:val="18"/>
        </w:rPr>
        <w:t xml:space="preserve">changed_at</w:t>
      </w:r>
      <w:r>
        <w:t xml:space="preserve">, </w:t>
      </w:r>
      <w:r>
        <w:rPr>
          <w:rFonts w:ascii="Consolas" w:cs="Consolas" w:eastAsia="Consolas" w:hAnsi="Consolas"/>
          <w:color w:val="7A2E0E"/>
          <w:sz w:val="18"/>
          <w:szCs w:val="18"/>
        </w:rPr>
        <w:t xml:space="preserve">found_at</w:t>
      </w:r>
      <w:r>
        <w:t xml:space="preserve">, </w:t>
      </w:r>
      <w:r>
        <w:rPr>
          <w:rFonts w:ascii="Consolas" w:cs="Consolas" w:eastAsia="Consolas" w:hAnsi="Consolas"/>
          <w:color w:val="7A2E0E"/>
          <w:sz w:val="18"/>
          <w:szCs w:val="18"/>
        </w:rPr>
        <w:t xml:space="preserve">delay_seconds</w:t>
      </w:r>
      <w:r>
        <w:t xml:space="preserve">. Only written for tools in </w:t>
      </w:r>
      <w:r>
        <w:rPr>
          <w:rFonts w:ascii="Consolas" w:cs="Consolas" w:eastAsia="Consolas" w:hAnsi="Consolas"/>
          <w:color w:val="7A2E0E"/>
          <w:sz w:val="18"/>
          <w:szCs w:val="18"/>
        </w:rPr>
        <w:t xml:space="preserve">live</w:t>
      </w:r>
      <w:r>
        <w:t xml:space="preserve"> mode — all tools are poll mode now, so it stays empty.</w:t>
      </w:r>
    </w:p>
    <w:p>
      <w:pPr>
        <w:pStyle w:val="ListParagraph"/>
        <w:numPr>
          <w:ilvl w:val="0"/>
          <w:numId w:val="2"/>
        </w:numPr>
      </w:pPr>
      <w:r>
        <w:t xml:space="preserve">Writes </w:t>
      </w:r>
      <w:r>
        <w:rPr>
          <w:rFonts w:ascii="Consolas" w:cs="Consolas" w:eastAsia="Consolas" w:hAnsi="Consolas"/>
          <w:color w:val="7A2E0E"/>
          <w:sz w:val="18"/>
          <w:szCs w:val="18"/>
        </w:rPr>
        <w:t xml:space="preserve">fingerprint</w:t>
      </w:r>
      <w:r>
        <w:t xml:space="preserve"> (apps/ledger: client, job_id, source_system, source_record_id, content_kind, source_grade, sha256, fetched_at, anchor/leaf_index/merkle_path for the nightly seal) and </w:t>
      </w:r>
      <w:r>
        <w:rPr>
          <w:rFonts w:ascii="Consolas" w:cs="Consolas" w:eastAsia="Consolas" w:hAnsi="Consolas"/>
          <w:color w:val="7A2E0E"/>
          <w:sz w:val="18"/>
          <w:szCs w:val="18"/>
        </w:rPr>
        <w:t xml:space="preserve">purge_log</w:t>
      </w:r>
      <w:r>
        <w:t xml:space="preserve"> on failure.</w:t>
      </w:r>
    </w:p>
    <w:p>
      <w:pPr>
        <w:pStyle w:val="ListParagraph"/>
        <w:numPr>
          <w:ilvl w:val="0"/>
          <w:numId w:val="2"/>
        </w:numPr>
      </w:pPr>
      <w:r>
        <w:t xml:space="preserve">Both sync tables are row-level-security locked (</w:t>
      </w:r>
      <w:r>
        <w:rPr>
          <w:rFonts w:ascii="Consolas" w:cs="Consolas" w:eastAsia="Consolas" w:hAnsi="Consolas"/>
          <w:color w:val="7A2E0E"/>
          <w:sz w:val="18"/>
          <w:szCs w:val="18"/>
        </w:rPr>
        <w:t xml:space="preserve">lock_table</w:t>
      </w:r>
      <w:r>
        <w:t xml:space="preserve">).</w:t>
      </w:r>
    </w:p>
    <w:p>
      <w:pPr>
        <w:pStyle w:val="Heading3"/>
      </w:pPr>
      <w:r>
        <w:t xml:space="preserve">Adapter contract (apps/sync/connector.py)</w:t>
      </w:r>
    </w:p>
    <w:p>
      <w:pPr>
        <w:pStyle w:val="ListParagraph"/>
        <w:numPr>
          <w:ilvl w:val="0"/>
          <w:numId w:val="2"/>
        </w:numPr>
      </w:pPr>
      <w:r>
        <w:rPr>
          <w:rFonts w:ascii="Consolas" w:cs="Consolas" w:eastAsia="Consolas" w:hAnsi="Consolas"/>
          <w:color w:val="7A2E0E"/>
          <w:sz w:val="18"/>
          <w:szCs w:val="18"/>
        </w:rPr>
        <w:t xml:space="preserve">Record(source_record_id, raw: bytes, content_kind, changed_at, phones: list[str])</w:t>
      </w:r>
      <w:r>
        <w:t xml:space="preserve"> — raw = exact bytes (adapters build canonical JSON </w:t>
      </w:r>
      <w:r>
        <w:rPr>
          <w:rFonts w:ascii="Consolas" w:cs="Consolas" w:eastAsia="Consolas" w:hAnsi="Consolas"/>
          <w:color w:val="7A2E0E"/>
          <w:sz w:val="18"/>
          <w:szCs w:val="18"/>
        </w:rPr>
        <w:t xml:space="preserve">sort_keys, separators=(',',':')</w:t>
      </w:r>
      <w:r>
        <w:t xml:space="preserve">), phones in memory only.</w:t>
      </w:r>
    </w:p>
    <w:p>
      <w:pPr>
        <w:pStyle w:val="ListParagraph"/>
        <w:numPr>
          <w:ilvl w:val="0"/>
          <w:numId w:val="2"/>
        </w:numPr>
      </w:pPr>
      <w:r>
        <w:rPr>
          <w:rFonts w:ascii="Consolas" w:cs="Consolas" w:eastAsia="Consolas" w:hAnsi="Consolas"/>
          <w:color w:val="7A2E0E"/>
          <w:sz w:val="18"/>
          <w:szCs w:val="18"/>
        </w:rPr>
        <w:t xml:space="preserve">Page(records, next_cursor, more)</w:t>
      </w:r>
      <w:r>
        <w:t xml:space="preserve">.</w:t>
      </w:r>
    </w:p>
    <w:p>
      <w:pPr>
        <w:pStyle w:val="ListParagraph"/>
        <w:numPr>
          <w:ilvl w:val="0"/>
          <w:numId w:val="2"/>
        </w:numPr>
      </w:pPr>
      <w:r>
        <w:rPr>
          <w:rFonts w:ascii="Consolas" w:cs="Consolas" w:eastAsia="Consolas" w:hAnsi="Consolas"/>
          <w:color w:val="7A2E0E"/>
          <w:sz w:val="18"/>
          <w:szCs w:val="18"/>
        </w:rPr>
        <w:t xml:space="preserve">Connector</w:t>
      </w:r>
      <w:r>
        <w:t xml:space="preserve">: </w:t>
      </w:r>
      <w:r>
        <w:rPr>
          <w:rFonts w:ascii="Consolas" w:cs="Consolas" w:eastAsia="Consolas" w:hAnsi="Consolas"/>
          <w:color w:val="7A2E0E"/>
          <w:sz w:val="18"/>
          <w:szCs w:val="18"/>
        </w:rPr>
        <w:t xml:space="preserve">mode='poll'</w:t>
      </w:r>
      <w:r>
        <w:t xml:space="preserve">, </w:t>
      </w:r>
      <w:r>
        <w:rPr>
          <w:rFonts w:ascii="Consolas" w:cs="Consolas" w:eastAsia="Consolas" w:hAnsi="Consolas"/>
          <w:color w:val="7A2E0E"/>
          <w:sz w:val="18"/>
          <w:szCs w:val="18"/>
        </w:rPr>
        <w:t xml:space="preserve">source_grade='C'</w:t>
      </w:r>
      <w:r>
        <w:t xml:space="preserve"> (client systems by API), </w:t>
      </w:r>
      <w:r>
        <w:rPr>
          <w:rFonts w:ascii="Consolas" w:cs="Consolas" w:eastAsia="Consolas" w:hAnsi="Consolas"/>
          <w:color w:val="7A2E0E"/>
          <w:sz w:val="18"/>
          <w:szCs w:val="18"/>
        </w:rPr>
        <w:t xml:space="preserve">min_poll_minutes=0</w:t>
      </w:r>
      <w:r>
        <w:t xml:space="preserve">, </w:t>
      </w:r>
      <w:r>
        <w:rPr>
          <w:rFonts w:ascii="Consolas" w:cs="Consolas" w:eastAsia="Consolas" w:hAnsi="Consolas"/>
          <w:color w:val="7A2E0E"/>
          <w:sz w:val="18"/>
          <w:szCs w:val="18"/>
        </w:rPr>
        <w:t xml:space="preserve">counts=()</w:t>
      </w:r>
      <w:r>
        <w:t xml:space="preserve"> (measures the tool can total itself), methods </w:t>
      </w:r>
      <w:r>
        <w:rPr>
          <w:rFonts w:ascii="Consolas" w:cs="Consolas" w:eastAsia="Consolas" w:hAnsi="Consolas"/>
          <w:color w:val="7A2E0E"/>
          <w:sz w:val="18"/>
          <w:szCs w:val="18"/>
        </w:rPr>
        <w:t xml:space="preserve">changes_since(cursor, limit)</w:t>
      </w:r>
      <w:r>
        <w:t xml:space="preserve">, </w:t>
      </w:r>
      <w:r>
        <w:rPr>
          <w:rFonts w:ascii="Consolas" w:cs="Consolas" w:eastAsia="Consolas" w:hAnsi="Consolas"/>
          <w:color w:val="7A2E0E"/>
          <w:sz w:val="18"/>
          <w:szCs w:val="18"/>
        </w:rPr>
        <w:t xml:space="preserve">list_all(cursor, limit)</w:t>
      </w:r>
      <w:r>
        <w:t xml:space="preserve"> (default = changes_since from ''), </w:t>
      </w:r>
      <w:r>
        <w:rPr>
          <w:rFonts w:ascii="Consolas" w:cs="Consolas" w:eastAsia="Consolas" w:hAnsi="Consolas"/>
          <w:color w:val="7A2E0E"/>
          <w:sz w:val="18"/>
          <w:szCs w:val="18"/>
        </w:rPr>
        <w:t xml:space="preserve">count_between(measure, start, end)</w:t>
      </w:r>
      <w:r>
        <w:t xml:space="preserve">, </w:t>
      </w:r>
      <w:r>
        <w:rPr>
          <w:rFonts w:ascii="Consolas" w:cs="Consolas" w:eastAsia="Consolas" w:hAnsi="Consolas"/>
          <w:color w:val="7A2E0E"/>
          <w:sz w:val="18"/>
          <w:szCs w:val="18"/>
        </w:rPr>
        <w:t xml:space="preserve">fetch_one(record_id)</w:t>
      </w:r>
      <w:r>
        <w:t xml:space="preserve"> (Module 14 re-fetch; None = gone; NotImplementedError = cannot), </w:t>
      </w:r>
      <w:r>
        <w:rPr>
          <w:rFonts w:ascii="Consolas" w:cs="Consolas" w:eastAsia="Consolas" w:hAnsi="Consolas"/>
          <w:color w:val="7A2E0E"/>
          <w:sz w:val="18"/>
          <w:szCs w:val="18"/>
        </w:rPr>
        <w:t xml:space="preserve">parse_event(body, headers)</w:t>
      </w:r>
      <w:r>
        <w:t xml:space="preserve"> (live notice; must raise </w:t>
      </w:r>
      <w:r>
        <w:rPr>
          <w:rFonts w:ascii="Consolas" w:cs="Consolas" w:eastAsia="Consolas" w:hAnsi="Consolas"/>
          <w:color w:val="7A2E0E"/>
          <w:sz w:val="18"/>
          <w:szCs w:val="18"/>
        </w:rPr>
        <w:t xml:space="preserve">BadSignature</w:t>
      </w:r>
      <w:r>
        <w:t xml:space="preserve">).</w:t>
      </w:r>
    </w:p>
    <w:p>
      <w:pPr>
        <w:pStyle w:val="ListParagraph"/>
        <w:numPr>
          <w:ilvl w:val="0"/>
          <w:numId w:val="2"/>
        </w:numPr>
      </w:pPr>
      <w:r>
        <w:rPr>
          <w:rFonts w:ascii="Consolas" w:cs="Consolas" w:eastAsia="Consolas" w:hAnsi="Consolas"/>
          <w:color w:val="7A2E0E"/>
          <w:sz w:val="18"/>
          <w:szCs w:val="18"/>
        </w:rPr>
        <w:t xml:space="preserve">CONNECTORS</w:t>
      </w:r>
      <w:r>
        <w:t xml:space="preserve"> registry dict; </w:t>
      </w:r>
      <w:r>
        <w:rPr>
          <w:rFonts w:ascii="Consolas" w:cs="Consolas" w:eastAsia="Consolas" w:hAnsi="Consolas"/>
          <w:color w:val="7A2E0E"/>
          <w:sz w:val="18"/>
          <w:szCs w:val="18"/>
        </w:rPr>
        <w:t xml:space="preserve">connector_for(connection)</w:t>
      </w:r>
      <w:r>
        <w:t xml:space="preserve">. Registered via </w:t>
      </w:r>
      <w:r>
        <w:rPr>
          <w:rFonts w:ascii="Consolas" w:cs="Consolas" w:eastAsia="Consolas" w:hAnsi="Consolas"/>
          <w:color w:val="7A2E0E"/>
          <w:sz w:val="18"/>
          <w:szCs w:val="18"/>
        </w:rPr>
        <w:t xml:space="preserve">apps/sync/connectors/__init__.py</w:t>
      </w:r>
      <w:r>
        <w:t xml:space="preserve"> imports.</w:t>
      </w:r>
    </w:p>
    <w:p>
      <w:pPr>
        <w:pStyle w:val="Heading3"/>
      </w:pPr>
      <w:r>
        <w:t xml:space="preserve">Connectors (one per tool) — what they read</w:t>
      </w:r>
    </w:p>
    <w:p>
      <w:r>
        <w:rPr>
          <w:b/>
          <w:bCs/>
        </w:rPr>
        <w:t xml:space="preserve">Twilio</w:t>
      </w:r>
      <w:r>
        <w:t xml:space="preserve"> (</w:t>
      </w:r>
      <w:r>
        <w:rPr>
          <w:rFonts w:ascii="Consolas" w:cs="Consolas" w:eastAsia="Consolas" w:hAnsi="Consolas"/>
          <w:color w:val="7A2E0E"/>
          <w:sz w:val="18"/>
          <w:szCs w:val="18"/>
        </w:rPr>
        <w:t xml:space="preserve">connectors/twilio.py</w:t>
      </w:r>
      <w:r>
        <w:t xml:space="preserve">, texts + calls; creds account=SID, key=auth token; Basic auth)</w:t>
      </w:r>
    </w:p>
    <w:p>
      <w:pPr>
        <w:pStyle w:val="ListParagraph"/>
        <w:numPr>
          <w:ilvl w:val="0"/>
          <w:numId w:val="2"/>
        </w:numPr>
      </w:pPr>
      <w:r>
        <w:rPr>
          <w:rFonts w:ascii="Consolas" w:cs="Consolas" w:eastAsia="Consolas" w:hAnsi="Consolas"/>
          <w:color w:val="7A2E0E"/>
          <w:sz w:val="18"/>
          <w:szCs w:val="18"/>
        </w:rPr>
        <w:t xml:space="preserve">GET https://api.twilio.com/2010-04-01/Accounts/{sid}/Messages.json?DateSent&gt;=…&amp;DateSent&lt;…&amp;PageSize=1000</w:t>
      </w:r>
      <w:r>
        <w:t xml:space="preserve"> and </w:t>
      </w:r>
      <w:r>
        <w:rPr>
          <w:rFonts w:ascii="Consolas" w:cs="Consolas" w:eastAsia="Consolas" w:hAnsi="Consolas"/>
          <w:color w:val="7A2E0E"/>
          <w:sz w:val="18"/>
          <w:szCs w:val="18"/>
        </w:rPr>
        <w:t xml:space="preserve">…/Calls.json?StartTime&gt;…&amp;StartTime&lt;…</w:t>
      </w:r>
      <w:r>
        <w:t xml:space="preserve">, follow </w:t>
      </w:r>
      <w:r>
        <w:rPr>
          <w:rFonts w:ascii="Consolas" w:cs="Consolas" w:eastAsia="Consolas" w:hAnsi="Consolas"/>
          <w:color w:val="7A2E0E"/>
          <w:sz w:val="18"/>
          <w:szCs w:val="18"/>
        </w:rPr>
        <w:t xml:space="preserve">next_page_uri</w:t>
      </w:r>
      <w:r>
        <w:t xml:space="preserve">; window 1 day; lag 2 min; timeout 20 s.</w:t>
      </w:r>
    </w:p>
    <w:p>
      <w:pPr>
        <w:pStyle w:val="ListParagraph"/>
        <w:numPr>
          <w:ilvl w:val="0"/>
          <w:numId w:val="2"/>
        </w:numPr>
      </w:pPr>
      <w:r>
        <w:t xml:space="preserve">Two streams (texts, calls), each bookmark </w:t>
      </w:r>
      <w:r>
        <w:rPr>
          <w:rFonts w:ascii="Consolas" w:cs="Consolas" w:eastAsia="Consolas" w:hAnsi="Consolas"/>
          <w:color w:val="7A2E0E"/>
          <w:sz w:val="18"/>
          <w:szCs w:val="18"/>
        </w:rPr>
        <w:t xml:space="preserve">&lt;iso time&gt;#&lt;n done at exactly that time&gt;</w:t>
      </w:r>
      <w:r>
        <w:t xml:space="preserve">, stored together as JSON. Texts get half the batch, calls the rest. Time = </w:t>
      </w:r>
      <w:r>
        <w:rPr>
          <w:rFonts w:ascii="Consolas" w:cs="Consolas" w:eastAsia="Consolas" w:hAnsi="Consolas"/>
          <w:color w:val="7A2E0E"/>
          <w:sz w:val="18"/>
          <w:szCs w:val="18"/>
        </w:rPr>
        <w:t xml:space="preserve">date_sent</w:t>
      </w:r>
      <w:r>
        <w:t xml:space="preserve">/</w:t>
      </w:r>
      <w:r>
        <w:rPr>
          <w:rFonts w:ascii="Consolas" w:cs="Consolas" w:eastAsia="Consolas" w:hAnsi="Consolas"/>
          <w:color w:val="7A2E0E"/>
          <w:sz w:val="18"/>
          <w:szCs w:val="18"/>
        </w:rPr>
        <w:t xml:space="preserve">start_time</w:t>
      </w:r>
      <w:r>
        <w:t xml:space="preserve"> (fallback </w:t>
      </w:r>
      <w:r>
        <w:rPr>
          <w:rFonts w:ascii="Consolas" w:cs="Consolas" w:eastAsia="Consolas" w:hAnsi="Consolas"/>
          <w:color w:val="7A2E0E"/>
          <w:sz w:val="18"/>
          <w:szCs w:val="18"/>
        </w:rPr>
        <w:t xml:space="preserve">date_created</w:t>
      </w:r>
      <w:r>
        <w:t xml:space="preserve">), RFC 2822.</w:t>
      </w:r>
    </w:p>
    <w:p>
      <w:pPr>
        <w:pStyle w:val="ListParagraph"/>
        <w:numPr>
          <w:ilvl w:val="0"/>
          <w:numId w:val="2"/>
        </w:numPr>
      </w:pPr>
      <w:r>
        <w:t xml:space="preserve">Record id = Twilio </w:t>
      </w:r>
      <w:r>
        <w:rPr>
          <w:rFonts w:ascii="Consolas" w:cs="Consolas" w:eastAsia="Consolas" w:hAnsi="Consolas"/>
          <w:color w:val="7A2E0E"/>
          <w:sz w:val="18"/>
          <w:szCs w:val="18"/>
        </w:rPr>
        <w:t xml:space="preserve">sid</w:t>
      </w:r>
      <w:r>
        <w:t xml:space="preserve">; content_kind </w:t>
      </w:r>
      <w:r>
        <w:rPr>
          <w:rFonts w:ascii="Consolas" w:cs="Consolas" w:eastAsia="Consolas" w:hAnsi="Consolas"/>
          <w:color w:val="7A2E0E"/>
          <w:sz w:val="18"/>
          <w:szCs w:val="18"/>
        </w:rPr>
        <w:t xml:space="preserve">text</w:t>
      </w:r>
      <w:r>
        <w:t xml:space="preserve">/</w:t>
      </w:r>
      <w:r>
        <w:rPr>
          <w:rFonts w:ascii="Consolas" w:cs="Consolas" w:eastAsia="Consolas" w:hAnsi="Consolas"/>
          <w:color w:val="7A2E0E"/>
          <w:sz w:val="18"/>
          <w:szCs w:val="18"/>
        </w:rPr>
        <w:t xml:space="preserve">call</w:t>
      </w:r>
      <w:r>
        <w:t xml:space="preserve">; phones = </w:t>
      </w:r>
      <w:r>
        <w:rPr>
          <w:rFonts w:ascii="Consolas" w:cs="Consolas" w:eastAsia="Consolas" w:hAnsi="Consolas"/>
          <w:color w:val="7A2E0E"/>
          <w:sz w:val="18"/>
          <w:szCs w:val="18"/>
        </w:rPr>
        <w:t xml:space="preserve">to</w:t>
      </w:r>
      <w:r>
        <w:t xml:space="preserve">, </w:t>
      </w:r>
      <w:r>
        <w:rPr>
          <w:rFonts w:ascii="Consolas" w:cs="Consolas" w:eastAsia="Consolas" w:hAnsi="Consolas"/>
          <w:color w:val="7A2E0E"/>
          <w:sz w:val="18"/>
          <w:szCs w:val="18"/>
        </w:rPr>
        <w:t xml:space="preserve">from</w:t>
      </w:r>
      <w:r>
        <w:t xml:space="preserve"> (only those starting </w:t>
      </w:r>
      <w:r>
        <w:rPr>
          <w:rFonts w:ascii="Consolas" w:cs="Consolas" w:eastAsia="Consolas" w:hAnsi="Consolas"/>
          <w:color w:val="7A2E0E"/>
          <w:sz w:val="18"/>
          <w:szCs w:val="18"/>
        </w:rPr>
        <w:t xml:space="preserve">+</w:t>
      </w:r>
      <w:r>
        <w:t xml:space="preserve">).</w:t>
      </w:r>
    </w:p>
    <w:p>
      <w:pPr>
        <w:pStyle w:val="ListParagraph"/>
        <w:numPr>
          <w:ilvl w:val="0"/>
          <w:numId w:val="2"/>
        </w:numPr>
      </w:pPr>
      <w:r>
        <w:rPr>
          <w:rFonts w:ascii="Consolas" w:cs="Consolas" w:eastAsia="Consolas" w:hAnsi="Consolas"/>
          <w:color w:val="7A2E0E"/>
          <w:sz w:val="18"/>
          <w:szCs w:val="18"/>
        </w:rPr>
        <w:t xml:space="preserve">fetch_one</w:t>
      </w:r>
      <w:r>
        <w:t xml:space="preserve">: </w:t>
      </w:r>
      <w:r>
        <w:rPr>
          <w:rFonts w:ascii="Consolas" w:cs="Consolas" w:eastAsia="Consolas" w:hAnsi="Consolas"/>
          <w:color w:val="7A2E0E"/>
          <w:sz w:val="18"/>
          <w:szCs w:val="18"/>
        </w:rPr>
        <w:t xml:space="preserve">GET …/Messages/{sid}.json</w:t>
      </w:r>
      <w:r>
        <w:t xml:space="preserve"> or </w:t>
      </w:r>
      <w:r>
        <w:rPr>
          <w:rFonts w:ascii="Consolas" w:cs="Consolas" w:eastAsia="Consolas" w:hAnsi="Consolas"/>
          <w:color w:val="7A2E0E"/>
          <w:sz w:val="18"/>
          <w:szCs w:val="18"/>
        </w:rPr>
        <w:t xml:space="preserve">…/Calls/{sid}.json</w:t>
      </w:r>
      <w:r>
        <w:t xml:space="preserve"> (CA prefix = call); 404 → None.</w:t>
      </w:r>
    </w:p>
    <w:p>
      <w:pPr>
        <w:pStyle w:val="ListParagraph"/>
        <w:numPr>
          <w:ilvl w:val="0"/>
          <w:numId w:val="2"/>
        </w:numPr>
      </w:pPr>
      <w:r>
        <w:rPr>
          <w:rFonts w:ascii="Consolas" w:cs="Consolas" w:eastAsia="Consolas" w:hAnsi="Consolas"/>
          <w:color w:val="7A2E0E"/>
          <w:sz w:val="18"/>
          <w:szCs w:val="18"/>
        </w:rPr>
        <w:t xml:space="preserve">parse_event</w:t>
      </w:r>
      <w:r>
        <w:t xml:space="preserve">: validates </w:t>
      </w:r>
      <w:r>
        <w:rPr>
          <w:rFonts w:ascii="Consolas" w:cs="Consolas" w:eastAsia="Consolas" w:hAnsi="Consolas"/>
          <w:color w:val="7A2E0E"/>
          <w:sz w:val="18"/>
          <w:szCs w:val="18"/>
        </w:rPr>
        <w:t xml:space="preserve">X-Twilio-Signature</w:t>
      </w:r>
      <w:r>
        <w:t xml:space="preserve"> = base64 HMAC-SHA1(auth token, full URL + sorted form fields); MessageSid/SmsSid → text, CallSid → call.</w:t>
      </w:r>
    </w:p>
    <w:p>
      <w:pPr>
        <w:pStyle w:val="ListParagraph"/>
        <w:numPr>
          <w:ilvl w:val="0"/>
          <w:numId w:val="2"/>
        </w:numPr>
      </w:pPr>
      <w:r>
        <w:rPr>
          <w:rFonts w:ascii="Consolas" w:cs="Consolas" w:eastAsia="Consolas" w:hAnsi="Consolas"/>
          <w:color w:val="7A2E0E"/>
          <w:sz w:val="18"/>
          <w:szCs w:val="18"/>
        </w:rPr>
        <w:t xml:space="preserve">counts = ()</w:t>
      </w:r>
      <w:r>
        <w:t xml:space="preserve"> (no own total); completeness uses Twilio </w:t>
      </w:r>
      <w:r>
        <w:rPr>
          <w:b/>
          <w:bCs/>
        </w:rPr>
        <w:t xml:space="preserve">billing</w:t>
      </w:r>
      <w:r>
        <w:t xml:space="preserve"> instead (§5).</w:t>
      </w:r>
    </w:p>
    <w:p>
      <w:r>
        <w:rPr>
          <w:b/>
          <w:bCs/>
        </w:rPr>
        <w:t xml:space="preserve">Convoso</w:t>
      </w:r>
      <w:r>
        <w:t xml:space="preserve"> (</w:t>
      </w:r>
      <w:r>
        <w:rPr>
          <w:rFonts w:ascii="Consolas" w:cs="Consolas" w:eastAsia="Consolas" w:hAnsi="Consolas"/>
          <w:color w:val="7A2E0E"/>
          <w:sz w:val="18"/>
          <w:szCs w:val="18"/>
        </w:rPr>
        <w:t xml:space="preserve">connectors/convoso.py</w:t>
      </w:r>
      <w:r>
        <w:t xml:space="preserve">, dialer; key=auth token, secret=account time zone, default America/New_York)</w:t>
      </w:r>
    </w:p>
    <w:p>
      <w:pPr>
        <w:pStyle w:val="ListParagraph"/>
        <w:numPr>
          <w:ilvl w:val="0"/>
          <w:numId w:val="2"/>
        </w:numPr>
      </w:pPr>
      <w:r>
        <w:rPr>
          <w:rFonts w:ascii="Consolas" w:cs="Consolas" w:eastAsia="Consolas" w:hAnsi="Consolas"/>
          <w:color w:val="7A2E0E"/>
          <w:sz w:val="18"/>
          <w:szCs w:val="18"/>
        </w:rPr>
        <w:t xml:space="preserve">POST https://api.convoso.com/v1/log/retrieve</w:t>
      </w:r>
      <w:r>
        <w:t xml:space="preserve"> form body </w:t>
      </w:r>
      <w:r>
        <w:rPr>
          <w:rFonts w:ascii="Consolas" w:cs="Consolas" w:eastAsia="Consolas" w:hAnsi="Consolas"/>
          <w:color w:val="7A2E0E"/>
          <w:sz w:val="18"/>
          <w:szCs w:val="18"/>
        </w:rPr>
        <w:t xml:space="preserve">auth_token, start_time, end_time, limit=1000, offset, order=asc</w:t>
      </w:r>
      <w:r>
        <w:t xml:space="preserve"> (token in body, not URL). </w:t>
      </w:r>
      <w:r>
        <w:rPr>
          <w:rFonts w:ascii="Consolas" w:cs="Consolas" w:eastAsia="Consolas" w:hAnsi="Consolas"/>
          <w:color w:val="7A2E0E"/>
          <w:sz w:val="18"/>
          <w:szCs w:val="18"/>
        </w:rPr>
        <w:t xml:space="preserve">success</w:t>
      </w:r>
      <w:r>
        <w:t xml:space="preserve"> false → </w:t>
      </w:r>
      <w:r>
        <w:rPr>
          <w:rFonts w:ascii="Consolas" w:cs="Consolas" w:eastAsia="Consolas" w:hAnsi="Consolas"/>
          <w:color w:val="7A2E0E"/>
          <w:sz w:val="18"/>
          <w:szCs w:val="18"/>
        </w:rPr>
        <w:t xml:space="preserve">ConvosoError</w:t>
      </w:r>
      <w:r>
        <w:t xml:space="preserve">. Pages by offset until short page or </w:t>
      </w:r>
      <w:r>
        <w:rPr>
          <w:rFonts w:ascii="Consolas" w:cs="Consolas" w:eastAsia="Consolas" w:hAnsi="Consolas"/>
          <w:color w:val="7A2E0E"/>
          <w:sz w:val="18"/>
          <w:szCs w:val="18"/>
        </w:rPr>
        <w:t xml:space="preserve">total_found</w:t>
      </w:r>
      <w:r>
        <w:t xml:space="preserve"> reached. Window 1 h, lag 2 min, timeout 30 s.</w:t>
      </w:r>
    </w:p>
    <w:p>
      <w:pPr>
        <w:pStyle w:val="ListParagraph"/>
        <w:numPr>
          <w:ilvl w:val="0"/>
          <w:numId w:val="2"/>
        </w:numPr>
      </w:pPr>
      <w:r>
        <w:t xml:space="preserve">Times are account-local </w:t>
      </w:r>
      <w:r>
        <w:rPr>
          <w:rFonts w:ascii="Consolas" w:cs="Consolas" w:eastAsia="Consolas" w:hAnsi="Consolas"/>
          <w:color w:val="7A2E0E"/>
          <w:sz w:val="18"/>
          <w:szCs w:val="18"/>
        </w:rPr>
        <w:t xml:space="preserve">%Y-%m-%d %H:%M:%S</w:t>
      </w:r>
      <w:r>
        <w:t xml:space="preserve"> → converted to UTC. Bookmark </w:t>
      </w:r>
      <w:r>
        <w:rPr>
          <w:rFonts w:ascii="Consolas" w:cs="Consolas" w:eastAsia="Consolas" w:hAnsi="Consolas"/>
          <w:color w:val="7A2E0E"/>
          <w:sz w:val="18"/>
          <w:szCs w:val="18"/>
        </w:rPr>
        <w:t xml:space="preserve">&lt;time&gt;#&lt;n&gt;</w:t>
      </w:r>
      <w:r>
        <w:t xml:space="preserve">.</w:t>
      </w:r>
    </w:p>
    <w:p>
      <w:pPr>
        <w:pStyle w:val="ListParagraph"/>
        <w:numPr>
          <w:ilvl w:val="0"/>
          <w:numId w:val="2"/>
        </w:numPr>
      </w:pPr>
      <w:r>
        <w:t xml:space="preserve">Record id = Convoso </w:t>
      </w:r>
      <w:r>
        <w:rPr>
          <w:rFonts w:ascii="Consolas" w:cs="Consolas" w:eastAsia="Consolas" w:hAnsi="Consolas"/>
          <w:color w:val="7A2E0E"/>
          <w:sz w:val="18"/>
          <w:szCs w:val="18"/>
        </w:rPr>
        <w:t xml:space="preserve">id</w:t>
      </w:r>
      <w:r>
        <w:t xml:space="preserve">; kind </w:t>
      </w:r>
      <w:r>
        <w:rPr>
          <w:rFonts w:ascii="Consolas" w:cs="Consolas" w:eastAsia="Consolas" w:hAnsi="Consolas"/>
          <w:color w:val="7A2E0E"/>
          <w:sz w:val="18"/>
          <w:szCs w:val="18"/>
        </w:rPr>
        <w:t xml:space="preserve">call</w:t>
      </w:r>
      <w:r>
        <w:t xml:space="preserve">; phones = </w:t>
      </w:r>
      <w:r>
        <w:rPr>
          <w:rFonts w:ascii="Consolas" w:cs="Consolas" w:eastAsia="Consolas" w:hAnsi="Consolas"/>
          <w:color w:val="7A2E0E"/>
          <w:sz w:val="18"/>
          <w:szCs w:val="18"/>
        </w:rPr>
        <w:t xml:space="preserve">phone_number</w:t>
      </w:r>
      <w:r>
        <w:t xml:space="preserve">, </w:t>
      </w:r>
      <w:r>
        <w:rPr>
          <w:rFonts w:ascii="Consolas" w:cs="Consolas" w:eastAsia="Consolas" w:hAnsi="Consolas"/>
          <w:color w:val="7A2E0E"/>
          <w:sz w:val="18"/>
          <w:szCs w:val="18"/>
        </w:rPr>
        <w:t xml:space="preserve">number_dialed</w:t>
      </w:r>
      <w:r>
        <w:t xml:space="preserve">, </w:t>
      </w:r>
      <w:r>
        <w:rPr>
          <w:rFonts w:ascii="Consolas" w:cs="Consolas" w:eastAsia="Consolas" w:hAnsi="Consolas"/>
          <w:color w:val="7A2E0E"/>
          <w:sz w:val="18"/>
          <w:szCs w:val="18"/>
        </w:rPr>
        <w:t xml:space="preserve">caller_id_displayed</w:t>
      </w:r>
      <w:r>
        <w:t xml:space="preserve">.</w:t>
      </w:r>
    </w:p>
    <w:p>
      <w:pPr>
        <w:pStyle w:val="ListParagraph"/>
        <w:numPr>
          <w:ilvl w:val="0"/>
          <w:numId w:val="2"/>
        </w:numPr>
      </w:pPr>
      <w:r>
        <w:rPr>
          <w:rFonts w:ascii="Consolas" w:cs="Consolas" w:eastAsia="Consolas" w:hAnsi="Consolas"/>
          <w:color w:val="7A2E0E"/>
          <w:sz w:val="18"/>
          <w:szCs w:val="18"/>
        </w:rPr>
        <w:t xml:space="preserve">count_between</w:t>
      </w:r>
      <w:r>
        <w:t xml:space="preserve">: same endpoint </w:t>
      </w:r>
      <w:r>
        <w:rPr>
          <w:rFonts w:ascii="Consolas" w:cs="Consolas" w:eastAsia="Consolas" w:hAnsi="Consolas"/>
          <w:color w:val="7A2E0E"/>
          <w:sz w:val="18"/>
          <w:szCs w:val="18"/>
        </w:rPr>
        <w:t xml:space="preserve">limit=1</w:t>
      </w:r>
      <w:r>
        <w:t xml:space="preserve"> → </w:t>
      </w:r>
      <w:r>
        <w:rPr>
          <w:rFonts w:ascii="Consolas" w:cs="Consolas" w:eastAsia="Consolas" w:hAnsi="Consolas"/>
          <w:color w:val="7A2E0E"/>
          <w:sz w:val="18"/>
          <w:szCs w:val="18"/>
        </w:rPr>
        <w:t xml:space="preserve">total_found</w:t>
      </w:r>
      <w:r>
        <w:t xml:space="preserve">. </w:t>
      </w:r>
      <w:r>
        <w:rPr>
          <w:rFonts w:ascii="Consolas" w:cs="Consolas" w:eastAsia="Consolas" w:hAnsi="Consolas"/>
          <w:color w:val="7A2E0E"/>
          <w:sz w:val="18"/>
          <w:szCs w:val="18"/>
        </w:rPr>
        <w:t xml:space="preserve">counts=('calls',)</w:t>
      </w:r>
      <w:r>
        <w:t xml:space="preserve">.</w:t>
      </w:r>
    </w:p>
    <w:p>
      <w:pPr>
        <w:pStyle w:val="ListParagraph"/>
        <w:numPr>
          <w:ilvl w:val="0"/>
          <w:numId w:val="2"/>
        </w:numPr>
      </w:pPr>
      <w:r>
        <w:rPr>
          <w:rFonts w:ascii="Consolas" w:cs="Consolas" w:eastAsia="Consolas" w:hAnsi="Consolas"/>
          <w:color w:val="7A2E0E"/>
          <w:sz w:val="18"/>
          <w:szCs w:val="18"/>
        </w:rPr>
        <w:t xml:space="preserve">fetch_one</w:t>
      </w:r>
      <w:r>
        <w:t xml:space="preserve">: </w:t>
      </w:r>
      <w:r>
        <w:rPr>
          <w:rFonts w:ascii="Consolas" w:cs="Consolas" w:eastAsia="Consolas" w:hAnsi="Consolas"/>
          <w:color w:val="7A2E0E"/>
          <w:sz w:val="18"/>
          <w:szCs w:val="18"/>
        </w:rPr>
        <w:t xml:space="preserve">log/retrieve</w:t>
      </w:r>
      <w:r>
        <w:t xml:space="preserve"> with </w:t>
      </w:r>
      <w:r>
        <w:rPr>
          <w:rFonts w:ascii="Consolas" w:cs="Consolas" w:eastAsia="Consolas" w:hAnsi="Consolas"/>
          <w:color w:val="7A2E0E"/>
          <w:sz w:val="18"/>
          <w:szCs w:val="18"/>
        </w:rPr>
        <w:t xml:space="preserve">id=&lt;record_id&gt;</w:t>
      </w:r>
      <w:r>
        <w:t xml:space="preserve"> — marked "TO CONFIRM on a real account".</w:t>
      </w:r>
    </w:p>
    <w:p>
      <w:pPr>
        <w:pStyle w:val="ListParagraph"/>
        <w:numPr>
          <w:ilvl w:val="0"/>
          <w:numId w:val="2"/>
        </w:numPr>
      </w:pPr>
      <w:r>
        <w:t xml:space="preserve">Also used by imports: </w:t>
      </w:r>
      <w:r>
        <w:rPr>
          <w:rFonts w:ascii="Consolas" w:cs="Consolas" w:eastAsia="Consolas" w:hAnsi="Consolas"/>
          <w:color w:val="7A2E0E"/>
          <w:sz w:val="18"/>
          <w:szCs w:val="18"/>
        </w:rPr>
        <w:t xml:space="preserve">POST /v1/leads/search</w:t>
      </w:r>
      <w:r>
        <w:t xml:space="preserve"> (</w:t>
      </w:r>
      <w:r>
        <w:rPr>
          <w:rFonts w:ascii="Consolas" w:cs="Consolas" w:eastAsia="Consolas" w:hAnsi="Consolas"/>
          <w:color w:val="7A2E0E"/>
          <w:sz w:val="18"/>
          <w:szCs w:val="18"/>
        </w:rPr>
        <w:t xml:space="preserve">created_at_start</w:t>
      </w:r>
      <w:r>
        <w:t xml:space="preserve">, limit 1000) for dialer list entries.</w:t>
      </w:r>
    </w:p>
    <w:p>
      <w:r>
        <w:rPr>
          <w:b/>
          <w:bCs/>
        </w:rPr>
        <w:t xml:space="preserve">Five9</w:t>
      </w:r>
      <w:r>
        <w:t xml:space="preserve"> (</w:t>
      </w:r>
      <w:r>
        <w:rPr>
          <w:rFonts w:ascii="Consolas" w:cs="Consolas" w:eastAsia="Consolas" w:hAnsi="Consolas"/>
          <w:color w:val="7A2E0E"/>
          <w:sz w:val="18"/>
          <w:szCs w:val="18"/>
        </w:rPr>
        <w:t xml:space="preserve">connectors/five9.py</w:t>
      </w:r>
      <w:r>
        <w:t xml:space="preserve">, dialer; account=reports-only username, key=password, secret=report time zone)</w:t>
      </w:r>
    </w:p>
    <w:p>
      <w:pPr>
        <w:pStyle w:val="ListParagraph"/>
        <w:numPr>
          <w:ilvl w:val="0"/>
          <w:numId w:val="2"/>
        </w:numPr>
      </w:pPr>
      <w:r>
        <w:t xml:space="preserve">SOAP </w:t>
      </w:r>
      <w:r>
        <w:rPr>
          <w:rFonts w:ascii="Consolas" w:cs="Consolas" w:eastAsia="Consolas" w:hAnsi="Consolas"/>
          <w:color w:val="7A2E0E"/>
          <w:sz w:val="18"/>
          <w:szCs w:val="18"/>
        </w:rPr>
        <w:t xml:space="preserve">https://api.five9.com/wsadmin/v12/AdminWebService</w:t>
      </w:r>
      <w:r>
        <w:t xml:space="preserve"> (Basic auth): </w:t>
      </w:r>
      <w:r>
        <w:rPr>
          <w:rFonts w:ascii="Consolas" w:cs="Consolas" w:eastAsia="Consolas" w:hAnsi="Consolas"/>
          <w:color w:val="7A2E0E"/>
          <w:sz w:val="18"/>
          <w:szCs w:val="18"/>
        </w:rPr>
        <w:t xml:space="preserve">runReport</w:t>
      </w:r>
      <w:r>
        <w:t xml:space="preserve"> (folder "Call Log Reports", report "Call Log", criteria time start/end) → </w:t>
      </w:r>
      <w:r>
        <w:rPr>
          <w:rFonts w:ascii="Consolas" w:cs="Consolas" w:eastAsia="Consolas" w:hAnsi="Consolas"/>
          <w:color w:val="7A2E0E"/>
          <w:sz w:val="18"/>
          <w:szCs w:val="18"/>
        </w:rPr>
        <w:t xml:space="preserve">isReportRunning</w:t>
      </w:r>
      <w:r>
        <w:t xml:space="preserve"> (timeout 10 s, up to 12 rounds ≈ 2 min; else TimeoutError, retried next turn) → </w:t>
      </w:r>
      <w:r>
        <w:rPr>
          <w:rFonts w:ascii="Consolas" w:cs="Consolas" w:eastAsia="Consolas" w:hAnsi="Consolas"/>
          <w:color w:val="7A2E0E"/>
          <w:sz w:val="18"/>
          <w:szCs w:val="18"/>
        </w:rPr>
        <w:t xml:space="preserve">getReportResultCsv</w:t>
      </w:r>
      <w:r>
        <w:t xml:space="preserve">. SOAP faults → </w:t>
      </w:r>
      <w:r>
        <w:rPr>
          <w:rFonts w:ascii="Consolas" w:cs="Consolas" w:eastAsia="Consolas" w:hAnsi="Consolas"/>
          <w:color w:val="7A2E0E"/>
          <w:sz w:val="18"/>
          <w:szCs w:val="18"/>
        </w:rPr>
        <w:t xml:space="preserve">Five9Error</w:t>
      </w:r>
      <w:r>
        <w:t xml:space="preserve">.</w:t>
      </w:r>
    </w:p>
    <w:p>
      <w:pPr>
        <w:pStyle w:val="ListParagraph"/>
        <w:numPr>
          <w:ilvl w:val="0"/>
          <w:numId w:val="2"/>
        </w:numPr>
      </w:pPr>
      <w:r>
        <w:t xml:space="preserve">Window 1 h, lag 5 min, </w:t>
      </w:r>
      <w:r>
        <w:rPr>
          <w:b/>
          <w:bCs/>
        </w:rPr>
        <w:t xml:space="preserve">min_poll_minutes = 10</w:t>
      </w:r>
      <w:r>
        <w:t xml:space="preserve"> (read at most every 10 min). Whole window processed at once (one report per window); bookmark = window end ISO.</w:t>
      </w:r>
    </w:p>
    <w:p>
      <w:pPr>
        <w:pStyle w:val="ListParagraph"/>
        <w:numPr>
          <w:ilvl w:val="0"/>
          <w:numId w:val="2"/>
        </w:numPr>
      </w:pPr>
      <w:r>
        <w:t xml:space="preserve">Columns matched loosely (CALL ID/CALLID/SESSION ID; TIMESTAMP or DATE + TIME, several formats; ANI, DNIS, NUMBER/NUMBER1). Missing call id → first 32 hex of sha256(raw).</w:t>
      </w:r>
    </w:p>
    <w:p>
      <w:pPr>
        <w:pStyle w:val="ListParagraph"/>
        <w:numPr>
          <w:ilvl w:val="0"/>
          <w:numId w:val="2"/>
        </w:numPr>
      </w:pPr>
      <w:r>
        <w:rPr>
          <w:rFonts w:ascii="Consolas" w:cs="Consolas" w:eastAsia="Consolas" w:hAnsi="Consolas"/>
          <w:color w:val="7A2E0E"/>
          <w:sz w:val="18"/>
          <w:szCs w:val="18"/>
        </w:rPr>
        <w:t xml:space="preserve">count_between</w:t>
      </w:r>
      <w:r>
        <w:t xml:space="preserve">: report rows counted. </w:t>
      </w:r>
      <w:r>
        <w:rPr>
          <w:rFonts w:ascii="Consolas" w:cs="Consolas" w:eastAsia="Consolas" w:hAnsi="Consolas"/>
          <w:color w:val="7A2E0E"/>
          <w:sz w:val="18"/>
          <w:szCs w:val="18"/>
        </w:rPr>
        <w:t xml:space="preserve">counts=('calls',)</w:t>
      </w:r>
      <w:r>
        <w:t xml:space="preserve">. </w:t>
      </w:r>
      <w:r>
        <w:rPr>
          <w:b/>
          <w:bCs/>
        </w:rPr>
        <w:t xml:space="preserve">No `fetch_one`</w:t>
      </w:r>
      <w:r>
        <w:t xml:space="preserve"> (re-fetch = "cannot").</w:t>
      </w:r>
    </w:p>
    <w:p>
      <w:r>
        <w:rPr>
          <w:b/>
          <w:bCs/>
        </w:rPr>
        <w:t xml:space="preserve">Vicidial</w:t>
      </w:r>
      <w:r>
        <w:t xml:space="preserve"> (</w:t>
      </w:r>
      <w:r>
        <w:rPr>
          <w:rFonts w:ascii="Consolas" w:cs="Consolas" w:eastAsia="Consolas" w:hAnsi="Consolas"/>
          <w:color w:val="7A2E0E"/>
          <w:sz w:val="18"/>
          <w:szCs w:val="18"/>
        </w:rPr>
        <w:t xml:space="preserve">connectors/vicidial.py</w:t>
      </w:r>
      <w:r>
        <w:t xml:space="preserve">, dialer; account=</w:t>
      </w:r>
      <w:r>
        <w:rPr>
          <w:rFonts w:ascii="Consolas" w:cs="Consolas" w:eastAsia="Consolas" w:hAnsi="Consolas"/>
          <w:color w:val="7A2E0E"/>
          <w:sz w:val="18"/>
          <w:szCs w:val="18"/>
        </w:rPr>
        <w:t xml:space="preserve">host:port/database</w:t>
      </w:r>
      <w:r>
        <w:t xml:space="preserve"> (db default </w:t>
      </w:r>
      <w:r>
        <w:rPr>
          <w:rFonts w:ascii="Consolas" w:cs="Consolas" w:eastAsia="Consolas" w:hAnsi="Consolas"/>
          <w:color w:val="7A2E0E"/>
          <w:sz w:val="18"/>
          <w:szCs w:val="18"/>
        </w:rPr>
        <w:t xml:space="preserve">asterisk</w:t>
      </w:r>
      <w:r>
        <w:t xml:space="preserve">, port 3306), key=read-only DB user, secret=password; PyMySQL, new connection per query, timeouts 20 s; SELECT only)</w:t>
      </w:r>
    </w:p>
    <w:p>
      <w:pPr>
        <w:pStyle w:val="ListParagraph"/>
        <w:numPr>
          <w:ilvl w:val="0"/>
          <w:numId w:val="2"/>
        </w:numPr>
      </w:pPr>
      <w:r>
        <w:t xml:space="preserve">Tables: </w:t>
      </w:r>
      <w:r>
        <w:rPr>
          <w:rFonts w:ascii="Consolas" w:cs="Consolas" w:eastAsia="Consolas" w:hAnsi="Consolas"/>
          <w:color w:val="7A2E0E"/>
          <w:sz w:val="18"/>
          <w:szCs w:val="18"/>
        </w:rPr>
        <w:t xml:space="preserve">vicidial_log</w:t>
      </w:r>
      <w:r>
        <w:t xml:space="preserve"> (outbound, id </w:t>
      </w:r>
      <w:r>
        <w:rPr>
          <w:rFonts w:ascii="Consolas" w:cs="Consolas" w:eastAsia="Consolas" w:hAnsi="Consolas"/>
          <w:color w:val="7A2E0E"/>
          <w:sz w:val="18"/>
          <w:szCs w:val="18"/>
        </w:rPr>
        <w:t xml:space="preserve">uniqueid</w:t>
      </w:r>
      <w:r>
        <w:t xml:space="preserve">) and </w:t>
      </w:r>
      <w:r>
        <w:rPr>
          <w:rFonts w:ascii="Consolas" w:cs="Consolas" w:eastAsia="Consolas" w:hAnsi="Consolas"/>
          <w:color w:val="7A2E0E"/>
          <w:sz w:val="18"/>
          <w:szCs w:val="18"/>
        </w:rPr>
        <w:t xml:space="preserve">vicidial_closer_log</w:t>
      </w:r>
      <w:r>
        <w:t xml:space="preserve"> (inbound, id </w:t>
      </w:r>
      <w:r>
        <w:rPr>
          <w:rFonts w:ascii="Consolas" w:cs="Consolas" w:eastAsia="Consolas" w:hAnsi="Consolas"/>
          <w:color w:val="7A2E0E"/>
          <w:sz w:val="18"/>
          <w:szCs w:val="18"/>
        </w:rPr>
        <w:t xml:space="preserve">closecallid</w:t>
      </w:r>
      <w:r>
        <w:t xml:space="preserve">); columns uniqueid/closecallid, lead_id, list_id, campaign_id, call_date, start_epoch, end_epoch, length_in_sec, status, phone_code, phone_number, user, term_reason, alt_dial/uniqueid.</w:t>
      </w:r>
    </w:p>
    <w:p>
      <w:pPr>
        <w:pStyle w:val="ListParagraph"/>
        <w:numPr>
          <w:ilvl w:val="0"/>
          <w:numId w:val="2"/>
        </w:numPr>
      </w:pPr>
      <w:r>
        <w:rPr>
          <w:rFonts w:ascii="Consolas" w:cs="Consolas" w:eastAsia="Consolas" w:hAnsi="Consolas"/>
          <w:color w:val="7A2E0E"/>
          <w:sz w:val="18"/>
          <w:szCs w:val="18"/>
        </w:rPr>
        <w:t xml:space="preserve">WHERE (start_epoch &gt; e OR (start_epoch = e AND id &gt; last)) AND start_epoch &lt;= now-120s ORDER BY start_epoch, id LIMIT half-batch</w:t>
      </w:r>
      <w:r>
        <w:t xml:space="preserve">. Bookmark JSON </w:t>
      </w:r>
      <w:r>
        <w:rPr>
          <w:rFonts w:ascii="Consolas" w:cs="Consolas" w:eastAsia="Consolas" w:hAnsi="Consolas"/>
          <w:color w:val="7A2E0E"/>
          <w:sz w:val="18"/>
          <w:szCs w:val="18"/>
        </w:rPr>
        <w:t xml:space="preserve">{outbound: "&lt;epoch&gt;|&lt;id&gt;", inbound: …}</w:t>
      </w:r>
      <w:r>
        <w:t xml:space="preserve">. No time-zone setting needed (epoch).</w:t>
      </w:r>
    </w:p>
    <w:p>
      <w:pPr>
        <w:pStyle w:val="ListParagraph"/>
        <w:numPr>
          <w:ilvl w:val="0"/>
          <w:numId w:val="2"/>
        </w:numPr>
      </w:pPr>
      <w:r>
        <w:t xml:space="preserve">Record id </w:t>
      </w:r>
      <w:r>
        <w:rPr>
          <w:rFonts w:ascii="Consolas" w:cs="Consolas" w:eastAsia="Consolas" w:hAnsi="Consolas"/>
          <w:color w:val="7A2E0E"/>
          <w:sz w:val="18"/>
          <w:szCs w:val="18"/>
        </w:rPr>
        <w:t xml:space="preserve">outbound:&lt;id&gt;</w:t>
      </w:r>
      <w:r>
        <w:t xml:space="preserve"> / </w:t>
      </w:r>
      <w:r>
        <w:rPr>
          <w:rFonts w:ascii="Consolas" w:cs="Consolas" w:eastAsia="Consolas" w:hAnsi="Consolas"/>
          <w:color w:val="7A2E0E"/>
          <w:sz w:val="18"/>
          <w:szCs w:val="18"/>
        </w:rPr>
        <w:t xml:space="preserve">inbound:&lt;id&gt;</w:t>
      </w:r>
      <w:r>
        <w:t xml:space="preserve">; phone = phone_code + phone_number.</w:t>
      </w:r>
    </w:p>
    <w:p>
      <w:pPr>
        <w:pStyle w:val="ListParagraph"/>
        <w:numPr>
          <w:ilvl w:val="0"/>
          <w:numId w:val="2"/>
        </w:numPr>
      </w:pPr>
      <w:r>
        <w:rPr>
          <w:rFonts w:ascii="Consolas" w:cs="Consolas" w:eastAsia="Consolas" w:hAnsi="Consolas"/>
          <w:color w:val="7A2E0E"/>
          <w:sz w:val="18"/>
          <w:szCs w:val="18"/>
        </w:rPr>
        <w:t xml:space="preserve">count_between</w:t>
      </w:r>
      <w:r>
        <w:t xml:space="preserve">: </w:t>
      </w:r>
      <w:r>
        <w:rPr>
          <w:rFonts w:ascii="Consolas" w:cs="Consolas" w:eastAsia="Consolas" w:hAnsi="Consolas"/>
          <w:color w:val="7A2E0E"/>
          <w:sz w:val="18"/>
          <w:szCs w:val="18"/>
        </w:rPr>
        <w:t xml:space="preserve">SELECT COUNT(*)</w:t>
      </w:r>
      <w:r>
        <w:t xml:space="preserve"> on both tables. </w:t>
      </w:r>
      <w:r>
        <w:rPr>
          <w:rFonts w:ascii="Consolas" w:cs="Consolas" w:eastAsia="Consolas" w:hAnsi="Consolas"/>
          <w:color w:val="7A2E0E"/>
          <w:sz w:val="18"/>
          <w:szCs w:val="18"/>
        </w:rPr>
        <w:t xml:space="preserve">fetch_one</w:t>
      </w:r>
      <w:r>
        <w:t xml:space="preserve">: </w:t>
      </w:r>
      <w:r>
        <w:rPr>
          <w:rFonts w:ascii="Consolas" w:cs="Consolas" w:eastAsia="Consolas" w:hAnsi="Consolas"/>
          <w:color w:val="7A2E0E"/>
          <w:sz w:val="18"/>
          <w:szCs w:val="18"/>
        </w:rPr>
        <w:t xml:space="preserve">SELECT … WHERE id = %s LIMIT 1</w:t>
      </w:r>
      <w:r>
        <w:t xml:space="preserve">.</w:t>
      </w:r>
    </w:p>
    <w:p>
      <w:pPr>
        <w:pStyle w:val="ListParagraph"/>
        <w:numPr>
          <w:ilvl w:val="0"/>
          <w:numId w:val="2"/>
        </w:numPr>
      </w:pPr>
      <w:r>
        <w:t xml:space="preserve">Also used by imports: </w:t>
      </w:r>
      <w:r>
        <w:rPr>
          <w:rFonts w:ascii="Consolas" w:cs="Consolas" w:eastAsia="Consolas" w:hAnsi="Consolas"/>
          <w:color w:val="7A2E0E"/>
          <w:sz w:val="18"/>
          <w:szCs w:val="18"/>
        </w:rPr>
        <w:t xml:space="preserve">SELECT lead_id, list_id, entry_date, phone_number FROM vicidial_list WHERE lead_id &gt; %s</w:t>
      </w:r>
      <w:r>
        <w:t xml:space="preserve">.</w:t>
      </w:r>
    </w:p>
    <w:p>
      <w:r>
        <w:rPr>
          <w:b/>
          <w:bCs/>
        </w:rPr>
        <w:t xml:space="preserve">Salesforce</w:t>
      </w:r>
      <w:r>
        <w:t xml:space="preserve"> (</w:t>
      </w:r>
      <w:r>
        <w:rPr>
          <w:rFonts w:ascii="Consolas" w:cs="Consolas" w:eastAsia="Consolas" w:hAnsi="Consolas"/>
          <w:color w:val="7A2E0E"/>
          <w:sz w:val="18"/>
          <w:szCs w:val="18"/>
        </w:rPr>
        <w:t xml:space="preserve">connectors/salesforce.py</w:t>
      </w:r>
      <w:r>
        <w:t xml:space="preserve">, CRM, OAuth via </w:t>
      </w:r>
      <w:r>
        <w:rPr>
          <w:rFonts w:ascii="Consolas" w:cs="Consolas" w:eastAsia="Consolas" w:hAnsi="Consolas"/>
          <w:color w:val="7A2E0E"/>
          <w:sz w:val="18"/>
          <w:szCs w:val="18"/>
        </w:rPr>
        <w:t xml:space="preserve">OAuthTool</w:t>
      </w:r>
      <w:r>
        <w:t xml:space="preserve">; API v62.0)</w:t>
      </w:r>
    </w:p>
    <w:p>
      <w:pPr>
        <w:pStyle w:val="ListParagraph"/>
        <w:numPr>
          <w:ilvl w:val="0"/>
          <w:numId w:val="2"/>
        </w:numPr>
      </w:pPr>
      <w:r>
        <w:t xml:space="preserve">SOQL through </w:t>
      </w:r>
      <w:r>
        <w:rPr>
          <w:rFonts w:ascii="Consolas" w:cs="Consolas" w:eastAsia="Consolas" w:hAnsi="Consolas"/>
          <w:color w:val="7A2E0E"/>
          <w:sz w:val="18"/>
          <w:szCs w:val="18"/>
        </w:rPr>
        <w:t xml:space="preserve">GET {instance_url}/services/data/v62.0/query?q=…</w:t>
      </w:r>
      <w:r>
        <w:t xml:space="preserve"> (follows </w:t>
      </w:r>
      <w:r>
        <w:rPr>
          <w:rFonts w:ascii="Consolas" w:cs="Consolas" w:eastAsia="Consolas" w:hAnsi="Consolas"/>
          <w:color w:val="7A2E0E"/>
          <w:sz w:val="18"/>
          <w:szCs w:val="18"/>
        </w:rPr>
        <w:t xml:space="preserve">nextRecordsUrl</w:t>
      </w:r>
      <w:r>
        <w:t xml:space="preserve">): </w:t>
      </w:r>
      <w:r>
        <w:rPr>
          <w:rFonts w:ascii="Consolas" w:cs="Consolas" w:eastAsia="Consolas" w:hAnsi="Consolas"/>
          <w:color w:val="7A2E0E"/>
          <w:sz w:val="18"/>
          <w:szCs w:val="18"/>
        </w:rPr>
        <w:t xml:space="preserve">SELECT FIELDS(ALL) FROM Lead|Contact|Task WHERE [TaskSubtype='Call' AND] (SystemModstamp &gt; t OR (SystemModstamp = t AND Id &gt; last)) AND SystemModstamp &lt;= now-2min ORDER BY SystemModstamp, Id LIMIT ≤200</w:t>
      </w:r>
      <w:r>
        <w:t xml:space="preserve"> (200 is the FIELDS(ALL) cap).</w:t>
      </w:r>
    </w:p>
    <w:p>
      <w:pPr>
        <w:pStyle w:val="ListParagraph"/>
        <w:numPr>
          <w:ilvl w:val="0"/>
          <w:numId w:val="2"/>
        </w:numPr>
      </w:pPr>
      <w:r>
        <w:t xml:space="preserve">Objects: </w:t>
      </w:r>
      <w:r>
        <w:rPr>
          <w:rFonts w:ascii="Consolas" w:cs="Consolas" w:eastAsia="Consolas" w:hAnsi="Consolas"/>
          <w:color w:val="7A2E0E"/>
          <w:sz w:val="18"/>
          <w:szCs w:val="18"/>
        </w:rPr>
        <w:t xml:space="preserve">leads</w:t>
      </w:r>
      <w:r>
        <w:t xml:space="preserve"> (kind </w:t>
      </w:r>
      <w:r>
        <w:rPr>
          <w:rFonts w:ascii="Consolas" w:cs="Consolas" w:eastAsia="Consolas" w:hAnsi="Consolas"/>
          <w:color w:val="7A2E0E"/>
          <w:sz w:val="18"/>
          <w:szCs w:val="18"/>
        </w:rPr>
        <w:t xml:space="preserve">lead</w:t>
      </w:r>
      <w:r>
        <w:t xml:space="preserve">, phones Phone, MobilePhone), </w:t>
      </w:r>
      <w:r>
        <w:rPr>
          <w:rFonts w:ascii="Consolas" w:cs="Consolas" w:eastAsia="Consolas" w:hAnsi="Consolas"/>
          <w:color w:val="7A2E0E"/>
          <w:sz w:val="18"/>
          <w:szCs w:val="18"/>
        </w:rPr>
        <w:t xml:space="preserve">contacts</w:t>
      </w:r>
      <w:r>
        <w:t xml:space="preserve"> (kind </w:t>
      </w:r>
      <w:r>
        <w:rPr>
          <w:rFonts w:ascii="Consolas" w:cs="Consolas" w:eastAsia="Consolas" w:hAnsi="Consolas"/>
          <w:color w:val="7A2E0E"/>
          <w:sz w:val="18"/>
          <w:szCs w:val="18"/>
        </w:rPr>
        <w:t xml:space="preserve">crm_record</w:t>
      </w:r>
      <w:r>
        <w:t xml:space="preserve">, Phone, MobilePhone, HomePhone, OtherPhone), </w:t>
      </w:r>
      <w:r>
        <w:rPr>
          <w:rFonts w:ascii="Consolas" w:cs="Consolas" w:eastAsia="Consolas" w:hAnsi="Consolas"/>
          <w:color w:val="7A2E0E"/>
          <w:sz w:val="18"/>
          <w:szCs w:val="18"/>
        </w:rPr>
        <w:t xml:space="preserve">calls</w:t>
      </w:r>
      <w:r>
        <w:t xml:space="preserve"> = Tasks of subtype Call (kind </w:t>
      </w:r>
      <w:r>
        <w:rPr>
          <w:rFonts w:ascii="Consolas" w:cs="Consolas" w:eastAsia="Consolas" w:hAnsi="Consolas"/>
          <w:color w:val="7A2E0E"/>
          <w:sz w:val="18"/>
          <w:szCs w:val="18"/>
        </w:rPr>
        <w:t xml:space="preserve">crm_record</w:t>
      </w:r>
      <w:r>
        <w:t xml:space="preserve">, no phones). Bookmark per object </w:t>
      </w:r>
      <w:r>
        <w:rPr>
          <w:rFonts w:ascii="Consolas" w:cs="Consolas" w:eastAsia="Consolas" w:hAnsi="Consolas"/>
          <w:color w:val="7A2E0E"/>
          <w:sz w:val="18"/>
          <w:szCs w:val="18"/>
        </w:rPr>
        <w:t xml:space="preserve">&lt;stamp&gt;|&lt;Id&gt;</w:t>
      </w:r>
      <w:r>
        <w:t xml:space="preserve">.</w:t>
      </w:r>
    </w:p>
    <w:p>
      <w:pPr>
        <w:pStyle w:val="ListParagraph"/>
        <w:numPr>
          <w:ilvl w:val="0"/>
          <w:numId w:val="2"/>
        </w:numPr>
      </w:pPr>
      <w:r>
        <w:rPr>
          <w:rFonts w:ascii="Consolas" w:cs="Consolas" w:eastAsia="Consolas" w:hAnsi="Consolas"/>
          <w:color w:val="7A2E0E"/>
          <w:sz w:val="18"/>
          <w:szCs w:val="18"/>
        </w:rPr>
        <w:t xml:space="preserve">count_between</w:t>
      </w:r>
      <w:r>
        <w:t xml:space="preserve">: </w:t>
      </w:r>
      <w:r>
        <w:rPr>
          <w:rFonts w:ascii="Consolas" w:cs="Consolas" w:eastAsia="Consolas" w:hAnsi="Consolas"/>
          <w:color w:val="7A2E0E"/>
          <w:sz w:val="18"/>
          <w:szCs w:val="18"/>
        </w:rPr>
        <w:t xml:space="preserve">SELECT COUNT() FROM Lead/Contact WHERE CreatedDate in range</w:t>
      </w:r>
      <w:r>
        <w:t xml:space="preserve"> (sum). </w:t>
      </w:r>
      <w:r>
        <w:rPr>
          <w:rFonts w:ascii="Consolas" w:cs="Consolas" w:eastAsia="Consolas" w:hAnsi="Consolas"/>
          <w:color w:val="7A2E0E"/>
          <w:sz w:val="18"/>
          <w:szCs w:val="18"/>
        </w:rPr>
        <w:t xml:space="preserve">counts=('crm_records',)</w:t>
      </w:r>
      <w:r>
        <w:t xml:space="preserve">.</w:t>
      </w:r>
    </w:p>
    <w:p>
      <w:pPr>
        <w:pStyle w:val="ListParagraph"/>
        <w:numPr>
          <w:ilvl w:val="0"/>
          <w:numId w:val="2"/>
        </w:numPr>
      </w:pPr>
      <w:r>
        <w:rPr>
          <w:rFonts w:ascii="Consolas" w:cs="Consolas" w:eastAsia="Consolas" w:hAnsi="Consolas"/>
          <w:color w:val="7A2E0E"/>
          <w:sz w:val="18"/>
          <w:szCs w:val="18"/>
        </w:rPr>
        <w:t xml:space="preserve">fetch_one</w:t>
      </w:r>
      <w:r>
        <w:t xml:space="preserve">: </w:t>
      </w:r>
      <w:r>
        <w:rPr>
          <w:rFonts w:ascii="Consolas" w:cs="Consolas" w:eastAsia="Consolas" w:hAnsi="Consolas"/>
          <w:color w:val="7A2E0E"/>
          <w:sz w:val="18"/>
          <w:szCs w:val="18"/>
        </w:rPr>
        <w:t xml:space="preserve">SELECT FIELDS(ALL) … WHERE Id='&lt;15–18 alnum&gt;'</w:t>
      </w:r>
      <w:r>
        <w:t xml:space="preserve">.</w:t>
      </w:r>
    </w:p>
    <w:p>
      <w:pPr>
        <w:pStyle w:val="ListParagraph"/>
        <w:numPr>
          <w:ilvl w:val="0"/>
          <w:numId w:val="2"/>
        </w:numPr>
      </w:pPr>
      <w:r>
        <w:t xml:space="preserve">Token renewal: </w:t>
      </w:r>
      <w:r>
        <w:rPr>
          <w:rFonts w:ascii="Consolas" w:cs="Consolas" w:eastAsia="Consolas" w:hAnsi="Consolas"/>
          <w:color w:val="7A2E0E"/>
          <w:sz w:val="18"/>
          <w:szCs w:val="18"/>
        </w:rPr>
        <w:t xml:space="preserve">POST https://login.salesforce.com/services/oauth2/token</w:t>
      </w:r>
      <w:r>
        <w:t xml:space="preserve"> (refresh_token grant).</w:t>
      </w:r>
    </w:p>
    <w:p>
      <w:r>
        <w:rPr>
          <w:b/>
          <w:bCs/>
        </w:rPr>
        <w:t xml:space="preserve">HubSpot</w:t>
      </w:r>
      <w:r>
        <w:t xml:space="preserve"> (</w:t>
      </w:r>
      <w:r>
        <w:rPr>
          <w:rFonts w:ascii="Consolas" w:cs="Consolas" w:eastAsia="Consolas" w:hAnsi="Consolas"/>
          <w:color w:val="7A2E0E"/>
          <w:sz w:val="18"/>
          <w:szCs w:val="18"/>
        </w:rPr>
        <w:t xml:space="preserve">connectors/hubspot.py</w:t>
      </w:r>
      <w:r>
        <w:t xml:space="preserve">, CRM, OAuth)</w:t>
      </w:r>
    </w:p>
    <w:p>
      <w:pPr>
        <w:pStyle w:val="ListParagraph"/>
        <w:numPr>
          <w:ilvl w:val="0"/>
          <w:numId w:val="2"/>
        </w:numPr>
      </w:pPr>
      <w:r>
        <w:rPr>
          <w:rFonts w:ascii="Consolas" w:cs="Consolas" w:eastAsia="Consolas" w:hAnsi="Consolas"/>
          <w:color w:val="7A2E0E"/>
          <w:sz w:val="18"/>
          <w:szCs w:val="18"/>
        </w:rPr>
        <w:t xml:space="preserve">GET https://api.hubapi.com/crm/v3/properties/{contacts|calls}</w:t>
      </w:r>
      <w:r>
        <w:t xml:space="preserve"> (to discover property names) then </w:t>
      </w:r>
      <w:r>
        <w:rPr>
          <w:rFonts w:ascii="Consolas" w:cs="Consolas" w:eastAsia="Consolas" w:hAnsi="Consolas"/>
          <w:color w:val="7A2E0E"/>
          <w:sz w:val="18"/>
          <w:szCs w:val="18"/>
        </w:rPr>
        <w:t xml:space="preserve">POST /crm/v3/objects/{contacts|calls}/search</w:t>
      </w:r>
      <w:r>
        <w:t xml:space="preserve"> filter </w:t>
      </w:r>
      <w:r>
        <w:rPr>
          <w:rFonts w:ascii="Consolas" w:cs="Consolas" w:eastAsia="Consolas" w:hAnsi="Consolas"/>
          <w:color w:val="7A2E0E"/>
          <w:sz w:val="18"/>
          <w:szCs w:val="18"/>
        </w:rPr>
        <w:t xml:space="preserve">hs_lastmodifieddate</w:t>
      </w:r>
      <w:r>
        <w:t xml:space="preserve"> GTE mark and LTE now-2min, sort ascending, limit 100, paging </w:t>
      </w:r>
      <w:r>
        <w:rPr>
          <w:rFonts w:ascii="Consolas" w:cs="Consolas" w:eastAsia="Consolas" w:hAnsi="Consolas"/>
          <w:color w:val="7A2E0E"/>
          <w:sz w:val="18"/>
          <w:szCs w:val="18"/>
        </w:rPr>
        <w:t xml:space="preserve">after</w:t>
      </w:r>
      <w:r>
        <w:t xml:space="preserve">.</w:t>
      </w:r>
    </w:p>
    <w:p>
      <w:pPr>
        <w:pStyle w:val="ListParagraph"/>
        <w:numPr>
          <w:ilvl w:val="0"/>
          <w:numId w:val="2"/>
        </w:numPr>
      </w:pPr>
      <w:r>
        <w:t xml:space="preserve">Properties requested: standard list (contacts: phone, mobilephone, hs_lastmodifieddate, createdate, lifecyclestage, hs_lead_status, hs_analytics_source, hs_latest_source, hs_email_optout, hs_object_source, hs_created_by_user_id, hs_updated_by_user_id, hs_lifecyclestage_customer_date; calls: hs_timestamp, hs_call_direction, hs_call_disposition, hs_call_status, hs_call_to_number, hs_call_from_number, hs_call_duration) </w:t>
      </w:r>
      <w:r>
        <w:rPr>
          <w:b/>
          <w:bCs/>
        </w:rPr>
        <w:t xml:space="preserve">plus</w:t>
      </w:r>
      <w:r>
        <w:t xml:space="preserve"> any property whose name contains trustedform, leadid, jornaya, consent, vendor, provider, publisher, affiliate, supplier, lead_source, utm_source.</w:t>
      </w:r>
    </w:p>
    <w:p>
      <w:pPr>
        <w:pStyle w:val="ListParagraph"/>
        <w:numPr>
          <w:ilvl w:val="0"/>
          <w:numId w:val="2"/>
        </w:numPr>
      </w:pPr>
      <w:r>
        <w:t xml:space="preserve">Record id </w:t>
      </w:r>
      <w:r>
        <w:rPr>
          <w:rFonts w:ascii="Consolas" w:cs="Consolas" w:eastAsia="Consolas" w:hAnsi="Consolas"/>
          <w:color w:val="7A2E0E"/>
          <w:sz w:val="18"/>
          <w:szCs w:val="18"/>
        </w:rPr>
        <w:t xml:space="preserve">contacts:&lt;id&gt;</w:t>
      </w:r>
      <w:r>
        <w:t xml:space="preserve"> / </w:t>
      </w:r>
      <w:r>
        <w:rPr>
          <w:rFonts w:ascii="Consolas" w:cs="Consolas" w:eastAsia="Consolas" w:hAnsi="Consolas"/>
          <w:color w:val="7A2E0E"/>
          <w:sz w:val="18"/>
          <w:szCs w:val="18"/>
        </w:rPr>
        <w:t xml:space="preserve">calls:&lt;id&gt;</w:t>
      </w:r>
      <w:r>
        <w:t xml:space="preserve">; kind </w:t>
      </w:r>
      <w:r>
        <w:rPr>
          <w:rFonts w:ascii="Consolas" w:cs="Consolas" w:eastAsia="Consolas" w:hAnsi="Consolas"/>
          <w:color w:val="7A2E0E"/>
          <w:sz w:val="18"/>
          <w:szCs w:val="18"/>
        </w:rPr>
        <w:t xml:space="preserve">crm_record</w:t>
      </w:r>
      <w:r>
        <w:t xml:space="preserve"> for both. Bookmark per object </w:t>
      </w:r>
      <w:r>
        <w:rPr>
          <w:rFonts w:ascii="Consolas" w:cs="Consolas" w:eastAsia="Consolas" w:hAnsi="Consolas"/>
          <w:color w:val="7A2E0E"/>
          <w:sz w:val="18"/>
          <w:szCs w:val="18"/>
        </w:rPr>
        <w:t xml:space="preserve">&lt;ms&gt;#&lt;n&gt;</w:t>
      </w:r>
      <w:r>
        <w:t xml:space="preserve">.</w:t>
      </w:r>
    </w:p>
    <w:p>
      <w:pPr>
        <w:pStyle w:val="ListParagraph"/>
        <w:numPr>
          <w:ilvl w:val="0"/>
          <w:numId w:val="2"/>
        </w:numPr>
      </w:pPr>
      <w:r>
        <w:rPr>
          <w:rFonts w:ascii="Consolas" w:cs="Consolas" w:eastAsia="Consolas" w:hAnsi="Consolas"/>
          <w:color w:val="7A2E0E"/>
          <w:sz w:val="18"/>
          <w:szCs w:val="18"/>
        </w:rPr>
        <w:t xml:space="preserve">count_between</w:t>
      </w:r>
      <w:r>
        <w:t xml:space="preserve">: search </w:t>
      </w:r>
      <w:r>
        <w:rPr>
          <w:rFonts w:ascii="Consolas" w:cs="Consolas" w:eastAsia="Consolas" w:hAnsi="Consolas"/>
          <w:color w:val="7A2E0E"/>
          <w:sz w:val="18"/>
          <w:szCs w:val="18"/>
        </w:rPr>
        <w:t xml:space="preserve">total</w:t>
      </w:r>
      <w:r>
        <w:t xml:space="preserve"> with </w:t>
      </w:r>
      <w:r>
        <w:rPr>
          <w:rFonts w:ascii="Consolas" w:cs="Consolas" w:eastAsia="Consolas" w:hAnsi="Consolas"/>
          <w:color w:val="7A2E0E"/>
          <w:sz w:val="18"/>
          <w:szCs w:val="18"/>
        </w:rPr>
        <w:t xml:space="preserve">limit 1</w:t>
      </w:r>
      <w:r>
        <w:t xml:space="preserve"> (contacts by </w:t>
      </w:r>
      <w:r>
        <w:rPr>
          <w:rFonts w:ascii="Consolas" w:cs="Consolas" w:eastAsia="Consolas" w:hAnsi="Consolas"/>
          <w:color w:val="7A2E0E"/>
          <w:sz w:val="18"/>
          <w:szCs w:val="18"/>
        </w:rPr>
        <w:t xml:space="preserve">createdate</w:t>
      </w:r>
      <w:r>
        <w:t xml:space="preserve"> for crm_records; calls by </w:t>
      </w:r>
      <w:r>
        <w:rPr>
          <w:rFonts w:ascii="Consolas" w:cs="Consolas" w:eastAsia="Consolas" w:hAnsi="Consolas"/>
          <w:color w:val="7A2E0E"/>
          <w:sz w:val="18"/>
          <w:szCs w:val="18"/>
        </w:rPr>
        <w:t xml:space="preserve">hs_timestamp</w:t>
      </w:r>
      <w:r>
        <w:t xml:space="preserve">). </w:t>
      </w:r>
      <w:r>
        <w:rPr>
          <w:rFonts w:ascii="Consolas" w:cs="Consolas" w:eastAsia="Consolas" w:hAnsi="Consolas"/>
          <w:color w:val="7A2E0E"/>
          <w:sz w:val="18"/>
          <w:szCs w:val="18"/>
        </w:rPr>
        <w:t xml:space="preserve">counts=('crm_records','calls')</w:t>
      </w:r>
      <w:r>
        <w:t xml:space="preserve">.</w:t>
      </w:r>
    </w:p>
    <w:p>
      <w:pPr>
        <w:pStyle w:val="ListParagraph"/>
        <w:numPr>
          <w:ilvl w:val="0"/>
          <w:numId w:val="2"/>
        </w:numPr>
      </w:pPr>
      <w:r>
        <w:rPr>
          <w:rFonts w:ascii="Consolas" w:cs="Consolas" w:eastAsia="Consolas" w:hAnsi="Consolas"/>
          <w:color w:val="7A2E0E"/>
          <w:sz w:val="18"/>
          <w:szCs w:val="18"/>
        </w:rPr>
        <w:t xml:space="preserve">fetch_one</w:t>
      </w:r>
      <w:r>
        <w:t xml:space="preserve">: </w:t>
      </w:r>
      <w:r>
        <w:rPr>
          <w:rFonts w:ascii="Consolas" w:cs="Consolas" w:eastAsia="Consolas" w:hAnsi="Consolas"/>
          <w:color w:val="7A2E0E"/>
          <w:sz w:val="18"/>
          <w:szCs w:val="18"/>
        </w:rPr>
        <w:t xml:space="preserve">GET /crm/v3/objects/{path}/{id}?properties=…</w:t>
      </w:r>
      <w:r>
        <w:t xml:space="preserve">; 404 → None.</w:t>
      </w:r>
    </w:p>
    <w:p>
      <w:pPr>
        <w:pStyle w:val="ListParagraph"/>
        <w:numPr>
          <w:ilvl w:val="0"/>
          <w:numId w:val="2"/>
        </w:numPr>
      </w:pPr>
      <w:r>
        <w:t xml:space="preserve">Token renewal: </w:t>
      </w:r>
      <w:r>
        <w:rPr>
          <w:rFonts w:ascii="Consolas" w:cs="Consolas" w:eastAsia="Consolas" w:hAnsi="Consolas"/>
          <w:color w:val="7A2E0E"/>
          <w:sz w:val="18"/>
          <w:szCs w:val="18"/>
        </w:rPr>
        <w:t xml:space="preserve">POST https://api.hubapi.com/oauth/v1/token</w:t>
      </w:r>
      <w:r>
        <w:t xml:space="preserve">.</w:t>
      </w:r>
    </w:p>
    <w:p>
      <w:r>
        <w:rPr>
          <w:b/>
          <w:bCs/>
        </w:rPr>
        <w:t xml:space="preserve">OAuth helper</w:t>
      </w:r>
      <w:r>
        <w:t xml:space="preserve"> (</w:t>
      </w:r>
      <w:r>
        <w:rPr>
          <w:rFonts w:ascii="Consolas" w:cs="Consolas" w:eastAsia="Consolas" w:hAnsi="Consolas"/>
          <w:color w:val="7A2E0E"/>
          <w:sz w:val="18"/>
          <w:szCs w:val="18"/>
        </w:rPr>
        <w:t xml:space="preserve">connectors/oauth.py:OAuthTool</w:t>
      </w:r>
      <w:r>
        <w:t xml:space="preserve">): </w:t>
      </w:r>
      <w:r>
        <w:rPr>
          <w:rFonts w:ascii="Consolas" w:cs="Consolas" w:eastAsia="Consolas" w:hAnsi="Consolas"/>
          <w:color w:val="7A2E0E"/>
          <w:sz w:val="18"/>
          <w:szCs w:val="18"/>
        </w:rPr>
        <w:t xml:space="preserve">call(url, body=None)</w:t>
      </w:r>
      <w:r>
        <w:t xml:space="preserve"> GET or POST JSON with </w:t>
      </w:r>
      <w:r>
        <w:rPr>
          <w:rFonts w:ascii="Consolas" w:cs="Consolas" w:eastAsia="Consolas" w:hAnsi="Consolas"/>
          <w:color w:val="7A2E0E"/>
          <w:sz w:val="18"/>
          <w:szCs w:val="18"/>
        </w:rPr>
        <w:t xml:space="preserve">Bearer access_token</w:t>
      </w:r>
      <w:r>
        <w:t xml:space="preserve">; on 401 renews once with refresh_token + CiV app id/secret from settings, saves new access_token/refresh_token/instance_url locked on the connection; still 401/403 → </w:t>
      </w:r>
      <w:r>
        <w:rPr>
          <w:rFonts w:ascii="Consolas" w:cs="Consolas" w:eastAsia="Consolas" w:hAnsi="Consolas"/>
          <w:color w:val="7A2E0E"/>
          <w:sz w:val="18"/>
          <w:szCs w:val="18"/>
        </w:rPr>
        <w:t xml:space="preserve">Disconnected</w:t>
      </w:r>
      <w:r>
        <w:t xml:space="preserve"> ("someone must click Allow again"). Timeout 30 s.</w:t>
      </w:r>
    </w:p>
    <w:p>
      <w:pPr>
        <w:pStyle w:val="Heading3"/>
      </w:pPr>
      <w:r>
        <w:t xml:space="preserve">Flow (one poll turn)</w:t>
      </w:r>
    </w:p>
    <w:p>
      <w:pPr>
        <w:pStyle w:val="ListParagraph"/>
        <w:numPr>
          <w:ilvl w:val="0"/>
          <w:numId w:val="23"/>
        </w:numPr>
      </w:pPr>
      <w:r>
        <w:t xml:space="preserve">Beat runs </w:t>
      </w:r>
      <w:r>
        <w:rPr>
          <w:rFonts w:ascii="Consolas" w:cs="Consolas" w:eastAsia="Consolas" w:hAnsi="Consolas"/>
          <w:color w:val="7A2E0E"/>
          <w:sz w:val="18"/>
          <w:szCs w:val="18"/>
        </w:rPr>
        <w:t xml:space="preserve">poll_due</w:t>
      </w:r>
      <w:r>
        <w:t xml:space="preserve"> every 2 min (in all-clients scope). For each </w:t>
      </w:r>
      <w:r>
        <w:rPr>
          <w:rFonts w:ascii="Consolas" w:cs="Consolas" w:eastAsia="Consolas" w:hAnsi="Consolas"/>
          <w:color w:val="7A2E0E"/>
          <w:sz w:val="18"/>
          <w:szCs w:val="18"/>
        </w:rPr>
        <w:t xml:space="preserve">syncable()</w:t>
      </w:r>
      <w:r>
        <w:t xml:space="preserve"> connection (provider has adapter, status connected/stale, client </w:t>
      </w:r>
      <w:r>
        <w:rPr>
          <w:rFonts w:ascii="Consolas" w:cs="Consolas" w:eastAsia="Consolas" w:hAnsi="Consolas"/>
          <w:color w:val="7A2E0E"/>
          <w:sz w:val="18"/>
          <w:szCs w:val="18"/>
        </w:rPr>
        <w:t xml:space="preserve">can_sync</w:t>
      </w:r>
      <w:r>
        <w:t xml:space="preserve"> = stage Trial/Onboarding/Active), if cursor mode is poll and </w:t>
      </w:r>
      <w:r>
        <w:rPr>
          <w:rFonts w:ascii="Consolas" w:cs="Consolas" w:eastAsia="Consolas" w:hAnsi="Consolas"/>
          <w:color w:val="7A2E0E"/>
          <w:sz w:val="18"/>
          <w:szCs w:val="18"/>
        </w:rPr>
        <w:t xml:space="preserve">last_heartbeat_at</w:t>
      </w:r>
      <w:r>
        <w:t xml:space="preserve"> is empty or older than the adapter's </w:t>
      </w:r>
      <w:r>
        <w:rPr>
          <w:rFonts w:ascii="Consolas" w:cs="Consolas" w:eastAsia="Consolas" w:hAnsi="Consolas"/>
          <w:color w:val="7A2E0E"/>
          <w:sz w:val="18"/>
          <w:szCs w:val="18"/>
        </w:rPr>
        <w:t xml:space="preserve">min_poll_minutes</w:t>
      </w:r>
      <w:r>
        <w:t xml:space="preserve">, queue </w:t>
      </w:r>
      <w:r>
        <w:rPr>
          <w:rFonts w:ascii="Consolas" w:cs="Consolas" w:eastAsia="Consolas" w:hAnsi="Consolas"/>
          <w:color w:val="7A2E0E"/>
          <w:sz w:val="18"/>
          <w:szCs w:val="18"/>
        </w:rPr>
        <w:t xml:space="preserve">sync_connection(id,'poll')</w:t>
      </w:r>
      <w:r>
        <w:t xml:space="preserve">.</w:t>
      </w:r>
    </w:p>
    <w:p>
      <w:pPr>
        <w:pStyle w:val="ListParagraph"/>
        <w:numPr>
          <w:ilvl w:val="0"/>
          <w:numId w:val="23"/>
        </w:numPr>
      </w:pPr>
      <w:r>
        <w:rPr>
          <w:rFonts w:ascii="Consolas" w:cs="Consolas" w:eastAsia="Consolas" w:hAnsi="Consolas"/>
          <w:color w:val="7A2E0E"/>
          <w:sz w:val="18"/>
          <w:szCs w:val="18"/>
        </w:rPr>
        <w:t xml:space="preserve">engine.run(connection_id, kind)</w:t>
      </w:r>
      <w:r>
        <w:t xml:space="preserve">: inside </w:t>
      </w:r>
      <w:r>
        <w:rPr>
          <w:rFonts w:ascii="Consolas" w:cs="Consolas" w:eastAsia="Consolas" w:hAnsi="Consolas"/>
          <w:color w:val="7A2E0E"/>
          <w:sz w:val="18"/>
          <w:szCs w:val="18"/>
        </w:rPr>
        <w:t xml:space="preserve">tenant(client)</w:t>
      </w:r>
      <w:r>
        <w:t xml:space="preserve">, get/create cursor; start = </w:t>
      </w:r>
      <w:r>
        <w:rPr>
          <w:rFonts w:ascii="Consolas" w:cs="Consolas" w:eastAsia="Consolas" w:hAnsi="Consolas"/>
          <w:color w:val="7A2E0E"/>
          <w:sz w:val="18"/>
          <w:szCs w:val="18"/>
        </w:rPr>
        <w:t xml:space="preserve">cursor.cursor</w:t>
      </w:r>
      <w:r>
        <w:t xml:space="preserve"> (or </w:t>
      </w:r>
      <w:r>
        <w:rPr>
          <w:rFonts w:ascii="Consolas" w:cs="Consolas" w:eastAsia="Consolas" w:hAnsi="Consolas"/>
          <w:color w:val="7A2E0E"/>
          <w:sz w:val="18"/>
          <w:szCs w:val="18"/>
        </w:rPr>
        <w:t xml:space="preserve">sweep_cursor</w:t>
      </w:r>
      <w:r>
        <w:t xml:space="preserve"> for full_sweep; a new sweep sets </w:t>
      </w:r>
      <w:r>
        <w:rPr>
          <w:rFonts w:ascii="Consolas" w:cs="Consolas" w:eastAsia="Consolas" w:hAnsi="Consolas"/>
          <w:color w:val="7A2E0E"/>
          <w:sz w:val="18"/>
          <w:szCs w:val="18"/>
        </w:rPr>
        <w:t xml:space="preserve">sweep_started_at</w:t>
      </w:r>
      <w:r>
        <w:t xml:space="preserve">).</w:t>
      </w:r>
    </w:p>
    <w:p>
      <w:pPr>
        <w:pStyle w:val="ListParagraph"/>
        <w:numPr>
          <w:ilvl w:val="0"/>
          <w:numId w:val="23"/>
        </w:numPr>
      </w:pPr>
      <w:r>
        <w:t xml:space="preserve">Call adapter </w:t>
      </w:r>
      <w:r>
        <w:rPr>
          <w:rFonts w:ascii="Consolas" w:cs="Consolas" w:eastAsia="Consolas" w:hAnsi="Consolas"/>
          <w:color w:val="7A2E0E"/>
          <w:sz w:val="18"/>
          <w:szCs w:val="18"/>
        </w:rPr>
        <w:t xml:space="preserve">changes_since</w:t>
      </w:r>
      <w:r>
        <w:t xml:space="preserve"> (poll, catchup) or </w:t>
      </w:r>
      <w:r>
        <w:rPr>
          <w:rFonts w:ascii="Consolas" w:cs="Consolas" w:eastAsia="Consolas" w:hAnsi="Consolas"/>
          <w:color w:val="7A2E0E"/>
          <w:sz w:val="18"/>
          <w:szCs w:val="18"/>
        </w:rPr>
        <w:t xml:space="preserve">list_all</w:t>
      </w:r>
      <w:r>
        <w:t xml:space="preserve"> (full_sweep) with </w:t>
      </w:r>
      <w:r>
        <w:rPr>
          <w:rFonts w:ascii="Consolas" w:cs="Consolas" w:eastAsia="Consolas" w:hAnsi="Consolas"/>
          <w:color w:val="7A2E0E"/>
          <w:sz w:val="18"/>
          <w:szCs w:val="18"/>
        </w:rPr>
        <w:t xml:space="preserve">SYNC_BATCH_SIZE</w:t>
      </w:r>
      <w:r>
        <w:t xml:space="preserve"> (env, default 500).</w:t>
      </w:r>
    </w:p>
    <w:p>
      <w:pPr>
        <w:pStyle w:val="ListParagraph"/>
        <w:numPr>
          <w:ilvl w:val="0"/>
          <w:numId w:val="23"/>
        </w:numPr>
      </w:pPr>
      <w:r>
        <w:t xml:space="preserve">In one DB transaction + </w:t>
      </w:r>
      <w:r>
        <w:rPr>
          <w:rFonts w:ascii="Consolas" w:cs="Consolas" w:eastAsia="Consolas" w:hAnsi="Consolas"/>
          <w:color w:val="7A2E0E"/>
          <w:sz w:val="18"/>
          <w:szCs w:val="18"/>
        </w:rPr>
        <w:t xml:space="preserve">ledger_job</w:t>
      </w:r>
      <w:r>
        <w:t xml:space="preserve">: </w:t>
      </w:r>
      <w:r>
        <w:rPr>
          <w:rFonts w:ascii="Consolas" w:cs="Consolas" w:eastAsia="Consolas" w:hAnsi="Consolas"/>
          <w:color w:val="7A2E0E"/>
          <w:sz w:val="18"/>
          <w:szCs w:val="18"/>
        </w:rPr>
        <w:t xml:space="preserve">process()</w:t>
      </w:r>
      <w:r>
        <w:t xml:space="preserve"> each record:</w:t>
      </w:r>
    </w:p>
    <w:p>
      <w:pPr>
        <w:pStyle w:val="ListParagraph"/>
        <w:numPr>
          <w:ilvl w:val="1"/>
          <w:numId w:val="2"/>
        </w:numPr>
      </w:pPr>
      <w:r>
        <w:t xml:space="preserve">full_sweep: tell </w:t>
      </w:r>
      <w:r>
        <w:rPr>
          <w:rFonts w:ascii="Consolas" w:cs="Consolas" w:eastAsia="Consolas" w:hAnsi="Consolas"/>
          <w:color w:val="7A2E0E"/>
          <w:sz w:val="18"/>
          <w:szCs w:val="18"/>
        </w:rPr>
        <w:t xml:space="preserve">handoff.SEEN</w:t>
      </w:r>
      <w:r>
        <w:t xml:space="preserve"> receivers all record ids read;</w:t>
      </w:r>
    </w:p>
    <w:p>
      <w:pPr>
        <w:pStyle w:val="ListParagraph"/>
        <w:numPr>
          <w:ilvl w:val="1"/>
          <w:numId w:val="2"/>
        </w:numPr>
      </w:pPr>
      <w:r>
        <w:t xml:space="preserve">skip if (record id, sha256(raw)) already fingerprinted (same content = no double counting);</w:t>
      </w:r>
    </w:p>
    <w:p>
      <w:pPr>
        <w:pStyle w:val="ListParagraph"/>
        <w:numPr>
          <w:ilvl w:val="1"/>
          <w:numId w:val="2"/>
        </w:numPr>
      </w:pPr>
      <w:r>
        <w:t xml:space="preserve">else write a </w:t>
      </w:r>
      <w:r>
        <w:rPr>
          <w:rFonts w:ascii="Consolas" w:cs="Consolas" w:eastAsia="Consolas" w:hAnsi="Consolas"/>
          <w:color w:val="7A2E0E"/>
          <w:sz w:val="18"/>
          <w:szCs w:val="18"/>
        </w:rPr>
        <w:t xml:space="preserve">fingerprint</w:t>
      </w:r>
      <w:r>
        <w:t xml:space="preserve"> (grade from adapter), turn phones into tokens with </w:t>
      </w:r>
      <w:r>
        <w:rPr>
          <w:rFonts w:ascii="Consolas" w:cs="Consolas" w:eastAsia="Consolas" w:hAnsi="Consolas"/>
          <w:color w:val="7A2E0E"/>
          <w:sz w:val="18"/>
          <w:szCs w:val="18"/>
        </w:rPr>
        <w:t xml:space="preserve">Tokenizer(client)</w:t>
      </w:r>
      <w:r>
        <w:t xml:space="preserve">, call </w:t>
      </w:r>
      <w:r>
        <w:rPr>
          <w:rFonts w:ascii="Consolas" w:cs="Consolas" w:eastAsia="Consolas" w:hAnsi="Consolas"/>
          <w:color w:val="7A2E0E"/>
          <w:sz w:val="18"/>
          <w:szCs w:val="18"/>
        </w:rPr>
        <w:t xml:space="preserve">handoff.deliver</w:t>
      </w:r>
      <w:r>
        <w:t xml:space="preserve"> → every receiver; if tool is in live mode and the id was never seen and found by catch-up/sweep → write </w:t>
      </w:r>
      <w:r>
        <w:rPr>
          <w:rFonts w:ascii="Consolas" w:cs="Consolas" w:eastAsia="Consolas" w:hAnsi="Consolas"/>
          <w:color w:val="7A2E0E"/>
          <w:sz w:val="18"/>
          <w:szCs w:val="18"/>
        </w:rPr>
        <w:t xml:space="preserve">sync_gap</w:t>
      </w:r>
      <w:r>
        <w:t xml:space="preserve">;</w:t>
      </w:r>
    </w:p>
    <w:p>
      <w:pPr>
        <w:pStyle w:val="ListParagraph"/>
        <w:numPr>
          <w:ilvl w:val="1"/>
          <w:numId w:val="2"/>
        </w:numPr>
      </w:pPr>
      <w:r>
        <w:rPr>
          <w:rFonts w:ascii="Consolas" w:cs="Consolas" w:eastAsia="Consolas" w:hAnsi="Consolas"/>
          <w:color w:val="7A2E0E"/>
          <w:sz w:val="18"/>
          <w:szCs w:val="18"/>
        </w:rPr>
        <w:t xml:space="preserve">records_delivered += new</w:t>
      </w:r>
      <w:r>
        <w:t xml:space="preserve">.</w:t>
      </w:r>
    </w:p>
    <w:p>
      <w:pPr>
        <w:pStyle w:val="ListParagraph"/>
        <w:numPr>
          <w:ilvl w:val="0"/>
          <w:numId w:val="23"/>
        </w:numPr>
      </w:pPr>
      <w:r>
        <w:t xml:space="preserve">Move bookmark (</w:t>
      </w:r>
      <w:r>
        <w:rPr>
          <w:rFonts w:ascii="Consolas" w:cs="Consolas" w:eastAsia="Consolas" w:hAnsi="Consolas"/>
          <w:color w:val="7A2E0E"/>
          <w:sz w:val="18"/>
          <w:szCs w:val="18"/>
        </w:rPr>
        <w:t xml:space="preserve">cursor</w:t>
      </w:r>
      <w:r>
        <w:t xml:space="preserve">, </w:t>
      </w:r>
      <w:r>
        <w:rPr>
          <w:rFonts w:ascii="Consolas" w:cs="Consolas" w:eastAsia="Consolas" w:hAnsi="Consolas"/>
          <w:color w:val="7A2E0E"/>
          <w:sz w:val="18"/>
          <w:szCs w:val="18"/>
        </w:rPr>
        <w:t xml:space="preserve">backlog = page.more</w:t>
      </w:r>
      <w:r>
        <w:t xml:space="preserve">; or </w:t>
      </w:r>
      <w:r>
        <w:rPr>
          <w:rFonts w:ascii="Consolas" w:cs="Consolas" w:eastAsia="Consolas" w:hAnsi="Consolas"/>
          <w:color w:val="7A2E0E"/>
          <w:sz w:val="18"/>
          <w:szCs w:val="18"/>
        </w:rPr>
        <w:t xml:space="preserve">sweep_cursor</w:t>
      </w:r>
      <w:r>
        <w:t xml:space="preserve">), set heartbeat, reset failures; set </w:t>
      </w:r>
      <w:r>
        <w:rPr>
          <w:rFonts w:ascii="Consolas" w:cs="Consolas" w:eastAsia="Consolas" w:hAnsi="Consolas"/>
          <w:color w:val="7A2E0E"/>
          <w:sz w:val="18"/>
          <w:szCs w:val="18"/>
        </w:rPr>
        <w:t xml:space="preserve">last_event_at</w:t>
      </w:r>
      <w:r>
        <w:t xml:space="preserve"> if records; set </w:t>
      </w:r>
      <w:r>
        <w:rPr>
          <w:rFonts w:ascii="Consolas" w:cs="Consolas" w:eastAsia="Consolas" w:hAnsi="Consolas"/>
          <w:color w:val="7A2E0E"/>
          <w:sz w:val="18"/>
          <w:szCs w:val="18"/>
        </w:rPr>
        <w:t xml:space="preserve">last_catchup_at</w:t>
      </w:r>
      <w:r>
        <w:t xml:space="preserve"> / </w:t>
      </w:r>
      <w:r>
        <w:rPr>
          <w:rFonts w:ascii="Consolas" w:cs="Consolas" w:eastAsia="Consolas" w:hAnsi="Consolas"/>
          <w:color w:val="7A2E0E"/>
          <w:sz w:val="18"/>
          <w:szCs w:val="18"/>
        </w:rPr>
        <w:t xml:space="preserve">last_full_sweep_at</w:t>
      </w:r>
      <w:r>
        <w:t xml:space="preserve"> when that kind finished; when a full sweep finishes, call </w:t>
      </w:r>
      <w:r>
        <w:rPr>
          <w:rFonts w:ascii="Consolas" w:cs="Consolas" w:eastAsia="Consolas" w:hAnsi="Consolas"/>
          <w:color w:val="7A2E0E"/>
          <w:sz w:val="18"/>
          <w:szCs w:val="18"/>
        </w:rPr>
        <w:t xml:space="preserve">handoff.SWEEP_DONE</w:t>
      </w:r>
      <w:r>
        <w:t xml:space="preserve"> receivers (records not seen since </w:t>
      </w:r>
      <w:r>
        <w:rPr>
          <w:rFonts w:ascii="Consolas" w:cs="Consolas" w:eastAsia="Consolas" w:hAnsi="Consolas"/>
          <w:color w:val="7A2E0E"/>
          <w:sz w:val="18"/>
          <w:szCs w:val="18"/>
        </w:rPr>
        <w:t xml:space="preserve">sweep_started_at</w:t>
      </w:r>
      <w:r>
        <w:t xml:space="preserve"> are gone from the tool).</w:t>
      </w:r>
    </w:p>
    <w:p>
      <w:pPr>
        <w:pStyle w:val="ListParagraph"/>
        <w:numPr>
          <w:ilvl w:val="0"/>
          <w:numId w:val="23"/>
        </w:numPr>
      </w:pPr>
      <w:r>
        <w:t xml:space="preserve">Any exception: whole batch rolled back; ledger job deletes its fingerprints and writes one </w:t>
      </w:r>
      <w:r>
        <w:rPr>
          <w:rFonts w:ascii="Consolas" w:cs="Consolas" w:eastAsia="Consolas" w:hAnsi="Consolas"/>
          <w:color w:val="7A2E0E"/>
          <w:sz w:val="18"/>
          <w:szCs w:val="18"/>
        </w:rPr>
        <w:t xml:space="preserve">purge_log</w:t>
      </w:r>
      <w:r>
        <w:t xml:space="preserve"> line (error type); cursor </w:t>
      </w:r>
      <w:r>
        <w:rPr>
          <w:rFonts w:ascii="Consolas" w:cs="Consolas" w:eastAsia="Consolas" w:hAnsi="Consolas"/>
          <w:color w:val="7A2E0E"/>
          <w:sz w:val="18"/>
          <w:szCs w:val="18"/>
        </w:rPr>
        <w:t xml:space="preserve">failures_in_row += 1</w:t>
      </w:r>
      <w:r>
        <w:t xml:space="preserve">, </w:t>
      </w:r>
      <w:r>
        <w:rPr>
          <w:rFonts w:ascii="Consolas" w:cs="Consolas" w:eastAsia="Consolas" w:hAnsi="Consolas"/>
          <w:color w:val="7A2E0E"/>
          <w:sz w:val="18"/>
          <w:szCs w:val="18"/>
        </w:rPr>
        <w:t xml:space="preserve">last_error = type name</w:t>
      </w:r>
      <w:r>
        <w:t xml:space="preserve">; return False (retry next turn).</w:t>
      </w:r>
    </w:p>
    <w:p>
      <w:pPr>
        <w:pStyle w:val="ListParagraph"/>
        <w:numPr>
          <w:ilvl w:val="0"/>
          <w:numId w:val="23"/>
        </w:numPr>
      </w:pPr>
      <w:r>
        <w:t xml:space="preserve">If </w:t>
      </w:r>
      <w:r>
        <w:rPr>
          <w:rFonts w:ascii="Consolas" w:cs="Consolas" w:eastAsia="Consolas" w:hAnsi="Consolas"/>
          <w:color w:val="7A2E0E"/>
          <w:sz w:val="18"/>
          <w:szCs w:val="18"/>
        </w:rPr>
        <w:t xml:space="preserve">page.more</w:t>
      </w:r>
      <w:r>
        <w:t xml:space="preserve">, the task re-queues itself at the back of the queue (clients take turns).</w:t>
      </w:r>
    </w:p>
    <w:p>
      <w:pPr>
        <w:pStyle w:val="Heading3"/>
      </w:pPr>
      <w:r>
        <w:t xml:space="preserve">Hand-off receivers registered (apps/*/apps.py ready())</w:t>
      </w:r>
    </w:p>
    <w:p>
      <w:r>
        <w:rPr>
          <w:rFonts w:ascii="Consolas" w:cs="Consolas" w:eastAsia="Consolas" w:hAnsi="Consolas"/>
          <w:color w:val="7A2E0E"/>
          <w:sz w:val="18"/>
          <w:szCs w:val="18"/>
        </w:rPr>
        <w:t xml:space="preserve">handoff.RECEIVERS</w:t>
      </w:r>
      <w:r>
        <w:t xml:space="preserve"> (client, connection, record, phone_tokens): </w:t>
      </w:r>
      <w:r>
        <w:rPr>
          <w:rFonts w:ascii="Consolas" w:cs="Consolas" w:eastAsia="Consolas" w:hAnsi="Consolas"/>
          <w:color w:val="7A2E0E"/>
          <w:sz w:val="18"/>
          <w:szCs w:val="18"/>
        </w:rPr>
        <w:t xml:space="preserve">apps.contacts.normalize.normalize_record</w:t>
      </w:r>
      <w:r>
        <w:t xml:space="preserve">, </w:t>
      </w:r>
      <w:r>
        <w:rPr>
          <w:rFonts w:ascii="Consolas" w:cs="Consolas" w:eastAsia="Consolas" w:hAnsi="Consolas"/>
          <w:color w:val="7A2E0E"/>
          <w:sz w:val="18"/>
          <w:szCs w:val="18"/>
        </w:rPr>
        <w:t xml:space="preserve">apps.contacts.epochs.crm_record_seen</w:t>
      </w:r>
      <w:r>
        <w:t xml:space="preserve">, </w:t>
      </w:r>
      <w:r>
        <w:rPr>
          <w:rFonts w:ascii="Consolas" w:cs="Consolas" w:eastAsia="Consolas" w:hAnsi="Consolas"/>
          <w:color w:val="7A2E0E"/>
          <w:sz w:val="18"/>
          <w:szCs w:val="18"/>
        </w:rPr>
        <w:t xml:space="preserve">apps.imports.creations.creation_seen</w:t>
      </w:r>
      <w:r>
        <w:t xml:space="preserve">, </w:t>
      </w:r>
      <w:r>
        <w:rPr>
          <w:rFonts w:ascii="Consolas" w:cs="Consolas" w:eastAsia="Consolas" w:hAnsi="Consolas"/>
          <w:color w:val="7A2E0E"/>
          <w:sz w:val="18"/>
          <w:szCs w:val="18"/>
        </w:rPr>
        <w:t xml:space="preserve">apps.certificates</w:t>
      </w:r>
      <w:r>
        <w:t xml:space="preserve"> </w:t>
      </w:r>
      <w:r>
        <w:rPr>
          <w:rFonts w:ascii="Consolas" w:cs="Consolas" w:eastAsia="Consolas" w:hAnsi="Consolas"/>
          <w:color w:val="7A2E0E"/>
          <w:sz w:val="18"/>
          <w:szCs w:val="18"/>
        </w:rPr>
        <w:t xml:space="preserve">scan_record</w:t>
      </w:r>
      <w:r>
        <w:t xml:space="preserve"> (certificate links → 72-h claim queue), </w:t>
      </w:r>
      <w:r>
        <w:rPr>
          <w:rFonts w:ascii="Consolas" w:cs="Consolas" w:eastAsia="Consolas" w:hAnsi="Consolas"/>
          <w:color w:val="7A2E0E"/>
          <w:sz w:val="18"/>
          <w:szCs w:val="18"/>
        </w:rPr>
        <w:t xml:space="preserve">apps.optouts</w:t>
      </w:r>
      <w:r>
        <w:t xml:space="preserve"> </w:t>
      </w:r>
      <w:r>
        <w:rPr>
          <w:rFonts w:ascii="Consolas" w:cs="Consolas" w:eastAsia="Consolas" w:hAnsi="Consolas"/>
          <w:color w:val="7A2E0E"/>
          <w:sz w:val="18"/>
          <w:szCs w:val="18"/>
        </w:rPr>
        <w:t xml:space="preserve">optout_seen</w:t>
      </w:r>
      <w:r>
        <w:t xml:space="preserve"> (STOP texts, CRM do-not-call boxes), </w:t>
      </w:r>
      <w:r>
        <w:rPr>
          <w:rFonts w:ascii="Consolas" w:cs="Consolas" w:eastAsia="Consolas" w:hAnsi="Consolas"/>
          <w:color w:val="7A2E0E"/>
          <w:sz w:val="18"/>
          <w:szCs w:val="18"/>
        </w:rPr>
        <w:t xml:space="preserve">apps.consent</w:t>
      </w:r>
      <w:r>
        <w:t xml:space="preserve"> </w:t>
      </w:r>
      <w:r>
        <w:rPr>
          <w:rFonts w:ascii="Consolas" w:cs="Consolas" w:eastAsia="Consolas" w:hAnsi="Consolas"/>
          <w:color w:val="7A2E0E"/>
          <w:sz w:val="18"/>
          <w:szCs w:val="18"/>
        </w:rPr>
        <w:t xml:space="preserve">proofs_seen</w:t>
      </w:r>
      <w:r>
        <w:t xml:space="preserve"> and </w:t>
      </w:r>
      <w:r>
        <w:rPr>
          <w:rFonts w:ascii="Consolas" w:cs="Consolas" w:eastAsia="Consolas" w:hAnsi="Consolas"/>
          <w:color w:val="7A2E0E"/>
          <w:sz w:val="18"/>
          <w:szCs w:val="18"/>
        </w:rPr>
        <w:t xml:space="preserve">keeping.contact_seen</w:t>
      </w:r>
      <w:r>
        <w:t xml:space="preserve">. </w:t>
      </w:r>
      <w:r>
        <w:rPr>
          <w:rFonts w:ascii="Consolas" w:cs="Consolas" w:eastAsia="Consolas" w:hAnsi="Consolas"/>
          <w:color w:val="7A2E0E"/>
          <w:sz w:val="18"/>
          <w:szCs w:val="18"/>
        </w:rPr>
        <w:t xml:space="preserve">handoff.SEEN</w:t>
      </w:r>
      <w:r>
        <w:t xml:space="preserve">: </w:t>
      </w:r>
      <w:r>
        <w:rPr>
          <w:rFonts w:ascii="Consolas" w:cs="Consolas" w:eastAsia="Consolas" w:hAnsi="Consolas"/>
          <w:color w:val="7A2E0E"/>
          <w:sz w:val="18"/>
          <w:szCs w:val="18"/>
        </w:rPr>
        <w:t xml:space="preserve">consent.keeping.records_seen</w:t>
      </w:r>
      <w:r>
        <w:t xml:space="preserve">. </w:t>
      </w:r>
      <w:r>
        <w:rPr>
          <w:rFonts w:ascii="Consolas" w:cs="Consolas" w:eastAsia="Consolas" w:hAnsi="Consolas"/>
          <w:color w:val="7A2E0E"/>
          <w:sz w:val="18"/>
          <w:szCs w:val="18"/>
        </w:rPr>
        <w:t xml:space="preserve">handoff.SWEEP_DONE</w:t>
      </w:r>
      <w:r>
        <w:t xml:space="preserve">: </w:t>
      </w:r>
      <w:r>
        <w:rPr>
          <w:rFonts w:ascii="Consolas" w:cs="Consolas" w:eastAsia="Consolas" w:hAnsi="Consolas"/>
          <w:color w:val="7A2E0E"/>
          <w:sz w:val="18"/>
          <w:szCs w:val="18"/>
        </w:rPr>
        <w:t xml:space="preserve">consent.keeping.sweep_done</w:t>
      </w:r>
      <w:r>
        <w:t xml:space="preserve">. Receivers get the record in memory and must not keep content.</w:t>
      </w:r>
    </w:p>
    <w:p>
      <w:pPr>
        <w:pStyle w:val="Heading3"/>
      </w:pPr>
      <w:r>
        <w:t xml:space="preserve">Logic and rules</w:t>
      </w:r>
    </w:p>
    <w:p>
      <w:pPr>
        <w:pStyle w:val="ListParagraph"/>
        <w:numPr>
          <w:ilvl w:val="0"/>
          <w:numId w:val="2"/>
        </w:numPr>
      </w:pPr>
      <w:r>
        <w:t xml:space="preserve">Bookmark moves only after the batch is committed → crash never skips or doubles.</w:t>
      </w:r>
    </w:p>
    <w:p>
      <w:pPr>
        <w:pStyle w:val="ListParagraph"/>
        <w:numPr>
          <w:ilvl w:val="0"/>
          <w:numId w:val="2"/>
        </w:numPr>
      </w:pPr>
      <w:r>
        <w:t xml:space="preserve">Each adapter waits a lag (2 min; Five9 5 min) so records still being written are not half-read.</w:t>
      </w:r>
    </w:p>
    <w:p>
      <w:pPr>
        <w:pStyle w:val="ListParagraph"/>
        <w:numPr>
          <w:ilvl w:val="0"/>
          <w:numId w:val="2"/>
        </w:numPr>
      </w:pPr>
      <w:r>
        <w:t xml:space="preserve">All adapters start from the client's </w:t>
      </w:r>
      <w:r>
        <w:rPr>
          <w:rFonts w:ascii="Consolas" w:cs="Consolas" w:eastAsia="Consolas" w:hAnsi="Consolas"/>
          <w:color w:val="7A2E0E"/>
          <w:sz w:val="18"/>
          <w:szCs w:val="18"/>
        </w:rPr>
        <w:t xml:space="preserve">start_date</w:t>
      </w:r>
      <w:r>
        <w:t xml:space="preserve"> at 00:00 UTC.</w:t>
      </w:r>
    </w:p>
    <w:p>
      <w:pPr>
        <w:pStyle w:val="ListParagraph"/>
        <w:numPr>
          <w:ilvl w:val="0"/>
          <w:numId w:val="2"/>
        </w:numPr>
      </w:pPr>
      <w:r>
        <w:t xml:space="preserve">Re-reading the same record with different bytes = processed again (an update), same bytes = skipped.</w:t>
      </w:r>
    </w:p>
    <w:p>
      <w:pPr>
        <w:pStyle w:val="ListParagraph"/>
        <w:numPr>
          <w:ilvl w:val="0"/>
          <w:numId w:val="2"/>
        </w:numPr>
      </w:pPr>
      <w:r>
        <w:t xml:space="preserve">Health (</w:t>
      </w:r>
      <w:r>
        <w:rPr>
          <w:rFonts w:ascii="Consolas" w:cs="Consolas" w:eastAsia="Consolas" w:hAnsi="Consolas"/>
          <w:color w:val="7A2E0E"/>
          <w:sz w:val="18"/>
          <w:szCs w:val="18"/>
        </w:rPr>
        <w:t xml:space="preserve">health.py</w:t>
      </w:r>
      <w:r>
        <w:t xml:space="preserve">): </w:t>
      </w:r>
      <w:r>
        <w:rPr>
          <w:rFonts w:ascii="Consolas" w:cs="Consolas" w:eastAsia="Consolas" w:hAnsi="Consolas"/>
          <w:color w:val="7A2E0E"/>
          <w:sz w:val="18"/>
          <w:szCs w:val="18"/>
        </w:rPr>
        <w:t xml:space="preserve">state(cursor)</w:t>
      </w:r>
      <w:r>
        <w:t xml:space="preserve"> = </w:t>
      </w:r>
      <w:r>
        <w:rPr>
          <w:rFonts w:ascii="Consolas" w:cs="Consolas" w:eastAsia="Consolas" w:hAnsi="Consolas"/>
          <w:color w:val="7A2E0E"/>
          <w:sz w:val="18"/>
          <w:szCs w:val="18"/>
        </w:rPr>
        <w:t xml:space="preserve">never</w:t>
      </w:r>
      <w:r>
        <w:t xml:space="preserve"> (no heartbeat), </w:t>
      </w:r>
      <w:r>
        <w:rPr>
          <w:rFonts w:ascii="Consolas" w:cs="Consolas" w:eastAsia="Consolas" w:hAnsi="Consolas"/>
          <w:color w:val="7A2E0E"/>
          <w:sz w:val="18"/>
          <w:szCs w:val="18"/>
        </w:rPr>
        <w:t xml:space="preserve">stale</w:t>
      </w:r>
      <w:r>
        <w:t xml:space="preserve"> (heartbeat older than Rulebook </w:t>
      </w:r>
      <w:r>
        <w:rPr>
          <w:rFonts w:ascii="Consolas" w:cs="Consolas" w:eastAsia="Consolas" w:hAnsi="Consolas"/>
          <w:color w:val="7A2E0E"/>
          <w:sz w:val="18"/>
          <w:szCs w:val="18"/>
        </w:rPr>
        <w:t xml:space="preserve">source_freshness_hours</w:t>
      </w:r>
      <w:r>
        <w:t xml:space="preserve"> = 2, default 2), </w:t>
      </w:r>
      <w:r>
        <w:rPr>
          <w:rFonts w:ascii="Consolas" w:cs="Consolas" w:eastAsia="Consolas" w:hAnsi="Consolas"/>
          <w:color w:val="7A2E0E"/>
          <w:sz w:val="18"/>
          <w:szCs w:val="18"/>
        </w:rPr>
        <w:t xml:space="preserve">catching_up</w:t>
      </w:r>
      <w:r>
        <w:t xml:space="preserve"> (backlog), else </w:t>
      </w:r>
      <w:r>
        <w:rPr>
          <w:rFonts w:ascii="Consolas" w:cs="Consolas" w:eastAsia="Consolas" w:hAnsi="Consolas"/>
          <w:color w:val="7A2E0E"/>
          <w:sz w:val="18"/>
          <w:szCs w:val="18"/>
        </w:rPr>
        <w:t xml:space="preserve">live</w:t>
      </w:r>
      <w:r>
        <w:t xml:space="preserve">. </w:t>
      </w:r>
      <w:r>
        <w:rPr>
          <w:rFonts w:ascii="Consolas" w:cs="Consolas" w:eastAsia="Consolas" w:hAnsi="Consolas"/>
          <w:color w:val="7A2E0E"/>
          <w:sz w:val="18"/>
          <w:szCs w:val="18"/>
        </w:rPr>
        <w:t xml:space="preserve">check_all()</w:t>
      </w:r>
      <w:r>
        <w:t xml:space="preserve"> every 10 min: connected + stale state → status </w:t>
      </w:r>
      <w:r>
        <w:rPr>
          <w:rFonts w:ascii="Consolas" w:cs="Consolas" w:eastAsia="Consolas" w:hAnsi="Consolas"/>
          <w:color w:val="7A2E0E"/>
          <w:sz w:val="18"/>
          <w:szCs w:val="18"/>
        </w:rPr>
        <w:t xml:space="preserve">stale</w:t>
      </w:r>
      <w:r>
        <w:t xml:space="preserve">, last_message "No news for over N hours", access-log </w:t>
      </w:r>
      <w:r>
        <w:rPr>
          <w:rFonts w:ascii="Consolas" w:cs="Consolas" w:eastAsia="Consolas" w:hAnsi="Consolas"/>
          <w:color w:val="7A2E0E"/>
          <w:sz w:val="18"/>
          <w:szCs w:val="18"/>
        </w:rPr>
        <w:t xml:space="preserve">source_stale</w:t>
      </w:r>
      <w:r>
        <w:t xml:space="preserve">; stale + now live/catching_up → back to </w:t>
      </w:r>
      <w:r>
        <w:rPr>
          <w:rFonts w:ascii="Consolas" w:cs="Consolas" w:eastAsia="Consolas" w:hAnsi="Consolas"/>
          <w:color w:val="7A2E0E"/>
          <w:sz w:val="18"/>
          <w:szCs w:val="18"/>
        </w:rPr>
        <w:t xml:space="preserve">connected</w:t>
      </w:r>
      <w:r>
        <w:t xml:space="preserve">, access-log </w:t>
      </w:r>
      <w:r>
        <w:rPr>
          <w:rFonts w:ascii="Consolas" w:cs="Consolas" w:eastAsia="Consolas" w:hAnsi="Consolas"/>
          <w:color w:val="7A2E0E"/>
          <w:sz w:val="18"/>
          <w:szCs w:val="18"/>
        </w:rPr>
        <w:t xml:space="preserve">source_recovered</w:t>
      </w:r>
      <w:r>
        <w:t xml:space="preserve">; recomputes access level for each cursor's client.</w:t>
      </w:r>
    </w:p>
    <w:p>
      <w:pPr>
        <w:pStyle w:val="ListParagraph"/>
        <w:numPr>
          <w:ilvl w:val="0"/>
          <w:numId w:val="2"/>
        </w:numPr>
      </w:pPr>
      <w:r>
        <w:t xml:space="preserve">Live notices ("hooks") </w:t>
      </w:r>
      <w:r>
        <w:rPr>
          <w:b/>
          <w:bCs/>
        </w:rPr>
        <w:t xml:space="preserve">OFF</w:t>
      </w:r>
      <w:r>
        <w:t xml:space="preserve"> (owner decision 2026-10-16): route </w:t>
      </w:r>
      <w:r>
        <w:rPr>
          <w:rFonts w:ascii="Consolas" w:cs="Consolas" w:eastAsia="Consolas" w:hAnsi="Consolas"/>
          <w:color w:val="7A2E0E"/>
          <w:sz w:val="18"/>
          <w:szCs w:val="18"/>
        </w:rPr>
        <w:t xml:space="preserve">hooks/&lt;connection_id&gt;</w:t>
      </w:r>
      <w:r>
        <w:t xml:space="preserve"> is only added in </w:t>
      </w:r>
      <w:r>
        <w:rPr>
          <w:rFonts w:ascii="Consolas" w:cs="Consolas" w:eastAsia="Consolas" w:hAnsi="Consolas"/>
          <w:color w:val="7A2E0E"/>
          <w:sz w:val="18"/>
          <w:szCs w:val="18"/>
        </w:rPr>
        <w:t xml:space="preserve">config/urls.py</w:t>
      </w:r>
      <w:r>
        <w:t xml:space="preserve"> when env </w:t>
      </w:r>
      <w:r>
        <w:rPr>
          <w:rFonts w:ascii="Consolas" w:cs="Consolas" w:eastAsia="Consolas" w:hAnsi="Consolas"/>
          <w:color w:val="7A2E0E"/>
          <w:sz w:val="18"/>
          <w:szCs w:val="18"/>
        </w:rPr>
        <w:t xml:space="preserve">SYNC_HOOKS_ENABLED=true</w:t>
      </w:r>
      <w:r>
        <w:t xml:space="preserve">. View </w:t>
      </w:r>
      <w:r>
        <w:rPr>
          <w:rFonts w:ascii="Consolas" w:cs="Consolas" w:eastAsia="Consolas" w:hAnsi="Consolas"/>
          <w:color w:val="7A2E0E"/>
          <w:sz w:val="18"/>
          <w:szCs w:val="18"/>
        </w:rPr>
        <w:t xml:space="preserve">apps/sync/views.py:hook</w:t>
      </w:r>
      <w:r>
        <w:t xml:space="preserve"> (csrf_exempt, POST): 404 unless connected/stale with adapter and client can sync; </w:t>
      </w:r>
      <w:r>
        <w:rPr>
          <w:rFonts w:ascii="Consolas" w:cs="Consolas" w:eastAsia="Consolas" w:hAnsi="Consolas"/>
          <w:color w:val="7A2E0E"/>
          <w:sz w:val="18"/>
          <w:szCs w:val="18"/>
        </w:rPr>
        <w:t xml:space="preserve">parse_event</w:t>
      </w:r>
      <w:r>
        <w:t xml:space="preserve"> signature fail → 403; else </w:t>
      </w:r>
      <w:r>
        <w:rPr>
          <w:rFonts w:ascii="Consolas" w:cs="Consolas" w:eastAsia="Consolas" w:hAnsi="Consolas"/>
          <w:color w:val="7A2E0E"/>
          <w:sz w:val="18"/>
          <w:szCs w:val="18"/>
        </w:rPr>
        <w:t xml:space="preserve">receive_live</w:t>
      </w:r>
      <w:r>
        <w:t xml:space="preserve"> (does not move bookmark) → 204. Only Twilio implements </w:t>
      </w:r>
      <w:r>
        <w:rPr>
          <w:rFonts w:ascii="Consolas" w:cs="Consolas" w:eastAsia="Consolas" w:hAnsi="Consolas"/>
          <w:color w:val="7A2E0E"/>
          <w:sz w:val="18"/>
          <w:szCs w:val="18"/>
        </w:rPr>
        <w:t xml:space="preserve">parse_event</w:t>
      </w:r>
      <w:r>
        <w:t xml:space="preserve">.</w:t>
      </w:r>
    </w:p>
    <w:p>
      <w:pPr>
        <w:pStyle w:val="ListParagraph"/>
        <w:numPr>
          <w:ilvl w:val="0"/>
          <w:numId w:val="2"/>
        </w:numPr>
      </w:pPr>
      <w:r>
        <w:t xml:space="preserve">Rulebook keys </w:t>
      </w:r>
      <w:r>
        <w:rPr>
          <w:rFonts w:ascii="Consolas" w:cs="Consolas" w:eastAsia="Consolas" w:hAnsi="Consolas"/>
          <w:color w:val="7A2E0E"/>
          <w:sz w:val="18"/>
          <w:szCs w:val="18"/>
        </w:rPr>
        <w:t xml:space="preserve">poll_interval_minutes</w:t>
      </w:r>
      <w:r>
        <w:t xml:space="preserve"> 2, </w:t>
      </w:r>
      <w:r>
        <w:rPr>
          <w:rFonts w:ascii="Consolas" w:cs="Consolas" w:eastAsia="Consolas" w:hAnsi="Consolas"/>
          <w:color w:val="7A2E0E"/>
          <w:sz w:val="18"/>
          <w:szCs w:val="18"/>
        </w:rPr>
        <w:t xml:space="preserve">catchup_interval_minutes</w:t>
      </w:r>
      <w:r>
        <w:t xml:space="preserve"> 60, </w:t>
      </w:r>
      <w:r>
        <w:rPr>
          <w:rFonts w:ascii="Consolas" w:cs="Consolas" w:eastAsia="Consolas" w:hAnsi="Consolas"/>
          <w:color w:val="7A2E0E"/>
          <w:sz w:val="18"/>
          <w:szCs w:val="18"/>
        </w:rPr>
        <w:t xml:space="preserve">full_sweep_interval_days</w:t>
      </w:r>
      <w:r>
        <w:t xml:space="preserve"> 7 exist but the schedule is hard-coded in </w:t>
      </w:r>
      <w:r>
        <w:rPr>
          <w:rFonts w:ascii="Consolas" w:cs="Consolas" w:eastAsia="Consolas" w:hAnsi="Consolas"/>
          <w:color w:val="7A2E0E"/>
          <w:sz w:val="18"/>
          <w:szCs w:val="18"/>
        </w:rPr>
        <w:t xml:space="preserve">CELERY_BEAT_SCHEDULE</w:t>
      </w:r>
      <w:r>
        <w:t xml:space="preserve"> (comment links them); the code does not read them.</w:t>
      </w:r>
    </w:p>
    <w:p>
      <w:pPr>
        <w:pStyle w:val="Heading3"/>
      </w:pPr>
      <w:r>
        <w:t xml:space="preserve">Key functions / classes</w:t>
      </w:r>
    </w:p>
    <w:p>
      <w:pPr>
        <w:pStyle w:val="ListParagraph"/>
        <w:numPr>
          <w:ilvl w:val="0"/>
          <w:numId w:val="2"/>
        </w:numPr>
      </w:pPr>
      <w:r>
        <w:rPr>
          <w:rFonts w:ascii="Consolas" w:cs="Consolas" w:eastAsia="Consolas" w:hAnsi="Consolas"/>
          <w:color w:val="7A2E0E"/>
          <w:sz w:val="18"/>
          <w:szCs w:val="18"/>
        </w:rPr>
        <w:t xml:space="preserve">apps/sync/connector.py:Connector / Record / Page / CONNECTORS / connector_for / BadSignature</w:t>
      </w:r>
    </w:p>
    <w:p>
      <w:pPr>
        <w:pStyle w:val="ListParagraph"/>
        <w:numPr>
          <w:ilvl w:val="0"/>
          <w:numId w:val="2"/>
        </w:numPr>
      </w:pPr>
      <w:r>
        <w:rPr>
          <w:rFonts w:ascii="Consolas" w:cs="Consolas" w:eastAsia="Consolas" w:hAnsi="Consolas"/>
          <w:color w:val="7A2E0E"/>
          <w:sz w:val="18"/>
          <w:szCs w:val="18"/>
        </w:rPr>
        <w:t xml:space="preserve">apps/sync/engine.py:run</w:t>
      </w:r>
      <w:r>
        <w:t xml:space="preserve"> — one batch; </w:t>
      </w:r>
      <w:r>
        <w:rPr>
          <w:rFonts w:ascii="Consolas" w:cs="Consolas" w:eastAsia="Consolas" w:hAnsi="Consolas"/>
          <w:color w:val="7A2E0E"/>
          <w:sz w:val="18"/>
          <w:szCs w:val="18"/>
        </w:rPr>
        <w:t xml:space="preserve">receive_live</w:t>
      </w:r>
      <w:r>
        <w:t xml:space="preserve"> — live notice; </w:t>
      </w:r>
      <w:r>
        <w:rPr>
          <w:rFonts w:ascii="Consolas" w:cs="Consolas" w:eastAsia="Consolas" w:hAnsi="Consolas"/>
          <w:color w:val="7A2E0E"/>
          <w:sz w:val="18"/>
          <w:szCs w:val="18"/>
        </w:rPr>
        <w:t xml:space="preserve">syncable</w:t>
      </w:r>
      <w:r>
        <w:t xml:space="preserve"> — readable connections; </w:t>
      </w:r>
      <w:r>
        <w:rPr>
          <w:rFonts w:ascii="Consolas" w:cs="Consolas" w:eastAsia="Consolas" w:hAnsi="Consolas"/>
          <w:color w:val="7A2E0E"/>
          <w:sz w:val="18"/>
          <w:szCs w:val="18"/>
        </w:rPr>
        <w:t xml:space="preserve">cursor_for</w:t>
      </w:r>
      <w:r>
        <w:t xml:space="preserve">.</w:t>
      </w:r>
    </w:p>
    <w:p>
      <w:pPr>
        <w:pStyle w:val="ListParagraph"/>
        <w:numPr>
          <w:ilvl w:val="0"/>
          <w:numId w:val="2"/>
        </w:numPr>
      </w:pPr>
      <w:r>
        <w:rPr>
          <w:rFonts w:ascii="Consolas" w:cs="Consolas" w:eastAsia="Consolas" w:hAnsi="Consolas"/>
          <w:color w:val="7A2E0E"/>
          <w:sz w:val="18"/>
          <w:szCs w:val="18"/>
        </w:rPr>
        <w:t xml:space="preserve">apps/sync/process.py:process</w:t>
      </w:r>
      <w:r>
        <w:t xml:space="preserve"> — fingerprint + dedupe-by-hash + deliver + gap; </w:t>
      </w:r>
      <w:r>
        <w:rPr>
          <w:rFonts w:ascii="Consolas" w:cs="Consolas" w:eastAsia="Consolas" w:hAnsi="Consolas"/>
          <w:color w:val="7A2E0E"/>
          <w:sz w:val="18"/>
          <w:szCs w:val="18"/>
        </w:rPr>
        <w:t xml:space="preserve">connection_grade</w:t>
      </w:r>
      <w:r>
        <w:t xml:space="preserve">.</w:t>
      </w:r>
    </w:p>
    <w:p>
      <w:pPr>
        <w:pStyle w:val="ListParagraph"/>
        <w:numPr>
          <w:ilvl w:val="0"/>
          <w:numId w:val="2"/>
        </w:numPr>
      </w:pPr>
      <w:r>
        <w:rPr>
          <w:rFonts w:ascii="Consolas" w:cs="Consolas" w:eastAsia="Consolas" w:hAnsi="Consolas"/>
          <w:color w:val="7A2E0E"/>
          <w:sz w:val="18"/>
          <w:szCs w:val="18"/>
        </w:rPr>
        <w:t xml:space="preserve">apps/sync/handoff.py:deliver / RECEIVERS / SEEN / SWEEP_DONE</w:t>
      </w:r>
    </w:p>
    <w:p>
      <w:pPr>
        <w:pStyle w:val="ListParagraph"/>
        <w:numPr>
          <w:ilvl w:val="0"/>
          <w:numId w:val="2"/>
        </w:numPr>
      </w:pPr>
      <w:r>
        <w:rPr>
          <w:rFonts w:ascii="Consolas" w:cs="Consolas" w:eastAsia="Consolas" w:hAnsi="Consolas"/>
          <w:color w:val="7A2E0E"/>
          <w:sz w:val="18"/>
          <w:szCs w:val="18"/>
        </w:rPr>
        <w:t xml:space="preserve">apps/sync/health.py:state / check_all / fresh_hours</w:t>
      </w:r>
    </w:p>
    <w:p>
      <w:pPr>
        <w:pStyle w:val="ListParagraph"/>
        <w:numPr>
          <w:ilvl w:val="0"/>
          <w:numId w:val="2"/>
        </w:numPr>
      </w:pPr>
      <w:r>
        <w:rPr>
          <w:rFonts w:ascii="Consolas" w:cs="Consolas" w:eastAsia="Consolas" w:hAnsi="Consolas"/>
          <w:color w:val="7A2E0E"/>
          <w:sz w:val="18"/>
          <w:szCs w:val="18"/>
        </w:rPr>
        <w:t xml:space="preserve">apps/sync/tasks.py:sync_connection / poll_due / catchup_all / full_sweep_due / check_health</w:t>
      </w:r>
    </w:p>
    <w:p>
      <w:pPr>
        <w:pStyle w:val="ListParagraph"/>
        <w:numPr>
          <w:ilvl w:val="0"/>
          <w:numId w:val="2"/>
        </w:numPr>
      </w:pPr>
      <w:r>
        <w:rPr>
          <w:rFonts w:ascii="Consolas" w:cs="Consolas" w:eastAsia="Consolas" w:hAnsi="Consolas"/>
          <w:color w:val="7A2E0E"/>
          <w:sz w:val="18"/>
          <w:szCs w:val="18"/>
        </w:rPr>
        <w:t xml:space="preserve">apps/sync/views.py:hook</w:t>
      </w:r>
      <w:r>
        <w:t xml:space="preserve"> — live-notice door (off).</w:t>
      </w:r>
    </w:p>
    <w:p>
      <w:pPr>
        <w:pStyle w:val="ListParagraph"/>
        <w:numPr>
          <w:ilvl w:val="0"/>
          <w:numId w:val="2"/>
        </w:numPr>
      </w:pPr>
      <w:r>
        <w:rPr>
          <w:rFonts w:ascii="Consolas" w:cs="Consolas" w:eastAsia="Consolas" w:hAnsi="Consolas"/>
          <w:color w:val="7A2E0E"/>
          <w:sz w:val="18"/>
          <w:szCs w:val="18"/>
        </w:rPr>
        <w:t xml:space="preserve">apps/sync/api.py:SourcesView / DataHealthView / tool_row / upload_row / records_completeness / conversation_review / proof_requests_waiting</w:t>
      </w:r>
    </w:p>
    <w:p>
      <w:pPr>
        <w:pStyle w:val="ListParagraph"/>
        <w:numPr>
          <w:ilvl w:val="0"/>
          <w:numId w:val="2"/>
        </w:numPr>
      </w:pPr>
      <w:r>
        <w:rPr>
          <w:rFonts w:ascii="Consolas" w:cs="Consolas" w:eastAsia="Consolas" w:hAnsi="Consolas"/>
          <w:color w:val="7A2E0E"/>
          <w:sz w:val="18"/>
          <w:szCs w:val="18"/>
        </w:rPr>
        <w:t xml:space="preserve">apps/ledger/record.py:ledger_job / LedgerJob.record</w:t>
      </w:r>
      <w:r>
        <w:t xml:space="preserve"> — fingerprint writer with cleanup.</w:t>
      </w:r>
    </w:p>
    <w:p>
      <w:pPr>
        <w:pStyle w:val="ListParagraph"/>
        <w:numPr>
          <w:ilvl w:val="0"/>
          <w:numId w:val="2"/>
        </w:numPr>
      </w:pPr>
      <w:r>
        <w:rPr>
          <w:rFonts w:ascii="Consolas" w:cs="Consolas" w:eastAsia="Consolas" w:hAnsi="Consolas"/>
          <w:color w:val="7A2E0E"/>
          <w:sz w:val="18"/>
          <w:szCs w:val="18"/>
        </w:rPr>
        <w:t xml:space="preserve">apps/keyring/tokens.py:Tokenizer</w:t>
      </w:r>
      <w:r>
        <w:t xml:space="preserve"> — phone → HMAC-SHA256 token with the client's key (</w:t>
      </w:r>
      <w:r>
        <w:rPr>
          <w:rFonts w:ascii="Consolas" w:cs="Consolas" w:eastAsia="Consolas" w:hAnsi="Consolas"/>
          <w:color w:val="7A2E0E"/>
          <w:sz w:val="18"/>
          <w:szCs w:val="18"/>
        </w:rPr>
        <w:t xml:space="preserve">kid</w:t>
      </w:r>
      <w:r>
        <w:t xml:space="preserve"> k1); </w:t>
      </w:r>
      <w:r>
        <w:rPr>
          <w:rFonts w:ascii="Consolas" w:cs="Consolas" w:eastAsia="Consolas" w:hAnsi="Consolas"/>
          <w:color w:val="7A2E0E"/>
          <w:sz w:val="18"/>
          <w:szCs w:val="18"/>
        </w:rPr>
        <w:t xml:space="preserve">apps/keyring/phones.py:normalize</w:t>
      </w:r>
      <w:r>
        <w:t xml:space="preserve"> — E.164 (US default, "possible" not "valid").</w:t>
      </w:r>
    </w:p>
    <w:p>
      <w:pPr>
        <w:pStyle w:val="Heading3"/>
      </w:pPr>
      <w:r>
        <w:t xml:space="preserve">API endpoints (client portal, IsClientUser = any signed-in client user)</w:t>
      </w:r>
    </w:p>
    <w:p>
      <w:pPr>
        <w:pStyle w:val="ListParagraph"/>
        <w:numPr>
          <w:ilvl w:val="0"/>
          <w:numId w:val="2"/>
        </w:numPr>
      </w:pPr>
      <w:r>
        <w:rPr>
          <w:rFonts w:ascii="Consolas" w:cs="Consolas" w:eastAsia="Consolas" w:hAnsi="Consolas"/>
          <w:color w:val="7A2E0E"/>
          <w:sz w:val="18"/>
          <w:szCs w:val="18"/>
        </w:rPr>
        <w:t xml:space="preserve">GET /api/sources</w:t>
      </w:r>
      <w:r>
        <w:t xml:space="preserve"> — Source Registry rows. Tool rows: </w:t>
      </w:r>
      <w:r>
        <w:rPr>
          <w:rFonts w:ascii="Consolas" w:cs="Consolas" w:eastAsia="Consolas" w:hAnsi="Consolas"/>
          <w:color w:val="7A2E0E"/>
          <w:sz w:val="18"/>
          <w:szCs w:val="18"/>
        </w:rPr>
        <w:t xml:space="preserve">{id: conn-&lt;pk&gt;, name (+label), tier (certificates 2, other tools 3), access ("Connected by API · read every N minutes" with N = max(2, min_poll_minutes); "API key"; "Sign in with X"; "Saved"), lastSync ("X ago"), status (current / stale / not_supplied), feeds (domain codes by kind), revocable true, acceptsUpload false, blocks (reason text)}</w:t>
      </w:r>
      <w:r>
        <w:t xml:space="preserve">. Plus 6 upload rows (tier 4, access "Upload", acceptsUpload true, status current once any file of that source was uploaded, lastSync = newest file's time). FEEDS: dialer CON DLR PRV CTF IDD SHK REV REC IDN XBD · sms CON SMS CTF REV REC IDN XBD · crm CON LPV MNA IDN REV REC · certificates CON WEB LPV RET · lead_feed LPV VND AFF WEB. Upload feeds: internal list IDN · policies GOV VND · complaints INC · DNC checks NDN SDN · RND queries RND · vendor lead files LPV VND. Upload "blocks" when not supplied: DNC check records "Blocks M13", RND query logs "Blocks M11".</w:t>
      </w:r>
    </w:p>
    <w:p>
      <w:pPr>
        <w:pStyle w:val="ListParagraph"/>
        <w:numPr>
          <w:ilvl w:val="0"/>
          <w:numId w:val="2"/>
        </w:numPr>
      </w:pPr>
      <w:r>
        <w:rPr>
          <w:rFonts w:ascii="Consolas" w:cs="Consolas" w:eastAsia="Consolas" w:hAnsi="Consolas"/>
          <w:color w:val="7A2E0E"/>
          <w:sz w:val="18"/>
          <w:szCs w:val="18"/>
        </w:rPr>
        <w:t xml:space="preserve">GET /api/data-health</w:t>
      </w:r>
      <w:r>
        <w:t xml:space="preserve"> — </w:t>
      </w:r>
      <w:r>
        <w:rPr>
          <w:rFonts w:ascii="Consolas" w:cs="Consolas" w:eastAsia="Consolas" w:hAnsi="Consolas"/>
          <w:color w:val="7A2E0E"/>
          <w:sz w:val="18"/>
          <w:szCs w:val="18"/>
        </w:rPr>
        <w:t xml:space="preserve">{accessLevel, accessLabel, lastChangeAt (max last_event_at), sources {live, stale, notSupplied, total}, recordsCompleteness, completenessFloor, completenessStatus (complete / incomplete / not_available / not_measured), completenessNote, conversationReview {reviewed, optOutsFound, missed, notMarkedFirstCheck} | null, proofRequestsWaiting}</w:t>
      </w:r>
      <w:r>
        <w:t xml:space="preserve">.</w:t>
      </w:r>
    </w:p>
    <w:p>
      <w:pPr>
        <w:pStyle w:val="ListParagraph"/>
        <w:numPr>
          <w:ilvl w:val="0"/>
          <w:numId w:val="2"/>
        </w:numPr>
      </w:pPr>
      <w:r>
        <w:rPr>
          <w:rFonts w:ascii="Consolas" w:cs="Consolas" w:eastAsia="Consolas" w:hAnsi="Consolas"/>
          <w:color w:val="7A2E0E"/>
          <w:sz w:val="18"/>
          <w:szCs w:val="18"/>
        </w:rPr>
        <w:t xml:space="preserve">POST /hooks/&lt;connection_id&gt;</w:t>
      </w:r>
      <w:r>
        <w:t xml:space="preserve"> — tools only, only when hooks enabled (currently not routed).</w:t>
      </w:r>
    </w:p>
    <w:p>
      <w:pPr>
        <w:pStyle w:val="Heading3"/>
      </w:pPr>
      <w:r>
        <w:t xml:space="preserve">Scheduled jobs (config/settings.py CELERY_BEAT_SCHEDULE, UTC)</w:t>
      </w:r>
    </w:p>
    <w:p>
      <w:pPr>
        <w:pStyle w:val="ListParagraph"/>
        <w:numPr>
          <w:ilvl w:val="0"/>
          <w:numId w:val="2"/>
        </w:numPr>
      </w:pPr>
      <w:r>
        <w:rPr>
          <w:rFonts w:ascii="Consolas" w:cs="Consolas" w:eastAsia="Consolas" w:hAnsi="Consolas"/>
          <w:color w:val="7A2E0E"/>
          <w:sz w:val="18"/>
          <w:szCs w:val="18"/>
        </w:rPr>
        <w:t xml:space="preserve">sync-poll</w:t>
      </w:r>
      <w:r>
        <w:t xml:space="preserve"> → </w:t>
      </w:r>
      <w:r>
        <w:rPr>
          <w:rFonts w:ascii="Consolas" w:cs="Consolas" w:eastAsia="Consolas" w:hAnsi="Consolas"/>
          <w:color w:val="7A2E0E"/>
          <w:sz w:val="18"/>
          <w:szCs w:val="18"/>
        </w:rPr>
        <w:t xml:space="preserve">apps.sync.tasks.poll_due</w:t>
      </w:r>
      <w:r>
        <w:t xml:space="preserve"> every 120 s.</w:t>
      </w:r>
    </w:p>
    <w:p>
      <w:pPr>
        <w:pStyle w:val="ListParagraph"/>
        <w:numPr>
          <w:ilvl w:val="0"/>
          <w:numId w:val="2"/>
        </w:numPr>
      </w:pPr>
      <w:r>
        <w:rPr>
          <w:rFonts w:ascii="Consolas" w:cs="Consolas" w:eastAsia="Consolas" w:hAnsi="Consolas"/>
          <w:color w:val="7A2E0E"/>
          <w:sz w:val="18"/>
          <w:szCs w:val="18"/>
        </w:rPr>
        <w:t xml:space="preserve">sync-catchup</w:t>
      </w:r>
      <w:r>
        <w:t xml:space="preserve"> → </w:t>
      </w:r>
      <w:r>
        <w:rPr>
          <w:rFonts w:ascii="Consolas" w:cs="Consolas" w:eastAsia="Consolas" w:hAnsi="Consolas"/>
          <w:color w:val="7A2E0E"/>
          <w:sz w:val="18"/>
          <w:szCs w:val="18"/>
        </w:rPr>
        <w:t xml:space="preserve">catchup_all</w:t>
      </w:r>
      <w:r>
        <w:t xml:space="preserve"> hourly at :40 (queues a </w:t>
      </w:r>
      <w:r>
        <w:rPr>
          <w:rFonts w:ascii="Consolas" w:cs="Consolas" w:eastAsia="Consolas" w:hAnsi="Consolas"/>
          <w:color w:val="7A2E0E"/>
          <w:sz w:val="18"/>
          <w:szCs w:val="18"/>
        </w:rPr>
        <w:t xml:space="preserve">catchup</w:t>
      </w:r>
      <w:r>
        <w:t xml:space="preserve"> for every syncable connection; uses the same bookmark as poll).</w:t>
      </w:r>
    </w:p>
    <w:p>
      <w:pPr>
        <w:pStyle w:val="ListParagraph"/>
        <w:numPr>
          <w:ilvl w:val="0"/>
          <w:numId w:val="2"/>
        </w:numPr>
      </w:pPr>
      <w:r>
        <w:rPr>
          <w:rFonts w:ascii="Consolas" w:cs="Consolas" w:eastAsia="Consolas" w:hAnsi="Consolas"/>
          <w:color w:val="7A2E0E"/>
          <w:sz w:val="18"/>
          <w:szCs w:val="18"/>
        </w:rPr>
        <w:t xml:space="preserve">sync-full-sweep</w:t>
      </w:r>
      <w:r>
        <w:t xml:space="preserve"> → </w:t>
      </w:r>
      <w:r>
        <w:rPr>
          <w:rFonts w:ascii="Consolas" w:cs="Consolas" w:eastAsia="Consolas" w:hAnsi="Consolas"/>
          <w:color w:val="7A2E0E"/>
          <w:sz w:val="18"/>
          <w:szCs w:val="18"/>
        </w:rPr>
        <w:t xml:space="preserve">full_sweep_due</w:t>
      </w:r>
      <w:r>
        <w:t xml:space="preserve"> daily 03:10; queues </w:t>
      </w:r>
      <w:r>
        <w:rPr>
          <w:rFonts w:ascii="Consolas" w:cs="Consolas" w:eastAsia="Consolas" w:hAnsi="Consolas"/>
          <w:color w:val="7A2E0E"/>
          <w:sz w:val="18"/>
          <w:szCs w:val="18"/>
        </w:rPr>
        <w:t xml:space="preserve">full_sweep</w:t>
      </w:r>
      <w:r>
        <w:t xml:space="preserve"> only for connections whose last full sweep is empty or older than 7 days (so effectively weekly per tool).</w:t>
      </w:r>
    </w:p>
    <w:p>
      <w:pPr>
        <w:pStyle w:val="ListParagraph"/>
        <w:numPr>
          <w:ilvl w:val="0"/>
          <w:numId w:val="2"/>
        </w:numPr>
      </w:pPr>
      <w:r>
        <w:rPr>
          <w:rFonts w:ascii="Consolas" w:cs="Consolas" w:eastAsia="Consolas" w:hAnsi="Consolas"/>
          <w:color w:val="7A2E0E"/>
          <w:sz w:val="18"/>
          <w:szCs w:val="18"/>
        </w:rPr>
        <w:t xml:space="preserve">sync-health</w:t>
      </w:r>
      <w:r>
        <w:t xml:space="preserve"> → </w:t>
      </w:r>
      <w:r>
        <w:rPr>
          <w:rFonts w:ascii="Consolas" w:cs="Consolas" w:eastAsia="Consolas" w:hAnsi="Consolas"/>
          <w:color w:val="7A2E0E"/>
          <w:sz w:val="18"/>
          <w:szCs w:val="18"/>
        </w:rPr>
        <w:t xml:space="preserve">check_health</w:t>
      </w:r>
      <w:r>
        <w:t xml:space="preserve"> every 600 s.</w:t>
      </w:r>
    </w:p>
    <w:p>
      <w:pPr>
        <w:pStyle w:val="ListParagraph"/>
        <w:numPr>
          <w:ilvl w:val="0"/>
          <w:numId w:val="2"/>
        </w:numPr>
      </w:pPr>
      <w:r>
        <w:t xml:space="preserve">Celery: Redis broker (</w:t>
      </w:r>
      <w:r>
        <w:rPr>
          <w:rFonts w:ascii="Consolas" w:cs="Consolas" w:eastAsia="Consolas" w:hAnsi="Consolas"/>
          <w:color w:val="7A2E0E"/>
          <w:sz w:val="18"/>
          <w:szCs w:val="18"/>
        </w:rPr>
        <w:t xml:space="preserve">REDIS_URL</w:t>
      </w:r>
      <w:r>
        <w:t xml:space="preserve">); without it tasks run eagerly in-process; </w:t>
      </w:r>
      <w:r>
        <w:rPr>
          <w:rFonts w:ascii="Consolas" w:cs="Consolas" w:eastAsia="Consolas" w:hAnsi="Consolas"/>
          <w:color w:val="7A2E0E"/>
          <w:sz w:val="18"/>
          <w:szCs w:val="18"/>
        </w:rPr>
        <w:t xml:space="preserve">acks_late</w:t>
      </w:r>
      <w:r>
        <w:t xml:space="preserve">, prefetch 1.</w:t>
      </w:r>
    </w:p>
    <w:p>
      <w:pPr>
        <w:pStyle w:val="Heading3"/>
      </w:pPr>
      <w:r>
        <w:t xml:space="preserve">Admin panel parts</w:t>
      </w:r>
    </w:p>
    <w:p>
      <w:pPr>
        <w:pStyle w:val="ListParagraph"/>
        <w:numPr>
          <w:ilvl w:val="0"/>
          <w:numId w:val="2"/>
        </w:numPr>
      </w:pPr>
      <w:r>
        <w:t xml:space="preserve">Connections tab Sync column (above).</w:t>
      </w:r>
    </w:p>
    <w:p>
      <w:pPr>
        <w:pStyle w:val="ListParagraph"/>
        <w:numPr>
          <w:ilvl w:val="0"/>
          <w:numId w:val="2"/>
        </w:numPr>
      </w:pPr>
      <w:r>
        <w:t xml:space="preserve">Admin → Records → </w:t>
      </w:r>
      <w:r>
        <w:rPr>
          <w:b/>
          <w:bCs/>
        </w:rPr>
        <w:t xml:space="preserve">Missed records</w:t>
      </w:r>
      <w:r>
        <w:t xml:space="preserve"> (</w:t>
      </w:r>
      <w:r>
        <w:rPr>
          <w:rFonts w:ascii="Consolas" w:cs="Consolas" w:eastAsia="Consolas" w:hAnsi="Consolas"/>
          <w:color w:val="7A2E0E"/>
          <w:sz w:val="18"/>
          <w:szCs w:val="18"/>
        </w:rPr>
        <w:t xml:space="preserve">SyncGapAdmin</w:t>
      </w:r>
      <w:r>
        <w:t xml:space="preserve">, read-only, list found_at, company, tool, record id, found_by, "How late"; filters tool/found_by). Empty while all tools poll.</w:t>
      </w:r>
    </w:p>
    <w:p>
      <w:pPr>
        <w:pStyle w:val="ListParagraph"/>
        <w:numPr>
          <w:ilvl w:val="0"/>
          <w:numId w:val="2"/>
        </w:numPr>
      </w:pPr>
      <w:r>
        <w:t xml:space="preserve">Admin → Records → </w:t>
      </w:r>
      <w:r>
        <w:rPr>
          <w:b/>
          <w:bCs/>
        </w:rPr>
        <w:t xml:space="preserve">Failed-job cleanups</w:t>
      </w:r>
      <w:r>
        <w:t xml:space="preserve"> (</w:t>
      </w:r>
      <w:r>
        <w:rPr>
          <w:rFonts w:ascii="Consolas" w:cs="Consolas" w:eastAsia="Consolas" w:hAnsi="Consolas"/>
          <w:color w:val="7A2E0E"/>
          <w:sz w:val="18"/>
          <w:szCs w:val="18"/>
        </w:rPr>
        <w:t xml:space="preserve">purge_log</w:t>
      </w:r>
      <w:r>
        <w:t xml:space="preserve">, from apps/ledger admin; README).</w:t>
      </w:r>
    </w:p>
    <w:p>
      <w:pPr>
        <w:pStyle w:val="ListParagraph"/>
        <w:numPr>
          <w:ilvl w:val="0"/>
          <w:numId w:val="2"/>
        </w:numPr>
      </w:pPr>
      <w:r>
        <w:rPr>
          <w:rFonts w:ascii="Consolas" w:cs="Consolas" w:eastAsia="Consolas" w:hAnsi="Consolas"/>
          <w:color w:val="7A2E0E"/>
          <w:sz w:val="18"/>
          <w:szCs w:val="18"/>
        </w:rPr>
        <w:t xml:space="preserve">SyncCursor</w:t>
      </w:r>
      <w:r>
        <w:t xml:space="preserve"> has no admin page of its own.</w:t>
      </w:r>
    </w:p>
    <w:p>
      <w:pPr>
        <w:pStyle w:val="Heading3"/>
      </w:pPr>
      <w:r>
        <w:t xml:space="preserve">Frontend pages fed</w:t>
      </w:r>
    </w:p>
    <w:p>
      <w:r>
        <w:t xml:space="preserve">Source Registry (</w:t>
      </w:r>
      <w:r>
        <w:rPr>
          <w:rFonts w:ascii="Consolas" w:cs="Consolas" w:eastAsia="Consolas" w:hAnsi="Consolas"/>
          <w:color w:val="7A2E0E"/>
          <w:sz w:val="18"/>
          <w:szCs w:val="18"/>
        </w:rPr>
        <w:t xml:space="preserve">/sources</w:t>
      </w:r>
      <w:r>
        <w:t xml:space="preserve">), Overview Data health card + key numbers + attention banner, top-bar Freshness dot (stale sources), Setup &amp; Readiness (connection checks).</w:t>
      </w:r>
    </w:p>
    <w:p>
      <w:pPr>
        <w:pStyle w:val="Heading2"/>
      </w:pPr>
      <w:r>
        <w:t xml:space="preserve">3. Normalizer — Contacts (apps/contacts) — Module 4</w:t>
      </w:r>
    </w:p>
    <w:p>
      <w:pPr>
        <w:pStyle w:val="Heading3"/>
      </w:pPr>
      <w:r>
        <w:t xml:space="preserve">Purpose</w:t>
      </w:r>
    </w:p>
    <w:p>
      <w:r>
        <w:t xml:space="preserve">Turns every synced call or text, from any tool, into one row of the same shape (</w:t>
      </w:r>
      <w:r>
        <w:rPr>
          <w:rFonts w:ascii="Consolas" w:cs="Consolas" w:eastAsia="Consolas" w:hAnsi="Consolas"/>
          <w:color w:val="7A2E0E"/>
          <w:sz w:val="18"/>
          <w:szCs w:val="18"/>
        </w:rPr>
        <w:t xml:space="preserve">contact_event</w:t>
      </w:r>
      <w:r>
        <w:t xml:space="preserve">), with the person as a phone code, a masked label, probable location/time zones, dedupe across tools, and phone-ownership epochs. Also serves the Contact Ledger, the number page (evidence file base) and "Can I call now?".</w:t>
      </w:r>
    </w:p>
    <w:p>
      <w:pPr>
        <w:pStyle w:val="Heading3"/>
      </w:pPr>
      <w:r>
        <w:t xml:space="preserve">Data it receives</w:t>
      </w:r>
    </w:p>
    <w:p>
      <w:r>
        <w:t xml:space="preserve">Records from the sync hand-off (in memory), with raw JSON and phone tokens. No vendor calls of its own.</w:t>
      </w:r>
    </w:p>
    <w:p>
      <w:pPr>
        <w:pStyle w:val="Heading3"/>
      </w:pPr>
      <w:r>
        <w:t xml:space="preserve">Tables</w:t>
      </w:r>
    </w:p>
    <w:p>
      <w:pPr>
        <w:pStyle w:val="ListParagraph"/>
        <w:numPr>
          <w:ilvl w:val="0"/>
          <w:numId w:val="2"/>
        </w:numPr>
      </w:pPr>
      <w:r>
        <w:rPr>
          <w:rFonts w:ascii="Consolas" w:cs="Consolas" w:eastAsia="Consolas" w:hAnsi="Consolas"/>
          <w:color w:val="7A2E0E"/>
          <w:sz w:val="18"/>
          <w:szCs w:val="18"/>
        </w:rPr>
        <w:t xml:space="preserve">contact_event</w:t>
      </w:r>
      <w:r>
        <w:t xml:space="preserve"> (</w:t>
      </w:r>
      <w:r>
        <w:rPr>
          <w:rFonts w:ascii="Consolas" w:cs="Consolas" w:eastAsia="Consolas" w:hAnsi="Consolas"/>
          <w:color w:val="7A2E0E"/>
          <w:sz w:val="18"/>
          <w:szCs w:val="18"/>
        </w:rPr>
        <w:t xml:space="preserve">ContactEvent</w:t>
      </w:r>
      <w:r>
        <w:t xml:space="preserve">):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phone_token</w:t>
      </w:r>
      <w:r>
        <w:t xml:space="preserve"> (64, indexed) + </w:t>
      </w:r>
      <w:r>
        <w:rPr>
          <w:rFonts w:ascii="Consolas" w:cs="Consolas" w:eastAsia="Consolas" w:hAnsi="Consolas"/>
          <w:color w:val="7A2E0E"/>
          <w:sz w:val="18"/>
          <w:szCs w:val="18"/>
        </w:rPr>
        <w:t xml:space="preserve">phone_token_kid</w:t>
      </w:r>
      <w:r>
        <w:t xml:space="preserve">, </w:t>
      </w:r>
      <w:r>
        <w:rPr>
          <w:rFonts w:ascii="Consolas" w:cs="Consolas" w:eastAsia="Consolas" w:hAnsi="Consolas"/>
          <w:color w:val="7A2E0E"/>
          <w:sz w:val="18"/>
          <w:szCs w:val="18"/>
        </w:rPr>
        <w:t xml:space="preserve">masked_label</w:t>
      </w:r>
      <w:r>
        <w:t xml:space="preserve"> ("(916) •••-0001"; outside +1: country code + "•••" + last 4 — owner decision D31), </w:t>
      </w:r>
      <w:r>
        <w:rPr>
          <w:rFonts w:ascii="Consolas" w:cs="Consolas" w:eastAsia="Consolas" w:hAnsi="Consolas"/>
          <w:color w:val="7A2E0E"/>
          <w:sz w:val="18"/>
          <w:szCs w:val="18"/>
        </w:rPr>
        <w:t xml:space="preserve">source_system</w:t>
      </w:r>
      <w:r>
        <w:t xml:space="preserve">, </w:t>
      </w:r>
      <w:r>
        <w:rPr>
          <w:rFonts w:ascii="Consolas" w:cs="Consolas" w:eastAsia="Consolas" w:hAnsi="Consolas"/>
          <w:color w:val="7A2E0E"/>
          <w:sz w:val="18"/>
          <w:szCs w:val="18"/>
        </w:rPr>
        <w:t xml:space="preserve">source_record_id</w:t>
      </w:r>
      <w:r>
        <w:t xml:space="preserve">, </w:t>
      </w:r>
      <w:r>
        <w:rPr>
          <w:rFonts w:ascii="Consolas" w:cs="Consolas" w:eastAsia="Consolas" w:hAnsi="Consolas"/>
          <w:color w:val="7A2E0E"/>
          <w:sz w:val="18"/>
          <w:szCs w:val="18"/>
        </w:rPr>
        <w:t xml:space="preserve">source_grade</w:t>
      </w:r>
      <w:r>
        <w:t xml:space="preserve">, </w:t>
      </w:r>
      <w:r>
        <w:rPr>
          <w:rFonts w:ascii="Consolas" w:cs="Consolas" w:eastAsia="Consolas" w:hAnsi="Consolas"/>
          <w:color w:val="7A2E0E"/>
          <w:sz w:val="18"/>
          <w:szCs w:val="18"/>
        </w:rPr>
        <w:t xml:space="preserve">channel</w:t>
      </w:r>
      <w:r>
        <w:t xml:space="preserve"> (call/text), </w:t>
      </w:r>
      <w:r>
        <w:rPr>
          <w:rFonts w:ascii="Consolas" w:cs="Consolas" w:eastAsia="Consolas" w:hAnsi="Consolas"/>
          <w:color w:val="7A2E0E"/>
          <w:sz w:val="18"/>
          <w:szCs w:val="18"/>
        </w:rPr>
        <w:t xml:space="preserve">direction</w:t>
      </w:r>
      <w:r>
        <w:t xml:space="preserve"> (outbound/inbound/unknown), </w:t>
      </w:r>
      <w:r>
        <w:rPr>
          <w:rFonts w:ascii="Consolas" w:cs="Consolas" w:eastAsia="Consolas" w:hAnsi="Consolas"/>
          <w:color w:val="7A2E0E"/>
          <w:sz w:val="18"/>
          <w:szCs w:val="18"/>
        </w:rPr>
        <w:t xml:space="preserve">occurred_at</w:t>
      </w:r>
      <w:r>
        <w:t xml:space="preserve"> (UTC, indexed), </w:t>
      </w:r>
      <w:r>
        <w:rPr>
          <w:rFonts w:ascii="Consolas" w:cs="Consolas" w:eastAsia="Consolas" w:hAnsi="Consolas"/>
          <w:color w:val="7A2E0E"/>
          <w:sz w:val="18"/>
          <w:szCs w:val="18"/>
        </w:rPr>
        <w:t xml:space="preserve">ended_at</w:t>
      </w:r>
      <w:r>
        <w:t xml:space="preserve">, </w:t>
      </w:r>
      <w:r>
        <w:rPr>
          <w:rFonts w:ascii="Consolas" w:cs="Consolas" w:eastAsia="Consolas" w:hAnsi="Consolas"/>
          <w:color w:val="7A2E0E"/>
          <w:sz w:val="18"/>
          <w:szCs w:val="18"/>
        </w:rPr>
        <w:t xml:space="preserve">answered</w:t>
      </w:r>
      <w:r>
        <w:t xml:space="preserve"> (null = tool does not say), </w:t>
      </w:r>
      <w:r>
        <w:rPr>
          <w:rFonts w:ascii="Consolas" w:cs="Consolas" w:eastAsia="Consolas" w:hAnsi="Consolas"/>
          <w:color w:val="7A2E0E"/>
          <w:sz w:val="18"/>
          <w:szCs w:val="18"/>
        </w:rPr>
        <w:t xml:space="preserve">length_seconds</w:t>
      </w:r>
      <w:r>
        <w:t xml:space="preserve">, </w:t>
      </w:r>
      <w:r>
        <w:rPr>
          <w:rFonts w:ascii="Consolas" w:cs="Consolas" w:eastAsia="Consolas" w:hAnsi="Consolas"/>
          <w:color w:val="7A2E0E"/>
          <w:sz w:val="18"/>
          <w:szCs w:val="18"/>
        </w:rPr>
        <w:t xml:space="preserve">disposition</w:t>
      </w:r>
      <w:r>
        <w:t xml:space="preserve"> (tool's own result code as is), </w:t>
      </w:r>
      <w:r>
        <w:rPr>
          <w:rFonts w:ascii="Consolas" w:cs="Consolas" w:eastAsia="Consolas" w:hAnsi="Consolas"/>
          <w:color w:val="7A2E0E"/>
          <w:sz w:val="18"/>
          <w:szCs w:val="18"/>
        </w:rPr>
        <w:t xml:space="preserve">sms_status</w:t>
      </w:r>
      <w:r>
        <w:t xml:space="preserve">, </w:t>
      </w:r>
      <w:r>
        <w:rPr>
          <w:rFonts w:ascii="Consolas" w:cs="Consolas" w:eastAsia="Consolas" w:hAnsi="Consolas"/>
          <w:color w:val="7A2E0E"/>
          <w:sz w:val="18"/>
          <w:szCs w:val="18"/>
        </w:rPr>
        <w:t xml:space="preserve">campaign</w:t>
      </w:r>
      <w:r>
        <w:t xml:space="preserve">, </w:t>
      </w:r>
      <w:r>
        <w:rPr>
          <w:rFonts w:ascii="Consolas" w:cs="Consolas" w:eastAsia="Consolas" w:hAnsi="Consolas"/>
          <w:color w:val="7A2E0E"/>
          <w:sz w:val="18"/>
          <w:szCs w:val="18"/>
        </w:rPr>
        <w:t xml:space="preserve">agent_id</w:t>
      </w:r>
      <w:r>
        <w:t xml:space="preserve">, </w:t>
      </w:r>
      <w:r>
        <w:rPr>
          <w:rFonts w:ascii="Consolas" w:cs="Consolas" w:eastAsia="Consolas" w:hAnsi="Consolas"/>
          <w:color w:val="7A2E0E"/>
          <w:sz w:val="18"/>
          <w:szCs w:val="18"/>
        </w:rPr>
        <w:t xml:space="preserve">caller_id_token</w:t>
      </w:r>
      <w:r>
        <w:t xml:space="preserve"> (number shown, as phone code), </w:t>
      </w:r>
      <w:r>
        <w:rPr>
          <w:rFonts w:ascii="Consolas" w:cs="Consolas" w:eastAsia="Consolas" w:hAnsi="Consolas"/>
          <w:color w:val="7A2E0E"/>
          <w:sz w:val="18"/>
          <w:szCs w:val="18"/>
        </w:rPr>
        <w:t xml:space="preserve">lead_id</w:t>
      </w:r>
      <w:r>
        <w:t xml:space="preserve">, </w:t>
      </w:r>
      <w:r>
        <w:rPr>
          <w:rFonts w:ascii="Consolas" w:cs="Consolas" w:eastAsia="Consolas" w:hAnsi="Consolas"/>
          <w:color w:val="7A2E0E"/>
          <w:sz w:val="18"/>
          <w:szCs w:val="18"/>
        </w:rPr>
        <w:t xml:space="preserve">dial_mode</w:t>
      </w:r>
      <w:r>
        <w:t xml:space="preserve"> (blank = unknown), </w:t>
      </w:r>
      <w:r>
        <w:rPr>
          <w:rFonts w:ascii="Consolas" w:cs="Consolas" w:eastAsia="Consolas" w:hAnsi="Consolas"/>
          <w:color w:val="7A2E0E"/>
          <w:sz w:val="18"/>
          <w:szCs w:val="18"/>
        </w:rPr>
        <w:t xml:space="preserve">prerecorded_or_ai</w:t>
      </w:r>
      <w:r>
        <w:t xml:space="preserve"> (null = unknown), </w:t>
      </w:r>
      <w:r>
        <w:rPr>
          <w:rFonts w:ascii="Consolas" w:cs="Consolas" w:eastAsia="Consolas" w:hAnsi="Consolas"/>
          <w:color w:val="7A2E0E"/>
          <w:sz w:val="18"/>
          <w:szCs w:val="18"/>
        </w:rPr>
        <w:t xml:space="preserve">stir_attestation</w:t>
      </w:r>
      <w:r>
        <w:t xml:space="preserve">, </w:t>
      </w:r>
      <w:r>
        <w:rPr>
          <w:rFonts w:ascii="Consolas" w:cs="Consolas" w:eastAsia="Consolas" w:hAnsi="Consolas"/>
          <w:color w:val="7A2E0E"/>
          <w:sz w:val="18"/>
          <w:szCs w:val="18"/>
        </w:rPr>
        <w:t xml:space="preserve">is_test</w:t>
      </w:r>
      <w:r>
        <w:t xml:space="preserve"> (CiV test numbers, Module 9), </w:t>
      </w:r>
      <w:r>
        <w:rPr>
          <w:rFonts w:ascii="Consolas" w:cs="Consolas" w:eastAsia="Consolas" w:hAnsi="Consolas"/>
          <w:color w:val="7A2E0E"/>
          <w:sz w:val="18"/>
          <w:szCs w:val="18"/>
        </w:rPr>
        <w:t xml:space="preserve">recipient_state</w:t>
      </w:r>
      <w:r>
        <w:t xml:space="preserve">, </w:t>
      </w:r>
      <w:r>
        <w:rPr>
          <w:rFonts w:ascii="Consolas" w:cs="Consolas" w:eastAsia="Consolas" w:hAnsi="Consolas"/>
          <w:color w:val="7A2E0E"/>
          <w:sz w:val="18"/>
          <w:szCs w:val="18"/>
        </w:rPr>
        <w:t xml:space="preserve">time_zones</w:t>
      </w:r>
      <w:r>
        <w:t xml:space="preserve"> (JSON list), </w:t>
      </w:r>
      <w:r>
        <w:rPr>
          <w:rFonts w:ascii="Consolas" w:cs="Consolas" w:eastAsia="Consolas" w:hAnsi="Consolas"/>
          <w:color w:val="7A2E0E"/>
          <w:sz w:val="18"/>
          <w:szCs w:val="18"/>
        </w:rPr>
        <w:t xml:space="preserve">country</w:t>
      </w:r>
      <w:r>
        <w:t xml:space="preserve">, </w:t>
      </w:r>
      <w:r>
        <w:rPr>
          <w:rFonts w:ascii="Consolas" w:cs="Consolas" w:eastAsia="Consolas" w:hAnsi="Consolas"/>
          <w:color w:val="7A2E0E"/>
          <w:sz w:val="18"/>
          <w:szCs w:val="18"/>
        </w:rPr>
        <w:t xml:space="preserve">is_non_us</w:t>
      </w:r>
      <w:r>
        <w:t xml:space="preserve">, </w:t>
      </w:r>
      <w:r>
        <w:rPr>
          <w:rFonts w:ascii="Consolas" w:cs="Consolas" w:eastAsia="Consolas" w:hAnsi="Consolas"/>
          <w:color w:val="7A2E0E"/>
          <w:sz w:val="18"/>
          <w:szCs w:val="18"/>
        </w:rPr>
        <w:t xml:space="preserve">location_confidence</w:t>
      </w:r>
      <w:r>
        <w:t xml:space="preserve"> (high/medium/low), </w:t>
      </w:r>
      <w:r>
        <w:rPr>
          <w:rFonts w:ascii="Consolas" w:cs="Consolas" w:eastAsia="Consolas" w:hAnsi="Consolas"/>
          <w:color w:val="7A2E0E"/>
          <w:sz w:val="18"/>
          <w:szCs w:val="18"/>
        </w:rPr>
        <w:t xml:space="preserve">location_source</w:t>
      </w:r>
      <w:r>
        <w:t xml:space="preserve"> (area_code), </w:t>
      </w:r>
      <w:r>
        <w:rPr>
          <w:rFonts w:ascii="Consolas" w:cs="Consolas" w:eastAsia="Consolas" w:hAnsi="Consolas"/>
          <w:color w:val="7A2E0E"/>
          <w:sz w:val="18"/>
          <w:szCs w:val="18"/>
        </w:rPr>
        <w:t xml:space="preserve">dedupe_group</w:t>
      </w:r>
      <w:r>
        <w:t xml:space="preserve"> (UUID), </w:t>
      </w:r>
      <w:r>
        <w:rPr>
          <w:rFonts w:ascii="Consolas" w:cs="Consolas" w:eastAsia="Consolas" w:hAnsi="Consolas"/>
          <w:color w:val="7A2E0E"/>
          <w:sz w:val="18"/>
          <w:szCs w:val="18"/>
        </w:rPr>
        <w:t xml:space="preserve">is_primary</w:t>
      </w:r>
      <w:r>
        <w:t xml:space="preserve"> (count only these), </w:t>
      </w:r>
      <w:r>
        <w:rPr>
          <w:rFonts w:ascii="Consolas" w:cs="Consolas" w:eastAsia="Consolas" w:hAnsi="Consolas"/>
          <w:color w:val="7A2E0E"/>
          <w:sz w:val="18"/>
          <w:szCs w:val="18"/>
        </w:rPr>
        <w:t xml:space="preserve">epoch</w:t>
      </w:r>
      <w:r>
        <w:t xml:space="preserve"> FK, created/updated. Unique (client, source_system, source_record_id). Indexes (client, occurred_at), (client, phone_token, occurred_at). RLS locked.</w:t>
      </w:r>
    </w:p>
    <w:p>
      <w:pPr>
        <w:pStyle w:val="ListParagraph"/>
        <w:numPr>
          <w:ilvl w:val="0"/>
          <w:numId w:val="2"/>
        </w:numPr>
      </w:pPr>
      <w:r>
        <w:rPr>
          <w:rFonts w:ascii="Consolas" w:cs="Consolas" w:eastAsia="Consolas" w:hAnsi="Consolas"/>
          <w:color w:val="7A2E0E"/>
          <w:sz w:val="18"/>
          <w:szCs w:val="18"/>
        </w:rPr>
        <w:t xml:space="preserve">phone_epoch</w:t>
      </w:r>
      <w:r>
        <w:t xml:space="preserve"> (</w:t>
      </w:r>
      <w:r>
        <w:rPr>
          <w:rFonts w:ascii="Consolas" w:cs="Consolas" w:eastAsia="Consolas" w:hAnsi="Consolas"/>
          <w:color w:val="7A2E0E"/>
          <w:sz w:val="18"/>
          <w:szCs w:val="18"/>
        </w:rPr>
        <w:t xml:space="preserve">PhoneEpoch</w:t>
      </w:r>
      <w:r>
        <w:t xml:space="preserve">): client, phone_token, </w:t>
      </w:r>
      <w:r>
        <w:rPr>
          <w:rFonts w:ascii="Consolas" w:cs="Consolas" w:eastAsia="Consolas" w:hAnsi="Consolas"/>
          <w:color w:val="7A2E0E"/>
          <w:sz w:val="18"/>
          <w:szCs w:val="18"/>
        </w:rPr>
        <w:t xml:space="preserve">number</w:t>
      </w:r>
      <w:r>
        <w:t xml:space="preserve"> (1,2,3… time order; unique per client+token), </w:t>
      </w:r>
      <w:r>
        <w:rPr>
          <w:rFonts w:ascii="Consolas" w:cs="Consolas" w:eastAsia="Consolas" w:hAnsi="Consolas"/>
          <w:color w:val="7A2E0E"/>
          <w:sz w:val="18"/>
          <w:szCs w:val="18"/>
        </w:rPr>
        <w:t xml:space="preserve">started_at</w:t>
      </w:r>
      <w:r>
        <w:t xml:space="preserve"> (null = before anything seen), </w:t>
      </w:r>
      <w:r>
        <w:rPr>
          <w:rFonts w:ascii="Consolas" w:cs="Consolas" w:eastAsia="Consolas" w:hAnsi="Consolas"/>
          <w:color w:val="7A2E0E"/>
          <w:sz w:val="18"/>
          <w:szCs w:val="18"/>
        </w:rPr>
        <w:t xml:space="preserve">ended_at</w:t>
      </w:r>
      <w:r>
        <w:t xml:space="preserve"> (null = still owner), </w:t>
      </w:r>
      <w:r>
        <w:rPr>
          <w:rFonts w:ascii="Consolas" w:cs="Consolas" w:eastAsia="Consolas" w:hAnsi="Consolas"/>
          <w:color w:val="7A2E0E"/>
          <w:sz w:val="18"/>
          <w:szCs w:val="18"/>
        </w:rPr>
        <w:t xml:space="preserve">reason</w:t>
      </w:r>
      <w:r>
        <w:t xml:space="preserve"> (first_seen, crm_moved, wrong_number, rnd, new_consent), </w:t>
      </w:r>
      <w:r>
        <w:rPr>
          <w:rFonts w:ascii="Consolas" w:cs="Consolas" w:eastAsia="Consolas" w:hAnsi="Consolas"/>
          <w:color w:val="7A2E0E"/>
          <w:sz w:val="18"/>
          <w:szCs w:val="18"/>
        </w:rPr>
        <w:t xml:space="preserve">signal_source</w:t>
      </w:r>
      <w:r>
        <w:t xml:space="preserve">. RLS locked.</w:t>
      </w:r>
    </w:p>
    <w:p>
      <w:pPr>
        <w:pStyle w:val="ListParagraph"/>
        <w:numPr>
          <w:ilvl w:val="0"/>
          <w:numId w:val="2"/>
        </w:numPr>
      </w:pPr>
      <w:r>
        <w:rPr>
          <w:rFonts w:ascii="Consolas" w:cs="Consolas" w:eastAsia="Consolas" w:hAnsi="Consolas"/>
          <w:color w:val="7A2E0E"/>
          <w:sz w:val="18"/>
          <w:szCs w:val="18"/>
        </w:rPr>
        <w:t xml:space="preserve">crm_phone_holder</w:t>
      </w:r>
      <w:r>
        <w:t xml:space="preserve"> (</w:t>
      </w:r>
      <w:r>
        <w:rPr>
          <w:rFonts w:ascii="Consolas" w:cs="Consolas" w:eastAsia="Consolas" w:hAnsi="Consolas"/>
          <w:color w:val="7A2E0E"/>
          <w:sz w:val="18"/>
          <w:szCs w:val="18"/>
        </w:rPr>
        <w:t xml:space="preserve">CrmPhoneHolder</w:t>
      </w:r>
      <w:r>
        <w:t xml:space="preserve">): client, source_system, record_id, phone_token, held_from, released_at — which CRM record held a number when (IDs only). RLS locked.</w:t>
      </w:r>
    </w:p>
    <w:p>
      <w:pPr>
        <w:pStyle w:val="Heading3"/>
      </w:pPr>
      <w:r>
        <w:t xml:space="preserve">Flow (normalize_record, per synced record)</w:t>
      </w:r>
    </w:p>
    <w:p>
      <w:pPr>
        <w:pStyle w:val="ListParagraph"/>
        <w:numPr>
          <w:ilvl w:val="0"/>
          <w:numId w:val="24"/>
        </w:numPr>
      </w:pPr>
      <w:r>
        <w:rPr>
          <w:rFonts w:ascii="Consolas" w:cs="Consolas" w:eastAsia="Consolas" w:hAnsi="Consolas"/>
          <w:color w:val="7A2E0E"/>
          <w:sz w:val="18"/>
          <w:szCs w:val="18"/>
        </w:rPr>
        <w:t xml:space="preserve">translate(provider, record)</w:t>
      </w:r>
      <w:r>
        <w:t xml:space="preserve">: only content_kind call/text/crm_record; per-tool translator returns fields with </w:t>
      </w:r>
      <w:r>
        <w:rPr>
          <w:rFonts w:ascii="Consolas" w:cs="Consolas" w:eastAsia="Consolas" w:hAnsi="Consolas"/>
          <w:color w:val="7A2E0E"/>
          <w:sz w:val="18"/>
          <w:szCs w:val="18"/>
        </w:rPr>
        <w:t xml:space="preserve">person</w:t>
      </w:r>
      <w:r>
        <w:t xml:space="preserve"> (raw number, memory only) and </w:t>
      </w:r>
      <w:r>
        <w:rPr>
          <w:rFonts w:ascii="Consolas" w:cs="Consolas" w:eastAsia="Consolas" w:hAnsi="Consolas"/>
          <w:color w:val="7A2E0E"/>
          <w:sz w:val="18"/>
          <w:szCs w:val="18"/>
        </w:rPr>
        <w:t xml:space="preserve">caller_id</w:t>
      </w:r>
      <w:r>
        <w:t xml:space="preserve">; None = not a contact (CRM leads/contacts, Salesforce Tasks, unknown tool, unreadable JSON, no person).</w:t>
      </w:r>
    </w:p>
    <w:p>
      <w:pPr>
        <w:pStyle w:val="ListParagraph"/>
        <w:numPr>
          <w:ilvl w:val="0"/>
          <w:numId w:val="24"/>
        </w:numPr>
      </w:pPr>
      <w:r>
        <w:t xml:space="preserve">Clean number to E.164 (</w:t>
      </w:r>
      <w:r>
        <w:rPr>
          <w:rFonts w:ascii="Consolas" w:cs="Consolas" w:eastAsia="Consolas" w:hAnsi="Consolas"/>
          <w:color w:val="7A2E0E"/>
          <w:sz w:val="18"/>
          <w:szCs w:val="18"/>
        </w:rPr>
        <w:t xml:space="preserve">keyring.phones.normalize</w:t>
      </w:r>
      <w:r>
        <w:t xml:space="preserve">); not a number → stop.</w:t>
      </w:r>
    </w:p>
    <w:p>
      <w:pPr>
        <w:pStyle w:val="ListParagraph"/>
        <w:numPr>
          <w:ilvl w:val="0"/>
          <w:numId w:val="24"/>
        </w:numPr>
      </w:pPr>
      <w:r>
        <w:t xml:space="preserve">Token with the client's key (</w:t>
      </w:r>
      <w:r>
        <w:rPr>
          <w:rFonts w:ascii="Consolas" w:cs="Consolas" w:eastAsia="Consolas" w:hAnsi="Consolas"/>
          <w:color w:val="7A2E0E"/>
          <w:sz w:val="18"/>
          <w:szCs w:val="18"/>
        </w:rPr>
        <w:t xml:space="preserve">codes_for</w:t>
      </w:r>
      <w:r>
        <w:t xml:space="preserve"> caches a Tokenizer per client for 300 s).</w:t>
      </w:r>
    </w:p>
    <w:p>
      <w:pPr>
        <w:pStyle w:val="ListParagraph"/>
        <w:numPr>
          <w:ilvl w:val="0"/>
          <w:numId w:val="24"/>
        </w:numPr>
      </w:pPr>
      <w:r>
        <w:rPr>
          <w:rFonts w:ascii="Consolas" w:cs="Consolas" w:eastAsia="Consolas" w:hAnsi="Consolas"/>
          <w:color w:val="7A2E0E"/>
          <w:sz w:val="18"/>
          <w:szCs w:val="18"/>
        </w:rPr>
        <w:t xml:space="preserve">locate(number)</w:t>
      </w:r>
      <w:r>
        <w:t xml:space="preserve"> → state, time zones, country, is_non_us, confidence, source; </w:t>
      </w:r>
      <w:r>
        <w:rPr>
          <w:rFonts w:ascii="Consolas" w:cs="Consolas" w:eastAsia="Consolas" w:hAnsi="Consolas"/>
          <w:color w:val="7A2E0E"/>
          <w:sz w:val="18"/>
          <w:szCs w:val="18"/>
        </w:rPr>
        <w:t xml:space="preserve">mask(number)</w:t>
      </w:r>
      <w:r>
        <w:t xml:space="preserve"> → label; caller ID → token.</w:t>
      </w:r>
    </w:p>
    <w:p>
      <w:pPr>
        <w:pStyle w:val="ListParagraph"/>
        <w:numPr>
          <w:ilvl w:val="0"/>
          <w:numId w:val="24"/>
        </w:numPr>
      </w:pPr>
      <w:r>
        <w:rPr>
          <w:rFonts w:ascii="Consolas" w:cs="Consolas" w:eastAsia="Consolas" w:hAnsi="Consolas"/>
          <w:color w:val="7A2E0E"/>
          <w:sz w:val="18"/>
          <w:szCs w:val="18"/>
        </w:rPr>
        <w:t xml:space="preserve">update_or_create</w:t>
      </w:r>
      <w:r>
        <w:t xml:space="preserve"> on (client, tool, record id) — a changed record updates its row, never doubles.</w:t>
      </w:r>
    </w:p>
    <w:p>
      <w:pPr>
        <w:pStyle w:val="ListParagraph"/>
        <w:numPr>
          <w:ilvl w:val="0"/>
          <w:numId w:val="24"/>
        </w:numPr>
      </w:pPr>
      <w:r>
        <w:rPr>
          <w:rFonts w:ascii="Consolas" w:cs="Consolas" w:eastAsia="Consolas" w:hAnsi="Consolas"/>
          <w:color w:val="7A2E0E"/>
          <w:sz w:val="18"/>
          <w:szCs w:val="18"/>
        </w:rPr>
        <w:t xml:space="preserve">dedupe.group(contact)</w:t>
      </w:r>
      <w:r>
        <w:t xml:space="preserve"> then </w:t>
      </w:r>
      <w:r>
        <w:rPr>
          <w:rFonts w:ascii="Consolas" w:cs="Consolas" w:eastAsia="Consolas" w:hAnsi="Consolas"/>
          <w:color w:val="7A2E0E"/>
          <w:sz w:val="18"/>
          <w:szCs w:val="18"/>
        </w:rPr>
        <w:t xml:space="preserve">epochs.attach(contact)</w:t>
      </w:r>
      <w:r>
        <w:t xml:space="preserve">.</w:t>
      </w:r>
    </w:p>
    <w:p>
      <w:pPr>
        <w:pStyle w:val="Heading3"/>
      </w:pPr>
      <w:r>
        <w:t xml:space="preserve">Translators (apps/contacts/translators.py)</w:t>
      </w:r>
    </w:p>
    <w:p>
      <w:pPr>
        <w:pStyle w:val="ListParagraph"/>
        <w:numPr>
          <w:ilvl w:val="0"/>
          <w:numId w:val="2"/>
        </w:numPr>
      </w:pPr>
      <w:r>
        <w:rPr>
          <w:b/>
          <w:bCs/>
        </w:rPr>
        <w:t xml:space="preserve">twilio</w:t>
      </w:r>
      <w:r>
        <w:t xml:space="preserve">: direction from </w:t>
      </w:r>
      <w:r>
        <w:rPr>
          <w:rFonts w:ascii="Consolas" w:cs="Consolas" w:eastAsia="Consolas" w:hAnsi="Consolas"/>
          <w:color w:val="7A2E0E"/>
          <w:sz w:val="18"/>
          <w:szCs w:val="18"/>
        </w:rPr>
        <w:t xml:space="preserve">direction</w:t>
      </w:r>
      <w:r>
        <w:t xml:space="preserve"> (in</w:t>
      </w:r>
      <w:r>
        <w:rPr>
          <w:i/>
          <w:iCs/>
        </w:rPr>
        <w:t xml:space="preserve">/out</w:t>
      </w:r>
      <w:r>
        <w:t xml:space="preserve">/"manual" → outbound); person = </w:t>
      </w:r>
      <w:r>
        <w:rPr>
          <w:rFonts w:ascii="Consolas" w:cs="Consolas" w:eastAsia="Consolas" w:hAnsi="Consolas"/>
          <w:color w:val="7A2E0E"/>
          <w:sz w:val="18"/>
          <w:szCs w:val="18"/>
        </w:rPr>
        <w:t xml:space="preserve">from</w:t>
      </w:r>
      <w:r>
        <w:t xml:space="preserve"> if inbound else </w:t>
      </w:r>
      <w:r>
        <w:rPr>
          <w:rFonts w:ascii="Consolas" w:cs="Consolas" w:eastAsia="Consolas" w:hAnsi="Consolas"/>
          <w:color w:val="7A2E0E"/>
          <w:sz w:val="18"/>
          <w:szCs w:val="18"/>
        </w:rPr>
        <w:t xml:space="preserve">to</w:t>
      </w:r>
      <w:r>
        <w:t xml:space="preserve">; caller = the other. Text: sms_status = disposition = </w:t>
      </w:r>
      <w:r>
        <w:rPr>
          <w:rFonts w:ascii="Consolas" w:cs="Consolas" w:eastAsia="Consolas" w:hAnsi="Consolas"/>
          <w:color w:val="7A2E0E"/>
          <w:sz w:val="18"/>
          <w:szCs w:val="18"/>
        </w:rPr>
        <w:t xml:space="preserve">status</w:t>
      </w:r>
      <w:r>
        <w:t xml:space="preserve">. Call: </w:t>
      </w:r>
      <w:r>
        <w:rPr>
          <w:rFonts w:ascii="Consolas" w:cs="Consolas" w:eastAsia="Consolas" w:hAnsi="Consolas"/>
          <w:color w:val="7A2E0E"/>
          <w:sz w:val="18"/>
          <w:szCs w:val="18"/>
        </w:rPr>
        <w:t xml:space="preserve">ended_at</w:t>
      </w:r>
      <w:r>
        <w:t xml:space="preserve"> from </w:t>
      </w:r>
      <w:r>
        <w:rPr>
          <w:rFonts w:ascii="Consolas" w:cs="Consolas" w:eastAsia="Consolas" w:hAnsi="Consolas"/>
          <w:color w:val="7A2E0E"/>
          <w:sz w:val="18"/>
          <w:szCs w:val="18"/>
        </w:rPr>
        <w:t xml:space="preserve">end_time</w:t>
      </w:r>
      <w:r>
        <w:t xml:space="preserve">, length </w:t>
      </w:r>
      <w:r>
        <w:rPr>
          <w:rFonts w:ascii="Consolas" w:cs="Consolas" w:eastAsia="Consolas" w:hAnsi="Consolas"/>
          <w:color w:val="7A2E0E"/>
          <w:sz w:val="18"/>
          <w:szCs w:val="18"/>
        </w:rPr>
        <w:t xml:space="preserve">duration</w:t>
      </w:r>
      <w:r>
        <w:t xml:space="preserve">, disposition </w:t>
      </w:r>
      <w:r>
        <w:rPr>
          <w:rFonts w:ascii="Consolas" w:cs="Consolas" w:eastAsia="Consolas" w:hAnsi="Consolas"/>
          <w:color w:val="7A2E0E"/>
          <w:sz w:val="18"/>
          <w:szCs w:val="18"/>
        </w:rPr>
        <w:t xml:space="preserve">status</w:t>
      </w:r>
      <w:r>
        <w:t xml:space="preserve">, answered = status 'completed' and length &gt; 0.</w:t>
      </w:r>
    </w:p>
    <w:p>
      <w:pPr>
        <w:pStyle w:val="ListParagraph"/>
        <w:numPr>
          <w:ilvl w:val="0"/>
          <w:numId w:val="2"/>
        </w:numPr>
      </w:pPr>
      <w:r>
        <w:rPr>
          <w:b/>
          <w:bCs/>
        </w:rPr>
        <w:t xml:space="preserve">convoso</w:t>
      </w:r>
      <w:r>
        <w:t xml:space="preserve">: call; direction </w:t>
      </w:r>
      <w:r>
        <w:rPr>
          <w:rFonts w:ascii="Consolas" w:cs="Consolas" w:eastAsia="Consolas" w:hAnsi="Consolas"/>
          <w:color w:val="7A2E0E"/>
          <w:sz w:val="18"/>
          <w:szCs w:val="18"/>
        </w:rPr>
        <w:t xml:space="preserve">call_type</w:t>
      </w:r>
      <w:r>
        <w:t xml:space="preserve"> (default outbound); person </w:t>
      </w:r>
      <w:r>
        <w:rPr>
          <w:rFonts w:ascii="Consolas" w:cs="Consolas" w:eastAsia="Consolas" w:hAnsi="Consolas"/>
          <w:color w:val="7A2E0E"/>
          <w:sz w:val="18"/>
          <w:szCs w:val="18"/>
        </w:rPr>
        <w:t xml:space="preserve">phone_number</w:t>
      </w:r>
      <w:r>
        <w:t xml:space="preserve"> or </w:t>
      </w:r>
      <w:r>
        <w:rPr>
          <w:rFonts w:ascii="Consolas" w:cs="Consolas" w:eastAsia="Consolas" w:hAnsi="Consolas"/>
          <w:color w:val="7A2E0E"/>
          <w:sz w:val="18"/>
          <w:szCs w:val="18"/>
        </w:rPr>
        <w:t xml:space="preserve">number_dialed</w:t>
      </w:r>
      <w:r>
        <w:t xml:space="preserve">; caller </w:t>
      </w:r>
      <w:r>
        <w:rPr>
          <w:rFonts w:ascii="Consolas" w:cs="Consolas" w:eastAsia="Consolas" w:hAnsi="Consolas"/>
          <w:color w:val="7A2E0E"/>
          <w:sz w:val="18"/>
          <w:szCs w:val="18"/>
        </w:rPr>
        <w:t xml:space="preserve">caller_id_displayed</w:t>
      </w:r>
      <w:r>
        <w:t xml:space="preserve">; length </w:t>
      </w:r>
      <w:r>
        <w:rPr>
          <w:rFonts w:ascii="Consolas" w:cs="Consolas" w:eastAsia="Consolas" w:hAnsi="Consolas"/>
          <w:color w:val="7A2E0E"/>
          <w:sz w:val="18"/>
          <w:szCs w:val="18"/>
        </w:rPr>
        <w:t xml:space="preserve">call_length</w:t>
      </w:r>
      <w:r>
        <w:t xml:space="preserve">; answered = length &gt; 0; disposition </w:t>
      </w:r>
      <w:r>
        <w:rPr>
          <w:rFonts w:ascii="Consolas" w:cs="Consolas" w:eastAsia="Consolas" w:hAnsi="Consolas"/>
          <w:color w:val="7A2E0E"/>
          <w:sz w:val="18"/>
          <w:szCs w:val="18"/>
        </w:rPr>
        <w:t xml:space="preserve">status</w:t>
      </w:r>
      <w:r>
        <w:t xml:space="preserve">; campaign </w:t>
      </w:r>
      <w:r>
        <w:rPr>
          <w:rFonts w:ascii="Consolas" w:cs="Consolas" w:eastAsia="Consolas" w:hAnsi="Consolas"/>
          <w:color w:val="7A2E0E"/>
          <w:sz w:val="18"/>
          <w:szCs w:val="18"/>
        </w:rPr>
        <w:t xml:space="preserve">campaign</w:t>
      </w:r>
      <w:r>
        <w:t xml:space="preserve">/</w:t>
      </w:r>
      <w:r>
        <w:rPr>
          <w:rFonts w:ascii="Consolas" w:cs="Consolas" w:eastAsia="Consolas" w:hAnsi="Consolas"/>
          <w:color w:val="7A2E0E"/>
          <w:sz w:val="18"/>
          <w:szCs w:val="18"/>
        </w:rPr>
        <w:t xml:space="preserve">campaign_id</w:t>
      </w:r>
      <w:r>
        <w:t xml:space="preserve">; agent </w:t>
      </w:r>
      <w:r>
        <w:rPr>
          <w:rFonts w:ascii="Consolas" w:cs="Consolas" w:eastAsia="Consolas" w:hAnsi="Consolas"/>
          <w:color w:val="7A2E0E"/>
          <w:sz w:val="18"/>
          <w:szCs w:val="18"/>
        </w:rPr>
        <w:t xml:space="preserve">user_id</w:t>
      </w:r>
      <w:r>
        <w:t xml:space="preserve">/</w:t>
      </w:r>
      <w:r>
        <w:rPr>
          <w:rFonts w:ascii="Consolas" w:cs="Consolas" w:eastAsia="Consolas" w:hAnsi="Consolas"/>
          <w:color w:val="7A2E0E"/>
          <w:sz w:val="18"/>
          <w:szCs w:val="18"/>
        </w:rPr>
        <w:t xml:space="preserve">user</w:t>
      </w:r>
      <w:r>
        <w:t xml:space="preserve">; lead_id.</w:t>
      </w:r>
    </w:p>
    <w:p>
      <w:pPr>
        <w:pStyle w:val="ListParagraph"/>
        <w:numPr>
          <w:ilvl w:val="0"/>
          <w:numId w:val="2"/>
        </w:numPr>
      </w:pPr>
      <w:r>
        <w:rPr>
          <w:b/>
          <w:bCs/>
        </w:rPr>
        <w:t xml:space="preserve">five9</w:t>
      </w:r>
      <w:r>
        <w:t xml:space="preserve">: direction </w:t>
      </w:r>
      <w:r>
        <w:rPr>
          <w:rFonts w:ascii="Consolas" w:cs="Consolas" w:eastAsia="Consolas" w:hAnsi="Consolas"/>
          <w:color w:val="7A2E0E"/>
          <w:sz w:val="18"/>
          <w:szCs w:val="18"/>
        </w:rPr>
        <w:t xml:space="preserve">CALL TYPE</w:t>
      </w:r>
      <w:r>
        <w:t xml:space="preserve">; person ANI if inbound else DNIS; caller the other; length from LENGTH / CALL TIME / TALK TIME (hh:mm:ss); disposition DISPOSITION; campaign CAMPAIGN; agent AGENT / AGENT NAME.</w:t>
      </w:r>
    </w:p>
    <w:p>
      <w:pPr>
        <w:pStyle w:val="ListParagraph"/>
        <w:numPr>
          <w:ilvl w:val="0"/>
          <w:numId w:val="2"/>
        </w:numPr>
      </w:pPr>
      <w:r>
        <w:rPr>
          <w:b/>
          <w:bCs/>
        </w:rPr>
        <w:t xml:space="preserve">vicidial</w:t>
      </w:r>
      <w:r>
        <w:t xml:space="preserve">: direction from record id prefix (inbound:/outbound:); person phone_code+phone_number; ended_at from end_epoch; length length_in_sec; disposition status; campaign campaign_id; agent user; lead_id.</w:t>
      </w:r>
    </w:p>
    <w:p>
      <w:pPr>
        <w:pStyle w:val="ListParagraph"/>
        <w:numPr>
          <w:ilvl w:val="0"/>
          <w:numId w:val="2"/>
        </w:numPr>
      </w:pPr>
      <w:r>
        <w:rPr>
          <w:b/>
          <w:bCs/>
        </w:rPr>
        <w:t xml:space="preserve">hubspot</w:t>
      </w:r>
      <w:r>
        <w:t xml:space="preserve">: only </w:t>
      </w:r>
      <w:r>
        <w:rPr>
          <w:rFonts w:ascii="Consolas" w:cs="Consolas" w:eastAsia="Consolas" w:hAnsi="Consolas"/>
          <w:color w:val="7A2E0E"/>
          <w:sz w:val="18"/>
          <w:szCs w:val="18"/>
        </w:rPr>
        <w:t xml:space="preserve">calls:</w:t>
      </w:r>
      <w:r>
        <w:t xml:space="preserve"> records; direction hs_call_direction; person from/to number by direction; length hs_call_duration ms→s; disposition hs_call_disposition or hs_call_status. (occurred_at = record.changed_at, i.e. hs_lastmodifieddate, not hs_timestamp — noted as a possible inaccuracy.)</w:t>
      </w:r>
    </w:p>
    <w:p>
      <w:pPr>
        <w:pStyle w:val="ListParagraph"/>
        <w:numPr>
          <w:ilvl w:val="0"/>
          <w:numId w:val="2"/>
        </w:numPr>
      </w:pPr>
      <w:r>
        <w:rPr>
          <w:b/>
          <w:bCs/>
        </w:rPr>
        <w:t xml:space="preserve">salesforce</w:t>
      </w:r>
      <w:r>
        <w:t xml:space="preserve">: always None.</w:t>
      </w:r>
    </w:p>
    <w:p>
      <w:pPr>
        <w:pStyle w:val="Heading3"/>
      </w:pPr>
      <w:r>
        <w:t xml:space="preserve">Location (apps/contacts/location.py)</w:t>
      </w:r>
    </w:p>
    <w:p>
      <w:r>
        <w:t xml:space="preserve">phonenumbers offline data; US state from geocoder description; time zones from area code with a correction table </w:t>
      </w:r>
      <w:r>
        <w:rPr>
          <w:rFonts w:ascii="Consolas" w:cs="Consolas" w:eastAsia="Consolas" w:hAnsi="Consolas"/>
          <w:color w:val="7A2E0E"/>
          <w:sz w:val="18"/>
          <w:szCs w:val="18"/>
        </w:rPr>
        <w:t xml:space="preserve">SPLIT_AREA_CODES</w:t>
      </w:r>
      <w:r>
        <w:t xml:space="preserve"> (219, 850/448, 812/930, 270/364, 423, 931, 906, 915, 432, 785, 620, 308, 701, 605, 208/986, 541/458, 928) and </w:t>
      </w:r>
      <w:r>
        <w:rPr>
          <w:rFonts w:ascii="Consolas" w:cs="Consolas" w:eastAsia="Consolas" w:hAnsi="Consolas"/>
          <w:color w:val="7A2E0E"/>
          <w:sz w:val="18"/>
          <w:szCs w:val="18"/>
        </w:rPr>
        <w:t xml:space="preserve">NANP_COUNTRY_ZONE</w:t>
      </w:r>
      <w:r>
        <w:t xml:space="preserve"> for other +1 countries; US territories (PR, VI, GU, AS, MP) not "non-US". More than 4 zones = unknown (empty). Confidence medium = one zone, low = several/unknown; high reserved for ZIP (later). Corrections marked "TO VERIFY against NANPA / tz data".</w:t>
      </w:r>
    </w:p>
    <w:p>
      <w:pPr>
        <w:pStyle w:val="Heading3"/>
      </w:pPr>
      <w:r>
        <w:t xml:space="preserve">Dedupe (apps/contacts/dedupe.py)</w:t>
      </w:r>
    </w:p>
    <w:p>
      <w:r>
        <w:t xml:space="preserve">Same person token + same channel + same direction (or one unknown) + </w:t>
      </w:r>
      <w:r>
        <w:rPr>
          <w:b/>
          <w:bCs/>
        </w:rPr>
        <w:t xml:space="preserve">different tool</w:t>
      </w:r>
      <w:r>
        <w:t xml:space="preserve"> + occurred_at within max(Rulebook </w:t>
      </w:r>
      <w:r>
        <w:rPr>
          <w:rFonts w:ascii="Consolas" w:cs="Consolas" w:eastAsia="Consolas" w:hAnsi="Consolas"/>
          <w:color w:val="7A2E0E"/>
          <w:sz w:val="18"/>
          <w:szCs w:val="18"/>
        </w:rPr>
        <w:t xml:space="preserve">dedupe_window_seconds</w:t>
      </w:r>
      <w:r>
        <w:t xml:space="preserve"> 120, </w:t>
      </w:r>
      <w:r>
        <w:rPr>
          <w:rFonts w:ascii="Consolas" w:cs="Consolas" w:eastAsia="Consolas" w:hAnsi="Consolas"/>
          <w:color w:val="7A2E0E"/>
          <w:sz w:val="18"/>
          <w:szCs w:val="18"/>
        </w:rPr>
        <w:t xml:space="preserve">clock_skew_seconds</w:t>
      </w:r>
      <w:r>
        <w:t xml:space="preserve"> 120) (default 120 s). Joins the nearest candidate whose group has no record from the same tool. Group key UUID; primary = best </w:t>
      </w:r>
      <w:r>
        <w:rPr>
          <w:rFonts w:ascii="Consolas" w:cs="Consolas" w:eastAsia="Consolas" w:hAnsi="Consolas"/>
          <w:color w:val="7A2E0E"/>
          <w:sz w:val="18"/>
          <w:szCs w:val="18"/>
        </w:rPr>
        <w:t xml:space="preserve">SOURCE_RANK</w:t>
      </w:r>
      <w:r>
        <w:t xml:space="preserve"> (dialers/Twilio 1, CRMs 2, other</w:t>
      </w:r>
    </w:p>
    <w:p>
      <w:pPr>
        <w:pStyle w:val="ListParagraph"/>
        <w:numPr>
          <w:ilvl w:val="0"/>
          <w:numId w:val="25"/>
        </w:numPr>
      </w:pPr>
      <w:r>
        <w:t xml:space="preserve">then earliest then pk. Before re-grouping, </w:t>
      </w:r>
      <w:r>
        <w:rPr>
          <w:rFonts w:ascii="Consolas" w:cs="Consolas" w:eastAsia="Consolas" w:hAnsi="Consolas"/>
          <w:color w:val="7A2E0E"/>
          <w:sz w:val="18"/>
          <w:szCs w:val="18"/>
        </w:rPr>
        <w:t xml:space="preserve">leave_group</w:t>
      </w:r>
      <w:r>
        <w:t xml:space="preserve"> (a changed time/direction re-groups). Nothing deleted.</w:t>
      </w:r>
    </w:p>
    <w:p>
      <w:pPr>
        <w:pStyle w:val="Heading3"/>
      </w:pPr>
      <w:r>
        <w:t xml:space="preserve">Epochs (apps/contacts/epochs.py)</w:t>
      </w:r>
    </w:p>
    <w:p>
      <w:pPr>
        <w:pStyle w:val="ListParagraph"/>
        <w:numPr>
          <w:ilvl w:val="0"/>
          <w:numId w:val="2"/>
        </w:numPr>
      </w:pPr>
      <w:r>
        <w:rPr>
          <w:rFonts w:ascii="Consolas" w:cs="Consolas" w:eastAsia="Consolas" w:hAnsi="Consolas"/>
          <w:color w:val="7A2E0E"/>
          <w:sz w:val="18"/>
          <w:szCs w:val="18"/>
        </w:rPr>
        <w:t xml:space="preserve">epoch_for</w:t>
      </w:r>
      <w:r>
        <w:t xml:space="preserve"> creates epoch 1 (first_seen) on first sight; </w:t>
      </w:r>
      <w:r>
        <w:rPr>
          <w:rFonts w:ascii="Consolas" w:cs="Consolas" w:eastAsia="Consolas" w:hAnsi="Consolas"/>
          <w:color w:val="7A2E0E"/>
          <w:sz w:val="18"/>
          <w:szCs w:val="18"/>
        </w:rPr>
        <w:t xml:space="preserve">attach</w:t>
      </w:r>
      <w:r>
        <w:t xml:space="preserve"> puts the contact in the epoch containing its time.</w:t>
      </w:r>
    </w:p>
    <w:p>
      <w:pPr>
        <w:pStyle w:val="ListParagraph"/>
        <w:numPr>
          <w:ilvl w:val="0"/>
          <w:numId w:val="2"/>
        </w:numPr>
      </w:pPr>
      <w:r>
        <w:rPr>
          <w:rFonts w:ascii="Consolas" w:cs="Consolas" w:eastAsia="Consolas" w:hAnsi="Consolas"/>
          <w:color w:val="7A2E0E"/>
          <w:sz w:val="18"/>
          <w:szCs w:val="18"/>
        </w:rPr>
        <w:t xml:space="preserve">split(client, token, at, reason, source)</w:t>
      </w:r>
      <w:r>
        <w:t xml:space="preserve">: ends current epoch at </w:t>
      </w:r>
      <w:r>
        <w:rPr>
          <w:rFonts w:ascii="Consolas" w:cs="Consolas" w:eastAsia="Consolas" w:hAnsi="Consolas"/>
          <w:color w:val="7A2E0E"/>
          <w:sz w:val="18"/>
          <w:szCs w:val="18"/>
        </w:rPr>
        <w:t xml:space="preserve">at</w:t>
      </w:r>
      <w:r>
        <w:t xml:space="preserve">, inserts new epoch, renumbers in time order (two-pass +1000 trick), moves later contacts. Idempotent if an epoch already starts at </w:t>
      </w:r>
      <w:r>
        <w:rPr>
          <w:rFonts w:ascii="Consolas" w:cs="Consolas" w:eastAsia="Consolas" w:hAnsi="Consolas"/>
          <w:color w:val="7A2E0E"/>
          <w:sz w:val="18"/>
          <w:szCs w:val="18"/>
        </w:rPr>
        <w:t xml:space="preserve">at</w:t>
      </w:r>
      <w:r>
        <w:t xml:space="preserve">.</w:t>
      </w:r>
    </w:p>
    <w:p>
      <w:pPr>
        <w:pStyle w:val="ListParagraph"/>
        <w:numPr>
          <w:ilvl w:val="0"/>
          <w:numId w:val="2"/>
        </w:numPr>
      </w:pPr>
      <w:r>
        <w:t xml:space="preserve">Signal now: </w:t>
      </w:r>
      <w:r>
        <w:rPr>
          <w:rFonts w:ascii="Consolas" w:cs="Consolas" w:eastAsia="Consolas" w:hAnsi="Consolas"/>
          <w:color w:val="7A2E0E"/>
          <w:sz w:val="18"/>
          <w:szCs w:val="18"/>
        </w:rPr>
        <w:t xml:space="preserve">crm_record_seen</w:t>
      </w:r>
      <w:r>
        <w:t xml:space="preserve"> receiver (lead/crm_record, not calls): tracks </w:t>
      </w:r>
      <w:r>
        <w:rPr>
          <w:rFonts w:ascii="Consolas" w:cs="Consolas" w:eastAsia="Consolas" w:hAnsi="Consolas"/>
          <w:color w:val="7A2E0E"/>
          <w:sz w:val="18"/>
          <w:szCs w:val="18"/>
        </w:rPr>
        <w:t xml:space="preserve">crm_phone_holder</w:t>
      </w:r>
      <w:r>
        <w:t xml:space="preserve">; when a number appears on a different CRM record and every earlier holder has released it → </w:t>
      </w:r>
      <w:r>
        <w:rPr>
          <w:rFonts w:ascii="Consolas" w:cs="Consolas" w:eastAsia="Consolas" w:hAnsi="Consolas"/>
          <w:color w:val="7A2E0E"/>
          <w:sz w:val="18"/>
          <w:szCs w:val="18"/>
        </w:rPr>
        <w:t xml:space="preserve">split(... CRM_MOVED, provider)</w:t>
      </w:r>
      <w:r>
        <w:t xml:space="preserve">. A number on two records at once is a duplicate/household, not a new owner. Other reasons (wrong_number, rnd, new_consent) are called by other modules.</w:t>
      </w:r>
    </w:p>
    <w:p>
      <w:pPr>
        <w:pStyle w:val="Heading3"/>
      </w:pPr>
      <w:r>
        <w:t xml:space="preserve">Key functions / classes</w:t>
      </w:r>
    </w:p>
    <w:p>
      <w:pPr>
        <w:pStyle w:val="ListParagraph"/>
        <w:numPr>
          <w:ilvl w:val="0"/>
          <w:numId w:val="2"/>
        </w:numPr>
      </w:pPr>
      <w:r>
        <w:rPr>
          <w:rFonts w:ascii="Consolas" w:cs="Consolas" w:eastAsia="Consolas" w:hAnsi="Consolas"/>
          <w:color w:val="7A2E0E"/>
          <w:sz w:val="18"/>
          <w:szCs w:val="18"/>
        </w:rPr>
        <w:t xml:space="preserve">apps/contacts/normalize.py:normalize_record / mask / codes_for</w:t>
      </w:r>
    </w:p>
    <w:p>
      <w:pPr>
        <w:pStyle w:val="ListParagraph"/>
        <w:numPr>
          <w:ilvl w:val="0"/>
          <w:numId w:val="2"/>
        </w:numPr>
      </w:pPr>
      <w:r>
        <w:rPr>
          <w:rFonts w:ascii="Consolas" w:cs="Consolas" w:eastAsia="Consolas" w:hAnsi="Consolas"/>
          <w:color w:val="7A2E0E"/>
          <w:sz w:val="18"/>
          <w:szCs w:val="18"/>
        </w:rPr>
        <w:t xml:space="preserve">apps/contacts/translators.py:translate / TRANSLATORS</w:t>
      </w:r>
    </w:p>
    <w:p>
      <w:pPr>
        <w:pStyle w:val="ListParagraph"/>
        <w:numPr>
          <w:ilvl w:val="0"/>
          <w:numId w:val="2"/>
        </w:numPr>
      </w:pPr>
      <w:r>
        <w:rPr>
          <w:rFonts w:ascii="Consolas" w:cs="Consolas" w:eastAsia="Consolas" w:hAnsi="Consolas"/>
          <w:color w:val="7A2E0E"/>
          <w:sz w:val="18"/>
          <w:szCs w:val="18"/>
        </w:rPr>
        <w:t xml:space="preserve">apps/contacts/location.py:locate / state_code</w:t>
      </w:r>
    </w:p>
    <w:p>
      <w:pPr>
        <w:pStyle w:val="ListParagraph"/>
        <w:numPr>
          <w:ilvl w:val="0"/>
          <w:numId w:val="2"/>
        </w:numPr>
      </w:pPr>
      <w:r>
        <w:rPr>
          <w:rFonts w:ascii="Consolas" w:cs="Consolas" w:eastAsia="Consolas" w:hAnsi="Consolas"/>
          <w:color w:val="7A2E0E"/>
          <w:sz w:val="18"/>
          <w:szCs w:val="18"/>
        </w:rPr>
        <w:t xml:space="preserve">apps/contacts/dedupe.py:group / choose_primary / leave_group / window</w:t>
      </w:r>
    </w:p>
    <w:p>
      <w:pPr>
        <w:pStyle w:val="ListParagraph"/>
        <w:numPr>
          <w:ilvl w:val="0"/>
          <w:numId w:val="2"/>
        </w:numPr>
      </w:pPr>
      <w:r>
        <w:rPr>
          <w:rFonts w:ascii="Consolas" w:cs="Consolas" w:eastAsia="Consolas" w:hAnsi="Consolas"/>
          <w:color w:val="7A2E0E"/>
          <w:sz w:val="18"/>
          <w:szCs w:val="18"/>
        </w:rPr>
        <w:t xml:space="preserve">apps/contacts/epochs.py:epoch_for / attach / split / crm_record_seen</w:t>
      </w:r>
    </w:p>
    <w:p>
      <w:pPr>
        <w:pStyle w:val="ListParagraph"/>
        <w:numPr>
          <w:ilvl w:val="0"/>
          <w:numId w:val="2"/>
        </w:numPr>
      </w:pPr>
      <w:r>
        <w:rPr>
          <w:rFonts w:ascii="Consolas" w:cs="Consolas" w:eastAsia="Consolas" w:hAnsi="Consolas"/>
          <w:color w:val="7A2E0E"/>
          <w:sz w:val="18"/>
          <w:szCs w:val="18"/>
        </w:rPr>
        <w:t xml:space="preserve">apps/contacts/calling.py:window</w:t>
      </w:r>
      <w:r>
        <w:t xml:space="preserve"> — allowed calling hours per zone from Rulebook </w:t>
      </w:r>
      <w:r>
        <w:rPr>
          <w:rFonts w:ascii="Consolas" w:cs="Consolas" w:eastAsia="Consolas" w:hAnsi="Consolas"/>
          <w:color w:val="7A2E0E"/>
          <w:sz w:val="18"/>
          <w:szCs w:val="18"/>
        </w:rPr>
        <w:t xml:space="preserve">calling_hours</w:t>
      </w:r>
      <w:r>
        <w:t xml:space="preserve"> (draft ruleset; advice only).</w:t>
      </w:r>
    </w:p>
    <w:p>
      <w:pPr>
        <w:pStyle w:val="ListParagraph"/>
        <w:numPr>
          <w:ilvl w:val="0"/>
          <w:numId w:val="2"/>
        </w:numPr>
      </w:pPr>
      <w:r>
        <w:rPr>
          <w:rFonts w:ascii="Consolas" w:cs="Consolas" w:eastAsia="Consolas" w:hAnsi="Consolas"/>
          <w:color w:val="7A2E0E"/>
          <w:sz w:val="18"/>
          <w:szCs w:val="18"/>
        </w:rPr>
        <w:t xml:space="preserve">apps/contacts/proof_elements.py:proof_elements</w:t>
      </w:r>
      <w:r>
        <w:t xml:space="preserve"> — 8 proof elements for the number page (uses uploads tables).</w:t>
      </w:r>
    </w:p>
    <w:p>
      <w:pPr>
        <w:pStyle w:val="ListParagraph"/>
        <w:numPr>
          <w:ilvl w:val="0"/>
          <w:numId w:val="2"/>
        </w:numPr>
      </w:pPr>
      <w:r>
        <w:rPr>
          <w:rFonts w:ascii="Consolas" w:cs="Consolas" w:eastAsia="Consolas" w:hAnsi="Consolas"/>
          <w:color w:val="7A2E0E"/>
          <w:sz w:val="18"/>
          <w:szCs w:val="18"/>
        </w:rPr>
        <w:t xml:space="preserve">apps/contacts/api.py:ContactsView / ContactView / NumberView / CanCallView / number_file / list_checks / find_tokens</w:t>
      </w:r>
    </w:p>
    <w:p>
      <w:pPr>
        <w:pStyle w:val="Heading3"/>
      </w:pPr>
      <w:r>
        <w:t xml:space="preserve">API endpoints (all IsClientUser)</w:t>
      </w:r>
    </w:p>
    <w:p>
      <w:pPr>
        <w:pStyle w:val="ListParagraph"/>
        <w:numPr>
          <w:ilvl w:val="0"/>
          <w:numId w:val="2"/>
        </w:numPr>
      </w:pPr>
      <w:r>
        <w:rPr>
          <w:rFonts w:ascii="Consolas" w:cs="Consolas" w:eastAsia="Consolas" w:hAnsi="Consolas"/>
          <w:color w:val="7A2E0E"/>
          <w:sz w:val="18"/>
          <w:szCs w:val="18"/>
        </w:rPr>
        <w:t xml:space="preserve">GET /api/contacts?status=&amp;q=&amp;channel=&amp;direction=</w:t>
      </w:r>
      <w:r>
        <w:t xml:space="preserve"> — primary contacts newest first, max 200; status ALL / NOT_CHECKED / VERIFIED|WEAK|CONFLICTING|NO_PROOF|PENDING|NOT_NEEDED; q = full number (tokenized, never stored) or last 4 digits (masked_label endswith).</w:t>
      </w:r>
    </w:p>
    <w:p>
      <w:pPr>
        <w:pStyle w:val="ListParagraph"/>
        <w:numPr>
          <w:ilvl w:val="0"/>
          <w:numId w:val="2"/>
        </w:numPr>
      </w:pPr>
      <w:r>
        <w:rPr>
          <w:rFonts w:ascii="Consolas" w:cs="Consolas" w:eastAsia="Consolas" w:hAnsi="Consolas"/>
          <w:color w:val="7A2E0E"/>
          <w:sz w:val="18"/>
          <w:szCs w:val="18"/>
        </w:rPr>
        <w:t xml:space="preserve">GET /api/contacts/ce-&lt;id&gt;</w:t>
      </w:r>
      <w:r>
        <w:t xml:space="preserve"> — one contact row.</w:t>
      </w:r>
    </w:p>
    <w:p>
      <w:pPr>
        <w:pStyle w:val="ListParagraph"/>
        <w:numPr>
          <w:ilvl w:val="0"/>
          <w:numId w:val="2"/>
        </w:numPr>
      </w:pPr>
      <w:r>
        <w:rPr>
          <w:rFonts w:ascii="Consolas" w:cs="Consolas" w:eastAsia="Consolas" w:hAnsi="Consolas"/>
          <w:color w:val="7A2E0E"/>
          <w:sz w:val="18"/>
          <w:szCs w:val="18"/>
        </w:rPr>
        <w:t xml:space="preserve">GET /api/evidence/p-&lt;24 hex&gt;</w:t>
      </w:r>
      <w:r>
        <w:t xml:space="preserve"> — number page (contacts, epochs, proof elements, opt-outs, list checks, consent, cameFrom, seal, hold, location, calling window).</w:t>
      </w:r>
    </w:p>
    <w:p>
      <w:pPr>
        <w:pStyle w:val="ListParagraph"/>
        <w:numPr>
          <w:ilvl w:val="0"/>
          <w:numId w:val="2"/>
        </w:numPr>
      </w:pPr>
      <w:r>
        <w:rPr>
          <w:rFonts w:ascii="Consolas" w:cs="Consolas" w:eastAsia="Consolas" w:hAnsi="Consolas"/>
          <w:color w:val="7A2E0E"/>
          <w:sz w:val="18"/>
          <w:szCs w:val="18"/>
        </w:rPr>
        <w:t xml:space="preserve">POST /api/can-call {number}</w:t>
      </w:r>
      <w:r>
        <w:t xml:space="preserve"> — location + calling window now; not stored.</w:t>
      </w:r>
    </w:p>
    <w:p>
      <w:pPr>
        <w:pStyle w:val="Heading3"/>
      </w:pPr>
      <w:r>
        <w:t xml:space="preserve">Scheduled jobs</w:t>
      </w:r>
    </w:p>
    <w:p>
      <w:r>
        <w:t xml:space="preserve">None (runs inside sync tasks).</w:t>
      </w:r>
    </w:p>
    <w:p>
      <w:pPr>
        <w:pStyle w:val="Heading3"/>
      </w:pPr>
      <w:r>
        <w:t xml:space="preserve">Admin panel parts</w:t>
      </w:r>
    </w:p>
    <w:p>
      <w:r>
        <w:t xml:space="preserve">None.</w:t>
      </w:r>
    </w:p>
    <w:p>
      <w:pPr>
        <w:pStyle w:val="Heading3"/>
      </w:pPr>
      <w:r>
        <w:t xml:space="preserve">Frontend pages fed</w:t>
      </w:r>
    </w:p>
    <w:p>
      <w:r>
        <w:t xml:space="preserve">Contact Ledger, number/evidence page, Can I call now?, plus counts used by Overview/Setup/Plan &amp; usage.</w:t>
      </w:r>
    </w:p>
    <w:p>
      <w:pPr>
        <w:pStyle w:val="Heading2"/>
      </w:pPr>
      <w:r>
        <w:t xml:space="preserve">4. Import batches (apps/imports) — Module 5 step 1 (+ Module 8 step 3)</w:t>
      </w:r>
    </w:p>
    <w:p>
      <w:pPr>
        <w:pStyle w:val="Heading3"/>
      </w:pPr>
      <w:r>
        <w:t xml:space="preserve">Purpose</w:t>
      </w:r>
    </w:p>
    <w:p>
      <w:r>
        <w:t xml:space="preserve">Finds lists that were uploaded by hand into the CRM or dialer (bulk imports), as opposed to typed-by-hand records or automatic feeds, so numbers from uploaded lists can be checked for evidence, re-added opt-outs, and provenance.</w:t>
      </w:r>
    </w:p>
    <w:p>
      <w:pPr>
        <w:pStyle w:val="Heading3"/>
      </w:pPr>
      <w:r>
        <w:t xml:space="preserve">Data it receives / fetches</w:t>
      </w:r>
    </w:p>
    <w:p>
      <w:pPr>
        <w:pStyle w:val="ListParagraph"/>
        <w:numPr>
          <w:ilvl w:val="0"/>
          <w:numId w:val="2"/>
        </w:numPr>
      </w:pPr>
      <w:r>
        <w:t xml:space="preserve">From sync hand-off: every CRM lead/contact record (</w:t>
      </w:r>
      <w:r>
        <w:rPr>
          <w:rFonts w:ascii="Consolas" w:cs="Consolas" w:eastAsia="Consolas" w:hAnsi="Consolas"/>
          <w:color w:val="7A2E0E"/>
          <w:sz w:val="18"/>
          <w:szCs w:val="18"/>
        </w:rPr>
        <w:t xml:space="preserve">creation_seen</w:t>
      </w:r>
      <w:r>
        <w:t xml:space="preserve">).</w:t>
      </w:r>
    </w:p>
    <w:p>
      <w:pPr>
        <w:pStyle w:val="ListParagraph"/>
        <w:numPr>
          <w:ilvl w:val="0"/>
          <w:numId w:val="2"/>
        </w:numPr>
      </w:pPr>
      <w:r>
        <w:t xml:space="preserve">Directly from dialers (every 15 min, </w:t>
      </w:r>
      <w:r>
        <w:rPr>
          <w:rFonts w:ascii="Consolas" w:cs="Consolas" w:eastAsia="Consolas" w:hAnsi="Consolas"/>
          <w:color w:val="7A2E0E"/>
          <w:sz w:val="18"/>
          <w:szCs w:val="18"/>
        </w:rPr>
        <w:t xml:space="preserve">dialer_lists.read_all</w:t>
      </w:r>
      <w:r>
        <w:t xml:space="preserve">): Vicidial </w:t>
      </w:r>
      <w:r>
        <w:rPr>
          <w:rFonts w:ascii="Consolas" w:cs="Consolas" w:eastAsia="Consolas" w:hAnsi="Consolas"/>
          <w:color w:val="7A2E0E"/>
          <w:sz w:val="18"/>
          <w:szCs w:val="18"/>
        </w:rPr>
        <w:t xml:space="preserve">SELECT lead_id, list_id, entry_date, phone_number FROM vicidial_list WHERE lead_id &gt; &lt;max read&gt; ORDER BY lead_id LIMIT 1000</w:t>
      </w:r>
      <w:r>
        <w:t xml:space="preserve">; Convoso </w:t>
      </w:r>
      <w:r>
        <w:rPr>
          <w:rFonts w:ascii="Consolas" w:cs="Consolas" w:eastAsia="Consolas" w:hAnsi="Consolas"/>
          <w:color w:val="7A2E0E"/>
          <w:sz w:val="18"/>
          <w:szCs w:val="18"/>
        </w:rPr>
        <w:t xml:space="preserve">POST /v1/leads/search</w:t>
      </w:r>
      <w:r>
        <w:t xml:space="preserve"> with </w:t>
      </w:r>
      <w:r>
        <w:rPr>
          <w:rFonts w:ascii="Consolas" w:cs="Consolas" w:eastAsia="Consolas" w:hAnsi="Consolas"/>
          <w:color w:val="7A2E0E"/>
          <w:sz w:val="18"/>
          <w:szCs w:val="18"/>
        </w:rPr>
        <w:t xml:space="preserve">created_at_start</w:t>
      </w:r>
      <w:r>
        <w:t xml:space="preserve">, limit 1000 (to confirm). Five9: later.</w:t>
      </w:r>
    </w:p>
    <w:p>
      <w:pPr>
        <w:pStyle w:val="Heading3"/>
      </w:pPr>
      <w:r>
        <w:t xml:space="preserve">Tables (all RLS locked)</w:t>
      </w:r>
    </w:p>
    <w:p>
      <w:pPr>
        <w:pStyle w:val="ListParagraph"/>
        <w:numPr>
          <w:ilvl w:val="0"/>
          <w:numId w:val="2"/>
        </w:numPr>
      </w:pPr>
      <w:r>
        <w:rPr>
          <w:rFonts w:ascii="Consolas" w:cs="Consolas" w:eastAsia="Consolas" w:hAnsi="Consolas"/>
          <w:color w:val="7A2E0E"/>
          <w:sz w:val="18"/>
          <w:szCs w:val="18"/>
        </w:rPr>
        <w:t xml:space="preserve">crm_creation</w:t>
      </w:r>
      <w:r>
        <w:t xml:space="preserve"> (</w:t>
      </w:r>
      <w:r>
        <w:rPr>
          <w:rFonts w:ascii="Consolas" w:cs="Consolas" w:eastAsia="Consolas" w:hAnsi="Consolas"/>
          <w:color w:val="7A2E0E"/>
          <w:sz w:val="18"/>
          <w:szCs w:val="18"/>
        </w:rPr>
        <w:t xml:space="preserve">CrmCreation</w:t>
      </w:r>
      <w:r>
        <w:t xml:space="preserve">): client, source_system (salesforce/hubspot), record_id (unique per client+tool), </w:t>
      </w:r>
      <w:r>
        <w:rPr>
          <w:rFonts w:ascii="Consolas" w:cs="Consolas" w:eastAsia="Consolas" w:hAnsi="Consolas"/>
          <w:color w:val="7A2E0E"/>
          <w:sz w:val="18"/>
          <w:szCs w:val="18"/>
        </w:rPr>
        <w:t xml:space="preserve">created_at</w:t>
      </w:r>
      <w:r>
        <w:t xml:space="preserve">, </w:t>
      </w:r>
      <w:r>
        <w:rPr>
          <w:rFonts w:ascii="Consolas" w:cs="Consolas" w:eastAsia="Consolas" w:hAnsi="Consolas"/>
          <w:color w:val="7A2E0E"/>
          <w:sz w:val="18"/>
          <w:szCs w:val="18"/>
        </w:rPr>
        <w:t xml:space="preserve">created_by</w:t>
      </w:r>
      <w:r>
        <w:t xml:space="preserve"> (CRM user ID), </w:t>
      </w:r>
      <w:r>
        <w:rPr>
          <w:rFonts w:ascii="Consolas" w:cs="Consolas" w:eastAsia="Consolas" w:hAnsi="Consolas"/>
          <w:color w:val="7A2E0E"/>
          <w:sz w:val="18"/>
          <w:szCs w:val="18"/>
        </w:rPr>
        <w:t xml:space="preserve">how</w:t>
      </w:r>
      <w:r>
        <w:t xml:space="preserve"> (tool label e.g. HubSpot IMPORT/FORM/INTEGRATION), </w:t>
      </w:r>
      <w:r>
        <w:rPr>
          <w:rFonts w:ascii="Consolas" w:cs="Consolas" w:eastAsia="Consolas" w:hAnsi="Consolas"/>
          <w:color w:val="7A2E0E"/>
          <w:sz w:val="18"/>
          <w:szCs w:val="18"/>
        </w:rPr>
        <w:t xml:space="preserve">vendor</w:t>
      </w:r>
      <w:r>
        <w:t xml:space="preserve"> (lead vendor name from CRM fields), </w:t>
      </w:r>
      <w:r>
        <w:rPr>
          <w:rFonts w:ascii="Consolas" w:cs="Consolas" w:eastAsia="Consolas" w:hAnsi="Consolas"/>
          <w:color w:val="7A2E0E"/>
          <w:sz w:val="18"/>
          <w:szCs w:val="18"/>
        </w:rPr>
        <w:t xml:space="preserve">sub_id</w:t>
      </w:r>
      <w:r>
        <w:t xml:space="preserve">, </w:t>
      </w:r>
      <w:r>
        <w:rPr>
          <w:rFonts w:ascii="Consolas" w:cs="Consolas" w:eastAsia="Consolas" w:hAnsi="Consolas"/>
          <w:color w:val="7A2E0E"/>
          <w:sz w:val="18"/>
          <w:szCs w:val="18"/>
        </w:rPr>
        <w:t xml:space="preserve">price</w:t>
      </w:r>
      <w:r>
        <w:t xml:space="preserve">, </w:t>
      </w:r>
      <w:r>
        <w:rPr>
          <w:rFonts w:ascii="Consolas" w:cs="Consolas" w:eastAsia="Consolas" w:hAnsi="Consolas"/>
          <w:color w:val="7A2E0E"/>
          <w:sz w:val="18"/>
          <w:szCs w:val="18"/>
        </w:rPr>
        <w:t xml:space="preserve">watched_sha</w:t>
      </w:r>
      <w:r>
        <w:t xml:space="preserve"> (fingerprint of opt-out/DNC/lead-source fields, never values), </w:t>
      </w:r>
      <w:r>
        <w:rPr>
          <w:rFonts w:ascii="Consolas" w:cs="Consolas" w:eastAsia="Consolas" w:hAnsi="Consolas"/>
          <w:color w:val="7A2E0E"/>
          <w:sz w:val="18"/>
          <w:szCs w:val="18"/>
        </w:rPr>
        <w:t xml:space="preserve">opted_out</w:t>
      </w:r>
      <w:r>
        <w:t xml:space="preserve"> (bool/null), </w:t>
      </w:r>
      <w:r>
        <w:rPr>
          <w:rFonts w:ascii="Consolas" w:cs="Consolas" w:eastAsia="Consolas" w:hAnsi="Consolas"/>
          <w:color w:val="7A2E0E"/>
          <w:sz w:val="18"/>
          <w:szCs w:val="18"/>
        </w:rPr>
        <w:t xml:space="preserve">phone_tokens</w:t>
      </w:r>
      <w:r>
        <w:t xml:space="preserve"> (JSON), </w:t>
      </w:r>
      <w:r>
        <w:rPr>
          <w:rFonts w:ascii="Consolas" w:cs="Consolas" w:eastAsia="Consolas" w:hAnsi="Consolas"/>
          <w:color w:val="7A2E0E"/>
          <w:sz w:val="18"/>
          <w:szCs w:val="18"/>
        </w:rPr>
        <w:t xml:space="preserve">batch</w:t>
      </w:r>
      <w:r>
        <w:t xml:space="preserve"> FK.</w:t>
      </w:r>
    </w:p>
    <w:p>
      <w:pPr>
        <w:pStyle w:val="ListParagraph"/>
        <w:numPr>
          <w:ilvl w:val="0"/>
          <w:numId w:val="2"/>
        </w:numPr>
      </w:pPr>
      <w:r>
        <w:rPr>
          <w:rFonts w:ascii="Consolas" w:cs="Consolas" w:eastAsia="Consolas" w:hAnsi="Consolas"/>
          <w:color w:val="7A2E0E"/>
          <w:sz w:val="18"/>
          <w:szCs w:val="18"/>
        </w:rPr>
        <w:t xml:space="preserve">import_batch</w:t>
      </w:r>
      <w:r>
        <w:t xml:space="preserve"> (</w:t>
      </w:r>
      <w:r>
        <w:rPr>
          <w:rFonts w:ascii="Consolas" w:cs="Consolas" w:eastAsia="Consolas" w:hAnsi="Consolas"/>
          <w:color w:val="7A2E0E"/>
          <w:sz w:val="18"/>
          <w:szCs w:val="18"/>
        </w:rPr>
        <w:t xml:space="preserve">ImportBatch</w:t>
      </w:r>
      <w:r>
        <w:t xml:space="preserve">): client, </w:t>
      </w:r>
      <w:r>
        <w:rPr>
          <w:rFonts w:ascii="Consolas" w:cs="Consolas" w:eastAsia="Consolas" w:hAnsi="Consolas"/>
          <w:color w:val="7A2E0E"/>
          <w:sz w:val="18"/>
          <w:szCs w:val="18"/>
        </w:rPr>
        <w:t xml:space="preserve">system</w:t>
      </w:r>
      <w:r>
        <w:t xml:space="preserve"> (crm / crm_update / dialer), source_system, created_by, starts, ends, created_count, </w:t>
      </w:r>
      <w:r>
        <w:rPr>
          <w:rFonts w:ascii="Consolas" w:cs="Consolas" w:eastAsia="Consolas" w:hAnsi="Consolas"/>
          <w:color w:val="7A2E0E"/>
          <w:sz w:val="18"/>
          <w:szCs w:val="18"/>
        </w:rPr>
        <w:t xml:space="preserve">kind</w:t>
      </w:r>
      <w:r>
        <w:t xml:space="preserve"> (bulk_import / small_batch / hand_entered / feed), labelled_by_tool, confirmed_by_client (null; "later"), opted_out_readded (M34), updated_count, optouts_cleared, list_id.</w:t>
      </w:r>
    </w:p>
    <w:p>
      <w:pPr>
        <w:pStyle w:val="ListParagraph"/>
        <w:numPr>
          <w:ilvl w:val="0"/>
          <w:numId w:val="2"/>
        </w:numPr>
      </w:pPr>
      <w:r>
        <w:rPr>
          <w:rFonts w:ascii="Consolas" w:cs="Consolas" w:eastAsia="Consolas" w:hAnsi="Consolas"/>
          <w:color w:val="7A2E0E"/>
          <w:sz w:val="18"/>
          <w:szCs w:val="18"/>
        </w:rPr>
        <w:t xml:space="preserve">crm_update</w:t>
      </w:r>
      <w:r>
        <w:t xml:space="preserve"> (</w:t>
      </w:r>
      <w:r>
        <w:rPr>
          <w:rFonts w:ascii="Consolas" w:cs="Consolas" w:eastAsia="Consolas" w:hAnsi="Consolas"/>
          <w:color w:val="7A2E0E"/>
          <w:sz w:val="18"/>
          <w:szCs w:val="18"/>
        </w:rPr>
        <w:t xml:space="preserve">CrmUpdate</w:t>
      </w:r>
      <w:r>
        <w:t xml:space="preserve">): client, source_system, record_id, updated_at, updated_by, cleared_optout, phone_tokens, batch FK.</w:t>
      </w:r>
    </w:p>
    <w:p>
      <w:pPr>
        <w:pStyle w:val="ListParagraph"/>
        <w:numPr>
          <w:ilvl w:val="0"/>
          <w:numId w:val="2"/>
        </w:numPr>
      </w:pPr>
      <w:r>
        <w:rPr>
          <w:rFonts w:ascii="Consolas" w:cs="Consolas" w:eastAsia="Consolas" w:hAnsi="Consolas"/>
          <w:color w:val="7A2E0E"/>
          <w:sz w:val="18"/>
          <w:szCs w:val="18"/>
        </w:rPr>
        <w:t xml:space="preserve">dialer_list_entry</w:t>
      </w:r>
      <w:r>
        <w:t xml:space="preserve"> (</w:t>
      </w:r>
      <w:r>
        <w:rPr>
          <w:rFonts w:ascii="Consolas" w:cs="Consolas" w:eastAsia="Consolas" w:hAnsi="Consolas"/>
          <w:color w:val="7A2E0E"/>
          <w:sz w:val="18"/>
          <w:szCs w:val="18"/>
        </w:rPr>
        <w:t xml:space="preserve">DialerListEntry</w:t>
      </w:r>
      <w:r>
        <w:t xml:space="preserve">): client, source_system, lead_id (unique per client+tool), list_id, added_at, phone_token, batch FK.</w:t>
      </w:r>
    </w:p>
    <w:p>
      <w:pPr>
        <w:pStyle w:val="Heading3"/>
      </w:pPr>
      <w:r>
        <w:t xml:space="preserve">Flow</w:t>
      </w:r>
    </w:p>
    <w:p>
      <w:pPr>
        <w:pStyle w:val="ListParagraph"/>
        <w:numPr>
          <w:ilvl w:val="0"/>
          <w:numId w:val="26"/>
        </w:numPr>
      </w:pPr>
      <w:r>
        <w:rPr>
          <w:rFonts w:ascii="Consolas" w:cs="Consolas" w:eastAsia="Consolas" w:hAnsi="Consolas"/>
          <w:color w:val="7A2E0E"/>
          <w:sz w:val="18"/>
          <w:szCs w:val="18"/>
        </w:rPr>
        <w:t xml:space="preserve">creation_seen</w:t>
      </w:r>
      <w:r>
        <w:t xml:space="preserve"> (hand-off): skip non lead/crm_record and </w:t>
      </w:r>
      <w:r>
        <w:rPr>
          <w:rFonts w:ascii="Consolas" w:cs="Consolas" w:eastAsia="Consolas" w:hAnsi="Consolas"/>
          <w:color w:val="7A2E0E"/>
          <w:sz w:val="18"/>
          <w:szCs w:val="18"/>
        </w:rPr>
        <w:t xml:space="preserve">calls:</w:t>
      </w:r>
      <w:r>
        <w:t xml:space="preserve"> ids. Read creation facts: Salesforce </w:t>
      </w:r>
      <w:r>
        <w:rPr>
          <w:rFonts w:ascii="Consolas" w:cs="Consolas" w:eastAsia="Consolas" w:hAnsi="Consolas"/>
          <w:color w:val="7A2E0E"/>
          <w:sz w:val="18"/>
          <w:szCs w:val="18"/>
        </w:rPr>
        <w:t xml:space="preserve">CreatedDate</w:t>
      </w:r>
      <w:r>
        <w:t xml:space="preserve">, </w:t>
      </w:r>
      <w:r>
        <w:rPr>
          <w:rFonts w:ascii="Consolas" w:cs="Consolas" w:eastAsia="Consolas" w:hAnsi="Consolas"/>
          <w:color w:val="7A2E0E"/>
          <w:sz w:val="18"/>
          <w:szCs w:val="18"/>
        </w:rPr>
        <w:t xml:space="preserve">CreatedById</w:t>
      </w:r>
      <w:r>
        <w:t xml:space="preserve">; HubSpot </w:t>
      </w:r>
      <w:r>
        <w:rPr>
          <w:rFonts w:ascii="Consolas" w:cs="Consolas" w:eastAsia="Consolas" w:hAnsi="Consolas"/>
          <w:color w:val="7A2E0E"/>
          <w:sz w:val="18"/>
          <w:szCs w:val="18"/>
        </w:rPr>
        <w:t xml:space="preserve">createdate</w:t>
      </w:r>
      <w:r>
        <w:t xml:space="preserve"> (or createdAt), </w:t>
      </w:r>
      <w:r>
        <w:rPr>
          <w:rFonts w:ascii="Consolas" w:cs="Consolas" w:eastAsia="Consolas" w:hAnsi="Consolas"/>
          <w:color w:val="7A2E0E"/>
          <w:sz w:val="18"/>
          <w:szCs w:val="18"/>
        </w:rPr>
        <w:t xml:space="preserve">hs_created_by_user_id</w:t>
      </w:r>
      <w:r>
        <w:t xml:space="preserve">, </w:t>
      </w:r>
      <w:r>
        <w:rPr>
          <w:rFonts w:ascii="Consolas" w:cs="Consolas" w:eastAsia="Consolas" w:hAnsi="Consolas"/>
          <w:color w:val="7A2E0E"/>
          <w:sz w:val="18"/>
          <w:szCs w:val="18"/>
        </w:rPr>
        <w:t xml:space="preserve">hs_object_source</w:t>
      </w:r>
      <w:r>
        <w:t xml:space="preserve"> (upper-cased). Extract </w:t>
      </w:r>
      <w:r>
        <w:rPr>
          <w:rFonts w:ascii="Consolas" w:cs="Consolas" w:eastAsia="Consolas" w:hAnsi="Consolas"/>
          <w:color w:val="7A2E0E"/>
          <w:sz w:val="18"/>
          <w:szCs w:val="18"/>
        </w:rPr>
        <w:t xml:space="preserve">vendor_of</w:t>
      </w:r>
      <w:r>
        <w:t xml:space="preserve"> (first field whose name contains vendor/provider/publisher/affiliate/supplier/ lead_source/leadsource/utm_source/source_name, excluding category words in </w:t>
      </w:r>
      <w:r>
        <w:rPr>
          <w:rFonts w:ascii="Consolas" w:cs="Consolas" w:eastAsia="Consolas" w:hAnsi="Consolas"/>
          <w:color w:val="7A2E0E"/>
          <w:sz w:val="18"/>
          <w:szCs w:val="18"/>
        </w:rPr>
        <w:t xml:space="preserve">NOT_A_VENDOR</w:t>
      </w:r>
      <w:r>
        <w:t xml:space="preserve"> and URLs), </w:t>
      </w:r>
      <w:r>
        <w:rPr>
          <w:rFonts w:ascii="Consolas" w:cs="Consolas" w:eastAsia="Consolas" w:hAnsi="Consolas"/>
          <w:color w:val="7A2E0E"/>
          <w:sz w:val="18"/>
          <w:szCs w:val="18"/>
        </w:rPr>
        <w:t xml:space="preserve">sub_of</w:t>
      </w:r>
      <w:r>
        <w:t xml:space="preserve"> (sub_id/subid/sub_source/aff_sub…), </w:t>
      </w:r>
      <w:r>
        <w:rPr>
          <w:rFonts w:ascii="Consolas" w:cs="Consolas" w:eastAsia="Consolas" w:hAnsi="Consolas"/>
          <w:color w:val="7A2E0E"/>
          <w:sz w:val="18"/>
          <w:szCs w:val="18"/>
        </w:rPr>
        <w:t xml:space="preserve">price_of</w:t>
      </w:r>
      <w:r>
        <w:t xml:space="preserve"> (lead_price/cost/cpl/price/payout, also </w:t>
      </w:r>
      <w:r>
        <w:rPr>
          <w:rFonts w:ascii="Consolas" w:cs="Consolas" w:eastAsia="Consolas" w:hAnsi="Consolas"/>
          <w:color w:val="7A2E0E"/>
          <w:sz w:val="18"/>
          <w:szCs w:val="18"/>
        </w:rPr>
        <w:t xml:space="preserve">__c</w:t>
      </w:r>
      <w:r>
        <w:t xml:space="preserve">; 0–100000), </w:t>
      </w:r>
      <w:r>
        <w:rPr>
          <w:rFonts w:ascii="Consolas" w:cs="Consolas" w:eastAsia="Consolas" w:hAnsi="Consolas"/>
          <w:color w:val="7A2E0E"/>
          <w:sz w:val="18"/>
          <w:szCs w:val="18"/>
        </w:rPr>
        <w:t xml:space="preserve">watched</w:t>
      </w:r>
      <w:r>
        <w:t xml:space="preserve"> (fingerprint of DNC/opt-out (email ignored) and vendor fields; opted-out yes/no; last modifier </w:t>
      </w:r>
      <w:r>
        <w:rPr>
          <w:rFonts w:ascii="Consolas" w:cs="Consolas" w:eastAsia="Consolas" w:hAnsi="Consolas"/>
          <w:color w:val="7A2E0E"/>
          <w:sz w:val="18"/>
          <w:szCs w:val="18"/>
        </w:rPr>
        <w:t xml:space="preserve">LastModifiedById</w:t>
      </w:r>
      <w:r>
        <w:t xml:space="preserve"> / </w:t>
      </w:r>
      <w:r>
        <w:rPr>
          <w:rFonts w:ascii="Consolas" w:cs="Consolas" w:eastAsia="Consolas" w:hAnsi="Consolas"/>
          <w:color w:val="7A2E0E"/>
          <w:sz w:val="18"/>
          <w:szCs w:val="18"/>
        </w:rPr>
        <w:t xml:space="preserve">hs_updated_by_user_id</w:t>
      </w:r>
      <w:r>
        <w:t xml:space="preserve">).</w:t>
      </w:r>
    </w:p>
    <w:p>
      <w:pPr>
        <w:pStyle w:val="ListParagraph"/>
        <w:numPr>
          <w:ilvl w:val="0"/>
          <w:numId w:val="26"/>
        </w:numPr>
      </w:pPr>
      <w:r>
        <w:t xml:space="preserve">Existing record: if watched fields changed → write </w:t>
      </w:r>
      <w:r>
        <w:rPr>
          <w:rFonts w:ascii="Consolas" w:cs="Consolas" w:eastAsia="Consolas" w:hAnsi="Consolas"/>
          <w:color w:val="7A2E0E"/>
          <w:sz w:val="18"/>
          <w:szCs w:val="18"/>
        </w:rPr>
        <w:t xml:space="preserve">CrmUpdate</w:t>
      </w:r>
      <w:r>
        <w:t xml:space="preserve"> (cleared_optout when it was opted out and now not); update watched_sha/opted_out; union phone tokens; fill vendor/sub/price only if empty. New record → insert.</w:t>
      </w:r>
    </w:p>
    <w:p>
      <w:pPr>
        <w:pStyle w:val="ListParagraph"/>
        <w:numPr>
          <w:ilvl w:val="0"/>
          <w:numId w:val="26"/>
        </w:numPr>
      </w:pPr>
      <w:r>
        <w:t xml:space="preserve">Every 15 min task </w:t>
      </w:r>
      <w:r>
        <w:rPr>
          <w:rFonts w:ascii="Consolas" w:cs="Consolas" w:eastAsia="Consolas" w:hAnsi="Consolas"/>
          <w:color w:val="7A2E0E"/>
          <w:sz w:val="18"/>
          <w:szCs w:val="18"/>
        </w:rPr>
        <w:t xml:space="preserve">rebuild_batches</w:t>
      </w:r>
      <w:r>
        <w:t xml:space="preserve">: </w:t>
      </w:r>
      <w:r>
        <w:rPr>
          <w:rFonts w:ascii="Consolas" w:cs="Consolas" w:eastAsia="Consolas" w:hAnsi="Consolas"/>
          <w:color w:val="7A2E0E"/>
          <w:sz w:val="18"/>
          <w:szCs w:val="18"/>
        </w:rPr>
        <w:t xml:space="preserve">dialer_lists.read_all()</w:t>
      </w:r>
      <w:r>
        <w:t xml:space="preserve"> → </w:t>
      </w:r>
      <w:r>
        <w:rPr>
          <w:rFonts w:ascii="Consolas" w:cs="Consolas" w:eastAsia="Consolas" w:hAnsi="Consolas"/>
          <w:color w:val="7A2E0E"/>
          <w:sz w:val="18"/>
          <w:szCs w:val="18"/>
        </w:rPr>
        <w:t xml:space="preserve">rebuild_all()</w:t>
      </w:r>
      <w:r>
        <w:t xml:space="preserve"> → </w:t>
      </w:r>
      <w:r>
        <w:rPr>
          <w:rFonts w:ascii="Consolas" w:cs="Consolas" w:eastAsia="Consolas" w:hAnsi="Consolas"/>
          <w:color w:val="7A2E0E"/>
          <w:sz w:val="18"/>
          <w:szCs w:val="18"/>
        </w:rPr>
        <w:t xml:space="preserve">provenance.requests.send</w:t>
      </w:r>
      <w:r>
        <w:t xml:space="preserve"> per active client.</w:t>
      </w:r>
    </w:p>
    <w:p>
      <w:pPr>
        <w:pStyle w:val="ListParagraph"/>
        <w:numPr>
          <w:ilvl w:val="0"/>
          <w:numId w:val="26"/>
        </w:numPr>
      </w:pPr>
      <w:r>
        <w:rPr>
          <w:rFonts w:ascii="Consolas" w:cs="Consolas" w:eastAsia="Consolas" w:hAnsi="Consolas"/>
          <w:color w:val="7A2E0E"/>
          <w:sz w:val="18"/>
          <w:szCs w:val="18"/>
        </w:rPr>
        <w:t xml:space="preserve">rebuild(client)</w:t>
      </w:r>
      <w:r>
        <w:t xml:space="preserve"> deletes and recomputes </w:t>
      </w:r>
      <w:r>
        <w:rPr>
          <w:rFonts w:ascii="Consolas" w:cs="Consolas" w:eastAsia="Consolas" w:hAnsi="Consolas"/>
          <w:color w:val="7A2E0E"/>
          <w:sz w:val="18"/>
          <w:szCs w:val="18"/>
        </w:rPr>
        <w:t xml:space="preserve">system='crm'</w:t>
      </w:r>
      <w:r>
        <w:t xml:space="preserve"> batches per tool: rows sorted by creator, time; a gap over </w:t>
      </w:r>
      <w:r>
        <w:rPr>
          <w:rFonts w:ascii="Consolas" w:cs="Consolas" w:eastAsia="Consolas" w:hAnsi="Consolas"/>
          <w:color w:val="7A2E0E"/>
          <w:sz w:val="18"/>
          <w:szCs w:val="18"/>
        </w:rPr>
        <w:t xml:space="preserve">import_gap_seconds</w:t>
      </w:r>
      <w:r>
        <w:t xml:space="preserve"> (120) or a creator change starts a new batch; </w:t>
      </w:r>
      <w:r>
        <w:rPr>
          <w:rFonts w:ascii="Consolas" w:cs="Consolas" w:eastAsia="Consolas" w:hAnsi="Consolas"/>
          <w:color w:val="7A2E0E"/>
          <w:sz w:val="18"/>
          <w:szCs w:val="18"/>
        </w:rPr>
        <w:t xml:space="preserve">kind_of</w:t>
      </w:r>
      <w:r>
        <w:t xml:space="preserve">: HubSpot IMPORT label → bulk (labelled); labels all in {INTEGRATION, API, APP, EXTENSION, BCC_TO_CRM} or creator is a "feed user" → feed; n ≥ </w:t>
      </w:r>
      <w:r>
        <w:rPr>
          <w:rFonts w:ascii="Consolas" w:cs="Consolas" w:eastAsia="Consolas" w:hAnsi="Consolas"/>
          <w:color w:val="7A2E0E"/>
          <w:sz w:val="18"/>
          <w:szCs w:val="18"/>
        </w:rPr>
        <w:t xml:space="preserve">import_min_batch</w:t>
      </w:r>
      <w:r>
        <w:t xml:space="preserve"> (20) → bulk; n = 1 → hand_entered; else small_batch. Feed user = creates records on ≥5 distinct days and ≥10 distinct hours within the last 14 days.</w:t>
      </w:r>
    </w:p>
    <w:p>
      <w:pPr>
        <w:pStyle w:val="ListParagraph"/>
        <w:numPr>
          <w:ilvl w:val="0"/>
          <w:numId w:val="26"/>
        </w:numPr>
      </w:pPr>
      <w:r>
        <w:rPr>
          <w:rFonts w:ascii="Consolas" w:cs="Consolas" w:eastAsia="Consolas" w:hAnsi="Consolas"/>
          <w:color w:val="7A2E0E"/>
          <w:sz w:val="18"/>
          <w:szCs w:val="18"/>
        </w:rPr>
        <w:t xml:space="preserve">rebuild_updates</w:t>
      </w:r>
      <w:r>
        <w:t xml:space="preserve">: same burst logic over </w:t>
      </w:r>
      <w:r>
        <w:rPr>
          <w:rFonts w:ascii="Consolas" w:cs="Consolas" w:eastAsia="Consolas" w:hAnsi="Consolas"/>
          <w:color w:val="7A2E0E"/>
          <w:sz w:val="18"/>
          <w:szCs w:val="18"/>
        </w:rPr>
        <w:t xml:space="preserve">CrmUpdate</w:t>
      </w:r>
      <w:r>
        <w:t xml:space="preserve"> by updater → </w:t>
      </w:r>
      <w:r>
        <w:rPr>
          <w:rFonts w:ascii="Consolas" w:cs="Consolas" w:eastAsia="Consolas" w:hAnsi="Consolas"/>
          <w:color w:val="7A2E0E"/>
          <w:sz w:val="18"/>
          <w:szCs w:val="18"/>
        </w:rPr>
        <w:t xml:space="preserve">system='crm_update'</w:t>
      </w:r>
      <w:r>
        <w:t xml:space="preserve"> batches with updated_count and optouts_cleared; feed users the same way.</w:t>
      </w:r>
    </w:p>
    <w:p>
      <w:pPr>
        <w:pStyle w:val="ListParagraph"/>
        <w:numPr>
          <w:ilvl w:val="0"/>
          <w:numId w:val="26"/>
        </w:numPr>
      </w:pPr>
      <w:r>
        <w:rPr>
          <w:rFonts w:ascii="Consolas" w:cs="Consolas" w:eastAsia="Consolas" w:hAnsi="Consolas"/>
          <w:color w:val="7A2E0E"/>
          <w:sz w:val="18"/>
          <w:szCs w:val="18"/>
        </w:rPr>
        <w:t xml:space="preserve">rebuild_dialer</w:t>
      </w:r>
      <w:r>
        <w:t xml:space="preserve">: dialer entries whose token is not in any CRM creation, grouped by (tool, list) and time gap → </w:t>
      </w:r>
      <w:r>
        <w:rPr>
          <w:rFonts w:ascii="Consolas" w:cs="Consolas" w:eastAsia="Consolas" w:hAnsi="Consolas"/>
          <w:color w:val="7A2E0E"/>
          <w:sz w:val="18"/>
          <w:szCs w:val="18"/>
        </w:rPr>
        <w:t xml:space="preserve">system='dialer'</w:t>
      </w:r>
      <w:r>
        <w:t xml:space="preserve"> batches by size.</w:t>
      </w:r>
    </w:p>
    <w:p>
      <w:pPr>
        <w:pStyle w:val="ListParagraph"/>
        <w:numPr>
          <w:ilvl w:val="0"/>
          <w:numId w:val="26"/>
        </w:numPr>
      </w:pPr>
      <w:r>
        <w:t xml:space="preserve">After each client: </w:t>
      </w:r>
      <w:r>
        <w:rPr>
          <w:rFonts w:ascii="Consolas" w:cs="Consolas" w:eastAsia="Consolas" w:hAnsi="Consolas"/>
          <w:color w:val="7A2E0E"/>
          <w:sz w:val="18"/>
          <w:szCs w:val="18"/>
        </w:rPr>
        <w:t xml:space="preserve">apps.optouts.readded.check_batches</w:t>
      </w:r>
      <w:r>
        <w:t xml:space="preserve"> (M34 opted-out numbers that came back).</w:t>
      </w:r>
    </w:p>
    <w:p>
      <w:pPr>
        <w:pStyle w:val="ListParagraph"/>
        <w:numPr>
          <w:ilvl w:val="0"/>
          <w:numId w:val="26"/>
        </w:numPr>
      </w:pPr>
      <w:r>
        <w:rPr>
          <w:rFonts w:ascii="Consolas" w:cs="Consolas" w:eastAsia="Consolas" w:hAnsi="Consolas"/>
          <w:color w:val="7A2E0E"/>
          <w:sz w:val="18"/>
          <w:szCs w:val="18"/>
        </w:rPr>
        <w:t xml:space="preserve">origin(client, token, at)</w:t>
      </w:r>
      <w:r>
        <w:t xml:space="preserve"> = batch of latest CRM record holding the token created before </w:t>
      </w:r>
      <w:r>
        <w:rPr>
          <w:rFonts w:ascii="Consolas" w:cs="Consolas" w:eastAsia="Consolas" w:hAnsi="Consolas"/>
          <w:color w:val="7A2E0E"/>
          <w:sz w:val="18"/>
          <w:szCs w:val="18"/>
        </w:rPr>
        <w:t xml:space="preserve">at</w:t>
      </w:r>
      <w:r>
        <w:t xml:space="preserve">, else dialer entry.</w:t>
      </w:r>
    </w:p>
    <w:p>
      <w:pPr>
        <w:pStyle w:val="Heading3"/>
      </w:pPr>
      <w:r>
        <w:t xml:space="preserve">Key functions</w:t>
      </w:r>
    </w:p>
    <w:p>
      <w:pPr>
        <w:pStyle w:val="ListParagraph"/>
        <w:numPr>
          <w:ilvl w:val="0"/>
          <w:numId w:val="2"/>
        </w:numPr>
      </w:pPr>
      <w:r>
        <w:rPr>
          <w:rFonts w:ascii="Consolas" w:cs="Consolas" w:eastAsia="Consolas" w:hAnsi="Consolas"/>
          <w:color w:val="7A2E0E"/>
          <w:sz w:val="18"/>
          <w:szCs w:val="18"/>
        </w:rPr>
        <w:t xml:space="preserve">apps/imports/creations.py:creation_seen / creation_facts / watched / vendor_of / sub_of / price_of</w:t>
      </w:r>
    </w:p>
    <w:p>
      <w:pPr>
        <w:pStyle w:val="ListParagraph"/>
        <w:numPr>
          <w:ilvl w:val="0"/>
          <w:numId w:val="2"/>
        </w:numPr>
      </w:pPr>
      <w:r>
        <w:rPr>
          <w:rFonts w:ascii="Consolas" w:cs="Consolas" w:eastAsia="Consolas" w:hAnsi="Consolas"/>
          <w:color w:val="7A2E0E"/>
          <w:sz w:val="18"/>
          <w:szCs w:val="18"/>
        </w:rPr>
        <w:t xml:space="preserve">apps/imports/batches.py:rebuild / rebuild_updates / rebuild_dialer / rebuild_all / kind_of / feed_users / origin / thresholds</w:t>
      </w:r>
    </w:p>
    <w:p>
      <w:pPr>
        <w:pStyle w:val="ListParagraph"/>
        <w:numPr>
          <w:ilvl w:val="0"/>
          <w:numId w:val="2"/>
        </w:numPr>
      </w:pPr>
      <w:r>
        <w:rPr>
          <w:rFonts w:ascii="Consolas" w:cs="Consolas" w:eastAsia="Consolas" w:hAnsi="Consolas"/>
          <w:color w:val="7A2E0E"/>
          <w:sz w:val="18"/>
          <w:szCs w:val="18"/>
        </w:rPr>
        <w:t xml:space="preserve">apps/imports/dialer_lists.py:read_all / read_vicidial / read_convoso / save</w:t>
      </w:r>
    </w:p>
    <w:p>
      <w:pPr>
        <w:pStyle w:val="ListParagraph"/>
        <w:numPr>
          <w:ilvl w:val="0"/>
          <w:numId w:val="2"/>
        </w:numPr>
      </w:pPr>
      <w:r>
        <w:rPr>
          <w:rFonts w:ascii="Consolas" w:cs="Consolas" w:eastAsia="Consolas" w:hAnsi="Consolas"/>
          <w:color w:val="7A2E0E"/>
          <w:sz w:val="18"/>
          <w:szCs w:val="18"/>
        </w:rPr>
        <w:t xml:space="preserve">apps/imports/tasks.py:rebuild_batches</w:t>
      </w:r>
    </w:p>
    <w:p>
      <w:pPr>
        <w:pStyle w:val="Heading3"/>
      </w:pPr>
      <w:r>
        <w:t xml:space="preserve">API endpoints</w:t>
      </w:r>
    </w:p>
    <w:p>
      <w:r>
        <w:t xml:space="preserve">None of its own. Data surfaces through </w:t>
      </w:r>
      <w:r>
        <w:rPr>
          <w:rFonts w:ascii="Consolas" w:cs="Consolas" w:eastAsia="Consolas" w:hAnsi="Consolas"/>
          <w:color w:val="7A2E0E"/>
          <w:sz w:val="18"/>
          <w:szCs w:val="18"/>
        </w:rPr>
        <w:t xml:space="preserve">GET /api/provenance</w:t>
      </w:r>
      <w:r>
        <w:t xml:space="preserve"> (uploads list, ladder; other slice), readiness setup rows (vendors count), records completeness (crm_records count), consent/metrics modules.</w:t>
      </w:r>
    </w:p>
    <w:p>
      <w:pPr>
        <w:pStyle w:val="Heading3"/>
      </w:pPr>
      <w:r>
        <w:t xml:space="preserve">Scheduled jobs</w:t>
      </w:r>
    </w:p>
    <w:p>
      <w:r>
        <w:rPr>
          <w:rFonts w:ascii="Consolas" w:cs="Consolas" w:eastAsia="Consolas" w:hAnsi="Consolas"/>
          <w:color w:val="7A2E0E"/>
          <w:sz w:val="18"/>
          <w:szCs w:val="18"/>
        </w:rPr>
        <w:t xml:space="preserve">import-batches</w:t>
      </w:r>
      <w:r>
        <w:t xml:space="preserve"> → </w:t>
      </w:r>
      <w:r>
        <w:rPr>
          <w:rFonts w:ascii="Consolas" w:cs="Consolas" w:eastAsia="Consolas" w:hAnsi="Consolas"/>
          <w:color w:val="7A2E0E"/>
          <w:sz w:val="18"/>
          <w:szCs w:val="18"/>
        </w:rPr>
        <w:t xml:space="preserve">apps.imports.tasks.rebuild_batches</w:t>
      </w:r>
      <w:r>
        <w:t xml:space="preserve"> every 900 s.</w:t>
      </w:r>
    </w:p>
    <w:p>
      <w:pPr>
        <w:pStyle w:val="Heading3"/>
      </w:pPr>
      <w:r>
        <w:t xml:space="preserve">Admin panel parts</w:t>
      </w:r>
    </w:p>
    <w:p>
      <w:r>
        <w:t xml:space="preserve">None registered for imports (no admin.py). Visible indirectly via Lead provenance tile / Proof requests.</w:t>
      </w:r>
    </w:p>
    <w:p>
      <w:pPr>
        <w:pStyle w:val="Heading3"/>
      </w:pPr>
      <w:r>
        <w:t xml:space="preserve">Frontend pages fed</w:t>
      </w:r>
    </w:p>
    <w:p>
      <w:r>
        <w:t xml:space="preserve">Lead Provenance "Uploaded lists" card (</w:t>
      </w:r>
      <w:r>
        <w:rPr>
          <w:rFonts w:ascii="Consolas" w:cs="Consolas" w:eastAsia="Consolas" w:hAnsi="Consolas"/>
          <w:color w:val="7A2E0E"/>
          <w:sz w:val="18"/>
          <w:szCs w:val="18"/>
        </w:rPr>
        <w:t xml:space="preserve">frontend/src/screens/leads/UploadsCard.tsx</w:t>
      </w:r>
      <w:r>
        <w:t xml:space="preserve">, via /api/provenance), Setup checklist vendors row.</w:t>
      </w:r>
    </w:p>
    <w:p>
      <w:pPr>
        <w:pStyle w:val="Heading2"/>
      </w:pPr>
      <w:r>
        <w:t xml:space="preserve">5. Records completeness / reconciliation (apps/reconcile) — Module 5 step 3 (M37)</w:t>
      </w:r>
    </w:p>
    <w:p>
      <w:pPr>
        <w:pStyle w:val="Heading3"/>
      </w:pPr>
      <w:r>
        <w:t xml:space="preserve">Purpose</w:t>
      </w:r>
    </w:p>
    <w:p>
      <w:r>
        <w:t xml:space="preserve">"Is CiV seeing every call and text?" Monthly, per connected tool, compares what CiV read with an independent number (bill, tool's own total, or working-day pattern). The lowest ratio is metric </w:t>
      </w:r>
      <w:r>
        <w:rPr>
          <w:b/>
          <w:bCs/>
        </w:rPr>
        <w:t xml:space="preserve">M37</w:t>
      </w:r>
      <w:r>
        <w:t xml:space="preserve">; under the floor the month is "incomplete data" (missing share takes worst-case values in Module 10 scoring). Also stores the month's contact volume (Exposure "Volume" input).</w:t>
      </w:r>
    </w:p>
    <w:p>
      <w:pPr>
        <w:pStyle w:val="Heading3"/>
      </w:pPr>
      <w:r>
        <w:t xml:space="preserve">Data it fetches</w:t>
      </w:r>
    </w:p>
    <w:p>
      <w:pPr>
        <w:pStyle w:val="ListParagraph"/>
        <w:numPr>
          <w:ilvl w:val="0"/>
          <w:numId w:val="2"/>
        </w:numPr>
      </w:pPr>
      <w:r>
        <w:t xml:space="preserve">Twilio billing: </w:t>
      </w:r>
      <w:r>
        <w:rPr>
          <w:rFonts w:ascii="Consolas" w:cs="Consolas" w:eastAsia="Consolas" w:hAnsi="Consolas"/>
          <w:color w:val="7A2E0E"/>
          <w:sz w:val="18"/>
          <w:szCs w:val="18"/>
        </w:rPr>
        <w:t xml:space="preserve">GET https://api.twilio.com/2010-04-01/Accounts/{sid}/Usage/Records/Daily.json?Category= sms-outbound|calls-outbound&amp;StartDate&amp;EndDate&amp;PageSize=1000</w:t>
      </w:r>
      <w:r>
        <w:t xml:space="preserve"> (pages via </w:t>
      </w:r>
      <w:r>
        <w:rPr>
          <w:rFonts w:ascii="Consolas" w:cs="Consolas" w:eastAsia="Consolas" w:hAnsi="Consolas"/>
          <w:color w:val="7A2E0E"/>
          <w:sz w:val="18"/>
          <w:szCs w:val="18"/>
        </w:rPr>
        <w:t xml:space="preserve">next_page_uri</w:t>
      </w:r>
      <w:r>
        <w:t xml:space="preserve">), sums </w:t>
      </w:r>
      <w:r>
        <w:rPr>
          <w:rFonts w:ascii="Consolas" w:cs="Consolas" w:eastAsia="Consolas" w:hAnsi="Consolas"/>
          <w:color w:val="7A2E0E"/>
          <w:sz w:val="18"/>
          <w:szCs w:val="18"/>
        </w:rPr>
        <w:t xml:space="preserve">count</w:t>
      </w:r>
      <w:r>
        <w:t xml:space="preserve"> (</w:t>
      </w:r>
      <w:r>
        <w:rPr>
          <w:rFonts w:ascii="Consolas" w:cs="Consolas" w:eastAsia="Consolas" w:hAnsi="Consolas"/>
          <w:color w:val="7A2E0E"/>
          <w:sz w:val="18"/>
          <w:szCs w:val="18"/>
        </w:rPr>
        <w:t xml:space="preserve">reconcile/billing.py:twilio_billed</w:t>
      </w:r>
      <w:r>
        <w:t xml:space="preserve">).</w:t>
      </w:r>
    </w:p>
    <w:p>
      <w:pPr>
        <w:pStyle w:val="ListParagraph"/>
        <w:numPr>
          <w:ilvl w:val="0"/>
          <w:numId w:val="2"/>
        </w:numPr>
      </w:pPr>
      <w:r>
        <w:t xml:space="preserve">Tool totals via each adapter's </w:t>
      </w:r>
      <w:r>
        <w:rPr>
          <w:rFonts w:ascii="Consolas" w:cs="Consolas" w:eastAsia="Consolas" w:hAnsi="Consolas"/>
          <w:color w:val="7A2E0E"/>
          <w:sz w:val="18"/>
          <w:szCs w:val="18"/>
        </w:rPr>
        <w:t xml:space="preserve">count_between</w:t>
      </w:r>
      <w:r>
        <w:t xml:space="preserve"> (Convoso, Five9, Vicidial, Salesforce, HubSpot — see §2).</w:t>
      </w:r>
    </w:p>
    <w:p>
      <w:pPr>
        <w:pStyle w:val="ListParagraph"/>
        <w:numPr>
          <w:ilvl w:val="0"/>
          <w:numId w:val="2"/>
        </w:numPr>
      </w:pPr>
      <w:r>
        <w:t xml:space="preserve">Local tables: contact_event, crm_creation, opt_out_event, Rulebook business-day calendar.</w:t>
      </w:r>
    </w:p>
    <w:p>
      <w:pPr>
        <w:pStyle w:val="Heading3"/>
      </w:pPr>
      <w:r>
        <w:t xml:space="preserve">Tables (RLS locked)</w:t>
      </w:r>
    </w:p>
    <w:p>
      <w:pPr>
        <w:pStyle w:val="ListParagraph"/>
        <w:numPr>
          <w:ilvl w:val="0"/>
          <w:numId w:val="2"/>
        </w:numPr>
      </w:pPr>
      <w:r>
        <w:rPr>
          <w:rFonts w:ascii="Consolas" w:cs="Consolas" w:eastAsia="Consolas" w:hAnsi="Consolas"/>
          <w:color w:val="7A2E0E"/>
          <w:sz w:val="18"/>
          <w:szCs w:val="18"/>
        </w:rPr>
        <w:t xml:space="preserve">reconciliation</w:t>
      </w:r>
      <w:r>
        <w:t xml:space="preserve"> (</w:t>
      </w:r>
      <w:r>
        <w:rPr>
          <w:rFonts w:ascii="Consolas" w:cs="Consolas" w:eastAsia="Consolas" w:hAnsi="Consolas"/>
          <w:color w:val="7A2E0E"/>
          <w:sz w:val="18"/>
          <w:szCs w:val="18"/>
        </w:rPr>
        <w:t xml:space="preserve">Reconciliation</w:t>
      </w:r>
      <w:r>
        <w:t xml:space="preserve">): client, </w:t>
      </w:r>
      <w:r>
        <w:rPr>
          <w:rFonts w:ascii="Consolas" w:cs="Consolas" w:eastAsia="Consolas" w:hAnsi="Consolas"/>
          <w:color w:val="7A2E0E"/>
          <w:sz w:val="18"/>
          <w:szCs w:val="18"/>
        </w:rPr>
        <w:t xml:space="preserve">period</w:t>
      </w:r>
      <w:r>
        <w:t xml:space="preserve"> (first of month), </w:t>
      </w:r>
      <w:r>
        <w:rPr>
          <w:rFonts w:ascii="Consolas" w:cs="Consolas" w:eastAsia="Consolas" w:hAnsi="Consolas"/>
          <w:color w:val="7A2E0E"/>
          <w:sz w:val="18"/>
          <w:szCs w:val="18"/>
        </w:rPr>
        <w:t xml:space="preserve">measure</w:t>
      </w:r>
      <w:r>
        <w:t xml:space="preserve"> (calls, texts, vendor_leads, crm_records, days_present, stop_replies), </w:t>
      </w:r>
      <w:r>
        <w:rPr>
          <w:rFonts w:ascii="Consolas" w:cs="Consolas" w:eastAsia="Consolas" w:hAnsi="Consolas"/>
          <w:color w:val="7A2E0E"/>
          <w:sz w:val="18"/>
          <w:szCs w:val="18"/>
        </w:rPr>
        <w:t xml:space="preserve">source_system</w:t>
      </w:r>
      <w:r>
        <w:t xml:space="preserve">, </w:t>
      </w:r>
      <w:r>
        <w:rPr>
          <w:rFonts w:ascii="Consolas" w:cs="Consolas" w:eastAsia="Consolas" w:hAnsi="Consolas"/>
          <w:color w:val="7A2E0E"/>
          <w:sz w:val="18"/>
          <w:szCs w:val="18"/>
        </w:rPr>
        <w:t xml:space="preserve">method</w:t>
      </w:r>
      <w:r>
        <w:t xml:space="preserve"> (bill / tool_total / volume / none), </w:t>
      </w:r>
      <w:r>
        <w:rPr>
          <w:rFonts w:ascii="Consolas" w:cs="Consolas" w:eastAsia="Consolas" w:hAnsi="Consolas"/>
          <w:color w:val="7A2E0E"/>
          <w:sz w:val="18"/>
          <w:szCs w:val="18"/>
        </w:rPr>
        <w:t xml:space="preserve">records</w:t>
      </w:r>
      <w:r>
        <w:t xml:space="preserve"> (what CiV read), </w:t>
      </w:r>
      <w:r>
        <w:rPr>
          <w:rFonts w:ascii="Consolas" w:cs="Consolas" w:eastAsia="Consolas" w:hAnsi="Consolas"/>
          <w:color w:val="7A2E0E"/>
          <w:sz w:val="18"/>
          <w:szCs w:val="18"/>
        </w:rPr>
        <w:t xml:space="preserve">independent_total</w:t>
      </w:r>
      <w:r>
        <w:t xml:space="preserve">, </w:t>
      </w:r>
      <w:r>
        <w:rPr>
          <w:rFonts w:ascii="Consolas" w:cs="Consolas" w:eastAsia="Consolas" w:hAnsi="Consolas"/>
          <w:color w:val="7A2E0E"/>
          <w:sz w:val="18"/>
          <w:szCs w:val="18"/>
        </w:rPr>
        <w:t xml:space="preserve">ratio</w:t>
      </w:r>
      <w:r>
        <w:t xml:space="preserve">, </w:t>
      </w:r>
      <w:r>
        <w:rPr>
          <w:rFonts w:ascii="Consolas" w:cs="Consolas" w:eastAsia="Consolas" w:hAnsi="Consolas"/>
          <w:color w:val="7A2E0E"/>
          <w:sz w:val="18"/>
          <w:szCs w:val="18"/>
        </w:rPr>
        <w:t xml:space="preserve">available</w:t>
      </w:r>
      <w:r>
        <w:t xml:space="preserve"> (False = no comparison; excluded from M37, never failed), </w:t>
      </w:r>
      <w:r>
        <w:rPr>
          <w:rFonts w:ascii="Consolas" w:cs="Consolas" w:eastAsia="Consolas" w:hAnsi="Consolas"/>
          <w:color w:val="7A2E0E"/>
          <w:sz w:val="18"/>
          <w:szCs w:val="18"/>
        </w:rPr>
        <w:t xml:space="preserve">flagged</w:t>
      </w:r>
      <w:r>
        <w:t xml:space="preserve">, </w:t>
      </w:r>
      <w:r>
        <w:rPr>
          <w:rFonts w:ascii="Consolas" w:cs="Consolas" w:eastAsia="Consolas" w:hAnsi="Consolas"/>
          <w:color w:val="7A2E0E"/>
          <w:sz w:val="18"/>
          <w:szCs w:val="18"/>
        </w:rPr>
        <w:t xml:space="preserve">note</w:t>
      </w:r>
      <w:r>
        <w:t xml:space="preserve">, computed_at. Unique (client, period, measure, source_system).</w:t>
      </w:r>
    </w:p>
    <w:p>
      <w:pPr>
        <w:pStyle w:val="ListParagraph"/>
        <w:numPr>
          <w:ilvl w:val="0"/>
          <w:numId w:val="2"/>
        </w:numPr>
      </w:pPr>
      <w:r>
        <w:rPr>
          <w:rFonts w:ascii="Consolas" w:cs="Consolas" w:eastAsia="Consolas" w:hAnsi="Consolas"/>
          <w:color w:val="7A2E0E"/>
          <w:sz w:val="18"/>
          <w:szCs w:val="18"/>
        </w:rPr>
        <w:t xml:space="preserve">period_integrity</w:t>
      </w:r>
      <w:r>
        <w:t xml:space="preserve"> (</w:t>
      </w:r>
      <w:r>
        <w:rPr>
          <w:rFonts w:ascii="Consolas" w:cs="Consolas" w:eastAsia="Consolas" w:hAnsi="Consolas"/>
          <w:color w:val="7A2E0E"/>
          <w:sz w:val="18"/>
          <w:szCs w:val="18"/>
        </w:rPr>
        <w:t xml:space="preserve">PeriodIntegrity</w:t>
      </w:r>
      <w:r>
        <w:t xml:space="preserve">): client, period (unique), </w:t>
      </w:r>
      <w:r>
        <w:rPr>
          <w:rFonts w:ascii="Consolas" w:cs="Consolas" w:eastAsia="Consolas" w:hAnsi="Consolas"/>
          <w:color w:val="7A2E0E"/>
          <w:sz w:val="18"/>
          <w:szCs w:val="18"/>
        </w:rPr>
        <w:t xml:space="preserve">completeness</w:t>
      </w:r>
      <w:r>
        <w:t xml:space="preserve"> (M37 = min available ratio; null = nothing to compare), </w:t>
      </w:r>
      <w:r>
        <w:rPr>
          <w:rFonts w:ascii="Consolas" w:cs="Consolas" w:eastAsia="Consolas" w:hAnsi="Consolas"/>
          <w:color w:val="7A2E0E"/>
          <w:sz w:val="18"/>
          <w:szCs w:val="18"/>
        </w:rPr>
        <w:t xml:space="preserve">floor</w:t>
      </w:r>
      <w:r>
        <w:t xml:space="preserve"> (default 0.9), </w:t>
      </w:r>
      <w:r>
        <w:rPr>
          <w:rFonts w:ascii="Consolas" w:cs="Consolas" w:eastAsia="Consolas" w:hAnsi="Consolas"/>
          <w:color w:val="7A2E0E"/>
          <w:sz w:val="18"/>
          <w:szCs w:val="18"/>
        </w:rPr>
        <w:t xml:space="preserve">incomplete</w:t>
      </w:r>
      <w:r>
        <w:t xml:space="preserve">, </w:t>
      </w:r>
      <w:r>
        <w:rPr>
          <w:rFonts w:ascii="Consolas" w:cs="Consolas" w:eastAsia="Consolas" w:hAnsi="Consolas"/>
          <w:color w:val="7A2E0E"/>
          <w:sz w:val="18"/>
          <w:szCs w:val="18"/>
        </w:rPr>
        <w:t xml:space="preserve">flagged_by</w:t>
      </w:r>
      <w:r>
        <w:t xml:space="preserve"> (list of measures that flagged), </w:t>
      </w:r>
      <w:r>
        <w:rPr>
          <w:rFonts w:ascii="Consolas" w:cs="Consolas" w:eastAsia="Consolas" w:hAnsi="Consolas"/>
          <w:color w:val="7A2E0E"/>
          <w:sz w:val="18"/>
          <w:szCs w:val="18"/>
        </w:rPr>
        <w:t xml:space="preserve">contacts</w:t>
      </w:r>
      <w:r>
        <w:t xml:space="preserve"> (primary contacts that month).</w:t>
      </w:r>
    </w:p>
    <w:p>
      <w:pPr>
        <w:pStyle w:val="Heading3"/>
      </w:pPr>
      <w:r>
        <w:t xml:space="preserve">Flow (check_month(client, period))</w:t>
      </w:r>
    </w:p>
    <w:p>
      <w:pPr>
        <w:pStyle w:val="ListParagraph"/>
        <w:numPr>
          <w:ilvl w:val="0"/>
          <w:numId w:val="27"/>
        </w:numPr>
      </w:pPr>
      <w:r>
        <w:t xml:space="preserve">floor = Rulebook </w:t>
      </w:r>
      <w:r>
        <w:rPr>
          <w:rFonts w:ascii="Consolas" w:cs="Consolas" w:eastAsia="Consolas" w:hAnsi="Consolas"/>
          <w:color w:val="7A2E0E"/>
          <w:sz w:val="18"/>
          <w:szCs w:val="18"/>
        </w:rPr>
        <w:t xml:space="preserve">completeness_floor</w:t>
      </w:r>
      <w:r>
        <w:t xml:space="preserve"> (0.9, proposed). Range = month, clipped to yesterday and to client start date.</w:t>
      </w:r>
    </w:p>
    <w:p>
      <w:pPr>
        <w:pStyle w:val="ListParagraph"/>
        <w:numPr>
          <w:ilvl w:val="0"/>
          <w:numId w:val="27"/>
        </w:numPr>
      </w:pPr>
      <w:r>
        <w:t xml:space="preserve">Delete that month's rows; for each connected/stale tool (sorted): a. </w:t>
      </w:r>
      <w:r>
        <w:rPr>
          <w:b/>
          <w:bCs/>
        </w:rPr>
        <w:t xml:space="preserve">bill</w:t>
      </w:r>
      <w:r>
        <w:t xml:space="preserve">: Twilio only (</w:t>
      </w:r>
      <w:r>
        <w:rPr>
          <w:rFonts w:ascii="Consolas" w:cs="Consolas" w:eastAsia="Consolas" w:hAnsi="Consolas"/>
          <w:color w:val="7A2E0E"/>
          <w:sz w:val="18"/>
          <w:szCs w:val="18"/>
        </w:rPr>
        <w:t xml:space="preserve">BILLED_TOOLS = {'twilio': ('texts','calls')}</w:t>
      </w:r>
      <w:r>
        <w:t xml:space="preserve">): CiV outbound count ÷ billed count. Bill read error → row unavailable with note "Bill not read: &lt;Error&gt;". b. </w:t>
      </w:r>
      <w:r>
        <w:rPr>
          <w:b/>
          <w:bCs/>
        </w:rPr>
        <w:t xml:space="preserve">tool_total</w:t>
      </w:r>
      <w:r>
        <w:t xml:space="preserve">: for each measure in adapter </w:t>
      </w:r>
      <w:r>
        <w:rPr>
          <w:rFonts w:ascii="Consolas" w:cs="Consolas" w:eastAsia="Consolas" w:hAnsi="Consolas"/>
          <w:color w:val="7A2E0E"/>
          <w:sz w:val="18"/>
          <w:szCs w:val="18"/>
        </w:rPr>
        <w:t xml:space="preserve">counts</w:t>
      </w:r>
      <w:r>
        <w:t xml:space="preserve"> not done by bill: CiV read (calls/texts from contact_event for that tool; crm_records from crm_creation created in range) ÷ </w:t>
      </w:r>
      <w:r>
        <w:rPr>
          <w:rFonts w:ascii="Consolas" w:cs="Consolas" w:eastAsia="Consolas" w:hAnsi="Consolas"/>
          <w:color w:val="7A2E0E"/>
          <w:sz w:val="18"/>
          <w:szCs w:val="18"/>
        </w:rPr>
        <w:t xml:space="preserve">count_between</w:t>
      </w:r>
      <w:r>
        <w:t xml:space="preserve">. Error → falls back to volume with a note. c. </w:t>
      </w:r>
      <w:r>
        <w:rPr>
          <w:b/>
          <w:bCs/>
        </w:rPr>
        <w:t xml:space="preserve">volume</w:t>
      </w:r>
      <w:r>
        <w:t xml:space="preserve"> if no measure done (no adapter or no counts): working days with records ÷ working days, plus sudden drop (last 7 days' daily average &lt; 25% of the prior 28 days' average) → flagged. Main measure: twilio texts, salesforce/hubspot crm_records, else calls. Tool with no adapter → note "CiV cannot read this tool yet", available False. d. ratio &lt; floor → flagged; ratio &gt; 1 → note "Above 100%: listed for review"; total 0 → unavailable.</w:t>
      </w:r>
    </w:p>
    <w:p>
      <w:pPr>
        <w:pStyle w:val="ListParagraph"/>
        <w:numPr>
          <w:ilvl w:val="0"/>
          <w:numId w:val="27"/>
        </w:numPr>
      </w:pPr>
      <w:r>
        <w:t xml:space="preserve">All tools together: </w:t>
      </w:r>
      <w:r>
        <w:rPr>
          <w:rFonts w:ascii="Consolas" w:cs="Consolas" w:eastAsia="Consolas" w:hAnsi="Consolas"/>
          <w:color w:val="7A2E0E"/>
          <w:sz w:val="18"/>
          <w:szCs w:val="18"/>
        </w:rPr>
        <w:t xml:space="preserve">days_present</w:t>
      </w:r>
      <w:r>
        <w:t xml:space="preserve"> (working days with any contact ÷ working days; flags under floor; not in M37) and </w:t>
      </w:r>
      <w:r>
        <w:rPr>
          <w:rFonts w:ascii="Consolas" w:cs="Consolas" w:eastAsia="Consolas" w:hAnsi="Consolas"/>
          <w:color w:val="7A2E0E"/>
          <w:sz w:val="18"/>
          <w:szCs w:val="18"/>
        </w:rPr>
        <w:t xml:space="preserve">stop_replies</w:t>
      </w:r>
      <w:r>
        <w:t xml:space="preserve"> (keyword opt-outs vs outbound texts; flagged when texts &gt; </w:t>
      </w:r>
      <w:r>
        <w:rPr>
          <w:rFonts w:ascii="Consolas" w:cs="Consolas" w:eastAsia="Consolas" w:hAnsi="Consolas"/>
          <w:color w:val="7A2E0E"/>
          <w:sz w:val="18"/>
          <w:szCs w:val="18"/>
        </w:rPr>
        <w:t xml:space="preserve">stop_check_min_texts</w:t>
      </w:r>
      <w:r>
        <w:t xml:space="preserve"> 1000 and zero STOPs; not in M37).</w:t>
      </w:r>
    </w:p>
    <w:p>
      <w:pPr>
        <w:pStyle w:val="ListParagraph"/>
        <w:numPr>
          <w:ilvl w:val="0"/>
          <w:numId w:val="27"/>
        </w:numPr>
      </w:pPr>
      <w:r>
        <w:t xml:space="preserve">M37 = min ratio over calls/texts/vendor_leads/crm_records rows that are available. Save </w:t>
      </w:r>
      <w:r>
        <w:rPr>
          <w:rFonts w:ascii="Consolas" w:cs="Consolas" w:eastAsia="Consolas" w:hAnsi="Consolas"/>
          <w:color w:val="7A2E0E"/>
          <w:sz w:val="18"/>
          <w:szCs w:val="18"/>
        </w:rPr>
        <w:t xml:space="preserve">period_integrity</w:t>
      </w:r>
      <w:r>
        <w:t xml:space="preserve">.</w:t>
      </w:r>
    </w:p>
    <w:p>
      <w:pPr>
        <w:pStyle w:val="ListParagraph"/>
        <w:numPr>
          <w:ilvl w:val="0"/>
          <w:numId w:val="27"/>
        </w:numPr>
      </w:pPr>
      <w:r>
        <w:rPr>
          <w:rFonts w:ascii="Consolas" w:cs="Consolas" w:eastAsia="Consolas" w:hAnsi="Consolas"/>
          <w:color w:val="7A2E0E"/>
          <w:sz w:val="18"/>
          <w:szCs w:val="18"/>
        </w:rPr>
        <w:t xml:space="preserve">check_recent()</w:t>
      </w:r>
      <w:r>
        <w:t xml:space="preserve"> nightly: this month and last month for every client with a connected/stale tool.</w:t>
      </w:r>
    </w:p>
    <w:p>
      <w:pPr>
        <w:pStyle w:val="Heading3"/>
      </w:pPr>
      <w:r>
        <w:t xml:space="preserve">Key functions</w:t>
      </w:r>
    </w:p>
    <w:p>
      <w:pPr>
        <w:pStyle w:val="ListParagraph"/>
        <w:numPr>
          <w:ilvl w:val="0"/>
          <w:numId w:val="2"/>
        </w:numPr>
      </w:pPr>
      <w:r>
        <w:rPr>
          <w:rFonts w:ascii="Consolas" w:cs="Consolas" w:eastAsia="Consolas" w:hAnsi="Consolas"/>
          <w:color w:val="7A2E0E"/>
          <w:sz w:val="18"/>
          <w:szCs w:val="18"/>
        </w:rPr>
        <w:t xml:space="preserve">apps/reconcile/check.py:check_month / check_recent / by_bill / by_tool_total / by_volume / civ_read / working_days</w:t>
      </w:r>
    </w:p>
    <w:p>
      <w:pPr>
        <w:pStyle w:val="ListParagraph"/>
        <w:numPr>
          <w:ilvl w:val="0"/>
          <w:numId w:val="2"/>
        </w:numPr>
      </w:pPr>
      <w:r>
        <w:rPr>
          <w:rFonts w:ascii="Consolas" w:cs="Consolas" w:eastAsia="Consolas" w:hAnsi="Consolas"/>
          <w:color w:val="7A2E0E"/>
          <w:sz w:val="18"/>
          <w:szCs w:val="18"/>
        </w:rPr>
        <w:t xml:space="preserve">apps/reconcile/billing.py:twilio_billed</w:t>
      </w:r>
    </w:p>
    <w:p>
      <w:pPr>
        <w:pStyle w:val="ListParagraph"/>
        <w:numPr>
          <w:ilvl w:val="0"/>
          <w:numId w:val="2"/>
        </w:numPr>
      </w:pPr>
      <w:r>
        <w:rPr>
          <w:rFonts w:ascii="Consolas" w:cs="Consolas" w:eastAsia="Consolas" w:hAnsi="Consolas"/>
          <w:color w:val="7A2E0E"/>
          <w:sz w:val="18"/>
          <w:szCs w:val="18"/>
        </w:rPr>
        <w:t xml:space="preserve">apps/reconcile/summary.py:completeness_tile / completeness_months / tool_name</w:t>
      </w:r>
    </w:p>
    <w:p>
      <w:pPr>
        <w:pStyle w:val="ListParagraph"/>
        <w:numPr>
          <w:ilvl w:val="0"/>
          <w:numId w:val="2"/>
        </w:numPr>
      </w:pPr>
      <w:r>
        <w:rPr>
          <w:rFonts w:ascii="Consolas" w:cs="Consolas" w:eastAsia="Consolas" w:hAnsi="Consolas"/>
          <w:color w:val="7A2E0E"/>
          <w:sz w:val="18"/>
          <w:szCs w:val="18"/>
        </w:rPr>
        <w:t xml:space="preserve">apps/reconcile/views.py:completeness_page</w:t>
      </w:r>
      <w:r>
        <w:t xml:space="preserve"> (admin)</w:t>
      </w:r>
    </w:p>
    <w:p>
      <w:pPr>
        <w:pStyle w:val="ListParagraph"/>
        <w:numPr>
          <w:ilvl w:val="0"/>
          <w:numId w:val="2"/>
        </w:numPr>
      </w:pPr>
      <w:r>
        <w:rPr>
          <w:rFonts w:ascii="Consolas" w:cs="Consolas" w:eastAsia="Consolas" w:hAnsi="Consolas"/>
          <w:color w:val="7A2E0E"/>
          <w:sz w:val="18"/>
          <w:szCs w:val="18"/>
        </w:rPr>
        <w:t xml:space="preserve">apps/reconcile/api.py:OwnInsuredView / attestation / rows</w:t>
      </w:r>
    </w:p>
    <w:p>
      <w:pPr>
        <w:pStyle w:val="ListParagraph"/>
        <w:numPr>
          <w:ilvl w:val="0"/>
          <w:numId w:val="2"/>
        </w:numPr>
      </w:pPr>
      <w:r>
        <w:rPr>
          <w:rFonts w:ascii="Consolas" w:cs="Consolas" w:eastAsia="Consolas" w:hAnsi="Consolas"/>
          <w:color w:val="7A2E0E"/>
          <w:sz w:val="18"/>
          <w:szCs w:val="18"/>
        </w:rPr>
        <w:t xml:space="preserve">apps/sync/api.py:records_completeness</w:t>
      </w:r>
      <w:r>
        <w:t xml:space="preserve"> (Overview box)</w:t>
      </w:r>
    </w:p>
    <w:p>
      <w:pPr>
        <w:pStyle w:val="Heading3"/>
      </w:pPr>
      <w:r>
        <w:t xml:space="preserve">API endpoints</w:t>
      </w:r>
    </w:p>
    <w:p>
      <w:pPr>
        <w:pStyle w:val="ListParagraph"/>
        <w:numPr>
          <w:ilvl w:val="0"/>
          <w:numId w:val="2"/>
        </w:numPr>
      </w:pPr>
      <w:r>
        <w:rPr>
          <w:rFonts w:ascii="Consolas" w:cs="Consolas" w:eastAsia="Consolas" w:hAnsi="Consolas"/>
          <w:color w:val="7A2E0E"/>
          <w:sz w:val="18"/>
          <w:szCs w:val="18"/>
        </w:rPr>
        <w:t xml:space="preserve">GET /api/data-health</w:t>
      </w:r>
      <w:r>
        <w:t xml:space="preserve"> (IsClientUser) — </w:t>
      </w:r>
      <w:r>
        <w:rPr>
          <w:rFonts w:ascii="Consolas" w:cs="Consolas" w:eastAsia="Consolas" w:hAnsi="Consolas"/>
          <w:color w:val="7A2E0E"/>
          <w:sz w:val="18"/>
          <w:szCs w:val="18"/>
        </w:rPr>
        <w:t xml:space="preserve">recordsCompleteness</w:t>
      </w:r>
      <w:r>
        <w:t xml:space="preserve">, </w:t>
      </w:r>
      <w:r>
        <w:rPr>
          <w:rFonts w:ascii="Consolas" w:cs="Consolas" w:eastAsia="Consolas" w:hAnsi="Consolas"/>
          <w:color w:val="7A2E0E"/>
          <w:sz w:val="18"/>
          <w:szCs w:val="18"/>
        </w:rPr>
        <w:t xml:space="preserve">completenessFloor</w:t>
      </w:r>
      <w:r>
        <w:t xml:space="preserve">, </w:t>
      </w:r>
      <w:r>
        <w:rPr>
          <w:rFonts w:ascii="Consolas" w:cs="Consolas" w:eastAsia="Consolas" w:hAnsi="Consolas"/>
          <w:color w:val="7A2E0E"/>
          <w:sz w:val="18"/>
          <w:szCs w:val="18"/>
        </w:rPr>
        <w:t xml:space="preserve">completenessStatus</w:t>
      </w:r>
      <w:r>
        <w:t xml:space="preserve">, </w:t>
      </w:r>
      <w:r>
        <w:rPr>
          <w:rFonts w:ascii="Consolas" w:cs="Consolas" w:eastAsia="Consolas" w:hAnsi="Consolas"/>
          <w:color w:val="7A2E0E"/>
          <w:sz w:val="18"/>
          <w:szCs w:val="18"/>
        </w:rPr>
        <w:t xml:space="preserve">completenessNote</w:t>
      </w:r>
      <w:r>
        <w:t xml:space="preserve"> (e.g. "CiV received only 82% of the calls compared with what Twilio billed · October 2026").</w:t>
      </w:r>
    </w:p>
    <w:p>
      <w:pPr>
        <w:pStyle w:val="ListParagraph"/>
        <w:numPr>
          <w:ilvl w:val="0"/>
          <w:numId w:val="2"/>
        </w:numPr>
      </w:pPr>
      <w:r>
        <w:rPr>
          <w:rFonts w:ascii="Consolas" w:cs="Consolas" w:eastAsia="Consolas" w:hAnsi="Consolas"/>
          <w:color w:val="7A2E0E"/>
          <w:sz w:val="18"/>
          <w:szCs w:val="18"/>
        </w:rPr>
        <w:t xml:space="preserve">GET /api/insureds/&lt;ref&gt;</w:t>
      </w:r>
      <w:r>
        <w:t xml:space="preserve"> (IsClientUser or IsBuyerUser) — client's own page: attestation numbers (last 30 days), exposure reading, signed statements, </w:t>
      </w:r>
      <w:r>
        <w:rPr>
          <w:rFonts w:ascii="Consolas" w:cs="Consolas" w:eastAsia="Consolas" w:hAnsi="Consolas"/>
          <w:color w:val="7A2E0E"/>
          <w:sz w:val="18"/>
          <w:szCs w:val="18"/>
        </w:rPr>
        <w:t xml:space="preserve">completeness</w:t>
      </w:r>
      <w:r>
        <w:t xml:space="preserve">, </w:t>
      </w:r>
      <w:r>
        <w:rPr>
          <w:rFonts w:ascii="Consolas" w:cs="Consolas" w:eastAsia="Consolas" w:hAnsi="Consolas"/>
          <w:color w:val="7A2E0E"/>
          <w:sz w:val="18"/>
          <w:szCs w:val="18"/>
        </w:rPr>
        <w:t xml:space="preserve">reconciliation</w:t>
      </w:r>
      <w:r>
        <w:t xml:space="preserve"> rows </w:t>
      </w:r>
      <w:r>
        <w:rPr>
          <w:rFonts w:ascii="Consolas" w:cs="Consolas" w:eastAsia="Consolas" w:hAnsi="Consolas"/>
          <w:color w:val="7A2E0E"/>
          <w:sz w:val="18"/>
          <w:szCs w:val="18"/>
        </w:rPr>
        <w:t xml:space="preserve">{label, against, records, total, ratio, result flag|consistent, source ("Billing API · source grade B" / "Tool's own total · source grade C" / "Plausibility (working days)")}</w:t>
      </w:r>
      <w:r>
        <w:t xml:space="preserve">. Buyer users get a shared company's snapshot instead (Module 15).</w:t>
      </w:r>
    </w:p>
    <w:p>
      <w:pPr>
        <w:pStyle w:val="Heading3"/>
      </w:pPr>
      <w:r>
        <w:t xml:space="preserve">Scheduled jobs</w:t>
      </w:r>
    </w:p>
    <w:p>
      <w:r>
        <w:rPr>
          <w:rFonts w:ascii="Consolas" w:cs="Consolas" w:eastAsia="Consolas" w:hAnsi="Consolas"/>
          <w:color w:val="7A2E0E"/>
          <w:sz w:val="18"/>
          <w:szCs w:val="18"/>
        </w:rPr>
        <w:t xml:space="preserve">records-completeness</w:t>
      </w:r>
      <w:r>
        <w:t xml:space="preserve"> → </w:t>
      </w:r>
      <w:r>
        <w:rPr>
          <w:rFonts w:ascii="Consolas" w:cs="Consolas" w:eastAsia="Consolas" w:hAnsi="Consolas"/>
          <w:color w:val="7A2E0E"/>
          <w:sz w:val="18"/>
          <w:szCs w:val="18"/>
        </w:rPr>
        <w:t xml:space="preserve">apps.reconcile.tasks.check_completeness</w:t>
      </w:r>
      <w:r>
        <w:t xml:space="preserve"> daily 02:30 UTC.</w:t>
      </w:r>
    </w:p>
    <w:p>
      <w:pPr>
        <w:pStyle w:val="Heading3"/>
      </w:pPr>
      <w:r>
        <w:t xml:space="preserve">Admin panel parts</w:t>
      </w:r>
    </w:p>
    <w:p>
      <w:r>
        <w:t xml:space="preserve">Client page tile </w:t>
      </w:r>
      <w:r>
        <w:rPr>
          <w:b/>
          <w:bCs/>
        </w:rPr>
        <w:t xml:space="preserve">Records completeness</w:t>
      </w:r>
      <w:r>
        <w:t xml:space="preserve"> (overall %, Complete/Incomplete, tools checked, lowest tool) → opens </w:t>
      </w:r>
      <w:r>
        <w:rPr>
          <w:rFonts w:ascii="Consolas" w:cs="Consolas" w:eastAsia="Consolas" w:hAnsi="Consolas"/>
          <w:color w:val="7A2E0E"/>
          <w:sz w:val="18"/>
          <w:szCs w:val="18"/>
        </w:rPr>
        <w:t xml:space="preserve">/civ-admin/clients/client/&lt;id&gt;/completeness/</w:t>
      </w:r>
      <w:r>
        <w:t xml:space="preserve"> (template </w:t>
      </w:r>
      <w:r>
        <w:rPr>
          <w:rFonts w:ascii="Consolas" w:cs="Consolas" w:eastAsia="Consolas" w:hAnsi="Consolas"/>
          <w:color w:val="7A2E0E"/>
          <w:sz w:val="18"/>
          <w:szCs w:val="18"/>
        </w:rPr>
        <w:t xml:space="preserve">reconcile/completeness.html</w:t>
      </w:r>
      <w:r>
        <w:t xml:space="preserve">): this and last month, one line per tool+measure (how, numbers, %, OK / Below floor / Review / Not available), plus "All tools" extra checks (days with records, STOP replies) marked "not in %".</w:t>
      </w:r>
    </w:p>
    <w:p>
      <w:pPr>
        <w:pStyle w:val="Heading3"/>
      </w:pPr>
      <w:r>
        <w:t xml:space="preserve">Frontend pages fed</w:t>
      </w:r>
    </w:p>
    <w:p>
      <w:r>
        <w:t xml:space="preserve">Overview KeyNumbers "Records completeness" tile (clicks to /sources) and AttentionBanner ("Records completeness below the floor"); insurer pages (</w:t>
      </w:r>
      <w:r>
        <w:rPr>
          <w:rFonts w:ascii="Consolas" w:cs="Consolas" w:eastAsia="Consolas" w:hAnsi="Consolas"/>
          <w:color w:val="7A2E0E"/>
          <w:sz w:val="18"/>
          <w:szCs w:val="18"/>
        </w:rPr>
        <w:t xml:space="preserve">/insureds</w:t>
      </w:r>
      <w:r>
        <w:t xml:space="preserve">) reconciliation table and completeness.</w:t>
      </w:r>
    </w:p>
    <w:p>
      <w:pPr>
        <w:pStyle w:val="Heading3"/>
      </w:pPr>
      <w:r>
        <w:t xml:space="preserve">Billing app note</w:t>
      </w:r>
    </w:p>
    <w:p>
      <w:r>
        <w:rPr>
          <w:rFonts w:ascii="Consolas" w:cs="Consolas" w:eastAsia="Consolas" w:hAnsi="Consolas"/>
          <w:color w:val="7A2E0E"/>
          <w:sz w:val="18"/>
          <w:szCs w:val="18"/>
        </w:rPr>
        <w:t xml:space="preserve">apps/billing</w:t>
      </w:r>
      <w:r>
        <w:t xml:space="preserve"> does </w:t>
      </w:r>
      <w:r>
        <w:rPr>
          <w:b/>
          <w:bCs/>
        </w:rPr>
        <w:t xml:space="preserve">not</w:t>
      </w:r>
      <w:r>
        <w:t xml:space="preserve"> read carrier bills: it is CiV's own </w:t>
      </w:r>
      <w:r>
        <w:rPr>
          <w:b/>
          <w:bCs/>
        </w:rPr>
        <w:t xml:space="preserve">client contract</w:t>
      </w:r>
      <w:r>
        <w:t xml:space="preserve"> (</w:t>
      </w:r>
      <w:r>
        <w:rPr>
          <w:rFonts w:ascii="Consolas" w:cs="Consolas" w:eastAsia="Consolas" w:hAnsi="Consolas"/>
          <w:color w:val="7A2E0E"/>
          <w:sz w:val="18"/>
          <w:szCs w:val="18"/>
        </w:rPr>
        <w:t xml:space="preserve">contract</w:t>
      </w:r>
      <w:r>
        <w:t xml:space="preserve"> table: price, currency, billing period, payment method, start/renewal dates, auto-renew, notice days, billing contact, notes) shown as the "Contract &amp; billing" admin tab. Carrier/tool billing for reconciliation lives in </w:t>
      </w:r>
      <w:r>
        <w:rPr>
          <w:rFonts w:ascii="Consolas" w:cs="Consolas" w:eastAsia="Consolas" w:hAnsi="Consolas"/>
          <w:color w:val="7A2E0E"/>
          <w:sz w:val="18"/>
          <w:szCs w:val="18"/>
        </w:rPr>
        <w:t xml:space="preserve">apps/reconcile/billing.py</w:t>
      </w:r>
      <w:r>
        <w:t xml:space="preserve"> (Twilio only).</w:t>
      </w:r>
    </w:p>
    <w:p>
      <w:pPr>
        <w:pStyle w:val="Heading2"/>
      </w:pPr>
      <w:r>
        <w:t xml:space="preserve">6. Upload centre (apps/uploads) — files for sources with no API</w:t>
      </w:r>
    </w:p>
    <w:p>
      <w:pPr>
        <w:pStyle w:val="Heading3"/>
      </w:pPr>
      <w:r>
        <w:t xml:space="preserve">Purpose</w:t>
      </w:r>
    </w:p>
    <w:p>
      <w:r>
        <w:t xml:space="preserve">Lets the client upload files for the six sources that have no API: internal do-not-contact list, DNC check records, reassigned-number (RND) query logs, complaint log, policies/training/contracts, vendor lead files (Module 12, added 2026-10-22). Each file is fingerprinted, kept write-once in private storage (deleted after 4 years; fingerprint and read rows kept) and its rows read into tables, numbers as phone codes only.</w:t>
      </w:r>
    </w:p>
    <w:p>
      <w:pPr>
        <w:pStyle w:val="Heading3"/>
      </w:pPr>
      <w:r>
        <w:t xml:space="preserve">Data it receives</w:t>
      </w:r>
    </w:p>
    <w:p>
      <w:r>
        <w:t xml:space="preserve">Multipart upload from the portal: </w:t>
      </w:r>
      <w:r>
        <w:rPr>
          <w:rFonts w:ascii="Consolas" w:cs="Consolas" w:eastAsia="Consolas" w:hAnsi="Consolas"/>
          <w:color w:val="7A2E0E"/>
          <w:sz w:val="18"/>
          <w:szCs w:val="18"/>
        </w:rPr>
        <w:t xml:space="preserve">source</w:t>
      </w:r>
      <w:r>
        <w:t xml:space="preserve"> (the source's display name) + </w:t>
      </w:r>
      <w:r>
        <w:rPr>
          <w:rFonts w:ascii="Consolas" w:cs="Consolas" w:eastAsia="Consolas" w:hAnsi="Consolas"/>
          <w:color w:val="7A2E0E"/>
          <w:sz w:val="18"/>
          <w:szCs w:val="18"/>
        </w:rPr>
        <w:t xml:space="preserve">file</w:t>
      </w:r>
      <w:r>
        <w:t xml:space="preserve">. CSV/TXT for all; PDF/DOC/DOCX also for policies. Max 50 MB.</w:t>
      </w:r>
    </w:p>
    <w:p>
      <w:pPr>
        <w:pStyle w:val="Heading3"/>
      </w:pPr>
      <w:r>
        <w:t xml:space="preserve">Sources (Source choices)</w:t>
      </w:r>
    </w:p>
    <w:p>
      <w:r>
        <w:rPr>
          <w:rFonts w:ascii="Consolas" w:cs="Consolas" w:eastAsia="Consolas" w:hAnsi="Consolas"/>
          <w:color w:val="7A2E0E"/>
          <w:sz w:val="18"/>
          <w:szCs w:val="18"/>
        </w:rPr>
        <w:t xml:space="preserve">internal_list</w:t>
      </w:r>
      <w:r>
        <w:t xml:space="preserve"> Internal do-not-contact list · </w:t>
      </w:r>
      <w:r>
        <w:rPr>
          <w:rFonts w:ascii="Consolas" w:cs="Consolas" w:eastAsia="Consolas" w:hAnsi="Consolas"/>
          <w:color w:val="7A2E0E"/>
          <w:sz w:val="18"/>
          <w:szCs w:val="18"/>
        </w:rPr>
        <w:t xml:space="preserve">policies</w:t>
      </w:r>
      <w:r>
        <w:t xml:space="preserve"> Policies, training, contracts · </w:t>
      </w:r>
      <w:r>
        <w:rPr>
          <w:rFonts w:ascii="Consolas" w:cs="Consolas" w:eastAsia="Consolas" w:hAnsi="Consolas"/>
          <w:color w:val="7A2E0E"/>
          <w:sz w:val="18"/>
          <w:szCs w:val="18"/>
        </w:rPr>
        <w:t xml:space="preserve">complaints</w:t>
      </w:r>
      <w:r>
        <w:t xml:space="preserve"> Complaint log · </w:t>
      </w:r>
      <w:r>
        <w:rPr>
          <w:rFonts w:ascii="Consolas" w:cs="Consolas" w:eastAsia="Consolas" w:hAnsi="Consolas"/>
          <w:color w:val="7A2E0E"/>
          <w:sz w:val="18"/>
          <w:szCs w:val="18"/>
        </w:rPr>
        <w:t xml:space="preserve">dnc_checks</w:t>
      </w:r>
      <w:r>
        <w:t xml:space="preserve"> DNC check records · </w:t>
      </w:r>
      <w:r>
        <w:rPr>
          <w:rFonts w:ascii="Consolas" w:cs="Consolas" w:eastAsia="Consolas" w:hAnsi="Consolas"/>
          <w:color w:val="7A2E0E"/>
          <w:sz w:val="18"/>
          <w:szCs w:val="18"/>
        </w:rPr>
        <w:t xml:space="preserve">rnd_queries</w:t>
      </w:r>
      <w:r>
        <w:t xml:space="preserve"> Reassigned-number query logs · </w:t>
      </w:r>
      <w:r>
        <w:rPr>
          <w:rFonts w:ascii="Consolas" w:cs="Consolas" w:eastAsia="Consolas" w:hAnsi="Consolas"/>
          <w:color w:val="7A2E0E"/>
          <w:sz w:val="18"/>
          <w:szCs w:val="18"/>
        </w:rPr>
        <w:t xml:space="preserve">vendor_leads</w:t>
      </w:r>
      <w:r>
        <w:t xml:space="preserve"> Vendor lead files.</w:t>
      </w:r>
    </w:p>
    <w:p>
      <w:pPr>
        <w:pStyle w:val="Heading3"/>
      </w:pPr>
      <w:r>
        <w:t xml:space="preserve">Tables (RLS locked on uploaded_file, internal_list_entry, dnc_check, rnd_query, complaint, training_record;</w:t>
      </w:r>
    </w:p>
    <w:p>
      <w:r>
        <w:t xml:space="preserve">vendor_lead locked in vendors)</w:t>
      </w:r>
    </w:p>
    <w:p>
      <w:pPr>
        <w:pStyle w:val="ListParagraph"/>
        <w:numPr>
          <w:ilvl w:val="0"/>
          <w:numId w:val="2"/>
        </w:numPr>
      </w:pPr>
      <w:r>
        <w:rPr>
          <w:rFonts w:ascii="Consolas" w:cs="Consolas" w:eastAsia="Consolas" w:hAnsi="Consolas"/>
          <w:color w:val="7A2E0E"/>
          <w:sz w:val="18"/>
          <w:szCs w:val="18"/>
        </w:rPr>
        <w:t xml:space="preserve">uploaded_file</w:t>
      </w:r>
      <w:r>
        <w:t xml:space="preserve"> (</w:t>
      </w:r>
      <w:r>
        <w:rPr>
          <w:rFonts w:ascii="Consolas" w:cs="Consolas" w:eastAsia="Consolas" w:hAnsi="Consolas"/>
          <w:color w:val="7A2E0E"/>
          <w:sz w:val="18"/>
          <w:szCs w:val="18"/>
        </w:rPr>
        <w:t xml:space="preserve">UploadedFile</w:t>
      </w:r>
      <w:r>
        <w:t xml:space="preserve">): client, source, </w:t>
      </w:r>
      <w:r>
        <w:rPr>
          <w:rFonts w:ascii="Consolas" w:cs="Consolas" w:eastAsia="Consolas" w:hAnsi="Consolas"/>
          <w:color w:val="7A2E0E"/>
          <w:sz w:val="18"/>
          <w:szCs w:val="18"/>
        </w:rPr>
        <w:t xml:space="preserve">file</w:t>
      </w:r>
      <w:r>
        <w:t xml:space="preserve"> (path </w:t>
      </w:r>
      <w:r>
        <w:rPr>
          <w:rFonts w:ascii="Consolas" w:cs="Consolas" w:eastAsia="Consolas" w:hAnsi="Consolas"/>
          <w:color w:val="7A2E0E"/>
          <w:sz w:val="18"/>
          <w:szCs w:val="18"/>
        </w:rPr>
        <w:t xml:space="preserve">client-uploads/&lt;client_id&gt;/&lt;uuid&gt;&lt;ext&gt;</w:t>
      </w:r>
      <w:r>
        <w:t xml:space="preserve"> under MEDIA_ROOT; emptied on purge), original_name, sha256, received_at, uploaded_by (ClientUser), rows_read, rows_rejected, purged_at.</w:t>
      </w:r>
    </w:p>
    <w:p>
      <w:pPr>
        <w:pStyle w:val="ListParagraph"/>
        <w:numPr>
          <w:ilvl w:val="0"/>
          <w:numId w:val="2"/>
        </w:numPr>
      </w:pPr>
      <w:r>
        <w:rPr>
          <w:rFonts w:ascii="Consolas" w:cs="Consolas" w:eastAsia="Consolas" w:hAnsi="Consolas"/>
          <w:color w:val="7A2E0E"/>
          <w:sz w:val="18"/>
          <w:szCs w:val="18"/>
        </w:rPr>
        <w:t xml:space="preserve">internal_list_entry</w:t>
      </w:r>
      <w:r>
        <w:t xml:space="preserve">: client, upload, phone_token, added_on.</w:t>
      </w:r>
    </w:p>
    <w:p>
      <w:pPr>
        <w:pStyle w:val="ListParagraph"/>
        <w:numPr>
          <w:ilvl w:val="0"/>
          <w:numId w:val="2"/>
        </w:numPr>
      </w:pPr>
      <w:r>
        <w:rPr>
          <w:rFonts w:ascii="Consolas" w:cs="Consolas" w:eastAsia="Consolas" w:hAnsi="Consolas"/>
          <w:color w:val="7A2E0E"/>
          <w:sz w:val="18"/>
          <w:szCs w:val="18"/>
        </w:rPr>
        <w:t xml:space="preserve">dnc_check</w:t>
      </w:r>
      <w:r>
        <w:t xml:space="preserve">: client, upload, phone_token, checked_on, listed (bool), list_name (≤40; default "national").</w:t>
      </w:r>
    </w:p>
    <w:p>
      <w:pPr>
        <w:pStyle w:val="ListParagraph"/>
        <w:numPr>
          <w:ilvl w:val="0"/>
          <w:numId w:val="2"/>
        </w:numPr>
      </w:pPr>
      <w:r>
        <w:rPr>
          <w:rFonts w:ascii="Consolas" w:cs="Consolas" w:eastAsia="Consolas" w:hAnsi="Consolas"/>
          <w:color w:val="7A2E0E"/>
          <w:sz w:val="18"/>
          <w:szCs w:val="18"/>
        </w:rPr>
        <w:t xml:space="preserve">rnd_query</w:t>
      </w:r>
      <w:r>
        <w:t xml:space="preserve">: client, upload, phone_token, queried_on, result (yes / no / no_data).</w:t>
      </w:r>
    </w:p>
    <w:p>
      <w:pPr>
        <w:pStyle w:val="ListParagraph"/>
        <w:numPr>
          <w:ilvl w:val="0"/>
          <w:numId w:val="2"/>
        </w:numPr>
      </w:pPr>
      <w:r>
        <w:rPr>
          <w:rFonts w:ascii="Consolas" w:cs="Consolas" w:eastAsia="Consolas" w:hAnsi="Consolas"/>
          <w:color w:val="7A2E0E"/>
          <w:sz w:val="18"/>
          <w:szCs w:val="18"/>
        </w:rPr>
        <w:t xml:space="preserve">complaint</w:t>
      </w:r>
      <w:r>
        <w:t xml:space="preserve">: client, upload, phone_token (may be blank), received_on, resolved_on, channel (≤30). Never the words.</w:t>
      </w:r>
    </w:p>
    <w:p>
      <w:pPr>
        <w:pStyle w:val="ListParagraph"/>
        <w:numPr>
          <w:ilvl w:val="0"/>
          <w:numId w:val="2"/>
        </w:numPr>
      </w:pPr>
      <w:r>
        <w:rPr>
          <w:rFonts w:ascii="Consolas" w:cs="Consolas" w:eastAsia="Consolas" w:hAnsi="Consolas"/>
          <w:color w:val="7A2E0E"/>
          <w:sz w:val="18"/>
          <w:szCs w:val="18"/>
        </w:rPr>
        <w:t xml:space="preserve">training_record</w:t>
      </w:r>
      <w:r>
        <w:t xml:space="preserve">: client, upload, agent_ref (sha256 of lowercased agent ID), trained_on.</w:t>
      </w:r>
    </w:p>
    <w:p>
      <w:pPr>
        <w:pStyle w:val="ListParagraph"/>
        <w:numPr>
          <w:ilvl w:val="0"/>
          <w:numId w:val="2"/>
        </w:numPr>
      </w:pPr>
      <w:r>
        <w:rPr>
          <w:rFonts w:ascii="Consolas" w:cs="Consolas" w:eastAsia="Consolas" w:hAnsi="Consolas"/>
          <w:color w:val="7A2E0E"/>
          <w:sz w:val="18"/>
          <w:szCs w:val="18"/>
        </w:rPr>
        <w:t xml:space="preserve">vendor_lead</w:t>
      </w:r>
      <w:r>
        <w:t xml:space="preserve"> (apps/vendors </w:t>
      </w:r>
      <w:r>
        <w:rPr>
          <w:rFonts w:ascii="Consolas" w:cs="Consolas" w:eastAsia="Consolas" w:hAnsi="Consolas"/>
          <w:color w:val="7A2E0E"/>
          <w:sz w:val="18"/>
          <w:szCs w:val="18"/>
        </w:rPr>
        <w:t xml:space="preserve">VendorLead</w:t>
      </w:r>
      <w:r>
        <w:t xml:space="preserve">): client, upload, row, lead_ref, phone_token, vendor, sub_id, received_at, price.</w:t>
      </w:r>
    </w:p>
    <w:p>
      <w:pPr>
        <w:pStyle w:val="Heading3"/>
      </w:pPr>
      <w:r>
        <w:t xml:space="preserve">read.py column detection</w:t>
      </w:r>
    </w:p>
    <w:p>
      <w:pPr>
        <w:pStyle w:val="ListParagraph"/>
        <w:numPr>
          <w:ilvl w:val="0"/>
          <w:numId w:val="2"/>
        </w:numPr>
      </w:pPr>
      <w:r>
        <w:t xml:space="preserve">Column keys normalised: lowercase, non-alphanumerics removed. </w:t>
      </w:r>
      <w:r>
        <w:rPr>
          <w:rFonts w:ascii="Consolas" w:cs="Consolas" w:eastAsia="Consolas" w:hAnsi="Consolas"/>
          <w:color w:val="7A2E0E"/>
          <w:sz w:val="18"/>
          <w:szCs w:val="18"/>
        </w:rPr>
        <w:t xml:space="preserve">pick(row, names)</w:t>
      </w:r>
      <w:r>
        <w:t xml:space="preserve">: exact key match first, then any key </w:t>
      </w:r>
      <w:r>
        <w:rPr>
          <w:b/>
          <w:bCs/>
        </w:rPr>
        <w:t xml:space="preserve">containing</w:t>
      </w:r>
      <w:r>
        <w:t xml:space="preserve"> a name; first non-empty value.</w:t>
      </w:r>
    </w:p>
    <w:p>
      <w:pPr>
        <w:pStyle w:val="ListParagraph"/>
        <w:numPr>
          <w:ilvl w:val="0"/>
          <w:numId w:val="2"/>
        </w:numPr>
      </w:pPr>
      <w:r>
        <w:t xml:space="preserve">CSV dialect sniffed among </w:t>
      </w:r>
      <w:r>
        <w:rPr>
          <w:rFonts w:ascii="Consolas" w:cs="Consolas" w:eastAsia="Consolas" w:hAnsi="Consolas"/>
          <w:color w:val="7A2E0E"/>
          <w:sz w:val="18"/>
          <w:szCs w:val="18"/>
        </w:rPr>
        <w:t xml:space="preserve">, ; tab |</w:t>
      </w:r>
      <w:r>
        <w:t xml:space="preserve">; UTF-8 with BOM tolerated; blank rows skipped.</w:t>
      </w:r>
    </w:p>
    <w:p>
      <w:pPr>
        <w:pStyle w:val="ListParagraph"/>
        <w:numPr>
          <w:ilvl w:val="0"/>
          <w:numId w:val="2"/>
        </w:numPr>
      </w:pPr>
      <w:r>
        <w:t xml:space="preserve">PHONE names: phone, phonenumber, number, telephone, mobile, cell, ani, dnis, tn, msisdn.</w:t>
      </w:r>
    </w:p>
    <w:p>
      <w:pPr>
        <w:pStyle w:val="ListParagraph"/>
        <w:numPr>
          <w:ilvl w:val="0"/>
          <w:numId w:val="2"/>
        </w:numPr>
      </w:pPr>
      <w:r>
        <w:t xml:space="preserve">Dates: ISO first, then %Y-%m-%d, %m/%d/%Y, %m/%d/%y, %Y/%m/%d, %d-%b-%Y, %b %d %Y, %Y%m%d. </w:t>
      </w:r>
      <w:r>
        <w:rPr>
          <w:rFonts w:ascii="Consolas" w:cs="Consolas" w:eastAsia="Consolas" w:hAnsi="Consolas"/>
          <w:color w:val="7A2E0E"/>
          <w:sz w:val="18"/>
          <w:szCs w:val="18"/>
        </w:rPr>
        <w:t xml:space="preserve">to_datetime</w:t>
      </w:r>
      <w:r>
        <w:t xml:space="preserve"> = ISO with UTC default, or a bare date at midnight UTC.</w:t>
      </w:r>
    </w:p>
    <w:p>
      <w:pPr>
        <w:pStyle w:val="ListParagraph"/>
        <w:numPr>
          <w:ilvl w:val="0"/>
          <w:numId w:val="2"/>
        </w:numPr>
      </w:pPr>
      <w:r>
        <w:t xml:space="preserve">YES words: y, yes, true, 1, listed, on list, onlist, dnc, match, matched, found, blocked, do not call. NO words: n, no, false, 0, not listed, clean, clear, ok, not found, nomatch, no match, callable, allowed.</w:t>
      </w:r>
    </w:p>
    <w:p>
      <w:pPr>
        <w:pStyle w:val="ListParagraph"/>
        <w:numPr>
          <w:ilvl w:val="0"/>
          <w:numId w:val="2"/>
        </w:numPr>
      </w:pPr>
      <w:r>
        <w:t xml:space="preserve">Per source:</w:t>
      </w:r>
    </w:p>
    <w:p>
      <w:pPr>
        <w:pStyle w:val="ListParagraph"/>
        <w:numPr>
          <w:ilvl w:val="1"/>
          <w:numId w:val="2"/>
        </w:numPr>
      </w:pPr>
      <w:r>
        <w:t xml:space="preserve">internal list: phone required; added_on from added/addedon/date/created/since/optout, else upload day.</w:t>
      </w:r>
    </w:p>
    <w:p>
      <w:pPr>
        <w:pStyle w:val="ListParagraph"/>
        <w:numPr>
          <w:ilvl w:val="1"/>
          <w:numId w:val="2"/>
        </w:numPr>
      </w:pPr>
      <w:r>
        <w:t xml:space="preserve">DNC checks: phone + checked (checked/checkedon/scrubbed/scrubdate/date/run/queried) + listed (listed/onlist/dnc/result/status/match/registry as yes/no) required; list name from list/listname/registryname/ state/source.</w:t>
      </w:r>
    </w:p>
    <w:p>
      <w:pPr>
        <w:pStyle w:val="ListParagraph"/>
        <w:numPr>
          <w:ilvl w:val="1"/>
          <w:numId w:val="2"/>
        </w:numPr>
      </w:pPr>
      <w:r>
        <w:t xml:space="preserve">RND queries: phone + queried date (queried/queriedon/querydate/date/checked) + result (result/response/reassigned/ answer/status: "no data"/nodata/unknown/n/a → no_data; yes word → yes; no word → no).</w:t>
      </w:r>
    </w:p>
    <w:p>
      <w:pPr>
        <w:pStyle w:val="ListParagraph"/>
        <w:numPr>
          <w:ilvl w:val="1"/>
          <w:numId w:val="2"/>
        </w:numPr>
      </w:pPr>
      <w:r>
        <w:t xml:space="preserve">complaints: received date (received/receivedon/date/opened/created/filed) required; resolved (resolved/resolvedon/closed/closedon); channel (channel/source/via/type); phone optional.</w:t>
      </w:r>
    </w:p>
    <w:p>
      <w:pPr>
        <w:pStyle w:val="ListParagraph"/>
        <w:numPr>
          <w:ilvl w:val="1"/>
          <w:numId w:val="2"/>
        </w:numPr>
      </w:pPr>
      <w:r>
        <w:t xml:space="preserve">vendor lead files: phone + vendor (vendor/vendorname/supplier/publisher/affiliate/source/leadsource) + received (received/receivedat/delivered/deliveredat/leaddate/created/createdat/date) required; sub_id, lead_ref, price optional; a certificate column (certificate, certificateurl, trustedform…, jornaya, leadidtoken, universalleadid, consentlink, consenturl) → queued for claiming and matched to the number in memory (</w:t>
      </w:r>
      <w:r>
        <w:rPr>
          <w:rFonts w:ascii="Consolas" w:cs="Consolas" w:eastAsia="Consolas" w:hAnsi="Consolas"/>
          <w:color w:val="7A2E0E"/>
          <w:sz w:val="18"/>
          <w:szCs w:val="18"/>
        </w:rPr>
        <w:t xml:space="preserve">apps/vendors/lead_certificates.link_certificates</w:t>
      </w:r>
      <w:r>
        <w:t xml:space="preserve">), becoming a consent proof labelled from a vendor.</w:t>
      </w:r>
    </w:p>
    <w:p>
      <w:pPr>
        <w:pStyle w:val="ListParagraph"/>
        <w:numPr>
          <w:ilvl w:val="1"/>
          <w:numId w:val="2"/>
        </w:numPr>
      </w:pPr>
      <w:r>
        <w:t xml:space="preserve">policies: a non-CSV document → kept and fingerprinted only (0 rows). A </w:t>
      </w:r>
      <w:r>
        <w:rPr>
          <w:b/>
          <w:bCs/>
        </w:rPr>
        <w:t xml:space="preserve">CSV</w:t>
      </w:r>
      <w:r>
        <w:t xml:space="preserve"> under policies is read as a </w:t>
      </w:r>
      <w:r>
        <w:rPr>
          <w:b/>
          <w:bCs/>
        </w:rPr>
        <w:t xml:space="preserve">training log</w:t>
      </w:r>
      <w:r>
        <w:t xml:space="preserve">: agent (agentid/agent/employeeid/employee/user/userid/id) + trained date (trained/trainedon/completed/completion/date).</w:t>
      </w:r>
    </w:p>
    <w:p>
      <w:pPr>
        <w:pStyle w:val="ListParagraph"/>
        <w:numPr>
          <w:ilvl w:val="0"/>
          <w:numId w:val="2"/>
        </w:numPr>
      </w:pPr>
      <w:r>
        <w:t xml:space="preserve">A row missing a required value is counted in rows_rejected. Rows bulk-inserted in one transaction (batches of 1000).</w:t>
      </w:r>
    </w:p>
    <w:p>
      <w:pPr>
        <w:pStyle w:val="Heading3"/>
      </w:pPr>
      <w:r>
        <w:t xml:space="preserve">Flow (POST /api/uploads)</w:t>
      </w:r>
    </w:p>
    <w:p>
      <w:pPr>
        <w:pStyle w:val="ListParagraph"/>
        <w:numPr>
          <w:ilvl w:val="0"/>
          <w:numId w:val="28"/>
        </w:numPr>
      </w:pPr>
      <w:r>
        <w:t xml:space="preserve">Permission: signed-in client user; must be </w:t>
      </w:r>
      <w:r>
        <w:rPr>
          <w:b/>
          <w:bCs/>
        </w:rPr>
        <w:t xml:space="preserve">Admin or the company's lawyer</w:t>
      </w:r>
      <w:r>
        <w:t xml:space="preserve"> (</w:t>
      </w:r>
      <w:r>
        <w:rPr>
          <w:rFonts w:ascii="Consolas" w:cs="Consolas" w:eastAsia="Consolas" w:hAnsi="Consolas"/>
          <w:color w:val="7A2E0E"/>
          <w:sz w:val="18"/>
          <w:szCs w:val="18"/>
        </w:rPr>
        <w:t xml:space="preserve">is_admin</w:t>
      </w:r>
      <w:r>
        <w:t xml:space="preserve"> or </w:t>
      </w:r>
      <w:r>
        <w:rPr>
          <w:rFonts w:ascii="Consolas" w:cs="Consolas" w:eastAsia="Consolas" w:hAnsi="Consolas"/>
          <w:color w:val="7A2E0E"/>
          <w:sz w:val="18"/>
          <w:szCs w:val="18"/>
        </w:rPr>
        <w:t xml:space="preserve">is_counsel</w:t>
      </w:r>
      <w:r>
        <w:t xml:space="preserve">), else 403.</w:t>
      </w:r>
    </w:p>
    <w:p>
      <w:pPr>
        <w:pStyle w:val="ListParagraph"/>
        <w:numPr>
          <w:ilvl w:val="0"/>
          <w:numId w:val="28"/>
        </w:numPr>
      </w:pPr>
      <w:r>
        <w:t xml:space="preserve">Validate source name and file; extension allowed and ≤ 50 MB, else 400.</w:t>
      </w:r>
    </w:p>
    <w:p>
      <w:pPr>
        <w:pStyle w:val="ListParagraph"/>
        <w:numPr>
          <w:ilvl w:val="0"/>
          <w:numId w:val="28"/>
        </w:numPr>
      </w:pPr>
      <w:r>
        <w:t xml:space="preserve">Read bytes, sha256, save </w:t>
      </w:r>
      <w:r>
        <w:rPr>
          <w:rFonts w:ascii="Consolas" w:cs="Consolas" w:eastAsia="Consolas" w:hAnsi="Consolas"/>
          <w:color w:val="7A2E0E"/>
          <w:sz w:val="18"/>
          <w:szCs w:val="18"/>
        </w:rPr>
        <w:t xml:space="preserve">UploadedFile</w:t>
      </w:r>
      <w:r>
        <w:t xml:space="preserve"> (file stored privately), then </w:t>
      </w:r>
      <w:r>
        <w:rPr>
          <w:rFonts w:ascii="Consolas" w:cs="Consolas" w:eastAsia="Consolas" w:hAnsi="Consolas"/>
          <w:color w:val="7A2E0E"/>
          <w:sz w:val="18"/>
          <w:szCs w:val="18"/>
        </w:rPr>
        <w:t xml:space="preserve">read()</w:t>
      </w:r>
      <w:r>
        <w:t xml:space="preserve"> → rows_read/rows_rejected.</w:t>
      </w:r>
    </w:p>
    <w:p>
      <w:pPr>
        <w:pStyle w:val="ListParagraph"/>
        <w:numPr>
          <w:ilvl w:val="0"/>
          <w:numId w:val="28"/>
        </w:numPr>
      </w:pPr>
      <w:r>
        <w:rPr>
          <w:rFonts w:ascii="Consolas" w:cs="Consolas" w:eastAsia="Consolas" w:hAnsi="Consolas"/>
          <w:color w:val="7A2E0E"/>
          <w:sz w:val="18"/>
          <w:szCs w:val="18"/>
        </w:rPr>
        <w:t xml:space="preserve">after_upload</w:t>
      </w:r>
      <w:r>
        <w:t xml:space="preserve">: every phone token in an internal-list or DNC-check file is queued for consent recheck (</w:t>
      </w:r>
      <w:r>
        <w:rPr>
          <w:rFonts w:ascii="Consolas" w:cs="Consolas" w:eastAsia="Consolas" w:hAnsi="Consolas"/>
          <w:color w:val="7A2E0E"/>
          <w:sz w:val="18"/>
          <w:szCs w:val="18"/>
        </w:rPr>
        <w:t xml:space="preserve">consent.keeping.queue(..., 'new_proof')</w:t>
      </w:r>
      <w:r>
        <w:t xml:space="preserve">).</w:t>
      </w:r>
    </w:p>
    <w:p>
      <w:pPr>
        <w:pStyle w:val="ListParagraph"/>
        <w:numPr>
          <w:ilvl w:val="0"/>
          <w:numId w:val="28"/>
        </w:numPr>
      </w:pPr>
      <w:r>
        <w:t xml:space="preserve">Access log </w:t>
      </w:r>
      <w:r>
        <w:rPr>
          <w:rFonts w:ascii="Consolas" w:cs="Consolas" w:eastAsia="Consolas" w:hAnsi="Consolas"/>
          <w:color w:val="7A2E0E"/>
          <w:sz w:val="18"/>
          <w:szCs w:val="18"/>
        </w:rPr>
        <w:t xml:space="preserve">upload_received</w:t>
      </w:r>
      <w:r>
        <w:t xml:space="preserve"> ("&lt;source&gt; · &lt;name&gt; · N rows").</w:t>
      </w:r>
    </w:p>
    <w:p>
      <w:pPr>
        <w:pStyle w:val="ListParagraph"/>
        <w:numPr>
          <w:ilvl w:val="0"/>
          <w:numId w:val="28"/>
        </w:numPr>
      </w:pPr>
      <w:r>
        <w:t xml:space="preserve">Response = the file row.</w:t>
      </w:r>
    </w:p>
    <w:p>
      <w:pPr>
        <w:pStyle w:val="Heading3"/>
      </w:pPr>
      <w:r>
        <w:t xml:space="preserve">Effects elsewhere</w:t>
      </w:r>
    </w:p>
    <w:p>
      <w:pPr>
        <w:pStyle w:val="ListParagraph"/>
        <w:numPr>
          <w:ilvl w:val="0"/>
          <w:numId w:val="2"/>
        </w:numPr>
      </w:pPr>
      <w:r>
        <w:t xml:space="preserve">Consent engine do-not-call need (</w:t>
      </w:r>
      <w:r>
        <w:rPr>
          <w:rFonts w:ascii="Consolas" w:cs="Consolas" w:eastAsia="Consolas" w:hAnsi="Consolas"/>
          <w:color w:val="7A2E0E"/>
          <w:sz w:val="18"/>
          <w:szCs w:val="18"/>
        </w:rPr>
        <w:t xml:space="preserve">consent/needs.py</w:t>
      </w:r>
      <w:r>
        <w:t xml:space="preserve">): on the internal list from its date, or listed in a DNC check within Rulebook </w:t>
      </w:r>
      <w:r>
        <w:rPr>
          <w:rFonts w:ascii="Consolas" w:cs="Consolas" w:eastAsia="Consolas" w:hAnsi="Consolas"/>
          <w:color w:val="7A2E0E"/>
          <w:sz w:val="18"/>
          <w:szCs w:val="18"/>
        </w:rPr>
        <w:t xml:space="preserve">dnc_check_max_age_days</w:t>
      </w:r>
      <w:r>
        <w:t xml:space="preserve"> (31, proposed) → DNC listed; a "not listed" check covers that date.</w:t>
      </w:r>
    </w:p>
    <w:p>
      <w:pPr>
        <w:pStyle w:val="ListParagraph"/>
        <w:numPr>
          <w:ilvl w:val="0"/>
          <w:numId w:val="2"/>
        </w:numPr>
      </w:pPr>
      <w:r>
        <w:t xml:space="preserve">Number page list checks (</w:t>
      </w:r>
      <w:r>
        <w:rPr>
          <w:rFonts w:ascii="Consolas" w:cs="Consolas" w:eastAsia="Consolas" w:hAnsi="Consolas"/>
          <w:color w:val="7A2E0E"/>
          <w:sz w:val="18"/>
          <w:szCs w:val="18"/>
        </w:rPr>
        <w:t xml:space="preserve">contacts/api.py:list_checks</w:t>
      </w:r>
      <w:r>
        <w:t xml:space="preserve">) and proof elements 7 (internal list checked) and 8 (pre-contact reassigned check) use these tables.</w:t>
      </w:r>
    </w:p>
    <w:p>
      <w:pPr>
        <w:pStyle w:val="ListParagraph"/>
        <w:numPr>
          <w:ilvl w:val="0"/>
          <w:numId w:val="2"/>
        </w:numPr>
      </w:pPr>
      <w:r>
        <w:t xml:space="preserve">Source Registry upload rows turn "current" once any file of that source exists.</w:t>
      </w:r>
    </w:p>
    <w:p>
      <w:pPr>
        <w:pStyle w:val="ListParagraph"/>
        <w:numPr>
          <w:ilvl w:val="0"/>
          <w:numId w:val="2"/>
        </w:numPr>
      </w:pPr>
      <w:r>
        <w:t xml:space="preserve">Setup &amp; Readiness checks: "Internal do-not-contact list" and "Documents" (DNC check records + RND query logs).</w:t>
      </w:r>
    </w:p>
    <w:p>
      <w:pPr>
        <w:pStyle w:val="ListParagraph"/>
        <w:numPr>
          <w:ilvl w:val="0"/>
          <w:numId w:val="2"/>
        </w:numPr>
      </w:pPr>
      <w:r>
        <w:t xml:space="preserve">Insurer attestation counts contacts to numbers on the internal list.</w:t>
      </w:r>
    </w:p>
    <w:p>
      <w:pPr>
        <w:pStyle w:val="Heading3"/>
      </w:pPr>
      <w:r>
        <w:t xml:space="preserve">Purge</w:t>
      </w:r>
    </w:p>
    <w:p>
      <w:r>
        <w:rPr>
          <w:rFonts w:ascii="Consolas" w:cs="Consolas" w:eastAsia="Consolas" w:hAnsi="Consolas"/>
          <w:color w:val="7A2E0E"/>
          <w:sz w:val="18"/>
          <w:szCs w:val="18"/>
        </w:rPr>
        <w:t xml:space="preserve">effects.purge_old</w:t>
      </w:r>
      <w:r>
        <w:t xml:space="preserve">: files older than 4 years + 1 day (received_at), not yet purged, with a file → skipped if under a legal hold (</w:t>
      </w:r>
      <w:r>
        <w:rPr>
          <w:rFonts w:ascii="Consolas" w:cs="Consolas" w:eastAsia="Consolas" w:hAnsi="Consolas"/>
          <w:color w:val="7A2E0E"/>
          <w:sz w:val="18"/>
          <w:szCs w:val="18"/>
        </w:rPr>
        <w:t xml:space="preserve">evidence.holds.Holds.covers</w:t>
      </w:r>
      <w:r>
        <w:t xml:space="preserve"> by client, date, tokens, vendor keys); otherwise file deleted, </w:t>
      </w:r>
      <w:r>
        <w:rPr>
          <w:rFonts w:ascii="Consolas" w:cs="Consolas" w:eastAsia="Consolas" w:hAnsi="Consolas"/>
          <w:color w:val="7A2E0E"/>
          <w:sz w:val="18"/>
          <w:szCs w:val="18"/>
        </w:rPr>
        <w:t xml:space="preserve">file=''</w:t>
      </w:r>
      <w:r>
        <w:t xml:space="preserve">, </w:t>
      </w:r>
      <w:r>
        <w:rPr>
          <w:rFonts w:ascii="Consolas" w:cs="Consolas" w:eastAsia="Consolas" w:hAnsi="Consolas"/>
          <w:color w:val="7A2E0E"/>
          <w:sz w:val="18"/>
          <w:szCs w:val="18"/>
        </w:rPr>
        <w:t xml:space="preserve">purged_at=now</w:t>
      </w:r>
      <w:r>
        <w:t xml:space="preserve">. Fingerprint and rows stay.</w:t>
      </w:r>
    </w:p>
    <w:p>
      <w:pPr>
        <w:pStyle w:val="Heading3"/>
      </w:pPr>
      <w:r>
        <w:t xml:space="preserve">Key functions</w:t>
      </w:r>
    </w:p>
    <w:p>
      <w:pPr>
        <w:pStyle w:val="ListParagraph"/>
        <w:numPr>
          <w:ilvl w:val="0"/>
          <w:numId w:val="2"/>
        </w:numPr>
      </w:pPr>
      <w:r>
        <w:rPr>
          <w:rFonts w:ascii="Consolas" w:cs="Consolas" w:eastAsia="Consolas" w:hAnsi="Consolas"/>
          <w:color w:val="7A2E0E"/>
          <w:sz w:val="18"/>
          <w:szCs w:val="18"/>
        </w:rPr>
        <w:t xml:space="preserve">apps/uploads/api.py:UploadsView (get/post) / row</w:t>
      </w:r>
    </w:p>
    <w:p>
      <w:pPr>
        <w:pStyle w:val="ListParagraph"/>
        <w:numPr>
          <w:ilvl w:val="0"/>
          <w:numId w:val="2"/>
        </w:numPr>
      </w:pPr>
      <w:r>
        <w:rPr>
          <w:rFonts w:ascii="Consolas" w:cs="Consolas" w:eastAsia="Consolas" w:hAnsi="Consolas"/>
          <w:color w:val="7A2E0E"/>
          <w:sz w:val="18"/>
          <w:szCs w:val="18"/>
        </w:rPr>
        <w:t xml:space="preserve">apps/uploads/read.py:read / pick / rows_of / to_date / to_datetime / yes_no / to_price</w:t>
      </w:r>
    </w:p>
    <w:p>
      <w:pPr>
        <w:pStyle w:val="ListParagraph"/>
        <w:numPr>
          <w:ilvl w:val="0"/>
          <w:numId w:val="2"/>
        </w:numPr>
      </w:pPr>
      <w:r>
        <w:rPr>
          <w:rFonts w:ascii="Consolas" w:cs="Consolas" w:eastAsia="Consolas" w:hAnsi="Consolas"/>
          <w:color w:val="7A2E0E"/>
          <w:sz w:val="18"/>
          <w:szCs w:val="18"/>
        </w:rPr>
        <w:t xml:space="preserve">apps/uploads/effects.py:after_upload / tokens_of / purge_old</w:t>
      </w:r>
    </w:p>
    <w:p>
      <w:pPr>
        <w:pStyle w:val="ListParagraph"/>
        <w:numPr>
          <w:ilvl w:val="0"/>
          <w:numId w:val="2"/>
        </w:numPr>
      </w:pPr>
      <w:r>
        <w:rPr>
          <w:rFonts w:ascii="Consolas" w:cs="Consolas" w:eastAsia="Consolas" w:hAnsi="Consolas"/>
          <w:color w:val="7A2E0E"/>
          <w:sz w:val="18"/>
          <w:szCs w:val="18"/>
        </w:rPr>
        <w:t xml:space="preserve">apps/uploads/tasks.py:purge_old_uploads</w:t>
      </w:r>
    </w:p>
    <w:p>
      <w:pPr>
        <w:pStyle w:val="ListParagraph"/>
        <w:numPr>
          <w:ilvl w:val="0"/>
          <w:numId w:val="2"/>
        </w:numPr>
      </w:pPr>
      <w:r>
        <w:rPr>
          <w:rFonts w:ascii="Consolas" w:cs="Consolas" w:eastAsia="Consolas" w:hAnsi="Consolas"/>
          <w:color w:val="7A2E0E"/>
          <w:sz w:val="18"/>
          <w:szCs w:val="18"/>
        </w:rPr>
        <w:t xml:space="preserve">apps/vendors/lead_certificates.py:link_certificates / claims_for</w:t>
      </w:r>
    </w:p>
    <w:p>
      <w:pPr>
        <w:pStyle w:val="Heading3"/>
      </w:pPr>
      <w:r>
        <w:t xml:space="preserve">API endpoints</w:t>
      </w:r>
    </w:p>
    <w:p>
      <w:pPr>
        <w:pStyle w:val="ListParagraph"/>
        <w:numPr>
          <w:ilvl w:val="0"/>
          <w:numId w:val="2"/>
        </w:numPr>
      </w:pPr>
      <w:r>
        <w:rPr>
          <w:rFonts w:ascii="Consolas" w:cs="Consolas" w:eastAsia="Consolas" w:hAnsi="Consolas"/>
          <w:color w:val="7A2E0E"/>
          <w:sz w:val="18"/>
          <w:szCs w:val="18"/>
        </w:rPr>
        <w:t xml:space="preserve">GET /api/uploads</w:t>
      </w:r>
      <w:r>
        <w:t xml:space="preserve"> (any client user) — up to 200 newest files: </w:t>
      </w:r>
      <w:r>
        <w:rPr>
          <w:rFonts w:ascii="Consolas" w:cs="Consolas" w:eastAsia="Consolas" w:hAnsi="Consolas"/>
          <w:color w:val="7A2E0E"/>
          <w:sz w:val="18"/>
          <w:szCs w:val="18"/>
        </w:rPr>
        <w:t xml:space="preserve">{artifactId: up-&lt;id&gt;, source (label), fileName, sha256, receivedAt, rowsRead, rowsRejected}</w:t>
      </w:r>
      <w:r>
        <w:t xml:space="preserve">.</w:t>
      </w:r>
    </w:p>
    <w:p>
      <w:pPr>
        <w:pStyle w:val="ListParagraph"/>
        <w:numPr>
          <w:ilvl w:val="0"/>
          <w:numId w:val="2"/>
        </w:numPr>
      </w:pPr>
      <w:r>
        <w:rPr>
          <w:rFonts w:ascii="Consolas" w:cs="Consolas" w:eastAsia="Consolas" w:hAnsi="Consolas"/>
          <w:color w:val="7A2E0E"/>
          <w:sz w:val="18"/>
          <w:szCs w:val="18"/>
        </w:rPr>
        <w:t xml:space="preserve">POST /api/uploads</w:t>
      </w:r>
      <w:r>
        <w:t xml:space="preserve"> (client Admin or company lawyer) — multipart </w:t>
      </w:r>
      <w:r>
        <w:rPr>
          <w:rFonts w:ascii="Consolas" w:cs="Consolas" w:eastAsia="Consolas" w:hAnsi="Consolas"/>
          <w:color w:val="7A2E0E"/>
          <w:sz w:val="18"/>
          <w:szCs w:val="18"/>
        </w:rPr>
        <w:t xml:space="preserve">source</w:t>
      </w:r>
      <w:r>
        <w:t xml:space="preserve"> (label text) + </w:t>
      </w:r>
      <w:r>
        <w:rPr>
          <w:rFonts w:ascii="Consolas" w:cs="Consolas" w:eastAsia="Consolas" w:hAnsi="Consolas"/>
          <w:color w:val="7A2E0E"/>
          <w:sz w:val="18"/>
          <w:szCs w:val="18"/>
        </w:rPr>
        <w:t xml:space="preserve">file</w:t>
      </w:r>
      <w:r>
        <w:t xml:space="preserve">.</w:t>
      </w:r>
    </w:p>
    <w:p>
      <w:pPr>
        <w:pStyle w:val="Heading3"/>
      </w:pPr>
      <w:r>
        <w:t xml:space="preserve">Scheduled jobs</w:t>
      </w:r>
    </w:p>
    <w:p>
      <w:r>
        <w:rPr>
          <w:rFonts w:ascii="Consolas" w:cs="Consolas" w:eastAsia="Consolas" w:hAnsi="Consolas"/>
          <w:color w:val="7A2E0E"/>
          <w:sz w:val="18"/>
          <w:szCs w:val="18"/>
        </w:rPr>
        <w:t xml:space="preserve">purge-old-uploads</w:t>
      </w:r>
      <w:r>
        <w:t xml:space="preserve"> → </w:t>
      </w:r>
      <w:r>
        <w:rPr>
          <w:rFonts w:ascii="Consolas" w:cs="Consolas" w:eastAsia="Consolas" w:hAnsi="Consolas"/>
          <w:color w:val="7A2E0E"/>
          <w:sz w:val="18"/>
          <w:szCs w:val="18"/>
        </w:rPr>
        <w:t xml:space="preserve">apps.uploads.tasks.purge_old_uploads</w:t>
      </w:r>
      <w:r>
        <w:t xml:space="preserve"> daily 04:55 UTC.</w:t>
      </w:r>
    </w:p>
    <w:p>
      <w:pPr>
        <w:pStyle w:val="Heading3"/>
      </w:pPr>
      <w:r>
        <w:t xml:space="preserve">Admin panel parts</w:t>
      </w:r>
    </w:p>
    <w:p>
      <w:r>
        <w:t xml:space="preserve">None.</w:t>
      </w:r>
    </w:p>
    <w:p>
      <w:pPr>
        <w:pStyle w:val="Heading3"/>
      </w:pPr>
      <w:r>
        <w:t xml:space="preserve">Frontend pages fed</w:t>
      </w:r>
    </w:p>
    <w:p>
      <w:r>
        <w:t xml:space="preserve">Source Registry Upload centre (</w:t>
      </w:r>
      <w:r>
        <w:rPr>
          <w:rFonts w:ascii="Consolas" w:cs="Consolas" w:eastAsia="Consolas" w:hAnsi="Consolas"/>
          <w:color w:val="7A2E0E"/>
          <w:sz w:val="18"/>
          <w:szCs w:val="18"/>
        </w:rPr>
        <w:t xml:space="preserve">frontend/src/screens/sources/UploadCentre.tsx</w:t>
      </w:r>
      <w:r>
        <w:t xml:space="preserve">), number page, consent results, Setup &amp; Readiness, Lead Provenance / Vendor pages (vendor leads).</w:t>
      </w:r>
    </w:p>
    <w:p>
      <w:pPr>
        <w:pStyle w:val="Heading2"/>
      </w:pPr>
      <w:r>
        <w:t xml:space="preserve">7. Portal screens (frontend)</w:t>
      </w:r>
    </w:p>
    <w:p>
      <w:r>
        <w:t xml:space="preserve">Routing: </w:t>
      </w:r>
      <w:r>
        <w:rPr>
          <w:rFonts w:ascii="Consolas" w:cs="Consolas" w:eastAsia="Consolas" w:hAnsi="Consolas"/>
          <w:color w:val="7A2E0E"/>
          <w:sz w:val="18"/>
          <w:szCs w:val="18"/>
        </w:rPr>
        <w:t xml:space="preserve">frontend/src/server/backend.ts</w:t>
      </w:r>
      <w:r>
        <w:t xml:space="preserve"> forwards to Django when </w:t>
      </w:r>
      <w:r>
        <w:rPr>
          <w:rFonts w:ascii="Consolas" w:cs="Consolas" w:eastAsia="Consolas" w:hAnsi="Consolas"/>
          <w:color w:val="7A2E0E"/>
          <w:sz w:val="18"/>
          <w:szCs w:val="18"/>
        </w:rPr>
        <w:t xml:space="preserve">BACKEND_URL</w:t>
      </w:r>
      <w:r>
        <w:t xml:space="preserve"> is set. Fully real (BACKEND_PATHS) includes </w:t>
      </w:r>
      <w:r>
        <w:rPr>
          <w:rFonts w:ascii="Consolas" w:cs="Consolas" w:eastAsia="Consolas" w:hAnsi="Consolas"/>
          <w:color w:val="7A2E0E"/>
          <w:sz w:val="18"/>
          <w:szCs w:val="18"/>
        </w:rPr>
        <w:t xml:space="preserve">sources</w:t>
      </w:r>
      <w:r>
        <w:t xml:space="preserve">, </w:t>
      </w:r>
      <w:r>
        <w:rPr>
          <w:rFonts w:ascii="Consolas" w:cs="Consolas" w:eastAsia="Consolas" w:hAnsi="Consolas"/>
          <w:color w:val="7A2E0E"/>
          <w:sz w:val="18"/>
          <w:szCs w:val="18"/>
        </w:rPr>
        <w:t xml:space="preserve">data-health</w:t>
      </w:r>
      <w:r>
        <w:t xml:space="preserve">, </w:t>
      </w:r>
      <w:r>
        <w:rPr>
          <w:rFonts w:ascii="Consolas" w:cs="Consolas" w:eastAsia="Consolas" w:hAnsi="Consolas"/>
          <w:color w:val="7A2E0E"/>
          <w:sz w:val="18"/>
          <w:szCs w:val="18"/>
        </w:rPr>
        <w:t xml:space="preserve">uploads</w:t>
      </w:r>
      <w:r>
        <w:t xml:space="preserve">, </w:t>
      </w:r>
      <w:r>
        <w:rPr>
          <w:rFonts w:ascii="Consolas" w:cs="Consolas" w:eastAsia="Consolas" w:hAnsi="Consolas"/>
          <w:color w:val="7A2E0E"/>
          <w:sz w:val="18"/>
          <w:szCs w:val="18"/>
        </w:rPr>
        <w:t xml:space="preserve">contacts</w:t>
      </w:r>
      <w:r>
        <w:t xml:space="preserve">, </w:t>
      </w:r>
      <w:r>
        <w:rPr>
          <w:rFonts w:ascii="Consolas" w:cs="Consolas" w:eastAsia="Consolas" w:hAnsi="Consolas"/>
          <w:color w:val="7A2E0E"/>
          <w:sz w:val="18"/>
          <w:szCs w:val="18"/>
        </w:rPr>
        <w:t xml:space="preserve">evidence</w:t>
      </w:r>
      <w:r>
        <w:t xml:space="preserve">, </w:t>
      </w:r>
      <w:r>
        <w:rPr>
          <w:rFonts w:ascii="Consolas" w:cs="Consolas" w:eastAsia="Consolas" w:hAnsi="Consolas"/>
          <w:color w:val="7A2E0E"/>
          <w:sz w:val="18"/>
          <w:szCs w:val="18"/>
        </w:rPr>
        <w:t xml:space="preserve">can-call</w:t>
      </w:r>
      <w:r>
        <w:t xml:space="preserve">, </w:t>
      </w:r>
      <w:r>
        <w:rPr>
          <w:rFonts w:ascii="Consolas" w:cs="Consolas" w:eastAsia="Consolas" w:hAnsi="Consolas"/>
          <w:color w:val="7A2E0E"/>
          <w:sz w:val="18"/>
          <w:szCs w:val="18"/>
        </w:rPr>
        <w:t xml:space="preserve">provenance</w:t>
      </w:r>
      <w:r>
        <w:t xml:space="preserve">… Partly real (MERGE_PATHS: Django fields overlaid on sample data, reads only) includes </w:t>
      </w:r>
      <w:r>
        <w:rPr>
          <w:rFonts w:ascii="Consolas" w:cs="Consolas" w:eastAsia="Consolas" w:hAnsi="Consolas"/>
          <w:color w:val="7A2E0E"/>
          <w:sz w:val="18"/>
          <w:szCs w:val="18"/>
        </w:rPr>
        <w:t xml:space="preserve">readiness</w:t>
      </w:r>
      <w:r>
        <w:t xml:space="preserve">, </w:t>
      </w:r>
      <w:r>
        <w:rPr>
          <w:rFonts w:ascii="Consolas" w:cs="Consolas" w:eastAsia="Consolas" w:hAnsi="Consolas"/>
          <w:color w:val="7A2E0E"/>
          <w:sz w:val="18"/>
          <w:szCs w:val="18"/>
        </w:rPr>
        <w:t xml:space="preserve">insureds</w:t>
      </w:r>
      <w:r>
        <w:t xml:space="preserve">, </w:t>
      </w:r>
      <w:r>
        <w:rPr>
          <w:rFonts w:ascii="Consolas" w:cs="Consolas" w:eastAsia="Consolas" w:hAnsi="Consolas"/>
          <w:color w:val="7A2E0E"/>
          <w:sz w:val="18"/>
          <w:szCs w:val="18"/>
        </w:rPr>
        <w:t xml:space="preserve">settings</w:t>
      </w:r>
      <w:r>
        <w:t xml:space="preserve">.</w:t>
      </w:r>
    </w:p>
    <w:p>
      <w:pPr>
        <w:pStyle w:val="Heading3"/>
      </w:pPr>
      <w:r>
        <w:t xml:space="preserve">Source Registry (/sources, frontend/src/screens/sources/)</w:t>
      </w:r>
    </w:p>
    <w:p>
      <w:pPr>
        <w:pStyle w:val="ListParagraph"/>
        <w:numPr>
          <w:ilvl w:val="0"/>
          <w:numId w:val="2"/>
        </w:numPr>
      </w:pPr>
      <w:r>
        <w:rPr>
          <w:rFonts w:ascii="Consolas" w:cs="Consolas" w:eastAsia="Consolas" w:hAnsi="Consolas"/>
          <w:color w:val="7A2E0E"/>
          <w:sz w:val="18"/>
          <w:szCs w:val="18"/>
        </w:rPr>
        <w:t xml:space="preserve">SourcesScreen.tsx</w:t>
      </w:r>
      <w:r>
        <w:t xml:space="preserve"> — </w:t>
      </w:r>
      <w:r>
        <w:rPr>
          <w:rFonts w:ascii="Consolas" w:cs="Consolas" w:eastAsia="Consolas" w:hAnsi="Consolas"/>
          <w:color w:val="7A2E0E"/>
          <w:sz w:val="18"/>
          <w:szCs w:val="18"/>
        </w:rPr>
        <w:t xml:space="preserve">useSources()</w:t>
      </w:r>
      <w:r>
        <w:t xml:space="preserve"> → </w:t>
      </w:r>
      <w:r>
        <w:rPr>
          <w:rFonts w:ascii="Consolas" w:cs="Consolas" w:eastAsia="Consolas" w:hAnsi="Consolas"/>
          <w:color w:val="7A2E0E"/>
          <w:sz w:val="18"/>
          <w:szCs w:val="18"/>
        </w:rPr>
        <w:t xml:space="preserve">GET /api/sources</w:t>
      </w:r>
      <w:r>
        <w:t xml:space="preserve">. KPIs: Current (x of total), Stale (names), Not supplied (the </w:t>
      </w:r>
      <w:r>
        <w:rPr>
          <w:rFonts w:ascii="Consolas" w:cs="Consolas" w:eastAsia="Consolas" w:hAnsi="Consolas"/>
          <w:color w:val="7A2E0E"/>
          <w:sz w:val="18"/>
          <w:szCs w:val="18"/>
        </w:rPr>
        <w:t xml:space="preserve">blocks</w:t>
      </w:r>
      <w:r>
        <w:t xml:space="preserve"> texts). Card "Sources by evidence tier" (stacked bar tiers 1–4). Card "Sources" table.</w:t>
      </w:r>
    </w:p>
    <w:p>
      <w:pPr>
        <w:pStyle w:val="ListParagraph"/>
        <w:numPr>
          <w:ilvl w:val="0"/>
          <w:numId w:val="2"/>
        </w:numPr>
      </w:pPr>
      <w:r>
        <w:rPr>
          <w:rFonts w:ascii="Consolas" w:cs="Consolas" w:eastAsia="Consolas" w:hAnsi="Consolas"/>
          <w:color w:val="7A2E0E"/>
          <w:sz w:val="18"/>
          <w:szCs w:val="18"/>
        </w:rPr>
        <w:t xml:space="preserve">SourceTable.tsx</w:t>
      </w:r>
      <w:r>
        <w:t xml:space="preserve"> — columns Source (+blocks), Tier, Access (+ "You can revoke this at any time" when revocable), Last sync, Status pill (current/stale/not_supplied/revoked), Feeds domains. Sorted stale/revoked first, then not supplied, then current.</w:t>
      </w:r>
    </w:p>
    <w:p>
      <w:pPr>
        <w:pStyle w:val="ListParagraph"/>
        <w:numPr>
          <w:ilvl w:val="0"/>
          <w:numId w:val="2"/>
        </w:numPr>
      </w:pPr>
      <w:r>
        <w:rPr>
          <w:rFonts w:ascii="Consolas" w:cs="Consolas" w:eastAsia="Consolas" w:hAnsi="Consolas"/>
          <w:color w:val="7A2E0E"/>
          <w:sz w:val="18"/>
          <w:szCs w:val="18"/>
        </w:rPr>
        <w:t xml:space="preserve">UploadCentre.tsx</w:t>
      </w:r>
      <w:r>
        <w:t xml:space="preserve"> — </w:t>
      </w:r>
      <w:r>
        <w:rPr>
          <w:rFonts w:ascii="Consolas" w:cs="Consolas" w:eastAsia="Consolas" w:hAnsi="Consolas"/>
          <w:color w:val="7A2E0E"/>
          <w:sz w:val="18"/>
          <w:szCs w:val="18"/>
        </w:rPr>
        <w:t xml:space="preserve">useUploads()</w:t>
      </w:r>
      <w:r>
        <w:t xml:space="preserve"> → </w:t>
      </w:r>
      <w:r>
        <w:rPr>
          <w:rFonts w:ascii="Consolas" w:cs="Consolas" w:eastAsia="Consolas" w:hAnsi="Consolas"/>
          <w:color w:val="7A2E0E"/>
          <w:sz w:val="18"/>
          <w:szCs w:val="18"/>
        </w:rPr>
        <w:t xml:space="preserve">GET /api/uploads</w:t>
      </w:r>
      <w:r>
        <w:t xml:space="preserve">; form posts </w:t>
      </w:r>
      <w:r>
        <w:rPr>
          <w:rFonts w:ascii="Consolas" w:cs="Consolas" w:eastAsia="Consolas" w:hAnsi="Consolas"/>
          <w:color w:val="7A2E0E"/>
          <w:sz w:val="18"/>
          <w:szCs w:val="18"/>
        </w:rPr>
        <w:t xml:space="preserve">apiUpload('/uploads', FormData{source, file})</w:t>
      </w:r>
      <w:r>
        <w:t xml:space="preserve">; select lists sources with </w:t>
      </w:r>
      <w:r>
        <w:rPr>
          <w:rFonts w:ascii="Consolas" w:cs="Consolas" w:eastAsia="Consolas" w:hAnsi="Consolas"/>
          <w:color w:val="7A2E0E"/>
          <w:sz w:val="18"/>
          <w:szCs w:val="18"/>
        </w:rPr>
        <w:t xml:space="preserve">acceptsUpload</w:t>
      </w:r>
      <w:r>
        <w:t xml:space="preserve">; accept </w:t>
      </w:r>
      <w:r>
        <w:rPr>
          <w:rFonts w:ascii="Consolas" w:cs="Consolas" w:eastAsia="Consolas" w:hAnsi="Consolas"/>
          <w:color w:val="7A2E0E"/>
          <w:sz w:val="18"/>
          <w:szCs w:val="18"/>
        </w:rPr>
        <w:t xml:space="preserve">.csv</w:t>
      </w:r>
      <w:r>
        <w:t xml:space="preserve"> (plus .pdf/.doc/.docx for "Policies, training, contracts"); table File, Source, Received (UTC), Fingerprint (truncated sha), Rows read, Rows not read (amber pill). Invalidates all queries after upload.</w:t>
      </w:r>
    </w:p>
    <w:p>
      <w:pPr>
        <w:pStyle w:val="ListParagraph"/>
        <w:numPr>
          <w:ilvl w:val="0"/>
          <w:numId w:val="2"/>
        </w:numPr>
      </w:pPr>
      <w:r>
        <w:t xml:space="preserve">No Connect/Allow or revoke action exists on this page.</w:t>
      </w:r>
    </w:p>
    <w:p>
      <w:pPr>
        <w:pStyle w:val="Heading3"/>
      </w:pPr>
      <w:r>
        <w:t xml:space="preserve">Data health (Overview)</w:t>
      </w:r>
    </w:p>
    <w:p>
      <w:pPr>
        <w:pStyle w:val="ListParagraph"/>
        <w:numPr>
          <w:ilvl w:val="0"/>
          <w:numId w:val="2"/>
        </w:numPr>
      </w:pPr>
      <w:r>
        <w:rPr>
          <w:rFonts w:ascii="Consolas" w:cs="Consolas" w:eastAsia="Consolas" w:hAnsi="Consolas"/>
          <w:color w:val="7A2E0E"/>
          <w:sz w:val="18"/>
          <w:szCs w:val="18"/>
        </w:rPr>
        <w:t xml:space="preserve">frontend/src/screens/overview/DataHealthCard.tsx</w:t>
      </w:r>
      <w:r>
        <w:t xml:space="preserve"> — </w:t>
      </w:r>
      <w:r>
        <w:rPr>
          <w:rFonts w:ascii="Consolas" w:cs="Consolas" w:eastAsia="Consolas" w:hAnsi="Consolas"/>
          <w:color w:val="7A2E0E"/>
          <w:sz w:val="18"/>
          <w:szCs w:val="18"/>
        </w:rPr>
        <w:t xml:space="preserve">useHealth()</w:t>
      </w:r>
      <w:r>
        <w:t xml:space="preserve"> → </w:t>
      </w:r>
      <w:r>
        <w:rPr>
          <w:rFonts w:ascii="Consolas" w:cs="Consolas" w:eastAsia="Consolas" w:hAnsi="Consolas"/>
          <w:color w:val="7A2E0E"/>
          <w:sz w:val="18"/>
          <w:szCs w:val="18"/>
        </w:rPr>
        <w:t xml:space="preserve">GET /api/data-health</w:t>
      </w:r>
      <w:r>
        <w:t xml:space="preserve">: Connected sources bar (Live/Stale/Not supplied), Data access level "Level N of 4" + label, Last change received (UTC) with text "read every 2 minutes, hourly catch-up", link to Source Registry.</w:t>
      </w:r>
    </w:p>
    <w:p>
      <w:pPr>
        <w:pStyle w:val="ListParagraph"/>
        <w:numPr>
          <w:ilvl w:val="0"/>
          <w:numId w:val="2"/>
        </w:numPr>
      </w:pPr>
      <w:r>
        <w:rPr>
          <w:rFonts w:ascii="Consolas" w:cs="Consolas" w:eastAsia="Consolas" w:hAnsi="Consolas"/>
          <w:color w:val="7A2E0E"/>
          <w:sz w:val="18"/>
          <w:szCs w:val="18"/>
        </w:rPr>
        <w:t xml:space="preserve">KeyNumbers.tsx</w:t>
      </w:r>
      <w:r>
        <w:t xml:space="preserve"> — Records completeness tile (</w:t>
      </w:r>
      <w:r>
        <w:rPr>
          <w:rFonts w:ascii="Consolas" w:cs="Consolas" w:eastAsia="Consolas" w:hAnsi="Consolas"/>
          <w:color w:val="7A2E0E"/>
          <w:sz w:val="18"/>
          <w:szCs w:val="18"/>
        </w:rPr>
        <w:t xml:space="preserve">recordsCompleteness</w:t>
      </w:r>
      <w:r>
        <w:t xml:space="preserve">, </w:t>
      </w:r>
      <w:r>
        <w:rPr>
          <w:rFonts w:ascii="Consolas" w:cs="Consolas" w:eastAsia="Consolas" w:hAnsi="Consolas"/>
          <w:color w:val="7A2E0E"/>
          <w:sz w:val="18"/>
          <w:szCs w:val="18"/>
        </w:rPr>
        <w:t xml:space="preserve">completenessNote</w:t>
      </w:r>
      <w:r>
        <w:t xml:space="preserve">; click → /sources) and conversation review numbers.</w:t>
      </w:r>
    </w:p>
    <w:p>
      <w:pPr>
        <w:pStyle w:val="ListParagraph"/>
        <w:numPr>
          <w:ilvl w:val="0"/>
          <w:numId w:val="2"/>
        </w:numPr>
      </w:pPr>
      <w:r>
        <w:rPr>
          <w:rFonts w:ascii="Consolas" w:cs="Consolas" w:eastAsia="Consolas" w:hAnsi="Consolas"/>
          <w:color w:val="7A2E0E"/>
          <w:sz w:val="18"/>
          <w:szCs w:val="18"/>
        </w:rPr>
        <w:t xml:space="preserve">AttentionBanner.tsx</w:t>
      </w:r>
      <w:r>
        <w:t xml:space="preserve"> — "Records completeness below the floor" (when &lt; </w:t>
      </w:r>
      <w:r>
        <w:rPr>
          <w:rFonts w:ascii="Consolas" w:cs="Consolas" w:eastAsia="Consolas" w:hAnsi="Consolas"/>
          <w:color w:val="7A2E0E"/>
          <w:sz w:val="18"/>
          <w:szCs w:val="18"/>
        </w:rPr>
        <w:t xml:space="preserve">completenessFloor</w:t>
      </w:r>
      <w:r>
        <w:t xml:space="preserve">), proof requests waiting.</w:t>
      </w:r>
    </w:p>
    <w:p>
      <w:pPr>
        <w:pStyle w:val="ListParagraph"/>
        <w:numPr>
          <w:ilvl w:val="0"/>
          <w:numId w:val="2"/>
        </w:numPr>
      </w:pPr>
      <w:r>
        <w:rPr>
          <w:rFonts w:ascii="Consolas" w:cs="Consolas" w:eastAsia="Consolas" w:hAnsi="Consolas"/>
          <w:color w:val="7A2E0E"/>
          <w:sz w:val="18"/>
          <w:szCs w:val="18"/>
        </w:rPr>
        <w:t xml:space="preserve">components/shell/Freshness.tsx</w:t>
      </w:r>
      <w:r>
        <w:t xml:space="preserve"> — top-bar dot from </w:t>
      </w:r>
      <w:r>
        <w:rPr>
          <w:rFonts w:ascii="Consolas" w:cs="Consolas" w:eastAsia="Consolas" w:hAnsi="Consolas"/>
          <w:color w:val="7A2E0E"/>
          <w:sz w:val="18"/>
          <w:szCs w:val="18"/>
        </w:rPr>
        <w:t xml:space="preserve">GET /api/sources</w:t>
      </w:r>
      <w:r>
        <w:t xml:space="preserve"> (amber + "N source stale").</w:t>
      </w:r>
    </w:p>
    <w:p>
      <w:pPr>
        <w:pStyle w:val="Heading3"/>
      </w:pPr>
      <w:r>
        <w:t xml:space="preserve">Setup &amp; Readiness (frontend/src/screens/setup/)</w:t>
      </w:r>
    </w:p>
    <w:p>
      <w:pPr>
        <w:pStyle w:val="ListParagraph"/>
        <w:numPr>
          <w:ilvl w:val="0"/>
          <w:numId w:val="2"/>
        </w:numPr>
      </w:pPr>
      <w:r>
        <w:rPr>
          <w:rFonts w:ascii="Consolas" w:cs="Consolas" w:eastAsia="Consolas" w:hAnsi="Consolas"/>
          <w:color w:val="7A2E0E"/>
          <w:sz w:val="18"/>
          <w:szCs w:val="18"/>
        </w:rPr>
        <w:t xml:space="preserve">SetupScreen.tsx</w:t>
      </w:r>
      <w:r>
        <w:t xml:space="preserve"> tabs Readiness report / Setup checklist, </w:t>
      </w:r>
      <w:r>
        <w:rPr>
          <w:rFonts w:ascii="Consolas" w:cs="Consolas" w:eastAsia="Consolas" w:hAnsi="Consolas"/>
          <w:color w:val="7A2E0E"/>
          <w:sz w:val="18"/>
          <w:szCs w:val="18"/>
        </w:rPr>
        <w:t xml:space="preserve">useReadiness()</w:t>
      </w:r>
      <w:r>
        <w:t xml:space="preserve"> → </w:t>
      </w:r>
      <w:r>
        <w:rPr>
          <w:rFonts w:ascii="Consolas" w:cs="Consolas" w:eastAsia="Consolas" w:hAnsi="Consolas"/>
          <w:color w:val="7A2E0E"/>
          <w:sz w:val="18"/>
          <w:szCs w:val="18"/>
        </w:rPr>
        <w:t xml:space="preserve">GET /api/readiness</w:t>
      </w:r>
      <w:r>
        <w:t xml:space="preserve"> (merged with sample).</w:t>
      </w:r>
    </w:p>
    <w:p>
      <w:pPr>
        <w:pStyle w:val="ListParagraph"/>
        <w:numPr>
          <w:ilvl w:val="0"/>
          <w:numId w:val="2"/>
        </w:numPr>
      </w:pPr>
      <w:r>
        <w:t xml:space="preserve">Backend </w:t>
      </w:r>
      <w:r>
        <w:rPr>
          <w:rFonts w:ascii="Consolas" w:cs="Consolas" w:eastAsia="Consolas" w:hAnsi="Consolas"/>
          <w:color w:val="7A2E0E"/>
          <w:sz w:val="18"/>
          <w:szCs w:val="18"/>
        </w:rPr>
        <w:t xml:space="preserve">apps/onboarding/readiness.py:readiness</w:t>
      </w:r>
      <w:r>
        <w:t xml:space="preserve"> (IsClientUser): checks by name — Dialer connection, SMS connection, CRM connection (missing / partial "Not read recently" / ready "Connected and read by API (tools)"; dialer partial when dial mode missing on X% of calls), Consent proof (up to 100 recent numbers), Certificate retention, Consent pages, Lead records (traced), Internal do-not-contact list (uploaded?), History depth (≥4 years ready), Documents (DNC check records + RND logs uploaded); </w:t>
      </w:r>
      <w:r>
        <w:rPr>
          <w:rFonts w:ascii="Consolas" w:cs="Consolas" w:eastAsia="Consolas" w:hAnsi="Consolas"/>
          <w:color w:val="7A2E0E"/>
          <w:sz w:val="18"/>
          <w:szCs w:val="18"/>
        </w:rPr>
        <w:t xml:space="preserve">canStart</w:t>
      </w:r>
      <w:r>
        <w:t xml:space="preserve"> = dialer or SMS not missing; </w:t>
      </w:r>
      <w:r>
        <w:rPr>
          <w:rFonts w:ascii="Consolas" w:cs="Consolas" w:eastAsia="Consolas" w:hAnsi="Consolas"/>
          <w:color w:val="7A2E0E"/>
          <w:sz w:val="18"/>
          <w:szCs w:val="18"/>
        </w:rPr>
        <w:t xml:space="preserve">numbersPerMonth</w:t>
      </w:r>
      <w:r>
        <w:t xml:space="preserve"> (distinct outbound primary numbers, 30 days); </w:t>
      </w:r>
      <w:r>
        <w:rPr>
          <w:rFonts w:ascii="Consolas" w:cs="Consolas" w:eastAsia="Consolas" w:hAnsi="Consolas"/>
          <w:color w:val="7A2E0E"/>
          <w:sz w:val="18"/>
          <w:szCs w:val="18"/>
        </w:rPr>
        <w:t xml:space="preserve">recommendedPlan</w:t>
      </w:r>
      <w:r>
        <w:t xml:space="preserve"> (Starter ≤10k, Growth ≤50k, Scale ≤250k, else Enterprise); </w:t>
      </w:r>
      <w:r>
        <w:rPr>
          <w:rFonts w:ascii="Consolas" w:cs="Consolas" w:eastAsia="Consolas" w:hAnsi="Consolas"/>
          <w:color w:val="7A2E0E"/>
          <w:sz w:val="18"/>
          <w:szCs w:val="18"/>
        </w:rPr>
        <w:t xml:space="preserve">preview</w:t>
      </w:r>
      <w:r>
        <w:t xml:space="preserve"> of strict consent statuses; </w:t>
      </w:r>
      <w:r>
        <w:rPr>
          <w:rFonts w:ascii="Consolas" w:cs="Consolas" w:eastAsia="Consolas" w:hAnsi="Consolas"/>
          <w:color w:val="7A2E0E"/>
          <w:sz w:val="18"/>
          <w:szCs w:val="18"/>
        </w:rPr>
        <w:t xml:space="preserve">setup</w:t>
      </w:r>
      <w:r>
        <w:t xml:space="preserve"> rows (caller-ids, pages, vendors, campaigns "all treated as marketing", states). </w:t>
      </w:r>
      <w:r>
        <w:rPr>
          <w:rFonts w:ascii="Consolas" w:cs="Consolas" w:eastAsia="Consolas" w:hAnsi="Consolas"/>
          <w:color w:val="7A2E0E"/>
          <w:sz w:val="18"/>
          <w:szCs w:val="18"/>
        </w:rPr>
        <w:t xml:space="preserve">notMeasured</w:t>
      </w:r>
      <w:r>
        <w:t xml:space="preserve"> and other fields come from the sample.</w:t>
      </w:r>
    </w:p>
    <w:p>
      <w:pPr>
        <w:pStyle w:val="ListParagraph"/>
        <w:numPr>
          <w:ilvl w:val="0"/>
          <w:numId w:val="2"/>
        </w:numPr>
      </w:pPr>
      <w:r>
        <w:rPr>
          <w:rFonts w:ascii="Consolas" w:cs="Consolas" w:eastAsia="Consolas" w:hAnsi="Consolas"/>
          <w:color w:val="7A2E0E"/>
          <w:sz w:val="18"/>
          <w:szCs w:val="18"/>
        </w:rPr>
        <w:t xml:space="preserve">ReadinessTab.tsx</w:t>
      </w:r>
      <w:r>
        <w:t xml:space="preserve"> KPIs: Can the audit start?, Checks ready x of y, Recommended plan, Would be not measured (sample); preview stacked bar; checks table. </w:t>
      </w:r>
      <w:r>
        <w:rPr>
          <w:rFonts w:ascii="Consolas" w:cs="Consolas" w:eastAsia="Consolas" w:hAnsi="Consolas"/>
          <w:color w:val="7A2E0E"/>
          <w:sz w:val="18"/>
          <w:szCs w:val="18"/>
        </w:rPr>
        <w:t xml:space="preserve">ChecklistTab.tsx</w:t>
      </w:r>
      <w:r>
        <w:t xml:space="preserve"> setup checklist meter.</w:t>
      </w:r>
    </w:p>
    <w:p>
      <w:pPr>
        <w:pStyle w:val="Heading3"/>
      </w:pPr>
      <w:r>
        <w:t xml:space="preserve">Lead Provenance uploads card</w:t>
      </w:r>
    </w:p>
    <w:p>
      <w:r>
        <w:rPr>
          <w:rFonts w:ascii="Consolas" w:cs="Consolas" w:eastAsia="Consolas" w:hAnsi="Consolas"/>
          <w:color w:val="7A2E0E"/>
          <w:sz w:val="18"/>
          <w:szCs w:val="18"/>
        </w:rPr>
        <w:t xml:space="preserve">frontend/src/screens/leads/UploadsCard.tsx</w:t>
      </w:r>
      <w:r>
        <w:t xml:space="preserve"> — "Uploaded lists" from </w:t>
      </w:r>
      <w:r>
        <w:rPr>
          <w:rFonts w:ascii="Consolas" w:cs="Consolas" w:eastAsia="Consolas" w:hAnsi="Consolas"/>
          <w:color w:val="7A2E0E"/>
          <w:sz w:val="18"/>
          <w:szCs w:val="18"/>
        </w:rPr>
        <w:t xml:space="preserve">GET /api/provenance</w:t>
      </w:r>
      <w:r>
        <w:t xml:space="preserve"> (import batches: numbers, with evidence, STOP numbers brought back, opt-out marks cleared, proof rate).</w:t>
      </w:r>
    </w:p>
    <w:p>
      <w:pPr>
        <w:pStyle w:val="Heading2"/>
      </w:pPr>
      <w:r>
        <w:t xml:space="preserve">8. Rulebook keys used by intake (rulebook/v3.0.yaml)</w:t>
      </w:r>
    </w:p>
    <w:p>
      <w:r>
        <w:t xml:space="preserve">clock_skew_seconds 120 (set) · dedupe_window_seconds 120 (set) · source_freshness_hours 2 (set) · poll_interval_minutes 2 / catchup_interval_minutes 60 / full_sweep_interval_days 7 (set; informational — schedule is hard-coded) · import_gap_seconds 120 (proposed) · import_min_batch 20 (proposed) · completeness_floor 0.9 (proposed) · stop_check_min_texts 1000 (proposed) · dnc_check_max_age_days 31 (proposed).</w:t>
      </w:r>
    </w:p>
    <w:p>
      <w:pPr>
        <w:pStyle w:val="Heading2"/>
      </w:pPr>
      <w:r>
        <w:t xml:space="preserve">9. Privacy rules applied across intake (from code)</w:t>
      </w:r>
    </w:p>
    <w:p>
      <w:pPr>
        <w:pStyle w:val="ListParagraph"/>
        <w:numPr>
          <w:ilvl w:val="0"/>
          <w:numId w:val="2"/>
        </w:numPr>
      </w:pPr>
      <w:r>
        <w:t xml:space="preserve">Raw record bytes are hashed (sha256 in </w:t>
      </w:r>
      <w:r>
        <w:rPr>
          <w:rFonts w:ascii="Consolas" w:cs="Consolas" w:eastAsia="Consolas" w:hAnsi="Consolas"/>
          <w:color w:val="7A2E0E"/>
          <w:sz w:val="18"/>
          <w:szCs w:val="18"/>
        </w:rPr>
        <w:t xml:space="preserve">fingerprint</w:t>
      </w:r>
      <w:r>
        <w:t xml:space="preserve">) and dropped; content never stored.</w:t>
      </w:r>
    </w:p>
    <w:p>
      <w:pPr>
        <w:pStyle w:val="ListParagraph"/>
        <w:numPr>
          <w:ilvl w:val="0"/>
          <w:numId w:val="2"/>
        </w:numPr>
      </w:pPr>
      <w:r>
        <w:t xml:space="preserve">Phone numbers → E.164 → HMAC-SHA256 token with a per-client key (locked with CIV_SECRETS_KEYS); only a masked label (area code + last 4) kept on contacts. Typed search numbers tokenized, never stored.</w:t>
      </w:r>
    </w:p>
    <w:p>
      <w:pPr>
        <w:pStyle w:val="ListParagraph"/>
        <w:numPr>
          <w:ilvl w:val="0"/>
          <w:numId w:val="2"/>
        </w:numPr>
      </w:pPr>
      <w:r>
        <w:t xml:space="preserve">Error messages stored as type names only (</w:t>
      </w:r>
      <w:r>
        <w:rPr>
          <w:rFonts w:ascii="Consolas" w:cs="Consolas" w:eastAsia="Consolas" w:hAnsi="Consolas"/>
          <w:color w:val="7A2E0E"/>
          <w:sz w:val="18"/>
          <w:szCs w:val="18"/>
        </w:rPr>
        <w:t xml:space="preserve">last_error</w:t>
      </w:r>
      <w:r>
        <w:t xml:space="preserve">, </w:t>
      </w:r>
      <w:r>
        <w:rPr>
          <w:rFonts w:ascii="Consolas" w:cs="Consolas" w:eastAsia="Consolas" w:hAnsi="Consolas"/>
          <w:color w:val="7A2E0E"/>
          <w:sz w:val="18"/>
          <w:szCs w:val="18"/>
        </w:rPr>
        <w:t xml:space="preserve">purge_log.reason</w:t>
      </w:r>
      <w:r>
        <w:t xml:space="preserve">).</w:t>
      </w:r>
    </w:p>
    <w:p>
      <w:pPr>
        <w:pStyle w:val="ListParagraph"/>
        <w:numPr>
          <w:ilvl w:val="0"/>
          <w:numId w:val="2"/>
        </w:numPr>
      </w:pPr>
      <w:r>
        <w:t xml:space="preserve">CRM data kept as user IDs, times, fingerprints of watched fields; vendor name/sub-id/price kept as plain text.</w:t>
      </w:r>
    </w:p>
    <w:p>
      <w:pPr>
        <w:pStyle w:val="ListParagraph"/>
        <w:numPr>
          <w:ilvl w:val="0"/>
          <w:numId w:val="2"/>
        </w:numPr>
      </w:pPr>
      <w:r>
        <w:t xml:space="preserve">Agent IDs in training logs are hashed.</w:t>
      </w:r>
    </w:p>
    <w:p>
      <w:pPr>
        <w:pStyle w:val="ListParagraph"/>
        <w:numPr>
          <w:ilvl w:val="0"/>
          <w:numId w:val="2"/>
        </w:numPr>
      </w:pPr>
      <w:r>
        <w:t xml:space="preserve">Uploaded files are the exception: kept privately for 4 years (owner decision).</w:t>
      </w:r>
    </w:p>
    <w:p>
      <w:pPr>
        <w:pStyle w:val="ListParagraph"/>
        <w:numPr>
          <w:ilvl w:val="0"/>
          <w:numId w:val="2"/>
        </w:numPr>
      </w:pPr>
      <w:r>
        <w:t xml:space="preserve">All client-data tables are Postgres row-level-security locked by </w:t>
      </w:r>
      <w:r>
        <w:rPr>
          <w:rFonts w:ascii="Consolas" w:cs="Consolas" w:eastAsia="Consolas" w:hAnsi="Consolas"/>
          <w:color w:val="7A2E0E"/>
          <w:sz w:val="18"/>
          <w:szCs w:val="18"/>
        </w:rPr>
        <w:t xml:space="preserve">civ.client_id</w:t>
      </w:r>
      <w:r>
        <w:t xml:space="preserve"> / </w:t>
      </w:r>
      <w:r>
        <w:rPr>
          <w:rFonts w:ascii="Consolas" w:cs="Consolas" w:eastAsia="Consolas" w:hAnsi="Consolas"/>
          <w:color w:val="7A2E0E"/>
          <w:sz w:val="18"/>
          <w:szCs w:val="18"/>
        </w:rPr>
        <w:t xml:space="preserve">civ.scope</w:t>
      </w:r>
      <w:r>
        <w:t xml:space="preserve"> (</w:t>
      </w:r>
      <w:r>
        <w:rPr>
          <w:rFonts w:ascii="Consolas" w:cs="Consolas" w:eastAsia="Consolas" w:hAnsi="Consolas"/>
          <w:color w:val="7A2E0E"/>
          <w:sz w:val="18"/>
          <w:szCs w:val="18"/>
        </w:rPr>
        <w:t xml:space="preserve">tenancy/sql.py</w:t>
      </w:r>
      <w:r>
        <w:t xml:space="preserve">).</w:t>
      </w:r>
    </w:p>
    <w:p>
      <w:pPr>
        <w:pStyle w:val="Heading1"/>
        <w:pageBreakBefore/>
      </w:pPr>
      <w:r>
        <w:t xml:space="preserve">5. Consent, certificates, page capture, lead provenance and proof requests (Modules 6–8)</w:t>
      </w:r>
    </w:p>
    <w:p>
      <w:r>
        <w:t xml:space="preserve">Read from the code on 22 October 2026. Backend = </w:t>
      </w:r>
      <w:r>
        <w:rPr>
          <w:rFonts w:ascii="Consolas" w:cs="Consolas" w:eastAsia="Consolas" w:hAnsi="Consolas"/>
          <w:color w:val="7A2E0E"/>
          <w:sz w:val="18"/>
          <w:szCs w:val="18"/>
        </w:rPr>
        <w:t xml:space="preserve">/home/shakib/Audit/backend</w:t>
      </w:r>
      <w:r>
        <w:t xml:space="preserve"> (paths below are relative to it unless they start with </w:t>
      </w:r>
      <w:r>
        <w:rPr>
          <w:rFonts w:ascii="Consolas" w:cs="Consolas" w:eastAsia="Consolas" w:hAnsi="Consolas"/>
          <w:color w:val="7A2E0E"/>
          <w:sz w:val="18"/>
          <w:szCs w:val="18"/>
        </w:rPr>
        <w:t xml:space="preserve">frontend/</w:t>
      </w:r>
      <w:r>
        <w:t xml:space="preserve">).</w:t>
      </w:r>
    </w:p>
    <w:p>
      <w:r>
        <w:t xml:space="preserve">Shared facts that apply to every area below:</w:t>
      </w:r>
    </w:p>
    <w:p>
      <w:pPr>
        <w:pStyle w:val="ListParagraph"/>
        <w:numPr>
          <w:ilvl w:val="0"/>
          <w:numId w:val="2"/>
        </w:numPr>
      </w:pPr>
      <w:r>
        <w:t xml:space="preserve">All client tables in these apps are </w:t>
      </w:r>
      <w:r>
        <w:rPr>
          <w:b/>
          <w:bCs/>
        </w:rPr>
        <w:t xml:space="preserve">locked per client</w:t>
      </w:r>
      <w:r>
        <w:t xml:space="preserve"> (row-level security) by migrations calling </w:t>
      </w:r>
      <w:r>
        <w:rPr>
          <w:rFonts w:ascii="Consolas" w:cs="Consolas" w:eastAsia="Consolas" w:hAnsi="Consolas"/>
          <w:color w:val="7A2E0E"/>
          <w:sz w:val="18"/>
          <w:szCs w:val="18"/>
        </w:rPr>
        <w:t xml:space="preserve">apps.tenancy.sql.lock_table(...)</w:t>
      </w:r>
      <w:r>
        <w:t xml:space="preserve">: </w:t>
      </w:r>
      <w:r>
        <w:rPr>
          <w:rFonts w:ascii="Consolas" w:cs="Consolas" w:eastAsia="Consolas" w:hAnsi="Consolas"/>
          <w:color w:val="7A2E0E"/>
          <w:sz w:val="18"/>
          <w:szCs w:val="18"/>
        </w:rPr>
        <w:t xml:space="preserve">consent_proof</w:t>
      </w:r>
      <w:r>
        <w:t xml:space="preserve">, </w:t>
      </w:r>
      <w:r>
        <w:rPr>
          <w:rFonts w:ascii="Consolas" w:cs="Consolas" w:eastAsia="Consolas" w:hAnsi="Consolas"/>
          <w:color w:val="7A2E0E"/>
          <w:sz w:val="18"/>
          <w:szCs w:val="18"/>
        </w:rPr>
        <w:t xml:space="preserve">consent_need</w:t>
      </w:r>
      <w:r>
        <w:t xml:space="preserve">, </w:t>
      </w:r>
      <w:r>
        <w:rPr>
          <w:rFonts w:ascii="Consolas" w:cs="Consolas" w:eastAsia="Consolas" w:hAnsi="Consolas"/>
          <w:color w:val="7A2E0E"/>
          <w:sz w:val="18"/>
          <w:szCs w:val="18"/>
        </w:rPr>
        <w:t xml:space="preserve">consent_result</w:t>
      </w:r>
      <w:r>
        <w:t xml:space="preserve">, </w:t>
      </w:r>
      <w:r>
        <w:rPr>
          <w:rFonts w:ascii="Consolas" w:cs="Consolas" w:eastAsia="Consolas" w:hAnsi="Consolas"/>
          <w:color w:val="7A2E0E"/>
          <w:sz w:val="18"/>
          <w:szCs w:val="18"/>
        </w:rPr>
        <w:t xml:space="preserve">consent_result_change</w:t>
      </w:r>
      <w:r>
        <w:t xml:space="preserve">, </w:t>
      </w:r>
      <w:r>
        <w:rPr>
          <w:rFonts w:ascii="Consolas" w:cs="Consolas" w:eastAsia="Consolas" w:hAnsi="Consolas"/>
          <w:color w:val="7A2E0E"/>
          <w:sz w:val="18"/>
          <w:szCs w:val="18"/>
        </w:rPr>
        <w:t xml:space="preserve">consent_recheck</w:t>
      </w:r>
      <w:r>
        <w:t xml:space="preserve">, </w:t>
      </w:r>
      <w:r>
        <w:rPr>
          <w:rFonts w:ascii="Consolas" w:cs="Consolas" w:eastAsia="Consolas" w:hAnsi="Consolas"/>
          <w:color w:val="7A2E0E"/>
          <w:sz w:val="18"/>
          <w:szCs w:val="18"/>
        </w:rPr>
        <w:t xml:space="preserve">certificate_claim</w:t>
      </w:r>
      <w:r>
        <w:t xml:space="preserve">, </w:t>
      </w:r>
      <w:r>
        <w:rPr>
          <w:rFonts w:ascii="Consolas" w:cs="Consolas" w:eastAsia="Consolas" w:hAnsi="Consolas"/>
          <w:color w:val="7A2E0E"/>
          <w:sz w:val="18"/>
          <w:szCs w:val="18"/>
        </w:rPr>
        <w:t xml:space="preserve">consent_page</w:t>
      </w:r>
      <w:r>
        <w:t xml:space="preserve">, </w:t>
      </w:r>
      <w:r>
        <w:rPr>
          <w:rFonts w:ascii="Consolas" w:cs="Consolas" w:eastAsia="Consolas" w:hAnsi="Consolas"/>
          <w:color w:val="7A2E0E"/>
          <w:sz w:val="18"/>
          <w:szCs w:val="18"/>
        </w:rPr>
        <w:t xml:space="preserve">page_capture</w:t>
      </w:r>
      <w:r>
        <w:t xml:space="preserve">, </w:t>
      </w:r>
      <w:r>
        <w:rPr>
          <w:rFonts w:ascii="Consolas" w:cs="Consolas" w:eastAsia="Consolas" w:hAnsi="Consolas"/>
          <w:color w:val="7A2E0E"/>
          <w:sz w:val="18"/>
          <w:szCs w:val="18"/>
        </w:rPr>
        <w:t xml:space="preserve">proof_request</w:t>
      </w:r>
      <w:r>
        <w:t xml:space="preserve">, </w:t>
      </w:r>
      <w:r>
        <w:rPr>
          <w:rFonts w:ascii="Consolas" w:cs="Consolas" w:eastAsia="Consolas" w:hAnsi="Consolas"/>
          <w:color w:val="7A2E0E"/>
          <w:sz w:val="18"/>
          <w:szCs w:val="18"/>
        </w:rPr>
        <w:t xml:space="preserve">provenance</w:t>
      </w:r>
      <w:r>
        <w:t xml:space="preserve">. Background jobs open them with </w:t>
      </w:r>
      <w:r>
        <w:rPr>
          <w:rFonts w:ascii="Consolas" w:cs="Consolas" w:eastAsia="Consolas" w:hAnsi="Consolas"/>
          <w:color w:val="7A2E0E"/>
          <w:sz w:val="18"/>
          <w:szCs w:val="18"/>
        </w:rPr>
        <w:t xml:space="preserve">apps.tenancy.scope.all_clients()</w:t>
      </w:r>
      <w:r>
        <w:t xml:space="preserve"> or </w:t>
      </w:r>
      <w:r>
        <w:rPr>
          <w:rFonts w:ascii="Consolas" w:cs="Consolas" w:eastAsia="Consolas" w:hAnsi="Consolas"/>
          <w:color w:val="7A2E0E"/>
          <w:sz w:val="18"/>
          <w:szCs w:val="18"/>
        </w:rPr>
        <w:t xml:space="preserve">tenant(client)</w:t>
      </w:r>
      <w:r>
        <w:t xml:space="preserve">.</w:t>
      </w:r>
    </w:p>
    <w:p>
      <w:pPr>
        <w:pStyle w:val="ListParagraph"/>
        <w:numPr>
          <w:ilvl w:val="0"/>
          <w:numId w:val="2"/>
        </w:numPr>
      </w:pPr>
      <w:r>
        <w:t xml:space="preserve">Phone numbers are never stored. Everything is keyed by </w:t>
      </w:r>
      <w:r>
        <w:rPr>
          <w:rFonts w:ascii="Consolas" w:cs="Consolas" w:eastAsia="Consolas" w:hAnsi="Consolas"/>
          <w:color w:val="7A2E0E"/>
          <w:sz w:val="18"/>
          <w:szCs w:val="18"/>
        </w:rPr>
        <w:t xml:space="preserve">phone_token</w:t>
      </w:r>
      <w:r>
        <w:t xml:space="preserve"> (the client-keyed phone code from Module 1) and shown as </w:t>
      </w:r>
      <w:r>
        <w:rPr>
          <w:rFonts w:ascii="Consolas" w:cs="Consolas" w:eastAsia="Consolas" w:hAnsi="Consolas"/>
          <w:color w:val="7A2E0E"/>
          <w:sz w:val="18"/>
          <w:szCs w:val="18"/>
        </w:rPr>
        <w:t xml:space="preserve">masked_label</w:t>
      </w:r>
      <w:r>
        <w:t xml:space="preserve"> (area code + last 4).</w:t>
      </w:r>
    </w:p>
    <w:p>
      <w:pPr>
        <w:pStyle w:val="ListParagraph"/>
        <w:numPr>
          <w:ilvl w:val="0"/>
          <w:numId w:val="2"/>
        </w:numPr>
      </w:pPr>
      <w:r>
        <w:t xml:space="preserve">Client API permission everywhere here is </w:t>
      </w:r>
      <w:r>
        <w:rPr>
          <w:rFonts w:ascii="Consolas" w:cs="Consolas" w:eastAsia="Consolas" w:hAnsi="Consolas"/>
          <w:color w:val="7A2E0E"/>
          <w:sz w:val="18"/>
          <w:szCs w:val="18"/>
        </w:rPr>
        <w:t xml:space="preserve">apps.accounts.permissions.IsClientUser</w:t>
      </w:r>
      <w:r>
        <w:t xml:space="preserve"> (any signed-in client user, own company only via </w:t>
      </w:r>
      <w:r>
        <w:rPr>
          <w:rFonts w:ascii="Consolas" w:cs="Consolas" w:eastAsia="Consolas" w:hAnsi="Consolas"/>
          <w:color w:val="7A2E0E"/>
          <w:sz w:val="18"/>
          <w:szCs w:val="18"/>
        </w:rPr>
        <w:t xml:space="preserve">request.user.client</w:t>
      </w:r>
      <w:r>
        <w:t xml:space="preserve">). Extra rule: only Admins or the company lawyer (</w:t>
      </w:r>
      <w:r>
        <w:rPr>
          <w:rFonts w:ascii="Consolas" w:cs="Consolas" w:eastAsia="Consolas" w:hAnsi="Consolas"/>
          <w:color w:val="7A2E0E"/>
          <w:sz w:val="18"/>
          <w:szCs w:val="18"/>
        </w:rPr>
        <w:t xml:space="preserve">is_counsel</w:t>
      </w:r>
      <w:r>
        <w:t xml:space="preserve">) can answer proof requests.</w:t>
      </w:r>
    </w:p>
    <w:p>
      <w:pPr>
        <w:pStyle w:val="ListParagraph"/>
        <w:numPr>
          <w:ilvl w:val="0"/>
          <w:numId w:val="2"/>
        </w:numPr>
      </w:pPr>
      <w:r>
        <w:t xml:space="preserve">All client URLs are mounted under </w:t>
      </w:r>
      <w:r>
        <w:rPr>
          <w:rFonts w:ascii="Consolas" w:cs="Consolas" w:eastAsia="Consolas" w:hAnsi="Consolas"/>
          <w:color w:val="7A2E0E"/>
          <w:sz w:val="18"/>
          <w:szCs w:val="18"/>
        </w:rPr>
        <w:t xml:space="preserve">/api/</w:t>
      </w:r>
      <w:r>
        <w:t xml:space="preserve"> (</w:t>
      </w:r>
      <w:r>
        <w:rPr>
          <w:rFonts w:ascii="Consolas" w:cs="Consolas" w:eastAsia="Consolas" w:hAnsi="Consolas"/>
          <w:color w:val="7A2E0E"/>
          <w:sz w:val="18"/>
          <w:szCs w:val="18"/>
        </w:rPr>
        <w:t xml:space="preserve">config/urls.py</w:t>
      </w:r>
      <w:r>
        <w:t xml:space="preserve">: </w:t>
      </w:r>
      <w:r>
        <w:rPr>
          <w:rFonts w:ascii="Consolas" w:cs="Consolas" w:eastAsia="Consolas" w:hAnsi="Consolas"/>
          <w:color w:val="7A2E0E"/>
          <w:sz w:val="18"/>
          <w:szCs w:val="18"/>
        </w:rPr>
        <w:t xml:space="preserve">include('apps.consent.urls')</w:t>
      </w:r>
      <w:r>
        <w:t xml:space="preserve">, </w:t>
      </w:r>
      <w:r>
        <w:rPr>
          <w:rFonts w:ascii="Consolas" w:cs="Consolas" w:eastAsia="Consolas" w:hAnsi="Consolas"/>
          <w:color w:val="7A2E0E"/>
          <w:sz w:val="18"/>
          <w:szCs w:val="18"/>
        </w:rPr>
        <w:t xml:space="preserve">include('apps.captures.urls')</w:t>
      </w:r>
      <w:r>
        <w:t xml:space="preserve">, </w:t>
      </w:r>
      <w:r>
        <w:rPr>
          <w:rFonts w:ascii="Consolas" w:cs="Consolas" w:eastAsia="Consolas" w:hAnsi="Consolas"/>
          <w:color w:val="7A2E0E"/>
          <w:sz w:val="18"/>
          <w:szCs w:val="18"/>
        </w:rPr>
        <w:t xml:space="preserve">include('apps.provenance.urls')</w:t>
      </w:r>
      <w:r>
        <w:t xml:space="preserve">). The certificates app has no URLs of its own; its list is served by the consent app (</w:t>
      </w:r>
      <w:r>
        <w:rPr>
          <w:rFonts w:ascii="Consolas" w:cs="Consolas" w:eastAsia="Consolas" w:hAnsi="Consolas"/>
          <w:color w:val="7A2E0E"/>
          <w:sz w:val="18"/>
          <w:szCs w:val="18"/>
        </w:rPr>
        <w:t xml:space="preserve">/api/certificates</w:t>
      </w:r>
      <w:r>
        <w:t xml:space="preserve">).</w:t>
      </w:r>
    </w:p>
    <w:p>
      <w:pPr>
        <w:pStyle w:val="ListParagraph"/>
        <w:numPr>
          <w:ilvl w:val="0"/>
          <w:numId w:val="2"/>
        </w:numPr>
      </w:pPr>
      <w:r>
        <w:t xml:space="preserve">The Rulebook (</w:t>
      </w:r>
      <w:r>
        <w:rPr>
          <w:rFonts w:ascii="Consolas" w:cs="Consolas" w:eastAsia="Consolas" w:hAnsi="Consolas"/>
          <w:color w:val="7A2E0E"/>
          <w:sz w:val="18"/>
          <w:szCs w:val="18"/>
        </w:rPr>
        <w:t xml:space="preserve">rulebook/v3.0.yaml</w:t>
      </w:r>
      <w:r>
        <w:t xml:space="preserve">) supplies the numbers; many are drafts (</w:t>
      </w:r>
      <w:r>
        <w:rPr>
          <w:rFonts w:ascii="Consolas" w:cs="Consolas" w:eastAsia="Consolas" w:hAnsi="Consolas"/>
          <w:color w:val="7A2E0E"/>
          <w:sz w:val="18"/>
          <w:szCs w:val="18"/>
        </w:rPr>
        <w:t xml:space="preserve">status: proposed / tbd</w:t>
      </w:r>
      <w:r>
        <w:t xml:space="preserve">, </w:t>
      </w:r>
      <w:r>
        <w:rPr>
          <w:rFonts w:ascii="Consolas" w:cs="Consolas" w:eastAsia="Consolas" w:hAnsi="Consolas"/>
          <w:color w:val="7A2E0E"/>
          <w:sz w:val="18"/>
          <w:szCs w:val="18"/>
        </w:rPr>
        <w:t xml:space="preserve">counsel_approved: false</w:t>
      </w:r>
      <w:r>
        <w:t xml:space="preserve">). Code passes a default when a key has no value.</w:t>
      </w:r>
    </w:p>
    <w:p>
      <w:pPr>
        <w:pStyle w:val="Heading2"/>
      </w:pPr>
      <w:r>
        <w:t xml:space="preserve">1. Certificates (apps/certificates) — finding and claiming TrustedForm / Jornaya certificates</w:t>
      </w:r>
    </w:p>
    <w:p>
      <w:pPr>
        <w:pStyle w:val="Heading3"/>
      </w:pPr>
      <w:r>
        <w:t xml:space="preserve">Purpose (plain words)</w:t>
      </w:r>
    </w:p>
    <w:p>
      <w:r>
        <w:t xml:space="preserve">Leads often carry a "consent certificate" link from TrustedForm or a Jornaya LeadiD token: a third-party recording that the person filled in a form. Those certificates disappear after about 72 hours unless someone "claims" (retains) them. This app spots every certificate in every synced record and claims it automatically, with the client's own certificate-account key, before the deadline. It also asks TrustedForm whether the phone number in the lead was the one typed into the form ("phone match"). Owner decision 2026-10-21: claiming is automatic, no on/off switch (covered by the service agreement).</w:t>
      </w:r>
    </w:p>
    <w:p>
      <w:pPr>
        <w:pStyle w:val="Heading3"/>
      </w:pPr>
      <w:r>
        <w:t xml:space="preserve">Data it fetches / receives, and from where</w:t>
      </w:r>
    </w:p>
    <w:p>
      <w:pPr>
        <w:pStyle w:val="ListParagraph"/>
        <w:numPr>
          <w:ilvl w:val="0"/>
          <w:numId w:val="2"/>
        </w:numPr>
      </w:pPr>
      <w:r>
        <w:rPr>
          <w:b/>
          <w:bCs/>
        </w:rPr>
        <w:t xml:space="preserve">Receives</w:t>
      </w:r>
      <w:r>
        <w:t xml:space="preserve"> every synced record from the live sync engine (Module 3) through the hand-off list </w:t>
      </w:r>
      <w:r>
        <w:rPr>
          <w:rFonts w:ascii="Consolas" w:cs="Consolas" w:eastAsia="Consolas" w:hAnsi="Consolas"/>
          <w:color w:val="7A2E0E"/>
          <w:sz w:val="18"/>
          <w:szCs w:val="18"/>
        </w:rPr>
        <w:t xml:space="preserve">apps.sync.handoff.RECEIVERS</w:t>
      </w:r>
      <w:r>
        <w:t xml:space="preserve"> (registered in </w:t>
      </w:r>
      <w:r>
        <w:rPr>
          <w:rFonts w:ascii="Consolas" w:cs="Consolas" w:eastAsia="Consolas" w:hAnsi="Consolas"/>
          <w:color w:val="7A2E0E"/>
          <w:sz w:val="18"/>
          <w:szCs w:val="18"/>
        </w:rPr>
        <w:t xml:space="preserve">apps/certificates/apps.py: ready</w:t>
      </w:r>
      <w:r>
        <w:t xml:space="preserve">). Each record has </w:t>
      </w:r>
      <w:r>
        <w:rPr>
          <w:rFonts w:ascii="Consolas" w:cs="Consolas" w:eastAsia="Consolas" w:hAnsi="Consolas"/>
          <w:color w:val="7A2E0E"/>
          <w:sz w:val="18"/>
          <w:szCs w:val="18"/>
        </w:rPr>
        <w:t xml:space="preserve">raw</w:t>
      </w:r>
      <w:r>
        <w:t xml:space="preserve"> bytes, </w:t>
      </w:r>
      <w:r>
        <w:rPr>
          <w:rFonts w:ascii="Consolas" w:cs="Consolas" w:eastAsia="Consolas" w:hAnsi="Consolas"/>
          <w:color w:val="7A2E0E"/>
          <w:sz w:val="18"/>
          <w:szCs w:val="18"/>
        </w:rPr>
        <w:t xml:space="preserve">content_kind</w:t>
      </w:r>
      <w:r>
        <w:t xml:space="preserve"> (lead / crm_record / call / text…), </w:t>
      </w:r>
      <w:r>
        <w:rPr>
          <w:rFonts w:ascii="Consolas" w:cs="Consolas" w:eastAsia="Consolas" w:hAnsi="Consolas"/>
          <w:color w:val="7A2E0E"/>
          <w:sz w:val="18"/>
          <w:szCs w:val="18"/>
        </w:rPr>
        <w:t xml:space="preserve">source_record_id</w:t>
      </w:r>
      <w:r>
        <w:t xml:space="preserve">, </w:t>
      </w:r>
      <w:r>
        <w:rPr>
          <w:rFonts w:ascii="Consolas" w:cs="Consolas" w:eastAsia="Consolas" w:hAnsi="Consolas"/>
          <w:color w:val="7A2E0E"/>
          <w:sz w:val="18"/>
          <w:szCs w:val="18"/>
        </w:rPr>
        <w:t xml:space="preserve">changed_at</w:t>
      </w:r>
      <w:r>
        <w:t xml:space="preserve">, and (in memory only) </w:t>
      </w:r>
      <w:r>
        <w:rPr>
          <w:rFonts w:ascii="Consolas" w:cs="Consolas" w:eastAsia="Consolas" w:hAnsi="Consolas"/>
          <w:color w:val="7A2E0E"/>
          <w:sz w:val="18"/>
          <w:szCs w:val="18"/>
        </w:rPr>
        <w:t xml:space="preserve">phones</w:t>
      </w:r>
      <w:r>
        <w:t xml:space="preserve">.</w:t>
      </w:r>
    </w:p>
    <w:p>
      <w:pPr>
        <w:pStyle w:val="ListParagraph"/>
        <w:numPr>
          <w:ilvl w:val="0"/>
          <w:numId w:val="2"/>
        </w:numPr>
      </w:pPr>
      <w:r>
        <w:rPr>
          <w:b/>
          <w:bCs/>
        </w:rPr>
        <w:t xml:space="preserve">Fetches</w:t>
      </w:r>
      <w:r>
        <w:t xml:space="preserve"> from the providers with the client's key (from </w:t>
      </w:r>
      <w:r>
        <w:rPr>
          <w:rFonts w:ascii="Consolas" w:cs="Consolas" w:eastAsia="Consolas" w:hAnsi="Consolas"/>
          <w:color w:val="7A2E0E"/>
          <w:sz w:val="18"/>
          <w:szCs w:val="18"/>
        </w:rPr>
        <w:t xml:space="preserve">apps.connections.models.Connection</w:t>
      </w:r>
      <w:r>
        <w:t xml:space="preserve"> with </w:t>
      </w:r>
      <w:r>
        <w:rPr>
          <w:rFonts w:ascii="Consolas" w:cs="Consolas" w:eastAsia="Consolas" w:hAnsi="Consolas"/>
          <w:color w:val="7A2E0E"/>
          <w:sz w:val="18"/>
          <w:szCs w:val="18"/>
        </w:rPr>
        <w:t xml:space="preserve">provider='trustedform'</w:t>
      </w:r>
      <w:r>
        <w:t xml:space="preserve"> or </w:t>
      </w:r>
      <w:r>
        <w:rPr>
          <w:rFonts w:ascii="Consolas" w:cs="Consolas" w:eastAsia="Consolas" w:hAnsi="Consolas"/>
          <w:color w:val="7A2E0E"/>
          <w:sz w:val="18"/>
          <w:szCs w:val="18"/>
        </w:rPr>
        <w:t xml:space="preserve">'jornaya'</w:t>
      </w:r>
      <w:r>
        <w:t xml:space="preserve">, status CONNECTED / STALE / UNTESTED):</w:t>
      </w:r>
    </w:p>
    <w:p>
      <w:pPr>
        <w:pStyle w:val="ListParagraph"/>
        <w:numPr>
          <w:ilvl w:val="1"/>
          <w:numId w:val="2"/>
        </w:numPr>
      </w:pPr>
      <w:r>
        <w:t xml:space="preserve">TrustedForm: </w:t>
      </w:r>
      <w:r>
        <w:rPr>
          <w:rFonts w:ascii="Consolas" w:cs="Consolas" w:eastAsia="Consolas" w:hAnsi="Consolas"/>
          <w:color w:val="7A2E0E"/>
          <w:sz w:val="18"/>
          <w:szCs w:val="18"/>
        </w:rPr>
        <w:t xml:space="preserve">POST https://cert.trustedform.com/&lt;40-hex id&gt;</w:t>
      </w:r>
      <w:r>
        <w:t xml:space="preserve"> with Basic auth </w:t>
      </w:r>
      <w:r>
        <w:rPr>
          <w:rFonts w:ascii="Consolas" w:cs="Consolas" w:eastAsia="Consolas" w:hAnsi="Consolas"/>
          <w:color w:val="7A2E0E"/>
          <w:sz w:val="18"/>
          <w:szCs w:val="18"/>
        </w:rPr>
        <w:t xml:space="preserve">API:&lt;key&gt;</w:t>
      </w:r>
      <w:r>
        <w:t xml:space="preserve">, header </w:t>
      </w:r>
      <w:r>
        <w:rPr>
          <w:rFonts w:ascii="Consolas" w:cs="Consolas" w:eastAsia="Consolas" w:hAnsi="Consolas"/>
          <w:color w:val="7A2E0E"/>
          <w:sz w:val="18"/>
          <w:szCs w:val="18"/>
        </w:rPr>
        <w:t xml:space="preserve">api-version: 4.0</w:t>
      </w:r>
      <w:r>
        <w:t xml:space="preserve">, body </w:t>
      </w:r>
      <w:r>
        <w:rPr>
          <w:rFonts w:ascii="Consolas" w:cs="Consolas" w:eastAsia="Consolas" w:hAnsi="Consolas"/>
          <w:color w:val="7A2E0E"/>
          <w:sz w:val="18"/>
          <w:szCs w:val="18"/>
        </w:rPr>
        <w:t xml:space="preserve">{"retain": {"reference": "civ-client-&lt;id&gt;"}, "insights": {"properties": ["created_at","expires_at","page_url"]}, "match_lead": {"phone": "&lt;digits, no leading 1&gt;"}}</w:t>
      </w:r>
      <w:r>
        <w:t xml:space="preserve"> (match_lead only when a phone is in hand). Built from public docs. Lead-matching shape is </w:t>
      </w:r>
      <w:r>
        <w:rPr>
          <w:b/>
          <w:bCs/>
        </w:rPr>
        <w:t xml:space="preserve">marked "to confirm"</w:t>
      </w:r>
      <w:r>
        <w:t xml:space="preserve"> on a real account.</w:t>
      </w:r>
    </w:p>
    <w:p>
      <w:pPr>
        <w:pStyle w:val="ListParagraph"/>
        <w:numPr>
          <w:ilvl w:val="1"/>
          <w:numId w:val="2"/>
        </w:numPr>
      </w:pPr>
      <w:r>
        <w:t xml:space="preserve">Jornaya: </w:t>
      </w:r>
      <w:r>
        <w:rPr>
          <w:rFonts w:ascii="Consolas" w:cs="Consolas" w:eastAsia="Consolas" w:hAnsi="Consolas"/>
          <w:color w:val="7A2E0E"/>
          <w:sz w:val="18"/>
          <w:szCs w:val="18"/>
        </w:rPr>
        <w:t xml:space="preserve">GET https://api.leadid.com/SingleQuery?lac=&lt;account&gt;&amp;lak=&lt;key&gt;&amp;id=&lt;token&gt;</w:t>
      </w:r>
      <w:r>
        <w:t xml:space="preserve"> — </w:t>
      </w:r>
      <w:r>
        <w:rPr>
          <w:b/>
          <w:bCs/>
        </w:rPr>
        <w:t xml:space="preserve">marked "to confirm"</w:t>
      </w:r>
      <w:r>
        <w:t xml:space="preserve"> (Jornaya docs are customer-only). No phone match for Jornaya.</w:t>
      </w:r>
    </w:p>
    <w:p>
      <w:pPr>
        <w:pStyle w:val="ListParagraph"/>
        <w:numPr>
          <w:ilvl w:val="1"/>
          <w:numId w:val="2"/>
        </w:numPr>
      </w:pPr>
      <w:r>
        <w:t xml:space="preserve">Answers are read "loosely" (several possible JSON paths tried). HTTP 401/403 → </w:t>
      </w:r>
      <w:r>
        <w:rPr>
          <w:rFonts w:ascii="Consolas" w:cs="Consolas" w:eastAsia="Consolas" w:hAnsi="Consolas"/>
          <w:color w:val="7A2E0E"/>
          <w:sz w:val="18"/>
          <w:szCs w:val="18"/>
        </w:rPr>
        <w:t xml:space="preserve">Refused</w:t>
      </w:r>
      <w:r>
        <w:t xml:space="preserve">; 404/410 → </w:t>
      </w:r>
      <w:r>
        <w:rPr>
          <w:rFonts w:ascii="Consolas" w:cs="Consolas" w:eastAsia="Consolas" w:hAnsi="Consolas"/>
          <w:color w:val="7A2E0E"/>
          <w:sz w:val="18"/>
          <w:szCs w:val="18"/>
        </w:rPr>
        <w:t xml:space="preserve">NotFound</w:t>
      </w:r>
      <w:r>
        <w:t xml:space="preserve">; 5xx → retried.</w:t>
      </w:r>
    </w:p>
    <w:p>
      <w:pPr>
        <w:pStyle w:val="Heading3"/>
      </w:pPr>
      <w:r>
        <w:t xml:space="preserve">Tables</w:t>
      </w:r>
    </w:p>
    <w:p>
      <w:pPr>
        <w:pStyle w:val="ListParagraph"/>
        <w:numPr>
          <w:ilvl w:val="0"/>
          <w:numId w:val="2"/>
        </w:numPr>
      </w:pPr>
      <w:r>
        <w:rPr>
          <w:rFonts w:ascii="Consolas" w:cs="Consolas" w:eastAsia="Consolas" w:hAnsi="Consolas"/>
          <w:color w:val="7A2E0E"/>
          <w:sz w:val="18"/>
          <w:szCs w:val="18"/>
        </w:rPr>
        <w:t xml:space="preserve">certificate_claim</w:t>
      </w:r>
      <w:r>
        <w:t xml:space="preserve"> (model </w:t>
      </w:r>
      <w:r>
        <w:rPr>
          <w:rFonts w:ascii="Consolas" w:cs="Consolas" w:eastAsia="Consolas" w:hAnsi="Consolas"/>
          <w:color w:val="7A2E0E"/>
          <w:sz w:val="18"/>
          <w:szCs w:val="18"/>
        </w:rPr>
        <w:t xml:space="preserve">CertificateClaim</w:t>
      </w:r>
      <w:r>
        <w:t xml:space="preserve">):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provider</w:t>
      </w:r>
      <w:r>
        <w:t xml:space="preserve"> (trustedform / jornaya), </w:t>
      </w:r>
      <w:r>
        <w:rPr>
          <w:rFonts w:ascii="Consolas" w:cs="Consolas" w:eastAsia="Consolas" w:hAnsi="Consolas"/>
          <w:color w:val="7A2E0E"/>
          <w:sz w:val="18"/>
          <w:szCs w:val="18"/>
        </w:rPr>
        <w:t xml:space="preserve">cert_ref</w:t>
      </w:r>
      <w:r>
        <w:t xml:space="preserve"> (cert ID or token; evidence ID, not personal data), </w:t>
      </w:r>
      <w:r>
        <w:rPr>
          <w:rFonts w:ascii="Consolas" w:cs="Consolas" w:eastAsia="Consolas" w:hAnsi="Consolas"/>
          <w:color w:val="7A2E0E"/>
          <w:sz w:val="18"/>
          <w:szCs w:val="18"/>
        </w:rPr>
        <w:t xml:space="preserve">seen_at</w:t>
      </w:r>
      <w:r>
        <w:t xml:space="preserve"> (first found), </w:t>
      </w:r>
      <w:r>
        <w:rPr>
          <w:rFonts w:ascii="Consolas" w:cs="Consolas" w:eastAsia="Consolas" w:hAnsi="Consolas"/>
          <w:color w:val="7A2E0E"/>
          <w:sz w:val="18"/>
          <w:szCs w:val="18"/>
        </w:rPr>
        <w:t xml:space="preserve">deadline_at</w:t>
      </w:r>
      <w:r>
        <w:t xml:space="preserve"> (record time + 72 h), </w:t>
      </w:r>
      <w:r>
        <w:rPr>
          <w:rFonts w:ascii="Consolas" w:cs="Consolas" w:eastAsia="Consolas" w:hAnsi="Consolas"/>
          <w:color w:val="7A2E0E"/>
          <w:sz w:val="18"/>
          <w:szCs w:val="18"/>
        </w:rPr>
        <w:t xml:space="preserve">state</w:t>
      </w:r>
      <w:r>
        <w:t xml:space="preserve"> (</w:t>
      </w:r>
      <w:r>
        <w:rPr>
          <w:rFonts w:ascii="Consolas" w:cs="Consolas" w:eastAsia="Consolas" w:hAnsi="Consolas"/>
          <w:color w:val="7A2E0E"/>
          <w:sz w:val="18"/>
          <w:szCs w:val="18"/>
        </w:rPr>
        <w:t xml:space="preserve">waiting</w:t>
      </w:r>
      <w:r>
        <w:t xml:space="preserve"> / </w:t>
      </w:r>
      <w:r>
        <w:rPr>
          <w:rFonts w:ascii="Consolas" w:cs="Consolas" w:eastAsia="Consolas" w:hAnsi="Consolas"/>
          <w:color w:val="7A2E0E"/>
          <w:sz w:val="18"/>
          <w:szCs w:val="18"/>
        </w:rPr>
        <w:t xml:space="preserve">claimed</w:t>
      </w:r>
      <w:r>
        <w:t xml:space="preserve"> / </w:t>
      </w:r>
      <w:r>
        <w:rPr>
          <w:rFonts w:ascii="Consolas" w:cs="Consolas" w:eastAsia="Consolas" w:hAnsi="Consolas"/>
          <w:color w:val="7A2E0E"/>
          <w:sz w:val="18"/>
          <w:szCs w:val="18"/>
        </w:rPr>
        <w:t xml:space="preserve">no_key</w:t>
      </w:r>
      <w:r>
        <w:t xml:space="preserve"> / </w:t>
      </w:r>
      <w:r>
        <w:rPr>
          <w:rFonts w:ascii="Consolas" w:cs="Consolas" w:eastAsia="Consolas" w:hAnsi="Consolas"/>
          <w:color w:val="7A2E0E"/>
          <w:sz w:val="18"/>
          <w:szCs w:val="18"/>
        </w:rPr>
        <w:t xml:space="preserve">lost</w:t>
      </w:r>
      <w:r>
        <w:t xml:space="preserve">), </w:t>
      </w:r>
      <w:r>
        <w:rPr>
          <w:rFonts w:ascii="Consolas" w:cs="Consolas" w:eastAsia="Consolas" w:hAnsi="Consolas"/>
          <w:color w:val="7A2E0E"/>
          <w:sz w:val="18"/>
          <w:szCs w:val="18"/>
        </w:rPr>
        <w:t xml:space="preserve">attempts</w:t>
      </w:r>
      <w:r>
        <w:t xml:space="preserve">, </w:t>
      </w:r>
      <w:r>
        <w:rPr>
          <w:rFonts w:ascii="Consolas" w:cs="Consolas" w:eastAsia="Consolas" w:hAnsi="Consolas"/>
          <w:color w:val="7A2E0E"/>
          <w:sz w:val="18"/>
          <w:szCs w:val="18"/>
        </w:rPr>
        <w:t xml:space="preserve">last_error</w:t>
      </w:r>
      <w:r>
        <w:t xml:space="preserve"> (error type name only, e.g. </w:t>
      </w:r>
      <w:r>
        <w:rPr>
          <w:rFonts w:ascii="Consolas" w:cs="Consolas" w:eastAsia="Consolas" w:hAnsi="Consolas"/>
          <w:color w:val="7A2E0E"/>
          <w:sz w:val="18"/>
          <w:szCs w:val="18"/>
        </w:rPr>
        <w:t xml:space="preserve">NotFound</w:t>
      </w:r>
      <w:r>
        <w:t xml:space="preserve">), </w:t>
      </w:r>
      <w:r>
        <w:rPr>
          <w:rFonts w:ascii="Consolas" w:cs="Consolas" w:eastAsia="Consolas" w:hAnsi="Consolas"/>
          <w:color w:val="7A2E0E"/>
          <w:sz w:val="18"/>
          <w:szCs w:val="18"/>
        </w:rPr>
        <w:t xml:space="preserve">deadline_alerted</w:t>
      </w:r>
      <w:r>
        <w:t xml:space="preserve">, </w:t>
      </w:r>
      <w:r>
        <w:rPr>
          <w:rFonts w:ascii="Consolas" w:cs="Consolas" w:eastAsia="Consolas" w:hAnsi="Consolas"/>
          <w:color w:val="7A2E0E"/>
          <w:sz w:val="18"/>
          <w:szCs w:val="18"/>
        </w:rPr>
        <w:t xml:space="preserve">claimed_at</w:t>
      </w:r>
      <w:r>
        <w:t xml:space="preserve">, facts read: </w:t>
      </w:r>
      <w:r>
        <w:rPr>
          <w:rFonts w:ascii="Consolas" w:cs="Consolas" w:eastAsia="Consolas" w:hAnsi="Consolas"/>
          <w:color w:val="7A2E0E"/>
          <w:sz w:val="18"/>
          <w:szCs w:val="18"/>
        </w:rPr>
        <w:t xml:space="preserve">cert_created_at</w:t>
      </w:r>
      <w:r>
        <w:t xml:space="preserve">, </w:t>
      </w:r>
      <w:r>
        <w:rPr>
          <w:rFonts w:ascii="Consolas" w:cs="Consolas" w:eastAsia="Consolas" w:hAnsi="Consolas"/>
          <w:color w:val="7A2E0E"/>
          <w:sz w:val="18"/>
          <w:szCs w:val="18"/>
        </w:rPr>
        <w:t xml:space="preserve">cert_expires_at</w:t>
      </w:r>
      <w:r>
        <w:t xml:space="preserve">, </w:t>
      </w:r>
      <w:r>
        <w:rPr>
          <w:rFonts w:ascii="Consolas" w:cs="Consolas" w:eastAsia="Consolas" w:hAnsi="Consolas"/>
          <w:color w:val="7A2E0E"/>
          <w:sz w:val="18"/>
          <w:szCs w:val="18"/>
        </w:rPr>
        <w:t xml:space="preserve">page</w:t>
      </w:r>
      <w:r>
        <w:t xml:space="preserve"> (host + path only, never the query string), </w:t>
      </w:r>
      <w:r>
        <w:rPr>
          <w:rFonts w:ascii="Consolas" w:cs="Consolas" w:eastAsia="Consolas" w:hAnsi="Consolas"/>
          <w:color w:val="7A2E0E"/>
          <w:sz w:val="18"/>
          <w:szCs w:val="18"/>
        </w:rPr>
        <w:t xml:space="preserve">gone_at</w:t>
      </w:r>
      <w:r>
        <w:t xml:space="preserve"> (no longer opens: expiry passed), </w:t>
      </w:r>
      <w:r>
        <w:rPr>
          <w:rFonts w:ascii="Consolas" w:cs="Consolas" w:eastAsia="Consolas" w:hAnsi="Consolas"/>
          <w:color w:val="7A2E0E"/>
          <w:sz w:val="18"/>
          <w:szCs w:val="18"/>
        </w:rPr>
        <w:t xml:space="preserve">phone_match</w:t>
      </w:r>
      <w:r>
        <w:t xml:space="preserve"> (JSON </w:t>
      </w:r>
      <w:r>
        <w:rPr>
          <w:rFonts w:ascii="Consolas" w:cs="Consolas" w:eastAsia="Consolas" w:hAnsi="Consolas"/>
          <w:color w:val="7A2E0E"/>
          <w:sz w:val="18"/>
          <w:szCs w:val="18"/>
        </w:rPr>
        <w:t xml:space="preserve">{phone_token: true/false}</w:t>
      </w:r>
      <w:r>
        <w:t xml:space="preserve">). Unique: (client, provider, cert_ref). Index (state, deadline_at).</w:t>
      </w:r>
    </w:p>
    <w:p>
      <w:pPr>
        <w:pStyle w:val="Heading3"/>
      </w:pPr>
      <w:r>
        <w:t xml:space="preserve">Flow step by step</w:t>
      </w:r>
    </w:p>
    <w:p>
      <w:pPr>
        <w:pStyle w:val="ListParagraph"/>
        <w:numPr>
          <w:ilvl w:val="0"/>
          <w:numId w:val="29"/>
        </w:numPr>
      </w:pPr>
      <w:r>
        <w:t xml:space="preserve">A record is synced. </w:t>
      </w:r>
      <w:r>
        <w:rPr>
          <w:rFonts w:ascii="Consolas" w:cs="Consolas" w:eastAsia="Consolas" w:hAnsi="Consolas"/>
          <w:color w:val="7A2E0E"/>
          <w:sz w:val="18"/>
          <w:szCs w:val="18"/>
        </w:rPr>
        <w:t xml:space="preserve">scan.scan_record</w:t>
      </w:r>
      <w:r>
        <w:t xml:space="preserve"> runs </w:t>
      </w:r>
      <w:r>
        <w:rPr>
          <w:rFonts w:ascii="Consolas" w:cs="Consolas" w:eastAsia="Consolas" w:hAnsi="Consolas"/>
          <w:color w:val="7A2E0E"/>
          <w:sz w:val="18"/>
          <w:szCs w:val="18"/>
        </w:rPr>
        <w:t xml:space="preserve">found_in(raw)</w:t>
      </w:r>
      <w:r>
        <w:t xml:space="preserve">:</w:t>
      </w:r>
    </w:p>
    <w:p>
      <w:pPr>
        <w:pStyle w:val="ListParagraph"/>
        <w:numPr>
          <w:ilvl w:val="1"/>
          <w:numId w:val="2"/>
        </w:numPr>
      </w:pPr>
      <w:r>
        <w:t xml:space="preserve">TrustedForm regex </w:t>
      </w:r>
      <w:r>
        <w:rPr>
          <w:rFonts w:ascii="Consolas" w:cs="Consolas" w:eastAsia="Consolas" w:hAnsi="Consolas"/>
          <w:color w:val="7A2E0E"/>
          <w:sz w:val="18"/>
          <w:szCs w:val="18"/>
        </w:rPr>
        <w:t xml:space="preserve">https?://cert.trustedform.com/([0-9a-f]{40})</w:t>
      </w:r>
      <w:r>
        <w:t xml:space="preserve">.</w:t>
      </w:r>
    </w:p>
    <w:p>
      <w:pPr>
        <w:pStyle w:val="ListParagraph"/>
        <w:numPr>
          <w:ilvl w:val="1"/>
          <w:numId w:val="2"/>
        </w:numPr>
      </w:pPr>
      <w:r>
        <w:t xml:space="preserve">Jornaya regex: a UUID only when it sits in a field named </w:t>
      </w:r>
      <w:r>
        <w:rPr>
          <w:rFonts w:ascii="Consolas" w:cs="Consolas" w:eastAsia="Consolas" w:hAnsi="Consolas"/>
          <w:color w:val="7A2E0E"/>
          <w:sz w:val="18"/>
          <w:szCs w:val="18"/>
        </w:rPr>
        <w:t xml:space="preserve">leadid_token</w:t>
      </w:r>
      <w:r>
        <w:t xml:space="preserve">, </w:t>
      </w:r>
      <w:r>
        <w:rPr>
          <w:rFonts w:ascii="Consolas" w:cs="Consolas" w:eastAsia="Consolas" w:hAnsi="Consolas"/>
          <w:color w:val="7A2E0E"/>
          <w:sz w:val="18"/>
          <w:szCs w:val="18"/>
        </w:rPr>
        <w:t xml:space="preserve">leadid</w:t>
      </w:r>
      <w:r>
        <w:t xml:space="preserve">, </w:t>
      </w:r>
      <w:r>
        <w:rPr>
          <w:rFonts w:ascii="Consolas" w:cs="Consolas" w:eastAsia="Consolas" w:hAnsi="Consolas"/>
          <w:color w:val="7A2E0E"/>
          <w:sz w:val="18"/>
          <w:szCs w:val="18"/>
        </w:rPr>
        <w:t xml:space="preserve">lead_id_token</w:t>
      </w:r>
      <w:r>
        <w:t xml:space="preserve">, </w:t>
      </w:r>
      <w:r>
        <w:rPr>
          <w:rFonts w:ascii="Consolas" w:cs="Consolas" w:eastAsia="Consolas" w:hAnsi="Consolas"/>
          <w:color w:val="7A2E0E"/>
          <w:sz w:val="18"/>
          <w:szCs w:val="18"/>
        </w:rPr>
        <w:t xml:space="preserve">universal_leadid</w:t>
      </w:r>
      <w:r>
        <w:t xml:space="preserve"> or </w:t>
      </w:r>
      <w:r>
        <w:rPr>
          <w:rFonts w:ascii="Consolas" w:cs="Consolas" w:eastAsia="Consolas" w:hAnsi="Consolas"/>
          <w:color w:val="7A2E0E"/>
          <w:sz w:val="18"/>
          <w:szCs w:val="18"/>
        </w:rPr>
        <w:t xml:space="preserve">jornaya*</w:t>
      </w:r>
      <w:r>
        <w:t xml:space="preserve"> (never any UUID).</w:t>
      </w:r>
    </w:p>
    <w:p>
      <w:pPr>
        <w:pStyle w:val="ListParagraph"/>
        <w:numPr>
          <w:ilvl w:val="0"/>
          <w:numId w:val="29"/>
        </w:numPr>
      </w:pPr>
      <w:r>
        <w:t xml:space="preserve">Each certificate is created once per client with </w:t>
      </w:r>
      <w:r>
        <w:rPr>
          <w:rFonts w:ascii="Consolas" w:cs="Consolas" w:eastAsia="Consolas" w:hAnsi="Consolas"/>
          <w:color w:val="7A2E0E"/>
          <w:sz w:val="18"/>
          <w:szCs w:val="18"/>
        </w:rPr>
        <w:t xml:space="preserve">deadline_at = record.changed_at + cert_unretained_expiry_hours</w:t>
      </w:r>
      <w:r>
        <w:t xml:space="preserve"> (Rulebook, value 72; fallback constant 72 if no Rulebook). Duplicates reuse the existing claim.</w:t>
      </w:r>
    </w:p>
    <w:p>
      <w:pPr>
        <w:pStyle w:val="ListParagraph"/>
        <w:numPr>
          <w:ilvl w:val="0"/>
          <w:numId w:val="29"/>
        </w:numPr>
      </w:pPr>
      <w:r>
        <w:t xml:space="preserve">If the record is a lead / CRM record (not a HubSpot </w:t>
      </w:r>
      <w:r>
        <w:rPr>
          <w:rFonts w:ascii="Consolas" w:cs="Consolas" w:eastAsia="Consolas" w:hAnsi="Consolas"/>
          <w:color w:val="7A2E0E"/>
          <w:sz w:val="18"/>
          <w:szCs w:val="18"/>
        </w:rPr>
        <w:t xml:space="preserve">calls:</w:t>
      </w:r>
      <w:r>
        <w:t xml:space="preserve"> record), </w:t>
      </w:r>
      <w:r>
        <w:rPr>
          <w:rFonts w:ascii="Consolas" w:cs="Consolas" w:eastAsia="Consolas" w:hAnsi="Consolas"/>
          <w:color w:val="7A2E0E"/>
          <w:sz w:val="18"/>
          <w:szCs w:val="18"/>
        </w:rPr>
        <w:t xml:space="preserve">match_phones</w:t>
      </w:r>
      <w:r>
        <w:t xml:space="preserve"> runs </w:t>
      </w:r>
      <w:r>
        <w:rPr>
          <w:b/>
          <w:bCs/>
        </w:rPr>
        <w:t xml:space="preserve">immediately while the numbers are in memory</w:t>
      </w:r>
      <w:r>
        <w:t xml:space="preserve">: each phone of the record is normalised, turned into its token, and </w:t>
      </w:r>
      <w:r>
        <w:rPr>
          <w:rFonts w:ascii="Consolas" w:cs="Consolas" w:eastAsia="Consolas" w:hAnsi="Consolas"/>
          <w:color w:val="7A2E0E"/>
          <w:sz w:val="18"/>
          <w:szCs w:val="18"/>
        </w:rPr>
        <w:t xml:space="preserve">claim.match_now</w:t>
      </w:r>
      <w:r>
        <w:t xml:space="preserve"> is called for every claim in that record.</w:t>
      </w:r>
    </w:p>
    <w:p>
      <w:pPr>
        <w:pStyle w:val="ListParagraph"/>
        <w:numPr>
          <w:ilvl w:val="1"/>
          <w:numId w:val="2"/>
        </w:numPr>
      </w:pPr>
      <w:r>
        <w:t xml:space="preserve">TrustedForm only; skipped if that token already has an answer.</w:t>
      </w:r>
    </w:p>
    <w:p>
      <w:pPr>
        <w:pStyle w:val="ListParagraph"/>
        <w:numPr>
          <w:ilvl w:val="1"/>
          <w:numId w:val="2"/>
        </w:numPr>
      </w:pPr>
      <w:r>
        <w:t xml:space="preserve">If the claim is still waiting / no_key → it is claimed right now, with the phone (claim + match in one request).</w:t>
      </w:r>
    </w:p>
    <w:p>
      <w:pPr>
        <w:pStyle w:val="ListParagraph"/>
        <w:numPr>
          <w:ilvl w:val="1"/>
          <w:numId w:val="2"/>
        </w:numPr>
      </w:pPr>
      <w:r>
        <w:t xml:space="preserve">If already claimed → a match-only request (</w:t>
      </w:r>
      <w:r>
        <w:rPr>
          <w:rFonts w:ascii="Consolas" w:cs="Consolas" w:eastAsia="Consolas" w:hAnsi="Consolas"/>
          <w:color w:val="7A2E0E"/>
          <w:sz w:val="18"/>
          <w:szCs w:val="18"/>
        </w:rPr>
        <w:t xml:space="preserve">match_trustedform</w:t>
      </w:r>
      <w:r>
        <w:t xml:space="preserve">). Provider down → stays "not measured", never retried (the number is gone from memory).</w:t>
      </w:r>
    </w:p>
    <w:p>
      <w:pPr>
        <w:pStyle w:val="ListParagraph"/>
        <w:numPr>
          <w:ilvl w:val="0"/>
          <w:numId w:val="29"/>
        </w:numPr>
      </w:pPr>
      <w:r>
        <w:t xml:space="preserve">Every minute (</w:t>
      </w:r>
      <w:r>
        <w:rPr>
          <w:rFonts w:ascii="Consolas" w:cs="Consolas" w:eastAsia="Consolas" w:hAnsi="Consolas"/>
          <w:color w:val="7A2E0E"/>
          <w:sz w:val="18"/>
          <w:szCs w:val="18"/>
        </w:rPr>
        <w:t xml:space="preserve">claim_certificates</w:t>
      </w:r>
      <w:r>
        <w:t xml:space="preserve"> task) </w:t>
      </w:r>
      <w:r>
        <w:rPr>
          <w:rFonts w:ascii="Consolas" w:cs="Consolas" w:eastAsia="Consolas" w:hAnsi="Consolas"/>
          <w:color w:val="7A2E0E"/>
          <w:sz w:val="18"/>
          <w:szCs w:val="18"/>
        </w:rPr>
        <w:t xml:space="preserve">claim.claim_due</w:t>
      </w:r>
      <w:r>
        <w:t xml:space="preserve"> takes up to 200 claims in </w:t>
      </w:r>
      <w:r>
        <w:rPr>
          <w:rFonts w:ascii="Consolas" w:cs="Consolas" w:eastAsia="Consolas" w:hAnsi="Consolas"/>
          <w:color w:val="7A2E0E"/>
          <w:sz w:val="18"/>
          <w:szCs w:val="18"/>
        </w:rPr>
        <w:t xml:space="preserve">waiting</w:t>
      </w:r>
      <w:r>
        <w:t xml:space="preserve"> or </w:t>
      </w:r>
      <w:r>
        <w:rPr>
          <w:rFonts w:ascii="Consolas" w:cs="Consolas" w:eastAsia="Consolas" w:hAnsi="Consolas"/>
          <w:color w:val="7A2E0E"/>
          <w:sz w:val="18"/>
          <w:szCs w:val="18"/>
        </w:rPr>
        <w:t xml:space="preserve">no_key</w:t>
      </w:r>
      <w:r>
        <w:t xml:space="preserve">, nearest deadline first, and calls </w:t>
      </w:r>
      <w:r>
        <w:rPr>
          <w:rFonts w:ascii="Consolas" w:cs="Consolas" w:eastAsia="Consolas" w:hAnsi="Consolas"/>
          <w:color w:val="7A2E0E"/>
          <w:sz w:val="18"/>
          <w:szCs w:val="18"/>
        </w:rPr>
        <w:t xml:space="preserve">claim_one</w:t>
      </w:r>
      <w:r>
        <w:t xml:space="preserve"> under that client's tenant:</w:t>
      </w:r>
    </w:p>
    <w:p>
      <w:pPr>
        <w:pStyle w:val="ListParagraph"/>
        <w:numPr>
          <w:ilvl w:val="1"/>
          <w:numId w:val="2"/>
        </w:numPr>
      </w:pPr>
      <w:r>
        <w:t xml:space="preserve">Past the deadline → </w:t>
      </w:r>
      <w:r>
        <w:rPr>
          <w:rFonts w:ascii="Consolas" w:cs="Consolas" w:eastAsia="Consolas" w:hAnsi="Consolas"/>
          <w:color w:val="7A2E0E"/>
          <w:sz w:val="18"/>
          <w:szCs w:val="18"/>
        </w:rPr>
        <w:t xml:space="preserve">lost</w:t>
      </w:r>
      <w:r>
        <w:t xml:space="preserve">, access-log event </w:t>
      </w:r>
      <w:r>
        <w:rPr>
          <w:rFonts w:ascii="Consolas" w:cs="Consolas" w:eastAsia="Consolas" w:hAnsi="Consolas"/>
          <w:color w:val="7A2E0E"/>
          <w:sz w:val="18"/>
          <w:szCs w:val="18"/>
        </w:rPr>
        <w:t xml:space="preserve">certificate_lost</w:t>
      </w:r>
      <w:r>
        <w:t xml:space="preserve">.</w:t>
      </w:r>
    </w:p>
    <w:p>
      <w:pPr>
        <w:pStyle w:val="ListParagraph"/>
        <w:numPr>
          <w:ilvl w:val="1"/>
          <w:numId w:val="2"/>
        </w:numPr>
      </w:pPr>
      <w:r>
        <w:t xml:space="preserve">No usable connection → </w:t>
      </w:r>
      <w:r>
        <w:rPr>
          <w:rFonts w:ascii="Consolas" w:cs="Consolas" w:eastAsia="Consolas" w:hAnsi="Consolas"/>
          <w:color w:val="7A2E0E"/>
          <w:sz w:val="18"/>
          <w:szCs w:val="18"/>
        </w:rPr>
        <w:t xml:space="preserve">no_key</w:t>
      </w:r>
      <w:r>
        <w:t xml:space="preserve"> (stays queued; a key added before the deadline still works).</w:t>
      </w:r>
    </w:p>
    <w:p>
      <w:pPr>
        <w:pStyle w:val="ListParagraph"/>
        <w:numPr>
          <w:ilvl w:val="1"/>
          <w:numId w:val="2"/>
        </w:numPr>
      </w:pPr>
      <w:r>
        <w:t xml:space="preserve">Calls the provider. </w:t>
      </w:r>
      <w:r>
        <w:rPr>
          <w:rFonts w:ascii="Consolas" w:cs="Consolas" w:eastAsia="Consolas" w:hAnsi="Consolas"/>
          <w:color w:val="7A2E0E"/>
          <w:sz w:val="18"/>
          <w:szCs w:val="18"/>
        </w:rPr>
        <w:t xml:space="preserve">NotFound</w:t>
      </w:r>
      <w:r>
        <w:t xml:space="preserve"> → </w:t>
      </w:r>
      <w:r>
        <w:rPr>
          <w:rFonts w:ascii="Consolas" w:cs="Consolas" w:eastAsia="Consolas" w:hAnsi="Consolas"/>
          <w:color w:val="7A2E0E"/>
          <w:sz w:val="18"/>
          <w:szCs w:val="18"/>
        </w:rPr>
        <w:t xml:space="preserve">lost</w:t>
      </w:r>
      <w:r>
        <w:t xml:space="preserve"> with </w:t>
      </w:r>
      <w:r>
        <w:rPr>
          <w:rFonts w:ascii="Consolas" w:cs="Consolas" w:eastAsia="Consolas" w:hAnsi="Consolas"/>
          <w:color w:val="7A2E0E"/>
          <w:sz w:val="18"/>
          <w:szCs w:val="18"/>
        </w:rPr>
        <w:t xml:space="preserve">last_error='NotFound'</w:t>
      </w:r>
      <w:r>
        <w:t xml:space="preserve"> (logged). Any other error → </w:t>
      </w:r>
      <w:r>
        <w:rPr>
          <w:rFonts w:ascii="Consolas" w:cs="Consolas" w:eastAsia="Consolas" w:hAnsi="Consolas"/>
          <w:color w:val="7A2E0E"/>
          <w:sz w:val="18"/>
          <w:szCs w:val="18"/>
        </w:rPr>
        <w:t xml:space="preserve">last_error</w:t>
      </w:r>
      <w:r>
        <w:t xml:space="preserve"> set, retried next minute until the deadline.</w:t>
      </w:r>
    </w:p>
    <w:p>
      <w:pPr>
        <w:pStyle w:val="ListParagraph"/>
        <w:numPr>
          <w:ilvl w:val="1"/>
          <w:numId w:val="2"/>
        </w:numPr>
      </w:pPr>
      <w:r>
        <w:t xml:space="preserve">Success → the provider's raw answer is written to the fingerprint ledger (</w:t>
      </w:r>
      <w:r>
        <w:rPr>
          <w:rFonts w:ascii="Consolas" w:cs="Consolas" w:eastAsia="Consolas" w:hAnsi="Consolas"/>
          <w:color w:val="7A2E0E"/>
          <w:sz w:val="18"/>
          <w:szCs w:val="18"/>
        </w:rPr>
        <w:t xml:space="preserve">ledger_job</w:t>
      </w:r>
      <w:r>
        <w:t xml:space="preserve">, content kind CERTIFICATE, </w:t>
      </w:r>
      <w:r>
        <w:rPr>
          <w:b/>
          <w:bCs/>
        </w:rPr>
        <w:t xml:space="preserve">source grade B</w:t>
      </w:r>
      <w:r>
        <w:t xml:space="preserve">) and then dropped; claim set to </w:t>
      </w:r>
      <w:r>
        <w:rPr>
          <w:rFonts w:ascii="Consolas" w:cs="Consolas" w:eastAsia="Consolas" w:hAnsi="Consolas"/>
          <w:color w:val="7A2E0E"/>
          <w:sz w:val="18"/>
          <w:szCs w:val="18"/>
        </w:rPr>
        <w:t xml:space="preserve">claimed</w:t>
      </w:r>
      <w:r>
        <w:t xml:space="preserve"> with created / expires dates and page host+path; </w:t>
      </w:r>
      <w:r>
        <w:rPr>
          <w:rFonts w:ascii="Consolas" w:cs="Consolas" w:eastAsia="Consolas" w:hAnsi="Consolas"/>
          <w:color w:val="7A2E0E"/>
          <w:sz w:val="18"/>
          <w:szCs w:val="18"/>
        </w:rPr>
        <w:t xml:space="preserve">note_phone</w:t>
      </w:r>
      <w:r>
        <w:t xml:space="preserve"> stores the phone answer.</w:t>
      </w:r>
    </w:p>
    <w:p>
      <w:pPr>
        <w:pStyle w:val="ListParagraph"/>
        <w:numPr>
          <w:ilvl w:val="0"/>
          <w:numId w:val="29"/>
        </w:numPr>
      </w:pPr>
      <w:r>
        <w:rPr>
          <w:rFonts w:ascii="Consolas" w:cs="Consolas" w:eastAsia="Consolas" w:hAnsi="Consolas"/>
          <w:color w:val="7A2E0E"/>
          <w:sz w:val="18"/>
          <w:szCs w:val="18"/>
        </w:rPr>
        <w:t xml:space="preserve">warn_close_deadlines</w:t>
      </w:r>
      <w:r>
        <w:t xml:space="preserve">: any waiting / no_key claim within 12 h of its deadline → access-log event </w:t>
      </w:r>
      <w:r>
        <w:rPr>
          <w:rFonts w:ascii="Consolas" w:cs="Consolas" w:eastAsia="Consolas" w:hAnsi="Consolas"/>
          <w:color w:val="7A2E0E"/>
          <w:sz w:val="18"/>
          <w:szCs w:val="18"/>
        </w:rPr>
        <w:t xml:space="preserve">certificate_deadline_close</w:t>
      </w:r>
      <w:r>
        <w:t xml:space="preserve"> once (</w:t>
      </w:r>
      <w:r>
        <w:rPr>
          <w:rFonts w:ascii="Consolas" w:cs="Consolas" w:eastAsia="Consolas" w:hAnsi="Consolas"/>
          <w:color w:val="7A2E0E"/>
          <w:sz w:val="18"/>
          <w:szCs w:val="18"/>
        </w:rPr>
        <w:t xml:space="preserve">deadline_alerted=True</w:t>
      </w:r>
      <w:r>
        <w:t xml:space="preserve">).</w:t>
      </w:r>
    </w:p>
    <w:p>
      <w:pPr>
        <w:pStyle w:val="ListParagraph"/>
        <w:numPr>
          <w:ilvl w:val="0"/>
          <w:numId w:val="29"/>
        </w:numPr>
      </w:pPr>
      <w:r>
        <w:rPr>
          <w:rFonts w:ascii="Consolas" w:cs="Consolas" w:eastAsia="Consolas" w:hAnsi="Consolas"/>
          <w:color w:val="7A2E0E"/>
          <w:sz w:val="18"/>
          <w:szCs w:val="18"/>
        </w:rPr>
        <w:t xml:space="preserve">note_phone</w:t>
      </w:r>
      <w:r>
        <w:t xml:space="preserve"> calls every receiver in </w:t>
      </w:r>
      <w:r>
        <w:rPr>
          <w:rFonts w:ascii="Consolas" w:cs="Consolas" w:eastAsia="Consolas" w:hAnsi="Consolas"/>
          <w:color w:val="7A2E0E"/>
          <w:sz w:val="18"/>
          <w:szCs w:val="18"/>
        </w:rPr>
        <w:t xml:space="preserve">claim.PHONE_CHECKED</w:t>
      </w:r>
      <w:r>
        <w:t xml:space="preserve"> (the consent app registers </w:t>
      </w:r>
      <w:r>
        <w:rPr>
          <w:rFonts w:ascii="Consolas" w:cs="Consolas" w:eastAsia="Consolas" w:hAnsi="Consolas"/>
          <w:color w:val="7A2E0E"/>
          <w:sz w:val="18"/>
          <w:szCs w:val="18"/>
        </w:rPr>
        <w:t xml:space="preserve">keeping.phone_checked</w:t>
      </w:r>
      <w:r>
        <w:t xml:space="preserve">) → recheck of that number's results.</w:t>
      </w:r>
    </w:p>
    <w:p>
      <w:pPr>
        <w:pStyle w:val="ListParagraph"/>
        <w:numPr>
          <w:ilvl w:val="0"/>
          <w:numId w:val="29"/>
        </w:numPr>
      </w:pPr>
      <w:r>
        <w:t xml:space="preserve">Nightly (consent app, </w:t>
      </w:r>
      <w:r>
        <w:rPr>
          <w:rFonts w:ascii="Consolas" w:cs="Consolas" w:eastAsia="Consolas" w:hAnsi="Consolas"/>
          <w:color w:val="7A2E0E"/>
          <w:sz w:val="18"/>
          <w:szCs w:val="18"/>
        </w:rPr>
        <w:t xml:space="preserve">mark_gone</w:t>
      </w:r>
      <w:r>
        <w:t xml:space="preserve">): claimed certificates whose </w:t>
      </w:r>
      <w:r>
        <w:rPr>
          <w:rFonts w:ascii="Consolas" w:cs="Consolas" w:eastAsia="Consolas" w:hAnsi="Consolas"/>
          <w:color w:val="7A2E0E"/>
          <w:sz w:val="18"/>
          <w:szCs w:val="18"/>
        </w:rPr>
        <w:t xml:space="preserve">cert_expires_at</w:t>
      </w:r>
      <w:r>
        <w:t xml:space="preserve"> has passed get </w:t>
      </w:r>
      <w:r>
        <w:rPr>
          <w:rFonts w:ascii="Consolas" w:cs="Consolas" w:eastAsia="Consolas" w:hAnsi="Consolas"/>
          <w:color w:val="7A2E0E"/>
          <w:sz w:val="18"/>
          <w:szCs w:val="18"/>
        </w:rPr>
        <w:t xml:space="preserve">gone_at</w:t>
      </w:r>
      <w:r>
        <w:t xml:space="preserve"> set (no provider request; uses the expiry date given at claim time) and their numbers are queued for recheck.</w:t>
      </w:r>
    </w:p>
    <w:p>
      <w:pPr>
        <w:pStyle w:val="Heading3"/>
      </w:pPr>
      <w:r>
        <w:t xml:space="preserve">Logic and rules</w:t>
      </w:r>
    </w:p>
    <w:p>
      <w:pPr>
        <w:pStyle w:val="ListParagraph"/>
        <w:numPr>
          <w:ilvl w:val="0"/>
          <w:numId w:val="2"/>
        </w:numPr>
      </w:pPr>
      <w:r>
        <w:t xml:space="preserve">Deadline window = Rulebook </w:t>
      </w:r>
      <w:r>
        <w:rPr>
          <w:rFonts w:ascii="Consolas" w:cs="Consolas" w:eastAsia="Consolas" w:hAnsi="Consolas"/>
          <w:color w:val="7A2E0E"/>
          <w:sz w:val="18"/>
          <w:szCs w:val="18"/>
        </w:rPr>
        <w:t xml:space="preserve">cert_unretained_expiry_hours</w:t>
      </w:r>
      <w:r>
        <w:t xml:space="preserve"> (status </w:t>
      </w:r>
      <w:r>
        <w:rPr>
          <w:rFonts w:ascii="Consolas" w:cs="Consolas" w:eastAsia="Consolas" w:hAnsi="Consolas"/>
          <w:color w:val="7A2E0E"/>
          <w:sz w:val="18"/>
          <w:szCs w:val="18"/>
        </w:rPr>
        <w:t xml:space="preserve">set</w:t>
      </w:r>
      <w:r>
        <w:t xml:space="preserve">, 72).</w:t>
      </w:r>
    </w:p>
    <w:p>
      <w:pPr>
        <w:pStyle w:val="ListParagraph"/>
        <w:numPr>
          <w:ilvl w:val="0"/>
          <w:numId w:val="2"/>
        </w:numPr>
      </w:pPr>
      <w:r>
        <w:t xml:space="preserve">Alert 12 h before the deadline (</w:t>
      </w:r>
      <w:r>
        <w:rPr>
          <w:rFonts w:ascii="Consolas" w:cs="Consolas" w:eastAsia="Consolas" w:hAnsi="Consolas"/>
          <w:color w:val="7A2E0E"/>
          <w:sz w:val="18"/>
          <w:szCs w:val="18"/>
        </w:rPr>
        <w:t xml:space="preserve">ALERT_BEFORE</w:t>
      </w:r>
      <w:r>
        <w:t xml:space="preserve">). Up to 200 claims per minute (</w:t>
      </w:r>
      <w:r>
        <w:rPr>
          <w:rFonts w:ascii="Consolas" w:cs="Consolas" w:eastAsia="Consolas" w:hAnsi="Consolas"/>
          <w:color w:val="7A2E0E"/>
          <w:sz w:val="18"/>
          <w:szCs w:val="18"/>
        </w:rPr>
        <w:t xml:space="preserve">PER_RUN</w:t>
      </w:r>
      <w:r>
        <w:t xml:space="preserve">).</w:t>
      </w:r>
    </w:p>
    <w:p>
      <w:pPr>
        <w:pStyle w:val="ListParagraph"/>
        <w:numPr>
          <w:ilvl w:val="0"/>
          <w:numId w:val="2"/>
        </w:numPr>
      </w:pPr>
      <w:r>
        <w:t xml:space="preserve">Phone match is TrustedForm-only; Jornaya lead matching "to confirm".</w:t>
      </w:r>
    </w:p>
    <w:p>
      <w:pPr>
        <w:pStyle w:val="ListParagraph"/>
        <w:numPr>
          <w:ilvl w:val="0"/>
          <w:numId w:val="2"/>
        </w:numPr>
      </w:pPr>
      <w:r>
        <w:t xml:space="preserve">Custody (</w:t>
      </w:r>
      <w:r>
        <w:rPr>
          <w:rFonts w:ascii="Consolas" w:cs="Consolas" w:eastAsia="Consolas" w:hAnsi="Consolas"/>
          <w:color w:val="7A2E0E"/>
          <w:sz w:val="18"/>
          <w:szCs w:val="18"/>
        </w:rPr>
        <w:t xml:space="preserve">apps/consent/sources.py: custody_of</w:t>
      </w:r>
      <w:r>
        <w:t xml:space="preserve">): claimed → "Claimed in the client's account"; lost with NotFound → "Provider does not have it"; lost → "Not claimed in time"; waiting → "Being claimed"; no_key → "Waiting for the certificate account". A vendor-only holder cannot be seen via API → never guessed.</w:t>
      </w:r>
    </w:p>
    <w:p>
      <w:pPr>
        <w:pStyle w:val="ListParagraph"/>
        <w:numPr>
          <w:ilvl w:val="0"/>
          <w:numId w:val="2"/>
        </w:numPr>
      </w:pPr>
      <w:r>
        <w:t xml:space="preserve">Retention: CiV claims in the client's own account; how long the provider keeps it depends on the client's account (expiry comes back from the provider). Results warn when it expires within </w:t>
      </w:r>
      <w:r>
        <w:rPr>
          <w:rFonts w:ascii="Consolas" w:cs="Consolas" w:eastAsia="Consolas" w:hAnsi="Consolas"/>
          <w:color w:val="7A2E0E"/>
          <w:sz w:val="18"/>
          <w:szCs w:val="18"/>
        </w:rPr>
        <w:t xml:space="preserve">cert_expiry_warning_days</w:t>
      </w:r>
      <w:r>
        <w:t xml:space="preserve"> (30).</w:t>
      </w:r>
    </w:p>
    <w:p>
      <w:pPr>
        <w:pStyle w:val="ListParagraph"/>
        <w:numPr>
          <w:ilvl w:val="0"/>
          <w:numId w:val="2"/>
        </w:numPr>
      </w:pPr>
      <w:r>
        <w:t xml:space="preserve">After expiry the certificate no longer opens, but CiV holds the sealed fingerprint of what it read → </w:t>
      </w:r>
      <w:r>
        <w:rPr>
          <w:rFonts w:ascii="Consolas" w:cs="Consolas" w:eastAsia="Consolas" w:hAnsi="Consolas"/>
          <w:color w:val="7A2E0E"/>
          <w:sz w:val="18"/>
          <w:szCs w:val="18"/>
        </w:rPr>
        <w:t xml:space="preserve">WK_FINGERPRINT_ONLY</w:t>
      </w:r>
      <w:r>
        <w:t xml:space="preserve"> (weak) instead of conflicting.</w:t>
      </w:r>
    </w:p>
    <w:p>
      <w:pPr>
        <w:pStyle w:val="ListParagraph"/>
        <w:numPr>
          <w:ilvl w:val="0"/>
          <w:numId w:val="2"/>
        </w:numPr>
      </w:pPr>
      <w:r>
        <w:t xml:space="preserve">Test connection (README): asks about a made-up certificate; "not found" = key works, "refused" = bad key (code in the connections app; not read here).</w:t>
      </w:r>
    </w:p>
    <w:p>
      <w:pPr>
        <w:pStyle w:val="Heading3"/>
      </w:pPr>
      <w:r>
        <w:t xml:space="preserve">Key functions/classes</w:t>
      </w:r>
    </w:p>
    <w:p>
      <w:pPr>
        <w:pStyle w:val="ListParagraph"/>
        <w:numPr>
          <w:ilvl w:val="0"/>
          <w:numId w:val="2"/>
        </w:numPr>
      </w:pPr>
      <w:r>
        <w:rPr>
          <w:rFonts w:ascii="Consolas" w:cs="Consolas" w:eastAsia="Consolas" w:hAnsi="Consolas"/>
          <w:color w:val="7A2E0E"/>
          <w:sz w:val="18"/>
          <w:szCs w:val="18"/>
        </w:rPr>
        <w:t xml:space="preserve">apps/certificates/models.py:CertificateClaim</w:t>
      </w:r>
      <w:r>
        <w:t xml:space="preserve"> — one certificate to claim, and facts read from it.</w:t>
      </w:r>
    </w:p>
    <w:p>
      <w:pPr>
        <w:pStyle w:val="ListParagraph"/>
        <w:numPr>
          <w:ilvl w:val="0"/>
          <w:numId w:val="2"/>
        </w:numPr>
      </w:pPr>
      <w:r>
        <w:rPr>
          <w:rFonts w:ascii="Consolas" w:cs="Consolas" w:eastAsia="Consolas" w:hAnsi="Consolas"/>
          <w:color w:val="7A2E0E"/>
          <w:sz w:val="18"/>
          <w:szCs w:val="18"/>
        </w:rPr>
        <w:t xml:space="preserve">apps/certificates/scan.py:found_in</w:t>
      </w:r>
      <w:r>
        <w:t xml:space="preserve"> — finds TrustedForm links / Jornaya tokens in raw text.</w:t>
      </w:r>
    </w:p>
    <w:p>
      <w:pPr>
        <w:pStyle w:val="ListParagraph"/>
        <w:numPr>
          <w:ilvl w:val="0"/>
          <w:numId w:val="2"/>
        </w:numPr>
      </w:pPr>
      <w:r>
        <w:rPr>
          <w:rFonts w:ascii="Consolas" w:cs="Consolas" w:eastAsia="Consolas" w:hAnsi="Consolas"/>
          <w:color w:val="7A2E0E"/>
          <w:sz w:val="18"/>
          <w:szCs w:val="18"/>
        </w:rPr>
        <w:t xml:space="preserve">apps/certificates/scan.py:scan_record</w:t>
      </w:r>
      <w:r>
        <w:t xml:space="preserve"> — hand-off receiver; queues claims; triggers phone match.</w:t>
      </w:r>
    </w:p>
    <w:p>
      <w:pPr>
        <w:pStyle w:val="ListParagraph"/>
        <w:numPr>
          <w:ilvl w:val="0"/>
          <w:numId w:val="2"/>
        </w:numPr>
      </w:pPr>
      <w:r>
        <w:rPr>
          <w:rFonts w:ascii="Consolas" w:cs="Consolas" w:eastAsia="Consolas" w:hAnsi="Consolas"/>
          <w:color w:val="7A2E0E"/>
          <w:sz w:val="18"/>
          <w:szCs w:val="18"/>
        </w:rPr>
        <w:t xml:space="preserve">apps/certificates/scan.py:match_phones</w:t>
      </w:r>
      <w:r>
        <w:t xml:space="preserve"> — phones of a lead vs each certificate, in memory.</w:t>
      </w:r>
    </w:p>
    <w:p>
      <w:pPr>
        <w:pStyle w:val="ListParagraph"/>
        <w:numPr>
          <w:ilvl w:val="0"/>
          <w:numId w:val="2"/>
        </w:numPr>
      </w:pPr>
      <w:r>
        <w:rPr>
          <w:rFonts w:ascii="Consolas" w:cs="Consolas" w:eastAsia="Consolas" w:hAnsi="Consolas"/>
          <w:color w:val="7A2E0E"/>
          <w:sz w:val="18"/>
          <w:szCs w:val="18"/>
        </w:rPr>
        <w:t xml:space="preserve">apps/certificates/scan.py:window_hours</w:t>
      </w:r>
      <w:r>
        <w:t xml:space="preserve"> — reads </w:t>
      </w:r>
      <w:r>
        <w:rPr>
          <w:rFonts w:ascii="Consolas" w:cs="Consolas" w:eastAsia="Consolas" w:hAnsi="Consolas"/>
          <w:color w:val="7A2E0E"/>
          <w:sz w:val="18"/>
          <w:szCs w:val="18"/>
        </w:rPr>
        <w:t xml:space="preserve">cert_unretained_expiry_hours</w:t>
      </w:r>
      <w:r>
        <w:t xml:space="preserve">.</w:t>
      </w:r>
    </w:p>
    <w:p>
      <w:pPr>
        <w:pStyle w:val="ListParagraph"/>
        <w:numPr>
          <w:ilvl w:val="0"/>
          <w:numId w:val="2"/>
        </w:numPr>
      </w:pPr>
      <w:r>
        <w:rPr>
          <w:rFonts w:ascii="Consolas" w:cs="Consolas" w:eastAsia="Consolas" w:hAnsi="Consolas"/>
          <w:color w:val="7A2E0E"/>
          <w:sz w:val="18"/>
          <w:szCs w:val="18"/>
        </w:rPr>
        <w:t xml:space="preserve">apps/certificates/claim.py:claim_one</w:t>
      </w:r>
      <w:r>
        <w:t xml:space="preserve"> — claim/read one certificate, set state, ledger fingerprint.</w:t>
      </w:r>
    </w:p>
    <w:p>
      <w:pPr>
        <w:pStyle w:val="ListParagraph"/>
        <w:numPr>
          <w:ilvl w:val="0"/>
          <w:numId w:val="2"/>
        </w:numPr>
      </w:pPr>
      <w:r>
        <w:rPr>
          <w:rFonts w:ascii="Consolas" w:cs="Consolas" w:eastAsia="Consolas" w:hAnsi="Consolas"/>
          <w:color w:val="7A2E0E"/>
          <w:sz w:val="18"/>
          <w:szCs w:val="18"/>
        </w:rPr>
        <w:t xml:space="preserve">apps/certificates/claim.py:match_now</w:t>
      </w:r>
      <w:r>
        <w:t xml:space="preserve"> — phone match now (claim with phone or match-only).</w:t>
      </w:r>
    </w:p>
    <w:p>
      <w:pPr>
        <w:pStyle w:val="ListParagraph"/>
        <w:numPr>
          <w:ilvl w:val="0"/>
          <w:numId w:val="2"/>
        </w:numPr>
      </w:pPr>
      <w:r>
        <w:rPr>
          <w:rFonts w:ascii="Consolas" w:cs="Consolas" w:eastAsia="Consolas" w:hAnsi="Consolas"/>
          <w:color w:val="7A2E0E"/>
          <w:sz w:val="18"/>
          <w:szCs w:val="18"/>
        </w:rPr>
        <w:t xml:space="preserve">apps/certificates/claim.py:note_phone</w:t>
      </w:r>
      <w:r>
        <w:t xml:space="preserve"> — store phone answer, notify </w:t>
      </w:r>
      <w:r>
        <w:rPr>
          <w:rFonts w:ascii="Consolas" w:cs="Consolas" w:eastAsia="Consolas" w:hAnsi="Consolas"/>
          <w:color w:val="7A2E0E"/>
          <w:sz w:val="18"/>
          <w:szCs w:val="18"/>
        </w:rPr>
        <w:t xml:space="preserve">PHONE_CHECKED</w:t>
      </w:r>
      <w:r>
        <w:t xml:space="preserve">.</w:t>
      </w:r>
    </w:p>
    <w:p>
      <w:pPr>
        <w:pStyle w:val="ListParagraph"/>
        <w:numPr>
          <w:ilvl w:val="0"/>
          <w:numId w:val="2"/>
        </w:numPr>
      </w:pPr>
      <w:r>
        <w:rPr>
          <w:rFonts w:ascii="Consolas" w:cs="Consolas" w:eastAsia="Consolas" w:hAnsi="Consolas"/>
          <w:color w:val="7A2E0E"/>
          <w:sz w:val="18"/>
          <w:szCs w:val="18"/>
        </w:rPr>
        <w:t xml:space="preserve">apps/certificates/claim.py:claim_due</w:t>
      </w:r>
      <w:r>
        <w:t xml:space="preserve"> — the urgent queue, nearest deadline first.</w:t>
      </w:r>
    </w:p>
    <w:p>
      <w:pPr>
        <w:pStyle w:val="ListParagraph"/>
        <w:numPr>
          <w:ilvl w:val="0"/>
          <w:numId w:val="2"/>
        </w:numPr>
      </w:pPr>
      <w:r>
        <w:rPr>
          <w:rFonts w:ascii="Consolas" w:cs="Consolas" w:eastAsia="Consolas" w:hAnsi="Consolas"/>
          <w:color w:val="7A2E0E"/>
          <w:sz w:val="18"/>
          <w:szCs w:val="18"/>
        </w:rPr>
        <w:t xml:space="preserve">apps/certificates/claim.py:warn_close_deadlines</w:t>
      </w:r>
      <w:r>
        <w:t xml:space="preserve"> — 12 h warning log.</w:t>
      </w:r>
    </w:p>
    <w:p>
      <w:pPr>
        <w:pStyle w:val="ListParagraph"/>
        <w:numPr>
          <w:ilvl w:val="0"/>
          <w:numId w:val="2"/>
        </w:numPr>
      </w:pPr>
      <w:r>
        <w:rPr>
          <w:rFonts w:ascii="Consolas" w:cs="Consolas" w:eastAsia="Consolas" w:hAnsi="Consolas"/>
          <w:color w:val="7A2E0E"/>
          <w:sz w:val="18"/>
          <w:szCs w:val="18"/>
        </w:rPr>
        <w:t xml:space="preserve">apps/certificates/vendors.py:claim_trustedform / match_trustedform / read_jornaya / host_and_path</w:t>
      </w:r>
      <w:r>
        <w:t xml:space="preserve"> — provider calls.</w:t>
      </w:r>
    </w:p>
    <w:p>
      <w:pPr>
        <w:pStyle w:val="ListParagraph"/>
        <w:numPr>
          <w:ilvl w:val="0"/>
          <w:numId w:val="2"/>
        </w:numPr>
      </w:pPr>
      <w:r>
        <w:rPr>
          <w:rFonts w:ascii="Consolas" w:cs="Consolas" w:eastAsia="Consolas" w:hAnsi="Consolas"/>
          <w:color w:val="7A2E0E"/>
          <w:sz w:val="18"/>
          <w:szCs w:val="18"/>
        </w:rPr>
        <w:t xml:space="preserve">apps/consent/keeping.py:mark_gone</w:t>
      </w:r>
      <w:r>
        <w:t xml:space="preserve"> — nightly "no longer opens".</w:t>
      </w:r>
    </w:p>
    <w:p>
      <w:pPr>
        <w:pStyle w:val="Heading3"/>
      </w:pPr>
      <w:r>
        <w:t xml:space="preserve">API endpoints</w:t>
      </w:r>
    </w:p>
    <w:p>
      <w:pPr>
        <w:pStyle w:val="ListParagraph"/>
        <w:numPr>
          <w:ilvl w:val="0"/>
          <w:numId w:val="2"/>
        </w:numPr>
      </w:pPr>
      <w:r>
        <w:rPr>
          <w:rFonts w:ascii="Consolas" w:cs="Consolas" w:eastAsia="Consolas" w:hAnsi="Consolas"/>
          <w:color w:val="7A2E0E"/>
          <w:sz w:val="18"/>
          <w:szCs w:val="18"/>
        </w:rPr>
        <w:t xml:space="preserve">GET /api/certificates</w:t>
      </w:r>
      <w:r>
        <w:t xml:space="preserve"> (consent app, </w:t>
      </w:r>
      <w:r>
        <w:rPr>
          <w:rFonts w:ascii="Consolas" w:cs="Consolas" w:eastAsia="Consolas" w:hAnsi="Consolas"/>
          <w:color w:val="7A2E0E"/>
          <w:sz w:val="18"/>
          <w:szCs w:val="18"/>
        </w:rPr>
        <w:t xml:space="preserve">CertificatesView</w:t>
      </w:r>
      <w:r>
        <w:t xml:space="preserve">, IsClientUser): up to 200 claims, newest first: </w:t>
      </w:r>
      <w:r>
        <w:rPr>
          <w:rFonts w:ascii="Consolas" w:cs="Consolas" w:eastAsia="Consolas" w:hAnsi="Consolas"/>
          <w:color w:val="7A2E0E"/>
          <w:sz w:val="18"/>
          <w:szCs w:val="18"/>
        </w:rPr>
        <w:t xml:space="preserve">id</w:t>
      </w:r>
      <w:r>
        <w:t xml:space="preserve"> (</w:t>
      </w:r>
      <w:r>
        <w:rPr>
          <w:rFonts w:ascii="Consolas" w:cs="Consolas" w:eastAsia="Consolas" w:hAnsi="Consolas"/>
          <w:color w:val="7A2E0E"/>
          <w:sz w:val="18"/>
          <w:szCs w:val="18"/>
        </w:rPr>
        <w:t xml:space="preserve">cc-&lt;pk&gt;</w:t>
      </w:r>
      <w:r>
        <w:t xml:space="preserve">), provider, </w:t>
      </w:r>
      <w:r>
        <w:rPr>
          <w:rFonts w:ascii="Consolas" w:cs="Consolas" w:eastAsia="Consolas" w:hAnsi="Consolas"/>
          <w:color w:val="7A2E0E"/>
          <w:sz w:val="18"/>
          <w:szCs w:val="18"/>
        </w:rPr>
        <w:t xml:space="preserve">ref</w:t>
      </w:r>
      <w:r>
        <w:t xml:space="preserve"> (first 8 chars + "…"), state + label, seenAt, deadlineAt, createdAt, expiresAt, page, </w:t>
      </w:r>
      <w:r>
        <w:rPr>
          <w:rFonts w:ascii="Consolas" w:cs="Consolas" w:eastAsia="Consolas" w:hAnsi="Consolas"/>
          <w:color w:val="7A2E0E"/>
          <w:sz w:val="18"/>
          <w:szCs w:val="18"/>
        </w:rPr>
        <w:t xml:space="preserve">usedBy</w:t>
      </w:r>
      <w:r>
        <w:t xml:space="preserve"> (distinct strict results that used it), </w:t>
      </w:r>
      <w:r>
        <w:rPr>
          <w:rFonts w:ascii="Consolas" w:cs="Consolas" w:eastAsia="Consolas" w:hAnsi="Consolas"/>
          <w:color w:val="7A2E0E"/>
          <w:sz w:val="18"/>
          <w:szCs w:val="18"/>
        </w:rPr>
        <w:t xml:space="preserve">problem</w:t>
      </w:r>
      <w:r>
        <w:t xml:space="preserve"> (last_error when lost), </w:t>
      </w:r>
      <w:r>
        <w:rPr>
          <w:rFonts w:ascii="Consolas" w:cs="Consolas" w:eastAsia="Consolas" w:hAnsi="Consolas"/>
          <w:color w:val="7A2E0E"/>
          <w:sz w:val="18"/>
          <w:szCs w:val="18"/>
        </w:rPr>
        <w:t xml:space="preserve">source</w:t>
      </w:r>
      <w:r>
        <w:t xml:space="preserve"> (label from the first proof's source), </w:t>
      </w:r>
      <w:r>
        <w:rPr>
          <w:rFonts w:ascii="Consolas" w:cs="Consolas" w:eastAsia="Consolas" w:hAnsi="Consolas"/>
          <w:color w:val="7A2E0E"/>
          <w:sz w:val="18"/>
          <w:szCs w:val="18"/>
        </w:rPr>
        <w:t xml:space="preserve">phoneMatch</w:t>
      </w:r>
      <w:r>
        <w:t xml:space="preserve"> (null if no answer, else all answers true).</w:t>
      </w:r>
    </w:p>
    <w:p>
      <w:pPr>
        <w:pStyle w:val="Heading3"/>
      </w:pPr>
      <w:r>
        <w:t xml:space="preserve">Scheduled jobs</w:t>
      </w:r>
    </w:p>
    <w:p>
      <w:pPr>
        <w:pStyle w:val="ListParagraph"/>
        <w:numPr>
          <w:ilvl w:val="0"/>
          <w:numId w:val="2"/>
        </w:numPr>
      </w:pPr>
      <w:r>
        <w:rPr>
          <w:rFonts w:ascii="Consolas" w:cs="Consolas" w:eastAsia="Consolas" w:hAnsi="Consolas"/>
          <w:color w:val="7A2E0E"/>
          <w:sz w:val="18"/>
          <w:szCs w:val="18"/>
        </w:rPr>
        <w:t xml:space="preserve">claim-certificates</w:t>
      </w:r>
      <w:r>
        <w:t xml:space="preserve"> → </w:t>
      </w:r>
      <w:r>
        <w:rPr>
          <w:rFonts w:ascii="Consolas" w:cs="Consolas" w:eastAsia="Consolas" w:hAnsi="Consolas"/>
          <w:color w:val="7A2E0E"/>
          <w:sz w:val="18"/>
          <w:szCs w:val="18"/>
        </w:rPr>
        <w:t xml:space="preserve">apps.certificates.tasks.claim_certificates</w:t>
      </w:r>
      <w:r>
        <w:t xml:space="preserve">, every 60 s.</w:t>
      </w:r>
    </w:p>
    <w:p>
      <w:pPr>
        <w:pStyle w:val="ListParagraph"/>
        <w:numPr>
          <w:ilvl w:val="0"/>
          <w:numId w:val="2"/>
        </w:numPr>
      </w:pPr>
      <w:r>
        <w:t xml:space="preserve">(</w:t>
      </w:r>
      <w:r>
        <w:rPr>
          <w:rFonts w:ascii="Consolas" w:cs="Consolas" w:eastAsia="Consolas" w:hAnsi="Consolas"/>
          <w:color w:val="7A2E0E"/>
          <w:sz w:val="18"/>
          <w:szCs w:val="18"/>
        </w:rPr>
        <w:t xml:space="preserve">consent-nightly</w:t>
      </w:r>
      <w:r>
        <w:t xml:space="preserve"> 03:00 UTC runs </w:t>
      </w:r>
      <w:r>
        <w:rPr>
          <w:rFonts w:ascii="Consolas" w:cs="Consolas" w:eastAsia="Consolas" w:hAnsi="Consolas"/>
          <w:color w:val="7A2E0E"/>
          <w:sz w:val="18"/>
          <w:szCs w:val="18"/>
        </w:rPr>
        <w:t xml:space="preserve">mark_gone</w:t>
      </w:r>
      <w:r>
        <w:t xml:space="preserve"> — see consent.)</w:t>
      </w:r>
    </w:p>
    <w:p>
      <w:pPr>
        <w:pStyle w:val="Heading3"/>
      </w:pPr>
      <w:r>
        <w:t xml:space="preserve">Admin panel parts</w:t>
      </w:r>
    </w:p>
    <w:p>
      <w:pPr>
        <w:pStyle w:val="ListParagraph"/>
        <w:numPr>
          <w:ilvl w:val="0"/>
          <w:numId w:val="2"/>
        </w:numPr>
      </w:pPr>
      <w:r>
        <w:t xml:space="preserve">No admin.py in this app. Admin client page has a </w:t>
      </w:r>
      <w:r>
        <w:rPr>
          <w:b/>
          <w:bCs/>
        </w:rPr>
        <w:t xml:space="preserve">Certificates</w:t>
      </w:r>
      <w:r>
        <w:t xml:space="preserve"> tile (</w:t>
      </w:r>
      <w:r>
        <w:rPr>
          <w:rFonts w:ascii="Consolas" w:cs="Consolas" w:eastAsia="Consolas" w:hAnsi="Consolas"/>
          <w:color w:val="7A2E0E"/>
          <w:sz w:val="18"/>
          <w:szCs w:val="18"/>
        </w:rPr>
        <w:t xml:space="preserve">apps/clients/admin.py: certificates_tile</w:t>
      </w:r>
      <w:r>
        <w:t xml:space="preserve">): claimed count plus waiting / no key / lost counts.</w:t>
      </w:r>
    </w:p>
    <w:p>
      <w:pPr>
        <w:pStyle w:val="ListParagraph"/>
        <w:numPr>
          <w:ilvl w:val="0"/>
          <w:numId w:val="2"/>
        </w:numPr>
      </w:pPr>
      <w:r>
        <w:t xml:space="preserve">Onboarding readiness (</w:t>
      </w:r>
      <w:r>
        <w:rPr>
          <w:rFonts w:ascii="Consolas" w:cs="Consolas" w:eastAsia="Consolas" w:hAnsi="Consolas"/>
          <w:color w:val="7A2E0E"/>
          <w:sz w:val="18"/>
          <w:szCs w:val="18"/>
        </w:rPr>
        <w:t xml:space="preserve">apps/onboarding/readiness.py</w:t>
      </w:r>
      <w:r>
        <w:t xml:space="preserve">) has "Certificate retention" check (lost count, certificates kept less than a year) and "Consent pages" check.</w:t>
      </w:r>
    </w:p>
    <w:p>
      <w:pPr>
        <w:pStyle w:val="ListParagraph"/>
        <w:numPr>
          <w:ilvl w:val="0"/>
          <w:numId w:val="2"/>
        </w:numPr>
      </w:pPr>
      <w:r>
        <w:t xml:space="preserve">Alerts (</w:t>
      </w:r>
      <w:r>
        <w:rPr>
          <w:rFonts w:ascii="Consolas" w:cs="Consolas" w:eastAsia="Consolas" w:hAnsi="Consolas"/>
          <w:color w:val="7A2E0E"/>
          <w:sz w:val="18"/>
          <w:szCs w:val="18"/>
        </w:rPr>
        <w:t xml:space="preserve">apps/alerts/raise_.py</w:t>
      </w:r>
      <w:r>
        <w:t xml:space="preserve">) count claims expiring within 30 days.</w:t>
      </w:r>
    </w:p>
    <w:p>
      <w:pPr>
        <w:pStyle w:val="Heading3"/>
      </w:pPr>
      <w:r>
        <w:t xml:space="preserve">Frontend pages fed</w:t>
      </w:r>
    </w:p>
    <w:p>
      <w:pPr>
        <w:pStyle w:val="ListParagraph"/>
        <w:numPr>
          <w:ilvl w:val="0"/>
          <w:numId w:val="2"/>
        </w:numPr>
      </w:pPr>
      <w:r>
        <w:t xml:space="preserve">Consent Integrity → Summary tab → </w:t>
      </w:r>
      <w:r>
        <w:rPr>
          <w:rFonts w:ascii="Consolas" w:cs="Consolas" w:eastAsia="Consolas" w:hAnsi="Consolas"/>
          <w:color w:val="7A2E0E"/>
          <w:sz w:val="18"/>
          <w:szCs w:val="18"/>
        </w:rPr>
        <w:t xml:space="preserve">CertificatesCard</w:t>
      </w:r>
      <w:r>
        <w:t xml:space="preserve"> (</w:t>
      </w:r>
      <w:r>
        <w:rPr>
          <w:rFonts w:ascii="Consolas" w:cs="Consolas" w:eastAsia="Consolas" w:hAnsi="Consolas"/>
          <w:color w:val="7A2E0E"/>
          <w:sz w:val="18"/>
          <w:szCs w:val="18"/>
        </w:rPr>
        <w:t xml:space="preserve">frontend/src/screens/consent/CertificatesCard.tsx</w:t>
      </w:r>
      <w:r>
        <w:t xml:space="preserve">, hook </w:t>
      </w:r>
      <w:r>
        <w:rPr>
          <w:rFonts w:ascii="Consolas" w:cs="Consolas" w:eastAsia="Consolas" w:hAnsi="Consolas"/>
          <w:color w:val="7A2E0E"/>
          <w:sz w:val="18"/>
          <w:szCs w:val="18"/>
        </w:rPr>
        <w:t xml:space="preserve">useCertificates</w:t>
      </w:r>
      <w:r>
        <w:t xml:space="preserve"> → </w:t>
      </w:r>
      <w:r>
        <w:rPr>
          <w:rFonts w:ascii="Consolas" w:cs="Consolas" w:eastAsia="Consolas" w:hAnsi="Consolas"/>
          <w:color w:val="7A2E0E"/>
          <w:sz w:val="18"/>
          <w:szCs w:val="18"/>
        </w:rPr>
        <w:t xml:space="preserve">/certificates</w:t>
      </w:r>
      <w:r>
        <w:t xml:space="preserve">).</w:t>
      </w:r>
    </w:p>
    <w:p>
      <w:pPr>
        <w:pStyle w:val="ListParagraph"/>
        <w:numPr>
          <w:ilvl w:val="0"/>
          <w:numId w:val="2"/>
        </w:numPr>
      </w:pPr>
      <w:r>
        <w:t xml:space="preserve">Consent Integrity → Certificate expiry tab (</w:t>
      </w:r>
      <w:r>
        <w:rPr>
          <w:rFonts w:ascii="Consolas" w:cs="Consolas" w:eastAsia="Consolas" w:hAnsi="Consolas"/>
          <w:color w:val="7A2E0E"/>
          <w:sz w:val="18"/>
          <w:szCs w:val="18"/>
        </w:rPr>
        <w:t xml:space="preserve">ExpiryTab</w:t>
      </w:r>
      <w:r>
        <w:t xml:space="preserve">, uses </w:t>
      </w:r>
      <w:r>
        <w:rPr>
          <w:rFonts w:ascii="Consolas" w:cs="Consolas" w:eastAsia="Consolas" w:hAnsi="Consolas"/>
          <w:color w:val="7A2E0E"/>
          <w:sz w:val="18"/>
          <w:szCs w:val="18"/>
        </w:rPr>
        <w:t xml:space="preserve">/consent</w:t>
      </w:r>
      <w:r>
        <w:t xml:space="preserve"> </w:t>
      </w:r>
      <w:r>
        <w:rPr>
          <w:rFonts w:ascii="Consolas" w:cs="Consolas" w:eastAsia="Consolas" w:hAnsi="Consolas"/>
          <w:color w:val="7A2E0E"/>
          <w:sz w:val="18"/>
          <w:szCs w:val="18"/>
        </w:rPr>
        <w:t xml:space="preserve">expiring</w:t>
      </w:r>
      <w:r>
        <w:t xml:space="preserve">).</w:t>
      </w:r>
    </w:p>
    <w:p>
      <w:pPr>
        <w:pStyle w:val="ListParagraph"/>
        <w:numPr>
          <w:ilvl w:val="0"/>
          <w:numId w:val="2"/>
        </w:numPr>
      </w:pPr>
      <w:r>
        <w:t xml:space="preserve">Evidence file → Consent card proofs (provider, state, expiry, phone match, page).</w:t>
      </w:r>
    </w:p>
    <w:p>
      <w:pPr>
        <w:pStyle w:val="Heading2"/>
      </w:pPr>
      <w:r>
        <w:t xml:space="preserve">2. Consent engine (apps/consent) — Module 6</w:t>
      </w:r>
    </w:p>
    <w:p>
      <w:pPr>
        <w:pStyle w:val="Heading3"/>
      </w:pPr>
      <w:r>
        <w:t xml:space="preserve">Purpose (plain words)</w:t>
      </w:r>
    </w:p>
    <w:p>
      <w:r>
        <w:t xml:space="preserve">For every outgoing call or text, decide: did the client have permission on record, and how strong is that record? It (a) collects "proofs of permission" from synced records, (b) works out what proof each contact needed under the rules on that date, (c) runs five checks and gives a status, and (d) keeps results current when new facts arrive, without silently rewriting history.</w:t>
      </w:r>
    </w:p>
    <w:p>
      <w:pPr>
        <w:pStyle w:val="Heading3"/>
      </w:pPr>
      <w:r>
        <w:t xml:space="preserve">Data it fetches / receives, and from where</w:t>
      </w:r>
    </w:p>
    <w:p>
      <w:pPr>
        <w:pStyle w:val="ListParagraph"/>
        <w:numPr>
          <w:ilvl w:val="0"/>
          <w:numId w:val="2"/>
        </w:numPr>
      </w:pPr>
      <w:r>
        <w:t xml:space="preserve">Synced records via hand-off receivers (</w:t>
      </w:r>
      <w:r>
        <w:rPr>
          <w:rFonts w:ascii="Consolas" w:cs="Consolas" w:eastAsia="Consolas" w:hAnsi="Consolas"/>
          <w:color w:val="7A2E0E"/>
          <w:sz w:val="18"/>
          <w:szCs w:val="18"/>
        </w:rPr>
        <w:t xml:space="preserve">apps/consent/apps.py: ready</w:t>
      </w:r>
      <w:r>
        <w:t xml:space="preserve">):</w:t>
      </w:r>
    </w:p>
    <w:p>
      <w:pPr>
        <w:pStyle w:val="ListParagraph"/>
        <w:numPr>
          <w:ilvl w:val="1"/>
          <w:numId w:val="2"/>
        </w:numPr>
      </w:pPr>
      <w:r>
        <w:rPr>
          <w:rFonts w:ascii="Consolas" w:cs="Consolas" w:eastAsia="Consolas" w:hAnsi="Consolas"/>
          <w:color w:val="7A2E0E"/>
          <w:sz w:val="18"/>
          <w:szCs w:val="18"/>
        </w:rPr>
        <w:t xml:space="preserve">handoff.RECEIVERS</w:t>
      </w:r>
      <w:r>
        <w:t xml:space="preserve">: </w:t>
      </w:r>
      <w:r>
        <w:rPr>
          <w:rFonts w:ascii="Consolas" w:cs="Consolas" w:eastAsia="Consolas" w:hAnsi="Consolas"/>
          <w:color w:val="7A2E0E"/>
          <w:sz w:val="18"/>
          <w:szCs w:val="18"/>
        </w:rPr>
        <w:t xml:space="preserve">proofs.proofs_seen</w:t>
      </w:r>
      <w:r>
        <w:t xml:space="preserve"> (collect proofs) and </w:t>
      </w:r>
      <w:r>
        <w:rPr>
          <w:rFonts w:ascii="Consolas" w:cs="Consolas" w:eastAsia="Consolas" w:hAnsi="Consolas"/>
          <w:color w:val="7A2E0E"/>
          <w:sz w:val="18"/>
          <w:szCs w:val="18"/>
        </w:rPr>
        <w:t xml:space="preserve">keeping.contact_seen</w:t>
      </w:r>
      <w:r>
        <w:t xml:space="preserve"> (freeze on changed facts). Order: after the certificate scanner and after the contact normalizer.</w:t>
      </w:r>
    </w:p>
    <w:p>
      <w:pPr>
        <w:pStyle w:val="ListParagraph"/>
        <w:numPr>
          <w:ilvl w:val="1"/>
          <w:numId w:val="2"/>
        </w:numPr>
      </w:pPr>
      <w:r>
        <w:rPr>
          <w:rFonts w:ascii="Consolas" w:cs="Consolas" w:eastAsia="Consolas" w:hAnsi="Consolas"/>
          <w:color w:val="7A2E0E"/>
          <w:sz w:val="18"/>
          <w:szCs w:val="18"/>
        </w:rPr>
        <w:t xml:space="preserve">handoff.SEEN</w:t>
      </w:r>
      <w:r>
        <w:t xml:space="preserve">: </w:t>
      </w:r>
      <w:r>
        <w:rPr>
          <w:rFonts w:ascii="Consolas" w:cs="Consolas" w:eastAsia="Consolas" w:hAnsi="Consolas"/>
          <w:color w:val="7A2E0E"/>
          <w:sz w:val="18"/>
          <w:szCs w:val="18"/>
        </w:rPr>
        <w:t xml:space="preserve">keeping.records_seen</w:t>
      </w:r>
      <w:r>
        <w:t xml:space="preserve"> (weekly full check found these records).</w:t>
      </w:r>
    </w:p>
    <w:p>
      <w:pPr>
        <w:pStyle w:val="ListParagraph"/>
        <w:numPr>
          <w:ilvl w:val="1"/>
          <w:numId w:val="2"/>
        </w:numPr>
      </w:pPr>
      <w:r>
        <w:rPr>
          <w:rFonts w:ascii="Consolas" w:cs="Consolas" w:eastAsia="Consolas" w:hAnsi="Consolas"/>
          <w:color w:val="7A2E0E"/>
          <w:sz w:val="18"/>
          <w:szCs w:val="18"/>
        </w:rPr>
        <w:t xml:space="preserve">handoff.SWEEP_DONE</w:t>
      </w:r>
      <w:r>
        <w:t xml:space="preserve">: </w:t>
      </w:r>
      <w:r>
        <w:rPr>
          <w:rFonts w:ascii="Consolas" w:cs="Consolas" w:eastAsia="Consolas" w:hAnsi="Consolas"/>
          <w:color w:val="7A2E0E"/>
          <w:sz w:val="18"/>
          <w:szCs w:val="18"/>
        </w:rPr>
        <w:t xml:space="preserve">keeping.sweep_done</w:t>
      </w:r>
      <w:r>
        <w:t xml:space="preserve"> (weekly full check finished → missing records are deleted).</w:t>
      </w:r>
    </w:p>
    <w:p>
      <w:pPr>
        <w:pStyle w:val="ListParagraph"/>
        <w:numPr>
          <w:ilvl w:val="0"/>
          <w:numId w:val="2"/>
        </w:numPr>
      </w:pPr>
      <w:r>
        <w:t xml:space="preserve">Signals: </w:t>
      </w:r>
      <w:r>
        <w:rPr>
          <w:rFonts w:ascii="Consolas" w:cs="Consolas" w:eastAsia="Consolas" w:hAnsi="Consolas"/>
          <w:color w:val="7A2E0E"/>
          <w:sz w:val="18"/>
          <w:szCs w:val="18"/>
        </w:rPr>
        <w:t xml:space="preserve">certificates.claim.PHONE_CHECKED</w:t>
      </w:r>
      <w:r>
        <w:t xml:space="preserve"> → </w:t>
      </w:r>
      <w:r>
        <w:rPr>
          <w:rFonts w:ascii="Consolas" w:cs="Consolas" w:eastAsia="Consolas" w:hAnsi="Consolas"/>
          <w:color w:val="7A2E0E"/>
          <w:sz w:val="18"/>
          <w:szCs w:val="18"/>
        </w:rPr>
        <w:t xml:space="preserve">keeping.phone_checked</w:t>
      </w:r>
      <w:r>
        <w:t xml:space="preserve">; </w:t>
      </w:r>
      <w:r>
        <w:rPr>
          <w:rFonts w:ascii="Consolas" w:cs="Consolas" w:eastAsia="Consolas" w:hAnsi="Consolas"/>
          <w:color w:val="7A2E0E"/>
          <w:sz w:val="18"/>
          <w:szCs w:val="18"/>
        </w:rPr>
        <w:t xml:space="preserve">captures.capture.CAPTURED</w:t>
      </w:r>
      <w:r>
        <w:t xml:space="preserve"> → </w:t>
      </w:r>
      <w:r>
        <w:rPr>
          <w:rFonts w:ascii="Consolas" w:cs="Consolas" w:eastAsia="Consolas" w:hAnsi="Consolas"/>
          <w:color w:val="7A2E0E"/>
          <w:sz w:val="18"/>
          <w:szCs w:val="18"/>
        </w:rPr>
        <w:t xml:space="preserve">keeping.page_captured</w:t>
      </w:r>
      <w:r>
        <w:t xml:space="preserve">; </w:t>
      </w:r>
      <w:r>
        <w:rPr>
          <w:rFonts w:ascii="Consolas" w:cs="Consolas" w:eastAsia="Consolas" w:hAnsi="Consolas"/>
          <w:color w:val="7A2E0E"/>
          <w:sz w:val="18"/>
          <w:szCs w:val="18"/>
        </w:rPr>
        <w:t xml:space="preserve">post_save(OptOutEvent)</w:t>
      </w:r>
      <w:r>
        <w:t xml:space="preserve"> → </w:t>
      </w:r>
      <w:r>
        <w:rPr>
          <w:rFonts w:ascii="Consolas" w:cs="Consolas" w:eastAsia="Consolas" w:hAnsi="Consolas"/>
          <w:color w:val="7A2E0E"/>
          <w:sz w:val="18"/>
          <w:szCs w:val="18"/>
        </w:rPr>
        <w:t xml:space="preserve">keeping.optout_saved</w:t>
      </w:r>
      <w:r>
        <w:t xml:space="preserve">; </w:t>
      </w:r>
      <w:r>
        <w:rPr>
          <w:rFonts w:ascii="Consolas" w:cs="Consolas" w:eastAsia="Consolas" w:hAnsi="Consolas"/>
          <w:color w:val="7A2E0E"/>
          <w:sz w:val="18"/>
          <w:szCs w:val="18"/>
        </w:rPr>
        <w:t xml:space="preserve">post_save(PhoneEpoch)</w:t>
      </w:r>
      <w:r>
        <w:t xml:space="preserve"> → </w:t>
      </w:r>
      <w:r>
        <w:rPr>
          <w:rFonts w:ascii="Consolas" w:cs="Consolas" w:eastAsia="Consolas" w:hAnsi="Consolas"/>
          <w:color w:val="7A2E0E"/>
          <w:sz w:val="18"/>
          <w:szCs w:val="18"/>
        </w:rPr>
        <w:t xml:space="preserve">keeping.epoch_saved</w:t>
      </w:r>
      <w:r>
        <w:t xml:space="preserve">; </w:t>
      </w:r>
      <w:r>
        <w:rPr>
          <w:rFonts w:ascii="Consolas" w:cs="Consolas" w:eastAsia="Consolas" w:hAnsi="Consolas"/>
          <w:color w:val="7A2E0E"/>
          <w:sz w:val="18"/>
          <w:szCs w:val="18"/>
        </w:rPr>
        <w:t xml:space="preserve">apps.rulebook.signals.rules_changed</w:t>
      </w:r>
      <w:r>
        <w:t xml:space="preserve"> → </w:t>
      </w:r>
      <w:r>
        <w:rPr>
          <w:rFonts w:ascii="Consolas" w:cs="Consolas" w:eastAsia="Consolas" w:hAnsi="Consolas"/>
          <w:color w:val="7A2E0E"/>
          <w:sz w:val="18"/>
          <w:szCs w:val="18"/>
        </w:rPr>
        <w:t xml:space="preserve">keeping.rules_changed</w:t>
      </w:r>
      <w:r>
        <w:t xml:space="preserve">.</w:t>
      </w:r>
    </w:p>
    <w:p>
      <w:pPr>
        <w:pStyle w:val="ListParagraph"/>
        <w:numPr>
          <w:ilvl w:val="0"/>
          <w:numId w:val="2"/>
        </w:numPr>
      </w:pPr>
      <w:r>
        <w:t xml:space="preserve">Reads: </w:t>
      </w:r>
      <w:r>
        <w:rPr>
          <w:rFonts w:ascii="Consolas" w:cs="Consolas" w:eastAsia="Consolas" w:hAnsi="Consolas"/>
          <w:color w:val="7A2E0E"/>
          <w:sz w:val="18"/>
          <w:szCs w:val="18"/>
        </w:rPr>
        <w:t xml:space="preserve">contacts.ContactEvent</w:t>
      </w:r>
      <w:r>
        <w:t xml:space="preserve"> (the calls/texts), </w:t>
      </w:r>
      <w:r>
        <w:rPr>
          <w:rFonts w:ascii="Consolas" w:cs="Consolas" w:eastAsia="Consolas" w:hAnsi="Consolas"/>
          <w:color w:val="7A2E0E"/>
          <w:sz w:val="18"/>
          <w:szCs w:val="18"/>
        </w:rPr>
        <w:t xml:space="preserve">contacts.PhoneEpoch</w:t>
      </w:r>
      <w:r>
        <w:t xml:space="preserve"> (who owned the number when), </w:t>
      </w:r>
      <w:r>
        <w:rPr>
          <w:rFonts w:ascii="Consolas" w:cs="Consolas" w:eastAsia="Consolas" w:hAnsi="Consolas"/>
          <w:color w:val="7A2E0E"/>
          <w:sz w:val="18"/>
          <w:szCs w:val="18"/>
        </w:rPr>
        <w:t xml:space="preserve">optouts.OptOutEvent</w:t>
      </w:r>
      <w:r>
        <w:t xml:space="preserve"> (STOPs), </w:t>
      </w:r>
      <w:r>
        <w:rPr>
          <w:rFonts w:ascii="Consolas" w:cs="Consolas" w:eastAsia="Consolas" w:hAnsi="Consolas"/>
          <w:color w:val="7A2E0E"/>
          <w:sz w:val="18"/>
          <w:szCs w:val="18"/>
        </w:rPr>
        <w:t xml:space="preserve">uploads.InternalListEntry</w:t>
      </w:r>
      <w:r>
        <w:t xml:space="preserve"> / </w:t>
      </w:r>
      <w:r>
        <w:rPr>
          <w:rFonts w:ascii="Consolas" w:cs="Consolas" w:eastAsia="Consolas" w:hAnsi="Consolas"/>
          <w:color w:val="7A2E0E"/>
          <w:sz w:val="18"/>
          <w:szCs w:val="18"/>
        </w:rPr>
        <w:t xml:space="preserve">uploads.DncCheck</w:t>
      </w:r>
      <w:r>
        <w:t xml:space="preserve"> (client's DNC lists), </w:t>
      </w:r>
      <w:r>
        <w:rPr>
          <w:rFonts w:ascii="Consolas" w:cs="Consolas" w:eastAsia="Consolas" w:hAnsi="Consolas"/>
          <w:color w:val="7A2E0E"/>
          <w:sz w:val="18"/>
          <w:szCs w:val="18"/>
        </w:rPr>
        <w:t xml:space="preserve">imports.CrmCreation</w:t>
      </w:r>
      <w:r>
        <w:t xml:space="preserve"> / </w:t>
      </w:r>
      <w:r>
        <w:rPr>
          <w:rFonts w:ascii="Consolas" w:cs="Consolas" w:eastAsia="Consolas" w:hAnsi="Consolas"/>
          <w:color w:val="7A2E0E"/>
          <w:sz w:val="18"/>
          <w:szCs w:val="18"/>
        </w:rPr>
        <w:t xml:space="preserve">ImportBatch</w:t>
      </w:r>
      <w:r>
        <w:t xml:space="preserve"> (how a record was created, upload batches), </w:t>
      </w:r>
      <w:r>
        <w:rPr>
          <w:rFonts w:ascii="Consolas" w:cs="Consolas" w:eastAsia="Consolas" w:hAnsi="Consolas"/>
          <w:color w:val="7A2E0E"/>
          <w:sz w:val="18"/>
          <w:szCs w:val="18"/>
        </w:rPr>
        <w:t xml:space="preserve">certificates.CertificateClaim</w:t>
      </w:r>
      <w:r>
        <w:t xml:space="preserve">, </w:t>
      </w:r>
      <w:r>
        <w:rPr>
          <w:rFonts w:ascii="Consolas" w:cs="Consolas" w:eastAsia="Consolas" w:hAnsi="Consolas"/>
          <w:color w:val="7A2E0E"/>
          <w:sz w:val="18"/>
          <w:szCs w:val="18"/>
        </w:rPr>
        <w:t xml:space="preserve">captures.PageCapture</w:t>
      </w:r>
      <w:r>
        <w:t xml:space="preserve"> (wording checklist), the Rulebook (</w:t>
      </w:r>
      <w:r>
        <w:rPr>
          <w:rFonts w:ascii="Consolas" w:cs="Consolas" w:eastAsia="Consolas" w:hAnsi="Consolas"/>
          <w:color w:val="7A2E0E"/>
          <w:sz w:val="18"/>
          <w:szCs w:val="18"/>
        </w:rPr>
        <w:t xml:space="preserve">RuleSet</w:t>
      </w:r>
      <w:r>
        <w:t xml:space="preserve">).</w:t>
      </w:r>
    </w:p>
    <w:p>
      <w:pPr>
        <w:pStyle w:val="ListParagraph"/>
        <w:numPr>
          <w:ilvl w:val="0"/>
          <w:numId w:val="2"/>
        </w:numPr>
      </w:pPr>
      <w:r>
        <w:t xml:space="preserve">Module 8 evidence (</w:t>
      </w:r>
      <w:r>
        <w:rPr>
          <w:rFonts w:ascii="Consolas" w:cs="Consolas" w:eastAsia="Consolas" w:hAnsi="Consolas"/>
          <w:color w:val="7A2E0E"/>
          <w:sz w:val="18"/>
          <w:szCs w:val="18"/>
        </w:rPr>
        <w:t xml:space="preserve">apps/provenance/evidence.py: found</w:t>
      </w:r>
      <w:r>
        <w:t xml:space="preserve">) and proof requests (</w:t>
      </w:r>
      <w:r>
        <w:rPr>
          <w:rFonts w:ascii="Consolas" w:cs="Consolas" w:eastAsia="Consolas" w:hAnsi="Consolas"/>
          <w:color w:val="7A2E0E"/>
          <w:sz w:val="18"/>
          <w:szCs w:val="18"/>
        </w:rPr>
        <w:t xml:space="preserve">apps/provenance/requests.py</w:t>
      </w:r>
      <w:r>
        <w:t xml:space="preserve">) also create </w:t>
      </w:r>
      <w:r>
        <w:rPr>
          <w:rFonts w:ascii="Consolas" w:cs="Consolas" w:eastAsia="Consolas" w:hAnsi="Consolas"/>
          <w:color w:val="7A2E0E"/>
          <w:sz w:val="18"/>
          <w:szCs w:val="18"/>
        </w:rPr>
        <w:t xml:space="preserve">ConsentProof</w:t>
      </w:r>
      <w:r>
        <w:t xml:space="preserve"> rows.</w:t>
      </w:r>
    </w:p>
    <w:p>
      <w:pPr>
        <w:pStyle w:val="Heading3"/>
      </w:pPr>
      <w:r>
        <w:t xml:space="preserve">Tables</w:t>
      </w:r>
    </w:p>
    <w:p>
      <w:pPr>
        <w:pStyle w:val="ListParagraph"/>
        <w:numPr>
          <w:ilvl w:val="0"/>
          <w:numId w:val="2"/>
        </w:numPr>
      </w:pPr>
      <w:r>
        <w:rPr>
          <w:rFonts w:ascii="Consolas" w:cs="Consolas" w:eastAsia="Consolas" w:hAnsi="Consolas"/>
          <w:color w:val="7A2E0E"/>
          <w:sz w:val="18"/>
          <w:szCs w:val="18"/>
        </w:rPr>
        <w:t xml:space="preserve">consent_proof</w:t>
      </w:r>
      <w:r>
        <w:t xml:space="preserve"> (</w:t>
      </w:r>
      <w:r>
        <w:rPr>
          <w:rFonts w:ascii="Consolas" w:cs="Consolas" w:eastAsia="Consolas" w:hAnsi="Consolas"/>
          <w:color w:val="7A2E0E"/>
          <w:sz w:val="18"/>
          <w:szCs w:val="18"/>
        </w:rPr>
        <w:t xml:space="preserve">ConsentProof</w:t>
      </w:r>
      <w:r>
        <w:t xml:space="preserve">):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phone_token</w:t>
      </w:r>
      <w:r>
        <w:t xml:space="preserve">, </w:t>
      </w:r>
      <w:r>
        <w:rPr>
          <w:rFonts w:ascii="Consolas" w:cs="Consolas" w:eastAsia="Consolas" w:hAnsi="Consolas"/>
          <w:color w:val="7A2E0E"/>
          <w:sz w:val="18"/>
          <w:szCs w:val="18"/>
        </w:rPr>
        <w:t xml:space="preserve">epoch</w:t>
      </w:r>
      <w:r>
        <w:t xml:space="preserve"> (owner), </w:t>
      </w:r>
      <w:r>
        <w:rPr>
          <w:rFonts w:ascii="Consolas" w:cs="Consolas" w:eastAsia="Consolas" w:hAnsi="Consolas"/>
          <w:color w:val="7A2E0E"/>
          <w:sz w:val="18"/>
          <w:szCs w:val="18"/>
        </w:rPr>
        <w:t xml:space="preserve">kind</w:t>
      </w:r>
      <w:r>
        <w:t xml:space="preserve">, </w:t>
      </w:r>
      <w:r>
        <w:rPr>
          <w:rFonts w:ascii="Consolas" w:cs="Consolas" w:eastAsia="Consolas" w:hAnsi="Consolas"/>
          <w:color w:val="7A2E0E"/>
          <w:sz w:val="18"/>
          <w:szCs w:val="18"/>
        </w:rPr>
        <w:t xml:space="preserve">proof_type</w:t>
      </w:r>
      <w:r>
        <w:t xml:space="preserve"> (Rulebook word: web_cert, crm_flag, purchase, inbound_call, client_unchecked, signed_form…), </w:t>
      </w:r>
      <w:r>
        <w:rPr>
          <w:rFonts w:ascii="Consolas" w:cs="Consolas" w:eastAsia="Consolas" w:hAnsi="Consolas"/>
          <w:color w:val="7A2E0E"/>
          <w:sz w:val="18"/>
          <w:szCs w:val="18"/>
        </w:rPr>
        <w:t xml:space="preserve">certificate</w:t>
      </w:r>
      <w:r>
        <w:t xml:space="preserve"> (FK claim), </w:t>
      </w:r>
      <w:r>
        <w:rPr>
          <w:rFonts w:ascii="Consolas" w:cs="Consolas" w:eastAsia="Consolas" w:hAnsi="Consolas"/>
          <w:color w:val="7A2E0E"/>
          <w:sz w:val="18"/>
          <w:szCs w:val="18"/>
        </w:rPr>
        <w:t xml:space="preserve">captured_at</w:t>
      </w:r>
      <w:r>
        <w:t xml:space="preserve"> (consent time), </w:t>
      </w:r>
      <w:r>
        <w:rPr>
          <w:rFonts w:ascii="Consolas" w:cs="Consolas" w:eastAsia="Consolas" w:hAnsi="Consolas"/>
          <w:color w:val="7A2E0E"/>
          <w:sz w:val="18"/>
          <w:szCs w:val="18"/>
        </w:rPr>
        <w:t xml:space="preserve">date_known</w:t>
      </w:r>
      <w:r>
        <w:t xml:space="preserve"> (False = record time standing in until the certificate is read), </w:t>
      </w:r>
      <w:r>
        <w:rPr>
          <w:rFonts w:ascii="Consolas" w:cs="Consolas" w:eastAsia="Consolas" w:hAnsi="Consolas"/>
          <w:color w:val="7A2E0E"/>
          <w:sz w:val="18"/>
          <w:szCs w:val="18"/>
        </w:rPr>
        <w:t xml:space="preserve">source_system</w:t>
      </w:r>
      <w:r>
        <w:t xml:space="preserve">, </w:t>
      </w:r>
      <w:r>
        <w:rPr>
          <w:rFonts w:ascii="Consolas" w:cs="Consolas" w:eastAsia="Consolas" w:hAnsi="Consolas"/>
          <w:color w:val="7A2E0E"/>
          <w:sz w:val="18"/>
          <w:szCs w:val="18"/>
        </w:rPr>
        <w:t xml:space="preserve">source_record_id</w:t>
      </w:r>
      <w:r>
        <w:t xml:space="preserve">, </w:t>
      </w:r>
      <w:r>
        <w:rPr>
          <w:rFonts w:ascii="Consolas" w:cs="Consolas" w:eastAsia="Consolas" w:hAnsi="Consolas"/>
          <w:color w:val="7A2E0E"/>
          <w:sz w:val="18"/>
          <w:szCs w:val="18"/>
        </w:rPr>
        <w:t xml:space="preserve">lead_id</w:t>
      </w:r>
      <w:r>
        <w:t xml:space="preserve">, </w:t>
      </w:r>
      <w:r>
        <w:rPr>
          <w:rFonts w:ascii="Consolas" w:cs="Consolas" w:eastAsia="Consolas" w:hAnsi="Consolas"/>
          <w:color w:val="7A2E0E"/>
          <w:sz w:val="18"/>
          <w:szCs w:val="18"/>
        </w:rPr>
        <w:t xml:space="preserve">proof_request</w:t>
      </w:r>
      <w:r>
        <w:t xml:space="preserve"> (FK), </w:t>
      </w:r>
      <w:r>
        <w:rPr>
          <w:rFonts w:ascii="Consolas" w:cs="Consolas" w:eastAsia="Consolas" w:hAnsi="Consolas"/>
          <w:color w:val="7A2E0E"/>
          <w:sz w:val="18"/>
          <w:szCs w:val="18"/>
        </w:rPr>
        <w:t xml:space="preserve">source_hint</w:t>
      </w:r>
      <w:r>
        <w:t xml:space="preserve"> (how the tool says the record was made: FORM / IMPORT / Web…), </w:t>
      </w:r>
      <w:r>
        <w:rPr>
          <w:rFonts w:ascii="Consolas" w:cs="Consolas" w:eastAsia="Consolas" w:hAnsi="Consolas"/>
          <w:color w:val="7A2E0E"/>
          <w:sz w:val="18"/>
          <w:szCs w:val="18"/>
        </w:rPr>
        <w:t xml:space="preserve">source_seen_at</w:t>
      </w:r>
      <w:r>
        <w:t xml:space="preserve">, </w:t>
      </w:r>
      <w:r>
        <w:rPr>
          <w:rFonts w:ascii="Consolas" w:cs="Consolas" w:eastAsia="Consolas" w:hAnsi="Consolas"/>
          <w:color w:val="7A2E0E"/>
          <w:sz w:val="18"/>
          <w:szCs w:val="18"/>
        </w:rPr>
        <w:t xml:space="preserve">withdrawn_at</w:t>
      </w:r>
      <w:r>
        <w:t xml:space="preserve">, created/updated. Unique: (client, source_system, source_record_id, phone_token, kind, certificate), nulls not distinct.</w:t>
      </w:r>
    </w:p>
    <w:p>
      <w:pPr>
        <w:pStyle w:val="ListParagraph"/>
        <w:numPr>
          <w:ilvl w:val="1"/>
          <w:numId w:val="2"/>
        </w:numPr>
      </w:pPr>
      <w:r>
        <w:rPr>
          <w:b/>
          <w:bCs/>
        </w:rPr>
        <w:t xml:space="preserve">ConsentProof kinds</w:t>
      </w:r>
      <w:r>
        <w:t xml:space="preserve">: </w:t>
      </w:r>
      <w:r>
        <w:rPr>
          <w:rFonts w:ascii="Consolas" w:cs="Consolas" w:eastAsia="Consolas" w:hAnsi="Consolas"/>
          <w:color w:val="7A2E0E"/>
          <w:sz w:val="18"/>
          <w:szCs w:val="18"/>
        </w:rPr>
        <w:t xml:space="preserve">certificate</w:t>
      </w:r>
      <w:r>
        <w:t xml:space="preserve"> (TrustedForm/Jornaya), </w:t>
      </w:r>
      <w:r>
        <w:rPr>
          <w:rFonts w:ascii="Consolas" w:cs="Consolas" w:eastAsia="Consolas" w:hAnsi="Consolas"/>
          <w:color w:val="7A2E0E"/>
          <w:sz w:val="18"/>
          <w:szCs w:val="18"/>
        </w:rPr>
        <w:t xml:space="preserve">self_asserted</w:t>
      </w:r>
      <w:r>
        <w:t xml:space="preserve"> (CRM consent field only — never enough alone), </w:t>
      </w:r>
      <w:r>
        <w:rPr>
          <w:rFonts w:ascii="Consolas" w:cs="Consolas" w:eastAsia="Consolas" w:hAnsi="Consolas"/>
          <w:color w:val="7A2E0E"/>
          <w:sz w:val="18"/>
          <w:szCs w:val="18"/>
        </w:rPr>
        <w:t xml:space="preserve">ebr_purchase</w:t>
      </w:r>
      <w:r>
        <w:t xml:space="preserve"> (existing customer: purchase), </w:t>
      </w:r>
      <w:r>
        <w:rPr>
          <w:rFonts w:ascii="Consolas" w:cs="Consolas" w:eastAsia="Consolas" w:hAnsi="Consolas"/>
          <w:color w:val="7A2E0E"/>
          <w:sz w:val="18"/>
          <w:szCs w:val="18"/>
        </w:rPr>
        <w:t xml:space="preserve">ebr_inquiry</w:t>
      </w:r>
      <w:r>
        <w:t xml:space="preserve"> (existing customer: inquiry), </w:t>
      </w:r>
      <w:r>
        <w:rPr>
          <w:rFonts w:ascii="Consolas" w:cs="Consolas" w:eastAsia="Consolas" w:hAnsi="Consolas"/>
          <w:color w:val="7A2E0E"/>
          <w:sz w:val="18"/>
          <w:szCs w:val="18"/>
        </w:rPr>
        <w:t xml:space="preserve">inbound_call</w:t>
      </w:r>
      <w:r>
        <w:t xml:space="preserve"> (person called first), </w:t>
      </w:r>
      <w:r>
        <w:rPr>
          <w:rFonts w:ascii="Consolas" w:cs="Consolas" w:eastAsia="Consolas" w:hAnsi="Consolas"/>
          <w:color w:val="7A2E0E"/>
          <w:sz w:val="18"/>
          <w:szCs w:val="18"/>
        </w:rPr>
        <w:t xml:space="preserve">inbound_sms</w:t>
      </w:r>
      <w:r>
        <w:t xml:space="preserve"> (person texted YES), </w:t>
      </w:r>
      <w:r>
        <w:rPr>
          <w:rFonts w:ascii="Consolas" w:cs="Consolas" w:eastAsia="Consolas" w:hAnsi="Consolas"/>
          <w:color w:val="7A2E0E"/>
          <w:sz w:val="18"/>
          <w:szCs w:val="18"/>
        </w:rPr>
        <w:t xml:space="preserve">form_submission</w:t>
      </w:r>
      <w:r>
        <w:t xml:space="preserve"> (client's own form, no certificate), </w:t>
      </w:r>
      <w:r>
        <w:rPr>
          <w:rFonts w:ascii="Consolas" w:cs="Consolas" w:eastAsia="Consolas" w:hAnsi="Consolas"/>
          <w:color w:val="7A2E0E"/>
          <w:sz w:val="18"/>
          <w:szCs w:val="18"/>
        </w:rPr>
        <w:t xml:space="preserve">client_supplied</w:t>
      </w:r>
      <w:r>
        <w:t xml:space="preserve"> (file attached to a proof request).</w:t>
      </w:r>
    </w:p>
    <w:p>
      <w:pPr>
        <w:pStyle w:val="ListParagraph"/>
        <w:numPr>
          <w:ilvl w:val="0"/>
          <w:numId w:val="2"/>
        </w:numPr>
      </w:pPr>
      <w:r>
        <w:rPr>
          <w:rFonts w:ascii="Consolas" w:cs="Consolas" w:eastAsia="Consolas" w:hAnsi="Consolas"/>
          <w:color w:val="7A2E0E"/>
          <w:sz w:val="18"/>
          <w:szCs w:val="18"/>
        </w:rPr>
        <w:t xml:space="preserve">consent_need</w:t>
      </w:r>
      <w:r>
        <w:t xml:space="preserve"> (</w:t>
      </w:r>
      <w:r>
        <w:rPr>
          <w:rFonts w:ascii="Consolas" w:cs="Consolas" w:eastAsia="Consolas" w:hAnsi="Consolas"/>
          <w:color w:val="7A2E0E"/>
          <w:sz w:val="18"/>
          <w:szCs w:val="18"/>
        </w:rPr>
        <w:t xml:space="preserve">ConsentNeed</w:t>
      </w:r>
      <w:r>
        <w:t xml:space="preserve">): one row per contact </w:t>
      </w:r>
      <w:r>
        <w:rPr>
          <w:b/>
          <w:bCs/>
        </w:rPr>
        <w:t xml:space="preserve">and variant</w:t>
      </w:r>
      <w:r>
        <w:t xml:space="preserve"> (</w:t>
      </w:r>
      <w:r>
        <w:rPr>
          <w:rFonts w:ascii="Consolas" w:cs="Consolas" w:eastAsia="Consolas" w:hAnsi="Consolas"/>
          <w:color w:val="7A2E0E"/>
          <w:sz w:val="18"/>
          <w:szCs w:val="18"/>
        </w:rPr>
        <w:t xml:space="preserve">strict</w:t>
      </w:r>
      <w:r>
        <w:t xml:space="preserve"> / </w:t>
      </w:r>
      <w:r>
        <w:rPr>
          <w:rFonts w:ascii="Consolas" w:cs="Consolas" w:eastAsia="Consolas" w:hAnsi="Consolas"/>
          <w:color w:val="7A2E0E"/>
          <w:sz w:val="18"/>
          <w:szCs w:val="18"/>
        </w:rPr>
        <w:t xml:space="preserve">lenient</w:t>
      </w:r>
      <w:r>
        <w:t xml:space="preserve">): </w:t>
      </w:r>
      <w:r>
        <w:rPr>
          <w:rFonts w:ascii="Consolas" w:cs="Consolas" w:eastAsia="Consolas" w:hAnsi="Consolas"/>
          <w:color w:val="7A2E0E"/>
          <w:sz w:val="18"/>
          <w:szCs w:val="18"/>
        </w:rPr>
        <w:t xml:space="preserve">category</w:t>
      </w:r>
      <w:r>
        <w:t xml:space="preserve"> (always marketing for outbound), </w:t>
      </w:r>
      <w:r>
        <w:rPr>
          <w:rFonts w:ascii="Consolas" w:cs="Consolas" w:eastAsia="Consolas" w:hAnsi="Consolas"/>
          <w:color w:val="7A2E0E"/>
          <w:sz w:val="18"/>
          <w:szCs w:val="18"/>
        </w:rPr>
        <w:t xml:space="preserve">robocall</w:t>
      </w:r>
      <w:r>
        <w:t xml:space="preserve">, </w:t>
      </w:r>
      <w:r>
        <w:rPr>
          <w:rFonts w:ascii="Consolas" w:cs="Consolas" w:eastAsia="Consolas" w:hAnsi="Consolas"/>
          <w:color w:val="7A2E0E"/>
          <w:sz w:val="18"/>
          <w:szCs w:val="18"/>
        </w:rPr>
        <w:t xml:space="preserve">bases</w:t>
      </w:r>
      <w:r>
        <w:t xml:space="preserve"> JSON </w:t>
      </w:r>
      <w:r>
        <w:rPr>
          <w:rFonts w:ascii="Consolas" w:cs="Consolas" w:eastAsia="Consolas" w:hAnsi="Consolas"/>
          <w:color w:val="7A2E0E"/>
          <w:sz w:val="18"/>
          <w:szCs w:val="18"/>
        </w:rPr>
        <w:t xml:space="preserve">[{basis, needs:[proof types] or ['any']}]</w:t>
      </w:r>
      <w:r>
        <w:t xml:space="preserve">, </w:t>
      </w:r>
      <w:r>
        <w:rPr>
          <w:rFonts w:ascii="Consolas" w:cs="Consolas" w:eastAsia="Consolas" w:hAnsi="Consolas"/>
          <w:color w:val="7A2E0E"/>
          <w:sz w:val="18"/>
          <w:szCs w:val="18"/>
        </w:rPr>
        <w:t xml:space="preserve">labels</w:t>
      </w:r>
      <w:r>
        <w:t xml:space="preserve">, </w:t>
      </w:r>
      <w:r>
        <w:rPr>
          <w:rFonts w:ascii="Consolas" w:cs="Consolas" w:eastAsia="Consolas" w:hAnsi="Consolas"/>
          <w:color w:val="7A2E0E"/>
          <w:sz w:val="18"/>
          <w:szCs w:val="18"/>
        </w:rPr>
        <w:t xml:space="preserve">is_legal_basis</w:t>
      </w:r>
      <w:r>
        <w:t xml:space="preserve">, </w:t>
      </w:r>
      <w:r>
        <w:rPr>
          <w:rFonts w:ascii="Consolas" w:cs="Consolas" w:eastAsia="Consolas" w:hAnsi="Consolas"/>
          <w:color w:val="7A2E0E"/>
          <w:sz w:val="18"/>
          <w:szCs w:val="18"/>
        </w:rPr>
        <w:t xml:space="preserve">rulebook_version</w:t>
      </w:r>
      <w:r>
        <w:t xml:space="preserve">, </w:t>
      </w:r>
      <w:r>
        <w:rPr>
          <w:rFonts w:ascii="Consolas" w:cs="Consolas" w:eastAsia="Consolas" w:hAnsi="Consolas"/>
          <w:color w:val="7A2E0E"/>
          <w:sz w:val="18"/>
          <w:szCs w:val="18"/>
        </w:rPr>
        <w:t xml:space="preserve">evaluated_at</w:t>
      </w:r>
      <w:r>
        <w:t xml:space="preserve">. Unique (contact, variant).</w:t>
      </w:r>
    </w:p>
    <w:p>
      <w:pPr>
        <w:pStyle w:val="ListParagraph"/>
        <w:numPr>
          <w:ilvl w:val="0"/>
          <w:numId w:val="2"/>
        </w:numPr>
      </w:pPr>
      <w:r>
        <w:rPr>
          <w:rFonts w:ascii="Consolas" w:cs="Consolas" w:eastAsia="Consolas" w:hAnsi="Consolas"/>
          <w:color w:val="7A2E0E"/>
          <w:sz w:val="18"/>
          <w:szCs w:val="18"/>
        </w:rPr>
        <w:t xml:space="preserve">consent_result</w:t>
      </w:r>
      <w:r>
        <w:t xml:space="preserve"> (</w:t>
      </w:r>
      <w:r>
        <w:rPr>
          <w:rFonts w:ascii="Consolas" w:cs="Consolas" w:eastAsia="Consolas" w:hAnsi="Consolas"/>
          <w:color w:val="7A2E0E"/>
          <w:sz w:val="18"/>
          <w:szCs w:val="18"/>
        </w:rPr>
        <w:t xml:space="preserve">ConsentResult</w:t>
      </w:r>
      <w:r>
        <w:t xml:space="preserve">): one row per contact and variant: </w:t>
      </w:r>
      <w:r>
        <w:rPr>
          <w:rFonts w:ascii="Consolas" w:cs="Consolas" w:eastAsia="Consolas" w:hAnsi="Consolas"/>
          <w:color w:val="7A2E0E"/>
          <w:sz w:val="18"/>
          <w:szCs w:val="18"/>
        </w:rPr>
        <w:t xml:space="preserve">status</w:t>
      </w:r>
      <w:r>
        <w:t xml:space="preserve">, </w:t>
      </w:r>
      <w:r>
        <w:rPr>
          <w:rFonts w:ascii="Consolas" w:cs="Consolas" w:eastAsia="Consolas" w:hAnsi="Consolas"/>
          <w:color w:val="7A2E0E"/>
          <w:sz w:val="18"/>
          <w:szCs w:val="18"/>
        </w:rPr>
        <w:t xml:space="preserve">primary_code</w:t>
      </w:r>
      <w:r>
        <w:t xml:space="preserve">, </w:t>
      </w:r>
      <w:r>
        <w:rPr>
          <w:rFonts w:ascii="Consolas" w:cs="Consolas" w:eastAsia="Consolas" w:hAnsi="Consolas"/>
          <w:color w:val="7A2E0E"/>
          <w:sz w:val="18"/>
          <w:szCs w:val="18"/>
        </w:rPr>
        <w:t xml:space="preserve">codes</w:t>
      </w:r>
      <w:r>
        <w:t xml:space="preserve">, </w:t>
      </w:r>
      <w:r>
        <w:rPr>
          <w:rFonts w:ascii="Consolas" w:cs="Consolas" w:eastAsia="Consolas" w:hAnsi="Consolas"/>
          <w:color w:val="7A2E0E"/>
          <w:sz w:val="18"/>
          <w:szCs w:val="18"/>
        </w:rPr>
        <w:t xml:space="preserve">bases</w:t>
      </w:r>
      <w:r>
        <w:t xml:space="preserve"> JSON </w:t>
      </w:r>
      <w:r>
        <w:rPr>
          <w:rFonts w:ascii="Consolas" w:cs="Consolas" w:eastAsia="Consolas" w:hAnsi="Consolas"/>
          <w:color w:val="7A2E0E"/>
          <w:sz w:val="18"/>
          <w:szCs w:val="18"/>
        </w:rPr>
        <w:t xml:space="preserve">[{basis, status, codes, proof}]</w:t>
      </w:r>
      <w:r>
        <w:t xml:space="preserve">, </w:t>
      </w:r>
      <w:r>
        <w:rPr>
          <w:rFonts w:ascii="Consolas" w:cs="Consolas" w:eastAsia="Consolas" w:hAnsi="Consolas"/>
          <w:color w:val="7A2E0E"/>
          <w:sz w:val="18"/>
          <w:szCs w:val="18"/>
        </w:rPr>
        <w:t xml:space="preserve">proof</w:t>
      </w:r>
      <w:r>
        <w:t xml:space="preserve"> (winning proof FK), </w:t>
      </w:r>
      <w:r>
        <w:rPr>
          <w:rFonts w:ascii="Consolas" w:cs="Consolas" w:eastAsia="Consolas" w:hAnsi="Consolas"/>
          <w:color w:val="7A2E0E"/>
          <w:sz w:val="18"/>
          <w:szCs w:val="18"/>
        </w:rPr>
        <w:t xml:space="preserve">labels</w:t>
      </w:r>
      <w:r>
        <w:t xml:space="preserve">, </w:t>
      </w:r>
      <w:r>
        <w:rPr>
          <w:rFonts w:ascii="Consolas" w:cs="Consolas" w:eastAsia="Consolas" w:hAnsi="Consolas"/>
          <w:color w:val="7A2E0E"/>
          <w:sz w:val="18"/>
          <w:szCs w:val="18"/>
        </w:rPr>
        <w:t xml:space="preserve">is_legal_basis</w:t>
      </w:r>
      <w:r>
        <w:t xml:space="preserve">, </w:t>
      </w:r>
      <w:r>
        <w:rPr>
          <w:rFonts w:ascii="Consolas" w:cs="Consolas" w:eastAsia="Consolas" w:hAnsi="Consolas"/>
          <w:color w:val="7A2E0E"/>
          <w:sz w:val="18"/>
          <w:szCs w:val="18"/>
        </w:rPr>
        <w:t xml:space="preserve">evaluation_as_of</w:t>
      </w:r>
      <w:r>
        <w:t xml:space="preserve">, </w:t>
      </w:r>
      <w:r>
        <w:rPr>
          <w:rFonts w:ascii="Consolas" w:cs="Consolas" w:eastAsia="Consolas" w:hAnsi="Consolas"/>
          <w:color w:val="7A2E0E"/>
          <w:sz w:val="18"/>
          <w:szCs w:val="18"/>
        </w:rPr>
        <w:t xml:space="preserve">rulebook_version</w:t>
      </w:r>
      <w:r>
        <w:t xml:space="preserve">, </w:t>
      </w:r>
      <w:r>
        <w:rPr>
          <w:rFonts w:ascii="Consolas" w:cs="Consolas" w:eastAsia="Consolas" w:hAnsi="Consolas"/>
          <w:color w:val="7A2E0E"/>
          <w:sz w:val="18"/>
          <w:szCs w:val="18"/>
        </w:rPr>
        <w:t xml:space="preserve">inputs</w:t>
      </w:r>
      <w:r>
        <w:t xml:space="preserve"> (contact facts when checked), </w:t>
      </w:r>
      <w:r>
        <w:rPr>
          <w:rFonts w:ascii="Consolas" w:cs="Consolas" w:eastAsia="Consolas" w:hAnsi="Consolas"/>
          <w:color w:val="7A2E0E"/>
          <w:sz w:val="18"/>
          <w:szCs w:val="18"/>
        </w:rPr>
        <w:t xml:space="preserve">reeval_reason</w:t>
      </w:r>
      <w:r>
        <w:t xml:space="preserve">, </w:t>
      </w:r>
      <w:r>
        <w:rPr>
          <w:rFonts w:ascii="Consolas" w:cs="Consolas" w:eastAsia="Consolas" w:hAnsi="Consolas"/>
          <w:color w:val="7A2E0E"/>
          <w:sz w:val="18"/>
          <w:szCs w:val="18"/>
        </w:rPr>
        <w:t xml:space="preserve">frozen</w:t>
      </w:r>
      <w:r>
        <w:t xml:space="preserve">, </w:t>
      </w:r>
      <w:r>
        <w:rPr>
          <w:rFonts w:ascii="Consolas" w:cs="Consolas" w:eastAsia="Consolas" w:hAnsi="Consolas"/>
          <w:color w:val="7A2E0E"/>
          <w:sz w:val="18"/>
          <w:szCs w:val="18"/>
        </w:rPr>
        <w:t xml:space="preserve">frozen_reason</w:t>
      </w:r>
      <w:r>
        <w:t xml:space="preserve">, </w:t>
      </w:r>
      <w:r>
        <w:rPr>
          <w:rFonts w:ascii="Consolas" w:cs="Consolas" w:eastAsia="Consolas" w:hAnsi="Consolas"/>
          <w:color w:val="7A2E0E"/>
          <w:sz w:val="18"/>
          <w:szCs w:val="18"/>
        </w:rPr>
        <w:t xml:space="preserve">frozen_at</w:t>
      </w:r>
      <w:r>
        <w:t xml:space="preserve">, </w:t>
      </w:r>
      <w:r>
        <w:rPr>
          <w:rFonts w:ascii="Consolas" w:cs="Consolas" w:eastAsia="Consolas" w:hAnsi="Consolas"/>
          <w:color w:val="7A2E0E"/>
          <w:sz w:val="18"/>
          <w:szCs w:val="18"/>
        </w:rPr>
        <w:t xml:space="preserve">source_seen_at</w:t>
      </w:r>
      <w:r>
        <w:t xml:space="preserve">, </w:t>
      </w:r>
      <w:r>
        <w:rPr>
          <w:rFonts w:ascii="Consolas" w:cs="Consolas" w:eastAsia="Consolas" w:hAnsi="Consolas"/>
          <w:color w:val="7A2E0E"/>
          <w:sz w:val="18"/>
          <w:szCs w:val="18"/>
        </w:rPr>
        <w:t xml:space="preserve">evaluated_at</w:t>
      </w:r>
      <w:r>
        <w:t xml:space="preserve">. Unique (contact, variant). Index (client, variant, status).</w:t>
      </w:r>
    </w:p>
    <w:p>
      <w:pPr>
        <w:pStyle w:val="ListParagraph"/>
        <w:numPr>
          <w:ilvl w:val="0"/>
          <w:numId w:val="2"/>
        </w:numPr>
      </w:pPr>
      <w:r>
        <w:rPr>
          <w:rFonts w:ascii="Consolas" w:cs="Consolas" w:eastAsia="Consolas" w:hAnsi="Consolas"/>
          <w:color w:val="7A2E0E"/>
          <w:sz w:val="18"/>
          <w:szCs w:val="18"/>
        </w:rPr>
        <w:t xml:space="preserve">consent_result_change</w:t>
      </w:r>
      <w:r>
        <w:t xml:space="preserve"> (</w:t>
      </w:r>
      <w:r>
        <w:rPr>
          <w:rFonts w:ascii="Consolas" w:cs="Consolas" w:eastAsia="Consolas" w:hAnsi="Consolas"/>
          <w:color w:val="7A2E0E"/>
          <w:sz w:val="18"/>
          <w:szCs w:val="18"/>
        </w:rPr>
        <w:t xml:space="preserve">ResultChange</w:t>
      </w:r>
      <w:r>
        <w:t xml:space="preserve">): history: old/new status, old/new code, </w:t>
      </w:r>
      <w:r>
        <w:rPr>
          <w:rFonts w:ascii="Consolas" w:cs="Consolas" w:eastAsia="Consolas" w:hAnsi="Consolas"/>
          <w:color w:val="7A2E0E"/>
          <w:sz w:val="18"/>
          <w:szCs w:val="18"/>
        </w:rPr>
        <w:t xml:space="preserve">reason</w:t>
      </w:r>
      <w:r>
        <w:t xml:space="preserve">, </w:t>
      </w:r>
      <w:r>
        <w:rPr>
          <w:rFonts w:ascii="Consolas" w:cs="Consolas" w:eastAsia="Consolas" w:hAnsi="Consolas"/>
          <w:color w:val="7A2E0E"/>
          <w:sz w:val="18"/>
          <w:szCs w:val="18"/>
        </w:rPr>
        <w:t xml:space="preserve">at</w:t>
      </w:r>
      <w:r>
        <w:t xml:space="preserve">.</w:t>
      </w:r>
    </w:p>
    <w:p>
      <w:pPr>
        <w:pStyle w:val="ListParagraph"/>
        <w:numPr>
          <w:ilvl w:val="0"/>
          <w:numId w:val="2"/>
        </w:numPr>
      </w:pPr>
      <w:r>
        <w:rPr>
          <w:rFonts w:ascii="Consolas" w:cs="Consolas" w:eastAsia="Consolas" w:hAnsi="Consolas"/>
          <w:color w:val="7A2E0E"/>
          <w:sz w:val="18"/>
          <w:szCs w:val="18"/>
        </w:rPr>
        <w:t xml:space="preserve">consent_recheck</w:t>
      </w:r>
      <w:r>
        <w:t xml:space="preserve"> (</w:t>
      </w:r>
      <w:r>
        <w:rPr>
          <w:rFonts w:ascii="Consolas" w:cs="Consolas" w:eastAsia="Consolas" w:hAnsi="Consolas"/>
          <w:color w:val="7A2E0E"/>
          <w:sz w:val="18"/>
          <w:szCs w:val="18"/>
        </w:rPr>
        <w:t xml:space="preserve">Recheck</w:t>
      </w:r>
      <w:r>
        <w:t xml:space="preserve">): queue: </w:t>
      </w:r>
      <w:r>
        <w:rPr>
          <w:rFonts w:ascii="Consolas" w:cs="Consolas" w:eastAsia="Consolas" w:hAnsi="Consolas"/>
          <w:color w:val="7A2E0E"/>
          <w:sz w:val="18"/>
          <w:szCs w:val="18"/>
        </w:rPr>
        <w:t xml:space="preserve">client</w:t>
      </w:r>
      <w:r>
        <w:t xml:space="preserve"> (null = all), </w:t>
      </w:r>
      <w:r>
        <w:rPr>
          <w:rFonts w:ascii="Consolas" w:cs="Consolas" w:eastAsia="Consolas" w:hAnsi="Consolas"/>
          <w:color w:val="7A2E0E"/>
          <w:sz w:val="18"/>
          <w:szCs w:val="18"/>
        </w:rPr>
        <w:t xml:space="preserve">phone_token</w:t>
      </w:r>
      <w:r>
        <w:t xml:space="preserve"> (blank = all numbers), </w:t>
      </w:r>
      <w:r>
        <w:rPr>
          <w:rFonts w:ascii="Consolas" w:cs="Consolas" w:eastAsia="Consolas" w:hAnsi="Consolas"/>
          <w:color w:val="7A2E0E"/>
          <w:sz w:val="18"/>
          <w:szCs w:val="18"/>
        </w:rPr>
        <w:t xml:space="preserve">from_at</w:t>
      </w:r>
      <w:r>
        <w:t xml:space="preserve">, </w:t>
      </w:r>
      <w:r>
        <w:rPr>
          <w:rFonts w:ascii="Consolas" w:cs="Consolas" w:eastAsia="Consolas" w:hAnsi="Consolas"/>
          <w:color w:val="7A2E0E"/>
          <w:sz w:val="18"/>
          <w:szCs w:val="18"/>
        </w:rPr>
        <w:t xml:space="preserve">to_at</w:t>
      </w:r>
      <w:r>
        <w:t xml:space="preserve">, </w:t>
      </w:r>
      <w:r>
        <w:rPr>
          <w:rFonts w:ascii="Consolas" w:cs="Consolas" w:eastAsia="Consolas" w:hAnsi="Consolas"/>
          <w:color w:val="7A2E0E"/>
          <w:sz w:val="18"/>
          <w:szCs w:val="18"/>
        </w:rPr>
        <w:t xml:space="preserve">reason</w:t>
      </w:r>
      <w:r>
        <w:t xml:space="preserve">, </w:t>
      </w:r>
      <w:r>
        <w:rPr>
          <w:rFonts w:ascii="Consolas" w:cs="Consolas" w:eastAsia="Consolas" w:hAnsi="Consolas"/>
          <w:color w:val="7A2E0E"/>
          <w:sz w:val="18"/>
          <w:szCs w:val="18"/>
        </w:rPr>
        <w:t xml:space="preserve">after_contact</w:t>
      </w:r>
      <w:r>
        <w:t xml:space="preserve"> (resume point).</w:t>
      </w:r>
    </w:p>
    <w:p>
      <w:pPr>
        <w:pStyle w:val="Heading3"/>
      </w:pPr>
      <w:r>
        <w:t xml:space="preserve">Statuses</w:t>
      </w:r>
    </w:p>
    <w:p>
      <w:r>
        <w:rPr>
          <w:rFonts w:ascii="Consolas" w:cs="Consolas" w:eastAsia="Consolas" w:hAnsi="Consolas"/>
          <w:color w:val="7A2E0E"/>
          <w:sz w:val="18"/>
          <w:szCs w:val="18"/>
        </w:rPr>
        <w:t xml:space="preserve">verified</w:t>
      </w:r>
      <w:r>
        <w:t xml:space="preserve"> · </w:t>
      </w:r>
      <w:r>
        <w:rPr>
          <w:rFonts w:ascii="Consolas" w:cs="Consolas" w:eastAsia="Consolas" w:hAnsi="Consolas"/>
          <w:color w:val="7A2E0E"/>
          <w:sz w:val="18"/>
          <w:szCs w:val="18"/>
        </w:rPr>
        <w:t xml:space="preserve">weak</w:t>
      </w:r>
      <w:r>
        <w:t xml:space="preserve"> · </w:t>
      </w:r>
      <w:r>
        <w:rPr>
          <w:rFonts w:ascii="Consolas" w:cs="Consolas" w:eastAsia="Consolas" w:hAnsi="Consolas"/>
          <w:color w:val="7A2E0E"/>
          <w:sz w:val="18"/>
          <w:szCs w:val="18"/>
        </w:rPr>
        <w:t xml:space="preserve">pending</w:t>
      </w:r>
      <w:r>
        <w:t xml:space="preserve"> (certificate not read yet; left out of metrics) · </w:t>
      </w:r>
      <w:r>
        <w:rPr>
          <w:rFonts w:ascii="Consolas" w:cs="Consolas" w:eastAsia="Consolas" w:hAnsi="Consolas"/>
          <w:color w:val="7A2E0E"/>
          <w:sz w:val="18"/>
          <w:szCs w:val="18"/>
        </w:rPr>
        <w:t xml:space="preserve">conflicting</w:t>
      </w:r>
      <w:r>
        <w:t xml:space="preserve"> · </w:t>
      </w:r>
      <w:r>
        <w:rPr>
          <w:rFonts w:ascii="Consolas" w:cs="Consolas" w:eastAsia="Consolas" w:hAnsi="Consolas"/>
          <w:color w:val="7A2E0E"/>
          <w:sz w:val="18"/>
          <w:szCs w:val="18"/>
        </w:rPr>
        <w:t xml:space="preserve">no_proof</w:t>
      </w:r>
      <w:r>
        <w:t xml:space="preserve"> · </w:t>
      </w:r>
      <w:r>
        <w:rPr>
          <w:rFonts w:ascii="Consolas" w:cs="Consolas" w:eastAsia="Consolas" w:hAnsi="Consolas"/>
          <w:color w:val="7A2E0E"/>
          <w:sz w:val="18"/>
          <w:szCs w:val="18"/>
        </w:rPr>
        <w:t xml:space="preserve">not_needed</w:t>
      </w:r>
      <w:r>
        <w:t xml:space="preserve"> (inbound, or CiV test numbers). Portal shows them upper-case; a contact with no result yet shows </w:t>
      </w:r>
      <w:r>
        <w:rPr>
          <w:rFonts w:ascii="Consolas" w:cs="Consolas" w:eastAsia="Consolas" w:hAnsi="Consolas"/>
          <w:color w:val="7A2E0E"/>
          <w:sz w:val="18"/>
          <w:szCs w:val="18"/>
        </w:rPr>
        <w:t xml:space="preserve">NOT_CHECKED</w:t>
      </w:r>
      <w:r>
        <w:t xml:space="preserve">.</w:t>
      </w:r>
    </w:p>
    <w:p>
      <w:pPr>
        <w:pStyle w:val="Heading3"/>
      </w:pPr>
      <w:r>
        <w:t xml:space="preserve">Variants (strict vs lenient)</w:t>
      </w:r>
    </w:p>
    <w:p>
      <w:r>
        <w:t xml:space="preserve">Every contact is evaluated twice, once per variant, because many Rulebook values are undecided and carry </w:t>
      </w:r>
      <w:r>
        <w:rPr>
          <w:rFonts w:ascii="Consolas" w:cs="Consolas" w:eastAsia="Consolas" w:hAnsi="Consolas"/>
          <w:color w:val="7A2E0E"/>
          <w:sz w:val="18"/>
          <w:szCs w:val="18"/>
        </w:rPr>
        <w:t xml:space="preserve">variants: {strict, lenient}</w:t>
      </w:r>
      <w:r>
        <w:t xml:space="preserve">. </w:t>
      </w:r>
      <w:r>
        <w:rPr>
          <w:b/>
          <w:bCs/>
        </w:rPr>
        <w:t xml:space="preserve">Portal, metrics, alerts and scoring use strict only.</w:t>
      </w:r>
      <w:r>
        <w:t xml:space="preserve"> Examples: </w:t>
      </w:r>
      <w:r>
        <w:rPr>
          <w:rFonts w:ascii="Consolas" w:cs="Consolas" w:eastAsia="Consolas" w:hAnsi="Consolas"/>
          <w:color w:val="7A2E0E"/>
          <w:sz w:val="18"/>
          <w:szCs w:val="18"/>
        </w:rPr>
        <w:t xml:space="preserve">optout_grace_business_days</w:t>
      </w:r>
      <w:r>
        <w:t xml:space="preserve"> strict 0 / lenient 10; unknown dial mode counts as autodialed except where </w:t>
      </w:r>
      <w:r>
        <w:rPr>
          <w:rFonts w:ascii="Consolas" w:cs="Consolas" w:eastAsia="Consolas" w:hAnsi="Consolas"/>
          <w:color w:val="7A2E0E"/>
          <w:sz w:val="18"/>
          <w:szCs w:val="18"/>
        </w:rPr>
        <w:t xml:space="preserve">autodialed_modes</w:t>
      </w:r>
      <w:r>
        <w:t xml:space="preserve"> is </w:t>
      </w:r>
      <w:r>
        <w:rPr>
          <w:rFonts w:ascii="Consolas" w:cs="Consolas" w:eastAsia="Consolas" w:hAnsi="Consolas"/>
          <w:color w:val="7A2E0E"/>
          <w:sz w:val="18"/>
          <w:szCs w:val="18"/>
        </w:rPr>
        <w:t xml:space="preserve">none</w:t>
      </w:r>
      <w:r>
        <w:t xml:space="preserve"> (lenient).</w:t>
      </w:r>
    </w:p>
    <w:p>
      <w:pPr>
        <w:pStyle w:val="Heading3"/>
      </w:pPr>
      <w:r>
        <w:t xml:space="preserve">Reason codes (apps/consent/words.py: REASONS)</w:t>
      </w:r>
    </w:p>
    <w:p>
      <w:pPr>
        <w:pStyle w:val="ListParagraph"/>
        <w:numPr>
          <w:ilvl w:val="0"/>
          <w:numId w:val="2"/>
        </w:numPr>
      </w:pPr>
      <w:r>
        <w:rPr>
          <w:rFonts w:ascii="Consolas" w:cs="Consolas" w:eastAsia="Consolas" w:hAnsi="Consolas"/>
          <w:color w:val="7A2E0E"/>
          <w:sz w:val="18"/>
          <w:szCs w:val="18"/>
        </w:rPr>
        <w:t xml:space="preserve">VF_OK</w:t>
      </w:r>
      <w:r>
        <w:t xml:space="preserve"> — all checks CiV can run passed.</w:t>
      </w:r>
    </w:p>
    <w:p>
      <w:pPr>
        <w:pStyle w:val="ListParagraph"/>
        <w:numPr>
          <w:ilvl w:val="0"/>
          <w:numId w:val="2"/>
        </w:numPr>
      </w:pPr>
      <w:r>
        <w:t xml:space="preserve">Check 1 (no fitting proof → </w:t>
      </w:r>
      <w:r>
        <w:rPr>
          <w:rFonts w:ascii="Consolas" w:cs="Consolas" w:eastAsia="Consolas" w:hAnsi="Consolas"/>
          <w:color w:val="7A2E0E"/>
          <w:sz w:val="18"/>
          <w:szCs w:val="18"/>
        </w:rPr>
        <w:t xml:space="preserve">no_proof</w:t>
      </w:r>
      <w:r>
        <w:t xml:space="preserve">): </w:t>
      </w:r>
      <w:r>
        <w:rPr>
          <w:rFonts w:ascii="Consolas" w:cs="Consolas" w:eastAsia="Consolas" w:hAnsi="Consolas"/>
          <w:color w:val="7A2E0E"/>
          <w:sz w:val="18"/>
          <w:szCs w:val="18"/>
        </w:rPr>
        <w:t xml:space="preserve">NP_NONE</w:t>
      </w:r>
      <w:r>
        <w:t xml:space="preserve">, </w:t>
      </w:r>
      <w:r>
        <w:rPr>
          <w:rFonts w:ascii="Consolas" w:cs="Consolas" w:eastAsia="Consolas" w:hAnsi="Consolas"/>
          <w:color w:val="7A2E0E"/>
          <w:sz w:val="18"/>
          <w:szCs w:val="18"/>
        </w:rPr>
        <w:t xml:space="preserve">NP_SELF_ASSERTED</w:t>
      </w:r>
      <w:r>
        <w:t xml:space="preserve">, </w:t>
      </w:r>
      <w:r>
        <w:rPr>
          <w:rFonts w:ascii="Consolas" w:cs="Consolas" w:eastAsia="Consolas" w:hAnsi="Consolas"/>
          <w:color w:val="7A2E0E"/>
          <w:sz w:val="18"/>
          <w:szCs w:val="18"/>
        </w:rPr>
        <w:t xml:space="preserve">NP_NO_EVIDENCE_FOUND</w:t>
      </w:r>
      <w:r>
        <w:t xml:space="preserve"> (number from an uploaded list with no evidence), </w:t>
      </w:r>
      <w:r>
        <w:rPr>
          <w:rFonts w:ascii="Consolas" w:cs="Consolas" w:eastAsia="Consolas" w:hAnsi="Consolas"/>
          <w:color w:val="7A2E0E"/>
          <w:sz w:val="18"/>
          <w:szCs w:val="18"/>
        </w:rPr>
        <w:t xml:space="preserve">NP_BEFORE_CONSENT</w:t>
      </w:r>
      <w:r>
        <w:t xml:space="preserve">, </w:t>
      </w:r>
      <w:r>
        <w:rPr>
          <w:rFonts w:ascii="Consolas" w:cs="Consolas" w:eastAsia="Consolas" w:hAnsi="Consolas"/>
          <w:color w:val="7A2E0E"/>
          <w:sz w:val="18"/>
          <w:szCs w:val="18"/>
        </w:rPr>
        <w:t xml:space="preserve">NP_AFTER_OPT_OUT</w:t>
      </w:r>
      <w:r>
        <w:t xml:space="preserve"> (person said STOP before this contact), </w:t>
      </w:r>
      <w:r>
        <w:rPr>
          <w:rFonts w:ascii="Consolas" w:cs="Consolas" w:eastAsia="Consolas" w:hAnsi="Consolas"/>
          <w:color w:val="7A2E0E"/>
          <w:sz w:val="18"/>
          <w:szCs w:val="18"/>
        </w:rPr>
        <w:t xml:space="preserve">NP_RELATIONSHIP_LAPSED</w:t>
      </w:r>
      <w:r>
        <w:t xml:space="preserve">, </w:t>
      </w:r>
      <w:r>
        <w:rPr>
          <w:rFonts w:ascii="Consolas" w:cs="Consolas" w:eastAsia="Consolas" w:hAnsi="Consolas"/>
          <w:color w:val="7A2E0E"/>
          <w:sz w:val="18"/>
          <w:szCs w:val="18"/>
        </w:rPr>
        <w:t xml:space="preserve">NP_WRONG_TYPE</w:t>
      </w:r>
      <w:r>
        <w:t xml:space="preserve">. Order of priority = </w:t>
      </w:r>
      <w:r>
        <w:rPr>
          <w:rFonts w:ascii="Consolas" w:cs="Consolas" w:eastAsia="Consolas" w:hAnsi="Consolas"/>
          <w:color w:val="7A2E0E"/>
          <w:sz w:val="18"/>
          <w:szCs w:val="18"/>
        </w:rPr>
        <w:t xml:space="preserve">CHECK1_ORDER</w:t>
      </w:r>
      <w:r>
        <w:t xml:space="preserve">.</w:t>
      </w:r>
    </w:p>
    <w:p>
      <w:pPr>
        <w:pStyle w:val="ListParagraph"/>
        <w:numPr>
          <w:ilvl w:val="0"/>
          <w:numId w:val="2"/>
        </w:numPr>
      </w:pPr>
      <w:r>
        <w:t xml:space="preserve">Check 2/4 (</w:t>
      </w:r>
      <w:r>
        <w:rPr>
          <w:rFonts w:ascii="Consolas" w:cs="Consolas" w:eastAsia="Consolas" w:hAnsi="Consolas"/>
          <w:color w:val="7A2E0E"/>
          <w:sz w:val="18"/>
          <w:szCs w:val="18"/>
        </w:rPr>
        <w:t xml:space="preserve">conflicting</w:t>
      </w:r>
      <w:r>
        <w:t xml:space="preserve">): </w:t>
      </w:r>
      <w:r>
        <w:rPr>
          <w:rFonts w:ascii="Consolas" w:cs="Consolas" w:eastAsia="Consolas" w:hAnsi="Consolas"/>
          <w:color w:val="7A2E0E"/>
          <w:sz w:val="18"/>
          <w:szCs w:val="18"/>
        </w:rPr>
        <w:t xml:space="preserve">CF_NOT_FOUND</w:t>
      </w:r>
      <w:r>
        <w:t xml:space="preserve">, </w:t>
      </w:r>
      <w:r>
        <w:rPr>
          <w:rFonts w:ascii="Consolas" w:cs="Consolas" w:eastAsia="Consolas" w:hAnsi="Consolas"/>
          <w:color w:val="7A2E0E"/>
          <w:sz w:val="18"/>
          <w:szCs w:val="18"/>
        </w:rPr>
        <w:t xml:space="preserve">CF_EXPIRED</w:t>
      </w:r>
      <w:r>
        <w:t xml:space="preserve">, </w:t>
      </w:r>
      <w:r>
        <w:rPr>
          <w:rFonts w:ascii="Consolas" w:cs="Consolas" w:eastAsia="Consolas" w:hAnsi="Consolas"/>
          <w:color w:val="7A2E0E"/>
          <w:sz w:val="18"/>
          <w:szCs w:val="18"/>
        </w:rPr>
        <w:t xml:space="preserve">CF_PHONE_MISMATCH</w:t>
      </w:r>
      <w:r>
        <w:t xml:space="preserve">, </w:t>
      </w:r>
      <w:r>
        <w:rPr>
          <w:rFonts w:ascii="Consolas" w:cs="Consolas" w:eastAsia="Consolas" w:hAnsi="Consolas"/>
          <w:color w:val="7A2E0E"/>
          <w:sz w:val="18"/>
          <w:szCs w:val="18"/>
        </w:rPr>
        <w:t xml:space="preserve">CF_CERT_AFTER_DELIVERY</w:t>
      </w:r>
      <w:r>
        <w:t xml:space="preserve">.</w:t>
      </w:r>
    </w:p>
    <w:p>
      <w:pPr>
        <w:pStyle w:val="ListParagraph"/>
        <w:numPr>
          <w:ilvl w:val="0"/>
          <w:numId w:val="2"/>
        </w:numPr>
      </w:pPr>
      <w:r>
        <w:t xml:space="preserve">Check 3 (</w:t>
      </w:r>
      <w:r>
        <w:rPr>
          <w:rFonts w:ascii="Consolas" w:cs="Consolas" w:eastAsia="Consolas" w:hAnsi="Consolas"/>
          <w:color w:val="7A2E0E"/>
          <w:sz w:val="18"/>
          <w:szCs w:val="18"/>
        </w:rPr>
        <w:t xml:space="preserve">no_proof</w:t>
      </w:r>
      <w:r>
        <w:t xml:space="preserve">): </w:t>
      </w:r>
      <w:r>
        <w:rPr>
          <w:rFonts w:ascii="Consolas" w:cs="Consolas" w:eastAsia="Consolas" w:hAnsi="Consolas"/>
          <w:color w:val="7A2E0E"/>
          <w:sz w:val="18"/>
          <w:szCs w:val="18"/>
        </w:rPr>
        <w:t xml:space="preserve">NP_NO_CONSENT_TEXT</w:t>
      </w:r>
      <w:r>
        <w:t xml:space="preserve">, </w:t>
      </w:r>
      <w:r>
        <w:rPr>
          <w:rFonts w:ascii="Consolas" w:cs="Consolas" w:eastAsia="Consolas" w:hAnsi="Consolas"/>
          <w:color w:val="7A2E0E"/>
          <w:sz w:val="18"/>
          <w:szCs w:val="18"/>
        </w:rPr>
        <w:t xml:space="preserve">NP_PRETICKED</w:t>
      </w:r>
      <w:r>
        <w:t xml:space="preserve"> (from Module 7 checklist).</w:t>
      </w:r>
    </w:p>
    <w:p>
      <w:pPr>
        <w:pStyle w:val="ListParagraph"/>
        <w:numPr>
          <w:ilvl w:val="0"/>
          <w:numId w:val="2"/>
        </w:numPr>
      </w:pPr>
      <w:r>
        <w:t xml:space="preserve">Weak: </w:t>
      </w:r>
      <w:r>
        <w:rPr>
          <w:rFonts w:ascii="Consolas" w:cs="Consolas" w:eastAsia="Consolas" w:hAnsi="Consolas"/>
          <w:color w:val="7A2E0E"/>
          <w:sz w:val="18"/>
          <w:szCs w:val="18"/>
        </w:rPr>
        <w:t xml:space="preserve">WK_CLIENT_PROOF_UNCHECKED</w:t>
      </w:r>
      <w:r>
        <w:t xml:space="preserve">, </w:t>
      </w:r>
      <w:r>
        <w:rPr>
          <w:rFonts w:ascii="Consolas" w:cs="Consolas" w:eastAsia="Consolas" w:hAnsi="Consolas"/>
          <w:color w:val="7A2E0E"/>
          <w:sz w:val="18"/>
          <w:szCs w:val="18"/>
        </w:rPr>
        <w:t xml:space="preserve">WK_WORDING</w:t>
      </w:r>
      <w:r>
        <w:t xml:space="preserve">, </w:t>
      </w:r>
      <w:r>
        <w:rPr>
          <w:rFonts w:ascii="Consolas" w:cs="Consolas" w:eastAsia="Consolas" w:hAnsi="Consolas"/>
          <w:color w:val="7A2E0E"/>
          <w:sz w:val="18"/>
          <w:szCs w:val="18"/>
        </w:rPr>
        <w:t xml:space="preserve">WK_TIMING_UNCERTAIN</w:t>
      </w:r>
      <w:r>
        <w:t xml:space="preserve">, </w:t>
      </w:r>
      <w:r>
        <w:rPr>
          <w:rFonts w:ascii="Consolas" w:cs="Consolas" w:eastAsia="Consolas" w:hAnsi="Consolas"/>
          <w:color w:val="7A2E0E"/>
          <w:sz w:val="18"/>
          <w:szCs w:val="18"/>
        </w:rPr>
        <w:t xml:space="preserve">WK_RETENTION</w:t>
      </w:r>
      <w:r>
        <w:t xml:space="preserve">, </w:t>
      </w:r>
      <w:r>
        <w:rPr>
          <w:rFonts w:ascii="Consolas" w:cs="Consolas" w:eastAsia="Consolas" w:hAnsi="Consolas"/>
          <w:color w:val="7A2E0E"/>
          <w:sz w:val="18"/>
          <w:szCs w:val="18"/>
        </w:rPr>
        <w:t xml:space="preserve">WK_FINGERPRINT_ONLY</w:t>
      </w:r>
      <w:r>
        <w:t xml:space="preserve">.</w:t>
      </w:r>
    </w:p>
    <w:p>
      <w:pPr>
        <w:pStyle w:val="ListParagraph"/>
        <w:numPr>
          <w:ilvl w:val="0"/>
          <w:numId w:val="2"/>
        </w:numPr>
      </w:pPr>
      <w:r>
        <w:t xml:space="preserve">Pending: </w:t>
      </w:r>
      <w:r>
        <w:rPr>
          <w:rFonts w:ascii="Consolas" w:cs="Consolas" w:eastAsia="Consolas" w:hAnsi="Consolas"/>
          <w:color w:val="7A2E0E"/>
          <w:sz w:val="18"/>
          <w:szCs w:val="18"/>
        </w:rPr>
        <w:t xml:space="preserve">PD_NOT_READ_YET</w:t>
      </w:r>
      <w:r>
        <w:t xml:space="preserve">, </w:t>
      </w:r>
      <w:r>
        <w:rPr>
          <w:rFonts w:ascii="Consolas" w:cs="Consolas" w:eastAsia="Consolas" w:hAnsi="Consolas"/>
          <w:color w:val="7A2E0E"/>
          <w:sz w:val="18"/>
          <w:szCs w:val="18"/>
        </w:rPr>
        <w:t xml:space="preserve">PD_NO_CERT_ACCOUNT</w:t>
      </w:r>
      <w:r>
        <w:t xml:space="preserve">.</w:t>
      </w:r>
    </w:p>
    <w:p>
      <w:pPr>
        <w:pStyle w:val="ListParagraph"/>
        <w:numPr>
          <w:ilvl w:val="0"/>
          <w:numId w:val="2"/>
        </w:numPr>
      </w:pPr>
      <w:r>
        <w:t xml:space="preserve">Frozen reasons: </w:t>
      </w:r>
      <w:r>
        <w:rPr>
          <w:rFonts w:ascii="Consolas" w:cs="Consolas" w:eastAsia="Consolas" w:hAnsi="Consolas"/>
          <w:color w:val="7A2E0E"/>
          <w:sz w:val="18"/>
          <w:szCs w:val="18"/>
        </w:rPr>
        <w:t xml:space="preserve">FZ_SOURCE_DELETED</w:t>
      </w:r>
      <w:r>
        <w:t xml:space="preserve">, </w:t>
      </w:r>
      <w:r>
        <w:rPr>
          <w:rFonts w:ascii="Consolas" w:cs="Consolas" w:eastAsia="Consolas" w:hAnsi="Consolas"/>
          <w:color w:val="7A2E0E"/>
          <w:sz w:val="18"/>
          <w:szCs w:val="18"/>
        </w:rPr>
        <w:t xml:space="preserve">FZ_INPUTS_CHANGED</w:t>
      </w:r>
      <w:r>
        <w:t xml:space="preserve">.</w:t>
      </w:r>
    </w:p>
    <w:p>
      <w:pPr>
        <w:pStyle w:val="ListParagraph"/>
        <w:numPr>
          <w:ilvl w:val="0"/>
          <w:numId w:val="2"/>
        </w:numPr>
      </w:pPr>
      <w:r>
        <w:t xml:space="preserve">Labels: </w:t>
      </w:r>
      <w:r>
        <w:rPr>
          <w:rFonts w:ascii="Consolas" w:cs="Consolas" w:eastAsia="Consolas" w:hAnsi="Consolas"/>
          <w:color w:val="7A2E0E"/>
          <w:sz w:val="18"/>
          <w:szCs w:val="18"/>
        </w:rPr>
        <w:t xml:space="preserve">EBR_ONLY</w:t>
      </w:r>
      <w:r>
        <w:t xml:space="preserve">, </w:t>
      </w:r>
      <w:r>
        <w:rPr>
          <w:rFonts w:ascii="Consolas" w:cs="Consolas" w:eastAsia="Consolas" w:hAnsi="Consolas"/>
          <w:color w:val="7A2E0E"/>
          <w:sz w:val="18"/>
          <w:szCs w:val="18"/>
        </w:rPr>
        <w:t xml:space="preserve">pre_engagement</w:t>
      </w:r>
      <w:r>
        <w:t xml:space="preserve">, </w:t>
      </w:r>
      <w:r>
        <w:rPr>
          <w:rFonts w:ascii="Consolas" w:cs="Consolas" w:eastAsia="Consolas" w:hAnsi="Consolas"/>
          <w:color w:val="7A2E0E"/>
          <w:sz w:val="18"/>
          <w:szCs w:val="18"/>
        </w:rPr>
        <w:t xml:space="preserve">category_unknown</w:t>
      </w:r>
      <w:r>
        <w:t xml:space="preserve">, </w:t>
      </w:r>
      <w:r>
        <w:rPr>
          <w:rFonts w:ascii="Consolas" w:cs="Consolas" w:eastAsia="Consolas" w:hAnsi="Consolas"/>
          <w:color w:val="7A2E0E"/>
          <w:sz w:val="18"/>
          <w:szCs w:val="18"/>
        </w:rPr>
        <w:t xml:space="preserve">dial_mode_unknown</w:t>
      </w:r>
      <w:r>
        <w:t xml:space="preserve">, </w:t>
      </w:r>
      <w:r>
        <w:rPr>
          <w:rFonts w:ascii="Consolas" w:cs="Consolas" w:eastAsia="Consolas" w:hAnsi="Consolas"/>
          <w:color w:val="7A2E0E"/>
          <w:sz w:val="18"/>
          <w:szCs w:val="18"/>
        </w:rPr>
        <w:t xml:space="preserve">dnc_list_not_supplied</w:t>
      </w:r>
      <w:r>
        <w:t xml:space="preserve">, </w:t>
      </w:r>
      <w:r>
        <w:rPr>
          <w:rFonts w:ascii="Consolas" w:cs="Consolas" w:eastAsia="Consolas" w:hAnsi="Consolas"/>
          <w:color w:val="7A2E0E"/>
          <w:sz w:val="18"/>
          <w:szCs w:val="18"/>
        </w:rPr>
        <w:t xml:space="preserve">no_consent_needed</w:t>
      </w:r>
      <w:r>
        <w:t xml:space="preserve">, </w:t>
      </w:r>
      <w:r>
        <w:rPr>
          <w:rFonts w:ascii="Consolas" w:cs="Consolas" w:eastAsia="Consolas" w:hAnsi="Consolas"/>
          <w:color w:val="7A2E0E"/>
          <w:sz w:val="18"/>
          <w:szCs w:val="18"/>
        </w:rPr>
        <w:t xml:space="preserve">warn:CC_ABOVE_BUTTON</w:t>
      </w:r>
      <w:r>
        <w:t xml:space="preserve"> / </w:t>
      </w:r>
      <w:r>
        <w:rPr>
          <w:rFonts w:ascii="Consolas" w:cs="Consolas" w:eastAsia="Consolas" w:hAnsi="Consolas"/>
          <w:color w:val="7A2E0E"/>
          <w:sz w:val="18"/>
          <w:szCs w:val="18"/>
        </w:rPr>
        <w:t xml:space="preserve">warn:CC_NO_SCROLL</w:t>
      </w:r>
      <w:r>
        <w:t xml:space="preserve">, </w:t>
      </w:r>
      <w:r>
        <w:rPr>
          <w:rFonts w:ascii="Consolas" w:cs="Consolas" w:eastAsia="Consolas" w:hAnsi="Consolas"/>
          <w:color w:val="7A2E0E"/>
          <w:sz w:val="18"/>
          <w:szCs w:val="18"/>
        </w:rPr>
        <w:t xml:space="preserve">draft:consent_checklist</w:t>
      </w:r>
      <w:r>
        <w:t xml:space="preserve">, and </w:t>
      </w:r>
      <w:r>
        <w:rPr>
          <w:rFonts w:ascii="Consolas" w:cs="Consolas" w:eastAsia="Consolas" w:hAnsi="Consolas"/>
          <w:color w:val="7A2E0E"/>
          <w:sz w:val="18"/>
          <w:szCs w:val="18"/>
        </w:rPr>
        <w:t xml:space="preserve">not_measured:*</w:t>
      </w:r>
      <w:r>
        <w:t xml:space="preserve"> (</w:t>
      </w:r>
      <w:r>
        <w:rPr>
          <w:rFonts w:ascii="Consolas" w:cs="Consolas" w:eastAsia="Consolas" w:hAnsi="Consolas"/>
          <w:color w:val="7A2E0E"/>
          <w:sz w:val="18"/>
          <w:szCs w:val="18"/>
        </w:rPr>
        <w:t xml:space="preserve">consent_wording</w:t>
      </w:r>
      <w:r>
        <w:t xml:space="preserve">, </w:t>
      </w:r>
      <w:r>
        <w:rPr>
          <w:rFonts w:ascii="Consolas" w:cs="Consolas" w:eastAsia="Consolas" w:hAnsi="Consolas"/>
          <w:color w:val="7A2E0E"/>
          <w:sz w:val="18"/>
          <w:szCs w:val="18"/>
        </w:rPr>
        <w:t xml:space="preserve">ai_wording</w:t>
      </w:r>
      <w:r>
        <w:t xml:space="preserve">, </w:t>
      </w:r>
      <w:r>
        <w:rPr>
          <w:rFonts w:ascii="Consolas" w:cs="Consolas" w:eastAsia="Consolas" w:hAnsi="Consolas"/>
          <w:color w:val="7A2E0E"/>
          <w:sz w:val="18"/>
          <w:szCs w:val="18"/>
        </w:rPr>
        <w:t xml:space="preserve">phone_match</w:t>
      </w:r>
      <w:r>
        <w:t xml:space="preserve">, </w:t>
      </w:r>
      <w:r>
        <w:rPr>
          <w:rFonts w:ascii="Consolas" w:cs="Consolas" w:eastAsia="Consolas" w:hAnsi="Consolas"/>
          <w:color w:val="7A2E0E"/>
          <w:sz w:val="18"/>
          <w:szCs w:val="18"/>
        </w:rPr>
        <w:t xml:space="preserve">page_match</w:t>
      </w:r>
      <w:r>
        <w:t xml:space="preserve">, </w:t>
      </w:r>
      <w:r>
        <w:rPr>
          <w:rFonts w:ascii="Consolas" w:cs="Consolas" w:eastAsia="Consolas" w:hAnsi="Consolas"/>
          <w:color w:val="7A2E0E"/>
          <w:sz w:val="18"/>
          <w:szCs w:val="18"/>
        </w:rPr>
        <w:t xml:space="preserve">lead_trace</w:t>
      </w:r>
      <w:r>
        <w:t xml:space="preserve">, </w:t>
      </w:r>
      <w:r>
        <w:rPr>
          <w:rFonts w:ascii="Consolas" w:cs="Consolas" w:eastAsia="Consolas" w:hAnsi="Consolas"/>
          <w:color w:val="7A2E0E"/>
          <w:sz w:val="18"/>
          <w:szCs w:val="18"/>
        </w:rPr>
        <w:t xml:space="preserve">seller_name</w:t>
      </w:r>
      <w:r>
        <w:t xml:space="preserve">).</w:t>
      </w:r>
    </w:p>
    <w:p>
      <w:pPr>
        <w:pStyle w:val="Heading3"/>
      </w:pPr>
      <w:r>
        <w:t xml:space="preserve">Flow step by step</w:t>
      </w:r>
    </w:p>
    <w:p>
      <w:r>
        <w:rPr>
          <w:b/>
          <w:bCs/>
        </w:rPr>
        <w:t xml:space="preserve">A. Collecting proofs</w:t>
      </w:r>
      <w:r>
        <w:t xml:space="preserve"> (</w:t>
      </w:r>
      <w:r>
        <w:rPr>
          <w:rFonts w:ascii="Consolas" w:cs="Consolas" w:eastAsia="Consolas" w:hAnsi="Consolas"/>
          <w:color w:val="7A2E0E"/>
          <w:sz w:val="18"/>
          <w:szCs w:val="18"/>
        </w:rPr>
        <w:t xml:space="preserve">proofs.proofs_seen</w:t>
      </w:r>
      <w:r>
        <w:t xml:space="preserve">, per synced record):</w:t>
      </w:r>
    </w:p>
    <w:p>
      <w:pPr>
        <w:pStyle w:val="ListParagraph"/>
        <w:numPr>
          <w:ilvl w:val="0"/>
          <w:numId w:val="30"/>
        </w:numPr>
      </w:pPr>
      <w:r>
        <w:t xml:space="preserve">Parse </w:t>
      </w:r>
      <w:r>
        <w:rPr>
          <w:rFonts w:ascii="Consolas" w:cs="Consolas" w:eastAsia="Consolas" w:hAnsi="Consolas"/>
          <w:color w:val="7A2E0E"/>
          <w:sz w:val="18"/>
          <w:szCs w:val="18"/>
        </w:rPr>
        <w:t xml:space="preserve">record.raw</w:t>
      </w:r>
      <w:r>
        <w:t xml:space="preserve"> as JSON; get the source hint (</w:t>
      </w:r>
      <w:r>
        <w:rPr>
          <w:rFonts w:ascii="Consolas" w:cs="Consolas" w:eastAsia="Consolas" w:hAnsi="Consolas"/>
          <w:color w:val="7A2E0E"/>
          <w:sz w:val="18"/>
          <w:szCs w:val="18"/>
        </w:rPr>
        <w:t xml:space="preserve">sources.hint_from_record</w:t>
      </w:r>
      <w:r>
        <w:t xml:space="preserve">: HubSpot </w:t>
      </w:r>
      <w:r>
        <w:rPr>
          <w:rFonts w:ascii="Consolas" w:cs="Consolas" w:eastAsia="Consolas" w:hAnsi="Consolas"/>
          <w:color w:val="7A2E0E"/>
          <w:sz w:val="18"/>
          <w:szCs w:val="18"/>
        </w:rPr>
        <w:t xml:space="preserve">hs_object_source</w:t>
      </w:r>
      <w:r>
        <w:t xml:space="preserve">, Salesforce </w:t>
      </w:r>
      <w:r>
        <w:rPr>
          <w:rFonts w:ascii="Consolas" w:cs="Consolas" w:eastAsia="Consolas" w:hAnsi="Consolas"/>
          <w:color w:val="7A2E0E"/>
          <w:sz w:val="18"/>
          <w:szCs w:val="18"/>
        </w:rPr>
        <w:t xml:space="preserve">LeadSource</w:t>
      </w:r>
      <w:r>
        <w:t xml:space="preserve">) and </w:t>
      </w:r>
      <w:r>
        <w:rPr>
          <w:rFonts w:ascii="Consolas" w:cs="Consolas" w:eastAsia="Consolas" w:hAnsi="Consolas"/>
          <w:color w:val="7A2E0E"/>
          <w:sz w:val="18"/>
          <w:szCs w:val="18"/>
        </w:rPr>
        <w:t xml:space="preserve">lead_id</w:t>
      </w:r>
      <w:r>
        <w:t xml:space="preserve"> (</w:t>
      </w:r>
      <w:r>
        <w:rPr>
          <w:rFonts w:ascii="Consolas" w:cs="Consolas" w:eastAsia="Consolas" w:hAnsi="Consolas"/>
          <w:color w:val="7A2E0E"/>
          <w:sz w:val="18"/>
          <w:szCs w:val="18"/>
        </w:rPr>
        <w:t xml:space="preserve">lead_id</w:t>
      </w:r>
      <w:r>
        <w:t xml:space="preserve"> / </w:t>
      </w:r>
      <w:r>
        <w:rPr>
          <w:rFonts w:ascii="Consolas" w:cs="Consolas" w:eastAsia="Consolas" w:hAnsi="Consolas"/>
          <w:color w:val="7A2E0E"/>
          <w:sz w:val="18"/>
          <w:szCs w:val="18"/>
        </w:rPr>
        <w:t xml:space="preserve">Id</w:t>
      </w:r>
      <w:r>
        <w:t xml:space="preserve"> / </w:t>
      </w:r>
      <w:r>
        <w:rPr>
          <w:rFonts w:ascii="Consolas" w:cs="Consolas" w:eastAsia="Consolas" w:hAnsi="Consolas"/>
          <w:color w:val="7A2E0E"/>
          <w:sz w:val="18"/>
          <w:szCs w:val="18"/>
        </w:rPr>
        <w:t xml:space="preserve">id</w:t>
      </w:r>
      <w:r>
        <w:t xml:space="preserve">).</w:t>
      </w:r>
    </w:p>
    <w:p>
      <w:pPr>
        <w:pStyle w:val="ListParagraph"/>
        <w:numPr>
          <w:ilvl w:val="0"/>
          <w:numId w:val="30"/>
        </w:numPr>
      </w:pPr>
      <w:r>
        <w:t xml:space="preserve">For every certificate found in the record that already has a claim → a </w:t>
      </w:r>
      <w:r>
        <w:rPr>
          <w:rFonts w:ascii="Consolas" w:cs="Consolas" w:eastAsia="Consolas" w:hAnsi="Consolas"/>
          <w:color w:val="7A2E0E"/>
          <w:sz w:val="18"/>
          <w:szCs w:val="18"/>
        </w:rPr>
        <w:t xml:space="preserve">certificate</w:t>
      </w:r>
      <w:r>
        <w:t xml:space="preserve"> proof (proof_type </w:t>
      </w:r>
      <w:r>
        <w:rPr>
          <w:rFonts w:ascii="Consolas" w:cs="Consolas" w:eastAsia="Consolas" w:hAnsi="Consolas"/>
          <w:color w:val="7A2E0E"/>
          <w:sz w:val="18"/>
          <w:szCs w:val="18"/>
        </w:rPr>
        <w:t xml:space="preserve">web_cert</w:t>
      </w:r>
      <w:r>
        <w:t xml:space="preserve">) per phone token in the record; date = certificate creation time if claimed, else the record's </w:t>
      </w:r>
      <w:r>
        <w:rPr>
          <w:rFonts w:ascii="Consolas" w:cs="Consolas" w:eastAsia="Consolas" w:hAnsi="Consolas"/>
          <w:color w:val="7A2E0E"/>
          <w:sz w:val="18"/>
          <w:szCs w:val="18"/>
        </w:rPr>
        <w:t xml:space="preserve">changed_at</w:t>
      </w:r>
      <w:r>
        <w:t xml:space="preserve"> with </w:t>
      </w:r>
      <w:r>
        <w:rPr>
          <w:rFonts w:ascii="Consolas" w:cs="Consolas" w:eastAsia="Consolas" w:hAnsi="Consolas"/>
          <w:color w:val="7A2E0E"/>
          <w:sz w:val="18"/>
          <w:szCs w:val="18"/>
        </w:rPr>
        <w:t xml:space="preserve">date_known=False</w:t>
      </w:r>
      <w:r>
        <w:t xml:space="preserve">.</w:t>
      </w:r>
    </w:p>
    <w:p>
      <w:pPr>
        <w:pStyle w:val="ListParagraph"/>
        <w:numPr>
          <w:ilvl w:val="0"/>
          <w:numId w:val="30"/>
        </w:numPr>
      </w:pPr>
      <w:r>
        <w:t xml:space="preserve">Lead / CRM records (not </w:t>
      </w:r>
      <w:r>
        <w:rPr>
          <w:rFonts w:ascii="Consolas" w:cs="Consolas" w:eastAsia="Consolas" w:hAnsi="Consolas"/>
          <w:color w:val="7A2E0E"/>
          <w:sz w:val="18"/>
          <w:szCs w:val="18"/>
        </w:rPr>
        <w:t xml:space="preserve">calls:</w:t>
      </w:r>
      <w:r>
        <w:t xml:space="preserve">): a field whose name contains "consent" (not "opt", not "revok") set to a yes value (</w:t>
      </w:r>
      <w:r>
        <w:rPr>
          <w:rFonts w:ascii="Consolas" w:cs="Consolas" w:eastAsia="Consolas" w:hAnsi="Consolas"/>
          <w:color w:val="7A2E0E"/>
          <w:sz w:val="18"/>
          <w:szCs w:val="18"/>
        </w:rPr>
        <w:t xml:space="preserve">true, yes, y, 1, on, consented, opted in, opted_in</w:t>
      </w:r>
      <w:r>
        <w:t xml:space="preserve">) → </w:t>
      </w:r>
      <w:r>
        <w:rPr>
          <w:rFonts w:ascii="Consolas" w:cs="Consolas" w:eastAsia="Consolas" w:hAnsi="Consolas"/>
          <w:color w:val="7A2E0E"/>
          <w:sz w:val="18"/>
          <w:szCs w:val="18"/>
        </w:rPr>
        <w:t xml:space="preserve">self_asserted</w:t>
      </w:r>
      <w:r>
        <w:t xml:space="preserve"> (</w:t>
      </w:r>
      <w:r>
        <w:rPr>
          <w:rFonts w:ascii="Consolas" w:cs="Consolas" w:eastAsia="Consolas" w:hAnsi="Consolas"/>
          <w:color w:val="7A2E0E"/>
          <w:sz w:val="18"/>
          <w:szCs w:val="18"/>
        </w:rPr>
        <w:t xml:space="preserve">crm_flag</w:t>
      </w:r>
      <w:r>
        <w:t xml:space="preserve">); its date stays the date CiV first saw it. HubSpot </w:t>
      </w:r>
      <w:r>
        <w:rPr>
          <w:rFonts w:ascii="Consolas" w:cs="Consolas" w:eastAsia="Consolas" w:hAnsi="Consolas"/>
          <w:color w:val="7A2E0E"/>
          <w:sz w:val="18"/>
          <w:szCs w:val="18"/>
        </w:rPr>
        <w:t xml:space="preserve">hs_lifecyclestage_customer_date</w:t>
      </w:r>
      <w:r>
        <w:t xml:space="preserve"> → </w:t>
      </w:r>
      <w:r>
        <w:rPr>
          <w:rFonts w:ascii="Consolas" w:cs="Consolas" w:eastAsia="Consolas" w:hAnsi="Consolas"/>
          <w:color w:val="7A2E0E"/>
          <w:sz w:val="18"/>
          <w:szCs w:val="18"/>
        </w:rPr>
        <w:t xml:space="preserve">ebr_purchase</w:t>
      </w:r>
      <w:r>
        <w:t xml:space="preserve"> (</w:t>
      </w:r>
      <w:r>
        <w:rPr>
          <w:rFonts w:ascii="Consolas" w:cs="Consolas" w:eastAsia="Consolas" w:hAnsi="Consolas"/>
          <w:color w:val="7A2E0E"/>
          <w:sz w:val="18"/>
          <w:szCs w:val="18"/>
        </w:rPr>
        <w:t xml:space="preserve">purchase</w:t>
      </w:r>
      <w:r>
        <w:t xml:space="preserve">).</w:t>
      </w:r>
    </w:p>
    <w:p>
      <w:pPr>
        <w:pStyle w:val="ListParagraph"/>
        <w:numPr>
          <w:ilvl w:val="0"/>
          <w:numId w:val="30"/>
        </w:numPr>
      </w:pPr>
      <w:r>
        <w:t xml:space="preserve">Module 8 evidence in the record (</w:t>
      </w:r>
      <w:r>
        <w:rPr>
          <w:rFonts w:ascii="Consolas" w:cs="Consolas" w:eastAsia="Consolas" w:hAnsi="Consolas"/>
          <w:color w:val="7A2E0E"/>
          <w:sz w:val="18"/>
          <w:szCs w:val="18"/>
        </w:rPr>
        <w:t xml:space="preserve">provenance.evidence.found</w:t>
      </w:r>
      <w:r>
        <w:t xml:space="preserve">) → </w:t>
      </w:r>
      <w:r>
        <w:rPr>
          <w:rFonts w:ascii="Consolas" w:cs="Consolas" w:eastAsia="Consolas" w:hAnsi="Consolas"/>
          <w:color w:val="7A2E0E"/>
          <w:sz w:val="18"/>
          <w:szCs w:val="18"/>
        </w:rPr>
        <w:t xml:space="preserve">inbound_call</w:t>
      </w:r>
      <w:r>
        <w:t xml:space="preserve"> / </w:t>
      </w:r>
      <w:r>
        <w:rPr>
          <w:rFonts w:ascii="Consolas" w:cs="Consolas" w:eastAsia="Consolas" w:hAnsi="Consolas"/>
          <w:color w:val="7A2E0E"/>
          <w:sz w:val="18"/>
          <w:szCs w:val="18"/>
        </w:rPr>
        <w:t xml:space="preserve">inbound_sms</w:t>
      </w:r>
      <w:r>
        <w:t xml:space="preserve"> / </w:t>
      </w:r>
      <w:r>
        <w:rPr>
          <w:rFonts w:ascii="Consolas" w:cs="Consolas" w:eastAsia="Consolas" w:hAnsi="Consolas"/>
          <w:color w:val="7A2E0E"/>
          <w:sz w:val="18"/>
          <w:szCs w:val="18"/>
        </w:rPr>
        <w:t xml:space="preserve">form_submission</w:t>
      </w:r>
      <w:r>
        <w:t xml:space="preserve">.</w:t>
      </w:r>
    </w:p>
    <w:p>
      <w:pPr>
        <w:pStyle w:val="ListParagraph"/>
        <w:numPr>
          <w:ilvl w:val="0"/>
          <w:numId w:val="30"/>
        </w:numPr>
      </w:pPr>
      <w:r>
        <w:rPr>
          <w:rFonts w:ascii="Consolas" w:cs="Consolas" w:eastAsia="Consolas" w:hAnsi="Consolas"/>
          <w:color w:val="7A2E0E"/>
          <w:sz w:val="18"/>
          <w:szCs w:val="18"/>
        </w:rPr>
        <w:t xml:space="preserve">_save</w:t>
      </w:r>
      <w:r>
        <w:t xml:space="preserve"> puts each proof on the owner (epoch) of the number </w:t>
      </w:r>
      <w:r>
        <w:rPr>
          <w:b/>
          <w:bCs/>
        </w:rPr>
        <w:t xml:space="preserve">on the consent date</w:t>
      </w:r>
      <w:r>
        <w:t xml:space="preserve">; a new proof queues a recheck from its date minus 2 minutes; a changed date on an existing proof freezes results that used it (</w:t>
      </w:r>
      <w:r>
        <w:rPr>
          <w:rFonts w:ascii="Consolas" w:cs="Consolas" w:eastAsia="Consolas" w:hAnsi="Consolas"/>
          <w:color w:val="7A2E0E"/>
          <w:sz w:val="18"/>
          <w:szCs w:val="18"/>
        </w:rPr>
        <w:t xml:space="preserve">FZ_INPUTS_CHANGED</w:t>
      </w:r>
      <w:r>
        <w:t xml:space="preserve">) and queues a recheck.</w:t>
      </w:r>
    </w:p>
    <w:p>
      <w:pPr>
        <w:pStyle w:val="ListParagraph"/>
        <w:numPr>
          <w:ilvl w:val="0"/>
          <w:numId w:val="30"/>
        </w:numPr>
      </w:pPr>
      <w:r>
        <w:t xml:space="preserve">Proofs from this record that were not seen this time (link removed, box unticked, number changed) are </w:t>
      </w:r>
      <w:r>
        <w:rPr>
          <w:b/>
          <w:bCs/>
        </w:rPr>
        <w:t xml:space="preserve">withdrawn</w:t>
      </w:r>
      <w:r>
        <w:t xml:space="preserve"> and results that used them frozen (</w:t>
      </w:r>
      <w:r>
        <w:rPr>
          <w:rFonts w:ascii="Consolas" w:cs="Consolas" w:eastAsia="Consolas" w:hAnsi="Consolas"/>
          <w:color w:val="7A2E0E"/>
          <w:sz w:val="18"/>
          <w:szCs w:val="18"/>
        </w:rPr>
        <w:t xml:space="preserve">FZ_INPUTS_CHANGED</w:t>
      </w:r>
      <w:r>
        <w:t xml:space="preserve">).</w:t>
      </w:r>
    </w:p>
    <w:p>
      <w:pPr>
        <w:pStyle w:val="ListParagraph"/>
        <w:numPr>
          <w:ilvl w:val="0"/>
          <w:numId w:val="30"/>
        </w:numPr>
      </w:pPr>
      <w:r>
        <w:t xml:space="preserve">Every 5 min </w:t>
      </w:r>
      <w:r>
        <w:rPr>
          <w:rFonts w:ascii="Consolas" w:cs="Consolas" w:eastAsia="Consolas" w:hAnsi="Consolas"/>
          <w:color w:val="7A2E0E"/>
          <w:sz w:val="18"/>
          <w:szCs w:val="18"/>
        </w:rPr>
        <w:t xml:space="preserve">refresh_certificate_dates</w:t>
      </w:r>
      <w:r>
        <w:t xml:space="preserve">: proofs with </w:t>
      </w:r>
      <w:r>
        <w:rPr>
          <w:rFonts w:ascii="Consolas" w:cs="Consolas" w:eastAsia="Consolas" w:hAnsi="Consolas"/>
          <w:color w:val="7A2E0E"/>
          <w:sz w:val="18"/>
          <w:szCs w:val="18"/>
        </w:rPr>
        <w:t xml:space="preserve">date_known=False</w:t>
      </w:r>
      <w:r>
        <w:t xml:space="preserve"> whose claim now has </w:t>
      </w:r>
      <w:r>
        <w:rPr>
          <w:rFonts w:ascii="Consolas" w:cs="Consolas" w:eastAsia="Consolas" w:hAnsi="Consolas"/>
          <w:color w:val="7A2E0E"/>
          <w:sz w:val="18"/>
          <w:szCs w:val="18"/>
        </w:rPr>
        <w:t xml:space="preserve">cert_created_at</w:t>
      </w:r>
      <w:r>
        <w:t xml:space="preserve"> take the real date and the right epoch, then recheck.</w:t>
      </w:r>
    </w:p>
    <w:p>
      <w:r>
        <w:rPr>
          <w:b/>
          <w:bCs/>
        </w:rPr>
        <w:t xml:space="preserve">B. What a contact needs</w:t>
      </w:r>
      <w:r>
        <w:t xml:space="preserve"> (</w:t>
      </w:r>
      <w:r>
        <w:rPr>
          <w:rFonts w:ascii="Consolas" w:cs="Consolas" w:eastAsia="Consolas" w:hAnsi="Consolas"/>
          <w:color w:val="7A2E0E"/>
          <w:sz w:val="18"/>
          <w:szCs w:val="18"/>
        </w:rPr>
        <w:t xml:space="preserve">needs.work_out</w:t>
      </w:r>
      <w:r>
        <w:t xml:space="preserve"> / </w:t>
      </w:r>
      <w:r>
        <w:rPr>
          <w:rFonts w:ascii="Consolas" w:cs="Consolas" w:eastAsia="Consolas" w:hAnsi="Consolas"/>
          <w:color w:val="7A2E0E"/>
          <w:sz w:val="18"/>
          <w:szCs w:val="18"/>
        </w:rPr>
        <w:t xml:space="preserve">profile</w:t>
      </w:r>
      <w:r>
        <w:t xml:space="preserve">, per variant, rules on the contact's date):</w:t>
      </w:r>
    </w:p>
    <w:p>
      <w:pPr>
        <w:pStyle w:val="ListParagraph"/>
        <w:numPr>
          <w:ilvl w:val="0"/>
          <w:numId w:val="31"/>
        </w:numPr>
      </w:pPr>
      <w:r>
        <w:t xml:space="preserve">Inbound or test number → no bases, </w:t>
      </w:r>
      <w:r>
        <w:rPr>
          <w:rFonts w:ascii="Consolas" w:cs="Consolas" w:eastAsia="Consolas" w:hAnsi="Consolas"/>
          <w:color w:val="7A2E0E"/>
          <w:sz w:val="18"/>
          <w:szCs w:val="18"/>
        </w:rPr>
        <w:t xml:space="preserve">not_needed</w:t>
      </w:r>
      <w:r>
        <w:t xml:space="preserve">.</w:t>
      </w:r>
    </w:p>
    <w:p>
      <w:pPr>
        <w:pStyle w:val="ListParagraph"/>
        <w:numPr>
          <w:ilvl w:val="0"/>
          <w:numId w:val="31"/>
        </w:numPr>
      </w:pPr>
      <w:r>
        <w:t xml:space="preserve">Category = </w:t>
      </w:r>
      <w:r>
        <w:rPr>
          <w:b/>
          <w:bCs/>
        </w:rPr>
        <w:t xml:space="preserve">marketing</w:t>
      </w:r>
      <w:r>
        <w:t xml:space="preserve"> for every outbound contact (no campaign map; label </w:t>
      </w:r>
      <w:r>
        <w:rPr>
          <w:rFonts w:ascii="Consolas" w:cs="Consolas" w:eastAsia="Consolas" w:hAnsi="Consolas"/>
          <w:color w:val="7A2E0E"/>
          <w:sz w:val="18"/>
          <w:szCs w:val="18"/>
        </w:rPr>
        <w:t xml:space="preserve">category_unknown</w:t>
      </w:r>
      <w:r>
        <w:t xml:space="preserve">).</w:t>
      </w:r>
    </w:p>
    <w:p>
      <w:pPr>
        <w:pStyle w:val="ListParagraph"/>
        <w:numPr>
          <w:ilvl w:val="0"/>
          <w:numId w:val="31"/>
        </w:numPr>
      </w:pPr>
      <w:r>
        <w:t xml:space="preserve">Robocall? prerecorded/AI voice → yes; text → </w:t>
      </w:r>
      <w:r>
        <w:rPr>
          <w:rFonts w:ascii="Consolas" w:cs="Consolas" w:eastAsia="Consolas" w:hAnsi="Consolas"/>
          <w:color w:val="7A2E0E"/>
          <w:sz w:val="18"/>
          <w:szCs w:val="18"/>
        </w:rPr>
        <w:t xml:space="preserve">sms_treated_as_autodialed</w:t>
      </w:r>
      <w:r>
        <w:t xml:space="preserve"> (default True); call → </w:t>
      </w:r>
      <w:r>
        <w:rPr>
          <w:rFonts w:ascii="Consolas" w:cs="Consolas" w:eastAsia="Consolas" w:hAnsi="Consolas"/>
          <w:color w:val="7A2E0E"/>
          <w:sz w:val="18"/>
          <w:szCs w:val="18"/>
        </w:rPr>
        <w:t xml:space="preserve">autodialed_modes</w:t>
      </w:r>
      <w:r>
        <w:t xml:space="preserve"> (default </w:t>
      </w:r>
      <w:r>
        <w:rPr>
          <w:rFonts w:ascii="Consolas" w:cs="Consolas" w:eastAsia="Consolas" w:hAnsi="Consolas"/>
          <w:color w:val="7A2E0E"/>
          <w:sz w:val="18"/>
          <w:szCs w:val="18"/>
        </w:rPr>
        <w:t xml:space="preserve">every_mode_except_manual</w:t>
      </w:r>
      <w:r>
        <w:t xml:space="preserve">); missing dial mode → label </w:t>
      </w:r>
      <w:r>
        <w:rPr>
          <w:rFonts w:ascii="Consolas" w:cs="Consolas" w:eastAsia="Consolas" w:hAnsi="Consolas"/>
          <w:color w:val="7A2E0E"/>
          <w:sz w:val="18"/>
          <w:szCs w:val="18"/>
        </w:rPr>
        <w:t xml:space="preserve">dial_mode_unknown</w:t>
      </w:r>
      <w:r>
        <w:t xml:space="preserve">, counts as autodialed unless modes = </w:t>
      </w:r>
      <w:r>
        <w:rPr>
          <w:rFonts w:ascii="Consolas" w:cs="Consolas" w:eastAsia="Consolas" w:hAnsi="Consolas"/>
          <w:color w:val="7A2E0E"/>
          <w:sz w:val="18"/>
          <w:szCs w:val="18"/>
        </w:rPr>
        <w:t xml:space="preserve">none</w:t>
      </w:r>
      <w:r>
        <w:t xml:space="preserve">.</w:t>
      </w:r>
    </w:p>
    <w:p>
      <w:pPr>
        <w:pStyle w:val="ListParagraph"/>
        <w:numPr>
          <w:ilvl w:val="0"/>
          <w:numId w:val="31"/>
        </w:numPr>
      </w:pPr>
      <w:r>
        <w:t xml:space="preserve">Bases:</w:t>
      </w:r>
    </w:p>
    <w:p>
      <w:pPr>
        <w:pStyle w:val="ListParagraph"/>
        <w:numPr>
          <w:ilvl w:val="1"/>
          <w:numId w:val="2"/>
        </w:numPr>
      </w:pPr>
      <w:r>
        <w:rPr>
          <w:rFonts w:ascii="Consolas" w:cs="Consolas" w:eastAsia="Consolas" w:hAnsi="Consolas"/>
          <w:color w:val="7A2E0E"/>
          <w:sz w:val="18"/>
          <w:szCs w:val="18"/>
        </w:rPr>
        <w:t xml:space="preserve">robocall_marketing</w:t>
      </w:r>
      <w:r>
        <w:t xml:space="preserve"> when robocall → needs </w:t>
      </w:r>
      <w:r>
        <w:rPr>
          <w:rFonts w:ascii="Consolas" w:cs="Consolas" w:eastAsia="Consolas" w:hAnsi="Consolas"/>
          <w:color w:val="7A2E0E"/>
          <w:sz w:val="18"/>
          <w:szCs w:val="18"/>
        </w:rPr>
        <w:t xml:space="preserve">written_consent_types</w:t>
      </w:r>
      <w:r>
        <w:t xml:space="preserve"> (if </w:t>
      </w:r>
      <w:r>
        <w:rPr>
          <w:rFonts w:ascii="Consolas" w:cs="Consolas" w:eastAsia="Consolas" w:hAnsi="Consolas"/>
          <w:color w:val="7A2E0E"/>
          <w:sz w:val="18"/>
          <w:szCs w:val="18"/>
        </w:rPr>
        <w:t xml:space="preserve">written_consent_required_by_forum</w:t>
      </w:r>
      <w:r>
        <w:t xml:space="preserve">, default True; value </w:t>
      </w:r>
      <w:r>
        <w:rPr>
          <w:rFonts w:ascii="Consolas" w:cs="Consolas" w:eastAsia="Consolas" w:hAnsi="Consolas"/>
          <w:color w:val="7A2E0E"/>
          <w:sz w:val="18"/>
          <w:szCs w:val="18"/>
        </w:rPr>
        <w:t xml:space="preserve">web_cert, signed_form, ivr_keypress_with_disclosures</w:t>
      </w:r>
      <w:r>
        <w:t xml:space="preserve">) else </w:t>
      </w:r>
      <w:r>
        <w:rPr>
          <w:rFonts w:ascii="Consolas" w:cs="Consolas" w:eastAsia="Consolas" w:hAnsi="Consolas"/>
          <w:color w:val="7A2E0E"/>
          <w:sz w:val="18"/>
          <w:szCs w:val="18"/>
        </w:rPr>
        <w:t xml:space="preserve">prior_express_evidence_types</w:t>
      </w:r>
      <w:r>
        <w:t xml:space="preserve"> (tbd, not set).</w:t>
      </w:r>
    </w:p>
    <w:p>
      <w:pPr>
        <w:pStyle w:val="ListParagraph"/>
        <w:numPr>
          <w:ilvl w:val="1"/>
          <w:numId w:val="2"/>
        </w:numPr>
      </w:pPr>
      <w:r>
        <w:rPr>
          <w:rFonts w:ascii="Consolas" w:cs="Consolas" w:eastAsia="Consolas" w:hAnsi="Consolas"/>
          <w:color w:val="7A2E0E"/>
          <w:sz w:val="18"/>
          <w:szCs w:val="18"/>
        </w:rPr>
        <w:t xml:space="preserve">dnc_listed</w:t>
      </w:r>
      <w:r>
        <w:t xml:space="preserve"> when a STOP is in force (</w:t>
      </w:r>
      <w:r>
        <w:rPr>
          <w:rFonts w:ascii="Consolas" w:cs="Consolas" w:eastAsia="Consolas" w:hAnsi="Consolas"/>
          <w:color w:val="7A2E0E"/>
          <w:sz w:val="18"/>
          <w:szCs w:val="18"/>
        </w:rPr>
        <w:t xml:space="preserve">opt_out_in_force</w:t>
      </w:r>
      <w:r>
        <w:t xml:space="preserve">) or the number is on the client's internal list / a DNC check said listed → needs </w:t>
      </w:r>
      <w:r>
        <w:rPr>
          <w:rFonts w:ascii="Consolas" w:cs="Consolas" w:eastAsia="Consolas" w:hAnsi="Consolas"/>
          <w:color w:val="7A2E0E"/>
          <w:sz w:val="18"/>
          <w:szCs w:val="18"/>
        </w:rPr>
        <w:t xml:space="preserve">signed_written_consent_types</w:t>
      </w:r>
      <w:r>
        <w:t xml:space="preserve"> + </w:t>
      </w:r>
      <w:r>
        <w:rPr>
          <w:rFonts w:ascii="Consolas" w:cs="Consolas" w:eastAsia="Consolas" w:hAnsi="Consolas"/>
          <w:color w:val="7A2E0E"/>
          <w:sz w:val="18"/>
          <w:szCs w:val="18"/>
        </w:rPr>
        <w:t xml:space="preserve">ebr_active</w:t>
      </w:r>
      <w:r>
        <w:t xml:space="preserve">.</w:t>
      </w:r>
    </w:p>
    <w:p>
      <w:pPr>
        <w:pStyle w:val="ListParagraph"/>
        <w:numPr>
          <w:ilvl w:val="1"/>
          <w:numId w:val="2"/>
        </w:numPr>
      </w:pPr>
      <w:r>
        <w:rPr>
          <w:rFonts w:ascii="Consolas" w:cs="Consolas" w:eastAsia="Consolas" w:hAnsi="Consolas"/>
          <w:color w:val="7A2E0E"/>
          <w:sz w:val="18"/>
          <w:szCs w:val="18"/>
        </w:rPr>
        <w:t xml:space="preserve">dnc_unknown</w:t>
      </w:r>
      <w:r>
        <w:t xml:space="preserve"> when no DNC check covers the date (within </w:t>
      </w:r>
      <w:r>
        <w:rPr>
          <w:rFonts w:ascii="Consolas" w:cs="Consolas" w:eastAsia="Consolas" w:hAnsi="Consolas"/>
          <w:color w:val="7A2E0E"/>
          <w:sz w:val="18"/>
          <w:szCs w:val="18"/>
        </w:rPr>
        <w:t xml:space="preserve">dnc_check_max_age_days</w:t>
      </w:r>
      <w:r>
        <w:t xml:space="preserve">, default 31) → needs </w:t>
      </w:r>
      <w:r>
        <w:rPr>
          <w:rFonts w:ascii="Consolas" w:cs="Consolas" w:eastAsia="Consolas" w:hAnsi="Consolas"/>
          <w:color w:val="7A2E0E"/>
          <w:sz w:val="18"/>
          <w:szCs w:val="18"/>
        </w:rPr>
        <w:t xml:space="preserve">any</w:t>
      </w:r>
      <w:r>
        <w:t xml:space="preserve">; label </w:t>
      </w:r>
      <w:r>
        <w:rPr>
          <w:rFonts w:ascii="Consolas" w:cs="Consolas" w:eastAsia="Consolas" w:hAnsi="Consolas"/>
          <w:color w:val="7A2E0E"/>
          <w:sz w:val="18"/>
          <w:szCs w:val="18"/>
        </w:rPr>
        <w:t xml:space="preserve">dnc_list_not_supplied</w:t>
      </w:r>
      <w:r>
        <w:t xml:space="preserve">.</w:t>
      </w:r>
    </w:p>
    <w:p>
      <w:pPr>
        <w:pStyle w:val="ListParagraph"/>
        <w:numPr>
          <w:ilvl w:val="1"/>
          <w:numId w:val="2"/>
        </w:numPr>
      </w:pPr>
      <w:r>
        <w:rPr>
          <w:rFonts w:ascii="Consolas" w:cs="Consolas" w:eastAsia="Consolas" w:hAnsi="Consolas"/>
          <w:color w:val="7A2E0E"/>
          <w:sz w:val="18"/>
          <w:szCs w:val="18"/>
        </w:rPr>
        <w:t xml:space="preserve">state_law</w:t>
      </w:r>
      <w:r>
        <w:t xml:space="preserve"> per matching </w:t>
      </w:r>
      <w:r>
        <w:rPr>
          <w:rFonts w:ascii="Consolas" w:cs="Consolas" w:eastAsia="Consolas" w:hAnsi="Consolas"/>
          <w:color w:val="7A2E0E"/>
          <w:sz w:val="18"/>
          <w:szCs w:val="18"/>
        </w:rPr>
        <w:t xml:space="preserve">state_consent_rule</w:t>
      </w:r>
      <w:r>
        <w:t xml:space="preserve"> row for the recipient state and channel → its </w:t>
      </w:r>
      <w:r>
        <w:rPr>
          <w:rFonts w:ascii="Consolas" w:cs="Consolas" w:eastAsia="Consolas" w:hAnsi="Consolas"/>
          <w:color w:val="7A2E0E"/>
          <w:sz w:val="18"/>
          <w:szCs w:val="18"/>
        </w:rPr>
        <w:t xml:space="preserve">consent_type_required</w:t>
      </w:r>
      <w:r>
        <w:t xml:space="preserve"> (default </w:t>
      </w:r>
      <w:r>
        <w:rPr>
          <w:rFonts w:ascii="Consolas" w:cs="Consolas" w:eastAsia="Consolas" w:hAnsi="Consolas"/>
          <w:color w:val="7A2E0E"/>
          <w:sz w:val="18"/>
          <w:szCs w:val="18"/>
        </w:rPr>
        <w:t xml:space="preserve">any</w:t>
      </w:r>
      <w:r>
        <w:t xml:space="preserve">).</w:t>
      </w:r>
    </w:p>
    <w:p>
      <w:pPr>
        <w:pStyle w:val="ListParagraph"/>
        <w:numPr>
          <w:ilvl w:val="1"/>
          <w:numId w:val="2"/>
        </w:numPr>
      </w:pPr>
      <w:r>
        <w:rPr>
          <w:rFonts w:ascii="Consolas" w:cs="Consolas" w:eastAsia="Consolas" w:hAnsi="Consolas"/>
          <w:color w:val="7A2E0E"/>
          <w:sz w:val="18"/>
          <w:szCs w:val="18"/>
        </w:rPr>
        <w:t xml:space="preserve">civ_policy</w:t>
      </w:r>
      <w:r>
        <w:t xml:space="preserve"> (needs </w:t>
      </w:r>
      <w:r>
        <w:rPr>
          <w:rFonts w:ascii="Consolas" w:cs="Consolas" w:eastAsia="Consolas" w:hAnsi="Consolas"/>
          <w:color w:val="7A2E0E"/>
          <w:sz w:val="18"/>
          <w:szCs w:val="18"/>
        </w:rPr>
        <w:t xml:space="preserve">any</w:t>
      </w:r>
      <w:r>
        <w:t xml:space="preserve">) when none of the legal bases or dnc_unknown applies.</w:t>
      </w:r>
    </w:p>
    <w:p>
      <w:pPr>
        <w:pStyle w:val="ListParagraph"/>
        <w:numPr>
          <w:ilvl w:val="1"/>
          <w:numId w:val="2"/>
        </w:numPr>
      </w:pPr>
      <w:r>
        <w:rPr>
          <w:rFonts w:ascii="Consolas" w:cs="Consolas" w:eastAsia="Consolas" w:hAnsi="Consolas"/>
          <w:color w:val="7A2E0E"/>
          <w:sz w:val="18"/>
          <w:szCs w:val="18"/>
        </w:rPr>
        <w:t xml:space="preserve">is_legal_basis</w:t>
      </w:r>
      <w:r>
        <w:t xml:space="preserve"> = any of robocall_marketing / robocall_informational / dnc_listed / state_law.</w:t>
      </w:r>
    </w:p>
    <w:p>
      <w:pPr>
        <w:pStyle w:val="ListParagraph"/>
        <w:numPr>
          <w:ilvl w:val="0"/>
          <w:numId w:val="31"/>
        </w:numPr>
      </w:pPr>
      <w:r>
        <w:t xml:space="preserve">Saved to </w:t>
      </w:r>
      <w:r>
        <w:rPr>
          <w:rFonts w:ascii="Consolas" w:cs="Consolas" w:eastAsia="Consolas" w:hAnsi="Consolas"/>
          <w:color w:val="7A2E0E"/>
          <w:sz w:val="18"/>
          <w:szCs w:val="18"/>
        </w:rPr>
        <w:t xml:space="preserve">consent_need</w:t>
      </w:r>
      <w:r>
        <w:t xml:space="preserve"> (strict + lenient).</w:t>
      </w:r>
    </w:p>
    <w:p>
      <w:r>
        <w:rPr>
          <w:b/>
          <w:bCs/>
        </w:rPr>
        <w:t xml:space="preserve">C. The five checks</w:t>
      </w:r>
      <w:r>
        <w:t xml:space="preserve"> (</w:t>
      </w:r>
      <w:r>
        <w:rPr>
          <w:rFonts w:ascii="Consolas" w:cs="Consolas" w:eastAsia="Consolas" w:hAnsi="Consolas"/>
          <w:color w:val="7A2E0E"/>
          <w:sz w:val="18"/>
          <w:szCs w:val="18"/>
        </w:rPr>
        <w:t xml:space="preserve">checks.evaluate</w:t>
      </w:r>
      <w:r>
        <w:t xml:space="preserve">, per need/variant; time checks use </w:t>
      </w:r>
      <w:r>
        <w:rPr>
          <w:rFonts w:ascii="Consolas" w:cs="Consolas" w:eastAsia="Consolas" w:hAnsi="Consolas"/>
          <w:color w:val="7A2E0E"/>
          <w:sz w:val="18"/>
          <w:szCs w:val="18"/>
        </w:rPr>
        <w:t xml:space="preserve">evaluation_as_of</w:t>
      </w:r>
      <w:r>
        <w:t xml:space="preserve">, not the clock): For each basis: run check 1 on every non-withdrawn proof of the owner's evidence folder; judge the survivors with checks 2–5; keep the best proof (status rank, then newest). The contact's status = the </w:t>
      </w:r>
      <w:r>
        <w:rPr>
          <w:b/>
          <w:bCs/>
        </w:rPr>
        <w:t xml:space="preserve">worst</w:t>
      </w:r>
      <w:r>
        <w:t xml:space="preserve"> basis.</w:t>
      </w:r>
    </w:p>
    <w:p>
      <w:pPr>
        <w:pStyle w:val="ListParagraph"/>
        <w:numPr>
          <w:ilvl w:val="0"/>
          <w:numId w:val="32"/>
        </w:numPr>
      </w:pPr>
      <w:r>
        <w:rPr>
          <w:b/>
          <w:bCs/>
        </w:rPr>
        <w:t xml:space="preserve">A fitting proof</w:t>
      </w:r>
      <w:r>
        <w:t xml:space="preserve"> (</w:t>
      </w:r>
      <w:r>
        <w:rPr>
          <w:rFonts w:ascii="Consolas" w:cs="Consolas" w:eastAsia="Consolas" w:hAnsi="Consolas"/>
          <w:color w:val="7A2E0E"/>
          <w:sz w:val="18"/>
          <w:szCs w:val="18"/>
        </w:rPr>
        <w:t xml:space="preserve">check_one</w:t>
      </w:r>
      <w:r>
        <w:t xml:space="preserve">): self-asserted → </w:t>
      </w:r>
      <w:r>
        <w:rPr>
          <w:rFonts w:ascii="Consolas" w:cs="Consolas" w:eastAsia="Consolas" w:hAnsi="Consolas"/>
          <w:color w:val="7A2E0E"/>
          <w:sz w:val="18"/>
          <w:szCs w:val="18"/>
        </w:rPr>
        <w:t xml:space="preserve">NP_SELF_ASSERTED</w:t>
      </w:r>
      <w:r>
        <w:t xml:space="preserve">; unchecked client file → only blocked by an opt-out; timing: proof after the contact → </w:t>
      </w:r>
      <w:r>
        <w:rPr>
          <w:rFonts w:ascii="Consolas" w:cs="Consolas" w:eastAsia="Consolas" w:hAnsi="Consolas"/>
          <w:color w:val="7A2E0E"/>
          <w:sz w:val="18"/>
          <w:szCs w:val="18"/>
        </w:rPr>
        <w:t xml:space="preserve">NP_BEFORE_CONSENT</w:t>
      </w:r>
      <w:r>
        <w:t xml:space="preserve"> (linked by same </w:t>
      </w:r>
      <w:r>
        <w:rPr>
          <w:rFonts w:ascii="Consolas" w:cs="Consolas" w:eastAsia="Consolas" w:hAnsi="Consolas"/>
          <w:color w:val="7A2E0E"/>
          <w:sz w:val="18"/>
          <w:szCs w:val="18"/>
        </w:rPr>
        <w:t xml:space="preserve">lead_id</w:t>
      </w:r>
      <w:r>
        <w:t xml:space="preserve">: no tolerance; unlinked: </w:t>
      </w:r>
      <w:r>
        <w:rPr>
          <w:rFonts w:ascii="Consolas" w:cs="Consolas" w:eastAsia="Consolas" w:hAnsi="Consolas"/>
          <w:color w:val="7A2E0E"/>
          <w:sz w:val="18"/>
          <w:szCs w:val="18"/>
        </w:rPr>
        <w:t xml:space="preserve">clock_skew_seconds</w:t>
      </w:r>
      <w:r>
        <w:t xml:space="preserve"> 120 s, inside tolerance = "uncertain"); an opt-out in force (calculated with </w:t>
      </w:r>
      <w:r>
        <w:rPr>
          <w:rFonts w:ascii="Consolas" w:cs="Consolas" w:eastAsia="Consolas" w:hAnsi="Consolas"/>
          <w:color w:val="7A2E0E"/>
          <w:sz w:val="18"/>
          <w:szCs w:val="18"/>
        </w:rPr>
        <w:t xml:space="preserve">newer_consent_lifts=False</w:t>
      </w:r>
      <w:r>
        <w:t xml:space="preserve">) and the proof is EBR or dated before the STOP → </w:t>
      </w:r>
      <w:r>
        <w:rPr>
          <w:rFonts w:ascii="Consolas" w:cs="Consolas" w:eastAsia="Consolas" w:hAnsi="Consolas"/>
          <w:color w:val="7A2E0E"/>
          <w:sz w:val="18"/>
          <w:szCs w:val="18"/>
        </w:rPr>
        <w:t xml:space="preserve">NP_AFTER_OPT_OUT</w:t>
      </w:r>
      <w:r>
        <w:t xml:space="preserve">; EBR out of window → </w:t>
      </w:r>
      <w:r>
        <w:rPr>
          <w:rFonts w:ascii="Consolas" w:cs="Consolas" w:eastAsia="Consolas" w:hAnsi="Consolas"/>
          <w:color w:val="7A2E0E"/>
          <w:sz w:val="18"/>
          <w:szCs w:val="18"/>
        </w:rPr>
        <w:t xml:space="preserve">NP_RELATIONSHIP_LAPSED</w:t>
      </w:r>
      <w:r>
        <w:t xml:space="preserve">; otherwise </w:t>
      </w:r>
      <w:r>
        <w:rPr>
          <w:rFonts w:ascii="Consolas" w:cs="Consolas" w:eastAsia="Consolas" w:hAnsi="Consolas"/>
          <w:color w:val="7A2E0E"/>
          <w:sz w:val="18"/>
          <w:szCs w:val="18"/>
        </w:rPr>
        <w:t xml:space="preserve">meets()</w:t>
      </w:r>
      <w:r>
        <w:t xml:space="preserve"> false → </w:t>
      </w:r>
      <w:r>
        <w:rPr>
          <w:rFonts w:ascii="Consolas" w:cs="Consolas" w:eastAsia="Consolas" w:hAnsi="Consolas"/>
          <w:color w:val="7A2E0E"/>
          <w:sz w:val="18"/>
          <w:szCs w:val="18"/>
        </w:rPr>
        <w:t xml:space="preserve">NP_WRONG_TYPE</w:t>
      </w:r>
      <w:r>
        <w:t xml:space="preserve">. No survivors → </w:t>
      </w:r>
      <w:r>
        <w:rPr>
          <w:rFonts w:ascii="Consolas" w:cs="Consolas" w:eastAsia="Consolas" w:hAnsi="Consolas"/>
          <w:color w:val="7A2E0E"/>
          <w:sz w:val="18"/>
          <w:szCs w:val="18"/>
        </w:rPr>
        <w:t xml:space="preserve">no_proof</w:t>
      </w:r>
      <w:r>
        <w:t xml:space="preserve"> with codes in CHECK1_ORDER (</w:t>
      </w:r>
      <w:r>
        <w:rPr>
          <w:rFonts w:ascii="Consolas" w:cs="Consolas" w:eastAsia="Consolas" w:hAnsi="Consolas"/>
          <w:color w:val="7A2E0E"/>
          <w:sz w:val="18"/>
          <w:szCs w:val="18"/>
        </w:rPr>
        <w:t xml:space="preserve">NP_NONE</w:t>
      </w:r>
      <w:r>
        <w:t xml:space="preserve"> when no proofs; plus </w:t>
      </w:r>
      <w:r>
        <w:rPr>
          <w:rFonts w:ascii="Consolas" w:cs="Consolas" w:eastAsia="Consolas" w:hAnsi="Consolas"/>
          <w:color w:val="7A2E0E"/>
          <w:sz w:val="18"/>
          <w:szCs w:val="18"/>
        </w:rPr>
        <w:t xml:space="preserve">NP_NO_EVIDENCE_FOUND</w:t>
      </w:r>
      <w:r>
        <w:t xml:space="preserve"> when the number came from an uploaded list and only a CRM box backs it).</w:t>
      </w:r>
    </w:p>
    <w:p>
      <w:pPr>
        <w:pStyle w:val="ListParagraph"/>
        <w:numPr>
          <w:ilvl w:val="0"/>
          <w:numId w:val="32"/>
        </w:numPr>
      </w:pPr>
      <w:r>
        <w:rPr>
          <w:b/>
          <w:bCs/>
        </w:rPr>
        <w:t xml:space="preserve">Opens at its source</w:t>
      </w:r>
      <w:r>
        <w:t xml:space="preserve"> (certificates): lost + NotFound → </w:t>
      </w:r>
      <w:r>
        <w:rPr>
          <w:rFonts w:ascii="Consolas" w:cs="Consolas" w:eastAsia="Consolas" w:hAnsi="Consolas"/>
          <w:color w:val="7A2E0E"/>
          <w:sz w:val="18"/>
          <w:szCs w:val="18"/>
        </w:rPr>
        <w:t xml:space="preserve">CF_NOT_FOUND</w:t>
      </w:r>
      <w:r>
        <w:t xml:space="preserve"> (conflicting); lost → </w:t>
      </w:r>
      <w:r>
        <w:rPr>
          <w:rFonts w:ascii="Consolas" w:cs="Consolas" w:eastAsia="Consolas" w:hAnsi="Consolas"/>
          <w:color w:val="7A2E0E"/>
          <w:sz w:val="18"/>
          <w:szCs w:val="18"/>
        </w:rPr>
        <w:t xml:space="preserve">CF_EXPIRED</w:t>
      </w:r>
      <w:r>
        <w:t xml:space="preserve"> (conflicting; label </w:t>
      </w:r>
      <w:r>
        <w:rPr>
          <w:rFonts w:ascii="Consolas" w:cs="Consolas" w:eastAsia="Consolas" w:hAnsi="Consolas"/>
          <w:color w:val="7A2E0E"/>
          <w:sz w:val="18"/>
          <w:szCs w:val="18"/>
        </w:rPr>
        <w:t xml:space="preserve">pre_engagement</w:t>
      </w:r>
      <w:r>
        <w:t xml:space="preserve"> if the deadline was before the client's </w:t>
      </w:r>
      <w:r>
        <w:rPr>
          <w:rFonts w:ascii="Consolas" w:cs="Consolas" w:eastAsia="Consolas" w:hAnsi="Consolas"/>
          <w:color w:val="7A2E0E"/>
          <w:sz w:val="18"/>
          <w:szCs w:val="18"/>
        </w:rPr>
        <w:t xml:space="preserve">start_date</w:t>
      </w:r>
      <w:r>
        <w:t xml:space="preserve">); not claimed → </w:t>
      </w:r>
      <w:r>
        <w:rPr>
          <w:rFonts w:ascii="Consolas" w:cs="Consolas" w:eastAsia="Consolas" w:hAnsi="Consolas"/>
          <w:color w:val="7A2E0E"/>
          <w:sz w:val="18"/>
          <w:szCs w:val="18"/>
        </w:rPr>
        <w:t xml:space="preserve">pending</w:t>
      </w:r>
      <w:r>
        <w:t xml:space="preserve"> (</w:t>
      </w:r>
      <w:r>
        <w:rPr>
          <w:rFonts w:ascii="Consolas" w:cs="Consolas" w:eastAsia="Consolas" w:hAnsi="Consolas"/>
          <w:color w:val="7A2E0E"/>
          <w:sz w:val="18"/>
          <w:szCs w:val="18"/>
        </w:rPr>
        <w:t xml:space="preserve">PD_NO_CERT_ACCOUNT</w:t>
      </w:r>
      <w:r>
        <w:t xml:space="preserve"> when no_key, else </w:t>
      </w:r>
      <w:r>
        <w:rPr>
          <w:rFonts w:ascii="Consolas" w:cs="Consolas" w:eastAsia="Consolas" w:hAnsi="Consolas"/>
          <w:color w:val="7A2E0E"/>
          <w:sz w:val="18"/>
          <w:szCs w:val="18"/>
        </w:rPr>
        <w:t xml:space="preserve">PD_NOT_READ_YET</w:t>
      </w:r>
      <w:r>
        <w:t xml:space="preserve">); claimed but gone / expired by as_of → </w:t>
      </w:r>
      <w:r>
        <w:rPr>
          <w:rFonts w:ascii="Consolas" w:cs="Consolas" w:eastAsia="Consolas" w:hAnsi="Consolas"/>
          <w:color w:val="7A2E0E"/>
          <w:sz w:val="18"/>
          <w:szCs w:val="18"/>
        </w:rPr>
        <w:t xml:space="preserve">WK_FINGERPRINT_ONLY</w:t>
      </w:r>
      <w:r>
        <w:t xml:space="preserve"> (weak).</w:t>
      </w:r>
    </w:p>
    <w:p>
      <w:pPr>
        <w:pStyle w:val="ListParagraph"/>
        <w:numPr>
          <w:ilvl w:val="0"/>
          <w:numId w:val="32"/>
        </w:numPr>
      </w:pPr>
      <w:r>
        <w:rPr>
          <w:b/>
          <w:bCs/>
        </w:rPr>
        <w:t xml:space="preserve">The page really asks for permission</w:t>
      </w:r>
      <w:r>
        <w:t xml:space="preserve"> (Module 7 checklist from CiV's own capture within </w:t>
      </w:r>
      <w:r>
        <w:rPr>
          <w:rFonts w:ascii="Consolas" w:cs="Consolas" w:eastAsia="Consolas" w:hAnsi="Consolas"/>
          <w:color w:val="7A2E0E"/>
          <w:sz w:val="18"/>
          <w:szCs w:val="18"/>
        </w:rPr>
        <w:t xml:space="preserve">page_snapshot_max_gap_days</w:t>
      </w:r>
      <w:r>
        <w:t xml:space="preserve">=1 of the consent): </w:t>
      </w:r>
      <w:r>
        <w:rPr>
          <w:rFonts w:ascii="Consolas" w:cs="Consolas" w:eastAsia="Consolas" w:hAnsi="Consolas"/>
          <w:color w:val="7A2E0E"/>
          <w:sz w:val="18"/>
          <w:szCs w:val="18"/>
        </w:rPr>
        <w:t xml:space="preserve">NP_NO_CONSENT_TEXT</w:t>
      </w:r>
      <w:r>
        <w:t xml:space="preserve"> / </w:t>
      </w:r>
      <w:r>
        <w:rPr>
          <w:rFonts w:ascii="Consolas" w:cs="Consolas" w:eastAsia="Consolas" w:hAnsi="Consolas"/>
          <w:color w:val="7A2E0E"/>
          <w:sz w:val="18"/>
          <w:szCs w:val="18"/>
        </w:rPr>
        <w:t xml:space="preserve">NP_PRETICKED</w:t>
      </w:r>
      <w:r>
        <w:t xml:space="preserve"> → no_proof. No capture close enough → not measured, never worse.</w:t>
      </w:r>
    </w:p>
    <w:p>
      <w:pPr>
        <w:pStyle w:val="ListParagraph"/>
        <w:numPr>
          <w:ilvl w:val="0"/>
          <w:numId w:val="32"/>
        </w:numPr>
      </w:pPr>
      <w:r>
        <w:rPr>
          <w:b/>
          <w:bCs/>
        </w:rPr>
        <w:t xml:space="preserve">Sources agree</w:t>
      </w:r>
      <w:r>
        <w:t xml:space="preserve">: provider says the number was not typed into the form → </w:t>
      </w:r>
      <w:r>
        <w:rPr>
          <w:rFonts w:ascii="Consolas" w:cs="Consolas" w:eastAsia="Consolas" w:hAnsi="Consolas"/>
          <w:color w:val="7A2E0E"/>
          <w:sz w:val="18"/>
          <w:szCs w:val="18"/>
        </w:rPr>
        <w:t xml:space="preserve">CF_PHONE_MISMATCH</w:t>
      </w:r>
      <w:r>
        <w:t xml:space="preserve">; certificate made after the lead was delivered (CRM creation time) by more than the tolerance → </w:t>
      </w:r>
      <w:r>
        <w:rPr>
          <w:rFonts w:ascii="Consolas" w:cs="Consolas" w:eastAsia="Consolas" w:hAnsi="Consolas"/>
          <w:color w:val="7A2E0E"/>
          <w:sz w:val="18"/>
          <w:szCs w:val="18"/>
        </w:rPr>
        <w:t xml:space="preserve">CF_CERT_AFTER_DELIVERY</w:t>
      </w:r>
      <w:r>
        <w:t xml:space="preserve">; within tolerance → uncertain.</w:t>
      </w:r>
    </w:p>
    <w:p>
      <w:pPr>
        <w:pStyle w:val="ListParagraph"/>
        <w:numPr>
          <w:ilvl w:val="0"/>
          <w:numId w:val="32"/>
        </w:numPr>
      </w:pPr>
      <w:r>
        <w:rPr>
          <w:b/>
          <w:bCs/>
        </w:rPr>
        <w:t xml:space="preserve">Complete</w:t>
      </w:r>
      <w:r>
        <w:t xml:space="preserve">: </w:t>
      </w:r>
      <w:r>
        <w:rPr>
          <w:rFonts w:ascii="Consolas" w:cs="Consolas" w:eastAsia="Consolas" w:hAnsi="Consolas"/>
          <w:color w:val="7A2E0E"/>
          <w:sz w:val="18"/>
          <w:szCs w:val="18"/>
        </w:rPr>
        <w:t xml:space="preserve">WK_TIMING_UNCERTAIN</w:t>
      </w:r>
      <w:r>
        <w:t xml:space="preserve">, </w:t>
      </w:r>
      <w:r>
        <w:rPr>
          <w:rFonts w:ascii="Consolas" w:cs="Consolas" w:eastAsia="Consolas" w:hAnsi="Consolas"/>
          <w:color w:val="7A2E0E"/>
          <w:sz w:val="18"/>
          <w:szCs w:val="18"/>
        </w:rPr>
        <w:t xml:space="preserve">WK_RETENTION</w:t>
      </w:r>
      <w:r>
        <w:t xml:space="preserve"> (no expiry date, or expires within </w:t>
      </w:r>
      <w:r>
        <w:rPr>
          <w:rFonts w:ascii="Consolas" w:cs="Consolas" w:eastAsia="Consolas" w:hAnsi="Consolas"/>
          <w:color w:val="7A2E0E"/>
          <w:sz w:val="18"/>
          <w:szCs w:val="18"/>
        </w:rPr>
        <w:t xml:space="preserve">cert_expiry_warning_days</w:t>
      </w:r>
      <w:r>
        <w:t xml:space="preserve"> 30), </w:t>
      </w:r>
      <w:r>
        <w:rPr>
          <w:rFonts w:ascii="Consolas" w:cs="Consolas" w:eastAsia="Consolas" w:hAnsi="Consolas"/>
          <w:color w:val="7A2E0E"/>
          <w:sz w:val="18"/>
          <w:szCs w:val="18"/>
        </w:rPr>
        <w:t xml:space="preserve">WK_WORDING</w:t>
      </w:r>
      <w:r>
        <w:t xml:space="preserve"> (button name, number mentioned, font size, contrast). None → </w:t>
      </w:r>
      <w:r>
        <w:rPr>
          <w:rFonts w:ascii="Consolas" w:cs="Consolas" w:eastAsia="Consolas" w:hAnsi="Consolas"/>
          <w:color w:val="7A2E0E"/>
          <w:sz w:val="18"/>
          <w:szCs w:val="18"/>
        </w:rPr>
        <w:t xml:space="preserve">verified</w:t>
      </w:r>
      <w:r>
        <w:t xml:space="preserve"> / </w:t>
      </w:r>
      <w:r>
        <w:rPr>
          <w:rFonts w:ascii="Consolas" w:cs="Consolas" w:eastAsia="Consolas" w:hAnsi="Consolas"/>
          <w:color w:val="7A2E0E"/>
          <w:sz w:val="18"/>
          <w:szCs w:val="18"/>
        </w:rPr>
        <w:t xml:space="preserve">VF_OK</w:t>
      </w:r>
      <w:r>
        <w:t xml:space="preserve">.</w:t>
      </w:r>
    </w:p>
    <w:p>
      <w:pPr>
        <w:pStyle w:val="ListParagraph"/>
        <w:numPr>
          <w:ilvl w:val="0"/>
          <w:numId w:val="2"/>
        </w:numPr>
      </w:pPr>
      <w:r>
        <w:t xml:space="preserve">An unchecked client file (</w:t>
      </w:r>
      <w:r>
        <w:rPr>
          <w:rFonts w:ascii="Consolas" w:cs="Consolas" w:eastAsia="Consolas" w:hAnsi="Consolas"/>
          <w:color w:val="7A2E0E"/>
          <w:sz w:val="18"/>
          <w:szCs w:val="18"/>
        </w:rPr>
        <w:t xml:space="preserve">proof_type='client_unchecked'</w:t>
      </w:r>
      <w:r>
        <w:t xml:space="preserve">) is always </w:t>
      </w:r>
      <w:r>
        <w:rPr>
          <w:rFonts w:ascii="Consolas" w:cs="Consolas" w:eastAsia="Consolas" w:hAnsi="Consolas"/>
          <w:color w:val="7A2E0E"/>
          <w:sz w:val="18"/>
          <w:szCs w:val="18"/>
        </w:rPr>
        <w:t xml:space="preserve">weak</w:t>
      </w:r>
      <w:r>
        <w:t xml:space="preserve"> / </w:t>
      </w:r>
      <w:r>
        <w:rPr>
          <w:rFonts w:ascii="Consolas" w:cs="Consolas" w:eastAsia="Consolas" w:hAnsi="Consolas"/>
          <w:color w:val="7A2E0E"/>
          <w:sz w:val="18"/>
          <w:szCs w:val="18"/>
        </w:rPr>
        <w:t xml:space="preserve">WK_CLIENT_PROOF_UNCHECKED</w:t>
      </w:r>
      <w:r>
        <w:t xml:space="preserve">.</w:t>
      </w:r>
    </w:p>
    <w:p>
      <w:pPr>
        <w:pStyle w:val="ListParagraph"/>
        <w:numPr>
          <w:ilvl w:val="0"/>
          <w:numId w:val="2"/>
        </w:numPr>
      </w:pPr>
      <w:r>
        <w:t xml:space="preserve">Labels: </w:t>
      </w:r>
      <w:r>
        <w:rPr>
          <w:rFonts w:ascii="Consolas" w:cs="Consolas" w:eastAsia="Consolas" w:hAnsi="Consolas"/>
          <w:color w:val="7A2E0E"/>
          <w:sz w:val="18"/>
          <w:szCs w:val="18"/>
        </w:rPr>
        <w:t xml:space="preserve">EBR_ONLY</w:t>
      </w:r>
      <w:r>
        <w:t xml:space="preserve"> only if every winning proof is an existing-customer one. </w:t>
      </w:r>
      <w:r>
        <w:rPr>
          <w:rFonts w:ascii="Consolas" w:cs="Consolas" w:eastAsia="Consolas" w:hAnsi="Consolas"/>
          <w:color w:val="7A2E0E"/>
          <w:sz w:val="18"/>
          <w:szCs w:val="18"/>
        </w:rPr>
        <w:t xml:space="preserve">not_measured:phone_match</w:t>
      </w:r>
      <w:r>
        <w:t xml:space="preserve"> removed when the provider answered for every certificate used. When wording was measured: removes </w:t>
      </w:r>
      <w:r>
        <w:rPr>
          <w:rFonts w:ascii="Consolas" w:cs="Consolas" w:eastAsia="Consolas" w:hAnsi="Consolas"/>
          <w:color w:val="7A2E0E"/>
          <w:sz w:val="18"/>
          <w:szCs w:val="18"/>
        </w:rPr>
        <w:t xml:space="preserve">not_measured:consent_wording</w:t>
      </w:r>
      <w:r>
        <w:t xml:space="preserve"> and </w:t>
      </w:r>
      <w:r>
        <w:rPr>
          <w:rFonts w:ascii="Consolas" w:cs="Consolas" w:eastAsia="Consolas" w:hAnsi="Consolas"/>
          <w:color w:val="7A2E0E"/>
          <w:sz w:val="18"/>
          <w:szCs w:val="18"/>
        </w:rPr>
        <w:t xml:space="preserve">not_measured:seller_name</w:t>
      </w:r>
      <w:r>
        <w:t xml:space="preserve">, adds </w:t>
      </w:r>
      <w:r>
        <w:rPr>
          <w:rFonts w:ascii="Consolas" w:cs="Consolas" w:eastAsia="Consolas" w:hAnsi="Consolas"/>
          <w:color w:val="7A2E0E"/>
          <w:sz w:val="18"/>
          <w:szCs w:val="18"/>
        </w:rPr>
        <w:t xml:space="preserve">not_measured:ai_wording</w:t>
      </w:r>
      <w:r>
        <w:t xml:space="preserve"> and </w:t>
      </w:r>
      <w:r>
        <w:rPr>
          <w:rFonts w:ascii="Consolas" w:cs="Consolas" w:eastAsia="Consolas" w:hAnsi="Consolas"/>
          <w:color w:val="7A2E0E"/>
          <w:sz w:val="18"/>
          <w:szCs w:val="18"/>
        </w:rPr>
        <w:t xml:space="preserve">draft:consent_checklist</w:t>
      </w:r>
      <w:r>
        <w:t xml:space="preserve">.</w:t>
      </w:r>
    </w:p>
    <w:p>
      <w:r>
        <w:rPr>
          <w:b/>
          <w:bCs/>
        </w:rPr>
        <w:t xml:space="preserve">D. `meets()` — which proof kind can satisfy which basis</w:t>
      </w:r>
      <w:r>
        <w:t xml:space="preserve"> (</w:t>
      </w:r>
      <w:r>
        <w:rPr>
          <w:rFonts w:ascii="Consolas" w:cs="Consolas" w:eastAsia="Consolas" w:hAnsi="Consolas"/>
          <w:color w:val="7A2E0E"/>
          <w:sz w:val="18"/>
          <w:szCs w:val="18"/>
        </w:rPr>
        <w:t xml:space="preserve">needs.py</w:t>
      </w:r>
      <w:r>
        <w:t xml:space="preserve">):</w:t>
      </w:r>
    </w:p>
    <w:p>
      <w:pPr>
        <w:pStyle w:val="ListParagraph"/>
        <w:numPr>
          <w:ilvl w:val="0"/>
          <w:numId w:val="2"/>
        </w:numPr>
      </w:pPr>
      <w:r>
        <w:t xml:space="preserve">self_asserted: never.</w:t>
      </w:r>
    </w:p>
    <w:p>
      <w:pPr>
        <w:pStyle w:val="ListParagraph"/>
        <w:numPr>
          <w:ilvl w:val="0"/>
          <w:numId w:val="2"/>
        </w:numPr>
      </w:pPr>
      <w:r>
        <w:t xml:space="preserve">client_unchecked file: always (but weak).</w:t>
      </w:r>
    </w:p>
    <w:p>
      <w:pPr>
        <w:pStyle w:val="ListParagraph"/>
        <w:numPr>
          <w:ilvl w:val="0"/>
          <w:numId w:val="2"/>
        </w:numPr>
      </w:pPr>
      <w:r>
        <w:t xml:space="preserve">EBR (purchase / inquiry): never for </w:t>
      </w:r>
      <w:r>
        <w:rPr>
          <w:rFonts w:ascii="Consolas" w:cs="Consolas" w:eastAsia="Consolas" w:hAnsi="Consolas"/>
          <w:color w:val="7A2E0E"/>
          <w:sz w:val="18"/>
          <w:szCs w:val="18"/>
        </w:rPr>
        <w:t xml:space="preserve">robocall_marketing</w:t>
      </w:r>
      <w:r>
        <w:t xml:space="preserve">; only for a </w:t>
      </w:r>
      <w:r>
        <w:rPr>
          <w:b/>
          <w:bCs/>
        </w:rPr>
        <w:t xml:space="preserve">live, hand-dialed call</w:t>
      </w:r>
      <w:r>
        <w:t xml:space="preserve"> when </w:t>
      </w:r>
      <w:r>
        <w:rPr>
          <w:rFonts w:ascii="Consolas" w:cs="Consolas" w:eastAsia="Consolas" w:hAnsi="Consolas"/>
          <w:color w:val="7A2E0E"/>
          <w:sz w:val="18"/>
          <w:szCs w:val="18"/>
        </w:rPr>
        <w:t xml:space="preserve">ebr_allowed_contact_types</w:t>
      </w:r>
      <w:r>
        <w:t xml:space="preserve"> includes </w:t>
      </w:r>
      <w:r>
        <w:rPr>
          <w:rFonts w:ascii="Consolas" w:cs="Consolas" w:eastAsia="Consolas" w:hAnsi="Consolas"/>
          <w:color w:val="7A2E0E"/>
          <w:sz w:val="18"/>
          <w:szCs w:val="18"/>
        </w:rPr>
        <w:t xml:space="preserve">live_manual_call</w:t>
      </w:r>
      <w:r>
        <w:t xml:space="preserve">; only inside the window (</w:t>
      </w:r>
      <w:r>
        <w:rPr>
          <w:rFonts w:ascii="Consolas" w:cs="Consolas" w:eastAsia="Consolas" w:hAnsi="Consolas"/>
          <w:color w:val="7A2E0E"/>
          <w:sz w:val="18"/>
          <w:szCs w:val="18"/>
        </w:rPr>
        <w:t xml:space="preserve">ebr_purchase_months</w:t>
      </w:r>
      <w:r>
        <w:t xml:space="preserve"> 18 / </w:t>
      </w:r>
      <w:r>
        <w:rPr>
          <w:rFonts w:ascii="Consolas" w:cs="Consolas" w:eastAsia="Consolas" w:hAnsi="Consolas"/>
          <w:color w:val="7A2E0E"/>
          <w:sz w:val="18"/>
          <w:szCs w:val="18"/>
        </w:rPr>
        <w:t xml:space="preserve">ebr_inquiry_months</w:t>
      </w:r>
      <w:r>
        <w:t xml:space="preserve"> 3, both proposed); and only where the basis needs </w:t>
      </w:r>
      <w:r>
        <w:rPr>
          <w:rFonts w:ascii="Consolas" w:cs="Consolas" w:eastAsia="Consolas" w:hAnsi="Consolas"/>
          <w:color w:val="7A2E0E"/>
          <w:sz w:val="18"/>
          <w:szCs w:val="18"/>
        </w:rPr>
        <w:t xml:space="preserve">any</w:t>
      </w:r>
      <w:r>
        <w:t xml:space="preserve"> or </w:t>
      </w:r>
      <w:r>
        <w:rPr>
          <w:rFonts w:ascii="Consolas" w:cs="Consolas" w:eastAsia="Consolas" w:hAnsi="Consolas"/>
          <w:color w:val="7A2E0E"/>
          <w:sz w:val="18"/>
          <w:szCs w:val="18"/>
        </w:rPr>
        <w:t xml:space="preserve">ebr_active</w:t>
      </w:r>
      <w:r>
        <w:t xml:space="preserve">.</w:t>
      </w:r>
    </w:p>
    <w:p>
      <w:pPr>
        <w:pStyle w:val="ListParagraph"/>
        <w:numPr>
          <w:ilvl w:val="0"/>
          <w:numId w:val="2"/>
        </w:numPr>
      </w:pPr>
      <w:r>
        <w:t xml:space="preserve">inbound_call / inbound_sms / form_submission (</w:t>
      </w:r>
      <w:r>
        <w:rPr>
          <w:rFonts w:ascii="Consolas" w:cs="Consolas" w:eastAsia="Consolas" w:hAnsi="Consolas"/>
          <w:color w:val="7A2E0E"/>
          <w:sz w:val="18"/>
          <w:szCs w:val="18"/>
        </w:rPr>
        <w:t xml:space="preserve">evidence_meets</w:t>
      </w:r>
      <w:r>
        <w:t xml:space="preserve">): only where the basis needs </w:t>
      </w:r>
      <w:r>
        <w:rPr>
          <w:rFonts w:ascii="Consolas" w:cs="Consolas" w:eastAsia="Consolas" w:hAnsi="Consolas"/>
          <w:color w:val="7A2E0E"/>
          <w:sz w:val="18"/>
          <w:szCs w:val="18"/>
        </w:rPr>
        <w:t xml:space="preserve">any</w:t>
      </w:r>
      <w:r>
        <w:t xml:space="preserve"> or lists the proof type (they are never written consent, so never a robocall basis); inbound_call covers live, non-robocall calls for 30 days after it (</w:t>
      </w:r>
      <w:r>
        <w:rPr>
          <w:rFonts w:ascii="Consolas" w:cs="Consolas" w:eastAsia="Consolas" w:hAnsi="Consolas"/>
          <w:color w:val="7A2E0E"/>
          <w:sz w:val="18"/>
          <w:szCs w:val="18"/>
        </w:rPr>
        <w:t xml:space="preserve">INBOUND_DAYS</w:t>
      </w:r>
      <w:r>
        <w:t xml:space="preserve">, draft, counsel B12); inbound_sms covers texts; form_submission only when </w:t>
      </w:r>
      <w:r>
        <w:rPr>
          <w:rFonts w:ascii="Consolas" w:cs="Consolas" w:eastAsia="Consolas" w:hAnsi="Consolas"/>
          <w:color w:val="7A2E0E"/>
          <w:sz w:val="18"/>
          <w:szCs w:val="18"/>
        </w:rPr>
        <w:t xml:space="preserve">source_of(proof)</w:t>
      </w:r>
      <w:r>
        <w:t xml:space="preserve"> = client_form.</w:t>
      </w:r>
    </w:p>
    <w:p>
      <w:pPr>
        <w:pStyle w:val="ListParagraph"/>
        <w:numPr>
          <w:ilvl w:val="0"/>
          <w:numId w:val="2"/>
        </w:numPr>
      </w:pPr>
      <w:r>
        <w:t xml:space="preserve">Everything else (certificate, validated client proof): </w:t>
      </w:r>
      <w:r>
        <w:rPr>
          <w:rFonts w:ascii="Consolas" w:cs="Consolas" w:eastAsia="Consolas" w:hAnsi="Consolas"/>
          <w:color w:val="7A2E0E"/>
          <w:sz w:val="18"/>
          <w:szCs w:val="18"/>
        </w:rPr>
        <w:t xml:space="preserve">any</w:t>
      </w:r>
      <w:r>
        <w:t xml:space="preserve"> in needs or its </w:t>
      </w:r>
      <w:r>
        <w:rPr>
          <w:rFonts w:ascii="Consolas" w:cs="Consolas" w:eastAsia="Consolas" w:hAnsi="Consolas"/>
          <w:color w:val="7A2E0E"/>
          <w:sz w:val="18"/>
          <w:szCs w:val="18"/>
        </w:rPr>
        <w:t xml:space="preserve">proof_type</w:t>
      </w:r>
      <w:r>
        <w:t xml:space="preserve"> listed.</w:t>
      </w:r>
    </w:p>
    <w:p>
      <w:r>
        <w:rPr>
          <w:b/>
          <w:bCs/>
        </w:rPr>
        <w:t xml:space="preserve">E. Opt-out in force</w:t>
      </w:r>
      <w:r>
        <w:t xml:space="preserve"> (</w:t>
      </w:r>
      <w:r>
        <w:rPr>
          <w:rFonts w:ascii="Consolas" w:cs="Consolas" w:eastAsia="Consolas" w:hAnsi="Consolas"/>
          <w:color w:val="7A2E0E"/>
          <w:sz w:val="18"/>
          <w:szCs w:val="18"/>
        </w:rPr>
        <w:t xml:space="preserve">needs.opt_out_in_force</w:t>
      </w:r>
      <w:r>
        <w:t xml:space="preserve">): latest counted (</w:t>
      </w:r>
      <w:r>
        <w:rPr>
          <w:rFonts w:ascii="Consolas" w:cs="Consolas" w:eastAsia="Consolas" w:hAnsi="Consolas"/>
          <w:color w:val="7A2E0E"/>
          <w:sz w:val="18"/>
          <w:szCs w:val="18"/>
        </w:rPr>
        <w:t xml:space="preserve">counts=True</w:t>
      </w:r>
      <w:r>
        <w:t xml:space="preserve">), not-lifted opt-out before the contact. Not in force for the one confirmation text within </w:t>
      </w:r>
      <w:r>
        <w:rPr>
          <w:rFonts w:ascii="Consolas" w:cs="Consolas" w:eastAsia="Consolas" w:hAnsi="Consolas"/>
          <w:color w:val="7A2E0E"/>
          <w:sz w:val="18"/>
          <w:szCs w:val="18"/>
        </w:rPr>
        <w:t xml:space="preserve">confirmation_window_minutes</w:t>
      </w:r>
      <w:r>
        <w:t xml:space="preserve"> (5); not before </w:t>
      </w:r>
      <w:r>
        <w:rPr>
          <w:rFonts w:ascii="Consolas" w:cs="Consolas" w:eastAsia="Consolas" w:hAnsi="Consolas"/>
          <w:color w:val="7A2E0E"/>
          <w:sz w:val="18"/>
          <w:szCs w:val="18"/>
        </w:rPr>
        <w:t xml:space="preserve">optout_grace_business_days</w:t>
      </w:r>
      <w:r>
        <w:t xml:space="preserve"> business days end (strict 0, lenient 10; local time zone of the contact); for the "STOP list" basis a newer certificate consent after the STOP lifts it. A purchase or CRM box never lifts it. In the five checks the newer-consent lift is turned off and handled per proof (a proof dated after the STOP survives).</w:t>
      </w:r>
    </w:p>
    <w:p>
      <w:r>
        <w:rPr>
          <w:b/>
          <w:bCs/>
        </w:rPr>
        <w:t xml:space="preserve">F. Evaluation timing</w:t>
      </w:r>
    </w:p>
    <w:p>
      <w:pPr>
        <w:pStyle w:val="ListParagraph"/>
        <w:numPr>
          <w:ilvl w:val="0"/>
          <w:numId w:val="2"/>
        </w:numPr>
      </w:pPr>
      <w:r>
        <w:t xml:space="preserve">New contacts: every minute </w:t>
      </w:r>
      <w:r>
        <w:rPr>
          <w:rFonts w:ascii="Consolas" w:cs="Consolas" w:eastAsia="Consolas" w:hAnsi="Consolas"/>
          <w:color w:val="7A2E0E"/>
          <w:sz w:val="18"/>
          <w:szCs w:val="18"/>
        </w:rPr>
        <w:t xml:space="preserve">work_out_needs</w:t>
      </w:r>
      <w:r>
        <w:t xml:space="preserve"> takes up to 2,000 primary contacts with no need yet (oldest first), works out needs and runs the five checks right away → each call's result within minutes.</w:t>
      </w:r>
    </w:p>
    <w:p>
      <w:pPr>
        <w:pStyle w:val="ListParagraph"/>
        <w:numPr>
          <w:ilvl w:val="0"/>
          <w:numId w:val="2"/>
        </w:numPr>
      </w:pPr>
      <w:r>
        <w:t xml:space="preserve">Rechecks: every minute </w:t>
      </w:r>
      <w:r>
        <w:rPr>
          <w:rFonts w:ascii="Consolas" w:cs="Consolas" w:eastAsia="Consolas" w:hAnsi="Consolas"/>
          <w:color w:val="7A2E0E"/>
          <w:sz w:val="18"/>
          <w:szCs w:val="18"/>
        </w:rPr>
        <w:t xml:space="preserve">keep_results_up_to_date</w:t>
      </w:r>
      <w:r>
        <w:t xml:space="preserve"> = </w:t>
      </w:r>
      <w:r>
        <w:rPr>
          <w:rFonts w:ascii="Consolas" w:cs="Consolas" w:eastAsia="Consolas" w:hAnsi="Consolas"/>
          <w:color w:val="7A2E0E"/>
          <w:sz w:val="18"/>
          <w:szCs w:val="18"/>
        </w:rPr>
        <w:t xml:space="preserve">run_rechecks</w:t>
      </w:r>
      <w:r>
        <w:t xml:space="preserve"> (up to 20 queue rows, 1,000 contacts per minute, resumable via </w:t>
      </w:r>
      <w:r>
        <w:rPr>
          <w:rFonts w:ascii="Consolas" w:cs="Consolas" w:eastAsia="Consolas" w:hAnsi="Consolas"/>
          <w:color w:val="7A2E0E"/>
          <w:sz w:val="18"/>
          <w:szCs w:val="18"/>
        </w:rPr>
        <w:t xml:space="preserve">after_contact</w:t>
      </w:r>
      <w:r>
        <w:t xml:space="preserve">) + </w:t>
      </w:r>
      <w:r>
        <w:rPr>
          <w:rFonts w:ascii="Consolas" w:cs="Consolas" w:eastAsia="Consolas" w:hAnsi="Consolas"/>
          <w:color w:val="7A2E0E"/>
          <w:sz w:val="18"/>
          <w:szCs w:val="18"/>
        </w:rPr>
        <w:t xml:space="preserve">recheck_pending</w:t>
      </w:r>
      <w:r>
        <w:t xml:space="preserve"> (pending results whose certificate is no longer waiting/no_key).</w:t>
      </w:r>
    </w:p>
    <w:p>
      <w:pPr>
        <w:pStyle w:val="ListParagraph"/>
        <w:numPr>
          <w:ilvl w:val="0"/>
          <w:numId w:val="2"/>
        </w:numPr>
      </w:pPr>
      <w:r>
        <w:t xml:space="preserve">Nightly 03:00 UTC </w:t>
      </w:r>
      <w:r>
        <w:rPr>
          <w:rFonts w:ascii="Consolas" w:cs="Consolas" w:eastAsia="Consolas" w:hAnsi="Consolas"/>
          <w:color w:val="7A2E0E"/>
          <w:sz w:val="18"/>
          <w:szCs w:val="18"/>
        </w:rPr>
        <w:t xml:space="preserve">recheck_time_passed</w:t>
      </w:r>
      <w:r>
        <w:t xml:space="preserve">: </w:t>
      </w:r>
      <w:r>
        <w:rPr>
          <w:rFonts w:ascii="Consolas" w:cs="Consolas" w:eastAsia="Consolas" w:hAnsi="Consolas"/>
          <w:color w:val="7A2E0E"/>
          <w:sz w:val="18"/>
          <w:szCs w:val="18"/>
        </w:rPr>
        <w:t xml:space="preserve">mark_gone</w:t>
      </w:r>
      <w:r>
        <w:t xml:space="preserve">, then verified results whose certificate expires within the warning days (up to 5,000 contacts) → </w:t>
      </w:r>
      <w:r>
        <w:rPr>
          <w:rFonts w:ascii="Consolas" w:cs="Consolas" w:eastAsia="Consolas" w:hAnsi="Consolas"/>
          <w:color w:val="7A2E0E"/>
          <w:sz w:val="18"/>
          <w:szCs w:val="18"/>
        </w:rPr>
        <w:t xml:space="preserve">time_passed</w:t>
      </w:r>
      <w:r>
        <w:t xml:space="preserve">.</w:t>
      </w:r>
    </w:p>
    <w:p>
      <w:pPr>
        <w:pStyle w:val="ListParagraph"/>
        <w:numPr>
          <w:ilvl w:val="0"/>
          <w:numId w:val="2"/>
        </w:numPr>
      </w:pPr>
      <w:r>
        <w:t xml:space="preserve">Every 5 min </w:t>
      </w:r>
      <w:r>
        <w:rPr>
          <w:rFonts w:ascii="Consolas" w:cs="Consolas" w:eastAsia="Consolas" w:hAnsi="Consolas"/>
          <w:color w:val="7A2E0E"/>
          <w:sz w:val="18"/>
          <w:szCs w:val="18"/>
        </w:rPr>
        <w:t xml:space="preserve">refresh_proof_dates</w:t>
      </w:r>
      <w:r>
        <w:t xml:space="preserve">.</w:t>
      </w:r>
    </w:p>
    <w:p>
      <w:r>
        <w:rPr>
          <w:b/>
          <w:bCs/>
        </w:rPr>
        <w:t xml:space="preserve">G. Keeping results current (`keeping.py`)</w:t>
      </w:r>
      <w:r>
        <w:t xml:space="preserve"> — what queues a recheck (reason):</w:t>
      </w:r>
    </w:p>
    <w:p>
      <w:pPr>
        <w:pStyle w:val="ListParagraph"/>
        <w:numPr>
          <w:ilvl w:val="0"/>
          <w:numId w:val="2"/>
        </w:numPr>
      </w:pPr>
      <w:r>
        <w:t xml:space="preserve">new proof / proof date changed → </w:t>
      </w:r>
      <w:r>
        <w:rPr>
          <w:rFonts w:ascii="Consolas" w:cs="Consolas" w:eastAsia="Consolas" w:hAnsi="Consolas"/>
          <w:color w:val="7A2E0E"/>
          <w:sz w:val="18"/>
          <w:szCs w:val="18"/>
        </w:rPr>
        <w:t xml:space="preserve">new_proof</w:t>
      </w:r>
      <w:r>
        <w:t xml:space="preserve"> / </w:t>
      </w:r>
      <w:r>
        <w:rPr>
          <w:rFonts w:ascii="Consolas" w:cs="Consolas" w:eastAsia="Consolas" w:hAnsi="Consolas"/>
          <w:color w:val="7A2E0E"/>
          <w:sz w:val="18"/>
          <w:szCs w:val="18"/>
        </w:rPr>
        <w:t xml:space="preserve">certificate_read</w:t>
      </w:r>
      <w:r>
        <w:t xml:space="preserve"> (from proof date − 2 min);</w:t>
      </w:r>
    </w:p>
    <w:p>
      <w:pPr>
        <w:pStyle w:val="ListParagraph"/>
        <w:numPr>
          <w:ilvl w:val="0"/>
          <w:numId w:val="2"/>
        </w:numPr>
      </w:pPr>
      <w:r>
        <w:t xml:space="preserve">phone match answer → </w:t>
      </w:r>
      <w:r>
        <w:rPr>
          <w:rFonts w:ascii="Consolas" w:cs="Consolas" w:eastAsia="Consolas" w:hAnsi="Consolas"/>
          <w:color w:val="7A2E0E"/>
          <w:sz w:val="18"/>
          <w:szCs w:val="18"/>
        </w:rPr>
        <w:t xml:space="preserve">new_proof</w:t>
      </w:r>
      <w:r>
        <w:t xml:space="preserve"> (whole number);</w:t>
      </w:r>
    </w:p>
    <w:p>
      <w:pPr>
        <w:pStyle w:val="ListParagraph"/>
        <w:numPr>
          <w:ilvl w:val="0"/>
          <w:numId w:val="2"/>
        </w:numPr>
      </w:pPr>
      <w:r>
        <w:t xml:space="preserve">new page capture → </w:t>
      </w:r>
      <w:r>
        <w:rPr>
          <w:rFonts w:ascii="Consolas" w:cs="Consolas" w:eastAsia="Consolas" w:hAnsi="Consolas"/>
          <w:color w:val="7A2E0E"/>
          <w:sz w:val="18"/>
          <w:szCs w:val="18"/>
        </w:rPr>
        <w:t xml:space="preserve">page_captured</w:t>
      </w:r>
      <w:r>
        <w:t xml:space="preserve"> for numbers whose certificate from that page has a consent time within ±1 day;</w:t>
      </w:r>
    </w:p>
    <w:p>
      <w:pPr>
        <w:pStyle w:val="ListParagraph"/>
        <w:numPr>
          <w:ilvl w:val="0"/>
          <w:numId w:val="2"/>
        </w:numPr>
      </w:pPr>
      <w:r>
        <w:t xml:space="preserve">new opt-out → </w:t>
      </w:r>
      <w:r>
        <w:rPr>
          <w:rFonts w:ascii="Consolas" w:cs="Consolas" w:eastAsia="Consolas" w:hAnsi="Consolas"/>
          <w:color w:val="7A2E0E"/>
          <w:sz w:val="18"/>
          <w:szCs w:val="18"/>
        </w:rPr>
        <w:t xml:space="preserve">late_opt_out</w:t>
      </w:r>
      <w:r>
        <w:t xml:space="preserve"> (from the opt-out time);</w:t>
      </w:r>
    </w:p>
    <w:p>
      <w:pPr>
        <w:pStyle w:val="ListParagraph"/>
        <w:numPr>
          <w:ilvl w:val="0"/>
          <w:numId w:val="2"/>
        </w:numPr>
      </w:pPr>
      <w:r>
        <w:t xml:space="preserve">new owner epoch → proofs re-assigned to the right owner by their date, then </w:t>
      </w:r>
      <w:r>
        <w:rPr>
          <w:rFonts w:ascii="Consolas" w:cs="Consolas" w:eastAsia="Consolas" w:hAnsi="Consolas"/>
          <w:color w:val="7A2E0E"/>
          <w:sz w:val="18"/>
          <w:szCs w:val="18"/>
        </w:rPr>
        <w:t xml:space="preserve">owner_changed</w:t>
      </w:r>
      <w:r>
        <w:t xml:space="preserve"> from the split;</w:t>
      </w:r>
    </w:p>
    <w:p>
      <w:pPr>
        <w:pStyle w:val="ListParagraph"/>
        <w:numPr>
          <w:ilvl w:val="0"/>
          <w:numId w:val="2"/>
        </w:numPr>
      </w:pPr>
      <w:r>
        <w:t xml:space="preserve">Rulebook change signal → </w:t>
      </w:r>
      <w:r>
        <w:rPr>
          <w:rFonts w:ascii="Consolas" w:cs="Consolas" w:eastAsia="Consolas" w:hAnsi="Consolas"/>
          <w:color w:val="7A2E0E"/>
          <w:sz w:val="18"/>
          <w:szCs w:val="18"/>
        </w:rPr>
        <w:t xml:space="preserve">rule_changed</w:t>
      </w:r>
      <w:r>
        <w:t xml:space="preserve"> for all clients from the change date;</w:t>
      </w:r>
    </w:p>
    <w:p>
      <w:pPr>
        <w:pStyle w:val="ListParagraph"/>
        <w:numPr>
          <w:ilvl w:val="0"/>
          <w:numId w:val="2"/>
        </w:numPr>
      </w:pPr>
      <w:r>
        <w:t xml:space="preserve">proof request answered / reviewed → </w:t>
      </w:r>
      <w:r>
        <w:rPr>
          <w:rFonts w:ascii="Consolas" w:cs="Consolas" w:eastAsia="Consolas" w:hAnsi="Consolas"/>
          <w:color w:val="7A2E0E"/>
          <w:sz w:val="18"/>
          <w:szCs w:val="18"/>
        </w:rPr>
        <w:t xml:space="preserve">new_proof</w:t>
      </w:r>
      <w:r>
        <w:t xml:space="preserve">.</w:t>
      </w:r>
    </w:p>
    <w:p>
      <w:pPr>
        <w:pStyle w:val="ListParagraph"/>
        <w:numPr>
          <w:ilvl w:val="0"/>
          <w:numId w:val="2"/>
        </w:numPr>
      </w:pPr>
      <w:r>
        <w:t xml:space="preserve">A recheck re-runs </w:t>
      </w:r>
      <w:r>
        <w:rPr>
          <w:rFonts w:ascii="Consolas" w:cs="Consolas" w:eastAsia="Consolas" w:hAnsi="Consolas"/>
          <w:color w:val="7A2E0E"/>
          <w:sz w:val="18"/>
          <w:szCs w:val="18"/>
        </w:rPr>
        <w:t xml:space="preserve">work_out</w:t>
      </w:r>
      <w:r>
        <w:t xml:space="preserve"> (needs can change) then </w:t>
      </w:r>
      <w:r>
        <w:rPr>
          <w:rFonts w:ascii="Consolas" w:cs="Consolas" w:eastAsia="Consolas" w:hAnsi="Consolas"/>
          <w:color w:val="7A2E0E"/>
          <w:sz w:val="18"/>
          <w:szCs w:val="18"/>
        </w:rPr>
        <w:t xml:space="preserve">check_contact</w:t>
      </w:r>
      <w:r>
        <w:t xml:space="preserve">. Frozen results are never recomputed.</w:t>
      </w:r>
    </w:p>
    <w:p>
      <w:pPr>
        <w:pStyle w:val="ListParagraph"/>
        <w:numPr>
          <w:ilvl w:val="0"/>
          <w:numId w:val="2"/>
        </w:numPr>
      </w:pPr>
      <w:r>
        <w:t xml:space="preserve">History: </w:t>
      </w:r>
      <w:r>
        <w:rPr>
          <w:rFonts w:ascii="Consolas" w:cs="Consolas" w:eastAsia="Consolas" w:hAnsi="Consolas"/>
          <w:color w:val="7A2E0E"/>
          <w:sz w:val="18"/>
          <w:szCs w:val="18"/>
        </w:rPr>
        <w:t xml:space="preserve">note_change</w:t>
      </w:r>
      <w:r>
        <w:t xml:space="preserve"> writes </w:t>
      </w:r>
      <w:r>
        <w:rPr>
          <w:rFonts w:ascii="Consolas" w:cs="Consolas" w:eastAsia="Consolas" w:hAnsi="Consolas"/>
          <w:color w:val="7A2E0E"/>
          <w:sz w:val="18"/>
          <w:szCs w:val="18"/>
        </w:rPr>
        <w:t xml:space="preserve">consent_result_change</w:t>
      </w:r>
      <w:r>
        <w:t xml:space="preserve"> only when status or primary code changed; the first result is the row itself. </w:t>
      </w:r>
      <w:r>
        <w:rPr>
          <w:rFonts w:ascii="Consolas" w:cs="Consolas" w:eastAsia="Consolas" w:hAnsi="Consolas"/>
          <w:color w:val="7A2E0E"/>
          <w:sz w:val="18"/>
          <w:szCs w:val="18"/>
        </w:rPr>
        <w:t xml:space="preserve">CHANGE_REASONS</w:t>
      </w:r>
      <w:r>
        <w:t xml:space="preserve"> turns reasons into words ("certificate read", "STOP received"…).</w:t>
      </w:r>
    </w:p>
    <w:p>
      <w:pPr>
        <w:pStyle w:val="ListParagraph"/>
        <w:numPr>
          <w:ilvl w:val="0"/>
          <w:numId w:val="2"/>
        </w:numPr>
      </w:pPr>
      <w:r>
        <w:t xml:space="preserve">Freezing: a contact's record comes back with different facts (</w:t>
      </w:r>
      <w:r>
        <w:rPr>
          <w:rFonts w:ascii="Consolas" w:cs="Consolas" w:eastAsia="Consolas" w:hAnsi="Consolas"/>
          <w:color w:val="7A2E0E"/>
          <w:sz w:val="18"/>
          <w:szCs w:val="18"/>
        </w:rPr>
        <w:t xml:space="preserve">phone_token, occurred_at, channel, direction, dial_mode, lead_id</w:t>
      </w:r>
      <w:r>
        <w:t xml:space="preserve">) → </w:t>
      </w:r>
      <w:r>
        <w:rPr>
          <w:rFonts w:ascii="Consolas" w:cs="Consolas" w:eastAsia="Consolas" w:hAnsi="Consolas"/>
          <w:color w:val="7A2E0E"/>
          <w:sz w:val="18"/>
          <w:szCs w:val="18"/>
        </w:rPr>
        <w:t xml:space="preserve">FZ_INPUTS_CHANGED</w:t>
      </w:r>
      <w:r>
        <w:t xml:space="preserve">. Weekly full sweep (</w:t>
      </w:r>
      <w:r>
        <w:rPr>
          <w:rFonts w:ascii="Consolas" w:cs="Consolas" w:eastAsia="Consolas" w:hAnsi="Consolas"/>
          <w:color w:val="7A2E0E"/>
          <w:sz w:val="18"/>
          <w:szCs w:val="18"/>
        </w:rPr>
        <w:t xml:space="preserve">records_seen</w:t>
      </w:r>
      <w:r>
        <w:t xml:space="preserve"> stamps </w:t>
      </w:r>
      <w:r>
        <w:rPr>
          <w:rFonts w:ascii="Consolas" w:cs="Consolas" w:eastAsia="Consolas" w:hAnsi="Consolas"/>
          <w:color w:val="7A2E0E"/>
          <w:sz w:val="18"/>
          <w:szCs w:val="18"/>
        </w:rPr>
        <w:t xml:space="preserve">source_seen_at</w:t>
      </w:r>
      <w:r>
        <w:t xml:space="preserve">; </w:t>
      </w:r>
      <w:r>
        <w:rPr>
          <w:rFonts w:ascii="Consolas" w:cs="Consolas" w:eastAsia="Consolas" w:hAnsi="Consolas"/>
          <w:color w:val="7A2E0E"/>
          <w:sz w:val="18"/>
          <w:szCs w:val="18"/>
        </w:rPr>
        <w:t xml:space="preserve">sweep_done</w:t>
      </w:r>
      <w:r>
        <w:t xml:space="preserve">) → results and proofs whose record was not found → </w:t>
      </w:r>
      <w:r>
        <w:rPr>
          <w:rFonts w:ascii="Consolas" w:cs="Consolas" w:eastAsia="Consolas" w:hAnsi="Consolas"/>
          <w:color w:val="7A2E0E"/>
          <w:sz w:val="18"/>
          <w:szCs w:val="18"/>
        </w:rPr>
        <w:t xml:space="preserve">FZ_SOURCE_DELETED</w:t>
      </w:r>
      <w:r>
        <w:t xml:space="preserve"> (proofs withdrawn). Frozen results stay visible but are left out of totals.</w:t>
      </w:r>
    </w:p>
    <w:p>
      <w:pPr>
        <w:pStyle w:val="Heading3"/>
      </w:pPr>
      <w:r>
        <w:t xml:space="preserve">Key functions/classes</w:t>
      </w:r>
    </w:p>
    <w:p>
      <w:pPr>
        <w:pStyle w:val="ListParagraph"/>
        <w:numPr>
          <w:ilvl w:val="0"/>
          <w:numId w:val="2"/>
        </w:numPr>
      </w:pPr>
      <w:r>
        <w:rPr>
          <w:rFonts w:ascii="Consolas" w:cs="Consolas" w:eastAsia="Consolas" w:hAnsi="Consolas"/>
          <w:color w:val="7A2E0E"/>
          <w:sz w:val="18"/>
          <w:szCs w:val="18"/>
        </w:rPr>
        <w:t xml:space="preserve">apps/consent/models.py:ConsentProof / ConsentNeed / ConsentResult / ResultChange / Recheck</w:t>
      </w:r>
      <w:r>
        <w:t xml:space="preserve"> — tables above.</w:t>
      </w:r>
    </w:p>
    <w:p>
      <w:pPr>
        <w:pStyle w:val="ListParagraph"/>
        <w:numPr>
          <w:ilvl w:val="0"/>
          <w:numId w:val="2"/>
        </w:numPr>
      </w:pPr>
      <w:r>
        <w:rPr>
          <w:rFonts w:ascii="Consolas" w:cs="Consolas" w:eastAsia="Consolas" w:hAnsi="Consolas"/>
          <w:color w:val="7A2E0E"/>
          <w:sz w:val="18"/>
          <w:szCs w:val="18"/>
        </w:rPr>
        <w:t xml:space="preserve">apps/consent/proofs.py:proofs_seen</w:t>
      </w:r>
      <w:r>
        <w:t xml:space="preserve"> — collects proofs from each synced record.</w:t>
      </w:r>
    </w:p>
    <w:p>
      <w:pPr>
        <w:pStyle w:val="ListParagraph"/>
        <w:numPr>
          <w:ilvl w:val="0"/>
          <w:numId w:val="2"/>
        </w:numPr>
      </w:pPr>
      <w:r>
        <w:rPr>
          <w:rFonts w:ascii="Consolas" w:cs="Consolas" w:eastAsia="Consolas" w:hAnsi="Consolas"/>
          <w:color w:val="7A2E0E"/>
          <w:sz w:val="18"/>
          <w:szCs w:val="18"/>
        </w:rPr>
        <w:t xml:space="preserve">apps/consent/proofs.py:_save</w:t>
      </w:r>
      <w:r>
        <w:t xml:space="preserve"> — saves a proof on the right owner; queues recheck / freezes on date change.</w:t>
      </w:r>
    </w:p>
    <w:p>
      <w:pPr>
        <w:pStyle w:val="ListParagraph"/>
        <w:numPr>
          <w:ilvl w:val="0"/>
          <w:numId w:val="2"/>
        </w:numPr>
      </w:pPr>
      <w:r>
        <w:rPr>
          <w:rFonts w:ascii="Consolas" w:cs="Consolas" w:eastAsia="Consolas" w:hAnsi="Consolas"/>
          <w:color w:val="7A2E0E"/>
          <w:sz w:val="18"/>
          <w:szCs w:val="18"/>
        </w:rPr>
        <w:t xml:space="preserve">apps/consent/proofs.py:refresh_certificate_dates</w:t>
      </w:r>
      <w:r>
        <w:t xml:space="preserve"> — real certificate dates onto proofs.</w:t>
      </w:r>
    </w:p>
    <w:p>
      <w:pPr>
        <w:pStyle w:val="ListParagraph"/>
        <w:numPr>
          <w:ilvl w:val="0"/>
          <w:numId w:val="2"/>
        </w:numPr>
      </w:pPr>
      <w:r>
        <w:rPr>
          <w:rFonts w:ascii="Consolas" w:cs="Consolas" w:eastAsia="Consolas" w:hAnsi="Consolas"/>
          <w:color w:val="7A2E0E"/>
          <w:sz w:val="18"/>
          <w:szCs w:val="18"/>
        </w:rPr>
        <w:t xml:space="preserve">apps/consent/proofs.py:evidence_folder</w:t>
      </w:r>
      <w:r>
        <w:t xml:space="preserve"> — owner's proofs + upload batch + </w:t>
      </w:r>
      <w:r>
        <w:rPr>
          <w:rFonts w:ascii="Consolas" w:cs="Consolas" w:eastAsia="Consolas" w:hAnsi="Consolas"/>
          <w:color w:val="7A2E0E"/>
          <w:sz w:val="18"/>
          <w:szCs w:val="18"/>
        </w:rPr>
        <w:t xml:space="preserve">manual_import_no_evidence</w:t>
      </w:r>
      <w:r>
        <w:t xml:space="preserve">.</w:t>
      </w:r>
    </w:p>
    <w:p>
      <w:pPr>
        <w:pStyle w:val="ListParagraph"/>
        <w:numPr>
          <w:ilvl w:val="0"/>
          <w:numId w:val="2"/>
        </w:numPr>
      </w:pPr>
      <w:r>
        <w:rPr>
          <w:rFonts w:ascii="Consolas" w:cs="Consolas" w:eastAsia="Consolas" w:hAnsi="Consolas"/>
          <w:color w:val="7A2E0E"/>
          <w:sz w:val="18"/>
          <w:szCs w:val="18"/>
        </w:rPr>
        <w:t xml:space="preserve">apps/consent/proofs.py:consent_fields</w:t>
      </w:r>
      <w:r>
        <w:t xml:space="preserve"> — CRM "consent = yes" detector.</w:t>
      </w:r>
    </w:p>
    <w:p>
      <w:pPr>
        <w:pStyle w:val="ListParagraph"/>
        <w:numPr>
          <w:ilvl w:val="0"/>
          <w:numId w:val="2"/>
        </w:numPr>
      </w:pPr>
      <w:r>
        <w:rPr>
          <w:rFonts w:ascii="Consolas" w:cs="Consolas" w:eastAsia="Consolas" w:hAnsi="Consolas"/>
          <w:color w:val="7A2E0E"/>
          <w:sz w:val="18"/>
          <w:szCs w:val="18"/>
        </w:rPr>
        <w:t xml:space="preserve">apps/consent/needs.py:profile / work_out / work_out_new</w:t>
      </w:r>
      <w:r>
        <w:t xml:space="preserve"> — what each contact needs.</w:t>
      </w:r>
    </w:p>
    <w:p>
      <w:pPr>
        <w:pStyle w:val="ListParagraph"/>
        <w:numPr>
          <w:ilvl w:val="0"/>
          <w:numId w:val="2"/>
        </w:numPr>
      </w:pPr>
      <w:r>
        <w:rPr>
          <w:rFonts w:ascii="Consolas" w:cs="Consolas" w:eastAsia="Consolas" w:hAnsi="Consolas"/>
          <w:color w:val="7A2E0E"/>
          <w:sz w:val="18"/>
          <w:szCs w:val="18"/>
        </w:rPr>
        <w:t xml:space="preserve">apps/consent/needs.py:opt_out_in_force / dnc_lists / is_robocall / ebr_active / meets / evidence_meets</w:t>
      </w:r>
      <w:r>
        <w:t xml:space="preserve">.</w:t>
      </w:r>
    </w:p>
    <w:p>
      <w:pPr>
        <w:pStyle w:val="ListParagraph"/>
        <w:numPr>
          <w:ilvl w:val="0"/>
          <w:numId w:val="2"/>
        </w:numPr>
      </w:pPr>
      <w:r>
        <w:rPr>
          <w:rFonts w:ascii="Consolas" w:cs="Consolas" w:eastAsia="Consolas" w:hAnsi="Consolas"/>
          <w:color w:val="7A2E0E"/>
          <w:sz w:val="18"/>
          <w:szCs w:val="18"/>
        </w:rPr>
        <w:t xml:space="preserve">apps/consent/checks.py:check_one / judge / evaluate / check_contact / wording_for</w:t>
      </w:r>
      <w:r>
        <w:t xml:space="preserve"> — the five checks.</w:t>
      </w:r>
    </w:p>
    <w:p>
      <w:pPr>
        <w:pStyle w:val="ListParagraph"/>
        <w:numPr>
          <w:ilvl w:val="0"/>
          <w:numId w:val="2"/>
        </w:numPr>
      </w:pPr>
      <w:r>
        <w:rPr>
          <w:rFonts w:ascii="Consolas" w:cs="Consolas" w:eastAsia="Consolas" w:hAnsi="Consolas"/>
          <w:color w:val="7A2E0E"/>
          <w:sz w:val="18"/>
          <w:szCs w:val="18"/>
        </w:rPr>
        <w:t xml:space="preserve">apps/consent/keeping.py:queue / run_rechecks / recheck_pending / recheck_time_passed / mark_gone / freeze / withdraw / contact_seen / records_seen / sweep_done / note_change</w:t>
      </w:r>
      <w:r>
        <w:t xml:space="preserve"> — keeping current.</w:t>
      </w:r>
    </w:p>
    <w:p>
      <w:pPr>
        <w:pStyle w:val="ListParagraph"/>
        <w:numPr>
          <w:ilvl w:val="0"/>
          <w:numId w:val="2"/>
        </w:numPr>
      </w:pPr>
      <w:r>
        <w:rPr>
          <w:rFonts w:ascii="Consolas" w:cs="Consolas" w:eastAsia="Consolas" w:hAnsi="Consolas"/>
          <w:color w:val="7A2E0E"/>
          <w:sz w:val="18"/>
          <w:szCs w:val="18"/>
        </w:rPr>
        <w:t xml:space="preserve">apps/consent/sources.py:source_of / hint_from_record / custody_of</w:t>
      </w:r>
      <w:r>
        <w:t xml:space="preserve"> — where a proof came from.</w:t>
      </w:r>
    </w:p>
    <w:p>
      <w:pPr>
        <w:pStyle w:val="ListParagraph"/>
        <w:numPr>
          <w:ilvl w:val="0"/>
          <w:numId w:val="2"/>
        </w:numPr>
      </w:pPr>
      <w:r>
        <w:rPr>
          <w:rFonts w:ascii="Consolas" w:cs="Consolas" w:eastAsia="Consolas" w:hAnsi="Consolas"/>
          <w:color w:val="7A2E0E"/>
          <w:sz w:val="18"/>
          <w:szCs w:val="18"/>
        </w:rPr>
        <w:t xml:space="preserve">apps/consent/words.py:REASONS / check_states / reason_text / proof_text / label_words / portal_status</w:t>
      </w:r>
      <w:r>
        <w:t xml:space="preserve">.</w:t>
      </w:r>
    </w:p>
    <w:p>
      <w:pPr>
        <w:pStyle w:val="ListParagraph"/>
        <w:numPr>
          <w:ilvl w:val="0"/>
          <w:numId w:val="2"/>
        </w:numPr>
      </w:pPr>
      <w:r>
        <w:rPr>
          <w:rFonts w:ascii="Consolas" w:cs="Consolas" w:eastAsia="Consolas" w:hAnsi="Consolas"/>
          <w:color w:val="7A2E0E"/>
          <w:sz w:val="18"/>
          <w:szCs w:val="18"/>
        </w:rPr>
        <w:t xml:space="preserve">apps/consent/panel.py:consent_panel / worst_of / optouts_of</w:t>
      </w:r>
      <w:r>
        <w:t xml:space="preserve"> — consent block of the number page.</w:t>
      </w:r>
    </w:p>
    <w:p>
      <w:pPr>
        <w:pStyle w:val="ListParagraph"/>
        <w:numPr>
          <w:ilvl w:val="0"/>
          <w:numId w:val="2"/>
        </w:numPr>
      </w:pPr>
      <w:r>
        <w:rPr>
          <w:rFonts w:ascii="Consolas" w:cs="Consolas" w:eastAsia="Consolas" w:hAnsi="Consolas"/>
          <w:color w:val="7A2E0E"/>
          <w:sz w:val="18"/>
          <w:szCs w:val="18"/>
        </w:rPr>
        <w:t xml:space="preserve">apps/consent/api.py:summary / ConsentView / CertificatesView</w:t>
      </w:r>
      <w:r>
        <w:t xml:space="preserve"> — client API.</w:t>
      </w:r>
    </w:p>
    <w:p>
      <w:pPr>
        <w:pStyle w:val="Heading3"/>
      </w:pPr>
      <w:r>
        <w:t xml:space="preserve">Source labels (sources.py, owner decision 2026-10-21)</w:t>
      </w:r>
    </w:p>
    <w:p>
      <w:r>
        <w:rPr>
          <w:rFonts w:ascii="Consolas" w:cs="Consolas" w:eastAsia="Consolas" w:hAnsi="Consolas"/>
          <w:color w:val="7A2E0E"/>
          <w:sz w:val="18"/>
          <w:szCs w:val="18"/>
        </w:rPr>
        <w:t xml:space="preserve">client_form</w:t>
      </w:r>
      <w:r>
        <w:t xml:space="preserve"> ("Client's own form"), </w:t>
      </w:r>
      <w:r>
        <w:rPr>
          <w:rFonts w:ascii="Consolas" w:cs="Consolas" w:eastAsia="Consolas" w:hAnsi="Consolas"/>
          <w:color w:val="7A2E0E"/>
          <w:sz w:val="18"/>
          <w:szCs w:val="18"/>
        </w:rPr>
        <w:t xml:space="preserve">vendor</w:t>
      </w:r>
      <w:r>
        <w:t xml:space="preserve"> ("From a vendor"), </w:t>
      </w:r>
      <w:r>
        <w:rPr>
          <w:rFonts w:ascii="Consolas" w:cs="Consolas" w:eastAsia="Consolas" w:hAnsi="Consolas"/>
          <w:color w:val="7A2E0E"/>
          <w:sz w:val="18"/>
          <w:szCs w:val="18"/>
        </w:rPr>
        <w:t xml:space="preserve">uploaded_list</w:t>
      </w:r>
      <w:r>
        <w:t xml:space="preserve"> ("From a vendor (uploaded list)"), </w:t>
      </w:r>
      <w:r>
        <w:rPr>
          <w:rFonts w:ascii="Consolas" w:cs="Consolas" w:eastAsia="Consolas" w:hAnsi="Consolas"/>
          <w:color w:val="7A2E0E"/>
          <w:sz w:val="18"/>
          <w:szCs w:val="18"/>
        </w:rPr>
        <w:t xml:space="preserve">unknown</w:t>
      </w:r>
      <w:r>
        <w:t xml:space="preserve">. Rules: </w:t>
      </w:r>
      <w:r>
        <w:rPr>
          <w:rFonts w:ascii="Consolas" w:cs="Consolas" w:eastAsia="Consolas" w:hAnsi="Consolas"/>
          <w:color w:val="7A2E0E"/>
          <w:sz w:val="18"/>
          <w:szCs w:val="18"/>
        </w:rPr>
        <w:t xml:space="preserve">vendor_lead_file</w:t>
      </w:r>
      <w:r>
        <w:t xml:space="preserve"> source → vendor; HubSpot FORM/FORMS → client_form, IMPORT → uploaded_list, INTEGRATION/API → vendor; else by the record's Module 5 batch (bulk/small → uploaded_list, feed → vendor); Salesforce LeadSource containing "web" and not in a batch → client_form; else unknown. The label never skips a check.</w:t>
      </w:r>
    </w:p>
    <w:p>
      <w:pPr>
        <w:pStyle w:val="Heading3"/>
      </w:pPr>
      <w:r>
        <w:t xml:space="preserve">The five checks in the portal (words.check_states)</w:t>
      </w:r>
    </w:p>
    <w:p>
      <w:r>
        <w:t xml:space="preserve">Each contact row gets five states: </w:t>
      </w:r>
      <w:r>
        <w:rPr>
          <w:rFonts w:ascii="Consolas" w:cs="Consolas" w:eastAsia="Consolas" w:hAnsi="Consolas"/>
          <w:color w:val="7A2E0E"/>
          <w:sz w:val="18"/>
          <w:szCs w:val="18"/>
        </w:rPr>
        <w:t xml:space="preserve">pass</w:t>
      </w:r>
      <w:r>
        <w:t xml:space="preserve"> · </w:t>
      </w:r>
      <w:r>
        <w:rPr>
          <w:rFonts w:ascii="Consolas" w:cs="Consolas" w:eastAsia="Consolas" w:hAnsi="Consolas"/>
          <w:color w:val="7A2E0E"/>
          <w:sz w:val="18"/>
          <w:szCs w:val="18"/>
        </w:rPr>
        <w:t xml:space="preserve">fails</w:t>
      </w:r>
      <w:r>
        <w:t xml:space="preserve"> · </w:t>
      </w:r>
      <w:r>
        <w:rPr>
          <w:rFonts w:ascii="Consolas" w:cs="Consolas" w:eastAsia="Consolas" w:hAnsi="Consolas"/>
          <w:color w:val="7A2E0E"/>
          <w:sz w:val="18"/>
          <w:szCs w:val="18"/>
        </w:rPr>
        <w:t xml:space="preserve">gap</w:t>
      </w:r>
      <w:r>
        <w:t xml:space="preserve"> · </w:t>
      </w:r>
      <w:r>
        <w:rPr>
          <w:rFonts w:ascii="Consolas" w:cs="Consolas" w:eastAsia="Consolas" w:hAnsi="Consolas"/>
          <w:color w:val="7A2E0E"/>
          <w:sz w:val="18"/>
          <w:szCs w:val="18"/>
        </w:rPr>
        <w:t xml:space="preserve">not_reached</w:t>
      </w:r>
      <w:r>
        <w:t xml:space="preserve"> · </w:t>
      </w:r>
      <w:r>
        <w:rPr>
          <w:rFonts w:ascii="Consolas" w:cs="Consolas" w:eastAsia="Consolas" w:hAnsi="Consolas"/>
          <w:color w:val="7A2E0E"/>
          <w:sz w:val="18"/>
          <w:szCs w:val="18"/>
        </w:rPr>
        <w:t xml:space="preserve">not_measured</w:t>
      </w:r>
      <w:r>
        <w:t xml:space="preserve">. E.g. </w:t>
      </w:r>
      <w:r>
        <w:rPr>
          <w:rFonts w:ascii="Consolas" w:cs="Consolas" w:eastAsia="Consolas" w:hAnsi="Consolas"/>
          <w:color w:val="7A2E0E"/>
          <w:sz w:val="18"/>
          <w:szCs w:val="18"/>
        </w:rPr>
        <w:t xml:space="preserve">NP_*</w:t>
      </w:r>
      <w:r>
        <w:t xml:space="preserve"> → </w:t>
      </w:r>
      <w:r>
        <w:rPr>
          <w:rFonts w:ascii="Consolas" w:cs="Consolas" w:eastAsia="Consolas" w:hAnsi="Consolas"/>
          <w:color w:val="7A2E0E"/>
          <w:sz w:val="18"/>
          <w:szCs w:val="18"/>
        </w:rPr>
        <w:t xml:space="preserve">[fails, not_reached×4]</w:t>
      </w:r>
      <w:r>
        <w:t xml:space="preserve">; </w:t>
      </w:r>
      <w:r>
        <w:rPr>
          <w:rFonts w:ascii="Consolas" w:cs="Consolas" w:eastAsia="Consolas" w:hAnsi="Consolas"/>
          <w:color w:val="7A2E0E"/>
          <w:sz w:val="18"/>
          <w:szCs w:val="18"/>
        </w:rPr>
        <w:t xml:space="preserve">CF_NOT_FOUND/EXPIRED</w:t>
      </w:r>
      <w:r>
        <w:t xml:space="preserve"> → </w:t>
      </w:r>
      <w:r>
        <w:rPr>
          <w:rFonts w:ascii="Consolas" w:cs="Consolas" w:eastAsia="Consolas" w:hAnsi="Consolas"/>
          <w:color w:val="7A2E0E"/>
          <w:sz w:val="18"/>
          <w:szCs w:val="18"/>
        </w:rPr>
        <w:t xml:space="preserve">[pass, fails, …]</w:t>
      </w:r>
      <w:r>
        <w:t xml:space="preserve">; </w:t>
      </w:r>
      <w:r>
        <w:rPr>
          <w:rFonts w:ascii="Consolas" w:cs="Consolas" w:eastAsia="Consolas" w:hAnsi="Consolas"/>
          <w:color w:val="7A2E0E"/>
          <w:sz w:val="18"/>
          <w:szCs w:val="18"/>
        </w:rPr>
        <w:t xml:space="preserve">PD_*</w:t>
      </w:r>
      <w:r>
        <w:t xml:space="preserve"> → </w:t>
      </w:r>
      <w:r>
        <w:rPr>
          <w:rFonts w:ascii="Consolas" w:cs="Consolas" w:eastAsia="Consolas" w:hAnsi="Consolas"/>
          <w:color w:val="7A2E0E"/>
          <w:sz w:val="18"/>
          <w:szCs w:val="18"/>
        </w:rPr>
        <w:t xml:space="preserve">[pass, gap, …]</w:t>
      </w:r>
      <w:r>
        <w:t xml:space="preserve">; </w:t>
      </w:r>
      <w:r>
        <w:rPr>
          <w:rFonts w:ascii="Consolas" w:cs="Consolas" w:eastAsia="Consolas" w:hAnsi="Consolas"/>
          <w:color w:val="7A2E0E"/>
          <w:sz w:val="18"/>
          <w:szCs w:val="18"/>
        </w:rPr>
        <w:t xml:space="preserve">CF_PHONE_MISMATCH</w:t>
      </w:r>
      <w:r>
        <w:t xml:space="preserve"> / </w:t>
      </w:r>
      <w:r>
        <w:rPr>
          <w:rFonts w:ascii="Consolas" w:cs="Consolas" w:eastAsia="Consolas" w:hAnsi="Consolas"/>
          <w:color w:val="7A2E0E"/>
          <w:sz w:val="18"/>
          <w:szCs w:val="18"/>
        </w:rPr>
        <w:t xml:space="preserve">CF_CERT_AFTER_DELIVERY</w:t>
      </w:r>
      <w:r>
        <w:t xml:space="preserve"> → </w:t>
      </w:r>
      <w:r>
        <w:rPr>
          <w:rFonts w:ascii="Consolas" w:cs="Consolas" w:eastAsia="Consolas" w:hAnsi="Consolas"/>
          <w:color w:val="7A2E0E"/>
          <w:sz w:val="18"/>
          <w:szCs w:val="18"/>
        </w:rPr>
        <w:t xml:space="preserve">[pass, pass, not_measured, fails, not_reached]</w:t>
      </w:r>
      <w:r>
        <w:t xml:space="preserve">; </w:t>
      </w:r>
      <w:r>
        <w:rPr>
          <w:rFonts w:ascii="Consolas" w:cs="Consolas" w:eastAsia="Consolas" w:hAnsi="Consolas"/>
          <w:color w:val="7A2E0E"/>
          <w:sz w:val="18"/>
          <w:szCs w:val="18"/>
        </w:rPr>
        <w:t xml:space="preserve">NP_NO_CONSENT_TEXT/PRETICKED</w:t>
      </w:r>
      <w:r>
        <w:t xml:space="preserve"> → </w:t>
      </w:r>
      <w:r>
        <w:rPr>
          <w:rFonts w:ascii="Consolas" w:cs="Consolas" w:eastAsia="Consolas" w:hAnsi="Consolas"/>
          <w:color w:val="7A2E0E"/>
          <w:sz w:val="18"/>
          <w:szCs w:val="18"/>
        </w:rPr>
        <w:t xml:space="preserve">[pass, pass, fails, …]</w:t>
      </w:r>
      <w:r>
        <w:t xml:space="preserve">; check 3 shown as </w:t>
      </w:r>
      <w:r>
        <w:rPr>
          <w:rFonts w:ascii="Consolas" w:cs="Consolas" w:eastAsia="Consolas" w:hAnsi="Consolas"/>
          <w:color w:val="7A2E0E"/>
          <w:sz w:val="18"/>
          <w:szCs w:val="18"/>
        </w:rPr>
        <w:t xml:space="preserve">pass</w:t>
      </w:r>
      <w:r>
        <w:t xml:space="preserve"> when wording was measured and passed.</w:t>
      </w:r>
    </w:p>
    <w:p>
      <w:pPr>
        <w:pStyle w:val="Heading3"/>
      </w:pPr>
      <w:r>
        <w:t xml:space="preserve">API endpoints</w:t>
      </w:r>
    </w:p>
    <w:p>
      <w:pPr>
        <w:pStyle w:val="ListParagraph"/>
        <w:numPr>
          <w:ilvl w:val="0"/>
          <w:numId w:val="2"/>
        </w:numPr>
      </w:pPr>
      <w:r>
        <w:rPr>
          <w:rFonts w:ascii="Consolas" w:cs="Consolas" w:eastAsia="Consolas" w:hAnsi="Consolas"/>
          <w:color w:val="7A2E0E"/>
          <w:sz w:val="18"/>
          <w:szCs w:val="18"/>
        </w:rPr>
        <w:t xml:space="preserve">GET /api/consent</w:t>
      </w:r>
      <w:r>
        <w:t xml:space="preserve"> (</w:t>
      </w:r>
      <w:r>
        <w:rPr>
          <w:rFonts w:ascii="Consolas" w:cs="Consolas" w:eastAsia="Consolas" w:hAnsi="Consolas"/>
          <w:color w:val="7A2E0E"/>
          <w:sz w:val="18"/>
          <w:szCs w:val="18"/>
        </w:rPr>
        <w:t xml:space="preserve">ConsentView</w:t>
      </w:r>
      <w:r>
        <w:t xml:space="preserve">, IsClientUser) → this month's strict summary: </w:t>
      </w:r>
      <w:r>
        <w:rPr>
          <w:rFonts w:ascii="Consolas" w:cs="Consolas" w:eastAsia="Consolas" w:hAnsi="Consolas"/>
          <w:color w:val="7A2E0E"/>
          <w:sz w:val="18"/>
          <w:szCs w:val="18"/>
        </w:rPr>
        <w:t xml:space="preserve">contacts</w:t>
      </w:r>
      <w:r>
        <w:t xml:space="preserve"> (counted), </w:t>
      </w:r>
      <w:r>
        <w:rPr>
          <w:rFonts w:ascii="Consolas" w:cs="Consolas" w:eastAsia="Consolas" w:hAnsi="Consolas"/>
          <w:color w:val="7A2E0E"/>
          <w:sz w:val="18"/>
          <w:szCs w:val="18"/>
        </w:rPr>
        <w:t xml:space="preserve">mix</w:t>
      </w:r>
      <w:r>
        <w:t xml:space="preserve"> (VERIFIED / WEAK / CONFLICTING / NO_PROOF count + share + note), top 8 non-VF_OK </w:t>
      </w:r>
      <w:r>
        <w:rPr>
          <w:rFonts w:ascii="Consolas" w:cs="Consolas" w:eastAsia="Consolas" w:hAnsi="Consolas"/>
          <w:color w:val="7A2E0E"/>
          <w:sz w:val="18"/>
          <w:szCs w:val="18"/>
        </w:rPr>
        <w:t xml:space="preserve">reasons</w:t>
      </w:r>
      <w:r>
        <w:t xml:space="preserve"> with text, </w:t>
      </w:r>
      <w:r>
        <w:rPr>
          <w:rFonts w:ascii="Consolas" w:cs="Consolas" w:eastAsia="Consolas" w:hAnsi="Consolas"/>
          <w:color w:val="7A2E0E"/>
          <w:sz w:val="18"/>
          <w:szCs w:val="18"/>
        </w:rPr>
        <w:t xml:space="preserve">legalShare</w:t>
      </w:r>
      <w:r>
        <w:t xml:space="preserve">, </w:t>
      </w:r>
      <w:r>
        <w:rPr>
          <w:rFonts w:ascii="Consolas" w:cs="Consolas" w:eastAsia="Consolas" w:hAnsi="Consolas"/>
          <w:color w:val="7A2E0E"/>
          <w:sz w:val="18"/>
          <w:szCs w:val="18"/>
        </w:rPr>
        <w:t xml:space="preserve">legalCount</w:t>
      </w:r>
      <w:r>
        <w:t xml:space="preserve">, </w:t>
      </w:r>
      <w:r>
        <w:rPr>
          <w:rFonts w:ascii="Consolas" w:cs="Consolas" w:eastAsia="Consolas" w:hAnsi="Consolas"/>
          <w:color w:val="7A2E0E"/>
          <w:sz w:val="18"/>
          <w:szCs w:val="18"/>
        </w:rPr>
        <w:t xml:space="preserve">policyCount</w:t>
      </w:r>
      <w:r>
        <w:t xml:space="preserve">, </w:t>
      </w:r>
      <w:r>
        <w:rPr>
          <w:rFonts w:ascii="Consolas" w:cs="Consolas" w:eastAsia="Consolas" w:hAnsi="Consolas"/>
          <w:color w:val="7A2E0E"/>
          <w:sz w:val="18"/>
          <w:szCs w:val="18"/>
        </w:rPr>
        <w:t xml:space="preserve">dncUnknownShare</w:t>
      </w:r>
      <w:r>
        <w:t xml:space="preserve">, </w:t>
      </w:r>
      <w:r>
        <w:rPr>
          <w:rFonts w:ascii="Consolas" w:cs="Consolas" w:eastAsia="Consolas" w:hAnsi="Consolas"/>
          <w:color w:val="7A2E0E"/>
          <w:sz w:val="18"/>
          <w:szCs w:val="18"/>
        </w:rPr>
        <w:t xml:space="preserve">certificateValidity</w:t>
      </w:r>
      <w:r>
        <w:t xml:space="preserve"> (% of contact–certificate pairs without a </w:t>
      </w:r>
      <w:r>
        <w:rPr>
          <w:rFonts w:ascii="Consolas" w:cs="Consolas" w:eastAsia="Consolas" w:hAnsi="Consolas"/>
          <w:color w:val="7A2E0E"/>
          <w:sz w:val="18"/>
          <w:szCs w:val="18"/>
        </w:rPr>
        <w:t xml:space="preserve">CF_</w:t>
      </w:r>
      <w:r>
        <w:t xml:space="preserve"> code), </w:t>
      </w:r>
      <w:r>
        <w:rPr>
          <w:rFonts w:ascii="Consolas" w:cs="Consolas" w:eastAsia="Consolas" w:hAnsi="Consolas"/>
          <w:color w:val="7A2E0E"/>
          <w:sz w:val="18"/>
          <w:szCs w:val="18"/>
        </w:rPr>
        <w:t xml:space="preserve">certificatePairs</w:t>
      </w:r>
      <w:r>
        <w:t xml:space="preserve">, </w:t>
      </w:r>
      <w:r>
        <w:rPr>
          <w:rFonts w:ascii="Consolas" w:cs="Consolas" w:eastAsia="Consolas" w:hAnsi="Consolas"/>
          <w:color w:val="7A2E0E"/>
          <w:sz w:val="18"/>
          <w:szCs w:val="18"/>
        </w:rPr>
        <w:t xml:space="preserve">expiredBeforeEngagement</w:t>
      </w:r>
      <w:r>
        <w:t xml:space="preserve">, 4-month </w:t>
      </w:r>
      <w:r>
        <w:rPr>
          <w:rFonts w:ascii="Consolas" w:cs="Consolas" w:eastAsia="Consolas" w:hAnsi="Consolas"/>
          <w:color w:val="7A2E0E"/>
          <w:sz w:val="18"/>
          <w:szCs w:val="18"/>
        </w:rPr>
        <w:t xml:space="preserve">trend</w:t>
      </w:r>
      <w:r>
        <w:t xml:space="preserve">, </w:t>
      </w:r>
      <w:r>
        <w:rPr>
          <w:rFonts w:ascii="Consolas" w:cs="Consolas" w:eastAsia="Consolas" w:hAnsi="Consolas"/>
          <w:color w:val="7A2E0E"/>
          <w:sz w:val="18"/>
          <w:szCs w:val="18"/>
        </w:rPr>
        <w:t xml:space="preserve">expiring</w:t>
      </w:r>
      <w:r>
        <w:t xml:space="preserve"> within 7/30/90 days (claimed certificates), </w:t>
      </w:r>
      <w:r>
        <w:rPr>
          <w:rFonts w:ascii="Consolas" w:cs="Consolas" w:eastAsia="Consolas" w:hAnsi="Consolas"/>
          <w:color w:val="7A2E0E"/>
          <w:sz w:val="18"/>
          <w:szCs w:val="18"/>
        </w:rPr>
        <w:t xml:space="preserve">noProofLegal</w:t>
      </w:r>
      <w:r>
        <w:t xml:space="preserve">, </w:t>
      </w:r>
      <w:r>
        <w:rPr>
          <w:rFonts w:ascii="Consolas" w:cs="Consolas" w:eastAsia="Consolas" w:hAnsi="Consolas"/>
          <w:color w:val="7A2E0E"/>
          <w:sz w:val="18"/>
          <w:szCs w:val="18"/>
        </w:rPr>
        <w:t xml:space="preserve">pending</w:t>
      </w:r>
      <w:r>
        <w:t xml:space="preserve">, </w:t>
      </w:r>
      <w:r>
        <w:rPr>
          <w:rFonts w:ascii="Consolas" w:cs="Consolas" w:eastAsia="Consolas" w:hAnsi="Consolas"/>
          <w:color w:val="7A2E0E"/>
          <w:sz w:val="18"/>
          <w:szCs w:val="18"/>
        </w:rPr>
        <w:t xml:space="preserve">frozen</w:t>
      </w:r>
      <w:r>
        <w:t xml:space="preserve">, </w:t>
      </w:r>
      <w:r>
        <w:rPr>
          <w:rFonts w:ascii="Consolas" w:cs="Consolas" w:eastAsia="Consolas" w:hAnsi="Consolas"/>
          <w:color w:val="7A2E0E"/>
          <w:sz w:val="18"/>
          <w:szCs w:val="18"/>
        </w:rPr>
        <w:t xml:space="preserve">notNeeded</w:t>
      </w:r>
      <w:r>
        <w:t xml:space="preserve">, </w:t>
      </w:r>
      <w:r>
        <w:rPr>
          <w:rFonts w:ascii="Consolas" w:cs="Consolas" w:eastAsia="Consolas" w:hAnsi="Consolas"/>
          <w:color w:val="7A2E0E"/>
          <w:sz w:val="18"/>
          <w:szCs w:val="18"/>
        </w:rPr>
        <w:t xml:space="preserve">period</w:t>
      </w:r>
      <w:r>
        <w:t xml:space="preserve">, </w:t>
      </w:r>
      <w:r>
        <w:rPr>
          <w:rFonts w:ascii="Consolas" w:cs="Consolas" w:eastAsia="Consolas" w:hAnsi="Consolas"/>
          <w:color w:val="7A2E0E"/>
          <w:sz w:val="18"/>
          <w:szCs w:val="18"/>
        </w:rPr>
        <w:t xml:space="preserve">real: true</w:t>
      </w:r>
      <w:r>
        <w:t xml:space="preserve">. Pending, frozen and not_needed are counted apart and left out of every share.</w:t>
      </w:r>
    </w:p>
    <w:p>
      <w:pPr>
        <w:pStyle w:val="ListParagraph"/>
        <w:numPr>
          <w:ilvl w:val="0"/>
          <w:numId w:val="2"/>
        </w:numPr>
      </w:pPr>
      <w:r>
        <w:rPr>
          <w:rFonts w:ascii="Consolas" w:cs="Consolas" w:eastAsia="Consolas" w:hAnsi="Consolas"/>
          <w:color w:val="7A2E0E"/>
          <w:sz w:val="18"/>
          <w:szCs w:val="18"/>
        </w:rPr>
        <w:t xml:space="preserve">GET /api/certificates</w:t>
      </w:r>
      <w:r>
        <w:t xml:space="preserve"> — see Certificates.</w:t>
      </w:r>
    </w:p>
    <w:p>
      <w:pPr>
        <w:pStyle w:val="ListParagraph"/>
        <w:numPr>
          <w:ilvl w:val="0"/>
          <w:numId w:val="2"/>
        </w:numPr>
      </w:pPr>
      <w:r>
        <w:t xml:space="preserve">Served by the contacts app but built from consent code: </w:t>
      </w:r>
      <w:r>
        <w:rPr>
          <w:rFonts w:ascii="Consolas" w:cs="Consolas" w:eastAsia="Consolas" w:hAnsi="Consolas"/>
          <w:color w:val="7A2E0E"/>
          <w:sz w:val="18"/>
          <w:szCs w:val="18"/>
        </w:rPr>
        <w:t xml:space="preserve">GET /api/contacts</w:t>
      </w:r>
      <w:r>
        <w:t xml:space="preserve"> (Contact Ledger rows: status, code, reasonText, five </w:t>
      </w:r>
      <w:r>
        <w:rPr>
          <w:rFonts w:ascii="Consolas" w:cs="Consolas" w:eastAsia="Consolas" w:hAnsi="Consolas"/>
          <w:color w:val="7A2E0E"/>
          <w:sz w:val="18"/>
          <w:szCs w:val="18"/>
        </w:rPr>
        <w:t xml:space="preserve">checks</w:t>
      </w:r>
      <w:r>
        <w:t xml:space="preserve">, </w:t>
      </w:r>
      <w:r>
        <w:rPr>
          <w:rFonts w:ascii="Consolas" w:cs="Consolas" w:eastAsia="Consolas" w:hAnsi="Consolas"/>
          <w:color w:val="7A2E0E"/>
          <w:sz w:val="18"/>
          <w:szCs w:val="18"/>
        </w:rPr>
        <w:t xml:space="preserve">bases</w:t>
      </w:r>
      <w:r>
        <w:t xml:space="preserve">, </w:t>
      </w:r>
      <w:r>
        <w:rPr>
          <w:rFonts w:ascii="Consolas" w:cs="Consolas" w:eastAsia="Consolas" w:hAnsi="Consolas"/>
          <w:color w:val="7A2E0E"/>
          <w:sz w:val="18"/>
          <w:szCs w:val="18"/>
        </w:rPr>
        <w:t xml:space="preserve">proof</w:t>
      </w:r>
      <w:r>
        <w:t xml:space="preserve">, flags; </w:t>
      </w:r>
      <w:r>
        <w:rPr>
          <w:rFonts w:ascii="Consolas" w:cs="Consolas" w:eastAsia="Consolas" w:hAnsi="Consolas"/>
          <w:color w:val="7A2E0E"/>
          <w:sz w:val="18"/>
          <w:szCs w:val="18"/>
        </w:rPr>
        <w:t xml:space="preserve">?status=</w:t>
      </w:r>
      <w:r>
        <w:t xml:space="preserve"> incl. </w:t>
      </w:r>
      <w:r>
        <w:rPr>
          <w:rFonts w:ascii="Consolas" w:cs="Consolas" w:eastAsia="Consolas" w:hAnsi="Consolas"/>
          <w:color w:val="7A2E0E"/>
          <w:sz w:val="18"/>
          <w:szCs w:val="18"/>
        </w:rPr>
        <w:t xml:space="preserve">NOT_CHECKED</w:t>
      </w:r>
      <w:r>
        <w:t xml:space="preserve">), </w:t>
      </w:r>
      <w:r>
        <w:rPr>
          <w:rFonts w:ascii="Consolas" w:cs="Consolas" w:eastAsia="Consolas" w:hAnsi="Consolas"/>
          <w:color w:val="7A2E0E"/>
          <w:sz w:val="18"/>
          <w:szCs w:val="18"/>
        </w:rPr>
        <w:t xml:space="preserve">GET /api/contacts/&lt;ref&gt;</w:t>
      </w:r>
      <w:r>
        <w:t xml:space="preserve">, </w:t>
      </w:r>
      <w:r>
        <w:rPr>
          <w:rFonts w:ascii="Consolas" w:cs="Consolas" w:eastAsia="Consolas" w:hAnsi="Consolas"/>
          <w:color w:val="7A2E0E"/>
          <w:sz w:val="18"/>
          <w:szCs w:val="18"/>
        </w:rPr>
        <w:t xml:space="preserve">GET /api/evidence/&lt;ref&gt;</w:t>
      </w:r>
      <w:r>
        <w:t xml:space="preserve"> (number page: </w:t>
      </w:r>
      <w:r>
        <w:rPr>
          <w:rFonts w:ascii="Consolas" w:cs="Consolas" w:eastAsia="Consolas" w:hAnsi="Consolas"/>
          <w:color w:val="7A2E0E"/>
          <w:sz w:val="18"/>
          <w:szCs w:val="18"/>
        </w:rPr>
        <w:t xml:space="preserve">worstStatus</w:t>
      </w:r>
      <w:r>
        <w:t xml:space="preserve">, counts, </w:t>
      </w:r>
      <w:r>
        <w:rPr>
          <w:rFonts w:ascii="Consolas" w:cs="Consolas" w:eastAsia="Consolas" w:hAnsi="Consolas"/>
          <w:color w:val="7A2E0E"/>
          <w:sz w:val="18"/>
          <w:szCs w:val="18"/>
        </w:rPr>
        <w:t xml:space="preserve">consent</w:t>
      </w:r>
      <w:r>
        <w:t xml:space="preserve"> block from </w:t>
      </w:r>
      <w:r>
        <w:rPr>
          <w:rFonts w:ascii="Consolas" w:cs="Consolas" w:eastAsia="Consolas" w:hAnsi="Consolas"/>
          <w:color w:val="7A2E0E"/>
          <w:sz w:val="18"/>
          <w:szCs w:val="18"/>
        </w:rPr>
        <w:t xml:space="preserve">consent_panel</w:t>
      </w:r>
      <w:r>
        <w:t xml:space="preserve">: owner, proofs with kind/provider/madeAt/dateKnown/expiresAt/state/tool/withdrawn/usedBy/source/phoneMatch/page, latest contact's </w:t>
      </w:r>
      <w:r>
        <w:rPr>
          <w:rFonts w:ascii="Consolas" w:cs="Consolas" w:eastAsia="Consolas" w:hAnsi="Consolas"/>
          <w:color w:val="7A2E0E"/>
          <w:sz w:val="18"/>
          <w:szCs w:val="18"/>
        </w:rPr>
        <w:t xml:space="preserve">needs</w:t>
      </w:r>
      <w:r>
        <w:t xml:space="preserve">, last 20 </w:t>
      </w:r>
      <w:r>
        <w:rPr>
          <w:rFonts w:ascii="Consolas" w:cs="Consolas" w:eastAsia="Consolas" w:hAnsi="Consolas"/>
          <w:color w:val="7A2E0E"/>
          <w:sz w:val="18"/>
          <w:szCs w:val="18"/>
        </w:rPr>
        <w:t xml:space="preserve">history</w:t>
      </w:r>
      <w:r>
        <w:t xml:space="preserve"> changes, frozen/pending counts, </w:t>
      </w:r>
      <w:r>
        <w:rPr>
          <w:rFonts w:ascii="Consolas" w:cs="Consolas" w:eastAsia="Consolas" w:hAnsi="Consolas"/>
          <w:color w:val="7A2E0E"/>
          <w:sz w:val="18"/>
          <w:szCs w:val="18"/>
        </w:rPr>
        <w:t xml:space="preserve">notMeasured</w:t>
      </w:r>
      <w:r>
        <w:t xml:space="preserve"> texts, </w:t>
      </w:r>
      <w:r>
        <w:rPr>
          <w:rFonts w:ascii="Consolas" w:cs="Consolas" w:eastAsia="Consolas" w:hAnsi="Consolas"/>
          <w:color w:val="7A2E0E"/>
          <w:sz w:val="18"/>
          <w:szCs w:val="18"/>
        </w:rPr>
        <w:t xml:space="preserve">draftRules</w:t>
      </w:r>
      <w:r>
        <w:t xml:space="preserve">).</w:t>
      </w:r>
    </w:p>
    <w:p>
      <w:pPr>
        <w:pStyle w:val="Heading3"/>
      </w:pPr>
      <w:r>
        <w:t xml:space="preserve">Scheduled jobs (config/settings.py CELERY_BEAT_SCHEDULE)</w:t>
      </w:r>
    </w:p>
    <w:p>
      <w:pPr>
        <w:pStyle w:val="ListParagraph"/>
        <w:numPr>
          <w:ilvl w:val="0"/>
          <w:numId w:val="2"/>
        </w:numPr>
      </w:pPr>
      <w:r>
        <w:rPr>
          <w:rFonts w:ascii="Consolas" w:cs="Consolas" w:eastAsia="Consolas" w:hAnsi="Consolas"/>
          <w:color w:val="7A2E0E"/>
          <w:sz w:val="18"/>
          <w:szCs w:val="18"/>
        </w:rPr>
        <w:t xml:space="preserve">consent-needs</w:t>
      </w:r>
      <w:r>
        <w:t xml:space="preserve"> → </w:t>
      </w:r>
      <w:r>
        <w:rPr>
          <w:rFonts w:ascii="Consolas" w:cs="Consolas" w:eastAsia="Consolas" w:hAnsi="Consolas"/>
          <w:color w:val="7A2E0E"/>
          <w:sz w:val="18"/>
          <w:szCs w:val="18"/>
        </w:rPr>
        <w:t xml:space="preserve">apps.consent.tasks.work_out_needs</w:t>
      </w:r>
      <w:r>
        <w:t xml:space="preserve">, every 60 s.</w:t>
      </w:r>
    </w:p>
    <w:p>
      <w:pPr>
        <w:pStyle w:val="ListParagraph"/>
        <w:numPr>
          <w:ilvl w:val="0"/>
          <w:numId w:val="2"/>
        </w:numPr>
      </w:pPr>
      <w:r>
        <w:rPr>
          <w:rFonts w:ascii="Consolas" w:cs="Consolas" w:eastAsia="Consolas" w:hAnsi="Consolas"/>
          <w:color w:val="7A2E0E"/>
          <w:sz w:val="18"/>
          <w:szCs w:val="18"/>
        </w:rPr>
        <w:t xml:space="preserve">consent-recheck</w:t>
      </w:r>
      <w:r>
        <w:t xml:space="preserve"> → </w:t>
      </w:r>
      <w:r>
        <w:rPr>
          <w:rFonts w:ascii="Consolas" w:cs="Consolas" w:eastAsia="Consolas" w:hAnsi="Consolas"/>
          <w:color w:val="7A2E0E"/>
          <w:sz w:val="18"/>
          <w:szCs w:val="18"/>
        </w:rPr>
        <w:t xml:space="preserve">apps.consent.tasks.keep_results_up_to_date</w:t>
      </w:r>
      <w:r>
        <w:t xml:space="preserve">, every 60 s.</w:t>
      </w:r>
    </w:p>
    <w:p>
      <w:pPr>
        <w:pStyle w:val="ListParagraph"/>
        <w:numPr>
          <w:ilvl w:val="0"/>
          <w:numId w:val="2"/>
        </w:numPr>
      </w:pPr>
      <w:r>
        <w:rPr>
          <w:rFonts w:ascii="Consolas" w:cs="Consolas" w:eastAsia="Consolas" w:hAnsi="Consolas"/>
          <w:color w:val="7A2E0E"/>
          <w:sz w:val="18"/>
          <w:szCs w:val="18"/>
        </w:rPr>
        <w:t xml:space="preserve">consent-nightly</w:t>
      </w:r>
      <w:r>
        <w:t xml:space="preserve"> → </w:t>
      </w:r>
      <w:r>
        <w:rPr>
          <w:rFonts w:ascii="Consolas" w:cs="Consolas" w:eastAsia="Consolas" w:hAnsi="Consolas"/>
          <w:color w:val="7A2E0E"/>
          <w:sz w:val="18"/>
          <w:szCs w:val="18"/>
        </w:rPr>
        <w:t xml:space="preserve">apps.consent.tasks.recheck_time_passed</w:t>
      </w:r>
      <w:r>
        <w:t xml:space="preserve">, 03:00 UTC daily.</w:t>
      </w:r>
    </w:p>
    <w:p>
      <w:pPr>
        <w:pStyle w:val="ListParagraph"/>
        <w:numPr>
          <w:ilvl w:val="0"/>
          <w:numId w:val="2"/>
        </w:numPr>
      </w:pPr>
      <w:r>
        <w:rPr>
          <w:rFonts w:ascii="Consolas" w:cs="Consolas" w:eastAsia="Consolas" w:hAnsi="Consolas"/>
          <w:color w:val="7A2E0E"/>
          <w:sz w:val="18"/>
          <w:szCs w:val="18"/>
        </w:rPr>
        <w:t xml:space="preserve">proof-dates</w:t>
      </w:r>
      <w:r>
        <w:t xml:space="preserve"> → </w:t>
      </w:r>
      <w:r>
        <w:rPr>
          <w:rFonts w:ascii="Consolas" w:cs="Consolas" w:eastAsia="Consolas" w:hAnsi="Consolas"/>
          <w:color w:val="7A2E0E"/>
          <w:sz w:val="18"/>
          <w:szCs w:val="18"/>
        </w:rPr>
        <w:t xml:space="preserve">apps.consent.tasks.refresh_proof_dates</w:t>
      </w:r>
      <w:r>
        <w:t xml:space="preserve">, every 300 s.</w:t>
      </w:r>
    </w:p>
    <w:p>
      <w:pPr>
        <w:pStyle w:val="Heading3"/>
      </w:pPr>
      <w:r>
        <w:t xml:space="preserve">Admin panel parts</w:t>
      </w:r>
    </w:p>
    <w:p>
      <w:pPr>
        <w:pStyle w:val="ListParagraph"/>
        <w:numPr>
          <w:ilvl w:val="0"/>
          <w:numId w:val="2"/>
        </w:numPr>
      </w:pPr>
      <w:r>
        <w:t xml:space="preserve">No admin.py in the consent app (no direct admin screens for proofs/results found). Onboarding readiness shows a preview of consent results on recent numbers (</w:t>
      </w:r>
      <w:r>
        <w:rPr>
          <w:rFonts w:ascii="Consolas" w:cs="Consolas" w:eastAsia="Consolas" w:hAnsi="Consolas"/>
          <w:color w:val="7A2E0E"/>
          <w:sz w:val="18"/>
          <w:szCs w:val="18"/>
        </w:rPr>
        <w:t xml:space="preserve">apps/onboarding/readiness.py</w:t>
      </w:r>
      <w:r>
        <w:t xml:space="preserve">).</w:t>
      </w:r>
    </w:p>
    <w:p>
      <w:pPr>
        <w:pStyle w:val="Heading3"/>
      </w:pPr>
      <w:r>
        <w:t xml:space="preserve">Downstream users (read-only use of consent results)</w:t>
      </w:r>
    </w:p>
    <w:p>
      <w:pPr>
        <w:pStyle w:val="ListParagraph"/>
        <w:numPr>
          <w:ilvl w:val="0"/>
          <w:numId w:val="2"/>
        </w:numPr>
      </w:pPr>
      <w:r>
        <w:rPr>
          <w:rFonts w:ascii="Consolas" w:cs="Consolas" w:eastAsia="Consolas" w:hAnsi="Consolas"/>
          <w:color w:val="7A2E0E"/>
          <w:sz w:val="18"/>
          <w:szCs w:val="18"/>
        </w:rPr>
        <w:t xml:space="preserve">apps/metrics/overview.py</w:t>
      </w:r>
      <w:r>
        <w:t xml:space="preserve"> — M01 consent coverage, M10 contacts after opt-out (</w:t>
      </w:r>
      <w:r>
        <w:rPr>
          <w:rFonts w:ascii="Consolas" w:cs="Consolas" w:eastAsia="Consolas" w:hAnsi="Consolas"/>
          <w:color w:val="7A2E0E"/>
          <w:sz w:val="18"/>
          <w:szCs w:val="18"/>
        </w:rPr>
        <w:t xml:space="preserve">codes contains NP_AFTER_OPT_OUT</w:t>
      </w:r>
      <w:r>
        <w:t xml:space="preserve">).</w:t>
      </w:r>
    </w:p>
    <w:p>
      <w:pPr>
        <w:pStyle w:val="ListParagraph"/>
        <w:numPr>
          <w:ilvl w:val="0"/>
          <w:numId w:val="2"/>
        </w:numPr>
      </w:pPr>
      <w:r>
        <w:rPr>
          <w:rFonts w:ascii="Consolas" w:cs="Consolas" w:eastAsia="Consolas" w:hAnsi="Consolas"/>
          <w:color w:val="7A2E0E"/>
          <w:sz w:val="18"/>
          <w:szCs w:val="18"/>
        </w:rPr>
        <w:t xml:space="preserve">apps/alerts/raise_.py</w:t>
      </w:r>
      <w:r>
        <w:t xml:space="preserve"> — "Contacts after opt-out" high alert (strict, not frozen, </w:t>
      </w:r>
      <w:r>
        <w:rPr>
          <w:rFonts w:ascii="Consolas" w:cs="Consolas" w:eastAsia="Consolas" w:hAnsi="Consolas"/>
          <w:color w:val="7A2E0E"/>
          <w:sz w:val="18"/>
          <w:szCs w:val="18"/>
        </w:rPr>
        <w:t xml:space="preserve">NP_AFTER_OPT_OUT</w:t>
      </w:r>
      <w:r>
        <w:t xml:space="preserve">) and certificates expiring within 30 days.</w:t>
      </w:r>
    </w:p>
    <w:p>
      <w:pPr>
        <w:pStyle w:val="ListParagraph"/>
        <w:numPr>
          <w:ilvl w:val="0"/>
          <w:numId w:val="2"/>
        </w:numPr>
      </w:pPr>
      <w:r>
        <w:rPr>
          <w:rFonts w:ascii="Consolas" w:cs="Consolas" w:eastAsia="Consolas" w:hAnsi="Consolas"/>
          <w:color w:val="7A2E0E"/>
          <w:sz w:val="18"/>
          <w:szCs w:val="18"/>
        </w:rPr>
        <w:t xml:space="preserve">apps/scoring/exposure.py</w:t>
      </w:r>
      <w:r>
        <w:t xml:space="preserve"> — strict, not frozen, legal-basis results.</w:t>
      </w:r>
    </w:p>
    <w:p>
      <w:pPr>
        <w:pStyle w:val="ListParagraph"/>
        <w:numPr>
          <w:ilvl w:val="0"/>
          <w:numId w:val="2"/>
        </w:numPr>
      </w:pPr>
      <w:r>
        <w:t xml:space="preserve">Also referenced from </w:t>
      </w:r>
      <w:r>
        <w:rPr>
          <w:rFonts w:ascii="Consolas" w:cs="Consolas" w:eastAsia="Consolas" w:hAnsi="Consolas"/>
          <w:color w:val="7A2E0E"/>
          <w:sz w:val="18"/>
          <w:szCs w:val="18"/>
        </w:rPr>
        <w:t xml:space="preserve">metrics/who.py</w:t>
      </w:r>
      <w:r>
        <w:t xml:space="preserve">, </w:t>
      </w:r>
      <w:r>
        <w:rPr>
          <w:rFonts w:ascii="Consolas" w:cs="Consolas" w:eastAsia="Consolas" w:hAnsi="Consolas"/>
          <w:color w:val="7A2E0E"/>
          <w:sz w:val="18"/>
          <w:szCs w:val="18"/>
        </w:rPr>
        <w:t xml:space="preserve">metrics/conduct.py</w:t>
      </w:r>
      <w:r>
        <w:t xml:space="preserve">, </w:t>
      </w:r>
      <w:r>
        <w:rPr>
          <w:rFonts w:ascii="Consolas" w:cs="Consolas" w:eastAsia="Consolas" w:hAnsi="Consolas"/>
          <w:color w:val="7A2E0E"/>
          <w:sz w:val="18"/>
          <w:szCs w:val="18"/>
        </w:rPr>
        <w:t xml:space="preserve">findings/examples.py</w:t>
      </w:r>
      <w:r>
        <w:t xml:space="preserve">, </w:t>
      </w:r>
      <w:r>
        <w:rPr>
          <w:rFonts w:ascii="Consolas" w:cs="Consolas" w:eastAsia="Consolas" w:hAnsi="Consolas"/>
          <w:color w:val="7A2E0E"/>
          <w:sz w:val="18"/>
          <w:szCs w:val="18"/>
        </w:rPr>
        <w:t xml:space="preserve">vendors/rates.py</w:t>
      </w:r>
      <w:r>
        <w:t xml:space="preserve">, </w:t>
      </w:r>
      <w:r>
        <w:rPr>
          <w:rFonts w:ascii="Consolas" w:cs="Consolas" w:eastAsia="Consolas" w:hAnsi="Consolas"/>
          <w:color w:val="7A2E0E"/>
          <w:sz w:val="18"/>
          <w:szCs w:val="18"/>
        </w:rPr>
        <w:t xml:space="preserve">vendors/disputes.py</w:t>
      </w:r>
      <w:r>
        <w:t xml:space="preserve">, </w:t>
      </w:r>
      <w:r>
        <w:rPr>
          <w:rFonts w:ascii="Consolas" w:cs="Consolas" w:eastAsia="Consolas" w:hAnsi="Consolas"/>
          <w:color w:val="7A2E0E"/>
          <w:sz w:val="18"/>
          <w:szCs w:val="18"/>
        </w:rPr>
        <w:t xml:space="preserve">buyers/attestation.py</w:t>
      </w:r>
      <w:r>
        <w:t xml:space="preserve">, </w:t>
      </w:r>
      <w:r>
        <w:rPr>
          <w:rFonts w:ascii="Consolas" w:cs="Consolas" w:eastAsia="Consolas" w:hAnsi="Consolas"/>
          <w:color w:val="7A2E0E"/>
          <w:sz w:val="18"/>
          <w:szCs w:val="18"/>
        </w:rPr>
        <w:t xml:space="preserve">reconcile/api.py</w:t>
      </w:r>
      <w:r>
        <w:t xml:space="preserve">, </w:t>
      </w:r>
      <w:r>
        <w:rPr>
          <w:rFonts w:ascii="Consolas" w:cs="Consolas" w:eastAsia="Consolas" w:hAnsi="Consolas"/>
          <w:color w:val="7A2E0E"/>
          <w:sz w:val="18"/>
          <w:szCs w:val="18"/>
        </w:rPr>
        <w:t xml:space="preserve">anchoring/position.py</w:t>
      </w:r>
      <w:r>
        <w:t xml:space="preserve"> (details in those slices).</w:t>
      </w:r>
    </w:p>
    <w:p>
      <w:pPr>
        <w:pStyle w:val="Heading3"/>
      </w:pPr>
      <w:r>
        <w:t xml:space="preserve">Frontend pages fed</w:t>
      </w:r>
    </w:p>
    <w:p>
      <w:pPr>
        <w:pStyle w:val="ListParagraph"/>
        <w:numPr>
          <w:ilvl w:val="0"/>
          <w:numId w:val="2"/>
        </w:numPr>
      </w:pPr>
      <w:r>
        <w:rPr>
          <w:b/>
          <w:bCs/>
        </w:rPr>
        <w:t xml:space="preserve">Consent Integrity</w:t>
      </w:r>
      <w:r>
        <w:t xml:space="preserve"> (</w:t>
      </w:r>
      <w:r>
        <w:rPr>
          <w:rFonts w:ascii="Consolas" w:cs="Consolas" w:eastAsia="Consolas" w:hAnsi="Consolas"/>
          <w:color w:val="7A2E0E"/>
          <w:sz w:val="18"/>
          <w:szCs w:val="18"/>
        </w:rPr>
        <w:t xml:space="preserve">frontend/src/screens/consent/ConsentScreen.tsx</w:t>
      </w:r>
      <w:r>
        <w:t xml:space="preserve">), tabs Summary / Certificate expiry / Wording catalogue. Summary: </w:t>
      </w:r>
      <w:r>
        <w:rPr>
          <w:rFonts w:ascii="Consolas" w:cs="Consolas" w:eastAsia="Consolas" w:hAnsi="Consolas"/>
          <w:color w:val="7A2E0E"/>
          <w:sz w:val="18"/>
          <w:szCs w:val="18"/>
        </w:rPr>
        <w:t xml:space="preserve">StatusMixCard</w:t>
      </w:r>
      <w:r>
        <w:t xml:space="preserve">, </w:t>
      </w:r>
      <w:r>
        <w:rPr>
          <w:rFonts w:ascii="Consolas" w:cs="Consolas" w:eastAsia="Consolas" w:hAnsi="Consolas"/>
          <w:color w:val="7A2E0E"/>
          <w:sz w:val="18"/>
          <w:szCs w:val="18"/>
        </w:rPr>
        <w:t xml:space="preserve">StatusTrendCard</w:t>
      </w:r>
      <w:r>
        <w:t xml:space="preserve">, </w:t>
      </w:r>
      <w:r>
        <w:rPr>
          <w:rFonts w:ascii="Consolas" w:cs="Consolas" w:eastAsia="Consolas" w:hAnsi="Consolas"/>
          <w:color w:val="7A2E0E"/>
          <w:sz w:val="18"/>
          <w:szCs w:val="18"/>
        </w:rPr>
        <w:t xml:space="preserve">ReasonCodes</w:t>
      </w:r>
      <w:r>
        <w:t xml:space="preserve">, </w:t>
      </w:r>
      <w:r>
        <w:rPr>
          <w:rFonts w:ascii="Consolas" w:cs="Consolas" w:eastAsia="Consolas" w:hAnsi="Consolas"/>
          <w:color w:val="7A2E0E"/>
          <w:sz w:val="18"/>
          <w:szCs w:val="18"/>
        </w:rPr>
        <w:t xml:space="preserve">LegalBasisCard</w:t>
      </w:r>
      <w:r>
        <w:t xml:space="preserve"> (all </w:t>
      </w:r>
      <w:r>
        <w:rPr>
          <w:rFonts w:ascii="Consolas" w:cs="Consolas" w:eastAsia="Consolas" w:hAnsi="Consolas"/>
          <w:color w:val="7A2E0E"/>
          <w:sz w:val="18"/>
          <w:szCs w:val="18"/>
        </w:rPr>
        <w:t xml:space="preserve">/consent</w:t>
      </w:r>
      <w:r>
        <w:t xml:space="preserve">), </w:t>
      </w:r>
      <w:r>
        <w:rPr>
          <w:rFonts w:ascii="Consolas" w:cs="Consolas" w:eastAsia="Consolas" w:hAnsi="Consolas"/>
          <w:color w:val="7A2E0E"/>
          <w:sz w:val="18"/>
          <w:szCs w:val="18"/>
        </w:rPr>
        <w:t xml:space="preserve">CertificatesCard</w:t>
      </w:r>
      <w:r>
        <w:t xml:space="preserve"> (</w:t>
      </w:r>
      <w:r>
        <w:rPr>
          <w:rFonts w:ascii="Consolas" w:cs="Consolas" w:eastAsia="Consolas" w:hAnsi="Consolas"/>
          <w:color w:val="7A2E0E"/>
          <w:sz w:val="18"/>
          <w:szCs w:val="18"/>
        </w:rPr>
        <w:t xml:space="preserve">/certificates</w:t>
      </w:r>
      <w:r>
        <w:t xml:space="preserve">), </w:t>
      </w:r>
      <w:r>
        <w:rPr>
          <w:rFonts w:ascii="Consolas" w:cs="Consolas" w:eastAsia="Consolas" w:hAnsi="Consolas"/>
          <w:color w:val="7A2E0E"/>
          <w:sz w:val="18"/>
          <w:szCs w:val="18"/>
        </w:rPr>
        <w:t xml:space="preserve">FiveChecks</w:t>
      </w:r>
      <w:r>
        <w:t xml:space="preserve"> (static explainer text). Expiry: </w:t>
      </w:r>
      <w:r>
        <w:rPr>
          <w:rFonts w:ascii="Consolas" w:cs="Consolas" w:eastAsia="Consolas" w:hAnsi="Consolas"/>
          <w:color w:val="7A2E0E"/>
          <w:sz w:val="18"/>
          <w:szCs w:val="18"/>
        </w:rPr>
        <w:t xml:space="preserve">ExpiryTab</w:t>
      </w:r>
      <w:r>
        <w:t xml:space="preserve"> (</w:t>
      </w:r>
      <w:r>
        <w:rPr>
          <w:rFonts w:ascii="Consolas" w:cs="Consolas" w:eastAsia="Consolas" w:hAnsi="Consolas"/>
          <w:color w:val="7A2E0E"/>
          <w:sz w:val="18"/>
          <w:szCs w:val="18"/>
        </w:rPr>
        <w:t xml:space="preserve">/consent</w:t>
      </w:r>
      <w:r>
        <w:t xml:space="preserve"> </w:t>
      </w:r>
      <w:r>
        <w:rPr>
          <w:rFonts w:ascii="Consolas" w:cs="Consolas" w:eastAsia="Consolas" w:hAnsi="Consolas"/>
          <w:color w:val="7A2E0E"/>
          <w:sz w:val="18"/>
          <w:szCs w:val="18"/>
        </w:rPr>
        <w:t xml:space="preserve">expiring</w:t>
      </w:r>
      <w:r>
        <w:t xml:space="preserve">). Wording: </w:t>
      </w:r>
      <w:r>
        <w:rPr>
          <w:rFonts w:ascii="Consolas" w:cs="Consolas" w:eastAsia="Consolas" w:hAnsi="Consolas"/>
          <w:color w:val="7A2E0E"/>
          <w:sz w:val="18"/>
          <w:szCs w:val="18"/>
        </w:rPr>
        <w:t xml:space="preserve">WordingTab</w:t>
      </w:r>
      <w:r>
        <w:t xml:space="preserve"> (</w:t>
      </w:r>
      <w:r>
        <w:rPr>
          <w:rFonts w:ascii="Consolas" w:cs="Consolas" w:eastAsia="Consolas" w:hAnsi="Consolas"/>
          <w:color w:val="7A2E0E"/>
          <w:sz w:val="18"/>
          <w:szCs w:val="18"/>
        </w:rPr>
        <w:t xml:space="preserve">/consent-pages</w:t>
      </w:r>
      <w:r>
        <w:t xml:space="preserve">).</w:t>
      </w:r>
    </w:p>
    <w:p>
      <w:pPr>
        <w:pStyle w:val="ListParagraph"/>
        <w:numPr>
          <w:ilvl w:val="0"/>
          <w:numId w:val="2"/>
        </w:numPr>
      </w:pPr>
      <w:r>
        <w:rPr>
          <w:b/>
          <w:bCs/>
        </w:rPr>
        <w:t xml:space="preserve">Contact Ledger</w:t>
      </w:r>
      <w:r>
        <w:t xml:space="preserve"> (</w:t>
      </w:r>
      <w:r>
        <w:rPr>
          <w:rFonts w:ascii="Consolas" w:cs="Consolas" w:eastAsia="Consolas" w:hAnsi="Consolas"/>
          <w:color w:val="7A2E0E"/>
          <w:sz w:val="18"/>
          <w:szCs w:val="18"/>
        </w:rPr>
        <w:t xml:space="preserve">frontend/src/screens/ledger/LedgerScreen.tsx</w:t>
      </w:r>
      <w:r>
        <w:t xml:space="preserve">, </w:t>
      </w:r>
      <w:r>
        <w:rPr>
          <w:rFonts w:ascii="Consolas" w:cs="Consolas" w:eastAsia="Consolas" w:hAnsi="Consolas"/>
          <w:color w:val="7A2E0E"/>
          <w:sz w:val="18"/>
          <w:szCs w:val="18"/>
        </w:rPr>
        <w:t xml:space="preserve">/contacts</w:t>
      </w:r>
      <w:r>
        <w:t xml:space="preserve"> + </w:t>
      </w:r>
      <w:r>
        <w:rPr>
          <w:rFonts w:ascii="Consolas" w:cs="Consolas" w:eastAsia="Consolas" w:hAnsi="Consolas"/>
          <w:color w:val="7A2E0E"/>
          <w:sz w:val="18"/>
          <w:szCs w:val="18"/>
        </w:rPr>
        <w:t xml:space="preserve">/consent</w:t>
      </w:r>
      <w:r>
        <w:t xml:space="preserve">).</w:t>
      </w:r>
    </w:p>
    <w:p>
      <w:pPr>
        <w:pStyle w:val="ListParagraph"/>
        <w:numPr>
          <w:ilvl w:val="0"/>
          <w:numId w:val="2"/>
        </w:numPr>
      </w:pPr>
      <w:r>
        <w:rPr>
          <w:b/>
          <w:bCs/>
        </w:rPr>
        <w:t xml:space="preserve">Evidence file / number page</w:t>
      </w:r>
      <w:r>
        <w:t xml:space="preserve"> (</w:t>
      </w:r>
      <w:r>
        <w:rPr>
          <w:rFonts w:ascii="Consolas" w:cs="Consolas" w:eastAsia="Consolas" w:hAnsi="Consolas"/>
          <w:color w:val="7A2E0E"/>
          <w:sz w:val="18"/>
          <w:szCs w:val="18"/>
        </w:rPr>
        <w:t xml:space="preserve">frontend/src/screens/evidence/EvidenceFileScreen.tsx</w:t>
      </w:r>
      <w:r>
        <w:t xml:space="preserve">, </w:t>
      </w:r>
      <w:r>
        <w:rPr>
          <w:rFonts w:ascii="Consolas" w:cs="Consolas" w:eastAsia="Consolas" w:hAnsi="Consolas"/>
          <w:color w:val="7A2E0E"/>
          <w:sz w:val="18"/>
          <w:szCs w:val="18"/>
        </w:rPr>
        <w:t xml:space="preserve">/evidence/&lt;ref&gt;</w:t>
      </w:r>
      <w:r>
        <w:t xml:space="preserve">): Standing card (worst status), </w:t>
      </w:r>
      <w:r>
        <w:rPr>
          <w:rFonts w:ascii="Consolas" w:cs="Consolas" w:eastAsia="Consolas" w:hAnsi="Consolas"/>
          <w:color w:val="7A2E0E"/>
          <w:sz w:val="18"/>
          <w:szCs w:val="18"/>
        </w:rPr>
        <w:t xml:space="preserve">ConsentCard</w:t>
      </w:r>
      <w:r>
        <w:t xml:space="preserve"> (consent block), </w:t>
      </w:r>
      <w:r>
        <w:rPr>
          <w:rFonts w:ascii="Consolas" w:cs="Consolas" w:eastAsia="Consolas" w:hAnsi="Consolas"/>
          <w:color w:val="7A2E0E"/>
          <w:sz w:val="18"/>
          <w:szCs w:val="18"/>
        </w:rPr>
        <w:t xml:space="preserve">ContactTimeline</w:t>
      </w:r>
      <w:r>
        <w:t xml:space="preserve">, </w:t>
      </w:r>
      <w:r>
        <w:rPr>
          <w:rFonts w:ascii="Consolas" w:cs="Consolas" w:eastAsia="Consolas" w:hAnsi="Consolas"/>
          <w:color w:val="7A2E0E"/>
          <w:sz w:val="18"/>
          <w:szCs w:val="18"/>
        </w:rPr>
        <w:t xml:space="preserve">ProofElements</w:t>
      </w:r>
      <w:r>
        <w:t xml:space="preserve">, "Came from" line.</w:t>
      </w:r>
    </w:p>
    <w:p>
      <w:pPr>
        <w:pStyle w:val="ListParagraph"/>
        <w:numPr>
          <w:ilvl w:val="0"/>
          <w:numId w:val="2"/>
        </w:numPr>
      </w:pPr>
      <w:r>
        <w:t xml:space="preserve">Frontend proxy: </w:t>
      </w:r>
      <w:r>
        <w:rPr>
          <w:rFonts w:ascii="Consolas" w:cs="Consolas" w:eastAsia="Consolas" w:hAnsi="Consolas"/>
          <w:color w:val="7A2E0E"/>
          <w:sz w:val="18"/>
          <w:szCs w:val="18"/>
        </w:rPr>
        <w:t xml:space="preserve">consent</w:t>
      </w:r>
      <w:r>
        <w:t xml:space="preserve">, </w:t>
      </w:r>
      <w:r>
        <w:rPr>
          <w:rFonts w:ascii="Consolas" w:cs="Consolas" w:eastAsia="Consolas" w:hAnsi="Consolas"/>
          <w:color w:val="7A2E0E"/>
          <w:sz w:val="18"/>
          <w:szCs w:val="18"/>
        </w:rPr>
        <w:t xml:space="preserve">certificates</w:t>
      </w:r>
      <w:r>
        <w:t xml:space="preserve">, </w:t>
      </w:r>
      <w:r>
        <w:rPr>
          <w:rFonts w:ascii="Consolas" w:cs="Consolas" w:eastAsia="Consolas" w:hAnsi="Consolas"/>
          <w:color w:val="7A2E0E"/>
          <w:sz w:val="18"/>
          <w:szCs w:val="18"/>
        </w:rPr>
        <w:t xml:space="preserve">consent-pages</w:t>
      </w:r>
      <w:r>
        <w:t xml:space="preserve">, </w:t>
      </w:r>
      <w:r>
        <w:rPr>
          <w:rFonts w:ascii="Consolas" w:cs="Consolas" w:eastAsia="Consolas" w:hAnsi="Consolas"/>
          <w:color w:val="7A2E0E"/>
          <w:sz w:val="18"/>
          <w:szCs w:val="18"/>
        </w:rPr>
        <w:t xml:space="preserve">provenance</w:t>
      </w:r>
      <w:r>
        <w:t xml:space="preserve">, </w:t>
      </w:r>
      <w:r>
        <w:rPr>
          <w:rFonts w:ascii="Consolas" w:cs="Consolas" w:eastAsia="Consolas" w:hAnsi="Consolas"/>
          <w:color w:val="7A2E0E"/>
          <w:sz w:val="18"/>
          <w:szCs w:val="18"/>
        </w:rPr>
        <w:t xml:space="preserve">proof-requests</w:t>
      </w:r>
      <w:r>
        <w:t xml:space="preserve">, </w:t>
      </w:r>
      <w:r>
        <w:rPr>
          <w:rFonts w:ascii="Consolas" w:cs="Consolas" w:eastAsia="Consolas" w:hAnsi="Consolas"/>
          <w:color w:val="7A2E0E"/>
          <w:sz w:val="18"/>
          <w:szCs w:val="18"/>
        </w:rPr>
        <w:t xml:space="preserve">evidence</w:t>
      </w:r>
      <w:r>
        <w:t xml:space="preserve">, </w:t>
      </w:r>
      <w:r>
        <w:rPr>
          <w:rFonts w:ascii="Consolas" w:cs="Consolas" w:eastAsia="Consolas" w:hAnsi="Consolas"/>
          <w:color w:val="7A2E0E"/>
          <w:sz w:val="18"/>
          <w:szCs w:val="18"/>
        </w:rPr>
        <w:t xml:space="preserve">contacts</w:t>
      </w:r>
      <w:r>
        <w:t xml:space="preserve"> are full backend paths (</w:t>
      </w:r>
      <w:r>
        <w:rPr>
          <w:rFonts w:ascii="Consolas" w:cs="Consolas" w:eastAsia="Consolas" w:hAnsi="Consolas"/>
          <w:color w:val="7A2E0E"/>
          <w:sz w:val="18"/>
          <w:szCs w:val="18"/>
        </w:rPr>
        <w:t xml:space="preserve">frontend/src/server/backend.ts BACKEND_PATHS</w:t>
      </w:r>
      <w:r>
        <w:t xml:space="preserve">); </w:t>
      </w:r>
      <w:r>
        <w:rPr>
          <w:rFonts w:ascii="Consolas" w:cs="Consolas" w:eastAsia="Consolas" w:hAnsi="Consolas"/>
          <w:color w:val="7A2E0E"/>
          <w:sz w:val="18"/>
          <w:szCs w:val="18"/>
        </w:rPr>
        <w:t xml:space="preserve">leads</w:t>
      </w:r>
      <w:r>
        <w:t xml:space="preserve"> and </w:t>
      </w:r>
      <w:r>
        <w:rPr>
          <w:rFonts w:ascii="Consolas" w:cs="Consolas" w:eastAsia="Consolas" w:hAnsi="Consolas"/>
          <w:color w:val="7A2E0E"/>
          <w:sz w:val="18"/>
          <w:szCs w:val="18"/>
        </w:rPr>
        <w:t xml:space="preserve">vendors</w:t>
      </w:r>
      <w:r>
        <w:t xml:space="preserve"> are MERGE paths (real fields over sample fields).</w:t>
      </w:r>
    </w:p>
    <w:p>
      <w:pPr>
        <w:pStyle w:val="Heading2"/>
      </w:pPr>
      <w:r>
        <w:t xml:space="preserve">3. Page capture (apps/captures) — Module 7 steps 3, 4, 6</w:t>
      </w:r>
    </w:p>
    <w:p>
      <w:pPr>
        <w:pStyle w:val="Heading3"/>
      </w:pPr>
      <w:r>
        <w:t xml:space="preserve">Purpose (plain words)</w:t>
      </w:r>
    </w:p>
    <w:p>
      <w:r>
        <w:t xml:space="preserve">CiV takes its own "photos" of the public consent form pages named in the client's certificates, about once a day, at phone and computer size. It keeps the screenshot, the page words, the consent paragraph, and measurements (checkboxes, buttons, font size, colours, positions). A rule-based checklist reads these measurements to decide if the page really asks for permission. Owner decision D32a: CiV keeps screenshot, text, and measurements.</w:t>
      </w:r>
    </w:p>
    <w:p>
      <w:pPr>
        <w:pStyle w:val="Heading3"/>
      </w:pPr>
      <w:r>
        <w:t xml:space="preserve">Data it fetches / receives, and from where</w:t>
      </w:r>
    </w:p>
    <w:p>
      <w:pPr>
        <w:pStyle w:val="ListParagraph"/>
        <w:numPr>
          <w:ilvl w:val="0"/>
          <w:numId w:val="2"/>
        </w:numPr>
      </w:pPr>
      <w:r>
        <w:t xml:space="preserve">Page addresses from </w:t>
      </w:r>
      <w:r>
        <w:rPr>
          <w:rFonts w:ascii="Consolas" w:cs="Consolas" w:eastAsia="Consolas" w:hAnsi="Consolas"/>
          <w:color w:val="7A2E0E"/>
          <w:sz w:val="18"/>
          <w:szCs w:val="18"/>
        </w:rPr>
        <w:t xml:space="preserve">certificate_claim.page</w:t>
      </w:r>
      <w:r>
        <w:t xml:space="preserve"> (host + path only, from claimed certificates).</w:t>
      </w:r>
    </w:p>
    <w:p>
      <w:pPr>
        <w:pStyle w:val="ListParagraph"/>
        <w:numPr>
          <w:ilvl w:val="0"/>
          <w:numId w:val="2"/>
        </w:numPr>
      </w:pPr>
      <w:r>
        <w:t xml:space="preserve">Opens each page with its own Chromium browser via </w:t>
      </w:r>
      <w:r>
        <w:rPr>
          <w:b/>
          <w:bCs/>
        </w:rPr>
        <w:t xml:space="preserve">Playwright</w:t>
      </w:r>
      <w:r>
        <w:t xml:space="preserve"> (</w:t>
      </w:r>
      <w:r>
        <w:rPr>
          <w:rFonts w:ascii="Consolas" w:cs="Consolas" w:eastAsia="Consolas" w:hAnsi="Consolas"/>
          <w:color w:val="7A2E0E"/>
          <w:sz w:val="18"/>
          <w:szCs w:val="18"/>
        </w:rPr>
        <w:t xml:space="preserve">apps/captures/browser.py</w:t>
      </w:r>
      <w:r>
        <w:t xml:space="preserve">), in a separate container </w:t>
      </w:r>
      <w:r>
        <w:rPr>
          <w:rFonts w:ascii="Consolas" w:cs="Consolas" w:eastAsia="Consolas" w:hAnsi="Consolas"/>
          <w:color w:val="7A2E0E"/>
          <w:sz w:val="18"/>
          <w:szCs w:val="18"/>
        </w:rPr>
        <w:t xml:space="preserve">capture</w:t>
      </w:r>
      <w:r>
        <w:t xml:space="preserve"> (</w:t>
      </w:r>
      <w:r>
        <w:rPr>
          <w:rFonts w:ascii="Consolas" w:cs="Consolas" w:eastAsia="Consolas" w:hAnsi="Consolas"/>
          <w:color w:val="7A2E0E"/>
          <w:sz w:val="18"/>
          <w:szCs w:val="18"/>
        </w:rPr>
        <w:t xml:space="preserve">deploy/Dockerfile.capture</w:t>
      </w:r>
      <w:r>
        <w:t xml:space="preserve">, Celery queue </w:t>
      </w:r>
      <w:r>
        <w:rPr>
          <w:rFonts w:ascii="Consolas" w:cs="Consolas" w:eastAsia="Consolas" w:hAnsi="Consolas"/>
          <w:color w:val="7A2E0E"/>
          <w:sz w:val="18"/>
          <w:szCs w:val="18"/>
        </w:rPr>
        <w:t xml:space="preserve">capture</w:t>
      </w:r>
      <w:r>
        <w:t xml:space="preserve">, </w:t>
      </w:r>
      <w:r>
        <w:rPr>
          <w:rFonts w:ascii="Consolas" w:cs="Consolas" w:eastAsia="Consolas" w:hAnsi="Consolas"/>
          <w:color w:val="7A2E0E"/>
          <w:sz w:val="18"/>
          <w:szCs w:val="18"/>
        </w:rPr>
        <w:t xml:space="preserve">CHROMIUM_PATH</w:t>
      </w:r>
      <w:r>
        <w:t xml:space="preserve"> env; empty = Playwright's own browser). The main worker never opens a browser (</w:t>
      </w:r>
      <w:r>
        <w:rPr>
          <w:rFonts w:ascii="Consolas" w:cs="Consolas" w:eastAsia="Consolas" w:hAnsi="Consolas"/>
          <w:color w:val="7A2E0E"/>
          <w:sz w:val="18"/>
          <w:szCs w:val="18"/>
        </w:rPr>
        <w:t xml:space="preserve">CELERY_TASK_ROUTES</w:t>
      </w:r>
      <w:r>
        <w:t xml:space="preserve">).</w:t>
      </w:r>
    </w:p>
    <w:p>
      <w:pPr>
        <w:pStyle w:val="Heading3"/>
      </w:pPr>
      <w:r>
        <w:t xml:space="preserve">Tables</w:t>
      </w:r>
    </w:p>
    <w:p>
      <w:pPr>
        <w:pStyle w:val="ListParagraph"/>
        <w:numPr>
          <w:ilvl w:val="0"/>
          <w:numId w:val="2"/>
        </w:numPr>
      </w:pPr>
      <w:r>
        <w:rPr>
          <w:rFonts w:ascii="Consolas" w:cs="Consolas" w:eastAsia="Consolas" w:hAnsi="Consolas"/>
          <w:color w:val="7A2E0E"/>
          <w:sz w:val="18"/>
          <w:szCs w:val="18"/>
        </w:rPr>
        <w:t xml:space="preserve">consent_page</w:t>
      </w:r>
      <w:r>
        <w:t xml:space="preserve"> (</w:t>
      </w:r>
      <w:r>
        <w:rPr>
          <w:rFonts w:ascii="Consolas" w:cs="Consolas" w:eastAsia="Consolas" w:hAnsi="Consolas"/>
          <w:color w:val="7A2E0E"/>
          <w:sz w:val="18"/>
          <w:szCs w:val="18"/>
        </w:rPr>
        <w:t xml:space="preserve">ConsentPage</w:t>
      </w:r>
      <w:r>
        <w:t xml:space="preserve">):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address</w:t>
      </w:r>
      <w:r>
        <w:t xml:space="preserve"> (host+path), </w:t>
      </w:r>
      <w:r>
        <w:rPr>
          <w:rFonts w:ascii="Consolas" w:cs="Consolas" w:eastAsia="Consolas" w:hAnsi="Consolas"/>
          <w:color w:val="7A2E0E"/>
          <w:sz w:val="18"/>
          <w:szCs w:val="18"/>
        </w:rPr>
        <w:t xml:space="preserve">first_seen_at</w:t>
      </w:r>
      <w:r>
        <w:t xml:space="preserve">, </w:t>
      </w:r>
      <w:r>
        <w:rPr>
          <w:rFonts w:ascii="Consolas" w:cs="Consolas" w:eastAsia="Consolas" w:hAnsi="Consolas"/>
          <w:color w:val="7A2E0E"/>
          <w:sz w:val="18"/>
          <w:szCs w:val="18"/>
        </w:rPr>
        <w:t xml:space="preserve">last_seen_at</w:t>
      </w:r>
      <w:r>
        <w:t xml:space="preserve"> (latest certificate naming it), </w:t>
      </w:r>
      <w:r>
        <w:rPr>
          <w:rFonts w:ascii="Consolas" w:cs="Consolas" w:eastAsia="Consolas" w:hAnsi="Consolas"/>
          <w:color w:val="7A2E0E"/>
          <w:sz w:val="18"/>
          <w:szCs w:val="18"/>
        </w:rPr>
        <w:t xml:space="preserve">last_captured_at</w:t>
      </w:r>
      <w:r>
        <w:t xml:space="preserve">, </w:t>
      </w:r>
      <w:r>
        <w:rPr>
          <w:rFonts w:ascii="Consolas" w:cs="Consolas" w:eastAsia="Consolas" w:hAnsi="Consolas"/>
          <w:color w:val="7A2E0E"/>
          <w:sz w:val="18"/>
          <w:szCs w:val="18"/>
        </w:rPr>
        <w:t xml:space="preserve">client_mark</w:t>
      </w:r>
      <w:r>
        <w:t xml:space="preserve"> (</w:t>
      </w:r>
      <w:r>
        <w:rPr>
          <w:rFonts w:ascii="Consolas" w:cs="Consolas" w:eastAsia="Consolas" w:hAnsi="Consolas"/>
          <w:color w:val="7A2E0E"/>
          <w:sz w:val="18"/>
          <w:szCs w:val="18"/>
        </w:rPr>
        <w:t xml:space="preserve">approved</w:t>
      </w:r>
      <w:r>
        <w:t xml:space="preserve"> / </w:t>
      </w:r>
      <w:r>
        <w:rPr>
          <w:rFonts w:ascii="Consolas" w:cs="Consolas" w:eastAsia="Consolas" w:hAnsi="Consolas"/>
          <w:color w:val="7A2E0E"/>
          <w:sz w:val="18"/>
          <w:szCs w:val="18"/>
        </w:rPr>
        <w:t xml:space="preserve">unmarked</w:t>
      </w:r>
      <w:r>
        <w:t xml:space="preserve"> / </w:t>
      </w:r>
      <w:r>
        <w:rPr>
          <w:rFonts w:ascii="Consolas" w:cs="Consolas" w:eastAsia="Consolas" w:hAnsi="Consolas"/>
          <w:color w:val="7A2E0E"/>
          <w:sz w:val="18"/>
          <w:szCs w:val="18"/>
        </w:rPr>
        <w:t xml:space="preserve">rejected</w:t>
      </w:r>
      <w:r>
        <w:t xml:space="preserve">, default unmarked; the client's own note, never changes a result), </w:t>
      </w:r>
      <w:r>
        <w:rPr>
          <w:rFonts w:ascii="Consolas" w:cs="Consolas" w:eastAsia="Consolas" w:hAnsi="Consolas"/>
          <w:color w:val="7A2E0E"/>
          <w:sz w:val="18"/>
          <w:szCs w:val="18"/>
        </w:rPr>
        <w:t xml:space="preserve">created_at</w:t>
      </w:r>
      <w:r>
        <w:t xml:space="preserve">. Unique (client, address).</w:t>
      </w:r>
    </w:p>
    <w:p>
      <w:pPr>
        <w:pStyle w:val="ListParagraph"/>
        <w:numPr>
          <w:ilvl w:val="0"/>
          <w:numId w:val="2"/>
        </w:numPr>
      </w:pPr>
      <w:r>
        <w:rPr>
          <w:rFonts w:ascii="Consolas" w:cs="Consolas" w:eastAsia="Consolas" w:hAnsi="Consolas"/>
          <w:color w:val="7A2E0E"/>
          <w:sz w:val="18"/>
          <w:szCs w:val="18"/>
        </w:rPr>
        <w:t xml:space="preserve">page_capture</w:t>
      </w:r>
      <w:r>
        <w:t xml:space="preserve"> (</w:t>
      </w:r>
      <w:r>
        <w:rPr>
          <w:rFonts w:ascii="Consolas" w:cs="Consolas" w:eastAsia="Consolas" w:hAnsi="Consolas"/>
          <w:color w:val="7A2E0E"/>
          <w:sz w:val="18"/>
          <w:szCs w:val="18"/>
        </w:rPr>
        <w:t xml:space="preserve">PageCapture</w:t>
      </w:r>
      <w:r>
        <w:t xml:space="preserve">):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page</w:t>
      </w:r>
      <w:r>
        <w:t xml:space="preserve">, </w:t>
      </w:r>
      <w:r>
        <w:rPr>
          <w:rFonts w:ascii="Consolas" w:cs="Consolas" w:eastAsia="Consolas" w:hAnsi="Consolas"/>
          <w:color w:val="7A2E0E"/>
          <w:sz w:val="18"/>
          <w:szCs w:val="18"/>
        </w:rPr>
        <w:t xml:space="preserve">captured_at</w:t>
      </w:r>
      <w:r>
        <w:t xml:space="preserve">, </w:t>
      </w:r>
      <w:r>
        <w:rPr>
          <w:rFonts w:ascii="Consolas" w:cs="Consolas" w:eastAsia="Consolas" w:hAnsi="Consolas"/>
          <w:color w:val="7A2E0E"/>
          <w:sz w:val="18"/>
          <w:szCs w:val="18"/>
        </w:rPr>
        <w:t xml:space="preserve">viewport</w:t>
      </w:r>
      <w:r>
        <w:t xml:space="preserve"> (</w:t>
      </w:r>
      <w:r>
        <w:rPr>
          <w:rFonts w:ascii="Consolas" w:cs="Consolas" w:eastAsia="Consolas" w:hAnsi="Consolas"/>
          <w:color w:val="7A2E0E"/>
          <w:sz w:val="18"/>
          <w:szCs w:val="18"/>
        </w:rPr>
        <w:t xml:space="preserve">390x844</w:t>
      </w:r>
      <w:r>
        <w:t xml:space="preserve"> phone / </w:t>
      </w:r>
      <w:r>
        <w:rPr>
          <w:rFonts w:ascii="Consolas" w:cs="Consolas" w:eastAsia="Consolas" w:hAnsi="Consolas"/>
          <w:color w:val="7A2E0E"/>
          <w:sz w:val="18"/>
          <w:szCs w:val="18"/>
        </w:rPr>
        <w:t xml:space="preserve">1440x900</w:t>
      </w:r>
      <w:r>
        <w:t xml:space="preserve"> computer), </w:t>
      </w:r>
      <w:r>
        <w:rPr>
          <w:rFonts w:ascii="Consolas" w:cs="Consolas" w:eastAsia="Consolas" w:hAnsi="Consolas"/>
          <w:color w:val="7A2E0E"/>
          <w:sz w:val="18"/>
          <w:szCs w:val="18"/>
        </w:rPr>
        <w:t xml:space="preserve">ok</w:t>
      </w:r>
      <w:r>
        <w:t xml:space="preserve">, </w:t>
      </w:r>
      <w:r>
        <w:rPr>
          <w:rFonts w:ascii="Consolas" w:cs="Consolas" w:eastAsia="Consolas" w:hAnsi="Consolas"/>
          <w:color w:val="7A2E0E"/>
          <w:sz w:val="18"/>
          <w:szCs w:val="18"/>
        </w:rPr>
        <w:t xml:space="preserve">problem</w:t>
      </w:r>
      <w:r>
        <w:t xml:space="preserve"> (why not captured; never held against the client), </w:t>
      </w:r>
      <w:r>
        <w:rPr>
          <w:rFonts w:ascii="Consolas" w:cs="Consolas" w:eastAsia="Consolas" w:hAnsi="Consolas"/>
          <w:color w:val="7A2E0E"/>
          <w:sz w:val="18"/>
          <w:szCs w:val="18"/>
        </w:rPr>
        <w:t xml:space="preserve">screenshot</w:t>
      </w:r>
      <w:r>
        <w:t xml:space="preserve"> (private file at </w:t>
      </w:r>
      <w:r>
        <w:rPr>
          <w:rFonts w:ascii="Consolas" w:cs="Consolas" w:eastAsia="Consolas" w:hAnsi="Consolas"/>
          <w:color w:val="7A2E0E"/>
          <w:sz w:val="18"/>
          <w:szCs w:val="18"/>
        </w:rPr>
        <w:t xml:space="preserve">captures/&lt;client&gt;/&lt;page&gt;/&lt;YYYYmmdd-HHMMSS&gt;-&lt;viewport&gt;.png</w:t>
      </w:r>
      <w:r>
        <w:t xml:space="preserve">), </w:t>
      </w:r>
      <w:r>
        <w:rPr>
          <w:rFonts w:ascii="Consolas" w:cs="Consolas" w:eastAsia="Consolas" w:hAnsi="Consolas"/>
          <w:color w:val="7A2E0E"/>
          <w:sz w:val="18"/>
          <w:szCs w:val="18"/>
        </w:rPr>
        <w:t xml:space="preserve">screenshot_sha256</w:t>
      </w:r>
      <w:r>
        <w:t xml:space="preserve">, </w:t>
      </w:r>
      <w:r>
        <w:rPr>
          <w:rFonts w:ascii="Consolas" w:cs="Consolas" w:eastAsia="Consolas" w:hAnsi="Consolas"/>
          <w:color w:val="7A2E0E"/>
          <w:sz w:val="18"/>
          <w:szCs w:val="18"/>
        </w:rPr>
        <w:t xml:space="preserve">text</w:t>
      </w:r>
      <w:r>
        <w:t xml:space="preserve">, </w:t>
      </w:r>
      <w:r>
        <w:rPr>
          <w:rFonts w:ascii="Consolas" w:cs="Consolas" w:eastAsia="Consolas" w:hAnsi="Consolas"/>
          <w:color w:val="7A2E0E"/>
          <w:sz w:val="18"/>
          <w:szCs w:val="18"/>
        </w:rPr>
        <w:t xml:space="preserve">text_sha256</w:t>
      </w:r>
      <w:r>
        <w:t xml:space="preserve">, </w:t>
      </w:r>
      <w:r>
        <w:rPr>
          <w:rFonts w:ascii="Consolas" w:cs="Consolas" w:eastAsia="Consolas" w:hAnsi="Consolas"/>
          <w:color w:val="7A2E0E"/>
          <w:sz w:val="18"/>
          <w:szCs w:val="18"/>
        </w:rPr>
        <w:t xml:space="preserve">consent_block</w:t>
      </w:r>
      <w:r>
        <w:t xml:space="preserve">, </w:t>
      </w:r>
      <w:r>
        <w:rPr>
          <w:rFonts w:ascii="Consolas" w:cs="Consolas" w:eastAsia="Consolas" w:hAnsi="Consolas"/>
          <w:color w:val="7A2E0E"/>
          <w:sz w:val="18"/>
          <w:szCs w:val="18"/>
        </w:rPr>
        <w:t xml:space="preserve">consent_block_sha256</w:t>
      </w:r>
      <w:r>
        <w:t xml:space="preserve">, </w:t>
      </w:r>
      <w:r>
        <w:rPr>
          <w:rFonts w:ascii="Consolas" w:cs="Consolas" w:eastAsia="Consolas" w:hAnsi="Consolas"/>
          <w:color w:val="7A2E0E"/>
          <w:sz w:val="18"/>
          <w:szCs w:val="18"/>
        </w:rPr>
        <w:t xml:space="preserve">measurements</w:t>
      </w:r>
      <w:r>
        <w:t xml:space="preserve"> JSON, </w:t>
      </w:r>
      <w:r>
        <w:rPr>
          <w:rFonts w:ascii="Consolas" w:cs="Consolas" w:eastAsia="Consolas" w:hAnsi="Consolas"/>
          <w:color w:val="7A2E0E"/>
          <w:sz w:val="18"/>
          <w:szCs w:val="18"/>
        </w:rPr>
        <w:t xml:space="preserve">fingerprint_sha256</w:t>
      </w:r>
      <w:r>
        <w:t xml:space="preserve"> (ledger fingerprint), </w:t>
      </w:r>
      <w:r>
        <w:rPr>
          <w:rFonts w:ascii="Consolas" w:cs="Consolas" w:eastAsia="Consolas" w:hAnsi="Consolas"/>
          <w:color w:val="7A2E0E"/>
          <w:sz w:val="18"/>
          <w:szCs w:val="18"/>
        </w:rPr>
        <w:t xml:space="preserve">purged_at</w:t>
      </w:r>
      <w:r>
        <w:t xml:space="preserve">. Index (client, page, captured_at).</w:t>
      </w:r>
    </w:p>
    <w:p>
      <w:pPr>
        <w:pStyle w:val="Heading3"/>
      </w:pPr>
      <w:r>
        <w:t xml:space="preserve">Flow step by step</w:t>
      </w:r>
    </w:p>
    <w:p>
      <w:pPr>
        <w:pStyle w:val="ListParagraph"/>
        <w:numPr>
          <w:ilvl w:val="0"/>
          <w:numId w:val="33"/>
        </w:numPr>
      </w:pPr>
      <w:r>
        <w:t xml:space="preserve">Hourly at :20 (</w:t>
      </w:r>
      <w:r>
        <w:rPr>
          <w:rFonts w:ascii="Consolas" w:cs="Consolas" w:eastAsia="Consolas" w:hAnsi="Consolas"/>
          <w:color w:val="7A2E0E"/>
          <w:sz w:val="18"/>
          <w:szCs w:val="18"/>
        </w:rPr>
        <w:t xml:space="preserve">capture_pages</w:t>
      </w:r>
      <w:r>
        <w:t xml:space="preserve">, queue </w:t>
      </w:r>
      <w:r>
        <w:rPr>
          <w:rFonts w:ascii="Consolas" w:cs="Consolas" w:eastAsia="Consolas" w:hAnsi="Consolas"/>
          <w:color w:val="7A2E0E"/>
          <w:sz w:val="18"/>
          <w:szCs w:val="18"/>
        </w:rPr>
        <w:t xml:space="preserve">capture</w:t>
      </w:r>
      <w:r>
        <w:t xml:space="preserve">): </w:t>
      </w:r>
      <w:r>
        <w:rPr>
          <w:rFonts w:ascii="Consolas" w:cs="Consolas" w:eastAsia="Consolas" w:hAnsi="Consolas"/>
          <w:color w:val="7A2E0E"/>
          <w:sz w:val="18"/>
          <w:szCs w:val="18"/>
        </w:rPr>
        <w:t xml:space="preserve">pages_from_certificates</w:t>
      </w:r>
      <w:r>
        <w:t xml:space="preserve"> turns every distinct claim page into a </w:t>
      </w:r>
      <w:r>
        <w:rPr>
          <w:rFonts w:ascii="Consolas" w:cs="Consolas" w:eastAsia="Consolas" w:hAnsi="Consolas"/>
          <w:color w:val="7A2E0E"/>
          <w:sz w:val="18"/>
          <w:szCs w:val="18"/>
        </w:rPr>
        <w:t xml:space="preserve">ConsentPage</w:t>
      </w:r>
      <w:r>
        <w:t xml:space="preserve"> (or updates </w:t>
      </w:r>
      <w:r>
        <w:rPr>
          <w:rFonts w:ascii="Consolas" w:cs="Consolas" w:eastAsia="Consolas" w:hAnsi="Consolas"/>
          <w:color w:val="7A2E0E"/>
          <w:sz w:val="18"/>
          <w:szCs w:val="18"/>
        </w:rPr>
        <w:t xml:space="preserve">last_seen_at</w:t>
      </w:r>
      <w:r>
        <w:t xml:space="preserve">).</w:t>
      </w:r>
    </w:p>
    <w:p>
      <w:pPr>
        <w:pStyle w:val="ListParagraph"/>
        <w:numPr>
          <w:ilvl w:val="0"/>
          <w:numId w:val="33"/>
        </w:numPr>
      </w:pPr>
      <w:r>
        <w:rPr>
          <w:rFonts w:ascii="Consolas" w:cs="Consolas" w:eastAsia="Consolas" w:hAnsi="Consolas"/>
          <w:color w:val="7A2E0E"/>
          <w:sz w:val="18"/>
          <w:szCs w:val="18"/>
        </w:rPr>
        <w:t xml:space="preserve">due()</w:t>
      </w:r>
      <w:r>
        <w:t xml:space="preserve">: pages named in the last 30 days (</w:t>
      </w:r>
      <w:r>
        <w:rPr>
          <w:rFonts w:ascii="Consolas" w:cs="Consolas" w:eastAsia="Consolas" w:hAnsi="Consolas"/>
          <w:color w:val="7A2E0E"/>
          <w:sz w:val="18"/>
          <w:szCs w:val="18"/>
        </w:rPr>
        <w:t xml:space="preserve">ACTIVE_DAYS</w:t>
      </w:r>
      <w:r>
        <w:t xml:space="preserve">) not captured within </w:t>
      </w:r>
      <w:r>
        <w:rPr>
          <w:rFonts w:ascii="Consolas" w:cs="Consolas" w:eastAsia="Consolas" w:hAnsi="Consolas"/>
          <w:color w:val="7A2E0E"/>
          <w:sz w:val="18"/>
          <w:szCs w:val="18"/>
        </w:rPr>
        <w:t xml:space="preserve">page_capture_interval_hours</w:t>
      </w:r>
      <w:r>
        <w:t xml:space="preserve"> (24), oldest capture first; up to 25 pages per run (</w:t>
      </w:r>
      <w:r>
        <w:rPr>
          <w:rFonts w:ascii="Consolas" w:cs="Consolas" w:eastAsia="Consolas" w:hAnsi="Consolas"/>
          <w:color w:val="7A2E0E"/>
          <w:sz w:val="18"/>
          <w:szCs w:val="18"/>
        </w:rPr>
        <w:t xml:space="preserve">PER_RUN</w:t>
      </w:r>
      <w:r>
        <w:t xml:space="preserve">).</w:t>
      </w:r>
    </w:p>
    <w:p>
      <w:pPr>
        <w:pStyle w:val="ListParagraph"/>
        <w:numPr>
          <w:ilvl w:val="0"/>
          <w:numId w:val="33"/>
        </w:numPr>
      </w:pPr>
      <w:r>
        <w:t xml:space="preserve">For each page and each viewport in </w:t>
      </w:r>
      <w:r>
        <w:rPr>
          <w:rFonts w:ascii="Consolas" w:cs="Consolas" w:eastAsia="Consolas" w:hAnsi="Consolas"/>
          <w:color w:val="7A2E0E"/>
          <w:sz w:val="18"/>
          <w:szCs w:val="18"/>
        </w:rPr>
        <w:t xml:space="preserve">cc_viewports</w:t>
      </w:r>
      <w:r>
        <w:t xml:space="preserve"> (default </w:t>
      </w:r>
      <w:r>
        <w:rPr>
          <w:rFonts w:ascii="Consolas" w:cs="Consolas" w:eastAsia="Consolas" w:hAnsi="Consolas"/>
          <w:color w:val="7A2E0E"/>
          <w:sz w:val="18"/>
          <w:szCs w:val="18"/>
        </w:rPr>
        <w:t xml:space="preserve">[[390,844],[1440,900]]</w:t>
      </w:r>
      <w:r>
        <w:t xml:space="preserve">) </w:t>
      </w:r>
      <w:r>
        <w:rPr>
          <w:rFonts w:ascii="Consolas" w:cs="Consolas" w:eastAsia="Consolas" w:hAnsi="Consolas"/>
          <w:color w:val="7A2E0E"/>
          <w:sz w:val="18"/>
          <w:szCs w:val="18"/>
        </w:rPr>
        <w:t xml:space="preserve">Browser.capture</w:t>
      </w:r>
      <w:r>
        <w:t xml:space="preserve">:</w:t>
      </w:r>
    </w:p>
    <w:p>
      <w:pPr>
        <w:pStyle w:val="ListParagraph"/>
        <w:numPr>
          <w:ilvl w:val="1"/>
          <w:numId w:val="2"/>
        </w:numPr>
      </w:pPr>
      <w:r>
        <w:t xml:space="preserve">Safety: opens only </w:t>
      </w:r>
      <w:r>
        <w:rPr>
          <w:rFonts w:ascii="Consolas" w:cs="Consolas" w:eastAsia="Consolas" w:hAnsi="Consolas"/>
          <w:color w:val="7A2E0E"/>
          <w:sz w:val="18"/>
          <w:szCs w:val="18"/>
        </w:rPr>
        <w:t xml:space="preserve">http/https</w:t>
      </w:r>
      <w:r>
        <w:t xml:space="preserve"> on ports 80/443 whose host resolves only to public (global) IPs; every request the page makes is checked the same way and aborted otherwise; a redirect to a non-public address keeps nothing; service workers blocked; phone viewport uses </w:t>
      </w:r>
      <w:r>
        <w:rPr>
          <w:rFonts w:ascii="Consolas" w:cs="Consolas" w:eastAsia="Consolas" w:hAnsi="Consolas"/>
          <w:color w:val="7A2E0E"/>
          <w:sz w:val="18"/>
          <w:szCs w:val="18"/>
        </w:rPr>
        <w:t xml:space="preserve">is_mobile</w:t>
      </w:r>
      <w:r>
        <w:t xml:space="preserve"> + touch; user agent </w:t>
      </w:r>
      <w:r>
        <w:rPr>
          <w:rFonts w:ascii="Consolas" w:cs="Consolas" w:eastAsia="Consolas" w:hAnsi="Consolas"/>
          <w:color w:val="7A2E0E"/>
          <w:sz w:val="18"/>
          <w:szCs w:val="18"/>
        </w:rPr>
        <w:t xml:space="preserve">CiV-PageCapture/1.0</w:t>
      </w:r>
      <w:r>
        <w:t xml:space="preserve">. Never types into or submits a form.</w:t>
      </w:r>
    </w:p>
    <w:p>
      <w:pPr>
        <w:pStyle w:val="ListParagraph"/>
        <w:numPr>
          <w:ilvl w:val="1"/>
          <w:numId w:val="2"/>
        </w:numPr>
      </w:pPr>
      <w:r>
        <w:t xml:space="preserve">Loads (timeout 30 s, wait for </w:t>
      </w:r>
      <w:r>
        <w:rPr>
          <w:rFonts w:ascii="Consolas" w:cs="Consolas" w:eastAsia="Consolas" w:hAnsi="Consolas"/>
          <w:color w:val="7A2E0E"/>
          <w:sz w:val="18"/>
          <w:szCs w:val="18"/>
        </w:rPr>
        <w:t xml:space="preserve">load</w:t>
      </w:r>
      <w:r>
        <w:t xml:space="preserve">), HTTP ≥400 → not ok; waits 1.5 s for late scripts; full-page PNG screenshot, body text (max 200,000 chars), runs </w:t>
      </w:r>
      <w:r>
        <w:rPr>
          <w:rFonts w:ascii="Consolas" w:cs="Consolas" w:eastAsia="Consolas" w:hAnsi="Consolas"/>
          <w:color w:val="7A2E0E"/>
          <w:sz w:val="18"/>
          <w:szCs w:val="18"/>
        </w:rPr>
        <w:t xml:space="preserve">MEASURE_JS</w:t>
      </w:r>
      <w:r>
        <w:t xml:space="preserve">.</w:t>
      </w:r>
    </w:p>
    <w:p>
      <w:pPr>
        <w:pStyle w:val="ListParagraph"/>
        <w:numPr>
          <w:ilvl w:val="1"/>
          <w:numId w:val="2"/>
        </w:numPr>
      </w:pPr>
      <w:r>
        <w:rPr>
          <w:rFonts w:ascii="Consolas" w:cs="Consolas" w:eastAsia="Consolas" w:hAnsi="Consolas"/>
          <w:color w:val="7A2E0E"/>
          <w:sz w:val="18"/>
          <w:szCs w:val="18"/>
        </w:rPr>
        <w:t xml:space="preserve">MEASURE_JS</w:t>
      </w:r>
      <w:r>
        <w:t xml:space="preserve"> returns: title, viewport, pageHeight, number of forms, </w:t>
      </w:r>
      <w:r>
        <w:rPr>
          <w:rFonts w:ascii="Consolas" w:cs="Consolas" w:eastAsia="Consolas" w:hAnsi="Consolas"/>
          <w:color w:val="7A2E0E"/>
          <w:sz w:val="18"/>
          <w:szCs w:val="18"/>
        </w:rPr>
        <w:t xml:space="preserve">phoneFields</w:t>
      </w:r>
      <w:r>
        <w:t xml:space="preserve"> count, </w:t>
      </w:r>
      <w:r>
        <w:rPr>
          <w:rFonts w:ascii="Consolas" w:cs="Consolas" w:eastAsia="Consolas" w:hAnsi="Consolas"/>
          <w:color w:val="7A2E0E"/>
          <w:sz w:val="18"/>
          <w:szCs w:val="18"/>
        </w:rPr>
        <w:t xml:space="preserve">checkboxes</w:t>
      </w:r>
      <w:r>
        <w:t xml:space="preserve"> (checked, visible, label, position), visible </w:t>
      </w:r>
      <w:r>
        <w:rPr>
          <w:rFonts w:ascii="Consolas" w:cs="Consolas" w:eastAsia="Consolas" w:hAnsi="Consolas"/>
          <w:color w:val="7A2E0E"/>
          <w:sz w:val="18"/>
          <w:szCs w:val="18"/>
        </w:rPr>
        <w:t xml:space="preserve">buttons</w:t>
      </w:r>
      <w:r>
        <w:t xml:space="preserve"> (text, position), </w:t>
      </w:r>
      <w:r>
        <w:rPr>
          <w:rFonts w:ascii="Consolas" w:cs="Consolas" w:eastAsia="Consolas" w:hAnsi="Consolas"/>
          <w:color w:val="7A2E0E"/>
          <w:sz w:val="18"/>
          <w:szCs w:val="18"/>
        </w:rPr>
        <w:t xml:space="preserve">consentBlock</w:t>
      </w:r>
      <w:r>
        <w:t xml:space="preserve"> (the visible element of 40–3,000 chars with the most permission words — consent, agree, authorize, autodial, prerecorded, TCPA, "calls and texts", etc., at least 2 hits — with its text, position, fontSize, colour, background).</w:t>
      </w:r>
    </w:p>
    <w:p>
      <w:pPr>
        <w:pStyle w:val="ListParagraph"/>
        <w:numPr>
          <w:ilvl w:val="0"/>
          <w:numId w:val="33"/>
        </w:numPr>
      </w:pPr>
      <w:r>
        <w:t xml:space="preserve">Each capture is saved with SHA-256 hashes; if ok the screenshot is stored and a JSON of the facts (url, viewport, time, hashes, measurements) is written to the fingerprint ledger (</w:t>
      </w:r>
      <w:r>
        <w:rPr>
          <w:rFonts w:ascii="Consolas" w:cs="Consolas" w:eastAsia="Consolas" w:hAnsi="Consolas"/>
          <w:color w:val="7A2E0E"/>
          <w:sz w:val="18"/>
          <w:szCs w:val="18"/>
        </w:rPr>
        <w:t xml:space="preserve">civ_capture</w:t>
      </w:r>
      <w:r>
        <w:t xml:space="preserve">, content kind PAGE_CAPTURE, </w:t>
      </w:r>
      <w:r>
        <w:rPr>
          <w:b/>
          <w:bCs/>
        </w:rPr>
        <w:t xml:space="preserve">source grade A</w:t>
      </w:r>
      <w:r>
        <w:t xml:space="preserve">), sealed with the nightly seal.</w:t>
      </w:r>
    </w:p>
    <w:p>
      <w:pPr>
        <w:pStyle w:val="ListParagraph"/>
        <w:numPr>
          <w:ilvl w:val="0"/>
          <w:numId w:val="33"/>
        </w:numPr>
      </w:pPr>
      <w:r>
        <w:rPr>
          <w:rFonts w:ascii="Consolas" w:cs="Consolas" w:eastAsia="Consolas" w:hAnsi="Consolas"/>
          <w:color w:val="7A2E0E"/>
          <w:sz w:val="18"/>
          <w:szCs w:val="18"/>
        </w:rPr>
        <w:t xml:space="preserve">last_captured_at</w:t>
      </w:r>
      <w:r>
        <w:t xml:space="preserve"> set. If any viewport was ok → </w:t>
      </w:r>
      <w:r>
        <w:rPr>
          <w:rFonts w:ascii="Consolas" w:cs="Consolas" w:eastAsia="Consolas" w:hAnsi="Consolas"/>
          <w:color w:val="7A2E0E"/>
          <w:sz w:val="18"/>
          <w:szCs w:val="18"/>
        </w:rPr>
        <w:t xml:space="preserve">CAPTURED</w:t>
      </w:r>
      <w:r>
        <w:t xml:space="preserve"> receivers fire (</w:t>
      </w:r>
      <w:r>
        <w:rPr>
          <w:rFonts w:ascii="Consolas" w:cs="Consolas" w:eastAsia="Consolas" w:hAnsi="Consolas"/>
          <w:color w:val="7A2E0E"/>
          <w:sz w:val="18"/>
          <w:szCs w:val="18"/>
        </w:rPr>
        <w:t xml:space="preserve">consent.keeping.page_captured</w:t>
      </w:r>
      <w:r>
        <w:t xml:space="preserve"> queues rechecks of numbers whose certificate from that page has a consent time within ±1 day).</w:t>
      </w:r>
    </w:p>
    <w:p>
      <w:pPr>
        <w:pStyle w:val="ListParagraph"/>
        <w:numPr>
          <w:ilvl w:val="0"/>
          <w:numId w:val="33"/>
        </w:numPr>
      </w:pPr>
      <w:r>
        <w:t xml:space="preserve">Nightly 04:45 UTC </w:t>
      </w:r>
      <w:r>
        <w:rPr>
          <w:rFonts w:ascii="Consolas" w:cs="Consolas" w:eastAsia="Consolas" w:hAnsi="Consolas"/>
          <w:color w:val="7A2E0E"/>
          <w:sz w:val="18"/>
          <w:szCs w:val="18"/>
        </w:rPr>
        <w:t xml:space="preserve">purge_old_captures</w:t>
      </w:r>
      <w:r>
        <w:t xml:space="preserve">: captures older than 4 years (365×4+1 days) have screenshot, text and consent block deleted (</w:t>
      </w:r>
      <w:r>
        <w:rPr>
          <w:rFonts w:ascii="Consolas" w:cs="Consolas" w:eastAsia="Consolas" w:hAnsi="Consolas"/>
          <w:color w:val="7A2E0E"/>
          <w:sz w:val="18"/>
          <w:szCs w:val="18"/>
        </w:rPr>
        <w:t xml:space="preserve">purged_at</w:t>
      </w:r>
      <w:r>
        <w:t xml:space="preserve"> set); hashes and fingerprint kept. </w:t>
      </w:r>
      <w:r>
        <w:rPr>
          <w:b/>
          <w:bCs/>
        </w:rPr>
        <w:t xml:space="preserve">Skipped if under a legal hold</w:t>
      </w:r>
      <w:r>
        <w:t xml:space="preserve"> (Module 14 </w:t>
      </w:r>
      <w:r>
        <w:rPr>
          <w:rFonts w:ascii="Consolas" w:cs="Consolas" w:eastAsia="Consolas" w:hAnsi="Consolas"/>
          <w:color w:val="7A2E0E"/>
          <w:sz w:val="18"/>
          <w:szCs w:val="18"/>
        </w:rPr>
        <w:t xml:space="preserve">Holds.covers</w:t>
      </w:r>
      <w:r>
        <w:t xml:space="preserve"> by client, time, phone tokens of proofs using the page, and the page's vendor).</w:t>
      </w:r>
    </w:p>
    <w:p>
      <w:pPr>
        <w:pStyle w:val="Heading3"/>
      </w:pPr>
      <w:r>
        <w:t xml:space="preserve">Logic and rules — the consent checklist (checklist.py)</w:t>
      </w:r>
    </w:p>
    <w:p>
      <w:r>
        <w:t xml:space="preserve">Per viewport, then the </w:t>
      </w:r>
      <w:r>
        <w:rPr>
          <w:b/>
          <w:bCs/>
        </w:rPr>
        <w:t xml:space="preserve">worse</w:t>
      </w:r>
      <w:r>
        <w:t xml:space="preserve"> answer across viewports (rank pass &lt; not_measured &lt; fail):</w:t>
      </w:r>
    </w:p>
    <w:p>
      <w:pPr>
        <w:pStyle w:val="ListParagraph"/>
        <w:numPr>
          <w:ilvl w:val="0"/>
          <w:numId w:val="2"/>
        </w:numPr>
      </w:pPr>
      <w:r>
        <w:rPr>
          <w:rFonts w:ascii="Consolas" w:cs="Consolas" w:eastAsia="Consolas" w:hAnsi="Consolas"/>
          <w:color w:val="7A2E0E"/>
          <w:sz w:val="18"/>
          <w:szCs w:val="18"/>
        </w:rPr>
        <w:t xml:space="preserve">CC_CONSENT_TEXT</w:t>
      </w:r>
      <w:r>
        <w:t xml:space="preserve">: no consent block but the page has a phone box and a button → </w:t>
      </w:r>
      <w:r>
        <w:rPr>
          <w:b/>
          <w:bCs/>
        </w:rPr>
        <w:t xml:space="preserve">fail</w:t>
      </w:r>
      <w:r>
        <w:t xml:space="preserve"> (</w:t>
      </w:r>
      <w:r>
        <w:rPr>
          <w:rFonts w:ascii="Consolas" w:cs="Consolas" w:eastAsia="Consolas" w:hAnsi="Consolas"/>
          <w:color w:val="7A2E0E"/>
          <w:sz w:val="18"/>
          <w:szCs w:val="18"/>
        </w:rPr>
        <w:t xml:space="preserve">NP_NO_CONSENT_TEXT</w:t>
      </w:r>
      <w:r>
        <w:t xml:space="preserve">); no phone box → everything not measured (form may continue on a later step).</w:t>
      </w:r>
    </w:p>
    <w:p>
      <w:pPr>
        <w:pStyle w:val="ListParagraph"/>
        <w:numPr>
          <w:ilvl w:val="0"/>
          <w:numId w:val="2"/>
        </w:numPr>
      </w:pPr>
      <w:r>
        <w:rPr>
          <w:rFonts w:ascii="Consolas" w:cs="Consolas" w:eastAsia="Consolas" w:hAnsi="Consolas"/>
          <w:color w:val="7A2E0E"/>
          <w:sz w:val="18"/>
          <w:szCs w:val="18"/>
        </w:rPr>
        <w:t xml:space="preserve">CC_UNTICKED</w:t>
      </w:r>
      <w:r>
        <w:t xml:space="preserve">: a visible checkbox within 250 px (+block height) of the consent words is ticked → fail (</w:t>
      </w:r>
      <w:r>
        <w:rPr>
          <w:rFonts w:ascii="Consolas" w:cs="Consolas" w:eastAsia="Consolas" w:hAnsi="Consolas"/>
          <w:color w:val="7A2E0E"/>
          <w:sz w:val="18"/>
          <w:szCs w:val="18"/>
        </w:rPr>
        <w:t xml:space="preserve">NP_PRETICKED</w:t>
      </w:r>
      <w:r>
        <w:t xml:space="preserve">).</w:t>
      </w:r>
    </w:p>
    <w:p>
      <w:pPr>
        <w:pStyle w:val="ListParagraph"/>
        <w:numPr>
          <w:ilvl w:val="0"/>
          <w:numId w:val="2"/>
        </w:numPr>
      </w:pPr>
      <w:r>
        <w:t xml:space="preserve">Wording items (any fail → </w:t>
      </w:r>
      <w:r>
        <w:rPr>
          <w:rFonts w:ascii="Consolas" w:cs="Consolas" w:eastAsia="Consolas" w:hAnsi="Consolas"/>
          <w:color w:val="7A2E0E"/>
          <w:sz w:val="18"/>
          <w:szCs w:val="18"/>
        </w:rPr>
        <w:t xml:space="preserve">WK_WORDING</w:t>
      </w:r>
      <w:r>
        <w:t xml:space="preserve">): </w:t>
      </w:r>
      <w:r>
        <w:rPr>
          <w:rFonts w:ascii="Consolas" w:cs="Consolas" w:eastAsia="Consolas" w:hAnsi="Consolas"/>
          <w:color w:val="7A2E0E"/>
          <w:sz w:val="18"/>
          <w:szCs w:val="18"/>
        </w:rPr>
        <w:t xml:space="preserve">CC_BUTTON_MATCH</w:t>
      </w:r>
      <w:r>
        <w:t xml:space="preserve"> ("By clicking X" names a real button; not measured if no such phrase), </w:t>
      </w:r>
      <w:r>
        <w:rPr>
          <w:rFonts w:ascii="Consolas" w:cs="Consolas" w:eastAsia="Consolas" w:hAnsi="Consolas"/>
          <w:color w:val="7A2E0E"/>
          <w:sz w:val="18"/>
          <w:szCs w:val="18"/>
        </w:rPr>
        <w:t xml:space="preserve">CC_NUMBER_SHOWN</w:t>
      </w:r>
      <w:r>
        <w:t xml:space="preserve"> (mentions the phone number), </w:t>
      </w:r>
      <w:r>
        <w:rPr>
          <w:rFonts w:ascii="Consolas" w:cs="Consolas" w:eastAsia="Consolas" w:hAnsi="Consolas"/>
          <w:color w:val="7A2E0E"/>
          <w:sz w:val="18"/>
          <w:szCs w:val="18"/>
        </w:rPr>
        <w:t xml:space="preserve">CC_FONT_SIZE</w:t>
      </w:r>
      <w:r>
        <w:t xml:space="preserve"> (≥ </w:t>
      </w:r>
      <w:r>
        <w:rPr>
          <w:rFonts w:ascii="Consolas" w:cs="Consolas" w:eastAsia="Consolas" w:hAnsi="Consolas"/>
          <w:color w:val="7A2E0E"/>
          <w:sz w:val="18"/>
          <w:szCs w:val="18"/>
        </w:rPr>
        <w:t xml:space="preserve">cc_min_font_px</w:t>
      </w:r>
      <w:r>
        <w:t xml:space="preserve">, draft 10 px, counsel A15a), </w:t>
      </w:r>
      <w:r>
        <w:rPr>
          <w:rFonts w:ascii="Consolas" w:cs="Consolas" w:eastAsia="Consolas" w:hAnsi="Consolas"/>
          <w:color w:val="7A2E0E"/>
          <w:sz w:val="18"/>
          <w:szCs w:val="18"/>
        </w:rPr>
        <w:t xml:space="preserve">CC_CONTRAST</w:t>
      </w:r>
      <w:r>
        <w:t xml:space="preserve"> (WCAG ratio ≥ </w:t>
      </w:r>
      <w:r>
        <w:rPr>
          <w:rFonts w:ascii="Consolas" w:cs="Consolas" w:eastAsia="Consolas" w:hAnsi="Consolas"/>
          <w:color w:val="7A2E0E"/>
          <w:sz w:val="18"/>
          <w:szCs w:val="18"/>
        </w:rPr>
        <w:t xml:space="preserve">cc_min_contrast_ratio</w:t>
      </w:r>
      <w:r>
        <w:t xml:space="preserve"> 4.5, or 3.0 for text ≥ 24 px).</w:t>
      </w:r>
    </w:p>
    <w:p>
      <w:pPr>
        <w:pStyle w:val="ListParagraph"/>
        <w:numPr>
          <w:ilvl w:val="0"/>
          <w:numId w:val="2"/>
        </w:numPr>
      </w:pPr>
      <w:r>
        <w:t xml:space="preserve">Warnings only: </w:t>
      </w:r>
      <w:r>
        <w:rPr>
          <w:rFonts w:ascii="Consolas" w:cs="Consolas" w:eastAsia="Consolas" w:hAnsi="Consolas"/>
          <w:color w:val="7A2E0E"/>
          <w:sz w:val="18"/>
          <w:szCs w:val="18"/>
        </w:rPr>
        <w:t xml:space="preserve">CC_ABOVE_BUTTON</w:t>
      </w:r>
      <w:r>
        <w:t xml:space="preserve">, </w:t>
      </w:r>
      <w:r>
        <w:rPr>
          <w:rFonts w:ascii="Consolas" w:cs="Consolas" w:eastAsia="Consolas" w:hAnsi="Consolas"/>
          <w:color w:val="7A2E0E"/>
          <w:sz w:val="18"/>
          <w:szCs w:val="18"/>
        </w:rPr>
        <w:t xml:space="preserve">CC_NO_SCROLL</w:t>
      </w:r>
      <w:r>
        <w:t xml:space="preserve"> (seen without scrolling).</w:t>
      </w:r>
    </w:p>
    <w:p>
      <w:pPr>
        <w:pStyle w:val="ListParagraph"/>
        <w:numPr>
          <w:ilvl w:val="0"/>
          <w:numId w:val="2"/>
        </w:numPr>
      </w:pPr>
      <w:r>
        <w:t xml:space="preserve">Information only: </w:t>
      </w:r>
      <w:r>
        <w:rPr>
          <w:rFonts w:ascii="Consolas" w:cs="Consolas" w:eastAsia="Consolas" w:hAnsi="Consolas"/>
          <w:color w:val="7A2E0E"/>
          <w:sz w:val="18"/>
          <w:szCs w:val="18"/>
        </w:rPr>
        <w:t xml:space="preserve">CC_SELLER_NAMED</w:t>
      </w:r>
      <w:r>
        <w:t xml:space="preserve"> (client's own name minus Inc/LLC etc.; no brand list).</w:t>
      </w:r>
    </w:p>
    <w:p>
      <w:pPr>
        <w:pStyle w:val="ListParagraph"/>
        <w:numPr>
          <w:ilvl w:val="0"/>
          <w:numId w:val="2"/>
        </w:numPr>
      </w:pPr>
      <w:r>
        <w:t xml:space="preserve">AI items always not measured: </w:t>
      </w:r>
      <w:r>
        <w:rPr>
          <w:rFonts w:ascii="Consolas" w:cs="Consolas" w:eastAsia="Consolas" w:hAnsi="Consolas"/>
          <w:color w:val="7A2E0E"/>
          <w:sz w:val="18"/>
          <w:szCs w:val="18"/>
        </w:rPr>
        <w:t xml:space="preserve">CC_OPT_OUT</w:t>
      </w:r>
      <w:r>
        <w:t xml:space="preserve">, </w:t>
      </w:r>
      <w:r>
        <w:rPr>
          <w:rFonts w:ascii="Consolas" w:cs="Consolas" w:eastAsia="Consolas" w:hAnsi="Consolas"/>
          <w:color w:val="7A2E0E"/>
          <w:sz w:val="18"/>
          <w:szCs w:val="18"/>
        </w:rPr>
        <w:t xml:space="preserve">CC_NOT_CONDITION</w:t>
      </w:r>
      <w:r>
        <w:t xml:space="preserve">, </w:t>
      </w:r>
      <w:r>
        <w:rPr>
          <w:rFonts w:ascii="Consolas" w:cs="Consolas" w:eastAsia="Consolas" w:hAnsi="Consolas"/>
          <w:color w:val="7A2E0E"/>
          <w:sz w:val="18"/>
          <w:szCs w:val="18"/>
        </w:rPr>
        <w:t xml:space="preserve">CC_AUTODIAL_DISCLOSED</w:t>
      </w:r>
      <w:r>
        <w:t xml:space="preserve">.</w:t>
      </w:r>
    </w:p>
    <w:p>
      <w:pPr>
        <w:pStyle w:val="ListParagraph"/>
        <w:numPr>
          <w:ilvl w:val="0"/>
          <w:numId w:val="2"/>
        </w:numPr>
      </w:pPr>
      <w:r>
        <w:t xml:space="preserve">For results (</w:t>
      </w:r>
      <w:r>
        <w:rPr>
          <w:rFonts w:ascii="Consolas" w:cs="Consolas" w:eastAsia="Consolas" w:hAnsi="Consolas"/>
          <w:color w:val="7A2E0E"/>
          <w:sz w:val="18"/>
          <w:szCs w:val="18"/>
        </w:rPr>
        <w:t xml:space="preserve">for_certificate</w:t>
      </w:r>
      <w:r>
        <w:t xml:space="preserve">): uses CiV's capture of the certificate's page closest to the consent time and within </w:t>
      </w:r>
      <w:r>
        <w:rPr>
          <w:rFonts w:ascii="Consolas" w:cs="Consolas" w:eastAsia="Consolas" w:hAnsi="Consolas"/>
          <w:color w:val="7A2E0E"/>
          <w:sz w:val="18"/>
          <w:szCs w:val="18"/>
        </w:rPr>
        <w:t xml:space="preserve">page_snapshot_max_gap_days</w:t>
      </w:r>
      <w:r>
        <w:t xml:space="preserve"> (1); none → not measured.</w:t>
      </w:r>
    </w:p>
    <w:p>
      <w:pPr>
        <w:pStyle w:val="ListParagraph"/>
        <w:numPr>
          <w:ilvl w:val="0"/>
          <w:numId w:val="2"/>
        </w:numPr>
      </w:pPr>
      <w:r>
        <w:t xml:space="preserve">Whole checklist marked </w:t>
      </w:r>
      <w:r>
        <w:rPr>
          <w:b/>
          <w:bCs/>
        </w:rPr>
        <w:t xml:space="preserve">draft</w:t>
      </w:r>
      <w:r>
        <w:t xml:space="preserve"> (not approved by counsel).</w:t>
      </w:r>
    </w:p>
    <w:p>
      <w:pPr>
        <w:pStyle w:val="Heading3"/>
      </w:pPr>
      <w:r>
        <w:t xml:space="preserve">Key functions/classes</w:t>
      </w:r>
    </w:p>
    <w:p>
      <w:pPr>
        <w:pStyle w:val="ListParagraph"/>
        <w:numPr>
          <w:ilvl w:val="0"/>
          <w:numId w:val="2"/>
        </w:numPr>
      </w:pPr>
      <w:r>
        <w:rPr>
          <w:rFonts w:ascii="Consolas" w:cs="Consolas" w:eastAsia="Consolas" w:hAnsi="Consolas"/>
          <w:color w:val="7A2E0E"/>
          <w:sz w:val="18"/>
          <w:szCs w:val="18"/>
        </w:rPr>
        <w:t xml:space="preserve">apps/captures/models.py:ConsentPage / PageCapture</w:t>
      </w:r>
      <w:r>
        <w:t xml:space="preserve">.</w:t>
      </w:r>
    </w:p>
    <w:p>
      <w:pPr>
        <w:pStyle w:val="ListParagraph"/>
        <w:numPr>
          <w:ilvl w:val="0"/>
          <w:numId w:val="2"/>
        </w:numPr>
      </w:pPr>
      <w:r>
        <w:rPr>
          <w:rFonts w:ascii="Consolas" w:cs="Consolas" w:eastAsia="Consolas" w:hAnsi="Consolas"/>
          <w:color w:val="7A2E0E"/>
          <w:sz w:val="18"/>
          <w:szCs w:val="18"/>
        </w:rPr>
        <w:t xml:space="preserve">apps/captures/capture.py:pages_from_certificates / due / capture_page / capture_due / purge_old</w:t>
      </w:r>
      <w:r>
        <w:t xml:space="preserve">.</w:t>
      </w:r>
    </w:p>
    <w:p>
      <w:pPr>
        <w:pStyle w:val="ListParagraph"/>
        <w:numPr>
          <w:ilvl w:val="0"/>
          <w:numId w:val="2"/>
        </w:numPr>
      </w:pPr>
      <w:r>
        <w:rPr>
          <w:rFonts w:ascii="Consolas" w:cs="Consolas" w:eastAsia="Consolas" w:hAnsi="Consolas"/>
          <w:color w:val="7A2E0E"/>
          <w:sz w:val="18"/>
          <w:szCs w:val="18"/>
        </w:rPr>
        <w:t xml:space="preserve">apps/captures/browser.py:Browser.capture / is_public / MEASURE_JS</w:t>
      </w:r>
      <w:r>
        <w:t xml:space="preserve">.</w:t>
      </w:r>
    </w:p>
    <w:p>
      <w:pPr>
        <w:pStyle w:val="ListParagraph"/>
        <w:numPr>
          <w:ilvl w:val="0"/>
          <w:numId w:val="2"/>
        </w:numPr>
      </w:pPr>
      <w:r>
        <w:rPr>
          <w:rFonts w:ascii="Consolas" w:cs="Consolas" w:eastAsia="Consolas" w:hAnsi="Consolas"/>
          <w:color w:val="7A2E0E"/>
          <w:sz w:val="18"/>
          <w:szCs w:val="18"/>
        </w:rPr>
        <w:t xml:space="preserve">apps/captures/checklist.py:one_viewport / evaluate / for_certificate / contrast</w:t>
      </w:r>
      <w:r>
        <w:t xml:space="preserve">.</w:t>
      </w:r>
    </w:p>
    <w:p>
      <w:pPr>
        <w:pStyle w:val="ListParagraph"/>
        <w:numPr>
          <w:ilvl w:val="0"/>
          <w:numId w:val="2"/>
        </w:numPr>
      </w:pPr>
      <w:r>
        <w:rPr>
          <w:rFonts w:ascii="Consolas" w:cs="Consolas" w:eastAsia="Consolas" w:hAnsi="Consolas"/>
          <w:color w:val="7A2E0E"/>
          <w:sz w:val="18"/>
          <w:szCs w:val="18"/>
        </w:rPr>
        <w:t xml:space="preserve">apps/captures/api.py:page_row / page_source / page_vendor / wording_changed_on / latest</w:t>
      </w:r>
      <w:r>
        <w:t xml:space="preserve">.</w:t>
      </w:r>
    </w:p>
    <w:p>
      <w:pPr>
        <w:pStyle w:val="ListParagraph"/>
        <w:numPr>
          <w:ilvl w:val="0"/>
          <w:numId w:val="2"/>
        </w:numPr>
      </w:pPr>
      <w:r>
        <w:rPr>
          <w:rFonts w:ascii="Consolas" w:cs="Consolas" w:eastAsia="Consolas" w:hAnsi="Consolas"/>
          <w:color w:val="7A2E0E"/>
          <w:sz w:val="18"/>
          <w:szCs w:val="18"/>
        </w:rPr>
        <w:t xml:space="preserve">apps/captures/admin.py:ConsentPageInline / open_photo</w:t>
      </w:r>
      <w:r>
        <w:t xml:space="preserve">.</w:t>
      </w:r>
    </w:p>
    <w:p>
      <w:pPr>
        <w:pStyle w:val="Heading3"/>
      </w:pPr>
      <w:r>
        <w:t xml:space="preserve">API endpoints (IsClientUser, own client only)</w:t>
      </w:r>
    </w:p>
    <w:p>
      <w:pPr>
        <w:pStyle w:val="ListParagraph"/>
        <w:numPr>
          <w:ilvl w:val="0"/>
          <w:numId w:val="2"/>
        </w:numPr>
      </w:pPr>
      <w:r>
        <w:rPr>
          <w:rFonts w:ascii="Consolas" w:cs="Consolas" w:eastAsia="Consolas" w:hAnsi="Consolas"/>
          <w:color w:val="7A2E0E"/>
          <w:sz w:val="18"/>
          <w:szCs w:val="18"/>
        </w:rPr>
        <w:t xml:space="preserve">GET /api/consent-pages</w:t>
      </w:r>
      <w:r>
        <w:t xml:space="preserve"> — up to 100 pages, newest seen first: </w:t>
      </w:r>
      <w:r>
        <w:rPr>
          <w:rFonts w:ascii="Consolas" w:cs="Consolas" w:eastAsia="Consolas" w:hAnsi="Consolas"/>
          <w:color w:val="7A2E0E"/>
          <w:sz w:val="18"/>
          <w:szCs w:val="18"/>
        </w:rPr>
        <w:t xml:space="preserve">id</w:t>
      </w:r>
      <w:r>
        <w:t xml:space="preserve"> (</w:t>
      </w:r>
      <w:r>
        <w:rPr>
          <w:rFonts w:ascii="Consolas" w:cs="Consolas" w:eastAsia="Consolas" w:hAnsi="Consolas"/>
          <w:color w:val="7A2E0E"/>
          <w:sz w:val="18"/>
          <w:szCs w:val="18"/>
        </w:rPr>
        <w:t xml:space="preserve">cpg-&lt;pk&gt;</w:t>
      </w:r>
      <w:r>
        <w:t xml:space="preserve">), address, </w:t>
      </w:r>
      <w:r>
        <w:rPr>
          <w:rFonts w:ascii="Consolas" w:cs="Consolas" w:eastAsia="Consolas" w:hAnsi="Consolas"/>
          <w:color w:val="7A2E0E"/>
          <w:sz w:val="18"/>
          <w:szCs w:val="18"/>
        </w:rPr>
        <w:t xml:space="preserve">mark</w:t>
      </w:r>
      <w:r>
        <w:t xml:space="preserve">, </w:t>
      </w:r>
      <w:r>
        <w:rPr>
          <w:rFonts w:ascii="Consolas" w:cs="Consolas" w:eastAsia="Consolas" w:hAnsi="Consolas"/>
          <w:color w:val="7A2E0E"/>
          <w:sz w:val="18"/>
          <w:szCs w:val="18"/>
        </w:rPr>
        <w:t xml:space="preserve">vendor</w:t>
      </w:r>
      <w:r>
        <w:t xml:space="preserve"> (most common CRM vendor name on its leads), </w:t>
      </w:r>
      <w:r>
        <w:rPr>
          <w:rFonts w:ascii="Consolas" w:cs="Consolas" w:eastAsia="Consolas" w:hAnsi="Consolas"/>
          <w:color w:val="7A2E0E"/>
          <w:sz w:val="18"/>
          <w:szCs w:val="18"/>
        </w:rPr>
        <w:t xml:space="preserve">changedOn</w:t>
      </w:r>
      <w:r>
        <w:t xml:space="preserve"> (last time consent words changed between photos), </w:t>
      </w:r>
      <w:r>
        <w:rPr>
          <w:rFonts w:ascii="Consolas" w:cs="Consolas" w:eastAsia="Consolas" w:hAnsi="Consolas"/>
          <w:color w:val="7A2E0E"/>
          <w:sz w:val="18"/>
          <w:szCs w:val="18"/>
        </w:rPr>
        <w:t xml:space="preserve">checklistPassed</w:t>
      </w:r>
      <w:r>
        <w:t xml:space="preserve"> / </w:t>
      </w:r>
      <w:r>
        <w:rPr>
          <w:rFonts w:ascii="Consolas" w:cs="Consolas" w:eastAsia="Consolas" w:hAnsi="Consolas"/>
          <w:color w:val="7A2E0E"/>
          <w:sz w:val="18"/>
          <w:szCs w:val="18"/>
        </w:rPr>
        <w:t xml:space="preserve">checklistTotal</w:t>
      </w:r>
      <w:r>
        <w:t xml:space="preserve"> (measured, non-AI items), </w:t>
      </w:r>
      <w:r>
        <w:rPr>
          <w:rFonts w:ascii="Consolas" w:cs="Consolas" w:eastAsia="Consolas" w:hAnsi="Consolas"/>
          <w:color w:val="7A2E0E"/>
          <w:sz w:val="18"/>
          <w:szCs w:val="18"/>
        </w:rPr>
        <w:t xml:space="preserve">missing</w:t>
      </w:r>
      <w:r>
        <w:t xml:space="preserve">, </w:t>
      </w:r>
      <w:r>
        <w:rPr>
          <w:rFonts w:ascii="Consolas" w:cs="Consolas" w:eastAsia="Consolas" w:hAnsi="Consolas"/>
          <w:color w:val="7A2E0E"/>
          <w:sz w:val="18"/>
          <w:szCs w:val="18"/>
        </w:rPr>
        <w:t xml:space="preserve">source</w:t>
      </w:r>
      <w:r>
        <w:t xml:space="preserve"> + </w:t>
      </w:r>
      <w:r>
        <w:rPr>
          <w:rFonts w:ascii="Consolas" w:cs="Consolas" w:eastAsia="Consolas" w:hAnsi="Consolas"/>
          <w:color w:val="7A2E0E"/>
          <w:sz w:val="18"/>
          <w:szCs w:val="18"/>
        </w:rPr>
        <w:t xml:space="preserve">sourceLabel</w:t>
      </w:r>
      <w:r>
        <w:t xml:space="preserve"> (most common proof source), first / last seen, </w:t>
      </w:r>
      <w:r>
        <w:rPr>
          <w:rFonts w:ascii="Consolas" w:cs="Consolas" w:eastAsia="Consolas" w:hAnsi="Consolas"/>
          <w:color w:val="7A2E0E"/>
          <w:sz w:val="18"/>
          <w:szCs w:val="18"/>
        </w:rPr>
        <w:t xml:space="preserve">leads</w:t>
      </w:r>
      <w:r>
        <w:t xml:space="preserve"> (certificates from this page), </w:t>
      </w:r>
      <w:r>
        <w:rPr>
          <w:rFonts w:ascii="Consolas" w:cs="Consolas" w:eastAsia="Consolas" w:hAnsi="Consolas"/>
          <w:color w:val="7A2E0E"/>
          <w:sz w:val="18"/>
          <w:szCs w:val="18"/>
        </w:rPr>
        <w:t xml:space="preserve">capturedAt</w:t>
      </w:r>
      <w:r>
        <w:t xml:space="preserve">, </w:t>
      </w:r>
      <w:r>
        <w:rPr>
          <w:rFonts w:ascii="Consolas" w:cs="Consolas" w:eastAsia="Consolas" w:hAnsi="Consolas"/>
          <w:color w:val="7A2E0E"/>
          <w:sz w:val="18"/>
          <w:szCs w:val="18"/>
        </w:rPr>
        <w:t xml:space="preserve">problem</w:t>
      </w:r>
      <w:r>
        <w:t xml:space="preserve">, </w:t>
      </w:r>
      <w:r>
        <w:rPr>
          <w:rFonts w:ascii="Consolas" w:cs="Consolas" w:eastAsia="Consolas" w:hAnsi="Consolas"/>
          <w:color w:val="7A2E0E"/>
          <w:sz w:val="18"/>
          <w:szCs w:val="18"/>
        </w:rPr>
        <w:t xml:space="preserve">photos</w:t>
      </w:r>
      <w:r>
        <w:t xml:space="preserve"> (Phone / Computer URLs), </w:t>
      </w:r>
      <w:r>
        <w:rPr>
          <w:rFonts w:ascii="Consolas" w:cs="Consolas" w:eastAsia="Consolas" w:hAnsi="Consolas"/>
          <w:color w:val="7A2E0E"/>
          <w:sz w:val="18"/>
          <w:szCs w:val="18"/>
        </w:rPr>
        <w:t xml:space="preserve">wording</w:t>
      </w:r>
      <w:r>
        <w:t xml:space="preserve"> (consent block), </w:t>
      </w:r>
      <w:r>
        <w:rPr>
          <w:rFonts w:ascii="Consolas" w:cs="Consolas" w:eastAsia="Consolas" w:hAnsi="Consolas"/>
          <w:color w:val="7A2E0E"/>
          <w:sz w:val="18"/>
          <w:szCs w:val="18"/>
        </w:rPr>
        <w:t xml:space="preserve">items</w:t>
      </w:r>
      <w:r>
        <w:t xml:space="preserve"> (every checklist item: code, label, effect no_proof/wording/warning/info/ai, result), </w:t>
      </w:r>
      <w:r>
        <w:rPr>
          <w:rFonts w:ascii="Consolas" w:cs="Consolas" w:eastAsia="Consolas" w:hAnsi="Consolas"/>
          <w:color w:val="7A2E0E"/>
          <w:sz w:val="18"/>
          <w:szCs w:val="18"/>
        </w:rPr>
        <w:t xml:space="preserve">draft: true</w:t>
      </w:r>
      <w:r>
        <w:t xml:space="preserve">.</w:t>
      </w:r>
    </w:p>
    <w:p>
      <w:pPr>
        <w:pStyle w:val="ListParagraph"/>
        <w:numPr>
          <w:ilvl w:val="0"/>
          <w:numId w:val="2"/>
        </w:numPr>
      </w:pPr>
      <w:r>
        <w:rPr>
          <w:rFonts w:ascii="Consolas" w:cs="Consolas" w:eastAsia="Consolas" w:hAnsi="Consolas"/>
          <w:color w:val="7A2E0E"/>
          <w:sz w:val="18"/>
          <w:szCs w:val="18"/>
        </w:rPr>
        <w:t xml:space="preserve">PATCH /api/consent-pages/&lt;ref&gt;</w:t>
      </w:r>
      <w:r>
        <w:t xml:space="preserve"> </w:t>
      </w:r>
      <w:r>
        <w:rPr>
          <w:rFonts w:ascii="Consolas" w:cs="Consolas" w:eastAsia="Consolas" w:hAnsi="Consolas"/>
          <w:color w:val="7A2E0E"/>
          <w:sz w:val="18"/>
          <w:szCs w:val="18"/>
        </w:rPr>
        <w:t xml:space="preserve">{mark: approved|unmarked|rejected}</w:t>
      </w:r>
      <w:r>
        <w:t xml:space="preserve"> — client's own mark (restored feature, owner request 2026-10-21); never changes a result.</w:t>
      </w:r>
    </w:p>
    <w:p>
      <w:pPr>
        <w:pStyle w:val="ListParagraph"/>
        <w:numPr>
          <w:ilvl w:val="0"/>
          <w:numId w:val="2"/>
        </w:numPr>
      </w:pPr>
      <w:r>
        <w:rPr>
          <w:rFonts w:ascii="Consolas" w:cs="Consolas" w:eastAsia="Consolas" w:hAnsi="Consolas"/>
          <w:color w:val="7A2E0E"/>
          <w:sz w:val="18"/>
          <w:szCs w:val="18"/>
        </w:rPr>
        <w:t xml:space="preserve">GET /api/consent-pages/&lt;ref&gt;/photo/&lt;viewport&gt;</w:t>
      </w:r>
      <w:r>
        <w:t xml:space="preserve"> — the latest PNG (served only through this API, no public address).</w:t>
      </w:r>
    </w:p>
    <w:p>
      <w:pPr>
        <w:pStyle w:val="Heading3"/>
      </w:pPr>
      <w:r>
        <w:t xml:space="preserve">Scheduled jobs</w:t>
      </w:r>
    </w:p>
    <w:p>
      <w:pPr>
        <w:pStyle w:val="ListParagraph"/>
        <w:numPr>
          <w:ilvl w:val="0"/>
          <w:numId w:val="2"/>
        </w:numPr>
      </w:pPr>
      <w:r>
        <w:rPr>
          <w:rFonts w:ascii="Consolas" w:cs="Consolas" w:eastAsia="Consolas" w:hAnsi="Consolas"/>
          <w:color w:val="7A2E0E"/>
          <w:sz w:val="18"/>
          <w:szCs w:val="18"/>
        </w:rPr>
        <w:t xml:space="preserve">capture-pages</w:t>
      </w:r>
      <w:r>
        <w:t xml:space="preserve"> → </w:t>
      </w:r>
      <w:r>
        <w:rPr>
          <w:rFonts w:ascii="Consolas" w:cs="Consolas" w:eastAsia="Consolas" w:hAnsi="Consolas"/>
          <w:color w:val="7A2E0E"/>
          <w:sz w:val="18"/>
          <w:szCs w:val="18"/>
        </w:rPr>
        <w:t xml:space="preserve">apps.captures.tasks.capture_pages</w:t>
      </w:r>
      <w:r>
        <w:t xml:space="preserve">, hourly at minute 20 (queue </w:t>
      </w:r>
      <w:r>
        <w:rPr>
          <w:rFonts w:ascii="Consolas" w:cs="Consolas" w:eastAsia="Consolas" w:hAnsi="Consolas"/>
          <w:color w:val="7A2E0E"/>
          <w:sz w:val="18"/>
          <w:szCs w:val="18"/>
        </w:rPr>
        <w:t xml:space="preserve">capture</w:t>
      </w:r>
      <w:r>
        <w:t xml:space="preserve">).</w:t>
      </w:r>
    </w:p>
    <w:p>
      <w:pPr>
        <w:pStyle w:val="ListParagraph"/>
        <w:numPr>
          <w:ilvl w:val="0"/>
          <w:numId w:val="2"/>
        </w:numPr>
      </w:pPr>
      <w:r>
        <w:rPr>
          <w:rFonts w:ascii="Consolas" w:cs="Consolas" w:eastAsia="Consolas" w:hAnsi="Consolas"/>
          <w:color w:val="7A2E0E"/>
          <w:sz w:val="18"/>
          <w:szCs w:val="18"/>
        </w:rPr>
        <w:t xml:space="preserve">purge-old-captures</w:t>
      </w:r>
      <w:r>
        <w:t xml:space="preserve"> → </w:t>
      </w:r>
      <w:r>
        <w:rPr>
          <w:rFonts w:ascii="Consolas" w:cs="Consolas" w:eastAsia="Consolas" w:hAnsi="Consolas"/>
          <w:color w:val="7A2E0E"/>
          <w:sz w:val="18"/>
          <w:szCs w:val="18"/>
        </w:rPr>
        <w:t xml:space="preserve">apps.captures.tasks.purge_old_captures</w:t>
      </w:r>
      <w:r>
        <w:t xml:space="preserve">, 04:45 UTC daily.</w:t>
      </w:r>
    </w:p>
    <w:p>
      <w:pPr>
        <w:pStyle w:val="Heading3"/>
      </w:pPr>
      <w:r>
        <w:t xml:space="preserve">Admin panel parts</w:t>
      </w:r>
    </w:p>
    <w:p>
      <w:pPr>
        <w:pStyle w:val="ListParagraph"/>
        <w:numPr>
          <w:ilvl w:val="0"/>
          <w:numId w:val="2"/>
        </w:numPr>
      </w:pPr>
      <w:r>
        <w:t xml:space="preserve">Admin → client page → </w:t>
      </w:r>
      <w:r>
        <w:rPr>
          <w:b/>
          <w:bCs/>
        </w:rPr>
        <w:t xml:space="preserve">Consent pages</w:t>
      </w:r>
      <w:r>
        <w:t xml:space="preserve"> tab (</w:t>
      </w:r>
      <w:r>
        <w:rPr>
          <w:rFonts w:ascii="Consolas" w:cs="Consolas" w:eastAsia="Consolas" w:hAnsi="Consolas"/>
          <w:color w:val="7A2E0E"/>
          <w:sz w:val="18"/>
          <w:szCs w:val="18"/>
        </w:rPr>
        <w:t xml:space="preserve">ConsentPageInline</w:t>
      </w:r>
      <w:r>
        <w:t xml:space="preserve">, read-only, shown on GET only, left out of saves): address, "Seen in certificates" date range, latest photo time or why it could not be captured, Phone / Computer photo buttons (</w:t>
      </w:r>
      <w:r>
        <w:rPr>
          <w:rFonts w:ascii="Consolas" w:cs="Consolas" w:eastAsia="Consolas" w:hAnsi="Consolas"/>
          <w:color w:val="7A2E0E"/>
          <w:sz w:val="18"/>
          <w:szCs w:val="18"/>
        </w:rPr>
        <w:t xml:space="preserve">admin:clients_client_page_photo</w:t>
      </w:r>
      <w:r>
        <w:t xml:space="preserve">, needs </w:t>
      </w:r>
      <w:r>
        <w:rPr>
          <w:rFonts w:ascii="Consolas" w:cs="Consolas" w:eastAsia="Consolas" w:hAnsi="Consolas"/>
          <w:color w:val="7A2E0E"/>
          <w:sz w:val="18"/>
          <w:szCs w:val="18"/>
        </w:rPr>
        <w:t xml:space="preserve">captures.view_consentpage</w:t>
      </w:r>
      <w:r>
        <w:t xml:space="preserve">, </w:t>
      </w:r>
      <w:r>
        <w:rPr>
          <w:rFonts w:ascii="Consolas" w:cs="Consolas" w:eastAsia="Consolas" w:hAnsi="Consolas"/>
          <w:color w:val="7A2E0E"/>
          <w:sz w:val="18"/>
          <w:szCs w:val="18"/>
        </w:rPr>
        <w:t xml:space="preserve">Cache-Control: private, no-store</w:t>
      </w:r>
      <w:r>
        <w:t xml:space="preserve">), checklist (draft) with ✅ / ❌ / ⚠️ / ℹ️ / –.</w:t>
      </w:r>
    </w:p>
    <w:p>
      <w:pPr>
        <w:pStyle w:val="Heading3"/>
      </w:pPr>
      <w:r>
        <w:t xml:space="preserve">Frontend pages fed</w:t>
      </w:r>
    </w:p>
    <w:p>
      <w:pPr>
        <w:pStyle w:val="ListParagraph"/>
        <w:numPr>
          <w:ilvl w:val="0"/>
          <w:numId w:val="2"/>
        </w:numPr>
      </w:pPr>
      <w:r>
        <w:t xml:space="preserve">Consent Integrity → </w:t>
      </w:r>
      <w:r>
        <w:rPr>
          <w:b/>
          <w:bCs/>
        </w:rPr>
        <w:t xml:space="preserve">Wording catalogue</w:t>
      </w:r>
      <w:r>
        <w:t xml:space="preserve"> tab (</w:t>
      </w:r>
      <w:r>
        <w:rPr>
          <w:rFonts w:ascii="Consolas" w:cs="Consolas" w:eastAsia="Consolas" w:hAnsi="Consolas"/>
          <w:color w:val="7A2E0E"/>
          <w:sz w:val="18"/>
          <w:szCs w:val="18"/>
        </w:rPr>
        <w:t xml:space="preserve">WordingTab.tsx</w:t>
      </w:r>
      <w:r>
        <w:t xml:space="preserve">, </w:t>
      </w:r>
      <w:r>
        <w:rPr>
          <w:rFonts w:ascii="Consolas" w:cs="Consolas" w:eastAsia="Consolas" w:hAnsi="Consolas"/>
          <w:color w:val="7A2E0E"/>
          <w:sz w:val="18"/>
          <w:szCs w:val="18"/>
        </w:rPr>
        <w:t xml:space="preserve">ConsentPageCard.tsx</w:t>
      </w:r>
      <w:r>
        <w:t xml:space="preserve"> with mark buttons → PATCH).</w:t>
      </w:r>
    </w:p>
    <w:p>
      <w:pPr>
        <w:pStyle w:val="ListParagraph"/>
        <w:numPr>
          <w:ilvl w:val="0"/>
          <w:numId w:val="2"/>
        </w:numPr>
      </w:pPr>
      <w:r>
        <w:t xml:space="preserve">Lead Provenance: "Most often missing" + "Consent completeness" (</w:t>
      </w:r>
      <w:r>
        <w:rPr>
          <w:rFonts w:ascii="Consolas" w:cs="Consolas" w:eastAsia="Consolas" w:hAnsi="Consolas"/>
          <w:color w:val="7A2E0E"/>
          <w:sz w:val="18"/>
          <w:szCs w:val="18"/>
        </w:rPr>
        <w:t xml:space="preserve">/api/leads</w:t>
      </w:r>
      <w:r>
        <w:t xml:space="preserve">, </w:t>
      </w:r>
      <w:r>
        <w:rPr>
          <w:rFonts w:ascii="Consolas" w:cs="Consolas" w:eastAsia="Consolas" w:hAnsi="Consolas"/>
          <w:color w:val="7A2E0E"/>
          <w:sz w:val="18"/>
          <w:szCs w:val="18"/>
        </w:rPr>
        <w:t xml:space="preserve">/api/provenance</w:t>
      </w:r>
      <w:r>
        <w:t xml:space="preserve"> </w:t>
      </w:r>
      <w:r>
        <w:rPr>
          <w:rFonts w:ascii="Consolas" w:cs="Consolas" w:eastAsia="Consolas" w:hAnsi="Consolas"/>
          <w:color w:val="7A2E0E"/>
          <w:sz w:val="18"/>
          <w:szCs w:val="18"/>
        </w:rPr>
        <w:t xml:space="preserve">missing</w:t>
      </w:r>
      <w:r>
        <w:t xml:space="preserve">).</w:t>
      </w:r>
    </w:p>
    <w:p>
      <w:pPr>
        <w:pStyle w:val="ListParagraph"/>
        <w:numPr>
          <w:ilvl w:val="0"/>
          <w:numId w:val="2"/>
        </w:numPr>
      </w:pPr>
      <w:r>
        <w:t xml:space="preserve">Alerts: "Consent page changed" medium alert (WEB domain) when </w:t>
      </w:r>
      <w:r>
        <w:rPr>
          <w:rFonts w:ascii="Consolas" w:cs="Consolas" w:eastAsia="Consolas" w:hAnsi="Consolas"/>
          <w:color w:val="7A2E0E"/>
          <w:sz w:val="18"/>
          <w:szCs w:val="18"/>
        </w:rPr>
        <w:t xml:space="preserve">wording_changed_on</w:t>
      </w:r>
      <w:r>
        <w:t xml:space="preserve"> is recent.</w:t>
      </w:r>
    </w:p>
    <w:p>
      <w:pPr>
        <w:pStyle w:val="Heading2"/>
      </w:pPr>
      <w:r>
        <w:t xml:space="preserve">4. Lead provenance (apps/provenance — ladder + evidence) — Module 8 steps 1–3, 5</w:t>
      </w:r>
    </w:p>
    <w:p>
      <w:pPr>
        <w:pStyle w:val="Heading3"/>
      </w:pPr>
      <w:r>
        <w:t xml:space="preserve">Purpose (plain words)</w:t>
      </w:r>
    </w:p>
    <w:p>
      <w:r>
        <w:t xml:space="preserve">For every number the client called, work out where it came from: a named vendor, a website, an uploaded list, or "untraced". Also find non-certificate evidence that the person reached out first (called in, texted YES, used the client's own form).</w:t>
      </w:r>
    </w:p>
    <w:p>
      <w:pPr>
        <w:pStyle w:val="Heading3"/>
      </w:pPr>
      <w:r>
        <w:t xml:space="preserve">Data it fetches / receives, and from where</w:t>
      </w:r>
    </w:p>
    <w:p>
      <w:pPr>
        <w:pStyle w:val="ListParagraph"/>
        <w:numPr>
          <w:ilvl w:val="0"/>
          <w:numId w:val="2"/>
        </w:numPr>
      </w:pPr>
      <w:r>
        <w:t xml:space="preserve">Reads </w:t>
      </w:r>
      <w:r>
        <w:rPr>
          <w:rFonts w:ascii="Consolas" w:cs="Consolas" w:eastAsia="Consolas" w:hAnsi="Consolas"/>
          <w:color w:val="7A2E0E"/>
          <w:sz w:val="18"/>
          <w:szCs w:val="18"/>
        </w:rPr>
        <w:t xml:space="preserve">contacts.ContactEvent</w:t>
      </w:r>
      <w:r>
        <w:t xml:space="preserve"> (first outbound, primary, non-test contact per number + owner), </w:t>
      </w:r>
      <w:r>
        <w:rPr>
          <w:rFonts w:ascii="Consolas" w:cs="Consolas" w:eastAsia="Consolas" w:hAnsi="Consolas"/>
          <w:color w:val="7A2E0E"/>
          <w:sz w:val="18"/>
          <w:szCs w:val="18"/>
        </w:rPr>
        <w:t xml:space="preserve">imports.CrmCreation</w:t>
      </w:r>
      <w:r>
        <w:t xml:space="preserve"> (lead records: created_at, </w:t>
      </w:r>
      <w:r>
        <w:rPr>
          <w:rFonts w:ascii="Consolas" w:cs="Consolas" w:eastAsia="Consolas" w:hAnsi="Consolas"/>
          <w:color w:val="7A2E0E"/>
          <w:sz w:val="18"/>
          <w:szCs w:val="18"/>
        </w:rPr>
        <w:t xml:space="preserve">vendor</w:t>
      </w:r>
      <w:r>
        <w:t xml:space="preserve">, batch), </w:t>
      </w:r>
      <w:r>
        <w:rPr>
          <w:rFonts w:ascii="Consolas" w:cs="Consolas" w:eastAsia="Consolas" w:hAnsi="Consolas"/>
          <w:color w:val="7A2E0E"/>
          <w:sz w:val="18"/>
          <w:szCs w:val="18"/>
        </w:rPr>
        <w:t xml:space="preserve">imports.CrmUpdate</w:t>
      </w:r>
      <w:r>
        <w:t xml:space="preserve"> (update uploads), </w:t>
      </w:r>
      <w:r>
        <w:rPr>
          <w:rFonts w:ascii="Consolas" w:cs="Consolas" w:eastAsia="Consolas" w:hAnsi="Consolas"/>
          <w:color w:val="7A2E0E"/>
          <w:sz w:val="18"/>
          <w:szCs w:val="18"/>
        </w:rPr>
        <w:t xml:space="preserve">imports.DialerListEntry</w:t>
      </w:r>
      <w:r>
        <w:t xml:space="preserve"> (dialer list uploads), </w:t>
      </w:r>
      <w:r>
        <w:rPr>
          <w:rFonts w:ascii="Consolas" w:cs="Consolas" w:eastAsia="Consolas" w:hAnsi="Consolas"/>
          <w:color w:val="7A2E0E"/>
          <w:sz w:val="18"/>
          <w:szCs w:val="18"/>
        </w:rPr>
        <w:t xml:space="preserve">imports.ImportBatch</w:t>
      </w:r>
      <w:r>
        <w:t xml:space="preserve"> (kinds bulk / small / feed), </w:t>
      </w:r>
      <w:r>
        <w:rPr>
          <w:rFonts w:ascii="Consolas" w:cs="Consolas" w:eastAsia="Consolas" w:hAnsi="Consolas"/>
          <w:color w:val="7A2E0E"/>
          <w:sz w:val="18"/>
          <w:szCs w:val="18"/>
        </w:rPr>
        <w:t xml:space="preserve">consent.ConsentProof</w:t>
      </w:r>
      <w:r>
        <w:t xml:space="preserve"> (certificates with a page).</w:t>
      </w:r>
    </w:p>
    <w:p>
      <w:pPr>
        <w:pStyle w:val="ListParagraph"/>
        <w:numPr>
          <w:ilvl w:val="0"/>
          <w:numId w:val="2"/>
        </w:numPr>
      </w:pPr>
      <w:r>
        <w:t xml:space="preserve">Evidence is read from synced records during the consent proof collection (</w:t>
      </w:r>
      <w:r>
        <w:rPr>
          <w:rFonts w:ascii="Consolas" w:cs="Consolas" w:eastAsia="Consolas" w:hAnsi="Consolas"/>
          <w:color w:val="7A2E0E"/>
          <w:sz w:val="18"/>
          <w:szCs w:val="18"/>
        </w:rPr>
        <w:t xml:space="preserve">evidence.found</w:t>
      </w:r>
      <w:r>
        <w:t xml:space="preserve">).</w:t>
      </w:r>
    </w:p>
    <w:p>
      <w:pPr>
        <w:pStyle w:val="Heading3"/>
      </w:pPr>
      <w:r>
        <w:t xml:space="preserve">Tables</w:t>
      </w:r>
    </w:p>
    <w:p>
      <w:pPr>
        <w:pStyle w:val="ListParagraph"/>
        <w:numPr>
          <w:ilvl w:val="0"/>
          <w:numId w:val="2"/>
        </w:numPr>
      </w:pPr>
      <w:r>
        <w:rPr>
          <w:rFonts w:ascii="Consolas" w:cs="Consolas" w:eastAsia="Consolas" w:hAnsi="Consolas"/>
          <w:color w:val="7A2E0E"/>
          <w:sz w:val="18"/>
          <w:szCs w:val="18"/>
        </w:rPr>
        <w:t xml:space="preserve">provenance</w:t>
      </w:r>
      <w:r>
        <w:t xml:space="preserve"> (</w:t>
      </w:r>
      <w:r>
        <w:rPr>
          <w:rFonts w:ascii="Consolas" w:cs="Consolas" w:eastAsia="Consolas" w:hAnsi="Consolas"/>
          <w:color w:val="7A2E0E"/>
          <w:sz w:val="18"/>
          <w:szCs w:val="18"/>
        </w:rPr>
        <w:t xml:space="preserve">Provenance</w:t>
      </w:r>
      <w:r>
        <w:t xml:space="preserve">):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phone_token</w:t>
      </w:r>
      <w:r>
        <w:t xml:space="preserve">, </w:t>
      </w:r>
      <w:r>
        <w:rPr>
          <w:rFonts w:ascii="Consolas" w:cs="Consolas" w:eastAsia="Consolas" w:hAnsi="Consolas"/>
          <w:color w:val="7A2E0E"/>
          <w:sz w:val="18"/>
          <w:szCs w:val="18"/>
        </w:rPr>
        <w:t xml:space="preserve">epoch</w:t>
      </w:r>
      <w:r>
        <w:t xml:space="preserve">, </w:t>
      </w:r>
      <w:r>
        <w:rPr>
          <w:rFonts w:ascii="Consolas" w:cs="Consolas" w:eastAsia="Consolas" w:hAnsi="Consolas"/>
          <w:color w:val="7A2E0E"/>
          <w:sz w:val="18"/>
          <w:szCs w:val="18"/>
        </w:rPr>
        <w:t xml:space="preserve">first_contact</w:t>
      </w:r>
      <w:r>
        <w:t xml:space="preserve">, </w:t>
      </w:r>
      <w:r>
        <w:rPr>
          <w:rFonts w:ascii="Consolas" w:cs="Consolas" w:eastAsia="Consolas" w:hAnsi="Consolas"/>
          <w:color w:val="7A2E0E"/>
          <w:sz w:val="18"/>
          <w:szCs w:val="18"/>
        </w:rPr>
        <w:t xml:space="preserve">first_contact_at</w:t>
      </w:r>
      <w:r>
        <w:t xml:space="preserve">, </w:t>
      </w:r>
      <w:r>
        <w:rPr>
          <w:rFonts w:ascii="Consolas" w:cs="Consolas" w:eastAsia="Consolas" w:hAnsi="Consolas"/>
          <w:color w:val="7A2E0E"/>
          <w:sz w:val="18"/>
          <w:szCs w:val="18"/>
        </w:rPr>
        <w:t xml:space="preserve">basis</w:t>
      </w:r>
      <w:r>
        <w:t xml:space="preserve">, </w:t>
      </w:r>
      <w:r>
        <w:rPr>
          <w:rFonts w:ascii="Consolas" w:cs="Consolas" w:eastAsia="Consolas" w:hAnsi="Consolas"/>
          <w:color w:val="7A2E0E"/>
          <w:sz w:val="18"/>
          <w:szCs w:val="18"/>
        </w:rPr>
        <w:t xml:space="preserve">source_name</w:t>
      </w:r>
      <w:r>
        <w:t xml:space="preserve"> (vendor as the CRM names it, website, or upload name), </w:t>
      </w:r>
      <w:r>
        <w:rPr>
          <w:rFonts w:ascii="Consolas" w:cs="Consolas" w:eastAsia="Consolas" w:hAnsi="Consolas"/>
          <w:color w:val="7A2E0E"/>
          <w:sz w:val="18"/>
          <w:szCs w:val="18"/>
        </w:rPr>
        <w:t xml:space="preserve">own_website</w:t>
      </w:r>
      <w:r>
        <w:t xml:space="preserve">, </w:t>
      </w:r>
      <w:r>
        <w:rPr>
          <w:rFonts w:ascii="Consolas" w:cs="Consolas" w:eastAsia="Consolas" w:hAnsi="Consolas"/>
          <w:color w:val="7A2E0E"/>
          <w:sz w:val="18"/>
          <w:szCs w:val="18"/>
        </w:rPr>
        <w:t xml:space="preserve">lead_system</w:t>
      </w:r>
      <w:r>
        <w:t xml:space="preserve">, </w:t>
      </w:r>
      <w:r>
        <w:rPr>
          <w:rFonts w:ascii="Consolas" w:cs="Consolas" w:eastAsia="Consolas" w:hAnsi="Consolas"/>
          <w:color w:val="7A2E0E"/>
          <w:sz w:val="18"/>
          <w:szCs w:val="18"/>
        </w:rPr>
        <w:t xml:space="preserve">lead_record_id</w:t>
      </w:r>
      <w:r>
        <w:t xml:space="preserve">, </w:t>
      </w:r>
      <w:r>
        <w:rPr>
          <w:rFonts w:ascii="Consolas" w:cs="Consolas" w:eastAsia="Consolas" w:hAnsi="Consolas"/>
          <w:color w:val="7A2E0E"/>
          <w:sz w:val="18"/>
          <w:szCs w:val="18"/>
        </w:rPr>
        <w:t xml:space="preserve">lead_received_at</w:t>
      </w:r>
      <w:r>
        <w:t xml:space="preserve">, </w:t>
      </w:r>
      <w:r>
        <w:rPr>
          <w:rFonts w:ascii="Consolas" w:cs="Consolas" w:eastAsia="Consolas" w:hAnsi="Consolas"/>
          <w:color w:val="7A2E0E"/>
          <w:sz w:val="18"/>
          <w:szCs w:val="18"/>
        </w:rPr>
        <w:t xml:space="preserve">batch</w:t>
      </w:r>
      <w:r>
        <w:t xml:space="preserve">, </w:t>
      </w:r>
      <w:r>
        <w:rPr>
          <w:rFonts w:ascii="Consolas" w:cs="Consolas" w:eastAsia="Consolas" w:hAnsi="Consolas"/>
          <w:color w:val="7A2E0E"/>
          <w:sz w:val="18"/>
          <w:szCs w:val="18"/>
        </w:rPr>
        <w:t xml:space="preserve">note</w:t>
      </w:r>
      <w:r>
        <w:t xml:space="preserve">, </w:t>
      </w:r>
      <w:r>
        <w:rPr>
          <w:rFonts w:ascii="Consolas" w:cs="Consolas" w:eastAsia="Consolas" w:hAnsi="Consolas"/>
          <w:color w:val="7A2E0E"/>
          <w:sz w:val="18"/>
          <w:szCs w:val="18"/>
        </w:rPr>
        <w:t xml:space="preserve">computed_at</w:t>
      </w:r>
      <w:r>
        <w:t xml:space="preserve">. Unique (client, phone_token, epoch). Index (client, basis, first_contact_at).</w:t>
      </w:r>
    </w:p>
    <w:p>
      <w:pPr>
        <w:pStyle w:val="ListParagraph"/>
        <w:numPr>
          <w:ilvl w:val="0"/>
          <w:numId w:val="2"/>
        </w:numPr>
      </w:pPr>
      <w:r>
        <w:rPr>
          <w:b/>
          <w:bCs/>
        </w:rPr>
        <w:t xml:space="preserve">Ladder bases (strongest first)</w:t>
      </w:r>
      <w:r>
        <w:t xml:space="preserve">: </w:t>
      </w:r>
      <w:r>
        <w:rPr>
          <w:rFonts w:ascii="Consolas" w:cs="Consolas" w:eastAsia="Consolas" w:hAnsi="Consolas"/>
          <w:color w:val="7A2E0E"/>
          <w:sz w:val="18"/>
          <w:szCs w:val="18"/>
        </w:rPr>
        <w:t xml:space="preserve">feed</w:t>
      </w:r>
      <w:r>
        <w:t xml:space="preserve"> (lead platform feed — no reader yet, never matches), </w:t>
      </w:r>
      <w:r>
        <w:rPr>
          <w:rFonts w:ascii="Consolas" w:cs="Consolas" w:eastAsia="Consolas" w:hAnsi="Consolas"/>
          <w:color w:val="7A2E0E"/>
          <w:sz w:val="18"/>
          <w:szCs w:val="18"/>
        </w:rPr>
        <w:t xml:space="preserve">crm_field</w:t>
      </w:r>
      <w:r>
        <w:t xml:space="preserve"> (CRM lead source names a vendor), </w:t>
      </w:r>
      <w:r>
        <w:rPr>
          <w:rFonts w:ascii="Consolas" w:cs="Consolas" w:eastAsia="Consolas" w:hAnsi="Consolas"/>
          <w:color w:val="7A2E0E"/>
          <w:sz w:val="18"/>
          <w:szCs w:val="18"/>
        </w:rPr>
        <w:t xml:space="preserve">invoice</w:t>
      </w:r>
      <w:r>
        <w:t xml:space="preserve"> (vendor invoice — skipped, API only; Document AI later), </w:t>
      </w:r>
      <w:r>
        <w:rPr>
          <w:rFonts w:ascii="Consolas" w:cs="Consolas" w:eastAsia="Consolas" w:hAnsi="Consolas"/>
          <w:color w:val="7A2E0E"/>
          <w:sz w:val="18"/>
          <w:szCs w:val="18"/>
        </w:rPr>
        <w:t xml:space="preserve">cert_domain</w:t>
      </w:r>
      <w:r>
        <w:t xml:space="preserve"> (certificate's website), </w:t>
      </w:r>
      <w:r>
        <w:rPr>
          <w:rFonts w:ascii="Consolas" w:cs="Consolas" w:eastAsia="Consolas" w:hAnsi="Consolas"/>
          <w:color w:val="7A2E0E"/>
          <w:sz w:val="18"/>
          <w:szCs w:val="18"/>
        </w:rPr>
        <w:t xml:space="preserve">manual_import</w:t>
      </w:r>
      <w:r>
        <w:t xml:space="preserve"> (uploaded list), </w:t>
      </w:r>
      <w:r>
        <w:rPr>
          <w:rFonts w:ascii="Consolas" w:cs="Consolas" w:eastAsia="Consolas" w:hAnsi="Consolas"/>
          <w:color w:val="7A2E0E"/>
          <w:sz w:val="18"/>
          <w:szCs w:val="18"/>
        </w:rPr>
        <w:t xml:space="preserve">untraced</w:t>
      </w:r>
      <w:r>
        <w:t xml:space="preserve">.</w:t>
      </w:r>
    </w:p>
    <w:p>
      <w:pPr>
        <w:pStyle w:val="Heading3"/>
      </w:pPr>
      <w:r>
        <w:t xml:space="preserve">Flow step by step (ladder)</w:t>
      </w:r>
    </w:p>
    <w:p>
      <w:pPr>
        <w:pStyle w:val="ListParagraph"/>
        <w:numPr>
          <w:ilvl w:val="0"/>
          <w:numId w:val="34"/>
        </w:numPr>
      </w:pPr>
      <w:r>
        <w:t xml:space="preserve">Every 30 minutes, per active client (</w:t>
      </w:r>
      <w:r>
        <w:rPr>
          <w:rFonts w:ascii="Consolas" w:cs="Consolas" w:eastAsia="Consolas" w:hAnsi="Consolas"/>
          <w:color w:val="7A2E0E"/>
          <w:sz w:val="18"/>
          <w:szCs w:val="18"/>
        </w:rPr>
        <w:t xml:space="preserve">rebuild_provenance</w:t>
      </w:r>
      <w:r>
        <w:t xml:space="preserve">): </w:t>
      </w:r>
      <w:r>
        <w:rPr>
          <w:rFonts w:ascii="Consolas" w:cs="Consolas" w:eastAsia="Consolas" w:hAnsi="Consolas"/>
          <w:color w:val="7A2E0E"/>
          <w:sz w:val="18"/>
          <w:szCs w:val="18"/>
        </w:rPr>
        <w:t xml:space="preserve">first_contacts</w:t>
      </w:r>
      <w:r>
        <w:t xml:space="preserve"> → each (phone token, epoch) and its first outbound counted contact.</w:t>
      </w:r>
    </w:p>
    <w:p>
      <w:pPr>
        <w:pStyle w:val="ListParagraph"/>
        <w:numPr>
          <w:ilvl w:val="0"/>
          <w:numId w:val="34"/>
        </w:numPr>
      </w:pPr>
      <w:r>
        <w:rPr>
          <w:rFonts w:ascii="Consolas" w:cs="Consolas" w:eastAsia="Consolas" w:hAnsi="Consolas"/>
          <w:color w:val="7A2E0E"/>
          <w:sz w:val="18"/>
          <w:szCs w:val="18"/>
        </w:rPr>
        <w:t xml:space="preserve">climb</w:t>
      </w:r>
      <w:r>
        <w:t xml:space="preserve">: latest </w:t>
      </w:r>
      <w:r>
        <w:rPr>
          <w:rFonts w:ascii="Consolas" w:cs="Consolas" w:eastAsia="Consolas" w:hAnsi="Consolas"/>
          <w:color w:val="7A2E0E"/>
          <w:sz w:val="18"/>
          <w:szCs w:val="18"/>
        </w:rPr>
        <w:t xml:space="preserve">CrmCreation</w:t>
      </w:r>
      <w:r>
        <w:t xml:space="preserve"> with this phone token created at or before the first contact.</w:t>
      </w:r>
    </w:p>
    <w:p>
      <w:pPr>
        <w:pStyle w:val="ListParagraph"/>
        <w:numPr>
          <w:ilvl w:val="0"/>
          <w:numId w:val="34"/>
        </w:numPr>
      </w:pPr>
      <w:r>
        <w:t xml:space="preserve">Lead names a vendor → </w:t>
      </w:r>
      <w:r>
        <w:rPr>
          <w:rFonts w:ascii="Consolas" w:cs="Consolas" w:eastAsia="Consolas" w:hAnsi="Consolas"/>
          <w:color w:val="7A2E0E"/>
          <w:sz w:val="18"/>
          <w:szCs w:val="18"/>
        </w:rPr>
        <w:t xml:space="preserve">crm_field</w:t>
      </w:r>
      <w:r>
        <w:t xml:space="preserve">, source = vendor name.</w:t>
      </w:r>
    </w:p>
    <w:p>
      <w:pPr>
        <w:pStyle w:val="ListParagraph"/>
        <w:numPr>
          <w:ilvl w:val="0"/>
          <w:numId w:val="34"/>
        </w:numPr>
      </w:pPr>
      <w:r>
        <w:t xml:space="preserve">Else latest non-withdrawn certificate proof (same epoch, dated ≤ first contact, with a page; prefer the one from the lead's own record) → </w:t>
      </w:r>
      <w:r>
        <w:rPr>
          <w:rFonts w:ascii="Consolas" w:cs="Consolas" w:eastAsia="Consolas" w:hAnsi="Consolas"/>
          <w:color w:val="7A2E0E"/>
          <w:sz w:val="18"/>
          <w:szCs w:val="18"/>
        </w:rPr>
        <w:t xml:space="preserve">cert_domain</w:t>
      </w:r>
      <w:r>
        <w:t xml:space="preserve">, source = website host without </w:t>
      </w:r>
      <w:r>
        <w:rPr>
          <w:rFonts w:ascii="Consolas" w:cs="Consolas" w:eastAsia="Consolas" w:hAnsi="Consolas"/>
          <w:color w:val="7A2E0E"/>
          <w:sz w:val="18"/>
          <w:szCs w:val="18"/>
        </w:rPr>
        <w:t xml:space="preserve">www.</w:t>
      </w:r>
      <w:r>
        <w:t xml:space="preserve">; </w:t>
      </w:r>
      <w:r>
        <w:rPr>
          <w:rFonts w:ascii="Consolas" w:cs="Consolas" w:eastAsia="Consolas" w:hAnsi="Consolas"/>
          <w:color w:val="7A2E0E"/>
          <w:sz w:val="18"/>
          <w:szCs w:val="18"/>
        </w:rPr>
        <w:t xml:space="preserve">own_website</w:t>
      </w:r>
      <w:r>
        <w:t xml:space="preserve"> true when its source is client_form.</w:t>
      </w:r>
    </w:p>
    <w:p>
      <w:pPr>
        <w:pStyle w:val="ListParagraph"/>
        <w:numPr>
          <w:ilvl w:val="0"/>
          <w:numId w:val="34"/>
        </w:numPr>
      </w:pPr>
      <w:r>
        <w:t xml:space="preserve">Else an upload before the contact (</w:t>
      </w:r>
      <w:r>
        <w:rPr>
          <w:rFonts w:ascii="Consolas" w:cs="Consolas" w:eastAsia="Consolas" w:hAnsi="Consolas"/>
          <w:color w:val="7A2E0E"/>
          <w:sz w:val="18"/>
          <w:szCs w:val="18"/>
        </w:rPr>
        <w:t xml:space="preserve">upload_before</w:t>
      </w:r>
      <w:r>
        <w:t xml:space="preserve">: the lead's own bulk/small batch, an update upload that touched the number, or — when no lead — a dialer list entry) → </w:t>
      </w:r>
      <w:r>
        <w:rPr>
          <w:rFonts w:ascii="Consolas" w:cs="Consolas" w:eastAsia="Consolas" w:hAnsi="Consolas"/>
          <w:color w:val="7A2E0E"/>
          <w:sz w:val="18"/>
          <w:szCs w:val="18"/>
        </w:rPr>
        <w:t xml:space="preserve">manual_import</w:t>
      </w:r>
      <w:r>
        <w:t xml:space="preserve">, source = "Update upload · …", "Dialer upload · list N · date" or batch kind + date.</w:t>
      </w:r>
    </w:p>
    <w:p>
      <w:pPr>
        <w:pStyle w:val="ListParagraph"/>
        <w:numPr>
          <w:ilvl w:val="0"/>
          <w:numId w:val="34"/>
        </w:numPr>
      </w:pPr>
      <w:r>
        <w:t xml:space="preserve">Else </w:t>
      </w:r>
      <w:r>
        <w:rPr>
          <w:rFonts w:ascii="Consolas" w:cs="Consolas" w:eastAsia="Consolas" w:hAnsi="Consolas"/>
          <w:color w:val="7A2E0E"/>
          <w:sz w:val="18"/>
          <w:szCs w:val="18"/>
        </w:rPr>
        <w:t xml:space="preserve">untraced</w:t>
      </w:r>
      <w:r>
        <w:t xml:space="preserve"> with a note: "Arrived by an automatic feed; the record names no vendor." / "The CRM record names no vendor and carries no certificate." / "No CRM record before the first contact."</w:t>
      </w:r>
    </w:p>
    <w:p>
      <w:pPr>
        <w:pStyle w:val="ListParagraph"/>
        <w:numPr>
          <w:ilvl w:val="0"/>
          <w:numId w:val="34"/>
        </w:numPr>
      </w:pPr>
      <w:r>
        <w:rPr>
          <w:rFonts w:ascii="Consolas" w:cs="Consolas" w:eastAsia="Consolas" w:hAnsi="Consolas"/>
          <w:color w:val="7A2E0E"/>
          <w:sz w:val="18"/>
          <w:szCs w:val="18"/>
        </w:rPr>
        <w:t xml:space="preserve">update_or_create</w:t>
      </w:r>
      <w:r>
        <w:t xml:space="preserve"> the row.</w:t>
      </w:r>
    </w:p>
    <w:p>
      <w:pPr>
        <w:pStyle w:val="Heading3"/>
      </w:pPr>
      <w:r>
        <w:t xml:space="preserve">Evidence for numbers without a certificate (evidence.py)</w:t>
      </w:r>
    </w:p>
    <w:p>
      <w:pPr>
        <w:pStyle w:val="ListParagraph"/>
        <w:numPr>
          <w:ilvl w:val="0"/>
          <w:numId w:val="2"/>
        </w:numPr>
      </w:pPr>
      <w:r>
        <w:rPr>
          <w:rFonts w:ascii="Consolas" w:cs="Consolas" w:eastAsia="Consolas" w:hAnsi="Consolas"/>
          <w:color w:val="7A2E0E"/>
          <w:sz w:val="18"/>
          <w:szCs w:val="18"/>
        </w:rPr>
        <w:t xml:space="preserve">inbound_call</w:t>
      </w:r>
      <w:r>
        <w:t xml:space="preserve">: a call record whose contact is inbound + call → proof dated the call time.</w:t>
      </w:r>
    </w:p>
    <w:p>
      <w:pPr>
        <w:pStyle w:val="ListParagraph"/>
        <w:numPr>
          <w:ilvl w:val="0"/>
          <w:numId w:val="2"/>
        </w:numPr>
      </w:pPr>
      <w:r>
        <w:rPr>
          <w:rFonts w:ascii="Consolas" w:cs="Consolas" w:eastAsia="Consolas" w:hAnsi="Consolas"/>
          <w:color w:val="7A2E0E"/>
          <w:sz w:val="18"/>
          <w:szCs w:val="18"/>
        </w:rPr>
        <w:t xml:space="preserve">inbound_sms</w:t>
      </w:r>
      <w:r>
        <w:t xml:space="preserve">: Twilio inbound text whose </w:t>
      </w:r>
      <w:r>
        <w:rPr>
          <w:b/>
          <w:bCs/>
        </w:rPr>
        <w:t xml:space="preserve">whole</w:t>
      </w:r>
      <w:r>
        <w:t xml:space="preserve"> body (trailing spaces/./! stripped) is YES, Y, START, UNSTOP or SUBSCRIBE (owner decision 2026-10-21) → proof for the sender's token.</w:t>
      </w:r>
    </w:p>
    <w:p>
      <w:pPr>
        <w:pStyle w:val="ListParagraph"/>
        <w:numPr>
          <w:ilvl w:val="0"/>
          <w:numId w:val="2"/>
        </w:numPr>
      </w:pPr>
      <w:r>
        <w:rPr>
          <w:rFonts w:ascii="Consolas" w:cs="Consolas" w:eastAsia="Consolas" w:hAnsi="Consolas"/>
          <w:color w:val="7A2E0E"/>
          <w:sz w:val="18"/>
          <w:szCs w:val="18"/>
        </w:rPr>
        <w:t xml:space="preserve">form_submission</w:t>
      </w:r>
      <w:r>
        <w:t xml:space="preserve">: CRM record made by the client's form (HubSpot creation source FORM/FORMS; Salesforce LeadSource web / website / web form) with a creation time → proof per token.</w:t>
      </w:r>
    </w:p>
    <w:p>
      <w:pPr>
        <w:pStyle w:val="ListParagraph"/>
        <w:numPr>
          <w:ilvl w:val="0"/>
          <w:numId w:val="2"/>
        </w:numPr>
      </w:pPr>
      <w:r>
        <w:t xml:space="preserve">Only the fact, date and phone code kept. Not written consent. Used by consent </w:t>
      </w:r>
      <w:r>
        <w:rPr>
          <w:rFonts w:ascii="Consolas" w:cs="Consolas" w:eastAsia="Consolas" w:hAnsi="Consolas"/>
          <w:color w:val="7A2E0E"/>
          <w:sz w:val="18"/>
          <w:szCs w:val="18"/>
        </w:rPr>
        <w:t xml:space="preserve">evidence_meets</w:t>
      </w:r>
      <w:r>
        <w:t xml:space="preserve"> (see §2 D). </w:t>
      </w:r>
      <w:r>
        <w:rPr>
          <w:rFonts w:ascii="Consolas" w:cs="Consolas" w:eastAsia="Consolas" w:hAnsi="Consolas"/>
          <w:color w:val="7A2E0E"/>
          <w:sz w:val="18"/>
          <w:szCs w:val="18"/>
        </w:rPr>
        <w:t xml:space="preserve">INBOUND_DAYS = 30</w:t>
      </w:r>
      <w:r>
        <w:t xml:space="preserve"> (draft). Recordings wait for AI (Module 9); purchases are the Module 6 EBR proofs.</w:t>
      </w:r>
    </w:p>
    <w:p>
      <w:pPr>
        <w:pStyle w:val="Heading3"/>
      </w:pPr>
      <w:r>
        <w:t xml:space="preserve">Key functions/classes</w:t>
      </w:r>
    </w:p>
    <w:p>
      <w:pPr>
        <w:pStyle w:val="ListParagraph"/>
        <w:numPr>
          <w:ilvl w:val="0"/>
          <w:numId w:val="2"/>
        </w:numPr>
      </w:pPr>
      <w:r>
        <w:rPr>
          <w:rFonts w:ascii="Consolas" w:cs="Consolas" w:eastAsia="Consolas" w:hAnsi="Consolas"/>
          <w:color w:val="7A2E0E"/>
          <w:sz w:val="18"/>
          <w:szCs w:val="18"/>
        </w:rPr>
        <w:t xml:space="preserve">apps/provenance/ladder.py:first_contacts / climb / upload_before / upload_name / website / rebuild / untraced</w:t>
      </w:r>
      <w:r>
        <w:t xml:space="preserve">.</w:t>
      </w:r>
    </w:p>
    <w:p>
      <w:pPr>
        <w:pStyle w:val="ListParagraph"/>
        <w:numPr>
          <w:ilvl w:val="0"/>
          <w:numId w:val="2"/>
        </w:numPr>
      </w:pPr>
      <w:r>
        <w:rPr>
          <w:rFonts w:ascii="Consolas" w:cs="Consolas" w:eastAsia="Consolas" w:hAnsi="Consolas"/>
          <w:color w:val="7A2E0E"/>
          <w:sz w:val="18"/>
          <w:szCs w:val="18"/>
        </w:rPr>
        <w:t xml:space="preserve">apps/provenance/evidence.py:found / yes_word</w:t>
      </w:r>
      <w:r>
        <w:t xml:space="preserve">.</w:t>
      </w:r>
    </w:p>
    <w:p>
      <w:pPr>
        <w:pStyle w:val="ListParagraph"/>
        <w:numPr>
          <w:ilvl w:val="0"/>
          <w:numId w:val="2"/>
        </w:numPr>
      </w:pPr>
      <w:r>
        <w:rPr>
          <w:rFonts w:ascii="Consolas" w:cs="Consolas" w:eastAsia="Consolas" w:hAnsi="Consolas"/>
          <w:color w:val="7A2E0E"/>
          <w:sz w:val="18"/>
          <w:szCs w:val="18"/>
        </w:rPr>
        <w:t xml:space="preserve">apps/provenance/api.py:ProvenanceView / LeadsView / SearchView / VendorsView / missing_items / uploads</w:t>
      </w:r>
      <w:r>
        <w:t xml:space="preserve">.</w:t>
      </w:r>
    </w:p>
    <w:p>
      <w:pPr>
        <w:pStyle w:val="ListParagraph"/>
        <w:numPr>
          <w:ilvl w:val="0"/>
          <w:numId w:val="2"/>
        </w:numPr>
      </w:pPr>
      <w:r>
        <w:rPr>
          <w:rFonts w:ascii="Consolas" w:cs="Consolas" w:eastAsia="Consolas" w:hAnsi="Consolas"/>
          <w:color w:val="7A2E0E"/>
          <w:sz w:val="18"/>
          <w:szCs w:val="18"/>
        </w:rPr>
        <w:t xml:space="preserve">apps/provenance/admin.py:provenance_tile</w:t>
      </w:r>
      <w:r>
        <w:t xml:space="preserve">.</w:t>
      </w:r>
    </w:p>
    <w:p>
      <w:pPr>
        <w:pStyle w:val="Heading3"/>
      </w:pPr>
      <w:r>
        <w:t xml:space="preserve">API endpoints (IsClientUser)</w:t>
      </w:r>
    </w:p>
    <w:p>
      <w:pPr>
        <w:pStyle w:val="ListParagraph"/>
        <w:numPr>
          <w:ilvl w:val="0"/>
          <w:numId w:val="2"/>
        </w:numPr>
      </w:pPr>
      <w:r>
        <w:rPr>
          <w:rFonts w:ascii="Consolas" w:cs="Consolas" w:eastAsia="Consolas" w:hAnsi="Consolas"/>
          <w:color w:val="7A2E0E"/>
          <w:sz w:val="18"/>
          <w:szCs w:val="18"/>
        </w:rPr>
        <w:t xml:space="preserve">GET /api/provenance</w:t>
      </w:r>
      <w:r>
        <w:t xml:space="preserve"> — this month: </w:t>
      </w:r>
      <w:r>
        <w:rPr>
          <w:rFonts w:ascii="Consolas" w:cs="Consolas" w:eastAsia="Consolas" w:hAnsi="Consolas"/>
          <w:color w:val="7A2E0E"/>
          <w:sz w:val="18"/>
          <w:szCs w:val="18"/>
        </w:rPr>
        <w:t xml:space="preserve">period</w:t>
      </w:r>
      <w:r>
        <w:t xml:space="preserve">, </w:t>
      </w:r>
      <w:r>
        <w:rPr>
          <w:rFonts w:ascii="Consolas" w:cs="Consolas" w:eastAsia="Consolas" w:hAnsi="Consolas"/>
          <w:color w:val="7A2E0E"/>
          <w:sz w:val="18"/>
          <w:szCs w:val="18"/>
        </w:rPr>
        <w:t xml:space="preserve">numbers</w:t>
      </w:r>
      <w:r>
        <w:t xml:space="preserve">, </w:t>
      </w:r>
      <w:r>
        <w:rPr>
          <w:rFonts w:ascii="Consolas" w:cs="Consolas" w:eastAsia="Consolas" w:hAnsi="Consolas"/>
          <w:color w:val="7A2E0E"/>
          <w:sz w:val="18"/>
          <w:szCs w:val="18"/>
        </w:rPr>
        <w:t xml:space="preserve">ladder</w:t>
      </w:r>
      <w:r>
        <w:t xml:space="preserve"> (each basis: count, share, </w:t>
      </w:r>
      <w:r>
        <w:rPr>
          <w:rFonts w:ascii="Consolas" w:cs="Consolas" w:eastAsia="Consolas" w:hAnsi="Consolas"/>
          <w:color w:val="7A2E0E"/>
          <w:sz w:val="18"/>
          <w:szCs w:val="18"/>
        </w:rPr>
        <w:t xml:space="preserve">available</w:t>
      </w:r>
      <w:r>
        <w:t xml:space="preserve"> false for feed and invoice), </w:t>
      </w:r>
      <w:r>
        <w:rPr>
          <w:rFonts w:ascii="Consolas" w:cs="Consolas" w:eastAsia="Consolas" w:hAnsi="Consolas"/>
          <w:color w:val="7A2E0E"/>
          <w:sz w:val="18"/>
          <w:szCs w:val="18"/>
        </w:rPr>
        <w:t xml:space="preserve">topSources</w:t>
      </w:r>
      <w:r>
        <w:t xml:space="preserve"> (top 10 named, excluding manual_import), </w:t>
      </w:r>
      <w:r>
        <w:rPr>
          <w:rFonts w:ascii="Consolas" w:cs="Consolas" w:eastAsia="Consolas" w:hAnsi="Consolas"/>
          <w:color w:val="7A2E0E"/>
          <w:sz w:val="18"/>
          <w:szCs w:val="18"/>
        </w:rPr>
        <w:t xml:space="preserve">untraced</w:t>
      </w:r>
      <w:r>
        <w:t xml:space="preserve"> (masked number, first contact time, tool, CRM record ID, note; max 200), </w:t>
      </w:r>
      <w:r>
        <w:rPr>
          <w:rFonts w:ascii="Consolas" w:cs="Consolas" w:eastAsia="Consolas" w:hAnsi="Consolas"/>
          <w:color w:val="7A2E0E"/>
          <w:sz w:val="18"/>
          <w:szCs w:val="18"/>
        </w:rPr>
        <w:t xml:space="preserve">uploads</w:t>
      </w:r>
      <w:r>
        <w:t xml:space="preserve"> (last 50 upload batches: label, system, numbers, </w:t>
      </w:r>
      <w:r>
        <w:rPr>
          <w:rFonts w:ascii="Consolas" w:cs="Consolas" w:eastAsia="Consolas" w:hAnsi="Consolas"/>
          <w:color w:val="7A2E0E"/>
          <w:sz w:val="18"/>
          <w:szCs w:val="18"/>
        </w:rPr>
        <w:t xml:space="preserve">withEvidence</w:t>
      </w:r>
      <w:r>
        <w:t xml:space="preserve">, </w:t>
      </w:r>
      <w:r>
        <w:rPr>
          <w:rFonts w:ascii="Consolas" w:cs="Consolas" w:eastAsia="Consolas" w:hAnsi="Consolas"/>
          <w:color w:val="7A2E0E"/>
          <w:sz w:val="18"/>
          <w:szCs w:val="18"/>
        </w:rPr>
        <w:t xml:space="preserve">stopBroughtBack</w:t>
      </w:r>
      <w:r>
        <w:t xml:space="preserve">, </w:t>
      </w:r>
      <w:r>
        <w:rPr>
          <w:rFonts w:ascii="Consolas" w:cs="Consolas" w:eastAsia="Consolas" w:hAnsi="Consolas"/>
          <w:color w:val="7A2E0E"/>
          <w:sz w:val="18"/>
          <w:szCs w:val="18"/>
        </w:rPr>
        <w:t xml:space="preserve">optOutsCleared</w:t>
      </w:r>
      <w:r>
        <w:t xml:space="preserve">, </w:t>
      </w:r>
      <w:r>
        <w:rPr>
          <w:rFonts w:ascii="Consolas" w:cs="Consolas" w:eastAsia="Consolas" w:hAnsi="Consolas"/>
          <w:color w:val="7A2E0E"/>
          <w:sz w:val="18"/>
          <w:szCs w:val="18"/>
        </w:rPr>
        <w:t xml:space="preserve">asked</w:t>
      </w:r>
      <w:r>
        <w:t xml:space="preserve">, </w:t>
      </w:r>
      <w:r>
        <w:rPr>
          <w:rFonts w:ascii="Consolas" w:cs="Consolas" w:eastAsia="Consolas" w:hAnsi="Consolas"/>
          <w:color w:val="7A2E0E"/>
          <w:sz w:val="18"/>
          <w:szCs w:val="18"/>
        </w:rPr>
        <w:t xml:space="preserve">proofRate</w:t>
      </w:r>
      <w:r>
        <w:t xml:space="preserve">), </w:t>
      </w:r>
      <w:r>
        <w:rPr>
          <w:rFonts w:ascii="Consolas" w:cs="Consolas" w:eastAsia="Consolas" w:hAnsi="Consolas"/>
          <w:color w:val="7A2E0E"/>
          <w:sz w:val="18"/>
          <w:szCs w:val="18"/>
        </w:rPr>
        <w:t xml:space="preserve">missing</w:t>
      </w:r>
      <w:r>
        <w:t xml:space="preserve"> (Module 7 checklist items failing, counted in certificates per page).</w:t>
      </w:r>
    </w:p>
    <w:p>
      <w:pPr>
        <w:pStyle w:val="ListParagraph"/>
        <w:numPr>
          <w:ilvl w:val="0"/>
          <w:numId w:val="2"/>
        </w:numPr>
      </w:pPr>
      <w:r>
        <w:rPr>
          <w:rFonts w:ascii="Consolas" w:cs="Consolas" w:eastAsia="Consolas" w:hAnsi="Consolas"/>
          <w:color w:val="7A2E0E"/>
          <w:sz w:val="18"/>
          <w:szCs w:val="18"/>
        </w:rPr>
        <w:t xml:space="preserve">GET /api/leads</w:t>
      </w:r>
      <w:r>
        <w:t xml:space="preserve"> — </w:t>
      </w:r>
      <w:r>
        <w:rPr>
          <w:rFonts w:ascii="Consolas" w:cs="Consolas" w:eastAsia="Consolas" w:hAnsi="Consolas"/>
          <w:color w:val="7A2E0E"/>
          <w:sz w:val="18"/>
          <w:szCs w:val="18"/>
        </w:rPr>
        <w:t xml:space="preserve">inspected</w:t>
      </w:r>
      <w:r>
        <w:t xml:space="preserve"> (CRM records created this month), </w:t>
      </w:r>
      <w:r>
        <w:rPr>
          <w:rFonts w:ascii="Consolas" w:cs="Consolas" w:eastAsia="Consolas" w:hAnsi="Consolas"/>
          <w:color w:val="7A2E0E"/>
          <w:sz w:val="18"/>
          <w:szCs w:val="18"/>
        </w:rPr>
        <w:t xml:space="preserve">completeness</w:t>
      </w:r>
      <w:r>
        <w:t xml:space="preserve"> (% of this month's certificates whose page passed every no_proof/wording item, among pages with a photo), </w:t>
      </w:r>
      <w:r>
        <w:rPr>
          <w:rFonts w:ascii="Consolas" w:cs="Consolas" w:eastAsia="Consolas" w:hAnsi="Consolas"/>
          <w:color w:val="7A2E0E"/>
          <w:sz w:val="18"/>
          <w:szCs w:val="18"/>
        </w:rPr>
        <w:t xml:space="preserve">missing</w:t>
      </w:r>
      <w:r>
        <w:t xml:space="preserve">.</w:t>
      </w:r>
    </w:p>
    <w:p>
      <w:pPr>
        <w:pStyle w:val="ListParagraph"/>
        <w:numPr>
          <w:ilvl w:val="0"/>
          <w:numId w:val="2"/>
        </w:numPr>
      </w:pPr>
      <w:r>
        <w:rPr>
          <w:rFonts w:ascii="Consolas" w:cs="Consolas" w:eastAsia="Consolas" w:hAnsi="Consolas"/>
          <w:color w:val="7A2E0E"/>
          <w:sz w:val="18"/>
          <w:szCs w:val="18"/>
        </w:rPr>
        <w:t xml:space="preserve">GET /api/vendors</w:t>
      </w:r>
      <w:r>
        <w:t xml:space="preserve"> — Vendor Ledger (delegates to </w:t>
      </w:r>
      <w:r>
        <w:rPr>
          <w:rFonts w:ascii="Consolas" w:cs="Consolas" w:eastAsia="Consolas" w:hAnsi="Consolas"/>
          <w:color w:val="7A2E0E"/>
          <w:sz w:val="18"/>
          <w:szCs w:val="18"/>
        </w:rPr>
        <w:t xml:space="preserve">apps.vendors.portal.vendors_page</w:t>
      </w:r>
      <w:r>
        <w:t xml:space="preserve">, Module 12).</w:t>
      </w:r>
    </w:p>
    <w:p>
      <w:pPr>
        <w:pStyle w:val="ListParagraph"/>
        <w:numPr>
          <w:ilvl w:val="0"/>
          <w:numId w:val="2"/>
        </w:numPr>
      </w:pPr>
      <w:r>
        <w:rPr>
          <w:rFonts w:ascii="Consolas" w:cs="Consolas" w:eastAsia="Consolas" w:hAnsi="Consolas"/>
          <w:color w:val="7A2E0E"/>
          <w:sz w:val="18"/>
          <w:szCs w:val="18"/>
        </w:rPr>
        <w:t xml:space="preserve">GET /api/search?q=</w:t>
      </w:r>
      <w:r>
        <w:t xml:space="preserve"> — numbers (≥4 digits; masked) → evidence file refs; vendor names (≥2 chars) → vendor refs.</w:t>
      </w:r>
    </w:p>
    <w:p>
      <w:pPr>
        <w:pStyle w:val="Heading3"/>
      </w:pPr>
      <w:r>
        <w:t xml:space="preserve">Scheduled jobs</w:t>
      </w:r>
    </w:p>
    <w:p>
      <w:pPr>
        <w:pStyle w:val="ListParagraph"/>
        <w:numPr>
          <w:ilvl w:val="0"/>
          <w:numId w:val="2"/>
        </w:numPr>
      </w:pPr>
      <w:r>
        <w:rPr>
          <w:rFonts w:ascii="Consolas" w:cs="Consolas" w:eastAsia="Consolas" w:hAnsi="Consolas"/>
          <w:color w:val="7A2E0E"/>
          <w:sz w:val="18"/>
          <w:szCs w:val="18"/>
        </w:rPr>
        <w:t xml:space="preserve">provenance</w:t>
      </w:r>
      <w:r>
        <w:t xml:space="preserve"> → </w:t>
      </w:r>
      <w:r>
        <w:rPr>
          <w:rFonts w:ascii="Consolas" w:cs="Consolas" w:eastAsia="Consolas" w:hAnsi="Consolas"/>
          <w:color w:val="7A2E0E"/>
          <w:sz w:val="18"/>
          <w:szCs w:val="18"/>
        </w:rPr>
        <w:t xml:space="preserve">apps.provenance.tasks.rebuild_provenance</w:t>
      </w:r>
      <w:r>
        <w:t xml:space="preserve">, every 30 min (</w:t>
      </w:r>
      <w:r>
        <w:rPr>
          <w:rFonts w:ascii="Consolas" w:cs="Consolas" w:eastAsia="Consolas" w:hAnsi="Consolas"/>
          <w:color w:val="7A2E0E"/>
          <w:sz w:val="18"/>
          <w:szCs w:val="18"/>
        </w:rPr>
        <w:t xml:space="preserve">crontab(minute='*/30')</w:t>
      </w:r>
      <w:r>
        <w:t xml:space="preserve">).</w:t>
      </w:r>
    </w:p>
    <w:p>
      <w:pPr>
        <w:pStyle w:val="Heading3"/>
      </w:pPr>
      <w:r>
        <w:t xml:space="preserve">Admin panel parts</w:t>
      </w:r>
    </w:p>
    <w:p>
      <w:pPr>
        <w:pStyle w:val="ListParagraph"/>
        <w:numPr>
          <w:ilvl w:val="0"/>
          <w:numId w:val="2"/>
        </w:numPr>
      </w:pPr>
      <w:r>
        <w:t xml:space="preserve">Admin client page top row </w:t>
      </w:r>
      <w:r>
        <w:rPr>
          <w:b/>
          <w:bCs/>
        </w:rPr>
        <w:t xml:space="preserve">Lead provenance</w:t>
      </w:r>
      <w:r>
        <w:t xml:space="preserve"> tile: untraced share this month and number of proof files to check; links to the Proof requests list filtered to that client.</w:t>
      </w:r>
    </w:p>
    <w:p>
      <w:pPr>
        <w:pStyle w:val="Heading3"/>
      </w:pPr>
      <w:r>
        <w:t xml:space="preserve">Frontend pages fed</w:t>
      </w:r>
    </w:p>
    <w:p>
      <w:pPr>
        <w:pStyle w:val="ListParagraph"/>
        <w:numPr>
          <w:ilvl w:val="0"/>
          <w:numId w:val="2"/>
        </w:numPr>
      </w:pPr>
      <w:r>
        <w:rPr>
          <w:b/>
          <w:bCs/>
        </w:rPr>
        <w:t xml:space="preserve">Lead Provenance</w:t>
      </w:r>
      <w:r>
        <w:t xml:space="preserve"> (</w:t>
      </w:r>
      <w:r>
        <w:rPr>
          <w:rFonts w:ascii="Consolas" w:cs="Consolas" w:eastAsia="Consolas" w:hAnsi="Consolas"/>
          <w:color w:val="7A2E0E"/>
          <w:sz w:val="18"/>
          <w:szCs w:val="18"/>
        </w:rPr>
        <w:t xml:space="preserve">frontend/src/screens/leads/LeadsScreen.tsx</w:t>
      </w:r>
      <w:r>
        <w:t xml:space="preserve">): KPIs (Leads inspected, Consent completeness, Page match — sample), "Leads by signal level" and "Most frequent signals" (sample), "Most often missing" (</w:t>
      </w:r>
      <w:r>
        <w:rPr>
          <w:rFonts w:ascii="Consolas" w:cs="Consolas" w:eastAsia="Consolas" w:hAnsi="Consolas"/>
          <w:color w:val="7A2E0E"/>
          <w:sz w:val="18"/>
          <w:szCs w:val="18"/>
        </w:rPr>
        <w:t xml:space="preserve">/leads</w:t>
      </w:r>
      <w:r>
        <w:t xml:space="preserve">); </w:t>
      </w:r>
      <w:r>
        <w:rPr>
          <w:rFonts w:ascii="Consolas" w:cs="Consolas" w:eastAsia="Consolas" w:hAnsi="Consolas"/>
          <w:color w:val="7A2E0E"/>
          <w:sz w:val="18"/>
          <w:szCs w:val="18"/>
        </w:rPr>
        <w:t xml:space="preserve">LadderCard</w:t>
      </w:r>
      <w:r>
        <w:t xml:space="preserve">, </w:t>
      </w:r>
      <w:r>
        <w:rPr>
          <w:rFonts w:ascii="Consolas" w:cs="Consolas" w:eastAsia="Consolas" w:hAnsi="Consolas"/>
          <w:color w:val="7A2E0E"/>
          <w:sz w:val="18"/>
          <w:szCs w:val="18"/>
        </w:rPr>
        <w:t xml:space="preserve">TopSourcesCard</w:t>
      </w:r>
      <w:r>
        <w:t xml:space="preserve">, </w:t>
      </w:r>
      <w:r>
        <w:rPr>
          <w:rFonts w:ascii="Consolas" w:cs="Consolas" w:eastAsia="Consolas" w:hAnsi="Consolas"/>
          <w:color w:val="7A2E0E"/>
          <w:sz w:val="18"/>
          <w:szCs w:val="18"/>
        </w:rPr>
        <w:t xml:space="preserve">UntracedCard</w:t>
      </w:r>
      <w:r>
        <w:t xml:space="preserve">, </w:t>
      </w:r>
      <w:r>
        <w:rPr>
          <w:rFonts w:ascii="Consolas" w:cs="Consolas" w:eastAsia="Consolas" w:hAnsi="Consolas"/>
          <w:color w:val="7A2E0E"/>
          <w:sz w:val="18"/>
          <w:szCs w:val="18"/>
        </w:rPr>
        <w:t xml:space="preserve">UploadsCard</w:t>
      </w:r>
      <w:r>
        <w:t xml:space="preserve"> (</w:t>
      </w:r>
      <w:r>
        <w:rPr>
          <w:rFonts w:ascii="Consolas" w:cs="Consolas" w:eastAsia="Consolas" w:hAnsi="Consolas"/>
          <w:color w:val="7A2E0E"/>
          <w:sz w:val="18"/>
          <w:szCs w:val="18"/>
        </w:rPr>
        <w:t xml:space="preserve">/provenance</w:t>
      </w:r>
      <w:r>
        <w:t xml:space="preserve">); </w:t>
      </w:r>
      <w:r>
        <w:rPr>
          <w:rFonts w:ascii="Consolas" w:cs="Consolas" w:eastAsia="Consolas" w:hAnsi="Consolas"/>
          <w:color w:val="7A2E0E"/>
          <w:sz w:val="18"/>
          <w:szCs w:val="18"/>
        </w:rPr>
        <w:t xml:space="preserve">ProofRequestsCard</w:t>
      </w:r>
      <w:r>
        <w:t xml:space="preserve"> (</w:t>
      </w:r>
      <w:r>
        <w:rPr>
          <w:rFonts w:ascii="Consolas" w:cs="Consolas" w:eastAsia="Consolas" w:hAnsi="Consolas"/>
          <w:color w:val="7A2E0E"/>
          <w:sz w:val="18"/>
          <w:szCs w:val="18"/>
        </w:rPr>
        <w:t xml:space="preserve">/proof-requests</w:t>
      </w:r>
      <w:r>
        <w:t xml:space="preserve">).</w:t>
      </w:r>
    </w:p>
    <w:p>
      <w:pPr>
        <w:pStyle w:val="ListParagraph"/>
        <w:numPr>
          <w:ilvl w:val="0"/>
          <w:numId w:val="2"/>
        </w:numPr>
      </w:pPr>
      <w:r>
        <w:t xml:space="preserve">Evidence file "Came from" line and the "lead source" proof element (</w:t>
      </w:r>
      <w:r>
        <w:rPr>
          <w:rFonts w:ascii="Consolas" w:cs="Consolas" w:eastAsia="Consolas" w:hAnsi="Consolas"/>
          <w:color w:val="7A2E0E"/>
          <w:sz w:val="18"/>
          <w:szCs w:val="18"/>
        </w:rPr>
        <w:t xml:space="preserve">/evidence/&lt;ref&gt;</w:t>
      </w:r>
      <w:r>
        <w:t xml:space="preserve"> </w:t>
      </w:r>
      <w:r>
        <w:rPr>
          <w:rFonts w:ascii="Consolas" w:cs="Consolas" w:eastAsia="Consolas" w:hAnsi="Consolas"/>
          <w:color w:val="7A2E0E"/>
          <w:sz w:val="18"/>
          <w:szCs w:val="18"/>
        </w:rPr>
        <w:t xml:space="preserve">cameFrom</w:t>
      </w:r>
      <w:r>
        <w:t xml:space="preserve">).</w:t>
      </w:r>
    </w:p>
    <w:p>
      <w:pPr>
        <w:pStyle w:val="ListParagraph"/>
        <w:numPr>
          <w:ilvl w:val="0"/>
          <w:numId w:val="2"/>
        </w:numPr>
      </w:pPr>
      <w:r>
        <w:t xml:space="preserve">Overview attention strip: </w:t>
      </w:r>
      <w:r>
        <w:rPr>
          <w:rFonts w:ascii="Consolas" w:cs="Consolas" w:eastAsia="Consolas" w:hAnsi="Consolas"/>
          <w:color w:val="7A2E0E"/>
          <w:sz w:val="18"/>
          <w:szCs w:val="18"/>
        </w:rPr>
        <w:t xml:space="preserve">proofRequestsWaiting</w:t>
      </w:r>
      <w:r>
        <w:t xml:space="preserve"> via </w:t>
      </w:r>
      <w:r>
        <w:rPr>
          <w:rFonts w:ascii="Consolas" w:cs="Consolas" w:eastAsia="Consolas" w:hAnsi="Consolas"/>
          <w:color w:val="7A2E0E"/>
          <w:sz w:val="18"/>
          <w:szCs w:val="18"/>
        </w:rPr>
        <w:t xml:space="preserve">/api/data-health</w:t>
      </w:r>
      <w:r>
        <w:t xml:space="preserve"> (per README).</w:t>
      </w:r>
    </w:p>
    <w:p>
      <w:pPr>
        <w:pStyle w:val="Heading2"/>
      </w:pPr>
      <w:r>
        <w:t xml:space="preserve">5. Proof requests (apps/provenance/requests.py) — Module 8 step 4</w:t>
      </w:r>
    </w:p>
    <w:p>
      <w:pPr>
        <w:pStyle w:val="Heading3"/>
      </w:pPr>
      <w:r>
        <w:t xml:space="preserve">Purpose (plain words)</w:t>
      </w:r>
    </w:p>
    <w:p>
      <w:r>
        <w:t xml:space="preserve">For numbers that came from an uploaded list (or a vendor lead file) and have no evidence, CiV asks the client to prove consent for a fixed random sample. The client attaches a file or says "we have none". CiV staff open the file and mark it valid (with the consent date) or not valid. The proof rate per list = valid proofs ÷ numbers asked.</w:t>
      </w:r>
    </w:p>
    <w:p>
      <w:pPr>
        <w:pStyle w:val="Heading3"/>
      </w:pPr>
      <w:r>
        <w:t xml:space="preserve">Tables</w:t>
      </w:r>
    </w:p>
    <w:p>
      <w:pPr>
        <w:pStyle w:val="ListParagraph"/>
        <w:numPr>
          <w:ilvl w:val="0"/>
          <w:numId w:val="2"/>
        </w:numPr>
      </w:pPr>
      <w:r>
        <w:rPr>
          <w:rFonts w:ascii="Consolas" w:cs="Consolas" w:eastAsia="Consolas" w:hAnsi="Consolas"/>
          <w:color w:val="7A2E0E"/>
          <w:sz w:val="18"/>
          <w:szCs w:val="18"/>
        </w:rPr>
        <w:t xml:space="preserve">proof_request</w:t>
      </w:r>
      <w:r>
        <w:t xml:space="preserve"> (</w:t>
      </w:r>
      <w:r>
        <w:rPr>
          <w:rFonts w:ascii="Consolas" w:cs="Consolas" w:eastAsia="Consolas" w:hAnsi="Consolas"/>
          <w:color w:val="7A2E0E"/>
          <w:sz w:val="18"/>
          <w:szCs w:val="18"/>
        </w:rPr>
        <w:t xml:space="preserve">ProofRequest</w:t>
      </w:r>
      <w:r>
        <w:t xml:space="preserve">):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batch_key</w:t>
      </w:r>
      <w:r>
        <w:t xml:space="preserve"> (stable upload key </w:t>
      </w:r>
      <w:r>
        <w:rPr>
          <w:rFonts w:ascii="Consolas" w:cs="Consolas" w:eastAsia="Consolas" w:hAnsi="Consolas"/>
          <w:color w:val="7A2E0E"/>
          <w:sz w:val="18"/>
          <w:szCs w:val="18"/>
        </w:rPr>
        <w:t xml:space="preserve">system|tool|user-or-list|start</w:t>
      </w:r>
      <w:r>
        <w:t xml:space="preserve">, or </w:t>
      </w:r>
      <w:r>
        <w:rPr>
          <w:rFonts w:ascii="Consolas" w:cs="Consolas" w:eastAsia="Consolas" w:hAnsi="Consolas"/>
          <w:color w:val="7A2E0E"/>
          <w:sz w:val="18"/>
          <w:szCs w:val="18"/>
        </w:rPr>
        <w:t xml:space="preserve">leadfile|&lt;upload id&gt;</w:t>
      </w:r>
      <w:r>
        <w:t xml:space="preserve">), </w:t>
      </w:r>
      <w:r>
        <w:rPr>
          <w:rFonts w:ascii="Consolas" w:cs="Consolas" w:eastAsia="Consolas" w:hAnsi="Consolas"/>
          <w:color w:val="7A2E0E"/>
          <w:sz w:val="18"/>
          <w:szCs w:val="18"/>
        </w:rPr>
        <w:t xml:space="preserve">batch_label</w:t>
      </w:r>
      <w:r>
        <w:t xml:space="preserve">, </w:t>
      </w:r>
      <w:r>
        <w:rPr>
          <w:rFonts w:ascii="Consolas" w:cs="Consolas" w:eastAsia="Consolas" w:hAnsi="Consolas"/>
          <w:color w:val="7A2E0E"/>
          <w:sz w:val="18"/>
          <w:szCs w:val="18"/>
        </w:rPr>
        <w:t xml:space="preserve">batch_size</w:t>
      </w:r>
      <w:r>
        <w:t xml:space="preserve">, </w:t>
      </w:r>
      <w:r>
        <w:rPr>
          <w:rFonts w:ascii="Consolas" w:cs="Consolas" w:eastAsia="Consolas" w:hAnsi="Consolas"/>
          <w:color w:val="7A2E0E"/>
          <w:sz w:val="18"/>
          <w:szCs w:val="18"/>
        </w:rPr>
        <w:t xml:space="preserve">phone_token</w:t>
      </w:r>
      <w:r>
        <w:t xml:space="preserve">, </w:t>
      </w:r>
      <w:r>
        <w:rPr>
          <w:rFonts w:ascii="Consolas" w:cs="Consolas" w:eastAsia="Consolas" w:hAnsi="Consolas"/>
          <w:color w:val="7A2E0E"/>
          <w:sz w:val="18"/>
          <w:szCs w:val="18"/>
        </w:rPr>
        <w:t xml:space="preserve">masked_label</w:t>
      </w:r>
      <w:r>
        <w:t xml:space="preserve">, </w:t>
      </w:r>
      <w:r>
        <w:rPr>
          <w:rFonts w:ascii="Consolas" w:cs="Consolas" w:eastAsia="Consolas" w:hAnsi="Consolas"/>
          <w:color w:val="7A2E0E"/>
          <w:sz w:val="18"/>
          <w:szCs w:val="18"/>
        </w:rPr>
        <w:t xml:space="preserve">sent_at</w:t>
      </w:r>
      <w:r>
        <w:t xml:space="preserve">, </w:t>
      </w:r>
      <w:r>
        <w:rPr>
          <w:rFonts w:ascii="Consolas" w:cs="Consolas" w:eastAsia="Consolas" w:hAnsi="Consolas"/>
          <w:color w:val="7A2E0E"/>
          <w:sz w:val="18"/>
          <w:szCs w:val="18"/>
        </w:rPr>
        <w:t xml:space="preserve">due_at</w:t>
      </w:r>
      <w:r>
        <w:t xml:space="preserve"> (+30 days), </w:t>
      </w:r>
      <w:r>
        <w:rPr>
          <w:rFonts w:ascii="Consolas" w:cs="Consolas" w:eastAsia="Consolas" w:hAnsi="Consolas"/>
          <w:color w:val="7A2E0E"/>
          <w:sz w:val="18"/>
          <w:szCs w:val="18"/>
        </w:rPr>
        <w:t xml:space="preserve">answer</w:t>
      </w:r>
      <w:r>
        <w:t xml:space="preserve"> (</w:t>
      </w:r>
      <w:r>
        <w:rPr>
          <w:rFonts w:ascii="Consolas" w:cs="Consolas" w:eastAsia="Consolas" w:hAnsi="Consolas"/>
          <w:color w:val="7A2E0E"/>
          <w:sz w:val="18"/>
          <w:szCs w:val="18"/>
        </w:rPr>
        <w:t xml:space="preserve">proof</w:t>
      </w:r>
      <w:r>
        <w:t xml:space="preserve"> / </w:t>
      </w:r>
      <w:r>
        <w:rPr>
          <w:rFonts w:ascii="Consolas" w:cs="Consolas" w:eastAsia="Consolas" w:hAnsi="Consolas"/>
          <w:color w:val="7A2E0E"/>
          <w:sz w:val="18"/>
          <w:szCs w:val="18"/>
        </w:rPr>
        <w:t xml:space="preserve">none</w:t>
      </w:r>
      <w:r>
        <w:t xml:space="preserve">), </w:t>
      </w:r>
      <w:r>
        <w:rPr>
          <w:rFonts w:ascii="Consolas" w:cs="Consolas" w:eastAsia="Consolas" w:hAnsi="Consolas"/>
          <w:color w:val="7A2E0E"/>
          <w:sz w:val="18"/>
          <w:szCs w:val="18"/>
        </w:rPr>
        <w:t xml:space="preserve">answered_at</w:t>
      </w:r>
      <w:r>
        <w:t xml:space="preserve">, </w:t>
      </w:r>
      <w:r>
        <w:rPr>
          <w:rFonts w:ascii="Consolas" w:cs="Consolas" w:eastAsia="Consolas" w:hAnsi="Consolas"/>
          <w:color w:val="7A2E0E"/>
          <w:sz w:val="18"/>
          <w:szCs w:val="18"/>
        </w:rPr>
        <w:t xml:space="preserve">answered_by</w:t>
      </w:r>
      <w:r>
        <w:t xml:space="preserve"> (ClientUser), </w:t>
      </w:r>
      <w:r>
        <w:rPr>
          <w:rFonts w:ascii="Consolas" w:cs="Consolas" w:eastAsia="Consolas" w:hAnsi="Consolas"/>
          <w:color w:val="7A2E0E"/>
          <w:sz w:val="18"/>
          <w:szCs w:val="18"/>
        </w:rPr>
        <w:t xml:space="preserve">file</w:t>
      </w:r>
      <w:r>
        <w:t xml:space="preserve"> (private, </w:t>
      </w:r>
      <w:r>
        <w:rPr>
          <w:rFonts w:ascii="Consolas" w:cs="Consolas" w:eastAsia="Consolas" w:hAnsi="Consolas"/>
          <w:color w:val="7A2E0E"/>
          <w:sz w:val="18"/>
          <w:szCs w:val="18"/>
        </w:rPr>
        <w:t xml:space="preserve">client-proofs/&lt;client&gt;/&lt;uuid&gt;&lt;ext&gt;</w:t>
      </w:r>
      <w:r>
        <w:t xml:space="preserve">), </w:t>
      </w:r>
      <w:r>
        <w:rPr>
          <w:rFonts w:ascii="Consolas" w:cs="Consolas" w:eastAsia="Consolas" w:hAnsi="Consolas"/>
          <w:color w:val="7A2E0E"/>
          <w:sz w:val="18"/>
          <w:szCs w:val="18"/>
        </w:rPr>
        <w:t xml:space="preserve">file_type</w:t>
      </w:r>
      <w:r>
        <w:t xml:space="preserve"> (</w:t>
      </w:r>
      <w:r>
        <w:rPr>
          <w:rFonts w:ascii="Consolas" w:cs="Consolas" w:eastAsia="Consolas" w:hAnsi="Consolas"/>
          <w:color w:val="7A2E0E"/>
          <w:sz w:val="18"/>
          <w:szCs w:val="18"/>
        </w:rPr>
        <w:t xml:space="preserve">signed_form</w:t>
      </w:r>
      <w:r>
        <w:t xml:space="preserve"> / </w:t>
      </w:r>
      <w:r>
        <w:rPr>
          <w:rFonts w:ascii="Consolas" w:cs="Consolas" w:eastAsia="Consolas" w:hAnsi="Consolas"/>
          <w:color w:val="7A2E0E"/>
          <w:sz w:val="18"/>
          <w:szCs w:val="18"/>
        </w:rPr>
        <w:t xml:space="preserve">recording</w:t>
      </w:r>
      <w:r>
        <w:t xml:space="preserve"> / </w:t>
      </w:r>
      <w:r>
        <w:rPr>
          <w:rFonts w:ascii="Consolas" w:cs="Consolas" w:eastAsia="Consolas" w:hAnsi="Consolas"/>
          <w:color w:val="7A2E0E"/>
          <w:sz w:val="18"/>
          <w:szCs w:val="18"/>
        </w:rPr>
        <w:t xml:space="preserve">email</w:t>
      </w:r>
      <w:r>
        <w:t xml:space="preserve"> / </w:t>
      </w:r>
      <w:r>
        <w:rPr>
          <w:rFonts w:ascii="Consolas" w:cs="Consolas" w:eastAsia="Consolas" w:hAnsi="Consolas"/>
          <w:color w:val="7A2E0E"/>
          <w:sz w:val="18"/>
          <w:szCs w:val="18"/>
        </w:rPr>
        <w:t xml:space="preserve">other</w:t>
      </w:r>
      <w:r>
        <w:t xml:space="preserve">), </w:t>
      </w:r>
      <w:r>
        <w:rPr>
          <w:rFonts w:ascii="Consolas" w:cs="Consolas" w:eastAsia="Consolas" w:hAnsi="Consolas"/>
          <w:color w:val="7A2E0E"/>
          <w:sz w:val="18"/>
          <w:szCs w:val="18"/>
        </w:rPr>
        <w:t xml:space="preserve">original_name</w:t>
      </w:r>
      <w:r>
        <w:t xml:space="preserve">, </w:t>
      </w:r>
      <w:r>
        <w:rPr>
          <w:rFonts w:ascii="Consolas" w:cs="Consolas" w:eastAsia="Consolas" w:hAnsi="Consolas"/>
          <w:color w:val="7A2E0E"/>
          <w:sz w:val="18"/>
          <w:szCs w:val="18"/>
        </w:rPr>
        <w:t xml:space="preserve">file_sha256</w:t>
      </w:r>
      <w:r>
        <w:t xml:space="preserve">, </w:t>
      </w:r>
      <w:r>
        <w:rPr>
          <w:rFonts w:ascii="Consolas" w:cs="Consolas" w:eastAsia="Consolas" w:hAnsi="Consolas"/>
          <w:color w:val="7A2E0E"/>
          <w:sz w:val="18"/>
          <w:szCs w:val="18"/>
        </w:rPr>
        <w:t xml:space="preserve">review</w:t>
      </w:r>
      <w:r>
        <w:t xml:space="preserve"> ('' waiting / </w:t>
      </w:r>
      <w:r>
        <w:rPr>
          <w:rFonts w:ascii="Consolas" w:cs="Consolas" w:eastAsia="Consolas" w:hAnsi="Consolas"/>
          <w:color w:val="7A2E0E"/>
          <w:sz w:val="18"/>
          <w:szCs w:val="18"/>
        </w:rPr>
        <w:t xml:space="preserve">valid</w:t>
      </w:r>
      <w:r>
        <w:t xml:space="preserve"> / </w:t>
      </w:r>
      <w:r>
        <w:rPr>
          <w:rFonts w:ascii="Consolas" w:cs="Consolas" w:eastAsia="Consolas" w:hAnsi="Consolas"/>
          <w:color w:val="7A2E0E"/>
          <w:sz w:val="18"/>
          <w:szCs w:val="18"/>
        </w:rPr>
        <w:t xml:space="preserve">invalid</w:t>
      </w:r>
      <w:r>
        <w:t xml:space="preserve">), </w:t>
      </w:r>
      <w:r>
        <w:rPr>
          <w:rFonts w:ascii="Consolas" w:cs="Consolas" w:eastAsia="Consolas" w:hAnsi="Consolas"/>
          <w:color w:val="7A2E0E"/>
          <w:sz w:val="18"/>
          <w:szCs w:val="18"/>
        </w:rPr>
        <w:t xml:space="preserve">consent_date</w:t>
      </w:r>
      <w:r>
        <w:t xml:space="preserve">, </w:t>
      </w:r>
      <w:r>
        <w:rPr>
          <w:rFonts w:ascii="Consolas" w:cs="Consolas" w:eastAsia="Consolas" w:hAnsi="Consolas"/>
          <w:color w:val="7A2E0E"/>
          <w:sz w:val="18"/>
          <w:szCs w:val="18"/>
        </w:rPr>
        <w:t xml:space="preserve">review_note</w:t>
      </w:r>
      <w:r>
        <w:t xml:space="preserve">, </w:t>
      </w:r>
      <w:r>
        <w:rPr>
          <w:rFonts w:ascii="Consolas" w:cs="Consolas" w:eastAsia="Consolas" w:hAnsi="Consolas"/>
          <w:color w:val="7A2E0E"/>
          <w:sz w:val="18"/>
          <w:szCs w:val="18"/>
        </w:rPr>
        <w:t xml:space="preserve">reviewed_by</w:t>
      </w:r>
      <w:r>
        <w:t xml:space="preserve"> (staff email), </w:t>
      </w:r>
      <w:r>
        <w:rPr>
          <w:rFonts w:ascii="Consolas" w:cs="Consolas" w:eastAsia="Consolas" w:hAnsi="Consolas"/>
          <w:color w:val="7A2E0E"/>
          <w:sz w:val="18"/>
          <w:szCs w:val="18"/>
        </w:rPr>
        <w:t xml:space="preserve">reviewed_at</w:t>
      </w:r>
      <w:r>
        <w:t xml:space="preserve">, </w:t>
      </w:r>
      <w:r>
        <w:rPr>
          <w:rFonts w:ascii="Consolas" w:cs="Consolas" w:eastAsia="Consolas" w:hAnsi="Consolas"/>
          <w:color w:val="7A2E0E"/>
          <w:sz w:val="18"/>
          <w:szCs w:val="18"/>
        </w:rPr>
        <w:t xml:space="preserve">purged_at</w:t>
      </w:r>
      <w:r>
        <w:t xml:space="preserve">. Unique (client, batch_key, phone_token).</w:t>
      </w:r>
    </w:p>
    <w:p>
      <w:pPr>
        <w:pStyle w:val="ListParagraph"/>
        <w:numPr>
          <w:ilvl w:val="0"/>
          <w:numId w:val="2"/>
        </w:numPr>
      </w:pPr>
      <w:r>
        <w:t xml:space="preserve">Linked </w:t>
      </w:r>
      <w:r>
        <w:rPr>
          <w:rFonts w:ascii="Consolas" w:cs="Consolas" w:eastAsia="Consolas" w:hAnsi="Consolas"/>
          <w:color w:val="7A2E0E"/>
          <w:sz w:val="18"/>
          <w:szCs w:val="18"/>
        </w:rPr>
        <w:t xml:space="preserve">consent_proof</w:t>
      </w:r>
      <w:r>
        <w:t xml:space="preserve"> rows of kind </w:t>
      </w:r>
      <w:r>
        <w:rPr>
          <w:rFonts w:ascii="Consolas" w:cs="Consolas" w:eastAsia="Consolas" w:hAnsi="Consolas"/>
          <w:color w:val="7A2E0E"/>
          <w:sz w:val="18"/>
          <w:szCs w:val="18"/>
        </w:rPr>
        <w:t xml:space="preserve">client_supplied</w:t>
      </w:r>
      <w:r>
        <w:t xml:space="preserve">.</w:t>
      </w:r>
    </w:p>
    <w:p>
      <w:pPr>
        <w:pStyle w:val="Heading3"/>
      </w:pPr>
      <w:r>
        <w:t xml:space="preserve">Flow step by step</w:t>
      </w:r>
    </w:p>
    <w:p>
      <w:pPr>
        <w:pStyle w:val="ListParagraph"/>
        <w:numPr>
          <w:ilvl w:val="0"/>
          <w:numId w:val="35"/>
        </w:numPr>
      </w:pPr>
      <w:r>
        <w:t xml:space="preserve">Every 15 minutes, after the import batch rebuild (</w:t>
      </w:r>
      <w:r>
        <w:rPr>
          <w:rFonts w:ascii="Consolas" w:cs="Consolas" w:eastAsia="Consolas" w:hAnsi="Consolas"/>
          <w:color w:val="7A2E0E"/>
          <w:sz w:val="18"/>
          <w:szCs w:val="18"/>
        </w:rPr>
        <w:t xml:space="preserve">apps.imports.tasks.rebuild_batches</w:t>
      </w:r>
      <w:r>
        <w:t xml:space="preserve">), </w:t>
      </w:r>
      <w:r>
        <w:rPr>
          <w:rFonts w:ascii="Consolas" w:cs="Consolas" w:eastAsia="Consolas" w:hAnsi="Consolas"/>
          <w:color w:val="7A2E0E"/>
          <w:sz w:val="18"/>
          <w:szCs w:val="18"/>
        </w:rPr>
        <w:t xml:space="preserve">send(client)</w:t>
      </w:r>
      <w:r>
        <w:t xml:space="preserve"> runs for every active client.</w:t>
      </w:r>
    </w:p>
    <w:p>
      <w:pPr>
        <w:pStyle w:val="ListParagraph"/>
        <w:numPr>
          <w:ilvl w:val="0"/>
          <w:numId w:val="35"/>
        </w:numPr>
      </w:pPr>
      <w:r>
        <w:t xml:space="preserve">For each upload batch (bulk / small) not sampled yet: numbers in the list → those called outbound → minus those with any non-withdrawn evidence proof (all kinds except self_asserted and client_supplied) → pool.</w:t>
      </w:r>
    </w:p>
    <w:p>
      <w:pPr>
        <w:pStyle w:val="ListParagraph"/>
        <w:numPr>
          <w:ilvl w:val="0"/>
          <w:numId w:val="35"/>
        </w:numPr>
      </w:pPr>
      <w:r>
        <w:t xml:space="preserve">Sample size 50, or 100 when the list has more than 10,000 numbers; seeded by sha256(client|batch_key) so it is always the same numbers. Requests created with due date +30 days.</w:t>
      </w:r>
    </w:p>
    <w:p>
      <w:pPr>
        <w:pStyle w:val="ListParagraph"/>
        <w:numPr>
          <w:ilvl w:val="0"/>
          <w:numId w:val="35"/>
        </w:numPr>
      </w:pPr>
      <w:r>
        <w:t xml:space="preserve">Same for Module 12 vendor lead files (</w:t>
      </w:r>
      <w:r>
        <w:rPr>
          <w:rFonts w:ascii="Consolas" w:cs="Consolas" w:eastAsia="Consolas" w:hAnsi="Consolas"/>
          <w:color w:val="7A2E0E"/>
          <w:sz w:val="18"/>
          <w:szCs w:val="18"/>
        </w:rPr>
        <w:t xml:space="preserve">send_lead_files</w:t>
      </w:r>
      <w:r>
        <w:t xml:space="preserve">, </w:t>
      </w:r>
      <w:r>
        <w:rPr>
          <w:rFonts w:ascii="Consolas" w:cs="Consolas" w:eastAsia="Consolas" w:hAnsi="Consolas"/>
          <w:color w:val="7A2E0E"/>
          <w:sz w:val="18"/>
          <w:szCs w:val="18"/>
        </w:rPr>
        <w:t xml:space="preserve">UploadedFile</w:t>
      </w:r>
      <w:r>
        <w:t xml:space="preserve"> source VENDOR_LEADS).</w:t>
      </w:r>
    </w:p>
    <w:p>
      <w:pPr>
        <w:pStyle w:val="ListParagraph"/>
        <w:numPr>
          <w:ilvl w:val="0"/>
          <w:numId w:val="35"/>
        </w:numPr>
      </w:pPr>
      <w:r>
        <w:t xml:space="preserve">Client answers (</w:t>
      </w:r>
      <w:r>
        <w:rPr>
          <w:rFonts w:ascii="Consolas" w:cs="Consolas" w:eastAsia="Consolas" w:hAnsi="Consolas"/>
          <w:color w:val="7A2E0E"/>
          <w:sz w:val="18"/>
          <w:szCs w:val="18"/>
        </w:rPr>
        <w:t xml:space="preserve">POST /api/proof-requests/&lt;ref&gt;/answer</w:t>
      </w:r>
      <w:r>
        <w:t xml:space="preserve">): Admin or company lawyer only; not after CiV reviewed.</w:t>
      </w:r>
    </w:p>
    <w:p>
      <w:pPr>
        <w:pStyle w:val="ListParagraph"/>
        <w:numPr>
          <w:ilvl w:val="1"/>
          <w:numId w:val="2"/>
        </w:numPr>
      </w:pPr>
      <w:r>
        <w:rPr>
          <w:rFonts w:ascii="Consolas" w:cs="Consolas" w:eastAsia="Consolas" w:hAnsi="Consolas"/>
          <w:color w:val="7A2E0E"/>
          <w:sz w:val="18"/>
          <w:szCs w:val="18"/>
        </w:rPr>
        <w:t xml:space="preserve">{"none": true}</w:t>
      </w:r>
      <w:r>
        <w:t xml:space="preserve"> → answer none; any client_supplied proof for it deleted.</w:t>
      </w:r>
    </w:p>
    <w:p>
      <w:pPr>
        <w:pStyle w:val="ListParagraph"/>
        <w:numPr>
          <w:ilvl w:val="1"/>
          <w:numId w:val="2"/>
        </w:numPr>
      </w:pPr>
      <w:r>
        <w:t xml:space="preserve">File (≤25 MB; .pdf .jpg .jpeg .png .heic .mp3 .wav .m4a .eml .msg .txt .doc .docx) + </w:t>
      </w:r>
      <w:r>
        <w:rPr>
          <w:rFonts w:ascii="Consolas" w:cs="Consolas" w:eastAsia="Consolas" w:hAnsi="Consolas"/>
          <w:color w:val="7A2E0E"/>
          <w:sz w:val="18"/>
          <w:szCs w:val="18"/>
        </w:rPr>
        <w:t xml:space="preserve">fileType</w:t>
      </w:r>
      <w:r>
        <w:t xml:space="preserve"> → file stored privately with SHA-256; a </w:t>
      </w:r>
      <w:r>
        <w:rPr>
          <w:rFonts w:ascii="Consolas" w:cs="Consolas" w:eastAsia="Consolas" w:hAnsi="Consolas"/>
          <w:color w:val="7A2E0E"/>
          <w:sz w:val="18"/>
          <w:szCs w:val="18"/>
        </w:rPr>
        <w:t xml:space="preserve">client_supplied</w:t>
      </w:r>
      <w:r>
        <w:t xml:space="preserve"> proof with </w:t>
      </w:r>
      <w:r>
        <w:rPr>
          <w:rFonts w:ascii="Consolas" w:cs="Consolas" w:eastAsia="Consolas" w:hAnsi="Consolas"/>
          <w:color w:val="7A2E0E"/>
          <w:sz w:val="18"/>
          <w:szCs w:val="18"/>
        </w:rPr>
        <w:t xml:space="preserve">proof_type='client_unchecked'</w:t>
      </w:r>
      <w:r>
        <w:t xml:space="preserve">, no date, on the owner at the time the request was sent → that number's calls become </w:t>
      </w:r>
      <w:r>
        <w:rPr>
          <w:b/>
          <w:bCs/>
        </w:rPr>
        <w:t xml:space="preserve">weak / WK_CLIENT_PROOF_UNCHECKED</w:t>
      </w:r>
      <w:r>
        <w:t xml:space="preserve"> (it never lifts a STOP).</w:t>
      </w:r>
    </w:p>
    <w:p>
      <w:pPr>
        <w:pStyle w:val="ListParagraph"/>
        <w:numPr>
          <w:ilvl w:val="1"/>
          <w:numId w:val="2"/>
        </w:numPr>
      </w:pPr>
      <w:r>
        <w:t xml:space="preserve">Access-log event </w:t>
      </w:r>
      <w:r>
        <w:rPr>
          <w:rFonts w:ascii="Consolas" w:cs="Consolas" w:eastAsia="Consolas" w:hAnsi="Consolas"/>
          <w:color w:val="7A2E0E"/>
          <w:sz w:val="18"/>
          <w:szCs w:val="18"/>
        </w:rPr>
        <w:t xml:space="preserve">proof_request_answered</w:t>
      </w:r>
      <w:r>
        <w:t xml:space="preserve">; recheck queued (</w:t>
      </w:r>
      <w:r>
        <w:rPr>
          <w:rFonts w:ascii="Consolas" w:cs="Consolas" w:eastAsia="Consolas" w:hAnsi="Consolas"/>
          <w:color w:val="7A2E0E"/>
          <w:sz w:val="18"/>
          <w:szCs w:val="18"/>
        </w:rPr>
        <w:t xml:space="preserve">new_proof</w:t>
      </w:r>
      <w:r>
        <w:t xml:space="preserve">).</w:t>
      </w:r>
    </w:p>
    <w:p>
      <w:pPr>
        <w:pStyle w:val="ListParagraph"/>
        <w:numPr>
          <w:ilvl w:val="0"/>
          <w:numId w:val="35"/>
        </w:numPr>
      </w:pPr>
      <w:r>
        <w:t xml:space="preserve">CiV staff review in admin (</w:t>
      </w:r>
      <w:r>
        <w:rPr>
          <w:rFonts w:ascii="Consolas" w:cs="Consolas" w:eastAsia="Consolas" w:hAnsi="Consolas"/>
          <w:color w:val="7A2E0E"/>
          <w:sz w:val="18"/>
          <w:szCs w:val="18"/>
        </w:rPr>
        <w:t xml:space="preserve">review</w:t>
      </w:r>
      <w:r>
        <w:t xml:space="preserve">): valid needs a consent date → proof gets </w:t>
      </w:r>
      <w:r>
        <w:rPr>
          <w:rFonts w:ascii="Consolas" w:cs="Consolas" w:eastAsia="Consolas" w:hAnsi="Consolas"/>
          <w:color w:val="7A2E0E"/>
          <w:sz w:val="18"/>
          <w:szCs w:val="18"/>
        </w:rPr>
        <w:t xml:space="preserve">proof_type</w:t>
      </w:r>
      <w:r>
        <w:t xml:space="preserve"> </w:t>
      </w:r>
      <w:r>
        <w:rPr>
          <w:rFonts w:ascii="Consolas" w:cs="Consolas" w:eastAsia="Consolas" w:hAnsi="Consolas"/>
          <w:color w:val="7A2E0E"/>
          <w:sz w:val="18"/>
          <w:szCs w:val="18"/>
        </w:rPr>
        <w:t xml:space="preserve">signed_form</w:t>
      </w:r>
      <w:r>
        <w:t xml:space="preserve"> (signed form file) / </w:t>
      </w:r>
      <w:r>
        <w:rPr>
          <w:rFonts w:ascii="Consolas" w:cs="Consolas" w:eastAsia="Consolas" w:hAnsi="Consolas"/>
          <w:color w:val="7A2E0E"/>
          <w:sz w:val="18"/>
          <w:szCs w:val="18"/>
        </w:rPr>
        <w:t xml:space="preserve">verbal_recording</w:t>
      </w:r>
      <w:r>
        <w:t xml:space="preserve"> (recording) / </w:t>
      </w:r>
      <w:r>
        <w:rPr>
          <w:rFonts w:ascii="Consolas" w:cs="Consolas" w:eastAsia="Consolas" w:hAnsi="Consolas"/>
          <w:color w:val="7A2E0E"/>
          <w:sz w:val="18"/>
          <w:szCs w:val="18"/>
        </w:rPr>
        <w:t xml:space="preserve">client_document</w:t>
      </w:r>
      <w:r>
        <w:t xml:space="preserve"> (email/other), dated 23:59:59 UTC of that date, owner re-assigned; invalid → proof deleted. Access-log </w:t>
      </w:r>
      <w:r>
        <w:rPr>
          <w:rFonts w:ascii="Consolas" w:cs="Consolas" w:eastAsia="Consolas" w:hAnsi="Consolas"/>
          <w:color w:val="7A2E0E"/>
          <w:sz w:val="18"/>
          <w:szCs w:val="18"/>
        </w:rPr>
        <w:t xml:space="preserve">proof_reviewed</w:t>
      </w:r>
      <w:r>
        <w:t xml:space="preserve">; recheck queued.</w:t>
      </w:r>
    </w:p>
    <w:p>
      <w:pPr>
        <w:pStyle w:val="ListParagraph"/>
        <w:numPr>
          <w:ilvl w:val="0"/>
          <w:numId w:val="35"/>
        </w:numPr>
      </w:pPr>
      <w:r>
        <w:t xml:space="preserve">Nightly 04:50 UTC </w:t>
      </w:r>
      <w:r>
        <w:rPr>
          <w:rFonts w:ascii="Consolas" w:cs="Consolas" w:eastAsia="Consolas" w:hAnsi="Consolas"/>
          <w:color w:val="7A2E0E"/>
          <w:sz w:val="18"/>
          <w:szCs w:val="18"/>
        </w:rPr>
        <w:t xml:space="preserve">purge_old_proof_files</w:t>
      </w:r>
      <w:r>
        <w:t xml:space="preserve">: files answered more than 4 years ago deleted (</w:t>
      </w:r>
      <w:r>
        <w:rPr>
          <w:rFonts w:ascii="Consolas" w:cs="Consolas" w:eastAsia="Consolas" w:hAnsi="Consolas"/>
          <w:color w:val="7A2E0E"/>
          <w:sz w:val="18"/>
          <w:szCs w:val="18"/>
        </w:rPr>
        <w:t xml:space="preserve">purged_at</w:t>
      </w:r>
      <w:r>
        <w:t xml:space="preserve">); fingerprint and review kept; skipped under a legal hold.</w:t>
      </w:r>
    </w:p>
    <w:p>
      <w:pPr>
        <w:pStyle w:val="Heading3"/>
      </w:pPr>
      <w:r>
        <w:t xml:space="preserve">Logic and rules</w:t>
      </w:r>
    </w:p>
    <w:p>
      <w:pPr>
        <w:pStyle w:val="ListParagraph"/>
        <w:numPr>
          <w:ilvl w:val="0"/>
          <w:numId w:val="2"/>
        </w:numPr>
      </w:pPr>
      <w:r>
        <w:t xml:space="preserve">Unanswered after </w:t>
      </w:r>
      <w:r>
        <w:rPr>
          <w:rFonts w:ascii="Consolas" w:cs="Consolas" w:eastAsia="Consolas" w:hAnsi="Consolas"/>
          <w:color w:val="7A2E0E"/>
          <w:sz w:val="18"/>
          <w:szCs w:val="18"/>
        </w:rPr>
        <w:t xml:space="preserve">due_at</w:t>
      </w:r>
      <w:r>
        <w:t xml:space="preserve"> counts as "overdue" / not produced.</w:t>
      </w:r>
    </w:p>
    <w:p>
      <w:pPr>
        <w:pStyle w:val="ListParagraph"/>
        <w:numPr>
          <w:ilvl w:val="0"/>
          <w:numId w:val="2"/>
        </w:numPr>
      </w:pPr>
      <w:r>
        <w:rPr>
          <w:rFonts w:ascii="Consolas" w:cs="Consolas" w:eastAsia="Consolas" w:hAnsi="Consolas"/>
          <w:color w:val="7A2E0E"/>
          <w:sz w:val="18"/>
          <w:szCs w:val="18"/>
        </w:rPr>
        <w:t xml:space="preserve">rates(client)</w:t>
      </w:r>
      <w:r>
        <w:t xml:space="preserve"> per list: asked, attached, valid, waitingReview, none, overdue, rate = valid ÷ asked.</w:t>
      </w:r>
    </w:p>
    <w:p>
      <w:pPr>
        <w:pStyle w:val="ListParagraph"/>
        <w:numPr>
          <w:ilvl w:val="0"/>
          <w:numId w:val="2"/>
        </w:numPr>
      </w:pPr>
      <w:r>
        <w:t xml:space="preserve">Owner decision 2026-10-21: CiV keeps the file (departure from spec's "never store uploaded files", noted for counsel). Every file opening logged (</w:t>
      </w:r>
      <w:r>
        <w:rPr>
          <w:rFonts w:ascii="Consolas" w:cs="Consolas" w:eastAsia="Consolas" w:hAnsi="Consolas"/>
          <w:color w:val="7A2E0E"/>
          <w:sz w:val="18"/>
          <w:szCs w:val="18"/>
        </w:rPr>
        <w:t xml:space="preserve">proof_file_opened</w:t>
      </w:r>
      <w:r>
        <w:t xml:space="preserve">).</w:t>
      </w:r>
    </w:p>
    <w:p>
      <w:pPr>
        <w:pStyle w:val="Heading3"/>
      </w:pPr>
      <w:r>
        <w:t xml:space="preserve">Key functions/classes</w:t>
      </w:r>
    </w:p>
    <w:p>
      <w:pPr>
        <w:pStyle w:val="ListParagraph"/>
        <w:numPr>
          <w:ilvl w:val="0"/>
          <w:numId w:val="2"/>
        </w:numPr>
      </w:pPr>
      <w:r>
        <w:rPr>
          <w:rFonts w:ascii="Consolas" w:cs="Consolas" w:eastAsia="Consolas" w:hAnsi="Consolas"/>
          <w:color w:val="7A2E0E"/>
          <w:sz w:val="18"/>
          <w:szCs w:val="18"/>
        </w:rPr>
        <w:t xml:space="preserve">apps/provenance/models.py:ProofRequest</w:t>
      </w:r>
      <w:r>
        <w:t xml:space="preserve">.</w:t>
      </w:r>
    </w:p>
    <w:p>
      <w:pPr>
        <w:pStyle w:val="ListParagraph"/>
        <w:numPr>
          <w:ilvl w:val="0"/>
          <w:numId w:val="2"/>
        </w:numPr>
      </w:pPr>
      <w:r>
        <w:rPr>
          <w:rFonts w:ascii="Consolas" w:cs="Consolas" w:eastAsia="Consolas" w:hAnsi="Consolas"/>
          <w:color w:val="7A2E0E"/>
          <w:sz w:val="18"/>
          <w:szCs w:val="18"/>
        </w:rPr>
        <w:t xml:space="preserve">apps/provenance/requests.py:send / send_lead_files / rates / answer / review / purge_old / batch_key / batch_label / tokens_of</w:t>
      </w:r>
      <w:r>
        <w:t xml:space="preserve">.</w:t>
      </w:r>
    </w:p>
    <w:p>
      <w:pPr>
        <w:pStyle w:val="ListParagraph"/>
        <w:numPr>
          <w:ilvl w:val="0"/>
          <w:numId w:val="2"/>
        </w:numPr>
      </w:pPr>
      <w:r>
        <w:rPr>
          <w:rFonts w:ascii="Consolas" w:cs="Consolas" w:eastAsia="Consolas" w:hAnsi="Consolas"/>
          <w:color w:val="7A2E0E"/>
          <w:sz w:val="18"/>
          <w:szCs w:val="18"/>
        </w:rPr>
        <w:t xml:space="preserve">apps/provenance/api.py:ProofRequestsView / AnswerView / FileView / can_answer</w:t>
      </w:r>
      <w:r>
        <w:t xml:space="preserve">.</w:t>
      </w:r>
    </w:p>
    <w:p>
      <w:pPr>
        <w:pStyle w:val="ListParagraph"/>
        <w:numPr>
          <w:ilvl w:val="0"/>
          <w:numId w:val="2"/>
        </w:numPr>
      </w:pPr>
      <w:r>
        <w:rPr>
          <w:rFonts w:ascii="Consolas" w:cs="Consolas" w:eastAsia="Consolas" w:hAnsi="Consolas"/>
          <w:color w:val="7A2E0E"/>
          <w:sz w:val="18"/>
          <w:szCs w:val="18"/>
        </w:rPr>
        <w:t xml:space="preserve">apps/provenance/admin.py:ProofRequestAdmin / ReviewForm</w:t>
      </w:r>
      <w:r>
        <w:t xml:space="preserve">.</w:t>
      </w:r>
    </w:p>
    <w:p>
      <w:pPr>
        <w:pStyle w:val="Heading3"/>
      </w:pPr>
      <w:r>
        <w:t xml:space="preserve">API endpoints</w:t>
      </w:r>
    </w:p>
    <w:p>
      <w:pPr>
        <w:pStyle w:val="ListParagraph"/>
        <w:numPr>
          <w:ilvl w:val="0"/>
          <w:numId w:val="2"/>
        </w:numPr>
      </w:pPr>
      <w:r>
        <w:rPr>
          <w:rFonts w:ascii="Consolas" w:cs="Consolas" w:eastAsia="Consolas" w:hAnsi="Consolas"/>
          <w:color w:val="7A2E0E"/>
          <w:sz w:val="18"/>
          <w:szCs w:val="18"/>
        </w:rPr>
        <w:t xml:space="preserve">GET /api/proof-requests</w:t>
      </w:r>
      <w:r>
        <w:t xml:space="preserve"> (IsClientUser, everyone at the company) → </w:t>
      </w:r>
      <w:r>
        <w:rPr>
          <w:rFonts w:ascii="Consolas" w:cs="Consolas" w:eastAsia="Consolas" w:hAnsi="Consolas"/>
          <w:color w:val="7A2E0E"/>
          <w:sz w:val="18"/>
          <w:szCs w:val="18"/>
        </w:rPr>
        <w:t xml:space="preserve">canAnswer</w:t>
      </w:r>
      <w:r>
        <w:t xml:space="preserve">, </w:t>
      </w:r>
      <w:r>
        <w:rPr>
          <w:rFonts w:ascii="Consolas" w:cs="Consolas" w:eastAsia="Consolas" w:hAnsi="Consolas"/>
          <w:color w:val="7A2E0E"/>
          <w:sz w:val="18"/>
          <w:szCs w:val="18"/>
        </w:rPr>
        <w:t xml:space="preserve">lists</w:t>
      </w:r>
      <w:r>
        <w:t xml:space="preserve"> (rates), </w:t>
      </w:r>
      <w:r>
        <w:rPr>
          <w:rFonts w:ascii="Consolas" w:cs="Consolas" w:eastAsia="Consolas" w:hAnsi="Consolas"/>
          <w:color w:val="7A2E0E"/>
          <w:sz w:val="18"/>
          <w:szCs w:val="18"/>
        </w:rPr>
        <w:t xml:space="preserve">requests</w:t>
      </w:r>
      <w:r>
        <w:t xml:space="preserve"> (max 500: id </w:t>
      </w:r>
      <w:r>
        <w:rPr>
          <w:rFonts w:ascii="Consolas" w:cs="Consolas" w:eastAsia="Consolas" w:hAnsi="Consolas"/>
          <w:color w:val="7A2E0E"/>
          <w:sz w:val="18"/>
          <w:szCs w:val="18"/>
        </w:rPr>
        <w:t xml:space="preserve">pr-&lt;pk&gt;</w:t>
      </w:r>
      <w:r>
        <w:t xml:space="preserve">, list, masked number, sentAt, dueAt, answer, answeredAt/By, fileType, fileName, fileUrl, review, reviewNote, consentDate).</w:t>
      </w:r>
    </w:p>
    <w:p>
      <w:pPr>
        <w:pStyle w:val="ListParagraph"/>
        <w:numPr>
          <w:ilvl w:val="0"/>
          <w:numId w:val="2"/>
        </w:numPr>
      </w:pPr>
      <w:r>
        <w:rPr>
          <w:rFonts w:ascii="Consolas" w:cs="Consolas" w:eastAsia="Consolas" w:hAnsi="Consolas"/>
          <w:color w:val="7A2E0E"/>
          <w:sz w:val="18"/>
          <w:szCs w:val="18"/>
        </w:rPr>
        <w:t xml:space="preserve">POST /api/proof-requests/&lt;ref&gt;/answer</w:t>
      </w:r>
      <w:r>
        <w:t xml:space="preserve"> (Admin or lawyer) — multipart </w:t>
      </w:r>
      <w:r>
        <w:rPr>
          <w:rFonts w:ascii="Consolas" w:cs="Consolas" w:eastAsia="Consolas" w:hAnsi="Consolas"/>
          <w:color w:val="7A2E0E"/>
          <w:sz w:val="18"/>
          <w:szCs w:val="18"/>
        </w:rPr>
        <w:t xml:space="preserve">{file, fileType}</w:t>
      </w:r>
      <w:r>
        <w:t xml:space="preserve"> or JSON </w:t>
      </w:r>
      <w:r>
        <w:rPr>
          <w:rFonts w:ascii="Consolas" w:cs="Consolas" w:eastAsia="Consolas" w:hAnsi="Consolas"/>
          <w:color w:val="7A2E0E"/>
          <w:sz w:val="18"/>
          <w:szCs w:val="18"/>
        </w:rPr>
        <w:t xml:space="preserve">{none: true}</w:t>
      </w:r>
      <w:r>
        <w:t xml:space="preserve">.</w:t>
      </w:r>
    </w:p>
    <w:p>
      <w:pPr>
        <w:pStyle w:val="ListParagraph"/>
        <w:numPr>
          <w:ilvl w:val="0"/>
          <w:numId w:val="2"/>
        </w:numPr>
      </w:pPr>
      <w:r>
        <w:rPr>
          <w:rFonts w:ascii="Consolas" w:cs="Consolas" w:eastAsia="Consolas" w:hAnsi="Consolas"/>
          <w:color w:val="7A2E0E"/>
          <w:sz w:val="18"/>
          <w:szCs w:val="18"/>
        </w:rPr>
        <w:t xml:space="preserve">GET /api/proof-requests/&lt;ref&gt;/file</w:t>
      </w:r>
      <w:r>
        <w:t xml:space="preserve"> (IsClientUser, own company) — download, logged, </w:t>
      </w:r>
      <w:r>
        <w:rPr>
          <w:rFonts w:ascii="Consolas" w:cs="Consolas" w:eastAsia="Consolas" w:hAnsi="Consolas"/>
          <w:color w:val="7A2E0E"/>
          <w:sz w:val="18"/>
          <w:szCs w:val="18"/>
        </w:rPr>
        <w:t xml:space="preserve">private, no-store</w:t>
      </w:r>
      <w:r>
        <w:t xml:space="preserve">.</w:t>
      </w:r>
    </w:p>
    <w:p>
      <w:pPr>
        <w:pStyle w:val="Heading3"/>
      </w:pPr>
      <w:r>
        <w:t xml:space="preserve">Scheduled jobs</w:t>
      </w:r>
    </w:p>
    <w:p>
      <w:pPr>
        <w:pStyle w:val="ListParagraph"/>
        <w:numPr>
          <w:ilvl w:val="0"/>
          <w:numId w:val="2"/>
        </w:numPr>
      </w:pPr>
      <w:r>
        <w:t xml:space="preserve">Sending: inside </w:t>
      </w:r>
      <w:r>
        <w:rPr>
          <w:rFonts w:ascii="Consolas" w:cs="Consolas" w:eastAsia="Consolas" w:hAnsi="Consolas"/>
          <w:color w:val="7A2E0E"/>
          <w:sz w:val="18"/>
          <w:szCs w:val="18"/>
        </w:rPr>
        <w:t xml:space="preserve">import-batches</w:t>
      </w:r>
      <w:r>
        <w:t xml:space="preserve"> → </w:t>
      </w:r>
      <w:r>
        <w:rPr>
          <w:rFonts w:ascii="Consolas" w:cs="Consolas" w:eastAsia="Consolas" w:hAnsi="Consolas"/>
          <w:color w:val="7A2E0E"/>
          <w:sz w:val="18"/>
          <w:szCs w:val="18"/>
        </w:rPr>
        <w:t xml:space="preserve">apps.imports.tasks.rebuild_batches</w:t>
      </w:r>
      <w:r>
        <w:t xml:space="preserve">, every 15 min.</w:t>
      </w:r>
    </w:p>
    <w:p>
      <w:pPr>
        <w:pStyle w:val="ListParagraph"/>
        <w:numPr>
          <w:ilvl w:val="0"/>
          <w:numId w:val="2"/>
        </w:numPr>
      </w:pPr>
      <w:r>
        <w:rPr>
          <w:rFonts w:ascii="Consolas" w:cs="Consolas" w:eastAsia="Consolas" w:hAnsi="Consolas"/>
          <w:color w:val="7A2E0E"/>
          <w:sz w:val="18"/>
          <w:szCs w:val="18"/>
        </w:rPr>
        <w:t xml:space="preserve">purge-old-proof-files</w:t>
      </w:r>
      <w:r>
        <w:t xml:space="preserve"> → </w:t>
      </w:r>
      <w:r>
        <w:rPr>
          <w:rFonts w:ascii="Consolas" w:cs="Consolas" w:eastAsia="Consolas" w:hAnsi="Consolas"/>
          <w:color w:val="7A2E0E"/>
          <w:sz w:val="18"/>
          <w:szCs w:val="18"/>
        </w:rPr>
        <w:t xml:space="preserve">apps.provenance.tasks.purge_old_proof_files</w:t>
      </w:r>
      <w:r>
        <w:t xml:space="preserve">, 04:50 UTC daily.</w:t>
      </w:r>
    </w:p>
    <w:p>
      <w:pPr>
        <w:pStyle w:val="Heading3"/>
      </w:pPr>
      <w:r>
        <w:t xml:space="preserve">Admin panel parts</w:t>
      </w:r>
    </w:p>
    <w:p>
      <w:pPr>
        <w:pStyle w:val="ListParagraph"/>
        <w:numPr>
          <w:ilvl w:val="0"/>
          <w:numId w:val="2"/>
        </w:numPr>
      </w:pPr>
      <w:r>
        <w:rPr>
          <w:b/>
          <w:bCs/>
        </w:rPr>
        <w:t xml:space="preserve">Admin → Proof requests</w:t>
      </w:r>
      <w:r>
        <w:t xml:space="preserve"> (</w:t>
      </w:r>
      <w:r>
        <w:rPr>
          <w:rFonts w:ascii="Consolas" w:cs="Consolas" w:eastAsia="Consolas" w:hAnsi="Consolas"/>
          <w:color w:val="7A2E0E"/>
          <w:sz w:val="18"/>
          <w:szCs w:val="18"/>
        </w:rPr>
        <w:t xml:space="preserve">ProofRequestAdmin</w:t>
      </w:r>
      <w:r>
        <w:t xml:space="preserve">, eyebrow "Records"): list (sent, company, masked number, list, answer — Waiting / Overdue / Proof attached / We have none — and check pill amber/green/red), filters (answer, review, file type, client), search. No add, no delete. Detail: read-only facts + "Open file" button (logged, needs </w:t>
      </w:r>
      <w:r>
        <w:rPr>
          <w:rFonts w:ascii="Consolas" w:cs="Consolas" w:eastAsia="Consolas" w:hAnsi="Consolas"/>
          <w:color w:val="7A2E0E"/>
          <w:sz w:val="18"/>
          <w:szCs w:val="18"/>
        </w:rPr>
        <w:t xml:space="preserve">provenance.view_proofrequest</w:t>
      </w:r>
      <w:r>
        <w:t xml:space="preserve">); editable </w:t>
      </w:r>
      <w:r>
        <w:rPr>
          <w:rFonts w:ascii="Consolas" w:cs="Consolas" w:eastAsia="Consolas" w:hAnsi="Consolas"/>
          <w:color w:val="7A2E0E"/>
          <w:sz w:val="18"/>
          <w:szCs w:val="18"/>
        </w:rPr>
        <w:t xml:space="preserve">review</w:t>
      </w:r>
      <w:r>
        <w:t xml:space="preserve">, </w:t>
      </w:r>
      <w:r>
        <w:rPr>
          <w:rFonts w:ascii="Consolas" w:cs="Consolas" w:eastAsia="Consolas" w:hAnsi="Consolas"/>
          <w:color w:val="7A2E0E"/>
          <w:sz w:val="18"/>
          <w:szCs w:val="18"/>
        </w:rPr>
        <w:t xml:space="preserve">consent_date</w:t>
      </w:r>
      <w:r>
        <w:t xml:space="preserve">, </w:t>
      </w:r>
      <w:r>
        <w:rPr>
          <w:rFonts w:ascii="Consolas" w:cs="Consolas" w:eastAsia="Consolas" w:hAnsi="Consolas"/>
          <w:color w:val="7A2E0E"/>
          <w:sz w:val="18"/>
          <w:szCs w:val="18"/>
        </w:rPr>
        <w:t xml:space="preserve">review_note</w:t>
      </w:r>
      <w:r>
        <w:t xml:space="preserve">. Validation: valid needs a consent date; only an attached file can be checked. Saving a review calls </w:t>
      </w:r>
      <w:r>
        <w:rPr>
          <w:rFonts w:ascii="Consolas" w:cs="Consolas" w:eastAsia="Consolas" w:hAnsi="Consolas"/>
          <w:color w:val="7A2E0E"/>
          <w:sz w:val="18"/>
          <w:szCs w:val="18"/>
        </w:rPr>
        <w:t xml:space="preserve">requests.review</w:t>
      </w:r>
      <w:r>
        <w:t xml:space="preserve">.</w:t>
      </w:r>
    </w:p>
    <w:p>
      <w:pPr>
        <w:pStyle w:val="ListParagraph"/>
        <w:numPr>
          <w:ilvl w:val="0"/>
          <w:numId w:val="2"/>
        </w:numPr>
      </w:pPr>
      <w:r>
        <w:t xml:space="preserve">Lead provenance tile on the client page links here.</w:t>
      </w:r>
    </w:p>
    <w:p>
      <w:pPr>
        <w:pStyle w:val="Heading3"/>
      </w:pPr>
      <w:r>
        <w:t xml:space="preserve">Frontend pages fed</w:t>
      </w:r>
    </w:p>
    <w:p>
      <w:pPr>
        <w:pStyle w:val="ListParagraph"/>
        <w:numPr>
          <w:ilvl w:val="0"/>
          <w:numId w:val="2"/>
        </w:numPr>
      </w:pPr>
      <w:r>
        <w:t xml:space="preserve">Lead Provenance → </w:t>
      </w:r>
      <w:r>
        <w:rPr>
          <w:rFonts w:ascii="Consolas" w:cs="Consolas" w:eastAsia="Consolas" w:hAnsi="Consolas"/>
          <w:color w:val="7A2E0E"/>
          <w:sz w:val="18"/>
          <w:szCs w:val="18"/>
        </w:rPr>
        <w:t xml:space="preserve">ProofRequestsCard</w:t>
      </w:r>
      <w:r>
        <w:t xml:space="preserve"> / </w:t>
      </w:r>
      <w:r>
        <w:rPr>
          <w:rFonts w:ascii="Consolas" w:cs="Consolas" w:eastAsia="Consolas" w:hAnsi="Consolas"/>
          <w:color w:val="7A2E0E"/>
          <w:sz w:val="18"/>
          <w:szCs w:val="18"/>
        </w:rPr>
        <w:t xml:space="preserve">ProofRequestRow</w:t>
      </w:r>
      <w:r>
        <w:t xml:space="preserve"> (</w:t>
      </w:r>
      <w:r>
        <w:rPr>
          <w:rFonts w:ascii="Consolas" w:cs="Consolas" w:eastAsia="Consolas" w:hAnsi="Consolas"/>
          <w:color w:val="7A2E0E"/>
          <w:sz w:val="18"/>
          <w:szCs w:val="18"/>
        </w:rPr>
        <w:t xml:space="preserve">frontend/src/screens/leads/</w:t>
      </w:r>
      <w:r>
        <w:t xml:space="preserve">): state pills ("Due …", "Overdue", "Proof attached · CiV checking", "Checked: valid / not valid", "You have none"), file picker with type (signed form, call recording, email, other), "We have none".</w:t>
      </w:r>
    </w:p>
    <w:p>
      <w:pPr>
        <w:pStyle w:val="ListParagraph"/>
        <w:numPr>
          <w:ilvl w:val="0"/>
          <w:numId w:val="2"/>
        </w:numPr>
      </w:pPr>
      <w:r>
        <w:rPr>
          <w:rFonts w:ascii="Consolas" w:cs="Consolas" w:eastAsia="Consolas" w:hAnsi="Consolas"/>
          <w:color w:val="7A2E0E"/>
          <w:sz w:val="18"/>
          <w:szCs w:val="18"/>
        </w:rPr>
        <w:t xml:space="preserve">UploadsCard</w:t>
      </w:r>
      <w:r>
        <w:t xml:space="preserve"> shows </w:t>
      </w:r>
      <w:r>
        <w:rPr>
          <w:rFonts w:ascii="Consolas" w:cs="Consolas" w:eastAsia="Consolas" w:hAnsi="Consolas"/>
          <w:color w:val="7A2E0E"/>
          <w:sz w:val="18"/>
          <w:szCs w:val="18"/>
        </w:rPr>
        <w:t xml:space="preserve">asked</w:t>
      </w:r>
      <w:r>
        <w:t xml:space="preserve"> and </w:t>
      </w:r>
      <w:r>
        <w:rPr>
          <w:rFonts w:ascii="Consolas" w:cs="Consolas" w:eastAsia="Consolas" w:hAnsi="Consolas"/>
          <w:color w:val="7A2E0E"/>
          <w:sz w:val="18"/>
          <w:szCs w:val="18"/>
        </w:rPr>
        <w:t xml:space="preserve">proofRate</w:t>
      </w:r>
      <w:r>
        <w:t xml:space="preserve"> per upload.</w:t>
      </w:r>
    </w:p>
    <w:p>
      <w:pPr>
        <w:pStyle w:val="Heading2"/>
      </w:pPr>
      <w:r>
        <w:t xml:space="preserve">Cross-area event map (who triggers whom)</w:t>
      </w:r>
    </w:p>
    <w:p>
      <w:pPr>
        <w:pStyle w:val="ListParagraph"/>
        <w:numPr>
          <w:ilvl w:val="0"/>
          <w:numId w:val="2"/>
        </w:numPr>
      </w:pPr>
      <w:r>
        <w:t xml:space="preserve">Sync record → certificates.scan_record (claim queue + phone match) → consent.proofs_seen (proofs + Module 8 evidence) → consent.keeping.contact_seen (freeze if facts changed).</w:t>
      </w:r>
    </w:p>
    <w:p>
      <w:pPr>
        <w:pStyle w:val="ListParagraph"/>
        <w:numPr>
          <w:ilvl w:val="0"/>
          <w:numId w:val="2"/>
        </w:numPr>
      </w:pPr>
      <w:r>
        <w:t xml:space="preserve">Claim read → refresh_proof_dates (5 min) → recheck; pending results rechecked every minute.</w:t>
      </w:r>
    </w:p>
    <w:p>
      <w:pPr>
        <w:pStyle w:val="ListParagraph"/>
        <w:numPr>
          <w:ilvl w:val="0"/>
          <w:numId w:val="2"/>
        </w:numPr>
      </w:pPr>
      <w:r>
        <w:t xml:space="preserve">Phone answer → recheck (</w:t>
      </w:r>
      <w:r>
        <w:rPr>
          <w:rFonts w:ascii="Consolas" w:cs="Consolas" w:eastAsia="Consolas" w:hAnsi="Consolas"/>
          <w:color w:val="7A2E0E"/>
          <w:sz w:val="18"/>
          <w:szCs w:val="18"/>
        </w:rPr>
        <w:t xml:space="preserve">new_proof</w:t>
      </w:r>
      <w:r>
        <w:t xml:space="preserve">).</w:t>
      </w:r>
    </w:p>
    <w:p>
      <w:pPr>
        <w:pStyle w:val="ListParagraph"/>
        <w:numPr>
          <w:ilvl w:val="0"/>
          <w:numId w:val="2"/>
        </w:numPr>
      </w:pPr>
      <w:r>
        <w:t xml:space="preserve">New page capture → recheck (</w:t>
      </w:r>
      <w:r>
        <w:rPr>
          <w:rFonts w:ascii="Consolas" w:cs="Consolas" w:eastAsia="Consolas" w:hAnsi="Consolas"/>
          <w:color w:val="7A2E0E"/>
          <w:sz w:val="18"/>
          <w:szCs w:val="18"/>
        </w:rPr>
        <w:t xml:space="preserve">page_captured</w:t>
      </w:r>
      <w:r>
        <w:t xml:space="preserve">).</w:t>
      </w:r>
    </w:p>
    <w:p>
      <w:pPr>
        <w:pStyle w:val="ListParagraph"/>
        <w:numPr>
          <w:ilvl w:val="0"/>
          <w:numId w:val="2"/>
        </w:numPr>
      </w:pPr>
      <w:r>
        <w:t xml:space="preserve">Opt-out saved → recheck (</w:t>
      </w:r>
      <w:r>
        <w:rPr>
          <w:rFonts w:ascii="Consolas" w:cs="Consolas" w:eastAsia="Consolas" w:hAnsi="Consolas"/>
          <w:color w:val="7A2E0E"/>
          <w:sz w:val="18"/>
          <w:szCs w:val="18"/>
        </w:rPr>
        <w:t xml:space="preserve">late_opt_out</w:t>
      </w:r>
      <w:r>
        <w:t xml:space="preserve">); new owner epoch → recheck (</w:t>
      </w:r>
      <w:r>
        <w:rPr>
          <w:rFonts w:ascii="Consolas" w:cs="Consolas" w:eastAsia="Consolas" w:hAnsi="Consolas"/>
          <w:color w:val="7A2E0E"/>
          <w:sz w:val="18"/>
          <w:szCs w:val="18"/>
        </w:rPr>
        <w:t xml:space="preserve">owner_changed</w:t>
      </w:r>
      <w:r>
        <w:t xml:space="preserve">); Rulebook change → recheck (</w:t>
      </w:r>
      <w:r>
        <w:rPr>
          <w:rFonts w:ascii="Consolas" w:cs="Consolas" w:eastAsia="Consolas" w:hAnsi="Consolas"/>
          <w:color w:val="7A2E0E"/>
          <w:sz w:val="18"/>
          <w:szCs w:val="18"/>
        </w:rPr>
        <w:t xml:space="preserve">rule_changed</w:t>
      </w:r>
      <w:r>
        <w:t xml:space="preserve">).</w:t>
      </w:r>
    </w:p>
    <w:p>
      <w:pPr>
        <w:pStyle w:val="ListParagraph"/>
        <w:numPr>
          <w:ilvl w:val="0"/>
          <w:numId w:val="2"/>
        </w:numPr>
      </w:pPr>
      <w:r>
        <w:t xml:space="preserve">Proof request answer/review → recheck (</w:t>
      </w:r>
      <w:r>
        <w:rPr>
          <w:rFonts w:ascii="Consolas" w:cs="Consolas" w:eastAsia="Consolas" w:hAnsi="Consolas"/>
          <w:color w:val="7A2E0E"/>
          <w:sz w:val="18"/>
          <w:szCs w:val="18"/>
        </w:rPr>
        <w:t xml:space="preserve">new_proof</w:t>
      </w:r>
      <w:r>
        <w:t xml:space="preserve">).</w:t>
      </w:r>
    </w:p>
    <w:p>
      <w:pPr>
        <w:pStyle w:val="ListParagraph"/>
        <w:numPr>
          <w:ilvl w:val="0"/>
          <w:numId w:val="2"/>
        </w:numPr>
      </w:pPr>
      <w:r>
        <w:t xml:space="preserve">Weekly full sweep → freeze </w:t>
      </w:r>
      <w:r>
        <w:rPr>
          <w:rFonts w:ascii="Consolas" w:cs="Consolas" w:eastAsia="Consolas" w:hAnsi="Consolas"/>
          <w:color w:val="7A2E0E"/>
          <w:sz w:val="18"/>
          <w:szCs w:val="18"/>
        </w:rPr>
        <w:t xml:space="preserve">FZ_SOURCE_DELETED</w:t>
      </w:r>
      <w:r>
        <w:t xml:space="preserve">.</w:t>
      </w:r>
    </w:p>
    <w:p>
      <w:pPr>
        <w:pStyle w:val="Heading1"/>
        <w:pageBreakBefore/>
      </w:pPr>
      <w:r>
        <w:t xml:space="preserve">6. Opt-outs, AI conversation review and contact checks (Module 9)</w:t>
      </w:r>
    </w:p>
    <w:p>
      <w:r>
        <w:t xml:space="preserve">Read from the code on 22 October 2026. Backend root: </w:t>
      </w:r>
      <w:r>
        <w:rPr>
          <w:rFonts w:ascii="Consolas" w:cs="Consolas" w:eastAsia="Consolas" w:hAnsi="Consolas"/>
          <w:color w:val="7A2E0E"/>
          <w:sz w:val="18"/>
          <w:szCs w:val="18"/>
        </w:rPr>
        <w:t xml:space="preserve">/home/shakib/Audit/backend</w:t>
      </w:r>
      <w:r>
        <w:t xml:space="preserve"> (apps under </w:t>
      </w:r>
      <w:r>
        <w:rPr>
          <w:rFonts w:ascii="Consolas" w:cs="Consolas" w:eastAsia="Consolas" w:hAnsi="Consolas"/>
          <w:color w:val="7A2E0E"/>
          <w:sz w:val="18"/>
          <w:szCs w:val="18"/>
        </w:rPr>
        <w:t xml:space="preserve">apps/</w:t>
      </w:r>
      <w:r>
        <w:t xml:space="preserve">). Frontend root: </w:t>
      </w:r>
      <w:r>
        <w:rPr>
          <w:rFonts w:ascii="Consolas" w:cs="Consolas" w:eastAsia="Consolas" w:hAnsi="Consolas"/>
          <w:color w:val="7A2E0E"/>
          <w:sz w:val="18"/>
          <w:szCs w:val="18"/>
        </w:rPr>
        <w:t xml:space="preserve">/home/shakib/Audit/frontend/src</w:t>
      </w:r>
      <w:r>
        <w:t xml:space="preserve">.</w:t>
      </w:r>
    </w:p>
    <w:p>
      <w:r>
        <w:t xml:space="preserve">Shared vocabulary:</w:t>
      </w:r>
    </w:p>
    <w:p>
      <w:pPr>
        <w:pStyle w:val="ListParagraph"/>
        <w:numPr>
          <w:ilvl w:val="0"/>
          <w:numId w:val="2"/>
        </w:numPr>
      </w:pPr>
      <w:r>
        <w:rPr>
          <w:b/>
          <w:bCs/>
        </w:rPr>
        <w:t xml:space="preserve">phone_token</w:t>
      </w:r>
      <w:r>
        <w:t xml:space="preserve"> = the "phone code": a per-client keyed token of the number (</w:t>
      </w:r>
      <w:r>
        <w:rPr>
          <w:rFonts w:ascii="Consolas" w:cs="Consolas" w:eastAsia="Consolas" w:hAnsi="Consolas"/>
          <w:color w:val="7A2E0E"/>
          <w:sz w:val="18"/>
          <w:szCs w:val="18"/>
        </w:rPr>
        <w:t xml:space="preserve">apps.contacts.normalize.codes_for(client).token(number)</w:t>
      </w:r>
      <w:r>
        <w:t xml:space="preserve"> / </w:t>
      </w:r>
      <w:r>
        <w:rPr>
          <w:rFonts w:ascii="Consolas" w:cs="Consolas" w:eastAsia="Consolas" w:hAnsi="Consolas"/>
          <w:color w:val="7A2E0E"/>
          <w:sz w:val="18"/>
          <w:szCs w:val="18"/>
        </w:rPr>
        <w:t xml:space="preserve">apps.keyring.tokens.Tokenizer</w:t>
      </w:r>
      <w:r>
        <w:t xml:space="preserve">). Numbers and message words are never stored.</w:t>
      </w:r>
    </w:p>
    <w:p>
      <w:pPr>
        <w:pStyle w:val="ListParagraph"/>
        <w:numPr>
          <w:ilvl w:val="0"/>
          <w:numId w:val="2"/>
        </w:numPr>
      </w:pPr>
      <w:r>
        <w:rPr>
          <w:b/>
          <w:bCs/>
        </w:rPr>
        <w:t xml:space="preserve">Portal address</w:t>
      </w:r>
      <w:r>
        <w:t xml:space="preserve"> of a number = </w:t>
      </w:r>
      <w:r>
        <w:rPr>
          <w:rFonts w:ascii="Consolas" w:cs="Consolas" w:eastAsia="Consolas" w:hAnsi="Consolas"/>
          <w:color w:val="7A2E0E"/>
          <w:sz w:val="18"/>
          <w:szCs w:val="18"/>
        </w:rPr>
        <w:t xml:space="preserve">p-</w:t>
      </w:r>
      <w:r>
        <w:t xml:space="preserve"> + the first 24 hex chars of its phone token (</w:t>
      </w:r>
      <w:r>
        <w:rPr>
          <w:rFonts w:ascii="Consolas" w:cs="Consolas" w:eastAsia="Consolas" w:hAnsi="Consolas"/>
          <w:color w:val="7A2E0E"/>
          <w:sz w:val="18"/>
          <w:szCs w:val="18"/>
        </w:rPr>
        <w:t xml:space="preserve">apps/contacts/api.py:number_ref</w:t>
      </w:r>
      <w:r>
        <w:t xml:space="preserve">).</w:t>
      </w:r>
    </w:p>
    <w:p>
      <w:pPr>
        <w:pStyle w:val="ListParagraph"/>
        <w:numPr>
          <w:ilvl w:val="0"/>
          <w:numId w:val="2"/>
        </w:numPr>
      </w:pPr>
      <w:r>
        <w:rPr>
          <w:b/>
          <w:bCs/>
        </w:rPr>
        <w:t xml:space="preserve">Locked</w:t>
      </w:r>
      <w:r>
        <w:t xml:space="preserve"> table = Postgres row-level security per client, via </w:t>
      </w:r>
      <w:r>
        <w:rPr>
          <w:rFonts w:ascii="Consolas" w:cs="Consolas" w:eastAsia="Consolas" w:hAnsi="Consolas"/>
          <w:color w:val="7A2E0E"/>
          <w:sz w:val="18"/>
          <w:szCs w:val="18"/>
        </w:rPr>
        <w:t xml:space="preserve">apps.tenancy.sql.lock_table</w:t>
      </w:r>
      <w:r>
        <w:t xml:space="preserve"> in a migration; Celery jobs run each client inside </w:t>
      </w:r>
      <w:r>
        <w:rPr>
          <w:rFonts w:ascii="Consolas" w:cs="Consolas" w:eastAsia="Consolas" w:hAnsi="Consolas"/>
          <w:color w:val="7A2E0E"/>
          <w:sz w:val="18"/>
          <w:szCs w:val="18"/>
        </w:rPr>
        <w:t xml:space="preserve">with tenant(client)</w:t>
      </w:r>
      <w:r>
        <w:t xml:space="preserve">.</w:t>
      </w:r>
    </w:p>
    <w:p>
      <w:pPr>
        <w:pStyle w:val="ListParagraph"/>
        <w:numPr>
          <w:ilvl w:val="0"/>
          <w:numId w:val="2"/>
        </w:numPr>
      </w:pPr>
      <w:r>
        <w:rPr>
          <w:b/>
          <w:bCs/>
        </w:rPr>
        <w:t xml:space="preserve">Client API permission</w:t>
      </w:r>
      <w:r>
        <w:t xml:space="preserve"> = </w:t>
      </w:r>
      <w:r>
        <w:rPr>
          <w:rFonts w:ascii="Consolas" w:cs="Consolas" w:eastAsia="Consolas" w:hAnsi="Consolas"/>
          <w:color w:val="7A2E0E"/>
          <w:sz w:val="18"/>
          <w:szCs w:val="18"/>
        </w:rPr>
        <w:t xml:space="preserve">apps.accounts.permissions.IsClientUser</w:t>
      </w:r>
      <w:r>
        <w:t xml:space="preserve"> (any signed-in client user: Admin or Member; </w:t>
      </w:r>
      <w:r>
        <w:rPr>
          <w:rFonts w:ascii="Consolas" w:cs="Consolas" w:eastAsia="Consolas" w:hAnsi="Consolas"/>
          <w:color w:val="7A2E0E"/>
          <w:sz w:val="18"/>
          <w:szCs w:val="18"/>
        </w:rPr>
        <w:t xml:space="preserve">IsClientAdmin</w:t>
      </w:r>
      <w:r>
        <w:t xml:space="preserve"> = Admin only).</w:t>
      </w:r>
    </w:p>
    <w:p>
      <w:pPr>
        <w:pStyle w:val="ListParagraph"/>
        <w:numPr>
          <w:ilvl w:val="0"/>
          <w:numId w:val="2"/>
        </w:numPr>
      </w:pPr>
      <w:r>
        <w:t xml:space="preserve">Rulebook = </w:t>
      </w:r>
      <w:r>
        <w:rPr>
          <w:rFonts w:ascii="Consolas" w:cs="Consolas" w:eastAsia="Consolas" w:hAnsi="Consolas"/>
          <w:color w:val="7A2E0E"/>
          <w:sz w:val="18"/>
          <w:szCs w:val="18"/>
        </w:rPr>
        <w:t xml:space="preserve">backend/rulebook/v3.0.yaml</w:t>
      </w:r>
      <w:r>
        <w:t xml:space="preserve">, read with </w:t>
      </w:r>
      <w:r>
        <w:rPr>
          <w:rFonts w:ascii="Consolas" w:cs="Consolas" w:eastAsia="Consolas" w:hAnsi="Consolas"/>
          <w:color w:val="7A2E0E"/>
          <w:sz w:val="18"/>
          <w:szCs w:val="18"/>
        </w:rPr>
        <w:t xml:space="preserve">apps.rulebook.lookup.RuleSet()</w:t>
      </w:r>
      <w:r>
        <w:t xml:space="preserve"> (or </w:t>
      </w:r>
      <w:r>
        <w:rPr>
          <w:rFonts w:ascii="Consolas" w:cs="Consolas" w:eastAsia="Consolas" w:hAnsi="Consolas"/>
          <w:color w:val="7A2E0E"/>
          <w:sz w:val="18"/>
          <w:szCs w:val="18"/>
        </w:rPr>
        <w:t xml:space="preserve">RuleSet('draft')</w:t>
      </w:r>
      <w:r>
        <w:t xml:space="preserve"> to use provisional values of TBD rules).</w:t>
      </w:r>
    </w:p>
    <w:p>
      <w:pPr>
        <w:pStyle w:val="Heading2"/>
      </w:pPr>
      <w:r>
        <w:t xml:space="preserve">1. The STOP list (apps/optouts) — detection, deadline, re-added numbers</w:t>
      </w:r>
    </w:p>
    <w:p>
      <w:pPr>
        <w:pStyle w:val="ListParagraph"/>
        <w:numPr>
          <w:ilvl w:val="0"/>
          <w:numId w:val="2"/>
        </w:numPr>
      </w:pPr>
      <w:r>
        <w:rPr>
          <w:b/>
          <w:bCs/>
        </w:rPr>
        <w:t xml:space="preserve">Purpose (plain words):</w:t>
      </w:r>
      <w:r>
        <w:t xml:space="preserve"> keep one list per client of every phone that asked not to be contacted: when, how and from which tool. Every other part (consent engine, metrics, alerts, number pages) reads this list.</w:t>
      </w:r>
    </w:p>
    <w:p>
      <w:pPr>
        <w:pStyle w:val="ListParagraph"/>
        <w:numPr>
          <w:ilvl w:val="0"/>
          <w:numId w:val="2"/>
        </w:numPr>
      </w:pPr>
      <w:r>
        <w:rPr>
          <w:b/>
          <w:bCs/>
        </w:rPr>
        <w:t xml:space="preserve">Data it receives, and from where:</w:t>
      </w:r>
    </w:p>
    <w:p>
      <w:pPr>
        <w:pStyle w:val="ListParagraph"/>
        <w:numPr>
          <w:ilvl w:val="1"/>
          <w:numId w:val="2"/>
        </w:numPr>
      </w:pPr>
      <w:r>
        <w:t xml:space="preserve">The sync engine's hand-off (</w:t>
      </w:r>
      <w:r>
        <w:rPr>
          <w:rFonts w:ascii="Consolas" w:cs="Consolas" w:eastAsia="Consolas" w:hAnsi="Consolas"/>
          <w:color w:val="7A2E0E"/>
          <w:sz w:val="18"/>
          <w:szCs w:val="18"/>
        </w:rPr>
        <w:t xml:space="preserve">apps/sync/handoff.py:deliver</w:t>
      </w:r>
      <w:r>
        <w:t xml:space="preserve"> → </w:t>
      </w:r>
      <w:r>
        <w:rPr>
          <w:rFonts w:ascii="Consolas" w:cs="Consolas" w:eastAsia="Consolas" w:hAnsi="Consolas"/>
          <w:color w:val="7A2E0E"/>
          <w:sz w:val="18"/>
          <w:szCs w:val="18"/>
        </w:rPr>
        <w:t xml:space="preserve">RECEIVERS</w:t>
      </w:r>
      <w:r>
        <w:t xml:space="preserve">). </w:t>
      </w:r>
      <w:r>
        <w:rPr>
          <w:rFonts w:ascii="Consolas" w:cs="Consolas" w:eastAsia="Consolas" w:hAnsi="Consolas"/>
          <w:color w:val="7A2E0E"/>
          <w:sz w:val="18"/>
          <w:szCs w:val="18"/>
        </w:rPr>
        <w:t xml:space="preserve">OptoutsConfig.ready()</w:t>
      </w:r>
      <w:r>
        <w:t xml:space="preserve"> (</w:t>
      </w:r>
      <w:r>
        <w:rPr>
          <w:rFonts w:ascii="Consolas" w:cs="Consolas" w:eastAsia="Consolas" w:hAnsi="Consolas"/>
          <w:color w:val="7A2E0E"/>
          <w:sz w:val="18"/>
          <w:szCs w:val="18"/>
        </w:rPr>
        <w:t xml:space="preserve">apps/optouts/apps.py</w:t>
      </w:r>
      <w:r>
        <w:t xml:space="preserve">) adds </w:t>
      </w:r>
      <w:r>
        <w:rPr>
          <w:rFonts w:ascii="Consolas" w:cs="Consolas" w:eastAsia="Consolas" w:hAnsi="Consolas"/>
          <w:color w:val="7A2E0E"/>
          <w:sz w:val="18"/>
          <w:szCs w:val="18"/>
        </w:rPr>
        <w:t xml:space="preserve">detect.optout_seen</w:t>
      </w:r>
      <w:r>
        <w:t xml:space="preserve"> to </w:t>
      </w:r>
      <w:r>
        <w:rPr>
          <w:rFonts w:ascii="Consolas" w:cs="Consolas" w:eastAsia="Consolas" w:hAnsi="Consolas"/>
          <w:color w:val="7A2E0E"/>
          <w:sz w:val="18"/>
          <w:szCs w:val="18"/>
        </w:rPr>
        <w:t xml:space="preserve">handoff.RECEIVERS</w:t>
      </w:r>
      <w:r>
        <w:t xml:space="preserve">, so every record CiV polls from a client tool (polled every 2 min, no webhooks) passes through it.</w:t>
      </w:r>
    </w:p>
    <w:p>
      <w:pPr>
        <w:pStyle w:val="ListParagraph"/>
        <w:numPr>
          <w:ilvl w:val="1"/>
          <w:numId w:val="2"/>
        </w:numPr>
      </w:pPr>
      <w:r>
        <w:t xml:space="preserve">Twilio inbound texts (the </w:t>
      </w:r>
      <w:r>
        <w:rPr>
          <w:rFonts w:ascii="Consolas" w:cs="Consolas" w:eastAsia="Consolas" w:hAnsi="Consolas"/>
          <w:color w:val="7A2E0E"/>
          <w:sz w:val="18"/>
          <w:szCs w:val="18"/>
        </w:rPr>
        <w:t xml:space="preserve">body</w:t>
      </w:r>
      <w:r>
        <w:t xml:space="preserve"> and </w:t>
      </w:r>
      <w:r>
        <w:rPr>
          <w:rFonts w:ascii="Consolas" w:cs="Consolas" w:eastAsia="Consolas" w:hAnsi="Consolas"/>
          <w:color w:val="7A2E0E"/>
          <w:sz w:val="18"/>
          <w:szCs w:val="18"/>
        </w:rPr>
        <w:t xml:space="preserve">from</w:t>
      </w:r>
      <w:r>
        <w:t xml:space="preserve"> are read </w:t>
      </w:r>
      <w:r>
        <w:rPr>
          <w:b/>
          <w:bCs/>
        </w:rPr>
        <w:t xml:space="preserve">in memory only</w:t>
      </w:r>
      <w:r>
        <w:t xml:space="preserve">).</w:t>
      </w:r>
    </w:p>
    <w:p>
      <w:pPr>
        <w:pStyle w:val="ListParagraph"/>
        <w:numPr>
          <w:ilvl w:val="1"/>
          <w:numId w:val="2"/>
        </w:numPr>
      </w:pPr>
      <w:r>
        <w:t xml:space="preserve">Salesforce lead / contact (</w:t>
      </w:r>
      <w:r>
        <w:rPr>
          <w:rFonts w:ascii="Consolas" w:cs="Consolas" w:eastAsia="Consolas" w:hAnsi="Consolas"/>
          <w:color w:val="7A2E0E"/>
          <w:sz w:val="18"/>
          <w:szCs w:val="18"/>
        </w:rPr>
        <w:t xml:space="preserve">content_kind</w:t>
      </w:r>
      <w:r>
        <w:t xml:space="preserve"> </w:t>
      </w:r>
      <w:r>
        <w:rPr>
          <w:rFonts w:ascii="Consolas" w:cs="Consolas" w:eastAsia="Consolas" w:hAnsi="Consolas"/>
          <w:color w:val="7A2E0E"/>
          <w:sz w:val="18"/>
          <w:szCs w:val="18"/>
        </w:rPr>
        <w:t xml:space="preserve">lead</w:t>
      </w:r>
      <w:r>
        <w:t xml:space="preserve"> or </w:t>
      </w:r>
      <w:r>
        <w:rPr>
          <w:rFonts w:ascii="Consolas" w:cs="Consolas" w:eastAsia="Consolas" w:hAnsi="Consolas"/>
          <w:color w:val="7A2E0E"/>
          <w:sz w:val="18"/>
          <w:szCs w:val="18"/>
        </w:rPr>
        <w:t xml:space="preserve">crm_record</w:t>
      </w:r>
      <w:r>
        <w:t xml:space="preserve">) with </w:t>
      </w:r>
      <w:r>
        <w:rPr>
          <w:rFonts w:ascii="Consolas" w:cs="Consolas" w:eastAsia="Consolas" w:hAnsi="Consolas"/>
          <w:color w:val="7A2E0E"/>
          <w:sz w:val="18"/>
          <w:szCs w:val="18"/>
        </w:rPr>
        <w:t xml:space="preserve">DoNotCall is True</w:t>
      </w:r>
      <w:r>
        <w:t xml:space="preserve">.</w:t>
      </w:r>
    </w:p>
    <w:p>
      <w:pPr>
        <w:pStyle w:val="ListParagraph"/>
        <w:numPr>
          <w:ilvl w:val="1"/>
          <w:numId w:val="2"/>
        </w:numPr>
      </w:pPr>
      <w:r>
        <w:t xml:space="preserve">AI conversation review (</w:t>
      </w:r>
      <w:r>
        <w:rPr>
          <w:rFonts w:ascii="Consolas" w:cs="Consolas" w:eastAsia="Consolas" w:hAnsi="Consolas"/>
          <w:color w:val="7A2E0E"/>
          <w:sz w:val="18"/>
          <w:szCs w:val="18"/>
        </w:rPr>
        <w:t xml:space="preserve">apps/conversations/review.py:act</w:t>
      </w:r>
      <w:r>
        <w:t xml:space="preserve">) adds plain-word stops and "wrong number" (see §2).</w:t>
      </w:r>
    </w:p>
    <w:p>
      <w:pPr>
        <w:pStyle w:val="ListParagraph"/>
        <w:numPr>
          <w:ilvl w:val="1"/>
          <w:numId w:val="2"/>
        </w:numPr>
      </w:pPr>
      <w:r>
        <w:t xml:space="preserve">Not used: the dialer's own result codes like "DNC" (the docstring says "the AI judges them").</w:t>
      </w:r>
    </w:p>
    <w:p>
      <w:pPr>
        <w:pStyle w:val="ListParagraph"/>
        <w:numPr>
          <w:ilvl w:val="0"/>
          <w:numId w:val="2"/>
        </w:numPr>
      </w:pPr>
      <w:r>
        <w:rPr>
          <w:b/>
          <w:bCs/>
        </w:rPr>
        <w:t xml:space="preserve">Tables:</w:t>
      </w:r>
    </w:p>
    <w:p>
      <w:pPr>
        <w:pStyle w:val="ListParagraph"/>
        <w:numPr>
          <w:ilvl w:val="1"/>
          <w:numId w:val="2"/>
        </w:numPr>
      </w:pPr>
      <w:r>
        <w:rPr>
          <w:rFonts w:ascii="Consolas" w:cs="Consolas" w:eastAsia="Consolas" w:hAnsi="Consolas"/>
          <w:color w:val="7A2E0E"/>
          <w:sz w:val="18"/>
          <w:szCs w:val="18"/>
        </w:rPr>
        <w:t xml:space="preserve">opt_out_event</w:t>
      </w:r>
      <w:r>
        <w:t xml:space="preserve"> (model </w:t>
      </w:r>
      <w:r>
        <w:rPr>
          <w:rFonts w:ascii="Consolas" w:cs="Consolas" w:eastAsia="Consolas" w:hAnsi="Consolas"/>
          <w:color w:val="7A2E0E"/>
          <w:sz w:val="18"/>
          <w:szCs w:val="18"/>
        </w:rPr>
        <w:t xml:space="preserve">OptOutEvent</w:t>
      </w:r>
      <w:r>
        <w:t xml:space="preserve">, locked):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phone_token</w:t>
      </w:r>
      <w:r>
        <w:t xml:space="preserve"> (indexed), </w:t>
      </w:r>
      <w:r>
        <w:rPr>
          <w:rFonts w:ascii="Consolas" w:cs="Consolas" w:eastAsia="Consolas" w:hAnsi="Consolas"/>
          <w:color w:val="7A2E0E"/>
          <w:sz w:val="18"/>
          <w:szCs w:val="18"/>
        </w:rPr>
        <w:t xml:space="preserve">at</w:t>
      </w:r>
      <w:r>
        <w:t xml:space="preserve"> (when the person opted out), </w:t>
      </w:r>
      <w:r>
        <w:rPr>
          <w:rFonts w:ascii="Consolas" w:cs="Consolas" w:eastAsia="Consolas" w:hAnsi="Consolas"/>
          <w:color w:val="7A2E0E"/>
          <w:sz w:val="18"/>
          <w:szCs w:val="18"/>
        </w:rPr>
        <w:t xml:space="preserve">channel</w:t>
      </w:r>
      <w:r>
        <w:t xml:space="preserve"> (</w:t>
      </w:r>
      <w:r>
        <w:rPr>
          <w:rFonts w:ascii="Consolas" w:cs="Consolas" w:eastAsia="Consolas" w:hAnsi="Consolas"/>
          <w:color w:val="7A2E0E"/>
          <w:sz w:val="18"/>
          <w:szCs w:val="18"/>
        </w:rPr>
        <w:t xml:space="preserve">text</w:t>
      </w:r>
      <w:r>
        <w:t xml:space="preserve">/</w:t>
      </w:r>
      <w:r>
        <w:rPr>
          <w:rFonts w:ascii="Consolas" w:cs="Consolas" w:eastAsia="Consolas" w:hAnsi="Consolas"/>
          <w:color w:val="7A2E0E"/>
          <w:sz w:val="18"/>
          <w:szCs w:val="18"/>
        </w:rPr>
        <w:t xml:space="preserve">call</w:t>
      </w:r>
      <w:r>
        <w:t xml:space="preserve">/</w:t>
      </w:r>
      <w:r>
        <w:rPr>
          <w:rFonts w:ascii="Consolas" w:cs="Consolas" w:eastAsia="Consolas" w:hAnsi="Consolas"/>
          <w:color w:val="7A2E0E"/>
          <w:sz w:val="18"/>
          <w:szCs w:val="18"/>
        </w:rPr>
        <w:t xml:space="preserve">crm</w:t>
      </w:r>
      <w:r>
        <w:t xml:space="preserve">), </w:t>
      </w:r>
      <w:r>
        <w:rPr>
          <w:rFonts w:ascii="Consolas" w:cs="Consolas" w:eastAsia="Consolas" w:hAnsi="Consolas"/>
          <w:color w:val="7A2E0E"/>
          <w:sz w:val="18"/>
          <w:szCs w:val="18"/>
        </w:rPr>
        <w:t xml:space="preserve">method</w:t>
      </w:r>
      <w:r>
        <w:t xml:space="preserve"> (</w:t>
      </w:r>
      <w:r>
        <w:rPr>
          <w:rFonts w:ascii="Consolas" w:cs="Consolas" w:eastAsia="Consolas" w:hAnsi="Consolas"/>
          <w:color w:val="7A2E0E"/>
          <w:sz w:val="18"/>
          <w:szCs w:val="18"/>
        </w:rPr>
        <w:t xml:space="preserve">keyword</w:t>
      </w:r>
      <w:r>
        <w:t xml:space="preserve"> = texted a stop word, </w:t>
      </w:r>
      <w:r>
        <w:rPr>
          <w:rFonts w:ascii="Consolas" w:cs="Consolas" w:eastAsia="Consolas" w:hAnsi="Consolas"/>
          <w:color w:val="7A2E0E"/>
          <w:sz w:val="18"/>
          <w:szCs w:val="18"/>
        </w:rPr>
        <w:t xml:space="preserve">crm_flag</w:t>
      </w:r>
      <w:r>
        <w:t xml:space="preserve"> = "Do not call" ticked in the CRM, </w:t>
      </w:r>
      <w:r>
        <w:rPr>
          <w:rFonts w:ascii="Consolas" w:cs="Consolas" w:eastAsia="Consolas" w:hAnsi="Consolas"/>
          <w:color w:val="7A2E0E"/>
          <w:sz w:val="18"/>
          <w:szCs w:val="18"/>
        </w:rPr>
        <w:t xml:space="preserve">ai</w:t>
      </w:r>
      <w:r>
        <w:t xml:space="preserve"> = said in plain words), </w:t>
      </w:r>
      <w:r>
        <w:rPr>
          <w:rFonts w:ascii="Consolas" w:cs="Consolas" w:eastAsia="Consolas" w:hAnsi="Consolas"/>
          <w:color w:val="7A2E0E"/>
          <w:sz w:val="18"/>
          <w:szCs w:val="18"/>
        </w:rPr>
        <w:t xml:space="preserve">keyword</w:t>
      </w:r>
      <w:r>
        <w:t xml:space="preserve"> (which stop word; for AI rows </w:t>
      </w:r>
      <w:r>
        <w:rPr>
          <w:rFonts w:ascii="Consolas" w:cs="Consolas" w:eastAsia="Consolas" w:hAnsi="Consolas"/>
          <w:color w:val="7A2E0E"/>
          <w:sz w:val="18"/>
          <w:szCs w:val="18"/>
        </w:rPr>
        <w:t xml:space="preserve">'wrong number'</w:t>
      </w:r>
      <w:r>
        <w:t xml:space="preserve"> or </w:t>
      </w:r>
      <w:r>
        <w:rPr>
          <w:rFonts w:ascii="Consolas" w:cs="Consolas" w:eastAsia="Consolas" w:hAnsi="Consolas"/>
          <w:color w:val="7A2E0E"/>
          <w:sz w:val="18"/>
          <w:szCs w:val="18"/>
        </w:rPr>
        <w:t xml:space="preserve">''</w:t>
      </w:r>
      <w:r>
        <w:t xml:space="preserve">), </w:t>
      </w:r>
      <w:r>
        <w:rPr>
          <w:rFonts w:ascii="Consolas" w:cs="Consolas" w:eastAsia="Consolas" w:hAnsi="Consolas"/>
          <w:color w:val="7A2E0E"/>
          <w:sz w:val="18"/>
          <w:szCs w:val="18"/>
        </w:rPr>
        <w:t xml:space="preserve">source_system</w:t>
      </w:r>
      <w:r>
        <w:t xml:space="preserve">, </w:t>
      </w:r>
      <w:r>
        <w:rPr>
          <w:rFonts w:ascii="Consolas" w:cs="Consolas" w:eastAsia="Consolas" w:hAnsi="Consolas"/>
          <w:color w:val="7A2E0E"/>
          <w:sz w:val="18"/>
          <w:szCs w:val="18"/>
        </w:rPr>
        <w:t xml:space="preserve">source_record_id</w:t>
      </w:r>
      <w:r>
        <w:t xml:space="preserve">, </w:t>
      </w:r>
      <w:r>
        <w:rPr>
          <w:rFonts w:ascii="Consolas" w:cs="Consolas" w:eastAsia="Consolas" w:hAnsi="Consolas"/>
          <w:color w:val="7A2E0E"/>
          <w:sz w:val="18"/>
          <w:szCs w:val="18"/>
        </w:rPr>
        <w:t xml:space="preserve">lifted_at</w:t>
      </w:r>
      <w:r>
        <w:t xml:space="preserve"> (person allowed contact again; from then not in force), </w:t>
      </w:r>
      <w:r>
        <w:rPr>
          <w:rFonts w:ascii="Consolas" w:cs="Consolas" w:eastAsia="Consolas" w:hAnsi="Consolas"/>
          <w:color w:val="7A2E0E"/>
          <w:sz w:val="18"/>
          <w:szCs w:val="18"/>
        </w:rPr>
        <w:t xml:space="preserve">counts</w:t>
      </w:r>
      <w:r>
        <w:t xml:space="preserve"> (False = found by an AI that had not passed its exam: still on the list, still checked in tools, NOT counted against the client), </w:t>
      </w:r>
      <w:r>
        <w:rPr>
          <w:rFonts w:ascii="Consolas" w:cs="Consolas" w:eastAsia="Consolas" w:hAnsi="Consolas"/>
          <w:color w:val="7A2E0E"/>
          <w:sz w:val="18"/>
          <w:szCs w:val="18"/>
        </w:rPr>
        <w:t xml:space="preserve">created_at</w:t>
      </w:r>
      <w:r>
        <w:t xml:space="preserve">. Unique: (client, source_system, source_record_id, phone_token, method) = </w:t>
      </w:r>
      <w:r>
        <w:rPr>
          <w:rFonts w:ascii="Consolas" w:cs="Consolas" w:eastAsia="Consolas" w:hAnsi="Consolas"/>
          <w:color w:val="7A2E0E"/>
          <w:sz w:val="18"/>
          <w:szCs w:val="18"/>
        </w:rPr>
        <w:t xml:space="preserve">one_optout_per_source_record</w:t>
      </w:r>
      <w:r>
        <w:t xml:space="preserve">. Ordered newest </w:t>
      </w:r>
      <w:r>
        <w:rPr>
          <w:rFonts w:ascii="Consolas" w:cs="Consolas" w:eastAsia="Consolas" w:hAnsi="Consolas"/>
          <w:color w:val="7A2E0E"/>
          <w:sz w:val="18"/>
          <w:szCs w:val="18"/>
        </w:rPr>
        <w:t xml:space="preserve">at</w:t>
      </w:r>
      <w:r>
        <w:t xml:space="preserve"> first.</w:t>
      </w:r>
    </w:p>
    <w:p>
      <w:pPr>
        <w:pStyle w:val="ListParagraph"/>
        <w:numPr>
          <w:ilvl w:val="1"/>
          <w:numId w:val="2"/>
        </w:numPr>
      </w:pPr>
      <w:r>
        <w:rPr>
          <w:rFonts w:ascii="Consolas" w:cs="Consolas" w:eastAsia="Consolas" w:hAnsi="Consolas"/>
          <w:color w:val="7A2E0E"/>
          <w:sz w:val="18"/>
          <w:szCs w:val="18"/>
        </w:rPr>
        <w:t xml:space="preserve">optout_readded</w:t>
      </w:r>
      <w:r>
        <w:t xml:space="preserve"> (model </w:t>
      </w:r>
      <w:r>
        <w:rPr>
          <w:rFonts w:ascii="Consolas" w:cs="Consolas" w:eastAsia="Consolas" w:hAnsi="Consolas"/>
          <w:color w:val="7A2E0E"/>
          <w:sz w:val="18"/>
          <w:szCs w:val="18"/>
        </w:rPr>
        <w:t xml:space="preserve">ReaddedNumber</w:t>
      </w:r>
      <w:r>
        <w:t xml:space="preserve">, locked):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phone_token</w:t>
      </w:r>
      <w:r>
        <w:t xml:space="preserve">, </w:t>
      </w:r>
      <w:r>
        <w:rPr>
          <w:rFonts w:ascii="Consolas" w:cs="Consolas" w:eastAsia="Consolas" w:hAnsi="Consolas"/>
          <w:color w:val="7A2E0E"/>
          <w:sz w:val="18"/>
          <w:szCs w:val="18"/>
        </w:rPr>
        <w:t xml:space="preserve">source_system</w:t>
      </w:r>
      <w:r>
        <w:t xml:space="preserve">, </w:t>
      </w:r>
      <w:r>
        <w:rPr>
          <w:rFonts w:ascii="Consolas" w:cs="Consolas" w:eastAsia="Consolas" w:hAnsi="Consolas"/>
          <w:color w:val="7A2E0E"/>
          <w:sz w:val="18"/>
          <w:szCs w:val="18"/>
        </w:rPr>
        <w:t xml:space="preserve">record_id</w:t>
      </w:r>
      <w:r>
        <w:t xml:space="preserve"> (the CRM/dialer record that brought the number back), </w:t>
      </w:r>
      <w:r>
        <w:rPr>
          <w:rFonts w:ascii="Consolas" w:cs="Consolas" w:eastAsia="Consolas" w:hAnsi="Consolas"/>
          <w:color w:val="7A2E0E"/>
          <w:sz w:val="18"/>
          <w:szCs w:val="18"/>
        </w:rPr>
        <w:t xml:space="preserve">record_created_at</w:t>
      </w:r>
      <w:r>
        <w:t xml:space="preserve">, </w:t>
      </w:r>
      <w:r>
        <w:rPr>
          <w:rFonts w:ascii="Consolas" w:cs="Consolas" w:eastAsia="Consolas" w:hAnsi="Consolas"/>
          <w:color w:val="7A2E0E"/>
          <w:sz w:val="18"/>
          <w:szCs w:val="18"/>
        </w:rPr>
        <w:t xml:space="preserve">opted_out_at</w:t>
      </w:r>
      <w:r>
        <w:t xml:space="preserve">, </w:t>
      </w:r>
      <w:r>
        <w:rPr>
          <w:rFonts w:ascii="Consolas" w:cs="Consolas" w:eastAsia="Consolas" w:hAnsi="Consolas"/>
          <w:color w:val="7A2E0E"/>
          <w:sz w:val="18"/>
          <w:szCs w:val="18"/>
        </w:rPr>
        <w:t xml:space="preserve">found_at</w:t>
      </w:r>
      <w:r>
        <w:t xml:space="preserve">. Unique (client, source_system, record_id, phone_token) = </w:t>
      </w:r>
      <w:r>
        <w:rPr>
          <w:rFonts w:ascii="Consolas" w:cs="Consolas" w:eastAsia="Consolas" w:hAnsi="Consolas"/>
          <w:color w:val="7A2E0E"/>
          <w:sz w:val="18"/>
          <w:szCs w:val="18"/>
        </w:rPr>
        <w:t xml:space="preserve">readded_once</w:t>
      </w:r>
      <w:r>
        <w:t xml:space="preserve">.</w:t>
      </w:r>
    </w:p>
    <w:p>
      <w:pPr>
        <w:pStyle w:val="ListParagraph"/>
        <w:numPr>
          <w:ilvl w:val="0"/>
          <w:numId w:val="2"/>
        </w:numPr>
      </w:pPr>
      <w:r>
        <w:rPr>
          <w:b/>
          <w:bCs/>
        </w:rPr>
        <w:t xml:space="preserve">Flow — keyword / CRM detection (`apps/optouts/detect.py`):</w:t>
      </w:r>
    </w:p>
    <w:p>
      <w:pPr>
        <w:pStyle w:val="ListParagraph"/>
        <w:numPr>
          <w:ilvl w:val="0"/>
          <w:numId w:val="36"/>
        </w:numPr>
      </w:pPr>
      <w:r>
        <w:t xml:space="preserve">A polled record arrives at </w:t>
      </w:r>
      <w:r>
        <w:rPr>
          <w:rFonts w:ascii="Consolas" w:cs="Consolas" w:eastAsia="Consolas" w:hAnsi="Consolas"/>
          <w:color w:val="7A2E0E"/>
          <w:sz w:val="18"/>
          <w:szCs w:val="18"/>
        </w:rPr>
        <w:t xml:space="preserve">optout_seen(client, connection, record, phone_tokens)</w:t>
      </w:r>
      <w:r>
        <w:t xml:space="preserve">; </w:t>
      </w:r>
      <w:r>
        <w:rPr>
          <w:rFonts w:ascii="Consolas" w:cs="Consolas" w:eastAsia="Consolas" w:hAnsi="Consolas"/>
          <w:color w:val="7A2E0E"/>
          <w:sz w:val="18"/>
          <w:szCs w:val="18"/>
        </w:rPr>
        <w:t xml:space="preserve">record.raw</w:t>
      </w:r>
      <w:r>
        <w:t xml:space="preserve"> is parsed as JSON (bad JSON → ignored).</w:t>
      </w:r>
    </w:p>
    <w:p>
      <w:pPr>
        <w:pStyle w:val="ListParagraph"/>
        <w:numPr>
          <w:ilvl w:val="0"/>
          <w:numId w:val="36"/>
        </w:numPr>
      </w:pPr>
      <w:r>
        <w:t xml:space="preserve">Twilio + </w:t>
      </w:r>
      <w:r>
        <w:rPr>
          <w:rFonts w:ascii="Consolas" w:cs="Consolas" w:eastAsia="Consolas" w:hAnsi="Consolas"/>
          <w:color w:val="7A2E0E"/>
          <w:sz w:val="18"/>
          <w:szCs w:val="18"/>
        </w:rPr>
        <w:t xml:space="preserve">content_kind == 'text'</w:t>
      </w:r>
      <w:r>
        <w:t xml:space="preserve"> + </w:t>
      </w:r>
      <w:r>
        <w:rPr>
          <w:rFonts w:ascii="Consolas" w:cs="Consolas" w:eastAsia="Consolas" w:hAnsi="Consolas"/>
          <w:color w:val="7A2E0E"/>
          <w:sz w:val="18"/>
          <w:szCs w:val="18"/>
        </w:rPr>
        <w:t xml:space="preserve">direction</w:t>
      </w:r>
      <w:r>
        <w:t xml:space="preserve"> starting with </w:t>
      </w:r>
      <w:r>
        <w:rPr>
          <w:rFonts w:ascii="Consolas" w:cs="Consolas" w:eastAsia="Consolas" w:hAnsi="Consolas"/>
          <w:color w:val="7A2E0E"/>
          <w:sz w:val="18"/>
          <w:szCs w:val="18"/>
        </w:rPr>
        <w:t xml:space="preserve">inbound</w:t>
      </w:r>
      <w:r>
        <w:t xml:space="preserve">: </w:t>
      </w:r>
      <w:r>
        <w:rPr>
          <w:rFonts w:ascii="Consolas" w:cs="Consolas" w:eastAsia="Consolas" w:hAnsi="Consolas"/>
          <w:color w:val="7A2E0E"/>
          <w:sz w:val="18"/>
          <w:szCs w:val="18"/>
        </w:rPr>
        <w:t xml:space="preserve">stop_word(body)</w:t>
      </w:r>
      <w:r>
        <w:t xml:space="preserve"> strips trailing spaces / dots / </w:t>
      </w:r>
      <w:r>
        <w:rPr>
          <w:rFonts w:ascii="Consolas" w:cs="Consolas" w:eastAsia="Consolas" w:hAnsi="Consolas"/>
          <w:color w:val="7A2E0E"/>
          <w:sz w:val="18"/>
          <w:szCs w:val="18"/>
        </w:rPr>
        <w:t xml:space="preserve">!</w:t>
      </w:r>
      <w:r>
        <w:t xml:space="preserve">, upper-cases, collapses spaces, and returns the keyword only if the </w:t>
      </w:r>
      <w:r>
        <w:rPr>
          <w:b/>
          <w:bCs/>
        </w:rPr>
        <w:t xml:space="preserve">whole message equals</w:t>
      </w:r>
      <w:r>
        <w:t xml:space="preserve"> one Rulebook stop word ("Stop!" yes; "Stop by tomorrow?" no). The </w:t>
      </w:r>
      <w:r>
        <w:rPr>
          <w:rFonts w:ascii="Consolas" w:cs="Consolas" w:eastAsia="Consolas" w:hAnsi="Consolas"/>
          <w:color w:val="7A2E0E"/>
          <w:sz w:val="18"/>
          <w:szCs w:val="18"/>
        </w:rPr>
        <w:t xml:space="preserve">from</w:t>
      </w:r>
      <w:r>
        <w:t xml:space="preserve"> number is normalised, tokenised, and an </w:t>
      </w:r>
      <w:r>
        <w:rPr>
          <w:rFonts w:ascii="Consolas" w:cs="Consolas" w:eastAsia="Consolas" w:hAnsi="Consolas"/>
          <w:color w:val="7A2E0E"/>
          <w:sz w:val="18"/>
          <w:szCs w:val="18"/>
        </w:rPr>
        <w:t xml:space="preserve">OptOutEvent(method=keyword, channel=text, keyword=&lt;word&gt;, at=record.changed_at)</w:t>
      </w:r>
      <w:r>
        <w:t xml:space="preserve"> is saved.</w:t>
      </w:r>
    </w:p>
    <w:p>
      <w:pPr>
        <w:pStyle w:val="ListParagraph"/>
        <w:numPr>
          <w:ilvl w:val="0"/>
          <w:numId w:val="36"/>
        </w:numPr>
      </w:pPr>
      <w:r>
        <w:t xml:space="preserve">Salesforce + </w:t>
      </w:r>
      <w:r>
        <w:rPr>
          <w:rFonts w:ascii="Consolas" w:cs="Consolas" w:eastAsia="Consolas" w:hAnsi="Consolas"/>
          <w:color w:val="7A2E0E"/>
          <w:sz w:val="18"/>
          <w:szCs w:val="18"/>
        </w:rPr>
        <w:t xml:space="preserve">DoNotCall is True</w:t>
      </w:r>
      <w:r>
        <w:t xml:space="preserve">: one </w:t>
      </w:r>
      <w:r>
        <w:rPr>
          <w:rFonts w:ascii="Consolas" w:cs="Consolas" w:eastAsia="Consolas" w:hAnsi="Consolas"/>
          <w:color w:val="7A2E0E"/>
          <w:sz w:val="18"/>
          <w:szCs w:val="18"/>
        </w:rPr>
        <w:t xml:space="preserve">OptOutEvent(method=crm_flag, channel=crm)</w:t>
      </w:r>
      <w:r>
        <w:t xml:space="preserve"> per phone token on the record.</w:t>
      </w:r>
    </w:p>
    <w:p>
      <w:pPr>
        <w:pStyle w:val="ListParagraph"/>
        <w:numPr>
          <w:ilvl w:val="0"/>
          <w:numId w:val="36"/>
        </w:numPr>
      </w:pPr>
      <w:r>
        <w:rPr>
          <w:rFonts w:ascii="Consolas" w:cs="Consolas" w:eastAsia="Consolas" w:hAnsi="Consolas"/>
          <w:color w:val="7A2E0E"/>
          <w:sz w:val="18"/>
          <w:szCs w:val="18"/>
        </w:rPr>
        <w:t xml:space="preserve">_save()</w:t>
      </w:r>
      <w:r>
        <w:t xml:space="preserve"> swallows </w:t>
      </w:r>
      <w:r>
        <w:rPr>
          <w:rFonts w:ascii="Consolas" w:cs="Consolas" w:eastAsia="Consolas" w:hAnsi="Consolas"/>
          <w:color w:val="7A2E0E"/>
          <w:sz w:val="18"/>
          <w:szCs w:val="18"/>
        </w:rPr>
        <w:t xml:space="preserve">IntegrityError</w:t>
      </w:r>
      <w:r>
        <w:t xml:space="preserve"> (already on the list).</w:t>
      </w:r>
    </w:p>
    <w:p>
      <w:pPr>
        <w:pStyle w:val="ListParagraph"/>
        <w:numPr>
          <w:ilvl w:val="0"/>
          <w:numId w:val="36"/>
        </w:numPr>
      </w:pPr>
      <w:r>
        <w:t xml:space="preserve">A post_save signal (</w:t>
      </w:r>
      <w:r>
        <w:rPr>
          <w:rFonts w:ascii="Consolas" w:cs="Consolas" w:eastAsia="Consolas" w:hAnsi="Consolas"/>
          <w:color w:val="7A2E0E"/>
          <w:sz w:val="18"/>
          <w:szCs w:val="18"/>
        </w:rPr>
        <w:t xml:space="preserve">apps/consent/apps.py</w:t>
      </w:r>
      <w:r>
        <w:t xml:space="preserve"> → </w:t>
      </w:r>
      <w:r>
        <w:rPr>
          <w:rFonts w:ascii="Consolas" w:cs="Consolas" w:eastAsia="Consolas" w:hAnsi="Consolas"/>
          <w:color w:val="7A2E0E"/>
          <w:sz w:val="18"/>
          <w:szCs w:val="18"/>
        </w:rPr>
        <w:t xml:space="preserve">keeping.optout_saved</w:t>
      </w:r>
      <w:r>
        <w:t xml:space="preserve">) queues a consent re-check from </w:t>
      </w:r>
      <w:r>
        <w:rPr>
          <w:rFonts w:ascii="Consolas" w:cs="Consolas" w:eastAsia="Consolas" w:hAnsi="Consolas"/>
          <w:color w:val="7A2E0E"/>
          <w:sz w:val="18"/>
          <w:szCs w:val="18"/>
        </w:rPr>
        <w:t xml:space="preserve">at</w:t>
      </w:r>
      <w:r>
        <w:t xml:space="preserve"> with reason </w:t>
      </w:r>
      <w:r>
        <w:rPr>
          <w:rFonts w:ascii="Consolas" w:cs="Consolas" w:eastAsia="Consolas" w:hAnsi="Consolas"/>
          <w:color w:val="7A2E0E"/>
          <w:sz w:val="18"/>
          <w:szCs w:val="18"/>
        </w:rPr>
        <w:t xml:space="preserve">late_opt_out</w:t>
      </w:r>
      <w:r>
        <w:t xml:space="preserve">, so later contacts get </w:t>
      </w:r>
      <w:r>
        <w:rPr>
          <w:rFonts w:ascii="Consolas" w:cs="Consolas" w:eastAsia="Consolas" w:hAnsi="Consolas"/>
          <w:color w:val="7A2E0E"/>
          <w:sz w:val="18"/>
          <w:szCs w:val="18"/>
        </w:rPr>
        <w:t xml:space="preserve">NP_AFTER_OPT_OUT</w:t>
      </w:r>
      <w:r>
        <w:t xml:space="preserve">.</w:t>
      </w:r>
    </w:p>
    <w:p>
      <w:pPr>
        <w:pStyle w:val="ListParagraph"/>
        <w:numPr>
          <w:ilvl w:val="0"/>
          <w:numId w:val="2"/>
        </w:numPr>
      </w:pPr>
      <w:r>
        <w:rPr>
          <w:b/>
          <w:bCs/>
        </w:rPr>
        <w:t xml:space="preserve">Logic and rules:</w:t>
      </w:r>
    </w:p>
    <w:p>
      <w:pPr>
        <w:pStyle w:val="ListParagraph"/>
        <w:numPr>
          <w:ilvl w:val="1"/>
          <w:numId w:val="2"/>
        </w:numPr>
      </w:pPr>
      <w:r>
        <w:t xml:space="preserve">Stop words = Rulebook </w:t>
      </w:r>
      <w:r>
        <w:rPr>
          <w:rFonts w:ascii="Consolas" w:cs="Consolas" w:eastAsia="Consolas" w:hAnsi="Consolas"/>
          <w:color w:val="7A2E0E"/>
          <w:sz w:val="18"/>
          <w:szCs w:val="18"/>
        </w:rPr>
        <w:t xml:space="preserve">optout_keywords</w:t>
      </w:r>
      <w:r>
        <w:t xml:space="preserve"> (status </w:t>
      </w:r>
      <w:r>
        <w:rPr>
          <w:i/>
          <w:iCs/>
        </w:rPr>
        <w:t xml:space="preserve">proposed</w:t>
      </w:r>
      <w:r>
        <w:t xml:space="preserve">, counsel item A3): STOP, QUIT, END, REVOKE, OPT OUT, OPTOUT, CANCEL, UNSUBSCRIBE. Same list hard-coded as </w:t>
      </w:r>
      <w:r>
        <w:rPr>
          <w:rFonts w:ascii="Consolas" w:cs="Consolas" w:eastAsia="Consolas" w:hAnsi="Consolas"/>
          <w:color w:val="7A2E0E"/>
          <w:sz w:val="18"/>
          <w:szCs w:val="18"/>
        </w:rPr>
        <w:t xml:space="preserve">DEFAULT_KEYWORDS</w:t>
      </w:r>
      <w:r>
        <w:t xml:space="preserve"> if no Rulebook is loaded.</w:t>
      </w:r>
    </w:p>
    <w:p>
      <w:pPr>
        <w:pStyle w:val="ListParagraph"/>
        <w:numPr>
          <w:ilvl w:val="1"/>
          <w:numId w:val="2"/>
        </w:numPr>
      </w:pPr>
      <w:r>
        <w:rPr>
          <w:b/>
          <w:bCs/>
        </w:rPr>
        <w:t xml:space="preserve">Deadline</w:t>
      </w:r>
      <w:r>
        <w:t xml:space="preserve"> = </w:t>
      </w:r>
      <w:r>
        <w:rPr>
          <w:rFonts w:ascii="Consolas" w:cs="Consolas" w:eastAsia="Consolas" w:hAnsi="Consolas"/>
          <w:color w:val="7A2E0E"/>
          <w:sz w:val="18"/>
          <w:szCs w:val="18"/>
        </w:rPr>
        <w:t xml:space="preserve">apps/rulebook/business_days.py:optout_deadline(received_at, time_zone, rules)</w:t>
      </w:r>
      <w:r>
        <w:t xml:space="preserve">: Rulebook </w:t>
      </w:r>
      <w:r>
        <w:rPr>
          <w:rFonts w:ascii="Consolas" w:cs="Consolas" w:eastAsia="Consolas" w:hAnsi="Consolas"/>
          <w:color w:val="7A2E0E"/>
          <w:sz w:val="18"/>
          <w:szCs w:val="18"/>
        </w:rPr>
        <w:t xml:space="preserve">optout_deadline_business_days</w:t>
      </w:r>
      <w:r>
        <w:t xml:space="preserve"> (10, </w:t>
      </w:r>
      <w:r>
        <w:rPr>
          <w:i/>
          <w:iCs/>
        </w:rPr>
        <w:t xml:space="preserve">proposed</w:t>
      </w:r>
      <w:r>
        <w:t xml:space="preserve">, A1) business days on the business-day calendar, counted in the person's local date (day 1 = the first business day after the opt-out day, per README). Returns </w:t>
      </w:r>
      <w:r>
        <w:rPr>
          <w:rFonts w:ascii="Consolas" w:cs="Consolas" w:eastAsia="Consolas" w:hAnsi="Consolas"/>
          <w:color w:val="7A2E0E"/>
          <w:sz w:val="18"/>
          <w:szCs w:val="18"/>
        </w:rPr>
        <w:t xml:space="preserve">Deadline(date, n, tz, provisional)</w:t>
      </w:r>
      <w:r>
        <w:t xml:space="preserve">; </w:t>
      </w:r>
      <w:r>
        <w:rPr>
          <w:rFonts w:ascii="Consolas" w:cs="Consolas" w:eastAsia="Consolas" w:hAnsi="Consolas"/>
          <w:color w:val="7A2E0E"/>
          <w:sz w:val="18"/>
          <w:szCs w:val="18"/>
        </w:rPr>
        <w:t xml:space="preserve">provisional</w:t>
      </w:r>
      <w:r>
        <w:t xml:space="preserve"> is true while the rule or calendar is not counsel-approved.</w:t>
      </w:r>
    </w:p>
    <w:p>
      <w:pPr>
        <w:pStyle w:val="ListParagraph"/>
        <w:numPr>
          <w:ilvl w:val="1"/>
          <w:numId w:val="2"/>
        </w:numPr>
      </w:pPr>
      <w:r>
        <w:rPr>
          <w:b/>
          <w:bCs/>
        </w:rPr>
        <w:t xml:space="preserve">Time zone for the deadline</w:t>
      </w:r>
      <w:r>
        <w:t xml:space="preserve"> = </w:t>
      </w:r>
      <w:r>
        <w:rPr>
          <w:rFonts w:ascii="Consolas" w:cs="Consolas" w:eastAsia="Consolas" w:hAnsi="Consolas"/>
          <w:color w:val="7A2E0E"/>
          <w:sz w:val="18"/>
          <w:szCs w:val="18"/>
        </w:rPr>
        <w:t xml:space="preserve">pick_time_zone(None, first time zone of the latest contact to that number, ['recipient_zip','area_code','America/New_York'])</w:t>
      </w:r>
      <w:r>
        <w:t xml:space="preserve"> (Rulebook </w:t>
      </w:r>
      <w:r>
        <w:rPr>
          <w:rFonts w:ascii="Consolas" w:cs="Consolas" w:eastAsia="Consolas" w:hAnsi="Consolas"/>
          <w:color w:val="7A2E0E"/>
          <w:sz w:val="18"/>
          <w:szCs w:val="18"/>
        </w:rPr>
        <w:t xml:space="preserve">business_day_tz_fallback</w:t>
      </w:r>
      <w:r>
        <w:t xml:space="preserve">, </w:t>
      </w:r>
      <w:r>
        <w:rPr>
          <w:i/>
          <w:iCs/>
        </w:rPr>
        <w:t xml:space="preserve">proposed</w:t>
      </w:r>
      <w:r>
        <w:t xml:space="preserve">). ZIP is never known yet (passed as None), so it is the area-code zone, else New York.</w:t>
      </w:r>
    </w:p>
    <w:p>
      <w:pPr>
        <w:pStyle w:val="ListParagraph"/>
        <w:numPr>
          <w:ilvl w:val="1"/>
          <w:numId w:val="2"/>
        </w:numPr>
      </w:pPr>
      <w:r>
        <w:rPr>
          <w:b/>
          <w:bCs/>
        </w:rPr>
        <w:t xml:space="preserve">When an opt-out is "in force" for the consent engine</w:t>
      </w:r>
      <w:r>
        <w:t xml:space="preserve"> (</w:t>
      </w:r>
      <w:r>
        <w:rPr>
          <w:rFonts w:ascii="Consolas" w:cs="Consolas" w:eastAsia="Consolas" w:hAnsi="Consolas"/>
          <w:color w:val="7A2E0E"/>
          <w:sz w:val="18"/>
          <w:szCs w:val="18"/>
        </w:rPr>
        <w:t xml:space="preserve">apps/consent/needs.py:opt_out_in_force</w:t>
      </w:r>
      <w:r>
        <w:t xml:space="preserve">): the latest </w:t>
      </w:r>
      <w:r>
        <w:rPr>
          <w:rFonts w:ascii="Consolas" w:cs="Consolas" w:eastAsia="Consolas" w:hAnsi="Consolas"/>
          <w:color w:val="7A2E0E"/>
          <w:sz w:val="18"/>
          <w:szCs w:val="18"/>
        </w:rPr>
        <w:t xml:space="preserve">OptOutEvent</w:t>
      </w:r>
      <w:r>
        <w:t xml:space="preserve"> before the contact with </w:t>
      </w:r>
      <w:r>
        <w:rPr>
          <w:rFonts w:ascii="Consolas" w:cs="Consolas" w:eastAsia="Consolas" w:hAnsi="Consolas"/>
          <w:color w:val="7A2E0E"/>
          <w:sz w:val="18"/>
          <w:szCs w:val="18"/>
        </w:rPr>
        <w:t xml:space="preserve">counts=True</w:t>
      </w:r>
      <w:r>
        <w:t xml:space="preserve"> and not lifted by then; NOT in force for (a) the single confirmation text within </w:t>
      </w:r>
      <w:r>
        <w:rPr>
          <w:rFonts w:ascii="Consolas" w:cs="Consolas" w:eastAsia="Consolas" w:hAnsi="Consolas"/>
          <w:color w:val="7A2E0E"/>
          <w:sz w:val="18"/>
          <w:szCs w:val="18"/>
        </w:rPr>
        <w:t xml:space="preserve">confirmation_window_minutes</w:t>
      </w:r>
      <w:r>
        <w:t xml:space="preserve"> (5, </w:t>
      </w:r>
      <w:r>
        <w:rPr>
          <w:i/>
          <w:iCs/>
        </w:rPr>
        <w:t xml:space="preserve">proposed</w:t>
      </w:r>
      <w:r>
        <w:t xml:space="preserve">, A2) after the opt-out, (b) inside </w:t>
      </w:r>
      <w:r>
        <w:rPr>
          <w:rFonts w:ascii="Consolas" w:cs="Consolas" w:eastAsia="Consolas" w:hAnsi="Consolas"/>
          <w:color w:val="7A2E0E"/>
          <w:sz w:val="18"/>
          <w:szCs w:val="18"/>
        </w:rPr>
        <w:t xml:space="preserve">optout_grace_business_days</w:t>
      </w:r>
      <w:r>
        <w:t xml:space="preserve"> (TBD, A4: strict 0, lenient 10), (c) once a newer consent </w:t>
      </w:r>
      <w:r>
        <w:rPr>
          <w:b/>
          <w:bCs/>
        </w:rPr>
        <w:t xml:space="preserve">certificate</w:t>
      </w:r>
      <w:r>
        <w:t xml:space="preserve"> was captured after the opt-out. A later purchase or CRM box never lifts it. Contacts with an opt-out in force get the code </w:t>
      </w:r>
      <w:r>
        <w:rPr>
          <w:rFonts w:ascii="Consolas" w:cs="Consolas" w:eastAsia="Consolas" w:hAnsi="Consolas"/>
          <w:color w:val="7A2E0E"/>
          <w:sz w:val="18"/>
          <w:szCs w:val="18"/>
        </w:rPr>
        <w:t xml:space="preserve">NP_AFTER_OPT_OUT</w:t>
      </w:r>
      <w:r>
        <w:t xml:space="preserve"> (</w:t>
      </w:r>
      <w:r>
        <w:rPr>
          <w:rFonts w:ascii="Consolas" w:cs="Consolas" w:eastAsia="Consolas" w:hAnsi="Consolas"/>
          <w:color w:val="7A2E0E"/>
          <w:sz w:val="18"/>
          <w:szCs w:val="18"/>
        </w:rPr>
        <w:t xml:space="preserve">apps/consent/checks.py</w:t>
      </w:r>
      <w:r>
        <w:t xml:space="preserve">), shown as "The person had said STOP before this contact."</w:t>
      </w:r>
    </w:p>
    <w:p>
      <w:pPr>
        <w:pStyle w:val="ListParagraph"/>
        <w:numPr>
          <w:ilvl w:val="1"/>
          <w:numId w:val="2"/>
        </w:numPr>
      </w:pPr>
      <w:r>
        <w:rPr>
          <w:b/>
          <w:bCs/>
        </w:rPr>
        <w:t xml:space="preserve">"Any reasonable means" revocation:</w:t>
      </w:r>
      <w:r>
        <w:t xml:space="preserve"> the paths are: whole-message stop word, Salesforce DoNotCall, and the AI judging plain words on texts and calls (§2).</w:t>
      </w:r>
    </w:p>
    <w:p>
      <w:pPr>
        <w:pStyle w:val="ListParagraph"/>
        <w:numPr>
          <w:ilvl w:val="0"/>
          <w:numId w:val="2"/>
        </w:numPr>
      </w:pPr>
      <w:r>
        <w:rPr>
          <w:b/>
          <w:bCs/>
        </w:rPr>
        <w:t xml:space="preserve">Flow — re-added numbers (M34, `apps/optouts/readded.py:check_batches`):</w:t>
      </w:r>
    </w:p>
    <w:p>
      <w:pPr>
        <w:pStyle w:val="ListParagraph"/>
        <w:numPr>
          <w:ilvl w:val="0"/>
          <w:numId w:val="36"/>
        </w:numPr>
      </w:pPr>
      <w:r>
        <w:t xml:space="preserve">Called from </w:t>
      </w:r>
      <w:r>
        <w:rPr>
          <w:rFonts w:ascii="Consolas" w:cs="Consolas" w:eastAsia="Consolas" w:hAnsi="Consolas"/>
          <w:color w:val="7A2E0E"/>
          <w:sz w:val="18"/>
          <w:szCs w:val="18"/>
        </w:rPr>
        <w:t xml:space="preserve">apps/imports/batches.py</w:t>
      </w:r>
      <w:r>
        <w:t xml:space="preserve"> after each batch rebuild (Celery </w:t>
      </w:r>
      <w:r>
        <w:rPr>
          <w:rFonts w:ascii="Consolas" w:cs="Consolas" w:eastAsia="Consolas" w:hAnsi="Consolas"/>
          <w:color w:val="7A2E0E"/>
          <w:sz w:val="18"/>
          <w:szCs w:val="18"/>
        </w:rPr>
        <w:t xml:space="preserve">import-batches</w:t>
      </w:r>
      <w:r>
        <w:t xml:space="preserve">, every 15 min).</w:t>
      </w:r>
    </w:p>
    <w:p>
      <w:pPr>
        <w:pStyle w:val="ListParagraph"/>
        <w:numPr>
          <w:ilvl w:val="0"/>
          <w:numId w:val="36"/>
        </w:numPr>
      </w:pPr>
      <w:r>
        <w:t xml:space="preserve">For every upload batch of kind BULK or SMALL, </w:t>
      </w:r>
      <w:r>
        <w:rPr>
          <w:rFonts w:ascii="Consolas" w:cs="Consolas" w:eastAsia="Consolas" w:hAnsi="Consolas"/>
          <w:color w:val="7A2E0E"/>
          <w:sz w:val="18"/>
          <w:szCs w:val="18"/>
        </w:rPr>
        <w:t xml:space="preserve">entries(batch)</w:t>
      </w:r>
      <w:r>
        <w:t xml:space="preserve"> yields (tool, record id, time, phone tokens): CRM updates (</w:t>
      </w:r>
      <w:r>
        <w:rPr>
          <w:rFonts w:ascii="Consolas" w:cs="Consolas" w:eastAsia="Consolas" w:hAnsi="Consolas"/>
          <w:color w:val="7A2E0E"/>
          <w:sz w:val="18"/>
          <w:szCs w:val="18"/>
        </w:rPr>
        <w:t xml:space="preserve">crm_update</w:t>
      </w:r>
      <w:r>
        <w:t xml:space="preserve">, id = </w:t>
      </w:r>
      <w:r>
        <w:rPr>
          <w:rFonts w:ascii="Consolas" w:cs="Consolas" w:eastAsia="Consolas" w:hAnsi="Consolas"/>
          <w:color w:val="7A2E0E"/>
          <w:sz w:val="18"/>
          <w:szCs w:val="18"/>
        </w:rPr>
        <w:t xml:space="preserve">record@timestamp</w:t>
      </w:r>
      <w:r>
        <w:t xml:space="preserve">), dialer list entries (</w:t>
      </w:r>
      <w:r>
        <w:rPr>
          <w:rFonts w:ascii="Consolas" w:cs="Consolas" w:eastAsia="Consolas" w:hAnsi="Consolas"/>
          <w:color w:val="7A2E0E"/>
          <w:sz w:val="18"/>
          <w:szCs w:val="18"/>
        </w:rPr>
        <w:t xml:space="preserve">dialer</w:t>
      </w:r>
      <w:r>
        <w:t xml:space="preserve">, id = </w:t>
      </w:r>
      <w:r>
        <w:rPr>
          <w:rFonts w:ascii="Consolas" w:cs="Consolas" w:eastAsia="Consolas" w:hAnsi="Consolas"/>
          <w:color w:val="7A2E0E"/>
          <w:sz w:val="18"/>
          <w:szCs w:val="18"/>
        </w:rPr>
        <w:t xml:space="preserve">list X lead Y</w:t>
      </w:r>
      <w:r>
        <w:t xml:space="preserve">), else CRM creations.</w:t>
      </w:r>
    </w:p>
    <w:p>
      <w:pPr>
        <w:pStyle w:val="ListParagraph"/>
        <w:numPr>
          <w:ilvl w:val="0"/>
          <w:numId w:val="36"/>
        </w:numPr>
      </w:pPr>
      <w:r>
        <w:t xml:space="preserve">For each token, if an </w:t>
      </w:r>
      <w:r>
        <w:rPr>
          <w:rFonts w:ascii="Consolas" w:cs="Consolas" w:eastAsia="Consolas" w:hAnsi="Consolas"/>
          <w:color w:val="7A2E0E"/>
          <w:sz w:val="18"/>
          <w:szCs w:val="18"/>
        </w:rPr>
        <w:t xml:space="preserve">OptOutEvent</w:t>
      </w:r>
      <w:r>
        <w:t xml:space="preserve"> exists </w:t>
      </w:r>
      <w:r>
        <w:rPr>
          <w:b/>
          <w:bCs/>
        </w:rPr>
        <w:t xml:space="preserve">before</w:t>
      </w:r>
      <w:r>
        <w:t xml:space="preserve"> that record's time → </w:t>
      </w:r>
      <w:r>
        <w:rPr>
          <w:rFonts w:ascii="Consolas" w:cs="Consolas" w:eastAsia="Consolas" w:hAnsi="Consolas"/>
          <w:color w:val="7A2E0E"/>
          <w:sz w:val="18"/>
          <w:szCs w:val="18"/>
        </w:rPr>
        <w:t xml:space="preserve">ReaddedNumber.get_or_create</w:t>
      </w:r>
      <w:r>
        <w:t xml:space="preserve">.</w:t>
      </w:r>
    </w:p>
    <w:p>
      <w:pPr>
        <w:pStyle w:val="ListParagraph"/>
        <w:numPr>
          <w:ilvl w:val="0"/>
          <w:numId w:val="36"/>
        </w:numPr>
      </w:pPr>
      <w:r>
        <w:t xml:space="preserve">The batch's </w:t>
      </w:r>
      <w:r>
        <w:rPr>
          <w:rFonts w:ascii="Consolas" w:cs="Consolas" w:eastAsia="Consolas" w:hAnsi="Consolas"/>
          <w:color w:val="7A2E0E"/>
          <w:sz w:val="18"/>
          <w:szCs w:val="18"/>
        </w:rPr>
        <w:t xml:space="preserve">opted_out_readded</w:t>
      </w:r>
      <w:r>
        <w:t xml:space="preserve"> count is updated; first finds are written to the access log (</w:t>
      </w:r>
      <w:r>
        <w:rPr>
          <w:rFonts w:ascii="Consolas" w:cs="Consolas" w:eastAsia="Consolas" w:hAnsi="Consolas"/>
          <w:color w:val="7A2E0E"/>
          <w:sz w:val="18"/>
          <w:szCs w:val="18"/>
        </w:rPr>
        <w:t xml:space="preserve">optout_readded</w:t>
      </w:r>
      <w:r>
        <w:t xml:space="preserve">).</w:t>
      </w:r>
    </w:p>
    <w:p>
      <w:pPr>
        <w:pStyle w:val="ListParagraph"/>
        <w:numPr>
          <w:ilvl w:val="0"/>
          <w:numId w:val="2"/>
        </w:numPr>
      </w:pPr>
      <w:r>
        <w:rPr>
          <w:b/>
          <w:bCs/>
        </w:rPr>
        <w:t xml:space="preserve">Key functions:</w:t>
      </w:r>
    </w:p>
    <w:p>
      <w:pPr>
        <w:pStyle w:val="ListParagraph"/>
        <w:numPr>
          <w:ilvl w:val="1"/>
          <w:numId w:val="2"/>
        </w:numPr>
      </w:pPr>
      <w:r>
        <w:rPr>
          <w:rFonts w:ascii="Consolas" w:cs="Consolas" w:eastAsia="Consolas" w:hAnsi="Consolas"/>
          <w:color w:val="7A2E0E"/>
          <w:sz w:val="18"/>
          <w:szCs w:val="18"/>
        </w:rPr>
        <w:t xml:space="preserve">apps/optouts/detect.py:keywords</w:t>
      </w:r>
      <w:r>
        <w:t xml:space="preserve"> — Rulebook stop words (fallback list).</w:t>
      </w:r>
    </w:p>
    <w:p>
      <w:pPr>
        <w:pStyle w:val="ListParagraph"/>
        <w:numPr>
          <w:ilvl w:val="1"/>
          <w:numId w:val="2"/>
        </w:numPr>
      </w:pPr>
      <w:r>
        <w:rPr>
          <w:rFonts w:ascii="Consolas" w:cs="Consolas" w:eastAsia="Consolas" w:hAnsi="Consolas"/>
          <w:color w:val="7A2E0E"/>
          <w:sz w:val="18"/>
          <w:szCs w:val="18"/>
        </w:rPr>
        <w:t xml:space="preserve">apps/optouts/detect.py:stop_word</w:t>
      </w:r>
      <w:r>
        <w:t xml:space="preserve"> — whole-message stop-word match.</w:t>
      </w:r>
    </w:p>
    <w:p>
      <w:pPr>
        <w:pStyle w:val="ListParagraph"/>
        <w:numPr>
          <w:ilvl w:val="1"/>
          <w:numId w:val="2"/>
        </w:numPr>
      </w:pPr>
      <w:r>
        <w:rPr>
          <w:rFonts w:ascii="Consolas" w:cs="Consolas" w:eastAsia="Consolas" w:hAnsi="Consolas"/>
          <w:color w:val="7A2E0E"/>
          <w:sz w:val="18"/>
          <w:szCs w:val="18"/>
        </w:rPr>
        <w:t xml:space="preserve">apps/optouts/detect.py:optout_seen</w:t>
      </w:r>
      <w:r>
        <w:t xml:space="preserve"> — hand-off receiver for Twilio STOP and Salesforce DoNotCall.</w:t>
      </w:r>
    </w:p>
    <w:p>
      <w:pPr>
        <w:pStyle w:val="ListParagraph"/>
        <w:numPr>
          <w:ilvl w:val="1"/>
          <w:numId w:val="2"/>
        </w:numPr>
      </w:pPr>
      <w:r>
        <w:rPr>
          <w:rFonts w:ascii="Consolas" w:cs="Consolas" w:eastAsia="Consolas" w:hAnsi="Consolas"/>
          <w:color w:val="7A2E0E"/>
          <w:sz w:val="18"/>
          <w:szCs w:val="18"/>
        </w:rPr>
        <w:t xml:space="preserve">apps/optouts/readded.py:check_batches</w:t>
      </w:r>
      <w:r>
        <w:t xml:space="preserve"> — M34 re-added numbers per upload.</w:t>
      </w:r>
    </w:p>
    <w:p>
      <w:pPr>
        <w:pStyle w:val="ListParagraph"/>
        <w:numPr>
          <w:ilvl w:val="1"/>
          <w:numId w:val="2"/>
        </w:numPr>
      </w:pPr>
      <w:r>
        <w:rPr>
          <w:rFonts w:ascii="Consolas" w:cs="Consolas" w:eastAsia="Consolas" w:hAnsi="Consolas"/>
          <w:color w:val="7A2E0E"/>
          <w:sz w:val="18"/>
          <w:szCs w:val="18"/>
        </w:rPr>
        <w:t xml:space="preserve">apps/consent/needs.py:opt_out_in_force</w:t>
      </w:r>
      <w:r>
        <w:t xml:space="preserve"> — whether a STOP applies to a given contact.</w:t>
      </w:r>
    </w:p>
    <w:p>
      <w:pPr>
        <w:pStyle w:val="ListParagraph"/>
        <w:numPr>
          <w:ilvl w:val="1"/>
          <w:numId w:val="2"/>
        </w:numPr>
      </w:pPr>
      <w:r>
        <w:rPr>
          <w:rFonts w:ascii="Consolas" w:cs="Consolas" w:eastAsia="Consolas" w:hAnsi="Consolas"/>
          <w:color w:val="7A2E0E"/>
          <w:sz w:val="18"/>
          <w:szCs w:val="18"/>
        </w:rPr>
        <w:t xml:space="preserve">apps/rulebook/business_days.py:optout_deadline</w:t>
      </w:r>
      <w:r>
        <w:t xml:space="preserve"> / </w:t>
      </w:r>
      <w:r>
        <w:rPr>
          <w:rFonts w:ascii="Consolas" w:cs="Consolas" w:eastAsia="Consolas" w:hAnsi="Consolas"/>
          <w:color w:val="7A2E0E"/>
          <w:sz w:val="18"/>
          <w:szCs w:val="18"/>
        </w:rPr>
        <w:t xml:space="preserve">pick_time_zone</w:t>
      </w:r>
      <w:r>
        <w:t xml:space="preserve"> — deadline date and its zone.</w:t>
      </w:r>
    </w:p>
    <w:p>
      <w:pPr>
        <w:pStyle w:val="ListParagraph"/>
        <w:numPr>
          <w:ilvl w:val="0"/>
          <w:numId w:val="2"/>
        </w:numPr>
      </w:pPr>
      <w:r>
        <w:rPr>
          <w:b/>
          <w:bCs/>
        </w:rPr>
        <w:t xml:space="preserve">Admin panel parts:</w:t>
      </w:r>
      <w:r>
        <w:t xml:space="preserve"> no admin page for </w:t>
      </w:r>
      <w:r>
        <w:rPr>
          <w:rFonts w:ascii="Consolas" w:cs="Consolas" w:eastAsia="Consolas" w:hAnsi="Consolas"/>
          <w:color w:val="7A2E0E"/>
          <w:sz w:val="18"/>
          <w:szCs w:val="18"/>
        </w:rPr>
        <w:t xml:space="preserve">opt_out_event</w:t>
      </w:r>
      <w:r>
        <w:t xml:space="preserve">, </w:t>
      </w:r>
      <w:r>
        <w:rPr>
          <w:rFonts w:ascii="Consolas" w:cs="Consolas" w:eastAsia="Consolas" w:hAnsi="Consolas"/>
          <w:color w:val="7A2E0E"/>
          <w:sz w:val="18"/>
          <w:szCs w:val="18"/>
        </w:rPr>
        <w:t xml:space="preserve">optout_readded</w:t>
      </w:r>
      <w:r>
        <w:t xml:space="preserve"> or </w:t>
      </w:r>
      <w:r>
        <w:rPr>
          <w:rFonts w:ascii="Consolas" w:cs="Consolas" w:eastAsia="Consolas" w:hAnsi="Consolas"/>
          <w:color w:val="7A2E0E"/>
          <w:sz w:val="18"/>
          <w:szCs w:val="18"/>
        </w:rPr>
        <w:t xml:space="preserve">optout_mark_check</w:t>
      </w:r>
      <w:r>
        <w:t xml:space="preserve"> (no </w:t>
      </w:r>
      <w:r>
        <w:rPr>
          <w:rFonts w:ascii="Consolas" w:cs="Consolas" w:eastAsia="Consolas" w:hAnsi="Consolas"/>
          <w:color w:val="7A2E0E"/>
          <w:sz w:val="18"/>
          <w:szCs w:val="18"/>
        </w:rPr>
        <w:t xml:space="preserve">admin.py</w:t>
      </w:r>
      <w:r>
        <w:t xml:space="preserve"> in </w:t>
      </w:r>
      <w:r>
        <w:rPr>
          <w:rFonts w:ascii="Consolas" w:cs="Consolas" w:eastAsia="Consolas" w:hAnsi="Consolas"/>
          <w:color w:val="7A2E0E"/>
          <w:sz w:val="18"/>
          <w:szCs w:val="18"/>
        </w:rPr>
        <w:t xml:space="preserve">apps/optouts</w:t>
      </w:r>
      <w:r>
        <w:t xml:space="preserve">). Re-added counts show on upload batches (</w:t>
      </w:r>
      <w:r>
        <w:rPr>
          <w:rFonts w:ascii="Consolas" w:cs="Consolas" w:eastAsia="Consolas" w:hAnsi="Consolas"/>
          <w:color w:val="7A2E0E"/>
          <w:sz w:val="18"/>
          <w:szCs w:val="18"/>
        </w:rPr>
        <w:t xml:space="preserve">ImportBatch.opted_out_readded</w:t>
      </w:r>
      <w:r>
        <w:t xml:space="preserve">).</w:t>
      </w:r>
    </w:p>
    <w:p>
      <w:pPr>
        <w:pStyle w:val="Heading2"/>
      </w:pPr>
      <w:r>
        <w:t xml:space="preserve">2. Did the tools mark the stop? (apps/optouts/marks.py, Module 9 step 3)</w:t>
      </w:r>
    </w:p>
    <w:p>
      <w:pPr>
        <w:pStyle w:val="ListParagraph"/>
        <w:numPr>
          <w:ilvl w:val="0"/>
          <w:numId w:val="2"/>
        </w:numPr>
      </w:pPr>
      <w:r>
        <w:rPr>
          <w:b/>
          <w:bCs/>
        </w:rPr>
        <w:t xml:space="preserve">Purpose:</w:t>
      </w:r>
      <w:r>
        <w:t xml:space="preserve"> after each opt-out, check each of the client's connected tools (dialer, texting, CRM) to see if the number was marked "do not contact". If not → urgent alert; still not by the deadline → "missed" (M38).</w:t>
      </w:r>
    </w:p>
    <w:p>
      <w:pPr>
        <w:pStyle w:val="ListParagraph"/>
        <w:numPr>
          <w:ilvl w:val="0"/>
          <w:numId w:val="2"/>
        </w:numPr>
      </w:pPr>
      <w:r>
        <w:rPr>
          <w:b/>
          <w:bCs/>
        </w:rPr>
        <w:t xml:space="preserve">Data it fetches, and from where:</w:t>
      </w:r>
    </w:p>
    <w:p>
      <w:pPr>
        <w:pStyle w:val="ListParagraph"/>
        <w:numPr>
          <w:ilvl w:val="1"/>
          <w:numId w:val="2"/>
        </w:numPr>
      </w:pPr>
      <w:r>
        <w:t xml:space="preserve">Vicidial (read-only SQL): re-reads the number from the tool's own call row (</w:t>
      </w:r>
      <w:r>
        <w:rPr>
          <w:rFonts w:ascii="Consolas" w:cs="Consolas" w:eastAsia="Consolas" w:hAnsi="Consolas"/>
          <w:color w:val="7A2E0E"/>
          <w:sz w:val="18"/>
          <w:szCs w:val="18"/>
        </w:rPr>
        <w:t xml:space="preserve">SELECT phone_code, phone_number FROM &lt;call table&gt; WHERE &lt;id col&gt; = %s</w:t>
      </w:r>
      <w:r>
        <w:t xml:space="preserve">), checks the token matches, then </w:t>
      </w:r>
      <w:r>
        <w:rPr>
          <w:rFonts w:ascii="Consolas" w:cs="Consolas" w:eastAsia="Consolas" w:hAnsi="Consolas"/>
          <w:color w:val="7A2E0E"/>
          <w:sz w:val="18"/>
          <w:szCs w:val="18"/>
        </w:rPr>
        <w:t xml:space="preserve">SELECT … FROM vicidial_dnc … UNION ALL … vicidial_campaign_dnc</w:t>
      </w:r>
      <w:r>
        <w:t xml:space="preserve"> with the 10-digit and full forms.</w:t>
      </w:r>
    </w:p>
    <w:p>
      <w:pPr>
        <w:pStyle w:val="ListParagraph"/>
        <w:numPr>
          <w:ilvl w:val="1"/>
          <w:numId w:val="2"/>
        </w:numPr>
      </w:pPr>
      <w:r>
        <w:t xml:space="preserve">Convoso API: </w:t>
      </w:r>
      <w:r>
        <w:rPr>
          <w:rFonts w:ascii="Consolas" w:cs="Consolas" w:eastAsia="Consolas" w:hAnsi="Consolas"/>
          <w:color w:val="7A2E0E"/>
          <w:sz w:val="18"/>
          <w:szCs w:val="18"/>
        </w:rPr>
        <w:t xml:space="preserve">log/retrieve</w:t>
      </w:r>
      <w:r>
        <w:t xml:space="preserve"> (number of the last call) then </w:t>
      </w:r>
      <w:r>
        <w:rPr>
          <w:rFonts w:ascii="Consolas" w:cs="Consolas" w:eastAsia="Consolas" w:hAnsi="Consolas"/>
          <w:color w:val="7A2E0E"/>
          <w:sz w:val="18"/>
          <w:szCs w:val="18"/>
        </w:rPr>
        <w:t xml:space="preserve">dnc/search?phone_number=</w:t>
      </w:r>
      <w:r>
        <w:t xml:space="preserve"> (marked </w:t>
      </w:r>
      <w:r>
        <w:rPr>
          <w:b/>
          <w:bCs/>
        </w:rPr>
        <w:t xml:space="preserve">TO CONFIRM</w:t>
      </w:r>
      <w:r>
        <w:t xml:space="preserve"> on a real account).</w:t>
      </w:r>
    </w:p>
    <w:p>
      <w:pPr>
        <w:pStyle w:val="ListParagraph"/>
        <w:numPr>
          <w:ilvl w:val="1"/>
          <w:numId w:val="2"/>
        </w:numPr>
      </w:pPr>
      <w:r>
        <w:t xml:space="preserve">Twilio: no API call. A keyword stop from Twilio = marked (Twilio blocks texts after a stop word itself); plain-word stops = "not checked".</w:t>
      </w:r>
    </w:p>
    <w:p>
      <w:pPr>
        <w:pStyle w:val="ListParagraph"/>
        <w:numPr>
          <w:ilvl w:val="1"/>
          <w:numId w:val="2"/>
        </w:numPr>
      </w:pPr>
      <w:r>
        <w:t xml:space="preserve">Salesforce and HubSpot (CRM): no extra calls; uses last-synced </w:t>
      </w:r>
      <w:r>
        <w:rPr>
          <w:rFonts w:ascii="Consolas" w:cs="Consolas" w:eastAsia="Consolas" w:hAnsi="Consolas"/>
          <w:color w:val="7A2E0E"/>
          <w:sz w:val="18"/>
          <w:szCs w:val="18"/>
        </w:rPr>
        <w:t xml:space="preserve">CrmCreation.opted_out</w:t>
      </w:r>
      <w:r>
        <w:t xml:space="preserve">, or an existing </w:t>
      </w:r>
      <w:r>
        <w:rPr>
          <w:rFonts w:ascii="Consolas" w:cs="Consolas" w:eastAsia="Consolas" w:hAnsi="Consolas"/>
          <w:color w:val="7A2E0E"/>
          <w:sz w:val="18"/>
          <w:szCs w:val="18"/>
        </w:rPr>
        <w:t xml:space="preserve">crm_flag</w:t>
      </w:r>
      <w:r>
        <w:t xml:space="preserve"> OptOutEvent from that CRM.</w:t>
      </w:r>
    </w:p>
    <w:p>
      <w:pPr>
        <w:pStyle w:val="ListParagraph"/>
        <w:numPr>
          <w:ilvl w:val="1"/>
          <w:numId w:val="2"/>
        </w:numPr>
      </w:pPr>
      <w:r>
        <w:t xml:space="preserve">Five9 and others: </w:t>
      </w:r>
      <w:r>
        <w:rPr>
          <w:rFonts w:ascii="Consolas" w:cs="Consolas" w:eastAsia="Consolas" w:hAnsi="Consolas"/>
          <w:color w:val="7A2E0E"/>
          <w:sz w:val="18"/>
          <w:szCs w:val="18"/>
        </w:rPr>
        <w:t xml:space="preserve">check()</w:t>
      </w:r>
      <w:r>
        <w:t xml:space="preserve"> returns </w:t>
      </w:r>
      <w:r>
        <w:rPr>
          <w:rFonts w:ascii="Consolas" w:cs="Consolas" w:eastAsia="Consolas" w:hAnsi="Consolas"/>
          <w:color w:val="7A2E0E"/>
          <w:sz w:val="18"/>
          <w:szCs w:val="18"/>
        </w:rPr>
        <w:t xml:space="preserve">(None, "CiV can't check this tool yet")</w:t>
      </w:r>
      <w:r>
        <w:t xml:space="preserve">.</w:t>
      </w:r>
    </w:p>
    <w:p>
      <w:pPr>
        <w:pStyle w:val="ListParagraph"/>
        <w:numPr>
          <w:ilvl w:val="1"/>
          <w:numId w:val="2"/>
        </w:numPr>
      </w:pPr>
      <w:r>
        <w:t xml:space="preserve">The number is only held in memory; never stored.</w:t>
      </w:r>
    </w:p>
    <w:p>
      <w:pPr>
        <w:pStyle w:val="ListParagraph"/>
        <w:numPr>
          <w:ilvl w:val="0"/>
          <w:numId w:val="2"/>
        </w:numPr>
      </w:pPr>
      <w:r>
        <w:rPr>
          <w:b/>
          <w:bCs/>
        </w:rPr>
        <w:t xml:space="preserve">Table:</w:t>
      </w:r>
      <w:r>
        <w:t xml:space="preserve"> </w:t>
      </w:r>
      <w:r>
        <w:rPr>
          <w:rFonts w:ascii="Consolas" w:cs="Consolas" w:eastAsia="Consolas" w:hAnsi="Consolas"/>
          <w:color w:val="7A2E0E"/>
          <w:sz w:val="18"/>
          <w:szCs w:val="18"/>
        </w:rPr>
        <w:t xml:space="preserve">optout_mark_check</w:t>
      </w:r>
      <w:r>
        <w:t xml:space="preserve"> (model </w:t>
      </w:r>
      <w:r>
        <w:rPr>
          <w:rFonts w:ascii="Consolas" w:cs="Consolas" w:eastAsia="Consolas" w:hAnsi="Consolas"/>
          <w:color w:val="7A2E0E"/>
          <w:sz w:val="18"/>
          <w:szCs w:val="18"/>
        </w:rPr>
        <w:t xml:space="preserve">MarkCheck</w:t>
      </w:r>
      <w:r>
        <w:t xml:space="preserve">, locked):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optout</w:t>
      </w:r>
      <w:r>
        <w:t xml:space="preserve"> (FK), </w:t>
      </w:r>
      <w:r>
        <w:rPr>
          <w:rFonts w:ascii="Consolas" w:cs="Consolas" w:eastAsia="Consolas" w:hAnsi="Consolas"/>
          <w:color w:val="7A2E0E"/>
          <w:sz w:val="18"/>
          <w:szCs w:val="18"/>
        </w:rPr>
        <w:t xml:space="preserve">connection</w:t>
      </w:r>
      <w:r>
        <w:t xml:space="preserve"> (FK), </w:t>
      </w:r>
      <w:r>
        <w:rPr>
          <w:rFonts w:ascii="Consolas" w:cs="Consolas" w:eastAsia="Consolas" w:hAnsi="Consolas"/>
          <w:color w:val="7A2E0E"/>
          <w:sz w:val="18"/>
          <w:szCs w:val="18"/>
        </w:rPr>
        <w:t xml:space="preserve">marked</w:t>
      </w:r>
      <w:r>
        <w:t xml:space="preserve"> (True / False / None = tool can't tell, </w:t>
      </w:r>
      <w:r>
        <w:rPr>
          <w:b/>
          <w:bCs/>
        </w:rPr>
        <w:t xml:space="preserve">never a fail</w:t>
      </w:r>
      <w:r>
        <w:t xml:space="preserve">), </w:t>
      </w:r>
      <w:r>
        <w:rPr>
          <w:rFonts w:ascii="Consolas" w:cs="Consolas" w:eastAsia="Consolas" w:hAnsi="Consolas"/>
          <w:color w:val="7A2E0E"/>
          <w:sz w:val="18"/>
          <w:szCs w:val="18"/>
        </w:rPr>
        <w:t xml:space="preserve">note</w:t>
      </w:r>
      <w:r>
        <w:t xml:space="preserve"> (why not checked), </w:t>
      </w:r>
      <w:r>
        <w:rPr>
          <w:rFonts w:ascii="Consolas" w:cs="Consolas" w:eastAsia="Consolas" w:hAnsi="Consolas"/>
          <w:color w:val="7A2E0E"/>
          <w:sz w:val="18"/>
          <w:szCs w:val="18"/>
        </w:rPr>
        <w:t xml:space="preserve">deadline_at</w:t>
      </w:r>
      <w:r>
        <w:t xml:space="preserve"> (end of the deadline day in the person's zone), </w:t>
      </w:r>
      <w:r>
        <w:rPr>
          <w:rFonts w:ascii="Consolas" w:cs="Consolas" w:eastAsia="Consolas" w:hAnsi="Consolas"/>
          <w:color w:val="7A2E0E"/>
          <w:sz w:val="18"/>
          <w:szCs w:val="18"/>
        </w:rPr>
        <w:t xml:space="preserve">first_checked_at</w:t>
      </w:r>
      <w:r>
        <w:t xml:space="preserve">, </w:t>
      </w:r>
      <w:r>
        <w:rPr>
          <w:rFonts w:ascii="Consolas" w:cs="Consolas" w:eastAsia="Consolas" w:hAnsi="Consolas"/>
          <w:color w:val="7A2E0E"/>
          <w:sz w:val="18"/>
          <w:szCs w:val="18"/>
        </w:rPr>
        <w:t xml:space="preserve">checked_at</w:t>
      </w:r>
      <w:r>
        <w:t xml:space="preserve">, </w:t>
      </w:r>
      <w:r>
        <w:rPr>
          <w:rFonts w:ascii="Consolas" w:cs="Consolas" w:eastAsia="Consolas" w:hAnsi="Consolas"/>
          <w:color w:val="7A2E0E"/>
          <w:sz w:val="18"/>
          <w:szCs w:val="18"/>
        </w:rPr>
        <w:t xml:space="preserve">marked_at</w:t>
      </w:r>
      <w:r>
        <w:t xml:space="preserve"> (first time seen marked), </w:t>
      </w:r>
      <w:r>
        <w:rPr>
          <w:rFonts w:ascii="Consolas" w:cs="Consolas" w:eastAsia="Consolas" w:hAnsi="Consolas"/>
          <w:color w:val="7A2E0E"/>
          <w:sz w:val="18"/>
          <w:szCs w:val="18"/>
        </w:rPr>
        <w:t xml:space="preserve">urgent_at</w:t>
      </w:r>
      <w:r>
        <w:t xml:space="preserve">, </w:t>
      </w:r>
      <w:r>
        <w:rPr>
          <w:rFonts w:ascii="Consolas" w:cs="Consolas" w:eastAsia="Consolas" w:hAnsi="Consolas"/>
          <w:color w:val="7A2E0E"/>
          <w:sz w:val="18"/>
          <w:szCs w:val="18"/>
        </w:rPr>
        <w:t xml:space="preserve">day_check_done</w:t>
      </w:r>
      <w:r>
        <w:t xml:space="preserve">, </w:t>
      </w:r>
      <w:r>
        <w:rPr>
          <w:rFonts w:ascii="Consolas" w:cs="Consolas" w:eastAsia="Consolas" w:hAnsi="Consolas"/>
          <w:color w:val="7A2E0E"/>
          <w:sz w:val="18"/>
          <w:szCs w:val="18"/>
        </w:rPr>
        <w:t xml:space="preserve">missed</w:t>
      </w:r>
      <w:r>
        <w:t xml:space="preserve"> (M38). Unique (optout, connection). Indexes (client, missed), (client, urgent_at).</w:t>
      </w:r>
    </w:p>
    <w:p>
      <w:pPr>
        <w:pStyle w:val="ListParagraph"/>
        <w:numPr>
          <w:ilvl w:val="0"/>
          <w:numId w:val="2"/>
        </w:numPr>
      </w:pPr>
      <w:r>
        <w:rPr>
          <w:b/>
          <w:bCs/>
        </w:rPr>
        <w:t xml:space="preserve">Flow (`run(client, now)`), per client, every 5 minutes:</w:t>
      </w:r>
    </w:p>
    <w:p>
      <w:pPr>
        <w:pStyle w:val="ListParagraph"/>
        <w:numPr>
          <w:ilvl w:val="0"/>
          <w:numId w:val="37"/>
        </w:numPr>
      </w:pPr>
      <w:r>
        <w:t xml:space="preserve">Tools = the client's connections of kind dialer / SMS / CRM with status CONNECTED or STALE.</w:t>
      </w:r>
    </w:p>
    <w:p>
      <w:pPr>
        <w:pStyle w:val="ListParagraph"/>
        <w:numPr>
          <w:ilvl w:val="0"/>
          <w:numId w:val="37"/>
        </w:numPr>
      </w:pPr>
      <w:r>
        <w:rPr>
          <w:b/>
          <w:bCs/>
        </w:rPr>
        <w:t xml:space="preserve">First check:</w:t>
      </w:r>
      <w:r>
        <w:t xml:space="preserve"> opt-outs not lifted, created at least 10 minutes ago (</w:t>
      </w:r>
      <w:r>
        <w:rPr>
          <w:rFonts w:ascii="Consolas" w:cs="Consolas" w:eastAsia="Consolas" w:hAnsi="Consolas"/>
          <w:color w:val="7A2E0E"/>
          <w:sz w:val="18"/>
          <w:szCs w:val="18"/>
        </w:rPr>
        <w:t xml:space="preserve">GRACE</w:t>
      </w:r>
      <w:r>
        <w:t xml:space="preserve">), with fewer MarkChecks than tools. For each missing tool: </w:t>
      </w:r>
      <w:r>
        <w:rPr>
          <w:rFonts w:ascii="Consolas" w:cs="Consolas" w:eastAsia="Consolas" w:hAnsi="Consolas"/>
          <w:color w:val="7A2E0E"/>
          <w:sz w:val="18"/>
          <w:szCs w:val="18"/>
        </w:rPr>
        <w:t xml:space="preserve">check()</w:t>
      </w:r>
      <w:r>
        <w:t xml:space="preserve"> → new MarkCheck with </w:t>
      </w:r>
      <w:r>
        <w:rPr>
          <w:rFonts w:ascii="Consolas" w:cs="Consolas" w:eastAsia="Consolas" w:hAnsi="Consolas"/>
          <w:color w:val="7A2E0E"/>
          <w:sz w:val="18"/>
          <w:szCs w:val="18"/>
        </w:rPr>
        <w:t xml:space="preserve">deadline_at = deadline_of(event)</w:t>
      </w:r>
      <w:r>
        <w:t xml:space="preserve">. If </w:t>
      </w:r>
      <w:r>
        <w:rPr>
          <w:rFonts w:ascii="Consolas" w:cs="Consolas" w:eastAsia="Consolas" w:hAnsi="Consolas"/>
          <w:color w:val="7A2E0E"/>
          <w:sz w:val="18"/>
          <w:szCs w:val="18"/>
        </w:rPr>
        <w:t xml:space="preserve">marked is False</w:t>
      </w:r>
      <w:r>
        <w:t xml:space="preserve"> and CiV learned of the opt-out within the last day (</w:t>
      </w:r>
      <w:r>
        <w:rPr>
          <w:rFonts w:ascii="Consolas" w:cs="Consolas" w:eastAsia="Consolas" w:hAnsi="Consolas"/>
          <w:color w:val="7A2E0E"/>
          <w:sz w:val="18"/>
          <w:szCs w:val="18"/>
        </w:rPr>
        <w:t xml:space="preserve">NEW</w:t>
      </w:r>
      <w:r>
        <w:t xml:space="preserve">) → </w:t>
      </w:r>
      <w:r>
        <w:rPr>
          <w:rFonts w:ascii="Consolas" w:cs="Consolas" w:eastAsia="Consolas" w:hAnsi="Consolas"/>
          <w:color w:val="7A2E0E"/>
          <w:sz w:val="18"/>
          <w:szCs w:val="18"/>
        </w:rPr>
        <w:t xml:space="preserve">urgent_at = now</w:t>
      </w:r>
      <w:r>
        <w:t xml:space="preserve">. (Older opt-outs, e.g. found at first sync, are checked but raise no urgent flag.)</w:t>
      </w:r>
    </w:p>
    <w:p>
      <w:pPr>
        <w:pStyle w:val="ListParagraph"/>
        <w:numPr>
          <w:ilvl w:val="0"/>
          <w:numId w:val="37"/>
        </w:numPr>
      </w:pPr>
      <w:r>
        <w:rPr>
          <w:b/>
          <w:bCs/>
        </w:rPr>
        <w:t xml:space="preserve">Follow-ups</w:t>
      </w:r>
      <w:r>
        <w:t xml:space="preserve"> on every open MarkCheck (not missed, opt-out not lifted):</w:t>
      </w:r>
    </w:p>
    <w:p>
      <w:pPr>
        <w:pStyle w:val="ListParagraph"/>
        <w:numPr>
          <w:ilvl w:val="2"/>
          <w:numId w:val="2"/>
        </w:numPr>
      </w:pPr>
      <w:r>
        <w:t xml:space="preserve">final once checked after the deadline → skip;</w:t>
      </w:r>
    </w:p>
    <w:p>
      <w:pPr>
        <w:pStyle w:val="ListParagraph"/>
        <w:numPr>
          <w:ilvl w:val="2"/>
          <w:numId w:val="2"/>
        </w:numPr>
      </w:pPr>
      <w:r>
        <w:t xml:space="preserve">marked → one more check a day after </w:t>
      </w:r>
      <w:r>
        <w:rPr>
          <w:rFonts w:ascii="Consolas" w:cs="Consolas" w:eastAsia="Consolas" w:hAnsi="Consolas"/>
          <w:color w:val="7A2E0E"/>
          <w:sz w:val="18"/>
          <w:szCs w:val="18"/>
        </w:rPr>
        <w:t xml:space="preserve">marked_at</w:t>
      </w:r>
      <w:r>
        <w:t xml:space="preserve"> (</w:t>
      </w:r>
      <w:r>
        <w:rPr>
          <w:rFonts w:ascii="Consolas" w:cs="Consolas" w:eastAsia="Consolas" w:hAnsi="Consolas"/>
          <w:color w:val="7A2E0E"/>
          <w:sz w:val="18"/>
          <w:szCs w:val="18"/>
        </w:rPr>
        <w:t xml:space="preserve">day_check_done</w:t>
      </w:r>
      <w:r>
        <w:t xml:space="preserve">); if it is now unmarked → </w:t>
      </w:r>
      <w:r>
        <w:rPr>
          <w:rFonts w:ascii="Consolas" w:cs="Consolas" w:eastAsia="Consolas" w:hAnsi="Consolas"/>
          <w:color w:val="7A2E0E"/>
          <w:sz w:val="18"/>
          <w:szCs w:val="18"/>
        </w:rPr>
        <w:t xml:space="preserve">urgent_at</w:t>
      </w:r>
      <w:r>
        <w:t xml:space="preserve"> set;</w:t>
      </w:r>
    </w:p>
    <w:p>
      <w:pPr>
        <w:pStyle w:val="ListParagraph"/>
        <w:numPr>
          <w:ilvl w:val="2"/>
          <w:numId w:val="2"/>
        </w:numPr>
      </w:pPr>
      <w:r>
        <w:t xml:space="preserve">not marked / not checked → re-checked every hour (</w:t>
      </w:r>
      <w:r>
        <w:rPr>
          <w:rFonts w:ascii="Consolas" w:cs="Consolas" w:eastAsia="Consolas" w:hAnsi="Consolas"/>
          <w:color w:val="7A2E0E"/>
          <w:sz w:val="18"/>
          <w:szCs w:val="18"/>
        </w:rPr>
        <w:t xml:space="preserve">AGAIN</w:t>
      </w:r>
      <w:r>
        <w:t xml:space="preserve">) until the deadline;</w:t>
      </w:r>
    </w:p>
    <w:p>
      <w:pPr>
        <w:pStyle w:val="ListParagraph"/>
        <w:numPr>
          <w:ilvl w:val="2"/>
          <w:numId w:val="2"/>
        </w:numPr>
      </w:pPr>
      <w:r>
        <w:t xml:space="preserve">not marked and deadline passed → </w:t>
      </w:r>
      <w:r>
        <w:rPr>
          <w:rFonts w:ascii="Consolas" w:cs="Consolas" w:eastAsia="Consolas" w:hAnsi="Consolas"/>
          <w:color w:val="7A2E0E"/>
          <w:sz w:val="18"/>
          <w:szCs w:val="18"/>
        </w:rPr>
        <w:t xml:space="preserve">missed = True</w:t>
      </w:r>
      <w:r>
        <w:t xml:space="preserve">.</w:t>
      </w:r>
    </w:p>
    <w:p>
      <w:pPr>
        <w:pStyle w:val="ListParagraph"/>
        <w:numPr>
          <w:ilvl w:val="0"/>
          <w:numId w:val="37"/>
        </w:numPr>
      </w:pPr>
      <w:r>
        <w:t xml:space="preserve">Any tool error → </w:t>
      </w:r>
      <w:r>
        <w:rPr>
          <w:rFonts w:ascii="Consolas" w:cs="Consolas" w:eastAsia="Consolas" w:hAnsi="Consolas"/>
          <w:color w:val="7A2E0E"/>
          <w:sz w:val="18"/>
          <w:szCs w:val="18"/>
        </w:rPr>
        <w:t xml:space="preserve">(None, "The tool did not answer (&lt;Error&gt;)")</w:t>
      </w:r>
      <w:r>
        <w:t xml:space="preserve">, i.e. "not checked this time".</w:t>
      </w:r>
    </w:p>
    <w:p>
      <w:pPr>
        <w:pStyle w:val="ListParagraph"/>
        <w:numPr>
          <w:ilvl w:val="0"/>
          <w:numId w:val="2"/>
        </w:numPr>
      </w:pPr>
      <w:r>
        <w:rPr>
          <w:b/>
          <w:bCs/>
        </w:rPr>
        <w:t xml:space="preserve">Logic and rules:</w:t>
      </w:r>
      <w:r>
        <w:t xml:space="preserve"> timing 10 min + 5-min run ⇒ urgent within 15 minutes; urgent is shown in the portal only (no email — owner decision). </w:t>
      </w:r>
      <w:r>
        <w:rPr>
          <w:rFonts w:ascii="Consolas" w:cs="Consolas" w:eastAsia="Consolas" w:hAnsi="Consolas"/>
          <w:color w:val="7A2E0E"/>
          <w:sz w:val="18"/>
          <w:szCs w:val="18"/>
        </w:rPr>
        <w:t xml:space="preserve">missed_optouts(client, start, end)</w:t>
      </w:r>
      <w:r>
        <w:t xml:space="preserve"> = </w:t>
      </w:r>
      <w:r>
        <w:rPr>
          <w:b/>
          <w:bCs/>
        </w:rPr>
        <w:t xml:space="preserve">M38 Missed opt-outs</w:t>
      </w:r>
      <w:r>
        <w:t xml:space="preserve">: opt-outs in the period (counts=True) with any </w:t>
      </w:r>
      <w:r>
        <w:rPr>
          <w:rFonts w:ascii="Consolas" w:cs="Consolas" w:eastAsia="Consolas" w:hAnsi="Consolas"/>
          <w:color w:val="7A2E0E"/>
          <w:sz w:val="18"/>
          <w:szCs w:val="18"/>
        </w:rPr>
        <w:t xml:space="preserve">missed</w:t>
      </w:r>
      <w:r>
        <w:t xml:space="preserve"> MarkCheck; "Not measured" until any tool gave a True/False answer.</w:t>
      </w:r>
    </w:p>
    <w:p>
      <w:pPr>
        <w:pStyle w:val="ListParagraph"/>
        <w:numPr>
          <w:ilvl w:val="0"/>
          <w:numId w:val="2"/>
        </w:numPr>
      </w:pPr>
      <w:r>
        <w:rPr>
          <w:b/>
          <w:bCs/>
        </w:rPr>
        <w:t xml:space="preserve">Key functions:</w:t>
      </w:r>
    </w:p>
    <w:p>
      <w:pPr>
        <w:pStyle w:val="ListParagraph"/>
        <w:numPr>
          <w:ilvl w:val="1"/>
          <w:numId w:val="2"/>
        </w:numPr>
      </w:pPr>
      <w:r>
        <w:rPr>
          <w:rFonts w:ascii="Consolas" w:cs="Consolas" w:eastAsia="Consolas" w:hAnsi="Consolas"/>
          <w:color w:val="7A2E0E"/>
          <w:sz w:val="18"/>
          <w:szCs w:val="18"/>
        </w:rPr>
        <w:t xml:space="preserve">apps/optouts/marks.py:run</w:t>
      </w:r>
      <w:r>
        <w:t xml:space="preserve"> — one pass for one client.</w:t>
      </w:r>
    </w:p>
    <w:p>
      <w:pPr>
        <w:pStyle w:val="ListParagraph"/>
        <w:numPr>
          <w:ilvl w:val="1"/>
          <w:numId w:val="2"/>
        </w:numPr>
      </w:pPr>
      <w:r>
        <w:rPr>
          <w:rFonts w:ascii="Consolas" w:cs="Consolas" w:eastAsia="Consolas" w:hAnsi="Consolas"/>
          <w:color w:val="7A2E0E"/>
          <w:sz w:val="18"/>
          <w:szCs w:val="18"/>
        </w:rPr>
        <w:t xml:space="preserve">apps/optouts/marks.py:check</w:t>
      </w:r>
      <w:r>
        <w:t xml:space="preserve"> — picks the per-tool checker; wraps errors.</w:t>
      </w:r>
    </w:p>
    <w:p>
      <w:pPr>
        <w:pStyle w:val="ListParagraph"/>
        <w:numPr>
          <w:ilvl w:val="1"/>
          <w:numId w:val="2"/>
        </w:numPr>
      </w:pPr>
      <w:r>
        <w:rPr>
          <w:rFonts w:ascii="Consolas" w:cs="Consolas" w:eastAsia="Consolas" w:hAnsi="Consolas"/>
          <w:color w:val="7A2E0E"/>
          <w:sz w:val="18"/>
          <w:szCs w:val="18"/>
        </w:rPr>
        <w:t xml:space="preserve">apps/optouts/marks.py:vicidial</w:t>
      </w:r>
      <w:r>
        <w:t xml:space="preserve"> / </w:t>
      </w:r>
      <w:r>
        <w:rPr>
          <w:rFonts w:ascii="Consolas" w:cs="Consolas" w:eastAsia="Consolas" w:hAnsi="Consolas"/>
          <w:color w:val="7A2E0E"/>
          <w:sz w:val="18"/>
          <w:szCs w:val="18"/>
        </w:rPr>
        <w:t xml:space="preserve">convoso</w:t>
      </w:r>
      <w:r>
        <w:t xml:space="preserve"> / </w:t>
      </w:r>
      <w:r>
        <w:rPr>
          <w:rFonts w:ascii="Consolas" w:cs="Consolas" w:eastAsia="Consolas" w:hAnsi="Consolas"/>
          <w:color w:val="7A2E0E"/>
          <w:sz w:val="18"/>
          <w:szCs w:val="18"/>
        </w:rPr>
        <w:t xml:space="preserve">twilio</w:t>
      </w:r>
      <w:r>
        <w:t xml:space="preserve"> / </w:t>
      </w:r>
      <w:r>
        <w:rPr>
          <w:rFonts w:ascii="Consolas" w:cs="Consolas" w:eastAsia="Consolas" w:hAnsi="Consolas"/>
          <w:color w:val="7A2E0E"/>
          <w:sz w:val="18"/>
          <w:szCs w:val="18"/>
        </w:rPr>
        <w:t xml:space="preserve">crm</w:t>
      </w:r>
      <w:r>
        <w:t xml:space="preserve"> — per-tool "is it marked?" (</w:t>
      </w:r>
      <w:r>
        <w:rPr>
          <w:rFonts w:ascii="Consolas" w:cs="Consolas" w:eastAsia="Consolas" w:hAnsi="Consolas"/>
          <w:color w:val="7A2E0E"/>
          <w:sz w:val="18"/>
          <w:szCs w:val="18"/>
        </w:rPr>
        <w:t xml:space="preserve">CHECKS</w:t>
      </w:r>
      <w:r>
        <w:t xml:space="preserve"> map).</w:t>
      </w:r>
    </w:p>
    <w:p>
      <w:pPr>
        <w:pStyle w:val="ListParagraph"/>
        <w:numPr>
          <w:ilvl w:val="1"/>
          <w:numId w:val="2"/>
        </w:numPr>
      </w:pPr>
      <w:r>
        <w:rPr>
          <w:rFonts w:ascii="Consolas" w:cs="Consolas" w:eastAsia="Consolas" w:hAnsi="Consolas"/>
          <w:color w:val="7A2E0E"/>
          <w:sz w:val="18"/>
          <w:szCs w:val="18"/>
        </w:rPr>
        <w:t xml:space="preserve">apps/optouts/marks.py:number_from</w:t>
      </w:r>
      <w:r>
        <w:t xml:space="preserve"> — re-reads and verifies the number against the token (</w:t>
      </w:r>
      <w:r>
        <w:rPr>
          <w:rFonts w:ascii="Consolas" w:cs="Consolas" w:eastAsia="Consolas" w:hAnsi="Consolas"/>
          <w:color w:val="7A2E0E"/>
          <w:sz w:val="18"/>
          <w:szCs w:val="18"/>
        </w:rPr>
        <w:t xml:space="preserve">NotChecked</w:t>
      </w:r>
      <w:r>
        <w:t xml:space="preserve"> otherwise).</w:t>
      </w:r>
    </w:p>
    <w:p>
      <w:pPr>
        <w:pStyle w:val="ListParagraph"/>
        <w:numPr>
          <w:ilvl w:val="1"/>
          <w:numId w:val="2"/>
        </w:numPr>
      </w:pPr>
      <w:r>
        <w:rPr>
          <w:rFonts w:ascii="Consolas" w:cs="Consolas" w:eastAsia="Consolas" w:hAnsi="Consolas"/>
          <w:color w:val="7A2E0E"/>
          <w:sz w:val="18"/>
          <w:szCs w:val="18"/>
        </w:rPr>
        <w:t xml:space="preserve">apps/optouts/marks.py:deadline_of</w:t>
      </w:r>
      <w:r>
        <w:t xml:space="preserve"> — end-of-day deadline in the person's zone.</w:t>
      </w:r>
    </w:p>
    <w:p>
      <w:pPr>
        <w:pStyle w:val="ListParagraph"/>
        <w:numPr>
          <w:ilvl w:val="1"/>
          <w:numId w:val="2"/>
        </w:numPr>
      </w:pPr>
      <w:r>
        <w:rPr>
          <w:rFonts w:ascii="Consolas" w:cs="Consolas" w:eastAsia="Consolas" w:hAnsi="Consolas"/>
          <w:color w:val="7A2E0E"/>
          <w:sz w:val="18"/>
          <w:szCs w:val="18"/>
        </w:rPr>
        <w:t xml:space="preserve">apps/optouts/marks.py:missed_optouts</w:t>
      </w:r>
      <w:r>
        <w:t xml:space="preserve"> — M38.</w:t>
      </w:r>
    </w:p>
    <w:p>
      <w:pPr>
        <w:pStyle w:val="ListParagraph"/>
        <w:numPr>
          <w:ilvl w:val="0"/>
          <w:numId w:val="2"/>
        </w:numPr>
      </w:pPr>
      <w:r>
        <w:rPr>
          <w:b/>
          <w:bCs/>
        </w:rPr>
        <w:t xml:space="preserve">Scheduled job:</w:t>
      </w:r>
      <w:r>
        <w:t xml:space="preserve"> </w:t>
      </w:r>
      <w:r>
        <w:rPr>
          <w:rFonts w:ascii="Consolas" w:cs="Consolas" w:eastAsia="Consolas" w:hAnsi="Consolas"/>
          <w:color w:val="7A2E0E"/>
          <w:sz w:val="18"/>
          <w:szCs w:val="18"/>
        </w:rPr>
        <w:t xml:space="preserve">optout-mark-check</w:t>
      </w:r>
      <w:r>
        <w:t xml:space="preserve"> → </w:t>
      </w:r>
      <w:r>
        <w:rPr>
          <w:rFonts w:ascii="Consolas" w:cs="Consolas" w:eastAsia="Consolas" w:hAnsi="Consolas"/>
          <w:color w:val="7A2E0E"/>
          <w:sz w:val="18"/>
          <w:szCs w:val="18"/>
        </w:rPr>
        <w:t xml:space="preserve">apps.optouts.tasks.check_marks</w:t>
      </w:r>
      <w:r>
        <w:t xml:space="preserve">, every 300 s, loops active clients inside </w:t>
      </w:r>
      <w:r>
        <w:rPr>
          <w:rFonts w:ascii="Consolas" w:cs="Consolas" w:eastAsia="Consolas" w:hAnsi="Consolas"/>
          <w:color w:val="7A2E0E"/>
          <w:sz w:val="18"/>
          <w:szCs w:val="18"/>
        </w:rPr>
        <w:t xml:space="preserve">tenant(client)</w:t>
      </w:r>
      <w:r>
        <w:t xml:space="preserve">.</w:t>
      </w:r>
    </w:p>
    <w:p>
      <w:pPr>
        <w:pStyle w:val="ListParagraph"/>
        <w:numPr>
          <w:ilvl w:val="0"/>
          <w:numId w:val="2"/>
        </w:numPr>
      </w:pPr>
      <w:r>
        <w:rPr>
          <w:b/>
          <w:bCs/>
        </w:rPr>
        <w:t xml:space="preserve">Frontend fed:</w:t>
      </w:r>
      <w:r>
        <w:t xml:space="preserve"> Revocation page (Opt-outs table "Dialer marked", tool list, urgent flag), Overview card "Opt-outs your dialer missed", Alerts page (High "Opt-out not marked"), Who You Contact M41/M42, scoring (M38 saved in monthly snapshots via </w:t>
      </w:r>
      <w:r>
        <w:rPr>
          <w:rFonts w:ascii="Consolas" w:cs="Consolas" w:eastAsia="Consolas" w:hAnsi="Consolas"/>
          <w:color w:val="7A2E0E"/>
          <w:sz w:val="18"/>
          <w:szCs w:val="18"/>
        </w:rPr>
        <w:t xml:space="preserve">apps/scoring/snapshots.py</w:t>
      </w:r>
      <w:r>
        <w:t xml:space="preserve">).</w:t>
      </w:r>
    </w:p>
    <w:p>
      <w:pPr>
        <w:pStyle w:val="Heading2"/>
      </w:pPr>
      <w:r>
        <w:t xml:space="preserve">3. M08 / M09 and the Revocation page numbers (apps/optouts/measures.py, step 5)</w:t>
      </w:r>
    </w:p>
    <w:p>
      <w:pPr>
        <w:pStyle w:val="ListParagraph"/>
        <w:numPr>
          <w:ilvl w:val="0"/>
          <w:numId w:val="2"/>
        </w:numPr>
      </w:pPr>
      <w:r>
        <w:rPr>
          <w:b/>
          <w:bCs/>
        </w:rPr>
        <w:t xml:space="preserve">Purpose:</w:t>
      </w:r>
      <w:r>
        <w:t xml:space="preserve"> measure how fast the client's tools stop contacting after a real opt-out (owner decision 2026-10-21: </w:t>
      </w:r>
      <w:r>
        <w:rPr>
          <w:b/>
          <w:bCs/>
        </w:rPr>
        <w:t xml:space="preserve">no paid CiV test lines</w:t>
      </w:r>
      <w:r>
        <w:t xml:space="preserve">; measured from real opt-outs). Labelled </w:t>
      </w:r>
      <w:r>
        <w:rPr>
          <w:rFonts w:ascii="Consolas" w:cs="Consolas" w:eastAsia="Consolas" w:hAnsi="Consolas"/>
          <w:color w:val="7A2E0E"/>
          <w:sz w:val="18"/>
          <w:szCs w:val="18"/>
        </w:rPr>
        <w:t xml:space="preserve">source: "Measured from your real opt-outs"</w:t>
      </w:r>
      <w:r>
        <w:t xml:space="preserve"> (Tier 3).</w:t>
      </w:r>
    </w:p>
    <w:p>
      <w:pPr>
        <w:pStyle w:val="ListParagraph"/>
        <w:numPr>
          <w:ilvl w:val="0"/>
          <w:numId w:val="2"/>
        </w:numPr>
      </w:pPr>
      <w:r>
        <w:rPr>
          <w:b/>
          <w:bCs/>
        </w:rPr>
        <w:t xml:space="preserve">Data:</w:t>
      </w:r>
      <w:r>
        <w:t xml:space="preserve"> </w:t>
      </w:r>
      <w:r>
        <w:rPr>
          <w:rFonts w:ascii="Consolas" w:cs="Consolas" w:eastAsia="Consolas" w:hAnsi="Consolas"/>
          <w:color w:val="7A2E0E"/>
          <w:sz w:val="18"/>
          <w:szCs w:val="18"/>
        </w:rPr>
        <w:t xml:space="preserve">OptOutEvent</w:t>
      </w:r>
      <w:r>
        <w:t xml:space="preserve"> with </w:t>
      </w:r>
      <w:r>
        <w:rPr>
          <w:rFonts w:ascii="Consolas" w:cs="Consolas" w:eastAsia="Consolas" w:hAnsi="Consolas"/>
          <w:color w:val="7A2E0E"/>
          <w:sz w:val="18"/>
          <w:szCs w:val="18"/>
        </w:rPr>
        <w:t xml:space="preserve">counts=True</w:t>
      </w:r>
      <w:r>
        <w:t xml:space="preserve"> + their </w:t>
      </w:r>
      <w:r>
        <w:rPr>
          <w:rFonts w:ascii="Consolas" w:cs="Consolas" w:eastAsia="Consolas" w:hAnsi="Consolas"/>
          <w:color w:val="7A2E0E"/>
          <w:sz w:val="18"/>
          <w:szCs w:val="18"/>
        </w:rPr>
        <w:t xml:space="preserve">MarkCheck</w:t>
      </w:r>
      <w:r>
        <w:t xml:space="preserve"> rows + </w:t>
      </w:r>
      <w:r>
        <w:rPr>
          <w:rFonts w:ascii="Consolas" w:cs="Consolas" w:eastAsia="Consolas" w:hAnsi="Consolas"/>
          <w:color w:val="7A2E0E"/>
          <w:sz w:val="18"/>
          <w:szCs w:val="18"/>
        </w:rPr>
        <w:t xml:space="preserve">ContactEvent</w:t>
      </w:r>
      <w:r>
        <w:t xml:space="preserve"> (outbound, primary) after the deadline.</w:t>
      </w:r>
    </w:p>
    <w:p>
      <w:pPr>
        <w:pStyle w:val="ListParagraph"/>
        <w:numPr>
          <w:ilvl w:val="0"/>
          <w:numId w:val="2"/>
        </w:numPr>
      </w:pPr>
      <w:r>
        <w:rPr>
          <w:b/>
          <w:bCs/>
        </w:rPr>
        <w:t xml:space="preserve">Logic:</w:t>
      </w:r>
    </w:p>
    <w:p>
      <w:pPr>
        <w:pStyle w:val="ListParagraph"/>
        <w:numPr>
          <w:ilvl w:val="1"/>
          <w:numId w:val="2"/>
        </w:numPr>
      </w:pPr>
      <w:r>
        <w:rPr>
          <w:rFonts w:ascii="Consolas" w:cs="Consolas" w:eastAsia="Consolas" w:hAnsi="Consolas"/>
          <w:color w:val="7A2E0E"/>
          <w:sz w:val="18"/>
          <w:szCs w:val="18"/>
        </w:rPr>
        <w:t xml:space="preserve">hours_to_mark(event)</w:t>
      </w:r>
      <w:r>
        <w:t xml:space="preserve">: ignore checks with no answer; if any tool has no </w:t>
      </w:r>
      <w:r>
        <w:rPr>
          <w:rFonts w:ascii="Consolas" w:cs="Consolas" w:eastAsia="Consolas" w:hAnsi="Consolas"/>
          <w:color w:val="7A2E0E"/>
          <w:sz w:val="18"/>
          <w:szCs w:val="18"/>
        </w:rPr>
        <w:t xml:space="preserve">marked_at</w:t>
      </w:r>
      <w:r>
        <w:t xml:space="preserve"> → </w:t>
      </w:r>
      <w:r>
        <w:rPr>
          <w:rFonts w:ascii="Consolas" w:cs="Consolas" w:eastAsia="Consolas" w:hAnsi="Consolas"/>
          <w:color w:val="7A2E0E"/>
          <w:sz w:val="18"/>
          <w:szCs w:val="18"/>
        </w:rPr>
        <w:t xml:space="preserve">NEVER</w:t>
      </w:r>
      <w:r>
        <w:t xml:space="preserve"> (∞) if a deadline passed, else None (undecided); otherwise the max over tools of </w:t>
      </w:r>
      <w:r>
        <w:rPr>
          <w:rFonts w:ascii="Consolas" w:cs="Consolas" w:eastAsia="Consolas" w:hAnsi="Consolas"/>
          <w:color w:val="7A2E0E"/>
          <w:sz w:val="18"/>
          <w:szCs w:val="18"/>
        </w:rPr>
        <w:t xml:space="preserve">(marked_at − event.at)</w:t>
      </w:r>
      <w:r>
        <w:t xml:space="preserve"> in hours.</w:t>
      </w:r>
    </w:p>
    <w:p>
      <w:pPr>
        <w:pStyle w:val="ListParagraph"/>
        <w:numPr>
          <w:ilvl w:val="1"/>
          <w:numId w:val="2"/>
        </w:numPr>
      </w:pPr>
      <w:r>
        <w:rPr>
          <w:b/>
          <w:bCs/>
        </w:rPr>
        <w:t xml:space="preserve">M08 Opt-out propagation time</w:t>
      </w:r>
      <w:r>
        <w:t xml:space="preserve"> (</w:t>
      </w:r>
      <w:r>
        <w:rPr>
          <w:rFonts w:ascii="Consolas" w:cs="Consolas" w:eastAsia="Consolas" w:hAnsi="Consolas"/>
          <w:color w:val="7A2E0E"/>
          <w:sz w:val="18"/>
          <w:szCs w:val="18"/>
        </w:rPr>
        <w:t xml:space="preserve">propagation_time</w:t>
      </w:r>
      <w:r>
        <w:t xml:space="preserve">): median of those hours (display "x.x h" or "NEVER"), note includes the 90th percentile (</w:t>
      </w:r>
      <w:r>
        <w:rPr>
          <w:rFonts w:ascii="Consolas" w:cs="Consolas" w:eastAsia="Consolas" w:hAnsi="Consolas"/>
          <w:color w:val="7A2E0E"/>
          <w:sz w:val="18"/>
          <w:szCs w:val="18"/>
        </w:rPr>
        <w:t xml:space="preserve">_p90</w:t>
      </w:r>
      <w:r>
        <w:t xml:space="preserve"> = sorted[int(0.9·n)]).</w:t>
      </w:r>
    </w:p>
    <w:p>
      <w:pPr>
        <w:pStyle w:val="ListParagraph"/>
        <w:numPr>
          <w:ilvl w:val="1"/>
          <w:numId w:val="2"/>
        </w:numPr>
      </w:pPr>
      <w:r>
        <w:rPr>
          <w:b/>
          <w:bCs/>
        </w:rPr>
        <w:t xml:space="preserve">M09 Opt-outs unprocessed at deadline</w:t>
      </w:r>
      <w:r>
        <w:t xml:space="preserve"> (</w:t>
      </w:r>
      <w:r>
        <w:rPr>
          <w:rFonts w:ascii="Consolas" w:cs="Consolas" w:eastAsia="Consolas" w:hAnsi="Consolas"/>
          <w:color w:val="7A2E0E"/>
          <w:sz w:val="18"/>
          <w:szCs w:val="18"/>
        </w:rPr>
        <w:t xml:space="preserve">unprocessed</w:t>
      </w:r>
      <w:r>
        <w:t xml:space="preserve">): only opt-outs whose deadline passed. </w:t>
      </w:r>
      <w:r>
        <w:rPr>
          <w:rFonts w:ascii="Consolas" w:cs="Consolas" w:eastAsia="Consolas" w:hAnsi="Consolas"/>
          <w:color w:val="7A2E0E"/>
          <w:sz w:val="18"/>
          <w:szCs w:val="18"/>
        </w:rPr>
        <w:t xml:space="preserve">m09a</w:t>
      </w:r>
      <w:r>
        <w:t xml:space="preserve"> = not marked in some tool (</w:t>
      </w:r>
      <w:r>
        <w:rPr>
          <w:rFonts w:ascii="Consolas" w:cs="Consolas" w:eastAsia="Consolas" w:hAnsi="Consolas"/>
          <w:color w:val="7A2E0E"/>
          <w:sz w:val="18"/>
          <w:szCs w:val="18"/>
        </w:rPr>
        <w:t xml:space="preserve">missed</w:t>
      </w:r>
      <w:r>
        <w:t xml:space="preserve">), </w:t>
      </w:r>
      <w:r>
        <w:rPr>
          <w:rFonts w:ascii="Consolas" w:cs="Consolas" w:eastAsia="Consolas" w:hAnsi="Consolas"/>
          <w:color w:val="7A2E0E"/>
          <w:sz w:val="18"/>
          <w:szCs w:val="18"/>
        </w:rPr>
        <w:t xml:space="preserve">m09b</w:t>
      </w:r>
      <w:r>
        <w:t xml:space="preserve"> = contacted (outbound primary) after the deadline, </w:t>
      </w:r>
      <w:r>
        <w:rPr>
          <w:rFonts w:ascii="Consolas" w:cs="Consolas" w:eastAsia="Consolas" w:hAnsi="Consolas"/>
          <w:color w:val="7A2E0E"/>
          <w:sz w:val="18"/>
          <w:szCs w:val="18"/>
        </w:rPr>
        <w:t xml:space="preserve">notHonored</w:t>
      </w:r>
      <w:r>
        <w:t xml:space="preserve"> = either, </w:t>
      </w:r>
      <w:r>
        <w:rPr>
          <w:rFonts w:ascii="Consolas" w:cs="Consolas" w:eastAsia="Consolas" w:hAnsi="Consolas"/>
          <w:color w:val="7A2E0E"/>
          <w:sz w:val="18"/>
          <w:szCs w:val="18"/>
        </w:rPr>
        <w:t xml:space="preserve">pastDeadline</w:t>
      </w:r>
      <w:r>
        <w:t xml:space="preserve"> = total. Display "a · b".</w:t>
      </w:r>
    </w:p>
    <w:p>
      <w:pPr>
        <w:pStyle w:val="ListParagraph"/>
        <w:numPr>
          <w:ilvl w:val="1"/>
          <w:numId w:val="2"/>
        </w:numPr>
      </w:pPr>
      <w:r>
        <w:rPr>
          <w:rFonts w:ascii="Consolas" w:cs="Consolas" w:eastAsia="Consolas" w:hAnsi="Consolas"/>
          <w:color w:val="7A2E0E"/>
          <w:sz w:val="18"/>
          <w:szCs w:val="18"/>
        </w:rPr>
        <w:t xml:space="preserve">revocation_page(client)</w:t>
      </w:r>
      <w:r>
        <w:t xml:space="preserve">: last </w:t>
      </w:r>
      <w:r>
        <w:rPr>
          <w:b/>
          <w:bCs/>
        </w:rPr>
        <w:t xml:space="preserve">90 days</w:t>
      </w:r>
      <w:r>
        <w:t xml:space="preserve"> (</w:t>
      </w:r>
      <w:r>
        <w:rPr>
          <w:rFonts w:ascii="Consolas" w:cs="Consolas" w:eastAsia="Consolas" w:hAnsi="Consolas"/>
          <w:color w:val="7A2E0E"/>
          <w:sz w:val="18"/>
          <w:szCs w:val="18"/>
        </w:rPr>
        <w:t xml:space="preserve">WINDOW_DAYS</w:t>
      </w:r>
      <w:r>
        <w:t xml:space="preserve">): </w:t>
      </w:r>
      <w:r>
        <w:rPr>
          <w:rFonts w:ascii="Consolas" w:cs="Consolas" w:eastAsia="Consolas" w:hAnsi="Consolas"/>
          <w:color w:val="7A2E0E"/>
          <w:sz w:val="18"/>
          <w:szCs w:val="18"/>
        </w:rPr>
        <w:t xml:space="preserve">tests</w:t>
      </w:r>
      <w:r>
        <w:t xml:space="preserve"> (opt-outs with a time), </w:t>
      </w:r>
      <w:r>
        <w:rPr>
          <w:rFonts w:ascii="Consolas" w:cs="Consolas" w:eastAsia="Consolas" w:hAnsi="Consolas"/>
          <w:color w:val="7A2E0E"/>
          <w:sz w:val="18"/>
          <w:szCs w:val="18"/>
        </w:rPr>
        <w:t xml:space="preserve">medianHours</w:t>
      </w:r>
      <w:r>
        <w:t xml:space="preserve">, </w:t>
      </w:r>
      <w:r>
        <w:rPr>
          <w:rFonts w:ascii="Consolas" w:cs="Consolas" w:eastAsia="Consolas" w:hAnsi="Consolas"/>
          <w:color w:val="7A2E0E"/>
          <w:sz w:val="18"/>
          <w:szCs w:val="18"/>
        </w:rPr>
        <w:t xml:space="preserve">p90</w:t>
      </w:r>
      <w:r>
        <w:t xml:space="preserve">, </w:t>
      </w:r>
      <w:r>
        <w:rPr>
          <w:rFonts w:ascii="Consolas" w:cs="Consolas" w:eastAsia="Consolas" w:hAnsi="Consolas"/>
          <w:color w:val="7A2E0E"/>
          <w:sz w:val="18"/>
          <w:szCs w:val="18"/>
        </w:rPr>
        <w:t xml:space="preserve">notSuppressedByDeadline</w:t>
      </w:r>
      <w:r>
        <w:t xml:space="preserve"> (= m09a), </w:t>
      </w:r>
      <w:r>
        <w:rPr>
          <w:rFonts w:ascii="Consolas" w:cs="Consolas" w:eastAsia="Consolas" w:hAnsi="Consolas"/>
          <w:color w:val="7A2E0E"/>
          <w:sz w:val="18"/>
          <w:szCs w:val="18"/>
        </w:rPr>
        <w:t xml:space="preserve">contactedAfterDeadline</w:t>
      </w:r>
      <w:r>
        <w:t xml:space="preserve"> (= m09b), </w:t>
      </w:r>
      <w:r>
        <w:rPr>
          <w:rFonts w:ascii="Consolas" w:cs="Consolas" w:eastAsia="Consolas" w:hAnsi="Consolas"/>
          <w:color w:val="7A2E0E"/>
          <w:sz w:val="18"/>
          <w:szCs w:val="18"/>
        </w:rPr>
        <w:t xml:space="preserve">deadlineBusinessDays</w:t>
      </w:r>
      <w:r>
        <w:t xml:space="preserve"> (Rulebook, default 10). If any times exist, also </w:t>
      </w:r>
      <w:r>
        <w:rPr>
          <w:rFonts w:ascii="Consolas" w:cs="Consolas" w:eastAsia="Consolas" w:hAnsi="Consolas"/>
          <w:color w:val="7A2E0E"/>
          <w:sz w:val="18"/>
          <w:szCs w:val="18"/>
        </w:rPr>
        <w:t xml:space="preserve">systems</w:t>
      </w:r>
      <w:r>
        <w:t xml:space="preserve"> (tools; CRMs last; </w:t>
      </w:r>
      <w:r>
        <w:rPr>
          <w:rFonts w:ascii="Consolas" w:cs="Consolas" w:eastAsia="Consolas" w:hAnsi="Consolas"/>
          <w:color w:val="7A2E0E"/>
          <w:sz w:val="18"/>
          <w:szCs w:val="18"/>
        </w:rPr>
        <w:t xml:space="preserve">contacting</w:t>
      </w:r>
      <w:r>
        <w:t xml:space="preserve"> = not a CRM), </w:t>
      </w:r>
      <w:r>
        <w:rPr>
          <w:rFonts w:ascii="Consolas" w:cs="Consolas" w:eastAsia="Consolas" w:hAnsi="Consolas"/>
          <w:color w:val="7A2E0E"/>
          <w:sz w:val="18"/>
          <w:szCs w:val="18"/>
        </w:rPr>
        <w:t xml:space="preserve">rows</w:t>
      </w:r>
      <w:r>
        <w:t xml:space="preserve"> (row names: "SMS reply — “STOP”", "Ticked “do not call” in the CRM", "Spoken on a call", "SMS reply — plain words") × tools with median hours per cell (</w:t>
      </w:r>
      <w:r>
        <w:rPr>
          <w:rFonts w:ascii="Consolas" w:cs="Consolas" w:eastAsia="Consolas" w:hAnsi="Consolas"/>
          <w:color w:val="7A2E0E"/>
          <w:sz w:val="18"/>
          <w:szCs w:val="18"/>
        </w:rPr>
        <w:t xml:space="preserve">hours</w:t>
      </w:r>
      <w:r>
        <w:t xml:space="preserve"> null when never/none, </w:t>
      </w:r>
      <w:r>
        <w:rPr>
          <w:rFonts w:ascii="Consolas" w:cs="Consolas" w:eastAsia="Consolas" w:hAnsi="Consolas"/>
          <w:color w:val="7A2E0E"/>
          <w:sz w:val="18"/>
          <w:szCs w:val="18"/>
        </w:rPr>
        <w:t xml:space="preserve">tested</w:t>
      </w:r>
      <w:r>
        <w:t xml:space="preserve">, </w:t>
      </w:r>
      <w:r>
        <w:rPr>
          <w:rFonts w:ascii="Consolas" w:cs="Consolas" w:eastAsia="Consolas" w:hAnsi="Consolas"/>
          <w:color w:val="7A2E0E"/>
          <w:sz w:val="18"/>
          <w:szCs w:val="18"/>
        </w:rPr>
        <w:t xml:space="preserve">tests</w:t>
      </w:r>
      <w:r>
        <w:t xml:space="preserve">), and </w:t>
      </w:r>
      <w:r>
        <w:rPr>
          <w:rFonts w:ascii="Consolas" w:cs="Consolas" w:eastAsia="Consolas" w:hAnsi="Consolas"/>
          <w:color w:val="7A2E0E"/>
          <w:sz w:val="18"/>
          <w:szCs w:val="18"/>
        </w:rPr>
        <w:t xml:space="preserve">distribution</w:t>
      </w:r>
      <w:r>
        <w:t xml:space="preserve"> buckets: Under 1 h, 1–6 h, 6–24 h, 1–3 days, Over 3 days, Never.</w:t>
      </w:r>
    </w:p>
    <w:p>
      <w:pPr>
        <w:pStyle w:val="ListParagraph"/>
        <w:numPr>
          <w:ilvl w:val="0"/>
          <w:numId w:val="2"/>
        </w:numPr>
      </w:pPr>
      <w:r>
        <w:rPr>
          <w:b/>
          <w:bCs/>
        </w:rPr>
        <w:t xml:space="preserve">Key functions:</w:t>
      </w:r>
      <w:r>
        <w:t xml:space="preserve"> </w:t>
      </w:r>
      <w:r>
        <w:rPr>
          <w:rFonts w:ascii="Consolas" w:cs="Consolas" w:eastAsia="Consolas" w:hAnsi="Consolas"/>
          <w:color w:val="7A2E0E"/>
          <w:sz w:val="18"/>
          <w:szCs w:val="18"/>
        </w:rPr>
        <w:t xml:space="preserve">measures.py:propagation_time</w:t>
      </w:r>
      <w:r>
        <w:t xml:space="preserve">, </w:t>
      </w:r>
      <w:r>
        <w:rPr>
          <w:rFonts w:ascii="Consolas" w:cs="Consolas" w:eastAsia="Consolas" w:hAnsi="Consolas"/>
          <w:color w:val="7A2E0E"/>
          <w:sz w:val="18"/>
          <w:szCs w:val="18"/>
        </w:rPr>
        <w:t xml:space="preserve">unprocessed</w:t>
      </w:r>
      <w:r>
        <w:t xml:space="preserve">, </w:t>
      </w:r>
      <w:r>
        <w:rPr>
          <w:rFonts w:ascii="Consolas" w:cs="Consolas" w:eastAsia="Consolas" w:hAnsi="Consolas"/>
          <w:color w:val="7A2E0E"/>
          <w:sz w:val="18"/>
          <w:szCs w:val="18"/>
        </w:rPr>
        <w:t xml:space="preserve">hours_to_mark</w:t>
      </w:r>
      <w:r>
        <w:t xml:space="preserve">, </w:t>
      </w:r>
      <w:r>
        <w:rPr>
          <w:rFonts w:ascii="Consolas" w:cs="Consolas" w:eastAsia="Consolas" w:hAnsi="Consolas"/>
          <w:color w:val="7A2E0E"/>
          <w:sz w:val="18"/>
          <w:szCs w:val="18"/>
        </w:rPr>
        <w:t xml:space="preserve">tool_hours</w:t>
      </w:r>
      <w:r>
        <w:t xml:space="preserve">, </w:t>
      </w:r>
      <w:r>
        <w:rPr>
          <w:rFonts w:ascii="Consolas" w:cs="Consolas" w:eastAsia="Consolas" w:hAnsi="Consolas"/>
          <w:color w:val="7A2E0E"/>
          <w:sz w:val="18"/>
          <w:szCs w:val="18"/>
        </w:rPr>
        <w:t xml:space="preserve">row_name</w:t>
      </w:r>
      <w:r>
        <w:t xml:space="preserve">, </w:t>
      </w:r>
      <w:r>
        <w:rPr>
          <w:rFonts w:ascii="Consolas" w:cs="Consolas" w:eastAsia="Consolas" w:hAnsi="Consolas"/>
          <w:color w:val="7A2E0E"/>
          <w:sz w:val="18"/>
          <w:szCs w:val="18"/>
        </w:rPr>
        <w:t xml:space="preserve">revocation_page</w:t>
      </w:r>
      <w:r>
        <w:t xml:space="preserve">.</w:t>
      </w:r>
    </w:p>
    <w:p>
      <w:pPr>
        <w:pStyle w:val="ListParagraph"/>
        <w:numPr>
          <w:ilvl w:val="0"/>
          <w:numId w:val="2"/>
        </w:numPr>
      </w:pPr>
      <w:r>
        <w:rPr>
          <w:b/>
          <w:bCs/>
        </w:rPr>
        <w:t xml:space="preserve">API endpoints:</w:t>
      </w:r>
    </w:p>
    <w:p>
      <w:pPr>
        <w:pStyle w:val="ListParagraph"/>
        <w:numPr>
          <w:ilvl w:val="1"/>
          <w:numId w:val="2"/>
        </w:numPr>
      </w:pPr>
      <w:r>
        <w:rPr>
          <w:rFonts w:ascii="Consolas" w:cs="Consolas" w:eastAsia="Consolas" w:hAnsi="Consolas"/>
          <w:color w:val="7A2E0E"/>
          <w:sz w:val="18"/>
          <w:szCs w:val="18"/>
        </w:rPr>
        <w:t xml:space="preserve">GET /api/revocation</w:t>
      </w:r>
      <w:r>
        <w:t xml:space="preserve"> (</w:t>
      </w:r>
      <w:r>
        <w:rPr>
          <w:rFonts w:ascii="Consolas" w:cs="Consolas" w:eastAsia="Consolas" w:hAnsi="Consolas"/>
          <w:color w:val="7A2E0E"/>
          <w:sz w:val="18"/>
          <w:szCs w:val="18"/>
        </w:rPr>
        <w:t xml:space="preserve">apps/clients/api.py:RevocationView</w:t>
      </w:r>
      <w:r>
        <w:t xml:space="preserve">, IsClientUser): </w:t>
      </w:r>
      <w:r>
        <w:rPr>
          <w:rFonts w:ascii="Consolas" w:cs="Consolas" w:eastAsia="Consolas" w:hAnsi="Consolas"/>
          <w:color w:val="7A2E0E"/>
          <w:sz w:val="18"/>
          <w:szCs w:val="18"/>
        </w:rPr>
        <w:t xml:space="preserve">revocation_page(client)</w:t>
      </w:r>
      <w:r>
        <w:t xml:space="preserve"> + </w:t>
      </w:r>
      <w:r>
        <w:rPr>
          <w:rFonts w:ascii="Consolas" w:cs="Consolas" w:eastAsia="Consolas" w:hAnsi="Consolas"/>
          <w:color w:val="7A2E0E"/>
          <w:sz w:val="18"/>
          <w:szCs w:val="18"/>
        </w:rPr>
        <w:t xml:space="preserve">authorisation.signedOn</w:t>
      </w:r>
      <w:r>
        <w:t xml:space="preserve"> = latest signed Annex C client document date (or "—").</w:t>
      </w:r>
    </w:p>
    <w:p>
      <w:pPr>
        <w:pStyle w:val="ListParagraph"/>
        <w:numPr>
          <w:ilvl w:val="1"/>
          <w:numId w:val="2"/>
        </w:numPr>
      </w:pPr>
      <w:r>
        <w:rPr>
          <w:rFonts w:ascii="Consolas" w:cs="Consolas" w:eastAsia="Consolas" w:hAnsi="Consolas"/>
          <w:color w:val="7A2E0E"/>
          <w:sz w:val="18"/>
          <w:szCs w:val="18"/>
        </w:rPr>
        <w:t xml:space="preserve">GET /api/metrics?period=YYYY-MM</w:t>
      </w:r>
      <w:r>
        <w:t xml:space="preserve"> (</w:t>
      </w:r>
      <w:r>
        <w:rPr>
          <w:rFonts w:ascii="Consolas" w:cs="Consolas" w:eastAsia="Consolas" w:hAnsi="Consolas"/>
          <w:color w:val="7A2E0E"/>
          <w:sz w:val="18"/>
          <w:szCs w:val="18"/>
        </w:rPr>
        <w:t xml:space="preserve">apps/metrics/api.py:MetricsView</w:t>
      </w:r>
      <w:r>
        <w:t xml:space="preserve">): includes M08 and M09 via </w:t>
      </w:r>
      <w:r>
        <w:rPr>
          <w:rFonts w:ascii="Consolas" w:cs="Consolas" w:eastAsia="Consolas" w:hAnsi="Consolas"/>
          <w:color w:val="7A2E0E"/>
          <w:sz w:val="18"/>
          <w:szCs w:val="18"/>
        </w:rPr>
        <w:t xml:space="preserve">apps/metrics/overview.py:overview_metrics</w:t>
      </w:r>
      <w:r>
        <w:t xml:space="preserve"> (each with a 4-month history), plus M01 and M10. A month with a saved snapshot (Module 10) is read from it.</w:t>
      </w:r>
    </w:p>
    <w:p>
      <w:pPr>
        <w:pStyle w:val="ListParagraph"/>
        <w:numPr>
          <w:ilvl w:val="0"/>
          <w:numId w:val="2"/>
        </w:numPr>
      </w:pPr>
      <w:r>
        <w:rPr>
          <w:b/>
          <w:bCs/>
        </w:rPr>
        <w:t xml:space="preserve">Frontend fed:</w:t>
      </w:r>
      <w:r>
        <w:t xml:space="preserve"> Revocation Integrity KPIs (Median time to stop, Slowest 10%, Not suppressed by deadline, Contacted after deadline), the matrix (</w:t>
      </w:r>
      <w:r>
        <w:rPr>
          <w:rFonts w:ascii="Consolas" w:cs="Consolas" w:eastAsia="Consolas" w:hAnsi="Consolas"/>
          <w:color w:val="7A2E0E"/>
          <w:sz w:val="18"/>
          <w:szCs w:val="18"/>
        </w:rPr>
        <w:t xml:space="preserve">RevocationMatrix.tsx</w:t>
      </w:r>
      <w:r>
        <w:t xml:space="preserve">), "Time to stop" chart; Overview "Median time to stop" (M08). The page is a </w:t>
      </w:r>
      <w:r>
        <w:rPr>
          <w:b/>
          <w:bCs/>
        </w:rPr>
        <w:t xml:space="preserve">merge path</w:t>
      </w:r>
      <w:r>
        <w:t xml:space="preserve">: fields Django does not send (</w:t>
      </w:r>
      <w:r>
        <w:rPr>
          <w:rFonts w:ascii="Consolas" w:cs="Consolas" w:eastAsia="Consolas" w:hAnsi="Consolas"/>
          <w:color w:val="7A2E0E"/>
          <w:sz w:val="18"/>
          <w:szCs w:val="18"/>
        </w:rPr>
        <w:t xml:space="preserve">wording</w:t>
      </w:r>
      <w:r>
        <w:t xml:space="preserve"> list, </w:t>
      </w:r>
      <w:r>
        <w:rPr>
          <w:rFonts w:ascii="Consolas" w:cs="Consolas" w:eastAsia="Consolas" w:hAnsi="Consolas"/>
          <w:color w:val="7A2E0E"/>
          <w:sz w:val="18"/>
          <w:szCs w:val="18"/>
        </w:rPr>
        <w:t xml:space="preserve">minTestsPerCell</w:t>
      </w:r>
      <w:r>
        <w:t xml:space="preserve">, </w:t>
      </w:r>
      <w:r>
        <w:rPr>
          <w:rFonts w:ascii="Consolas" w:cs="Consolas" w:eastAsia="Consolas" w:hAnsi="Consolas"/>
          <w:color w:val="7A2E0E"/>
          <w:sz w:val="18"/>
          <w:szCs w:val="18"/>
        </w:rPr>
        <w:t xml:space="preserve">authorisation.windowFrom/windowTo/channels</w:t>
      </w:r>
      <w:r>
        <w:t xml:space="preserve">) stay sample data (</w:t>
      </w:r>
      <w:r>
        <w:rPr>
          <w:rFonts w:ascii="Consolas" w:cs="Consolas" w:eastAsia="Consolas" w:hAnsi="Consolas"/>
          <w:color w:val="7A2E0E"/>
          <w:sz w:val="18"/>
          <w:szCs w:val="18"/>
        </w:rPr>
        <w:t xml:space="preserve">WordingCoverage.tsx</w:t>
      </w:r>
      <w:r>
        <w:t xml:space="preserve">, </w:t>
      </w:r>
      <w:r>
        <w:rPr>
          <w:rFonts w:ascii="Consolas" w:cs="Consolas" w:eastAsia="Consolas" w:hAnsi="Consolas"/>
          <w:color w:val="7A2E0E"/>
          <w:sz w:val="18"/>
          <w:szCs w:val="18"/>
        </w:rPr>
        <w:t xml:space="preserve">TestAuthorisation.tsx</w:t>
      </w:r>
      <w:r>
        <w:t xml:space="preserve">). Before any opt-out is checked the KPIs show "Not measured" and matrix/chart keep the sample.</w:t>
      </w:r>
    </w:p>
    <w:p>
      <w:pPr>
        <w:pStyle w:val="Heading2"/>
      </w:pPr>
      <w:r>
        <w:t xml:space="preserve">4. Opt-outs card API (apps/optouts/api.py)</w:t>
      </w:r>
    </w:p>
    <w:p>
      <w:pPr>
        <w:pStyle w:val="ListParagraph"/>
        <w:numPr>
          <w:ilvl w:val="0"/>
          <w:numId w:val="2"/>
        </w:numPr>
      </w:pPr>
      <w:r>
        <w:rPr>
          <w:b/>
          <w:bCs/>
        </w:rPr>
        <w:t xml:space="preserve">Purpose:</w:t>
      </w:r>
      <w:r>
        <w:t xml:space="preserve"> the Opt-outs table at the top of Revocation Integrity: everyone who asked to stop, newest first, with the deadline, which tools marked it, and any contact after.</w:t>
      </w:r>
    </w:p>
    <w:p>
      <w:pPr>
        <w:pStyle w:val="ListParagraph"/>
        <w:numPr>
          <w:ilvl w:val="0"/>
          <w:numId w:val="2"/>
        </w:numPr>
      </w:pPr>
      <w:r>
        <w:rPr>
          <w:b/>
          <w:bCs/>
        </w:rPr>
        <w:t xml:space="preserve">Flow (`OptOutsView.get`):</w:t>
      </w:r>
    </w:p>
    <w:p>
      <w:pPr>
        <w:pStyle w:val="ListParagraph"/>
        <w:numPr>
          <w:ilvl w:val="0"/>
          <w:numId w:val="38"/>
        </w:numPr>
      </w:pPr>
      <w:r>
        <w:t xml:space="preserve">Loads </w:t>
      </w:r>
      <w:r>
        <w:rPr>
          <w:rFonts w:ascii="Consolas" w:cs="Consolas" w:eastAsia="Consolas" w:hAnsi="Consolas"/>
          <w:color w:val="7A2E0E"/>
          <w:sz w:val="18"/>
          <w:szCs w:val="18"/>
        </w:rPr>
        <w:t xml:space="preserve">RuleSet()</w:t>
      </w:r>
      <w:r>
        <w:t xml:space="preserve"> (None if no Rulebook).</w:t>
      </w:r>
    </w:p>
    <w:p>
      <w:pPr>
        <w:pStyle w:val="ListParagraph"/>
        <w:numPr>
          <w:ilvl w:val="0"/>
          <w:numId w:val="38"/>
        </w:numPr>
      </w:pPr>
      <w:r>
        <w:t xml:space="preserve">Walks </w:t>
      </w:r>
      <w:r>
        <w:rPr>
          <w:rFonts w:ascii="Consolas" w:cs="Consolas" w:eastAsia="Consolas" w:hAnsi="Consolas"/>
          <w:color w:val="7A2E0E"/>
          <w:sz w:val="18"/>
          <w:szCs w:val="18"/>
        </w:rPr>
        <w:t xml:space="preserve">OptOutEvent</w:t>
      </w:r>
      <w:r>
        <w:t xml:space="preserve"> newest first, keeps </w:t>
      </w:r>
      <w:r>
        <w:rPr>
          <w:b/>
          <w:bCs/>
        </w:rPr>
        <w:t xml:space="preserve">one row per number</w:t>
      </w:r>
      <w:r>
        <w:t xml:space="preserve"> (its latest opt-out), up to 200 (</w:t>
      </w:r>
      <w:r>
        <w:rPr>
          <w:rFonts w:ascii="Consolas" w:cs="Consolas" w:eastAsia="Consolas" w:hAnsi="Consolas"/>
          <w:color w:val="7A2E0E"/>
          <w:sz w:val="18"/>
          <w:szCs w:val="18"/>
        </w:rPr>
        <w:t xml:space="preserve">LIMIT</w:t>
      </w:r>
      <w:r>
        <w:t xml:space="preserve">).</w:t>
      </w:r>
    </w:p>
    <w:p>
      <w:pPr>
        <w:pStyle w:val="ListParagraph"/>
        <w:numPr>
          <w:ilvl w:val="0"/>
          <w:numId w:val="38"/>
        </w:numPr>
      </w:pPr>
      <w:r>
        <w:rPr>
          <w:rFonts w:ascii="Consolas" w:cs="Consolas" w:eastAsia="Consolas" w:hAnsi="Consolas"/>
          <w:color w:val="7A2E0E"/>
          <w:sz w:val="18"/>
          <w:szCs w:val="18"/>
        </w:rPr>
        <w:t xml:space="preserve">row(event)</w:t>
      </w:r>
      <w:r>
        <w:t xml:space="preserve">: zone as in §1; deadline + </w:t>
      </w:r>
      <w:r>
        <w:rPr>
          <w:rFonts w:ascii="Consolas" w:cs="Consolas" w:eastAsia="Consolas" w:hAnsi="Consolas"/>
          <w:color w:val="7A2E0E"/>
          <w:sz w:val="18"/>
          <w:szCs w:val="18"/>
        </w:rPr>
        <w:t xml:space="preserve">deadlineProvisional</w:t>
      </w:r>
      <w:r>
        <w:t xml:space="preserve">; </w:t>
      </w:r>
      <w:r>
        <w:rPr>
          <w:rFonts w:ascii="Consolas" w:cs="Consolas" w:eastAsia="Consolas" w:hAnsi="Consolas"/>
          <w:color w:val="7A2E0E"/>
          <w:sz w:val="18"/>
          <w:szCs w:val="18"/>
        </w:rPr>
        <w:t xml:space="preserve">businessDaysLeft</w:t>
      </w:r>
      <w:r>
        <w:t xml:space="preserve"> = business days from today (person's zone) to the deadline (0 if passed); </w:t>
      </w:r>
      <w:r>
        <w:rPr>
          <w:rFonts w:ascii="Consolas" w:cs="Consolas" w:eastAsia="Consolas" w:hAnsi="Consolas"/>
          <w:color w:val="7A2E0E"/>
          <w:sz w:val="18"/>
          <w:szCs w:val="18"/>
        </w:rPr>
        <w:t xml:space="preserve">phoneDisplay</w:t>
      </w:r>
      <w:r>
        <w:t xml:space="preserve"> = masked label of the latest contact (or "Number hidden"); </w:t>
      </w:r>
      <w:r>
        <w:rPr>
          <w:rFonts w:ascii="Consolas" w:cs="Consolas" w:eastAsia="Consolas" w:hAnsi="Consolas"/>
          <w:color w:val="7A2E0E"/>
          <w:sz w:val="18"/>
          <w:szCs w:val="18"/>
        </w:rPr>
        <w:t xml:space="preserve">phoneE164</w:t>
      </w:r>
      <w:r>
        <w:t xml:space="preserve"> = portal address </w:t>
      </w:r>
      <w:r>
        <w:rPr>
          <w:rFonts w:ascii="Consolas" w:cs="Consolas" w:eastAsia="Consolas" w:hAnsi="Consolas"/>
          <w:color w:val="7A2E0E"/>
          <w:sz w:val="18"/>
          <w:szCs w:val="18"/>
        </w:rPr>
        <w:t xml:space="preserve">p-…</w:t>
      </w:r>
      <w:r>
        <w:t xml:space="preserve"> (named E164 for the frontend, but is NOT the number); </w:t>
      </w:r>
      <w:r>
        <w:rPr>
          <w:rFonts w:ascii="Consolas" w:cs="Consolas" w:eastAsia="Consolas" w:hAnsi="Consolas"/>
          <w:color w:val="7A2E0E"/>
          <w:sz w:val="18"/>
          <w:szCs w:val="18"/>
        </w:rPr>
        <w:t xml:space="preserve">how</w:t>
      </w:r>
      <w:r>
        <w:t xml:space="preserve"> = "Text · keyword" / "CRM · do not call" / "Call · AI review" / "Text · AI review"; </w:t>
      </w:r>
      <w:r>
        <w:rPr>
          <w:rFonts w:ascii="Consolas" w:cs="Consolas" w:eastAsia="Consolas" w:hAnsi="Consolas"/>
          <w:color w:val="7A2E0E"/>
          <w:sz w:val="18"/>
          <w:szCs w:val="18"/>
        </w:rPr>
        <w:t xml:space="preserve">words</w:t>
      </w:r>
      <w:r>
        <w:t xml:space="preserve"> = the stop word.</w:t>
      </w:r>
    </w:p>
    <w:p>
      <w:pPr>
        <w:pStyle w:val="ListParagraph"/>
        <w:numPr>
          <w:ilvl w:val="0"/>
          <w:numId w:val="38"/>
        </w:numPr>
      </w:pPr>
      <w:r>
        <w:rPr>
          <w:rFonts w:ascii="Consolas" w:cs="Consolas" w:eastAsia="Consolas" w:hAnsi="Consolas"/>
          <w:color w:val="7A2E0E"/>
          <w:sz w:val="18"/>
          <w:szCs w:val="18"/>
        </w:rPr>
        <w:t xml:space="preserve">marks_of(event)</w:t>
      </w:r>
      <w:r>
        <w:t xml:space="preserve">: </w:t>
      </w:r>
      <w:r>
        <w:rPr>
          <w:rFonts w:ascii="Consolas" w:cs="Consolas" w:eastAsia="Consolas" w:hAnsi="Consolas"/>
          <w:color w:val="7A2E0E"/>
          <w:sz w:val="18"/>
          <w:szCs w:val="18"/>
        </w:rPr>
        <w:t xml:space="preserve">dialerMarked</w:t>
      </w:r>
      <w:r>
        <w:t xml:space="preserve"> (dialers only: False if any dialer said no, True if some said yes, null if none could tell), </w:t>
      </w:r>
      <w:r>
        <w:rPr>
          <w:rFonts w:ascii="Consolas" w:cs="Consolas" w:eastAsia="Consolas" w:hAnsi="Consolas"/>
          <w:color w:val="7A2E0E"/>
          <w:sz w:val="18"/>
          <w:szCs w:val="18"/>
        </w:rPr>
        <w:t xml:space="preserve">tools</w:t>
      </w:r>
      <w:r>
        <w:t xml:space="preserve"> [{name, marked, note}], </w:t>
      </w:r>
      <w:r>
        <w:rPr>
          <w:rFonts w:ascii="Consolas" w:cs="Consolas" w:eastAsia="Consolas" w:hAnsi="Consolas"/>
          <w:color w:val="7A2E0E"/>
          <w:sz w:val="18"/>
          <w:szCs w:val="18"/>
        </w:rPr>
        <w:t xml:space="preserve">urgent</w:t>
      </w:r>
      <w:r>
        <w:t xml:space="preserve"> (any tool with </w:t>
      </w:r>
      <w:r>
        <w:rPr>
          <w:rFonts w:ascii="Consolas" w:cs="Consolas" w:eastAsia="Consolas" w:hAnsi="Consolas"/>
          <w:color w:val="7A2E0E"/>
          <w:sz w:val="18"/>
          <w:szCs w:val="18"/>
        </w:rPr>
        <w:t xml:space="preserve">urgent_at</w:t>
      </w:r>
      <w:r>
        <w:t xml:space="preserve"> and still </w:t>
      </w:r>
      <w:r>
        <w:rPr>
          <w:rFonts w:ascii="Consolas" w:cs="Consolas" w:eastAsia="Consolas" w:hAnsi="Consolas"/>
          <w:color w:val="7A2E0E"/>
          <w:sz w:val="18"/>
          <w:szCs w:val="18"/>
        </w:rPr>
        <w:t xml:space="preserve">marked False</w:t>
      </w:r>
      <w:r>
        <w:t xml:space="preserve">), </w:t>
      </w:r>
      <w:r>
        <w:rPr>
          <w:rFonts w:ascii="Consolas" w:cs="Consolas" w:eastAsia="Consolas" w:hAnsi="Consolas"/>
          <w:color w:val="7A2E0E"/>
          <w:sz w:val="18"/>
          <w:szCs w:val="18"/>
        </w:rPr>
        <w:t xml:space="preserve">counted</w:t>
      </w:r>
      <w:r>
        <w:t xml:space="preserve"> (= </w:t>
      </w:r>
      <w:r>
        <w:rPr>
          <w:rFonts w:ascii="Consolas" w:cs="Consolas" w:eastAsia="Consolas" w:hAnsi="Consolas"/>
          <w:color w:val="7A2E0E"/>
          <w:sz w:val="18"/>
          <w:szCs w:val="18"/>
        </w:rPr>
        <w:t xml:space="preserve">counts</w:t>
      </w:r>
      <w:r>
        <w:t xml:space="preserve">).</w:t>
      </w:r>
    </w:p>
    <w:p>
      <w:pPr>
        <w:pStyle w:val="ListParagraph"/>
        <w:numPr>
          <w:ilvl w:val="0"/>
          <w:numId w:val="38"/>
        </w:numPr>
      </w:pPr>
      <w:r>
        <w:rPr>
          <w:rFonts w:ascii="Consolas" w:cs="Consolas" w:eastAsia="Consolas" w:hAnsi="Consolas"/>
          <w:color w:val="7A2E0E"/>
          <w:sz w:val="18"/>
          <w:szCs w:val="18"/>
        </w:rPr>
        <w:t xml:space="preserve">contactsAfter</w:t>
      </w:r>
      <w:r>
        <w:t xml:space="preserve">: counted outbound primary contacts after the opt-out: count, channel and time of the latest, </w:t>
      </w:r>
      <w:r>
        <w:rPr>
          <w:rFonts w:ascii="Consolas" w:cs="Consolas" w:eastAsia="Consolas" w:hAnsi="Consolas"/>
          <w:color w:val="7A2E0E"/>
          <w:sz w:val="18"/>
          <w:szCs w:val="18"/>
        </w:rPr>
        <w:t xml:space="preserve">afterDeadline</w:t>
      </w:r>
      <w:r>
        <w:t xml:space="preserve">.</w:t>
      </w:r>
    </w:p>
    <w:p>
      <w:pPr>
        <w:pStyle w:val="ListParagraph"/>
        <w:numPr>
          <w:ilvl w:val="0"/>
          <w:numId w:val="2"/>
        </w:numPr>
      </w:pPr>
      <w:r>
        <w:rPr>
          <w:b/>
          <w:bCs/>
        </w:rPr>
        <w:t xml:space="preserve">Endpoint:</w:t>
      </w:r>
      <w:r>
        <w:t xml:space="preserve"> </w:t>
      </w:r>
      <w:r>
        <w:rPr>
          <w:rFonts w:ascii="Consolas" w:cs="Consolas" w:eastAsia="Consolas" w:hAnsi="Consolas"/>
          <w:color w:val="7A2E0E"/>
          <w:sz w:val="18"/>
          <w:szCs w:val="18"/>
        </w:rPr>
        <w:t xml:space="preserve">GET /api/optouts</w:t>
      </w:r>
      <w:r>
        <w:t xml:space="preserve"> — IsClientUser.</w:t>
      </w:r>
    </w:p>
    <w:p>
      <w:pPr>
        <w:pStyle w:val="ListParagraph"/>
        <w:numPr>
          <w:ilvl w:val="0"/>
          <w:numId w:val="2"/>
        </w:numPr>
      </w:pPr>
      <w:r>
        <w:rPr>
          <w:b/>
          <w:bCs/>
        </w:rPr>
        <w:t xml:space="preserve">Frontend:</w:t>
      </w:r>
      <w:r>
        <w:t xml:space="preserve"> </w:t>
      </w:r>
      <w:r>
        <w:rPr>
          <w:rFonts w:ascii="Consolas" w:cs="Consolas" w:eastAsia="Consolas" w:hAnsi="Consolas"/>
          <w:color w:val="7A2E0E"/>
          <w:sz w:val="18"/>
          <w:szCs w:val="18"/>
        </w:rPr>
        <w:t xml:space="preserve">screens/revocation/OptOutsCard.tsx</w:t>
      </w:r>
      <w:r>
        <w:t xml:space="preserve"> + </w:t>
      </w:r>
      <w:r>
        <w:rPr>
          <w:rFonts w:ascii="Consolas" w:cs="Consolas" w:eastAsia="Consolas" w:hAnsi="Consolas"/>
          <w:color w:val="7A2E0E"/>
          <w:sz w:val="18"/>
          <w:szCs w:val="18"/>
        </w:rPr>
        <w:t xml:space="preserve">OptOutsTable.tsx</w:t>
      </w:r>
      <w:r>
        <w:t xml:space="preserve"> (</w:t>
      </w:r>
      <w:r>
        <w:rPr>
          <w:rFonts w:ascii="Consolas" w:cs="Consolas" w:eastAsia="Consolas" w:hAnsi="Consolas"/>
          <w:color w:val="7A2E0E"/>
          <w:sz w:val="18"/>
          <w:szCs w:val="18"/>
        </w:rPr>
        <w:t xml:space="preserve">useOptOuts</w:t>
      </w:r>
      <w:r>
        <w:t xml:space="preserve">). Filters All / Open (days left &gt; 0) / Late (deadline passed and dialer said no, or contact after the deadline) / Contacted after STOP. Rows click through to </w:t>
      </w:r>
      <w:r>
        <w:rPr>
          <w:rFonts w:ascii="Consolas" w:cs="Consolas" w:eastAsia="Consolas" w:hAnsi="Consolas"/>
          <w:color w:val="7A2E0E"/>
          <w:sz w:val="18"/>
          <w:szCs w:val="18"/>
        </w:rPr>
        <w:t xml:space="preserve">/numbers/&lt;p-…&gt;</w:t>
      </w:r>
      <w:r>
        <w:t xml:space="preserve">. AI rows with </w:t>
      </w:r>
      <w:r>
        <w:rPr>
          <w:rFonts w:ascii="Consolas" w:cs="Consolas" w:eastAsia="Consolas" w:hAnsi="Consolas"/>
          <w:color w:val="7A2E0E"/>
          <w:sz w:val="18"/>
          <w:szCs w:val="18"/>
        </w:rPr>
        <w:t xml:space="preserve">counted=false</w:t>
      </w:r>
      <w:r>
        <w:t xml:space="preserve"> show "AI result · not counted in your score yet".</w:t>
      </w:r>
    </w:p>
    <w:p>
      <w:pPr>
        <w:pStyle w:val="Heading2"/>
      </w:pPr>
      <w:r>
        <w:t xml:space="preserve">5. Alerts on opt-out problems (apps/alerts/raise_.py)</w:t>
      </w:r>
    </w:p>
    <w:p>
      <w:pPr>
        <w:pStyle w:val="ListParagraph"/>
        <w:numPr>
          <w:ilvl w:val="0"/>
          <w:numId w:val="2"/>
        </w:numPr>
      </w:pPr>
      <w:r>
        <w:rPr>
          <w:b/>
          <w:bCs/>
        </w:rPr>
        <w:t xml:space="preserve">Purpose:</w:t>
      </w:r>
      <w:r>
        <w:t xml:space="preserve"> "alert immediately on contact after STOP" (owner decision 2026-10-16) — implemented as portal alerts, raised every 5 minutes, </w:t>
      </w:r>
      <w:r>
        <w:rPr>
          <w:b/>
          <w:bCs/>
        </w:rPr>
        <w:t xml:space="preserve">no email</w:t>
      </w:r>
      <w:r>
        <w:t xml:space="preserve">.</w:t>
      </w:r>
    </w:p>
    <w:p>
      <w:pPr>
        <w:pStyle w:val="ListParagraph"/>
        <w:numPr>
          <w:ilvl w:val="0"/>
          <w:numId w:val="2"/>
        </w:numPr>
      </w:pPr>
      <w:r>
        <w:rPr>
          <w:b/>
          <w:bCs/>
        </w:rPr>
        <w:t xml:space="preserve">Rules (all severity High, domain `REV`):</w:t>
      </w:r>
    </w:p>
    <w:p>
      <w:pPr>
        <w:pStyle w:val="ListParagraph"/>
        <w:numPr>
          <w:ilvl w:val="1"/>
          <w:numId w:val="2"/>
        </w:numPr>
      </w:pPr>
      <w:r>
        <w:rPr>
          <w:rFonts w:ascii="Consolas" w:cs="Consolas" w:eastAsia="Consolas" w:hAnsi="Consolas"/>
          <w:color w:val="7A2E0E"/>
          <w:sz w:val="18"/>
          <w:szCs w:val="18"/>
        </w:rPr>
        <w:t xml:space="preserve">unmarked-&lt;optout&gt;-&lt;connection&gt;</w:t>
      </w:r>
      <w:r>
        <w:t xml:space="preserve"> "Opt-out not marked": any MarkCheck with </w:t>
      </w:r>
      <w:r>
        <w:rPr>
          <w:rFonts w:ascii="Consolas" w:cs="Consolas" w:eastAsia="Consolas" w:hAnsi="Consolas"/>
          <w:color w:val="7A2E0E"/>
          <w:sz w:val="18"/>
          <w:szCs w:val="18"/>
        </w:rPr>
        <w:t xml:space="preserve">marked=False</w:t>
      </w:r>
      <w:r>
        <w:t xml:space="preserve"> and </w:t>
      </w:r>
      <w:r>
        <w:rPr>
          <w:rFonts w:ascii="Consolas" w:cs="Consolas" w:eastAsia="Consolas" w:hAnsi="Consolas"/>
          <w:color w:val="7A2E0E"/>
          <w:sz w:val="18"/>
          <w:szCs w:val="18"/>
        </w:rPr>
        <w:t xml:space="preserve">urgent_at</w:t>
      </w:r>
      <w:r>
        <w:t xml:space="preserve"> set. </w:t>
      </w:r>
      <w:r>
        <w:rPr>
          <w:i/>
          <w:iCs/>
        </w:rPr>
        <w:t xml:space="preserve">Lasting</w:t>
      </w:r>
      <w:r>
        <w:t xml:space="preserve">: resolves by itself once the tool marks it.</w:t>
      </w:r>
    </w:p>
    <w:p>
      <w:pPr>
        <w:pStyle w:val="ListParagraph"/>
        <w:numPr>
          <w:ilvl w:val="1"/>
          <w:numId w:val="2"/>
        </w:numPr>
      </w:pPr>
      <w:r>
        <w:rPr>
          <w:rFonts w:ascii="Consolas" w:cs="Consolas" w:eastAsia="Consolas" w:hAnsi="Consolas"/>
          <w:color w:val="7A2E0E"/>
          <w:sz w:val="18"/>
          <w:szCs w:val="18"/>
        </w:rPr>
        <w:t xml:space="preserve">after-optout-&lt;day&gt;</w:t>
      </w:r>
      <w:r>
        <w:t xml:space="preserve"> "Contacts after opt-out": strict, unfrozen consent results with code </w:t>
      </w:r>
      <w:r>
        <w:rPr>
          <w:rFonts w:ascii="Consolas" w:cs="Consolas" w:eastAsia="Consolas" w:hAnsi="Consolas"/>
          <w:color w:val="7A2E0E"/>
          <w:sz w:val="18"/>
          <w:szCs w:val="18"/>
        </w:rPr>
        <w:t xml:space="preserve">NP_AFTER_OPT_OUT</w:t>
      </w:r>
      <w:r>
        <w:t xml:space="preserve"> for contacts in the last 7 days, grouped by day (count of contacts and numbers). </w:t>
      </w:r>
      <w:r>
        <w:rPr>
          <w:i/>
          <w:iCs/>
        </w:rPr>
        <w:t xml:space="preserve">Event</w:t>
      </w:r>
      <w:r>
        <w:t xml:space="preserve">: stays until a person reviews it.</w:t>
      </w:r>
    </w:p>
    <w:p>
      <w:pPr>
        <w:pStyle w:val="ListParagraph"/>
        <w:numPr>
          <w:ilvl w:val="1"/>
          <w:numId w:val="2"/>
        </w:numPr>
      </w:pPr>
      <w:r>
        <w:rPr>
          <w:rFonts w:ascii="Consolas" w:cs="Consolas" w:eastAsia="Consolas" w:hAnsi="Consolas"/>
          <w:color w:val="7A2E0E"/>
          <w:sz w:val="18"/>
          <w:szCs w:val="18"/>
        </w:rPr>
        <w:t xml:space="preserve">readded-&lt;day&gt;</w:t>
      </w:r>
      <w:r>
        <w:t xml:space="preserve"> "Opted-out numbers re-added": </w:t>
      </w:r>
      <w:r>
        <w:rPr>
          <w:rFonts w:ascii="Consolas" w:cs="Consolas" w:eastAsia="Consolas" w:hAnsi="Consolas"/>
          <w:color w:val="7A2E0E"/>
          <w:sz w:val="18"/>
          <w:szCs w:val="18"/>
        </w:rPr>
        <w:t xml:space="preserve">ReaddedNumber</w:t>
      </w:r>
      <w:r>
        <w:t xml:space="preserve"> found in the last 7 days.</w:t>
      </w:r>
    </w:p>
    <w:p>
      <w:pPr>
        <w:pStyle w:val="ListParagraph"/>
        <w:numPr>
          <w:ilvl w:val="1"/>
          <w:numId w:val="2"/>
        </w:numPr>
      </w:pPr>
      <w:r>
        <w:t xml:space="preserve">Events older than 7 days at first sight raise nothing (</w:t>
      </w:r>
      <w:r>
        <w:rPr>
          <w:rFonts w:ascii="Consolas" w:cs="Consolas" w:eastAsia="Consolas" w:hAnsi="Consolas"/>
          <w:color w:val="7A2E0E"/>
          <w:sz w:val="18"/>
          <w:szCs w:val="18"/>
        </w:rPr>
        <w:t xml:space="preserve">RECENT</w:t>
      </w:r>
      <w:r>
        <w:t xml:space="preserve">).</w:t>
      </w:r>
    </w:p>
    <w:p>
      <w:pPr>
        <w:pStyle w:val="ListParagraph"/>
        <w:numPr>
          <w:ilvl w:val="0"/>
          <w:numId w:val="2"/>
        </w:numPr>
      </w:pPr>
      <w:r>
        <w:rPr>
          <w:b/>
          <w:bCs/>
        </w:rPr>
        <w:t xml:space="preserve">Table:</w:t>
      </w:r>
      <w:r>
        <w:t xml:space="preserve"> </w:t>
      </w:r>
      <w:r>
        <w:rPr>
          <w:rFonts w:ascii="Consolas" w:cs="Consolas" w:eastAsia="Consolas" w:hAnsi="Consolas"/>
          <w:color w:val="7A2E0E"/>
          <w:sz w:val="18"/>
          <w:szCs w:val="18"/>
        </w:rPr>
        <w:t xml:space="preserve">alert</w:t>
      </w:r>
      <w:r>
        <w:t xml:space="preserve"> (client, key unique per client, kind, severity, title, detail, domain, count, first_at, at, resolved_at, reviewed, reviewed_by, reviewed_at).</w:t>
      </w:r>
    </w:p>
    <w:p>
      <w:pPr>
        <w:pStyle w:val="ListParagraph"/>
        <w:numPr>
          <w:ilvl w:val="0"/>
          <w:numId w:val="2"/>
        </w:numPr>
      </w:pPr>
      <w:r>
        <w:rPr>
          <w:b/>
          <w:bCs/>
        </w:rPr>
        <w:t xml:space="preserve">Job:</w:t>
      </w:r>
      <w:r>
        <w:t xml:space="preserve"> </w:t>
      </w:r>
      <w:r>
        <w:rPr>
          <w:rFonts w:ascii="Consolas" w:cs="Consolas" w:eastAsia="Consolas" w:hAnsi="Consolas"/>
          <w:color w:val="7A2E0E"/>
          <w:sz w:val="18"/>
          <w:szCs w:val="18"/>
        </w:rPr>
        <w:t xml:space="preserve">alerts</w:t>
      </w:r>
      <w:r>
        <w:t xml:space="preserve"> → </w:t>
      </w:r>
      <w:r>
        <w:rPr>
          <w:rFonts w:ascii="Consolas" w:cs="Consolas" w:eastAsia="Consolas" w:hAnsi="Consolas"/>
          <w:color w:val="7A2E0E"/>
          <w:sz w:val="18"/>
          <w:szCs w:val="18"/>
        </w:rPr>
        <w:t xml:space="preserve">apps.alerts.tasks.raise_alerts</w:t>
      </w:r>
      <w:r>
        <w:t xml:space="preserve">, every 300 s.</w:t>
      </w:r>
    </w:p>
    <w:p>
      <w:pPr>
        <w:pStyle w:val="ListParagraph"/>
        <w:numPr>
          <w:ilvl w:val="0"/>
          <w:numId w:val="2"/>
        </w:numPr>
      </w:pPr>
      <w:r>
        <w:rPr>
          <w:b/>
          <w:bCs/>
        </w:rPr>
        <w:t xml:space="preserve">Endpoints:</w:t>
      </w:r>
      <w:r>
        <w:t xml:space="preserve"> </w:t>
      </w:r>
      <w:r>
        <w:rPr>
          <w:rFonts w:ascii="Consolas" w:cs="Consolas" w:eastAsia="Consolas" w:hAnsi="Consolas"/>
          <w:color w:val="7A2E0E"/>
          <w:sz w:val="18"/>
          <w:szCs w:val="18"/>
        </w:rPr>
        <w:t xml:space="preserve">GET /api/alerts</w:t>
      </w:r>
      <w:r>
        <w:t xml:space="preserve">, </w:t>
      </w:r>
      <w:r>
        <w:rPr>
          <w:rFonts w:ascii="Consolas" w:cs="Consolas" w:eastAsia="Consolas" w:hAnsi="Consolas"/>
          <w:color w:val="7A2E0E"/>
          <w:sz w:val="18"/>
          <w:szCs w:val="18"/>
        </w:rPr>
        <w:t xml:space="preserve">POST /api/alerts/&lt;ref&gt;/review</w:t>
      </w:r>
      <w:r>
        <w:t xml:space="preserve"> (</w:t>
      </w:r>
      <w:r>
        <w:rPr>
          <w:rFonts w:ascii="Consolas" w:cs="Consolas" w:eastAsia="Consolas" w:hAnsi="Consolas"/>
          <w:color w:val="7A2E0E"/>
          <w:sz w:val="18"/>
          <w:szCs w:val="18"/>
        </w:rPr>
        <w:t xml:space="preserve">apps/alerts/urls.py</w:t>
      </w:r>
      <w:r>
        <w:t xml:space="preserve">).</w:t>
      </w:r>
    </w:p>
    <w:p>
      <w:pPr>
        <w:pStyle w:val="Heading2"/>
      </w:pPr>
      <w:r>
        <w:t xml:space="preserve">6. AI conversation review (apps/conversations, Module 9 steps 1, 2, 4; Module 16 consent flag)</w:t>
      </w:r>
    </w:p>
    <w:p>
      <w:pPr>
        <w:pStyle w:val="ListParagraph"/>
        <w:numPr>
          <w:ilvl w:val="0"/>
          <w:numId w:val="2"/>
        </w:numPr>
      </w:pPr>
      <w:r>
        <w:rPr>
          <w:b/>
          <w:bCs/>
        </w:rPr>
        <w:t xml:space="preserve">Purpose:</w:t>
      </w:r>
      <w:r>
        <w:t xml:space="preserve"> read every conversation where the customer spoke (texts) and every recorded call, and let an AI decide whether the person still wants contact: asked to stop, a limit, wrong number, allowed contact again, unclear or nothing. Keep only the result — never words, never the number. Same for every client (no per-client settings).</w:t>
      </w:r>
    </w:p>
    <w:p>
      <w:pPr>
        <w:pStyle w:val="ListParagraph"/>
        <w:numPr>
          <w:ilvl w:val="0"/>
          <w:numId w:val="2"/>
        </w:numPr>
      </w:pPr>
      <w:r>
        <w:rPr>
          <w:b/>
          <w:bCs/>
        </w:rPr>
        <w:t xml:space="preserve">Data it fetches, and from where:</w:t>
      </w:r>
    </w:p>
    <w:p>
      <w:pPr>
        <w:pStyle w:val="ListParagraph"/>
        <w:numPr>
          <w:ilvl w:val="1"/>
          <w:numId w:val="2"/>
        </w:numPr>
      </w:pPr>
      <w:r>
        <w:t xml:space="preserve">Text threads: </w:t>
      </w:r>
      <w:r>
        <w:rPr>
          <w:rFonts w:ascii="Consolas" w:cs="Consolas" w:eastAsia="Consolas" w:hAnsi="Consolas"/>
          <w:color w:val="7A2E0E"/>
          <w:sz w:val="18"/>
          <w:szCs w:val="18"/>
        </w:rPr>
        <w:t xml:space="preserve">ContactEvent</w:t>
      </w:r>
      <w:r>
        <w:t xml:space="preserve"> rows (channel text, primary, not test) for one number + tool over the last 30 days; the words are re-read </w:t>
      </w:r>
      <w:r>
        <w:rPr>
          <w:b/>
          <w:bCs/>
        </w:rPr>
        <w:t xml:space="preserve">by message ID from the tool, in memory</w:t>
      </w:r>
      <w:r>
        <w:t xml:space="preserve"> — </w:t>
      </w:r>
      <w:r>
        <w:rPr>
          <w:rFonts w:ascii="Consolas" w:cs="Consolas" w:eastAsia="Consolas" w:hAnsi="Consolas"/>
          <w:color w:val="7A2E0E"/>
          <w:sz w:val="18"/>
          <w:szCs w:val="18"/>
        </w:rPr>
        <w:t xml:space="preserve">readers.READERS = {'twilio': twilio_text}</w:t>
      </w:r>
      <w:r>
        <w:t xml:space="preserve"> (Twilio </w:t>
      </w:r>
      <w:r>
        <w:rPr>
          <w:rFonts w:ascii="Consolas" w:cs="Consolas" w:eastAsia="Consolas" w:hAnsi="Consolas"/>
          <w:color w:val="7A2E0E"/>
          <w:sz w:val="18"/>
          <w:szCs w:val="18"/>
        </w:rPr>
        <w:t xml:space="preserve">GET /2010-04-01/Accounts/{sid}/Messages/{id}.json</w:t>
      </w:r>
      <w:r>
        <w:t xml:space="preserve"> → </w:t>
      </w:r>
      <w:r>
        <w:rPr>
          <w:rFonts w:ascii="Consolas" w:cs="Consolas" w:eastAsia="Consolas" w:hAnsi="Consolas"/>
          <w:color w:val="7A2E0E"/>
          <w:sz w:val="18"/>
          <w:szCs w:val="18"/>
        </w:rPr>
        <w:t xml:space="preserve">body</w:t>
      </w:r>
      <w:r>
        <w:t xml:space="preserve">).</w:t>
      </w:r>
    </w:p>
    <w:p>
      <w:pPr>
        <w:pStyle w:val="ListParagraph"/>
        <w:numPr>
          <w:ilvl w:val="1"/>
          <w:numId w:val="2"/>
        </w:numPr>
      </w:pPr>
      <w:r>
        <w:t xml:space="preserve">Call recordings: </w:t>
      </w:r>
      <w:r>
        <w:rPr>
          <w:rFonts w:ascii="Consolas" w:cs="Consolas" w:eastAsia="Consolas" w:hAnsi="Consolas"/>
          <w:color w:val="7A2E0E"/>
          <w:sz w:val="18"/>
          <w:szCs w:val="18"/>
        </w:rPr>
        <w:t xml:space="preserve">readers.RECORDINGS</w:t>
      </w:r>
      <w:r>
        <w:t xml:space="preserve">: Twilio (</w:t>
      </w:r>
      <w:r>
        <w:rPr>
          <w:rFonts w:ascii="Consolas" w:cs="Consolas" w:eastAsia="Consolas" w:hAnsi="Consolas"/>
          <w:color w:val="7A2E0E"/>
          <w:sz w:val="18"/>
          <w:szCs w:val="18"/>
        </w:rPr>
        <w:t xml:space="preserve">Recordings.json?CallSid=</w:t>
      </w:r>
      <w:r>
        <w:t xml:space="preserve"> then download </w:t>
      </w:r>
      <w:r>
        <w:rPr>
          <w:rFonts w:ascii="Consolas" w:cs="Consolas" w:eastAsia="Consolas" w:hAnsi="Consolas"/>
          <w:color w:val="7A2E0E"/>
          <w:sz w:val="18"/>
          <w:szCs w:val="18"/>
        </w:rPr>
        <w:t xml:space="preserve">.mp3</w:t>
      </w:r>
      <w:r>
        <w:t xml:space="preserve"> with Basic auth), Vicidial (</w:t>
      </w:r>
      <w:r>
        <w:rPr>
          <w:rFonts w:ascii="Consolas" w:cs="Consolas" w:eastAsia="Consolas" w:hAnsi="Consolas"/>
          <w:color w:val="7A2E0E"/>
          <w:sz w:val="18"/>
          <w:szCs w:val="18"/>
        </w:rPr>
        <w:t xml:space="preserve">SELECT location FROM recording_log WHERE vicidial_id = %s</w:t>
      </w:r>
      <w:r>
        <w:t xml:space="preserve">, then download the URL), Convoso (</w:t>
      </w:r>
      <w:r>
        <w:rPr>
          <w:rFonts w:ascii="Consolas" w:cs="Consolas" w:eastAsia="Consolas" w:hAnsi="Consolas"/>
          <w:color w:val="7A2E0E"/>
          <w:sz w:val="18"/>
          <w:szCs w:val="18"/>
        </w:rPr>
        <w:t xml:space="preserve">log/retrieve</w:t>
      </w:r>
      <w:r>
        <w:t xml:space="preserve"> row's </w:t>
      </w:r>
      <w:r>
        <w:rPr>
          <w:rFonts w:ascii="Consolas" w:cs="Consolas" w:eastAsia="Consolas" w:hAnsi="Consolas"/>
          <w:color w:val="7A2E0E"/>
          <w:sz w:val="18"/>
          <w:szCs w:val="18"/>
        </w:rPr>
        <w:t xml:space="preserve">recording</w:t>
      </w:r>
      <w:r>
        <w:t xml:space="preserve"> link, </w:t>
      </w:r>
      <w:r>
        <w:rPr>
          <w:i/>
          <w:iCs/>
        </w:rPr>
        <w:t xml:space="preserve">TO CONFIRM</w:t>
      </w:r>
      <w:r>
        <w:t xml:space="preserve">). Five9 not built. Max download 200 MB, timeout 120 s.</w:t>
      </w:r>
    </w:p>
    <w:p>
      <w:pPr>
        <w:pStyle w:val="ListParagraph"/>
        <w:numPr>
          <w:ilvl w:val="1"/>
          <w:numId w:val="2"/>
        </w:numPr>
      </w:pPr>
      <w:r>
        <w:t xml:space="preserve">Connection must be CONNECTED or STALE.</w:t>
      </w:r>
    </w:p>
    <w:p>
      <w:pPr>
        <w:pStyle w:val="ListParagraph"/>
        <w:numPr>
          <w:ilvl w:val="0"/>
          <w:numId w:val="2"/>
        </w:numPr>
      </w:pPr>
      <w:r>
        <w:rPr>
          <w:b/>
          <w:bCs/>
        </w:rPr>
        <w:t xml:space="preserve">The two slots (both OFF today; owner decision 2026-10-21):</w:t>
      </w:r>
    </w:p>
    <w:p>
      <w:pPr>
        <w:pStyle w:val="ListParagraph"/>
        <w:numPr>
          <w:ilvl w:val="1"/>
          <w:numId w:val="2"/>
        </w:numPr>
      </w:pPr>
      <w:r>
        <w:rPr>
          <w:rFonts w:ascii="Consolas" w:cs="Consolas" w:eastAsia="Consolas" w:hAnsi="Consolas"/>
          <w:color w:val="7A2E0E"/>
          <w:sz w:val="18"/>
          <w:szCs w:val="18"/>
        </w:rPr>
        <w:t xml:space="preserve">ai.py</w:t>
      </w:r>
      <w:r>
        <w:t xml:space="preserve">: </w:t>
      </w:r>
      <w:r>
        <w:rPr>
          <w:rFonts w:ascii="Consolas" w:cs="Consolas" w:eastAsia="Consolas" w:hAnsi="Consolas"/>
          <w:color w:val="7A2E0E"/>
          <w:sz w:val="18"/>
          <w:szCs w:val="18"/>
        </w:rPr>
        <w:t xml:space="preserve">active()</w:t>
      </w:r>
      <w:r>
        <w:t xml:space="preserve"> returns the plugged-in reviewer or None. A reviewer is a callable </w:t>
      </w:r>
      <w:r>
        <w:rPr>
          <w:rFonts w:ascii="Consolas" w:cs="Consolas" w:eastAsia="Consolas" w:hAnsi="Consolas"/>
          <w:color w:val="7A2E0E"/>
          <w:sz w:val="18"/>
          <w:szCs w:val="18"/>
        </w:rPr>
        <w:t xml:space="preserve">reviewer(thread) → (result, index of deciding turn or None, confidence 0–1[, extras dict])</w:t>
      </w:r>
      <w:r>
        <w:t xml:space="preserve">. Extras today: </w:t>
      </w:r>
      <w:r>
        <w:rPr>
          <w:rFonts w:ascii="Consolas" w:cs="Consolas" w:eastAsia="Consolas" w:hAnsi="Consolas"/>
          <w:color w:val="7A2E0E"/>
          <w:sz w:val="18"/>
          <w:szCs w:val="18"/>
        </w:rPr>
        <w:t xml:space="preserve">{"attorney": turn index}</w:t>
      </w:r>
      <w:r>
        <w:t xml:space="preserve"> (M45) and </w:t>
      </w:r>
      <w:r>
        <w:rPr>
          <w:rFonts w:ascii="Consolas" w:cs="Consolas" w:eastAsia="Consolas" w:hAnsi="Consolas"/>
          <w:color w:val="7A2E0E"/>
          <w:sz w:val="18"/>
          <w:szCs w:val="18"/>
        </w:rPr>
        <w:t xml:space="preserve">{"consent": turn index}</w:t>
      </w:r>
      <w:r>
        <w:t xml:space="preserve"> (Module 16). "One listen, one request, several answers": future questions join the same request. </w:t>
      </w:r>
      <w:r>
        <w:rPr>
          <w:rFonts w:ascii="Consolas" w:cs="Consolas" w:eastAsia="Consolas" w:hAnsi="Consolas"/>
          <w:color w:val="7A2E0E"/>
          <w:sz w:val="18"/>
          <w:szCs w:val="18"/>
        </w:rPr>
        <w:t xml:space="preserve">PROMPT_VERSION='v1'</w:t>
      </w:r>
      <w:r>
        <w:t xml:space="preserve">, </w:t>
      </w:r>
      <w:r>
        <w:rPr>
          <w:rFonts w:ascii="Consolas" w:cs="Consolas" w:eastAsia="Consolas" w:hAnsi="Consolas"/>
          <w:color w:val="7A2E0E"/>
          <w:sz w:val="18"/>
          <w:szCs w:val="18"/>
        </w:rPr>
        <w:t xml:space="preserve">MIN_CONFIDENCE=0.90</w:t>
      </w:r>
      <w:r>
        <w:t xml:space="preserve">, </w:t>
      </w:r>
      <w:r>
        <w:rPr>
          <w:rFonts w:ascii="Consolas" w:cs="Consolas" w:eastAsia="Consolas" w:hAnsi="Consolas"/>
          <w:color w:val="7A2E0E"/>
          <w:sz w:val="18"/>
          <w:szCs w:val="18"/>
        </w:rPr>
        <w:t xml:space="preserve">RESULTS = opted_out, partial_request, wrong_number, opted_back_in, none</w:t>
      </w:r>
      <w:r>
        <w:t xml:space="preserve">. Setting </w:t>
      </w:r>
      <w:r>
        <w:rPr>
          <w:rFonts w:ascii="Consolas" w:cs="Consolas" w:eastAsia="Consolas" w:hAnsi="Consolas"/>
          <w:color w:val="7A2E0E"/>
          <w:sz w:val="18"/>
          <w:szCs w:val="18"/>
        </w:rPr>
        <w:t xml:space="preserve">CONVERSATION_REVIEW_MODEL</w:t>
      </w:r>
      <w:r>
        <w:t xml:space="preserve"> (env, empty) + an adapter would switch it on — </w:t>
      </w:r>
      <w:r>
        <w:rPr>
          <w:b/>
          <w:bCs/>
        </w:rPr>
        <w:t xml:space="preserve">no adapter exists yet</w:t>
      </w:r>
      <w:r>
        <w:t xml:space="preserve">; only tests plug in a pretend reviewer via </w:t>
      </w:r>
      <w:r>
        <w:rPr>
          <w:rFonts w:ascii="Consolas" w:cs="Consolas" w:eastAsia="Consolas" w:hAnsi="Consolas"/>
          <w:color w:val="7A2E0E"/>
          <w:sz w:val="18"/>
          <w:szCs w:val="18"/>
        </w:rPr>
        <w:t xml:space="preserve">ai.use()</w:t>
      </w:r>
      <w:r>
        <w:t xml:space="preserve">.</w:t>
      </w:r>
    </w:p>
    <w:p>
      <w:pPr>
        <w:pStyle w:val="ListParagraph"/>
        <w:numPr>
          <w:ilvl w:val="1"/>
          <w:numId w:val="2"/>
        </w:numPr>
      </w:pPr>
      <w:r>
        <w:rPr>
          <w:rFonts w:ascii="Consolas" w:cs="Consolas" w:eastAsia="Consolas" w:hAnsi="Consolas"/>
          <w:color w:val="7A2E0E"/>
          <w:sz w:val="18"/>
          <w:szCs w:val="18"/>
        </w:rPr>
        <w:t xml:space="preserve">speech.py</w:t>
      </w:r>
      <w:r>
        <w:t xml:space="preserve">: </w:t>
      </w:r>
      <w:r>
        <w:rPr>
          <w:rFonts w:ascii="Consolas" w:cs="Consolas" w:eastAsia="Consolas" w:hAnsi="Consolas"/>
          <w:color w:val="7A2E0E"/>
          <w:sz w:val="18"/>
          <w:szCs w:val="18"/>
        </w:rPr>
        <w:t xml:space="preserve">active()</w:t>
      </w:r>
      <w:r>
        <w:t xml:space="preserve"> returns a transcriber </w:t>
      </w:r>
      <w:r>
        <w:rPr>
          <w:rFonts w:ascii="Consolas" w:cs="Consolas" w:eastAsia="Consolas" w:hAnsi="Consolas"/>
          <w:color w:val="7A2E0E"/>
          <w:sz w:val="18"/>
          <w:szCs w:val="18"/>
        </w:rPr>
        <w:t xml:space="preserve">transcriber(audio bytes) → [{who: customer|business, text, at: seconds}]</w:t>
      </w:r>
      <w:r>
        <w:t xml:space="preserve"> (must tell customer from agent). Planned vendors: AssemblyAI or Deepgram. Off.</w:t>
      </w:r>
    </w:p>
    <w:p>
      <w:pPr>
        <w:pStyle w:val="ListParagraph"/>
        <w:numPr>
          <w:ilvl w:val="0"/>
          <w:numId w:val="2"/>
        </w:numPr>
      </w:pPr>
      <w:r>
        <w:rPr>
          <w:b/>
          <w:bCs/>
        </w:rPr>
        <w:t xml:space="preserve">Tables:</w:t>
      </w:r>
    </w:p>
    <w:p>
      <w:pPr>
        <w:pStyle w:val="ListParagraph"/>
        <w:numPr>
          <w:ilvl w:val="1"/>
          <w:numId w:val="2"/>
        </w:numPr>
      </w:pPr>
      <w:r>
        <w:rPr>
          <w:rFonts w:ascii="Consolas" w:cs="Consolas" w:eastAsia="Consolas" w:hAnsi="Consolas"/>
          <w:color w:val="7A2E0E"/>
          <w:sz w:val="18"/>
          <w:szCs w:val="18"/>
        </w:rPr>
        <w:t xml:space="preserve">conversation_review</w:t>
      </w:r>
      <w:r>
        <w:t xml:space="preserve"> (model </w:t>
      </w:r>
      <w:r>
        <w:rPr>
          <w:rFonts w:ascii="Consolas" w:cs="Consolas" w:eastAsia="Consolas" w:hAnsi="Consolas"/>
          <w:color w:val="7A2E0E"/>
          <w:sz w:val="18"/>
          <w:szCs w:val="18"/>
        </w:rPr>
        <w:t xml:space="preserve">ConversationReview</w:t>
      </w:r>
      <w:r>
        <w:t xml:space="preserve">, locked):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phone_token</w:t>
      </w:r>
      <w:r>
        <w:t xml:space="preserve">, </w:t>
      </w:r>
      <w:r>
        <w:rPr>
          <w:rFonts w:ascii="Consolas" w:cs="Consolas" w:eastAsia="Consolas" w:hAnsi="Consolas"/>
          <w:color w:val="7A2E0E"/>
          <w:sz w:val="18"/>
          <w:szCs w:val="18"/>
        </w:rPr>
        <w:t xml:space="preserve">channel</w:t>
      </w:r>
      <w:r>
        <w:t xml:space="preserve"> (text/call), </w:t>
      </w:r>
      <w:r>
        <w:rPr>
          <w:rFonts w:ascii="Consolas" w:cs="Consolas" w:eastAsia="Consolas" w:hAnsi="Consolas"/>
          <w:color w:val="7A2E0E"/>
          <w:sz w:val="18"/>
          <w:szCs w:val="18"/>
        </w:rPr>
        <w:t xml:space="preserve">source_system</w:t>
      </w:r>
      <w:r>
        <w:t xml:space="preserve">, </w:t>
      </w:r>
      <w:r>
        <w:rPr>
          <w:rFonts w:ascii="Consolas" w:cs="Consolas" w:eastAsia="Consolas" w:hAnsi="Consolas"/>
          <w:color w:val="7A2E0E"/>
          <w:sz w:val="18"/>
          <w:szCs w:val="18"/>
        </w:rPr>
        <w:t xml:space="preserve">thread_end</w:t>
      </w:r>
      <w:r>
        <w:t xml:space="preserve"> (FK last ContactEvent read), </w:t>
      </w:r>
      <w:r>
        <w:rPr>
          <w:rFonts w:ascii="Consolas" w:cs="Consolas" w:eastAsia="Consolas" w:hAnsi="Consolas"/>
          <w:color w:val="7A2E0E"/>
          <w:sz w:val="18"/>
          <w:szCs w:val="18"/>
        </w:rPr>
        <w:t xml:space="preserve">thread_end_at</w:t>
      </w:r>
      <w:r>
        <w:t xml:space="preserve">, </w:t>
      </w:r>
      <w:r>
        <w:rPr>
          <w:rFonts w:ascii="Consolas" w:cs="Consolas" w:eastAsia="Consolas" w:hAnsi="Consolas"/>
          <w:color w:val="7A2E0E"/>
          <w:sz w:val="18"/>
          <w:szCs w:val="18"/>
        </w:rPr>
        <w:t xml:space="preserve">messages_read</w:t>
      </w:r>
      <w:r>
        <w:t xml:space="preserve">, </w:t>
      </w:r>
      <w:r>
        <w:rPr>
          <w:rFonts w:ascii="Consolas" w:cs="Consolas" w:eastAsia="Consolas" w:hAnsi="Consolas"/>
          <w:color w:val="7A2E0E"/>
          <w:sz w:val="18"/>
          <w:szCs w:val="18"/>
        </w:rPr>
        <w:t xml:space="preserve">result</w:t>
      </w:r>
      <w:r>
        <w:t xml:space="preserve"> (</w:t>
      </w:r>
      <w:r>
        <w:rPr>
          <w:rFonts w:ascii="Consolas" w:cs="Consolas" w:eastAsia="Consolas" w:hAnsi="Consolas"/>
          <w:color w:val="7A2E0E"/>
          <w:sz w:val="18"/>
          <w:szCs w:val="18"/>
        </w:rPr>
        <w:t xml:space="preserve">opted_out</w:t>
      </w:r>
      <w:r>
        <w:t xml:space="preserve"> Asked to stop · </w:t>
      </w:r>
      <w:r>
        <w:rPr>
          <w:rFonts w:ascii="Consolas" w:cs="Consolas" w:eastAsia="Consolas" w:hAnsi="Consolas"/>
          <w:color w:val="7A2E0E"/>
          <w:sz w:val="18"/>
          <w:szCs w:val="18"/>
        </w:rPr>
        <w:t xml:space="preserve">partial_request</w:t>
      </w:r>
      <w:r>
        <w:t xml:space="preserve"> Asked for a limit · </w:t>
      </w:r>
      <w:r>
        <w:rPr>
          <w:rFonts w:ascii="Consolas" w:cs="Consolas" w:eastAsia="Consolas" w:hAnsi="Consolas"/>
          <w:color w:val="7A2E0E"/>
          <w:sz w:val="18"/>
          <w:szCs w:val="18"/>
        </w:rPr>
        <w:t xml:space="preserve">wrong_number</w:t>
      </w:r>
      <w:r>
        <w:t xml:space="preserve"> · </w:t>
      </w:r>
      <w:r>
        <w:rPr>
          <w:rFonts w:ascii="Consolas" w:cs="Consolas" w:eastAsia="Consolas" w:hAnsi="Consolas"/>
          <w:color w:val="7A2E0E"/>
          <w:sz w:val="18"/>
          <w:szCs w:val="18"/>
        </w:rPr>
        <w:t xml:space="preserve">opted_back_in</w:t>
      </w:r>
      <w:r>
        <w:t xml:space="preserve"> Allowed contact again · </w:t>
      </w:r>
      <w:r>
        <w:rPr>
          <w:rFonts w:ascii="Consolas" w:cs="Consolas" w:eastAsia="Consolas" w:hAnsi="Consolas"/>
          <w:color w:val="7A2E0E"/>
          <w:sz w:val="18"/>
          <w:szCs w:val="18"/>
        </w:rPr>
        <w:t xml:space="preserve">unclear</w:t>
      </w:r>
      <w:r>
        <w:t xml:space="preserve"> · </w:t>
      </w:r>
      <w:r>
        <w:rPr>
          <w:rFonts w:ascii="Consolas" w:cs="Consolas" w:eastAsia="Consolas" w:hAnsi="Consolas"/>
          <w:color w:val="7A2E0E"/>
          <w:sz w:val="18"/>
          <w:szCs w:val="18"/>
        </w:rPr>
        <w:t xml:space="preserve">none</w:t>
      </w:r>
      <w:r>
        <w:t xml:space="preserve"> · </w:t>
      </w:r>
      <w:r>
        <w:rPr>
          <w:rFonts w:ascii="Consolas" w:cs="Consolas" w:eastAsia="Consolas" w:hAnsi="Consolas"/>
          <w:color w:val="7A2E0E"/>
          <w:sz w:val="18"/>
          <w:szCs w:val="18"/>
        </w:rPr>
        <w:t xml:space="preserve">not_reviewed</w:t>
      </w:r>
      <w:r>
        <w:t xml:space="preserve">), </w:t>
      </w:r>
      <w:r>
        <w:rPr>
          <w:rFonts w:ascii="Consolas" w:cs="Consolas" w:eastAsia="Consolas" w:hAnsi="Consolas"/>
          <w:color w:val="7A2E0E"/>
          <w:sz w:val="18"/>
          <w:szCs w:val="18"/>
        </w:rPr>
        <w:t xml:space="preserve">moment</w:t>
      </w:r>
      <w:r>
        <w:t xml:space="preserve"> (FK deciding message), </w:t>
      </w:r>
      <w:r>
        <w:rPr>
          <w:rFonts w:ascii="Consolas" w:cs="Consolas" w:eastAsia="Consolas" w:hAnsi="Consolas"/>
          <w:color w:val="7A2E0E"/>
          <w:sz w:val="18"/>
          <w:szCs w:val="18"/>
        </w:rPr>
        <w:t xml:space="preserve">moment_at</w:t>
      </w:r>
      <w:r>
        <w:t xml:space="preserve">, </w:t>
      </w:r>
      <w:r>
        <w:rPr>
          <w:rFonts w:ascii="Consolas" w:cs="Consolas" w:eastAsia="Consolas" w:hAnsi="Consolas"/>
          <w:color w:val="7A2E0E"/>
          <w:sz w:val="18"/>
          <w:szCs w:val="18"/>
        </w:rPr>
        <w:t xml:space="preserve">moment_seconds</w:t>
      </w:r>
      <w:r>
        <w:t xml:space="preserve"> (calls), </w:t>
      </w:r>
      <w:r>
        <w:rPr>
          <w:rFonts w:ascii="Consolas" w:cs="Consolas" w:eastAsia="Consolas" w:hAnsi="Consolas"/>
          <w:color w:val="7A2E0E"/>
          <w:sz w:val="18"/>
          <w:szCs w:val="18"/>
        </w:rPr>
        <w:t xml:space="preserve">confidence</w:t>
      </w:r>
      <w:r>
        <w:t xml:space="preserve">, </w:t>
      </w:r>
      <w:r>
        <w:rPr>
          <w:rFonts w:ascii="Consolas" w:cs="Consolas" w:eastAsia="Consolas" w:hAnsi="Consolas"/>
          <w:color w:val="7A2E0E"/>
          <w:sz w:val="18"/>
          <w:szCs w:val="18"/>
        </w:rPr>
        <w:t xml:space="preserve">model</w:t>
      </w:r>
      <w:r>
        <w:t xml:space="preserve">, </w:t>
      </w:r>
      <w:r>
        <w:rPr>
          <w:rFonts w:ascii="Consolas" w:cs="Consolas" w:eastAsia="Consolas" w:hAnsi="Consolas"/>
          <w:color w:val="7A2E0E"/>
          <w:sz w:val="18"/>
          <w:szCs w:val="18"/>
        </w:rPr>
        <w:t xml:space="preserve">prompt_version</w:t>
      </w:r>
      <w:r>
        <w:t xml:space="preserve">, </w:t>
      </w:r>
      <w:r>
        <w:rPr>
          <w:rFonts w:ascii="Consolas" w:cs="Consolas" w:eastAsia="Consolas" w:hAnsi="Consolas"/>
          <w:color w:val="7A2E0E"/>
          <w:sz w:val="18"/>
          <w:szCs w:val="18"/>
        </w:rPr>
        <w:t xml:space="preserve">thread_sha256</w:t>
      </w:r>
      <w:r>
        <w:t xml:space="preserve"> (fingerprint of the words, then dropped), </w:t>
      </w:r>
      <w:r>
        <w:rPr>
          <w:rFonts w:ascii="Consolas" w:cs="Consolas" w:eastAsia="Consolas" w:hAnsi="Consolas"/>
          <w:color w:val="7A2E0E"/>
          <w:sz w:val="18"/>
          <w:szCs w:val="18"/>
        </w:rPr>
        <w:t xml:space="preserve">note</w:t>
      </w:r>
      <w:r>
        <w:t xml:space="preserve">, </w:t>
      </w:r>
      <w:r>
        <w:rPr>
          <w:rFonts w:ascii="Consolas" w:cs="Consolas" w:eastAsia="Consolas" w:hAnsi="Consolas"/>
          <w:color w:val="7A2E0E"/>
          <w:sz w:val="18"/>
          <w:szCs w:val="18"/>
        </w:rPr>
        <w:t xml:space="preserve">attorney_at</w:t>
      </w:r>
      <w:r>
        <w:t xml:space="preserve"> (M45: customer named a lawyer), </w:t>
      </w:r>
      <w:r>
        <w:rPr>
          <w:rFonts w:ascii="Consolas" w:cs="Consolas" w:eastAsia="Consolas" w:hAnsi="Consolas"/>
          <w:color w:val="7A2E0E"/>
          <w:sz w:val="18"/>
          <w:szCs w:val="18"/>
        </w:rPr>
        <w:t xml:space="preserve">consent_at</w:t>
      </w:r>
      <w:r>
        <w:t xml:space="preserve"> + </w:t>
      </w:r>
      <w:r>
        <w:rPr>
          <w:rFonts w:ascii="Consolas" w:cs="Consolas" w:eastAsia="Consolas" w:hAnsi="Consolas"/>
          <w:color w:val="7A2E0E"/>
          <w:sz w:val="18"/>
          <w:szCs w:val="18"/>
        </w:rPr>
        <w:t xml:space="preserve">consent_check</w:t>
      </w:r>
      <w:r>
        <w:t xml:space="preserve"> (waiting / confirmed / rejected) + </w:t>
      </w:r>
      <w:r>
        <w:rPr>
          <w:rFonts w:ascii="Consolas" w:cs="Consolas" w:eastAsia="Consolas" w:hAnsi="Consolas"/>
          <w:color w:val="7A2E0E"/>
          <w:sz w:val="18"/>
          <w:szCs w:val="18"/>
        </w:rPr>
        <w:t xml:space="preserve">consent_checked_by</w:t>
      </w:r>
      <w:r>
        <w:t xml:space="preserve"> (Module 16 spoken consent — only a flag; never counts as consent on its own), </w:t>
      </w:r>
      <w:r>
        <w:rPr>
          <w:rFonts w:ascii="Consolas" w:cs="Consolas" w:eastAsia="Consolas" w:hAnsi="Consolas"/>
          <w:color w:val="7A2E0E"/>
          <w:sz w:val="18"/>
          <w:szCs w:val="18"/>
        </w:rPr>
        <w:t xml:space="preserve">trusted</w:t>
      </w:r>
      <w:r>
        <w:t xml:space="preserve"> (AI had passed its exam for this channel), </w:t>
      </w:r>
      <w:r>
        <w:rPr>
          <w:rFonts w:ascii="Consolas" w:cs="Consolas" w:eastAsia="Consolas" w:hAnsi="Consolas"/>
          <w:color w:val="7A2E0E"/>
          <w:sz w:val="18"/>
          <w:szCs w:val="18"/>
        </w:rPr>
        <w:t xml:space="preserve">approval</w:t>
      </w:r>
      <w:r>
        <w:t xml:space="preserve"> (waiting / approved / rejected), </w:t>
      </w:r>
      <w:r>
        <w:rPr>
          <w:rFonts w:ascii="Consolas" w:cs="Consolas" w:eastAsia="Consolas" w:hAnsi="Consolas"/>
          <w:color w:val="7A2E0E"/>
          <w:sz w:val="18"/>
          <w:szCs w:val="18"/>
        </w:rPr>
        <w:t xml:space="preserve">approved_by</w:t>
      </w:r>
      <w:r>
        <w:t xml:space="preserve">, </w:t>
      </w:r>
      <w:r>
        <w:rPr>
          <w:rFonts w:ascii="Consolas" w:cs="Consolas" w:eastAsia="Consolas" w:hAnsi="Consolas"/>
          <w:color w:val="7A2E0E"/>
          <w:sz w:val="18"/>
          <w:szCs w:val="18"/>
        </w:rPr>
        <w:t xml:space="preserve">approved_at</w:t>
      </w:r>
      <w:r>
        <w:t xml:space="preserve">, </w:t>
      </w:r>
      <w:r>
        <w:rPr>
          <w:rFonts w:ascii="Consolas" w:cs="Consolas" w:eastAsia="Consolas" w:hAnsi="Consolas"/>
          <w:color w:val="7A2E0E"/>
          <w:sz w:val="18"/>
          <w:szCs w:val="18"/>
        </w:rPr>
        <w:t xml:space="preserve">reported_wrong</w:t>
      </w:r>
      <w:r>
        <w:t xml:space="preserve">, </w:t>
      </w:r>
      <w:r>
        <w:rPr>
          <w:rFonts w:ascii="Consolas" w:cs="Consolas" w:eastAsia="Consolas" w:hAnsi="Consolas"/>
          <w:color w:val="7A2E0E"/>
          <w:sz w:val="18"/>
          <w:szCs w:val="18"/>
        </w:rPr>
        <w:t xml:space="preserve">reviewed_at</w:t>
      </w:r>
      <w:r>
        <w:t xml:space="preserve">. Unique (client, channel, phone_token, thread_end_at). Index (client, result, reviewed_at).</w:t>
      </w:r>
    </w:p>
    <w:p>
      <w:pPr>
        <w:pStyle w:val="ListParagraph"/>
        <w:numPr>
          <w:ilvl w:val="1"/>
          <w:numId w:val="2"/>
        </w:numPr>
      </w:pPr>
      <w:r>
        <w:rPr>
          <w:rFonts w:ascii="Consolas" w:cs="Consolas" w:eastAsia="Consolas" w:hAnsi="Consolas"/>
          <w:color w:val="7A2E0E"/>
          <w:sz w:val="18"/>
          <w:szCs w:val="18"/>
        </w:rPr>
        <w:t xml:space="preserve">conversation_exam_run</w:t>
      </w:r>
      <w:r>
        <w:t xml:space="preserve"> (model </w:t>
      </w:r>
      <w:r>
        <w:rPr>
          <w:rFonts w:ascii="Consolas" w:cs="Consolas" w:eastAsia="Consolas" w:hAnsi="Consolas"/>
          <w:color w:val="7A2E0E"/>
          <w:sz w:val="18"/>
          <w:szCs w:val="18"/>
        </w:rPr>
        <w:t xml:space="preserve">ExamRun</w:t>
      </w:r>
      <w:r>
        <w:t xml:space="preserve">, CiV-wide, not per client, kept forever): channel, model, prompt_version, ran_at, cases, right, stops, stops_caught, passed, mistakes [{case, expected, got}], note.</w:t>
      </w:r>
    </w:p>
    <w:p>
      <w:pPr>
        <w:pStyle w:val="ListParagraph"/>
        <w:numPr>
          <w:ilvl w:val="1"/>
          <w:numId w:val="2"/>
        </w:numPr>
      </w:pPr>
      <w:r>
        <w:rPr>
          <w:rFonts w:ascii="Consolas" w:cs="Consolas" w:eastAsia="Consolas" w:hAnsi="Consolas"/>
          <w:color w:val="7A2E0E"/>
          <w:sz w:val="18"/>
          <w:szCs w:val="18"/>
        </w:rPr>
        <w:t xml:space="preserve">conversation_exam_case</w:t>
      </w:r>
      <w:r>
        <w:t xml:space="preserve"> (model </w:t>
      </w:r>
      <w:r>
        <w:rPr>
          <w:rFonts w:ascii="Consolas" w:cs="Consolas" w:eastAsia="Consolas" w:hAnsi="Consolas"/>
          <w:color w:val="7A2E0E"/>
          <w:sz w:val="18"/>
          <w:szCs w:val="18"/>
        </w:rPr>
        <w:t xml:space="preserve">ExamCase</w:t>
      </w:r>
      <w:r>
        <w:t xml:space="preserve">): extra exam questions added by staff — channel, turns JSON </w:t>
      </w:r>
      <w:r>
        <w:rPr>
          <w:rFonts w:ascii="Consolas" w:cs="Consolas" w:eastAsia="Consolas" w:hAnsi="Consolas"/>
          <w:color w:val="7A2E0E"/>
          <w:sz w:val="18"/>
          <w:szCs w:val="18"/>
        </w:rPr>
        <w:t xml:space="preserve">[{"who","text","at"}]</w:t>
      </w:r>
      <w:r>
        <w:t xml:space="preserve">, expected (opted_out / wrong_number / opted_back_in / partial_request / none), moment (deciding turn index), note, added_by, added_at. Made-up words only.</w:t>
      </w:r>
    </w:p>
    <w:p>
      <w:pPr>
        <w:pStyle w:val="ListParagraph"/>
        <w:numPr>
          <w:ilvl w:val="0"/>
          <w:numId w:val="2"/>
        </w:numPr>
      </w:pPr>
      <w:r>
        <w:rPr>
          <w:b/>
          <w:bCs/>
        </w:rPr>
        <w:t xml:space="preserve">Flow — texts (`review.py`):</w:t>
      </w:r>
    </w:p>
    <w:p>
      <w:pPr>
        <w:pStyle w:val="ListParagraph"/>
        <w:numPr>
          <w:ilvl w:val="0"/>
          <w:numId w:val="39"/>
        </w:numPr>
      </w:pPr>
      <w:r>
        <w:rPr>
          <w:rFonts w:ascii="Consolas" w:cs="Consolas" w:eastAsia="Consolas" w:hAnsi="Consolas"/>
          <w:color w:val="7A2E0E"/>
          <w:sz w:val="18"/>
          <w:szCs w:val="18"/>
        </w:rPr>
        <w:t xml:space="preserve">due(client)</w:t>
      </w:r>
      <w:r>
        <w:t xml:space="preserve">: (token, tool) pairs with an inbound text in the last 30 days, whose last message is older than 10 minutes (</w:t>
      </w:r>
      <w:r>
        <w:rPr>
          <w:rFonts w:ascii="Consolas" w:cs="Consolas" w:eastAsia="Consolas" w:hAnsi="Consolas"/>
          <w:color w:val="7A2E0E"/>
          <w:sz w:val="18"/>
          <w:szCs w:val="18"/>
        </w:rPr>
        <w:t xml:space="preserve">QUIET</w:t>
      </w:r>
      <w:r>
        <w:t xml:space="preserve">, quiet thread), and with no review whose </w:t>
      </w:r>
      <w:r>
        <w:rPr>
          <w:rFonts w:ascii="Consolas" w:cs="Consolas" w:eastAsia="Consolas" w:hAnsi="Consolas"/>
          <w:color w:val="7A2E0E"/>
          <w:sz w:val="18"/>
          <w:szCs w:val="18"/>
        </w:rPr>
        <w:t xml:space="preserve">thread_end_at</w:t>
      </w:r>
      <w:r>
        <w:t xml:space="preserve"> ≥ that last message.</w:t>
      </w:r>
    </w:p>
    <w:p>
      <w:pPr>
        <w:pStyle w:val="ListParagraph"/>
        <w:numPr>
          <w:ilvl w:val="0"/>
          <w:numId w:val="39"/>
        </w:numPr>
      </w:pPr>
      <w:r>
        <w:rPr>
          <w:rFonts w:ascii="Consolas" w:cs="Consolas" w:eastAsia="Consolas" w:hAnsi="Consolas"/>
          <w:color w:val="7A2E0E"/>
          <w:sz w:val="18"/>
          <w:szCs w:val="18"/>
        </w:rPr>
        <w:t xml:space="preserve">review_one</w:t>
      </w:r>
      <w:r>
        <w:t xml:space="preserve">: no reader/connection → save </w:t>
      </w:r>
      <w:r>
        <w:rPr>
          <w:rFonts w:ascii="Consolas" w:cs="Consolas" w:eastAsia="Consolas" w:hAnsi="Consolas"/>
          <w:color w:val="7A2E0E"/>
          <w:sz w:val="18"/>
          <w:szCs w:val="18"/>
        </w:rPr>
        <w:t xml:space="preserve">not_reviewed</w:t>
      </w:r>
      <w:r>
        <w:t xml:space="preserve"> "This tool can't share message text"; reader error → </w:t>
      </w:r>
      <w:r>
        <w:rPr>
          <w:rFonts w:ascii="Consolas" w:cs="Consolas" w:eastAsia="Consolas" w:hAnsi="Consolas"/>
          <w:color w:val="7A2E0E"/>
          <w:sz w:val="18"/>
          <w:szCs w:val="18"/>
        </w:rPr>
        <w:t xml:space="preserve">not_reviewed</w:t>
      </w:r>
      <w:r>
        <w:t xml:space="preserve"> with reason.</w:t>
      </w:r>
    </w:p>
    <w:p>
      <w:pPr>
        <w:pStyle w:val="ListParagraph"/>
        <w:numPr>
          <w:ilvl w:val="0"/>
          <w:numId w:val="39"/>
        </w:numPr>
      </w:pPr>
      <w:r>
        <w:t xml:space="preserve">Build thread </w:t>
      </w:r>
      <w:r>
        <w:rPr>
          <w:rFonts w:ascii="Consolas" w:cs="Consolas" w:eastAsia="Consolas" w:hAnsi="Consolas"/>
          <w:color w:val="7A2E0E"/>
          <w:sz w:val="18"/>
          <w:szCs w:val="18"/>
        </w:rPr>
        <w:t xml:space="preserve">[{who: customer|business, text}]</w:t>
      </w:r>
      <w:r>
        <w:t xml:space="preserve">, fingerprint it (SHA-256 of sorted JSON), call </w:t>
      </w:r>
      <w:r>
        <w:rPr>
          <w:rFonts w:ascii="Consolas" w:cs="Consolas" w:eastAsia="Consolas" w:hAnsi="Consolas"/>
          <w:color w:val="7A2E0E"/>
          <w:sz w:val="18"/>
          <w:szCs w:val="18"/>
        </w:rPr>
        <w:t xml:space="preserve">judge()</w:t>
      </w:r>
      <w:r>
        <w:t xml:space="preserve">, then </w:t>
      </w:r>
      <w:r>
        <w:rPr>
          <w:rFonts w:ascii="Consolas" w:cs="Consolas" w:eastAsia="Consolas" w:hAnsi="Consolas"/>
          <w:color w:val="7A2E0E"/>
          <w:sz w:val="18"/>
          <w:szCs w:val="18"/>
        </w:rPr>
        <w:t xml:space="preserve">del thread</w:t>
      </w:r>
      <w:r>
        <w:t xml:space="preserve">.</w:t>
      </w:r>
    </w:p>
    <w:p>
      <w:pPr>
        <w:pStyle w:val="ListParagraph"/>
        <w:numPr>
          <w:ilvl w:val="0"/>
          <w:numId w:val="39"/>
        </w:numPr>
      </w:pPr>
      <w:r>
        <w:t xml:space="preserve">Save the review with moment, </w:t>
      </w:r>
      <w:r>
        <w:rPr>
          <w:rFonts w:ascii="Consolas" w:cs="Consolas" w:eastAsia="Consolas" w:hAnsi="Consolas"/>
          <w:color w:val="7A2E0E"/>
          <w:sz w:val="18"/>
          <w:szCs w:val="18"/>
        </w:rPr>
        <w:t xml:space="preserve">attorney_at</w:t>
      </w:r>
      <w:r>
        <w:t xml:space="preserve">, consent flag, </w:t>
      </w:r>
      <w:r>
        <w:rPr>
          <w:rFonts w:ascii="Consolas" w:cs="Consolas" w:eastAsia="Consolas" w:hAnsi="Consolas"/>
          <w:color w:val="7A2E0E"/>
          <w:sz w:val="18"/>
          <w:szCs w:val="18"/>
        </w:rPr>
        <w:t xml:space="preserve">trusted = exam.trusted('text', reviewer)</w:t>
      </w:r>
      <w:r>
        <w:t xml:space="preserve">.</w:t>
      </w:r>
    </w:p>
    <w:p>
      <w:pPr>
        <w:pStyle w:val="ListParagraph"/>
        <w:numPr>
          <w:ilvl w:val="0"/>
          <w:numId w:val="39"/>
        </w:numPr>
      </w:pPr>
      <w:r>
        <w:rPr>
          <w:rFonts w:ascii="Consolas" w:cs="Consolas" w:eastAsia="Consolas" w:hAnsi="Consolas"/>
          <w:color w:val="7A2E0E"/>
          <w:sz w:val="18"/>
          <w:szCs w:val="18"/>
        </w:rPr>
        <w:t xml:space="preserve">act()</w:t>
      </w:r>
      <w:r>
        <w:t xml:space="preserve">.</w:t>
      </w:r>
    </w:p>
    <w:p>
      <w:pPr>
        <w:pStyle w:val="ListParagraph"/>
        <w:numPr>
          <w:ilvl w:val="0"/>
          <w:numId w:val="2"/>
        </w:numPr>
      </w:pPr>
      <w:r>
        <w:rPr>
          <w:b/>
          <w:bCs/>
        </w:rPr>
        <w:t xml:space="preserve">Flow — calls:</w:t>
      </w:r>
    </w:p>
    <w:p>
      <w:pPr>
        <w:pStyle w:val="ListParagraph"/>
        <w:numPr>
          <w:ilvl w:val="0"/>
          <w:numId w:val="39"/>
        </w:numPr>
      </w:pPr>
      <w:r>
        <w:rPr>
          <w:rFonts w:ascii="Consolas" w:cs="Consolas" w:eastAsia="Consolas" w:hAnsi="Consolas"/>
          <w:color w:val="7A2E0E"/>
          <w:sz w:val="18"/>
          <w:szCs w:val="18"/>
        </w:rPr>
        <w:t xml:space="preserve">calls_due(client)</w:t>
      </w:r>
      <w:r>
        <w:t xml:space="preserve">: every call (primary, not test) between 30 days and 10 minutes ago not yet reviewed (</w:t>
      </w:r>
      <w:r>
        <w:rPr>
          <w:rFonts w:ascii="Consolas" w:cs="Consolas" w:eastAsia="Consolas" w:hAnsi="Consolas"/>
          <w:color w:val="7A2E0E"/>
          <w:sz w:val="18"/>
          <w:szCs w:val="18"/>
        </w:rPr>
        <w:t xml:space="preserve">thread_end</w:t>
      </w:r>
      <w:r>
        <w:t xml:space="preserve"> not used). No skipping of short calls (owner decision).</w:t>
      </w:r>
    </w:p>
    <w:p>
      <w:pPr>
        <w:pStyle w:val="ListParagraph"/>
        <w:numPr>
          <w:ilvl w:val="0"/>
          <w:numId w:val="39"/>
        </w:numPr>
      </w:pPr>
      <w:r>
        <w:rPr>
          <w:rFonts w:ascii="Consolas" w:cs="Consolas" w:eastAsia="Consolas" w:hAnsi="Consolas"/>
          <w:color w:val="7A2E0E"/>
          <w:sz w:val="18"/>
          <w:szCs w:val="18"/>
        </w:rPr>
        <w:t xml:space="preserve">review_call</w:t>
      </w:r>
      <w:r>
        <w:t xml:space="preserve">: no recording reader → </w:t>
      </w:r>
      <w:r>
        <w:rPr>
          <w:rFonts w:ascii="Consolas" w:cs="Consolas" w:eastAsia="Consolas" w:hAnsi="Consolas"/>
          <w:color w:val="7A2E0E"/>
          <w:sz w:val="18"/>
          <w:szCs w:val="18"/>
        </w:rPr>
        <w:t xml:space="preserve">not_reviewed</w:t>
      </w:r>
      <w:r>
        <w:t xml:space="preserve"> "This tool can't share call recordings yet"; </w:t>
      </w:r>
      <w:r>
        <w:rPr>
          <w:rFonts w:ascii="Consolas" w:cs="Consolas" w:eastAsia="Consolas" w:hAnsi="Consolas"/>
          <w:color w:val="7A2E0E"/>
          <w:sz w:val="18"/>
          <w:szCs w:val="18"/>
        </w:rPr>
        <w:t xml:space="preserve">NoRecording</w:t>
      </w:r>
      <w:r>
        <w:t xml:space="preserve"> → "No recording"; other errors → reason.</w:t>
      </w:r>
    </w:p>
    <w:p>
      <w:pPr>
        <w:pStyle w:val="ListParagraph"/>
        <w:numPr>
          <w:ilvl w:val="0"/>
          <w:numId w:val="39"/>
        </w:numPr>
      </w:pPr>
      <w:r>
        <w:t xml:space="preserve">Audio → transcriber → </w:t>
      </w:r>
      <w:r>
        <w:rPr>
          <w:rFonts w:ascii="Consolas" w:cs="Consolas" w:eastAsia="Consolas" w:hAnsi="Consolas"/>
          <w:color w:val="7A2E0E"/>
          <w:sz w:val="18"/>
          <w:szCs w:val="18"/>
        </w:rPr>
        <w:t xml:space="preserve">del audio</w:t>
      </w:r>
      <w:r>
        <w:t xml:space="preserve">; turns → </w:t>
      </w:r>
      <w:r>
        <w:rPr>
          <w:rFonts w:ascii="Consolas" w:cs="Consolas" w:eastAsia="Consolas" w:hAnsi="Consolas"/>
          <w:color w:val="7A2E0E"/>
          <w:sz w:val="18"/>
          <w:szCs w:val="18"/>
        </w:rPr>
        <w:t xml:space="preserve">judge()</w:t>
      </w:r>
      <w:r>
        <w:t xml:space="preserve">; moment seconds → </w:t>
      </w:r>
      <w:r>
        <w:rPr>
          <w:rFonts w:ascii="Consolas" w:cs="Consolas" w:eastAsia="Consolas" w:hAnsi="Consolas"/>
          <w:color w:val="7A2E0E"/>
          <w:sz w:val="18"/>
          <w:szCs w:val="18"/>
        </w:rPr>
        <w:t xml:space="preserve">moment_at = call start + seconds</w:t>
      </w:r>
      <w:r>
        <w:t xml:space="preserve">; attorney / consent seconds likewise; </w:t>
      </w:r>
      <w:r>
        <w:rPr>
          <w:rFonts w:ascii="Consolas" w:cs="Consolas" w:eastAsia="Consolas" w:hAnsi="Consolas"/>
          <w:color w:val="7A2E0E"/>
          <w:sz w:val="18"/>
          <w:szCs w:val="18"/>
        </w:rPr>
        <w:t xml:space="preserve">del turns</w:t>
      </w:r>
      <w:r>
        <w:t xml:space="preserve">.</w:t>
      </w:r>
    </w:p>
    <w:p>
      <w:pPr>
        <w:pStyle w:val="ListParagraph"/>
        <w:numPr>
          <w:ilvl w:val="0"/>
          <w:numId w:val="39"/>
        </w:numPr>
      </w:pPr>
      <w:r>
        <w:t xml:space="preserve">Save, then </w:t>
      </w:r>
      <w:r>
        <w:rPr>
          <w:rFonts w:ascii="Consolas" w:cs="Consolas" w:eastAsia="Consolas" w:hAnsi="Consolas"/>
          <w:color w:val="7A2E0E"/>
          <w:sz w:val="18"/>
          <w:szCs w:val="18"/>
        </w:rPr>
        <w:t xml:space="preserve">act()</w:t>
      </w:r>
      <w:r>
        <w:t xml:space="preserve">.</w:t>
      </w:r>
    </w:p>
    <w:p>
      <w:pPr>
        <w:pStyle w:val="ListParagraph"/>
        <w:numPr>
          <w:ilvl w:val="0"/>
          <w:numId w:val="2"/>
        </w:numPr>
      </w:pPr>
      <w:r>
        <w:rPr>
          <w:b/>
          <w:bCs/>
        </w:rPr>
        <w:t xml:space="preserve">`judge(thread, reviewer)` rules:</w:t>
      </w:r>
    </w:p>
    <w:p>
      <w:pPr>
        <w:pStyle w:val="ListParagraph"/>
        <w:numPr>
          <w:ilvl w:val="1"/>
          <w:numId w:val="2"/>
        </w:numPr>
      </w:pPr>
      <w:r>
        <w:t xml:space="preserve">Unknown result → </w:t>
      </w:r>
      <w:r>
        <w:rPr>
          <w:rFonts w:ascii="Consolas" w:cs="Consolas" w:eastAsia="Consolas" w:hAnsi="Consolas"/>
          <w:color w:val="7A2E0E"/>
          <w:sz w:val="18"/>
          <w:szCs w:val="18"/>
        </w:rPr>
        <w:t xml:space="preserve">unclear</w:t>
      </w:r>
      <w:r>
        <w:t xml:space="preserve">.</w:t>
      </w:r>
    </w:p>
    <w:p>
      <w:pPr>
        <w:pStyle w:val="ListParagraph"/>
        <w:numPr>
          <w:ilvl w:val="1"/>
          <w:numId w:val="2"/>
        </w:numPr>
      </w:pPr>
      <w:r>
        <w:t xml:space="preserve">opted_out / wrong_number / opted_back_in whose deciding turn is not a </w:t>
      </w:r>
      <w:r>
        <w:rPr>
          <w:b/>
          <w:bCs/>
        </w:rPr>
        <w:t xml:space="preserve">customer</w:t>
      </w:r>
      <w:r>
        <w:t xml:space="preserve"> turn (e.g. the agent said "stop") → </w:t>
      </w:r>
      <w:r>
        <w:rPr>
          <w:rFonts w:ascii="Consolas" w:cs="Consolas" w:eastAsia="Consolas" w:hAnsi="Consolas"/>
          <w:color w:val="7A2E0E"/>
          <w:sz w:val="18"/>
          <w:szCs w:val="18"/>
        </w:rPr>
        <w:t xml:space="preserve">unclear</w:t>
      </w:r>
      <w:r>
        <w:t xml:space="preserve">.</w:t>
      </w:r>
    </w:p>
    <w:p>
      <w:pPr>
        <w:pStyle w:val="ListParagraph"/>
        <w:numPr>
          <w:ilvl w:val="1"/>
          <w:numId w:val="2"/>
        </w:numPr>
      </w:pPr>
      <w:r>
        <w:t xml:space="preserve">Confidence &lt; 0.90 and result ≠ none: a possible stop or wrong number → </w:t>
      </w:r>
      <w:r>
        <w:rPr>
          <w:b/>
          <w:bCs/>
        </w:rPr>
        <w:t xml:space="preserve">`opted_out`</w:t>
      </w:r>
      <w:r>
        <w:t xml:space="preserve"> (the safe side, owner decision 2026-10-21); anything else → </w:t>
      </w:r>
      <w:r>
        <w:rPr>
          <w:rFonts w:ascii="Consolas" w:cs="Consolas" w:eastAsia="Consolas" w:hAnsi="Consolas"/>
          <w:color w:val="7A2E0E"/>
          <w:sz w:val="18"/>
          <w:szCs w:val="18"/>
        </w:rPr>
        <w:t xml:space="preserve">unclear</w:t>
      </w:r>
      <w:r>
        <w:t xml:space="preserve">.</w:t>
      </w:r>
    </w:p>
    <w:p>
      <w:pPr>
        <w:pStyle w:val="ListParagraph"/>
        <w:numPr>
          <w:ilvl w:val="1"/>
          <w:numId w:val="2"/>
        </w:numPr>
      </w:pPr>
      <w:r>
        <w:t xml:space="preserve">Extras kept only if they point at a customer turn.</w:t>
      </w:r>
    </w:p>
    <w:p>
      <w:pPr>
        <w:pStyle w:val="ListParagraph"/>
        <w:numPr>
          <w:ilvl w:val="0"/>
          <w:numId w:val="2"/>
        </w:numPr>
      </w:pPr>
      <w:r>
        <w:rPr>
          <w:b/>
          <w:bCs/>
        </w:rPr>
        <w:t xml:space="preserve">`act(client, review)` rules:</w:t>
      </w:r>
    </w:p>
    <w:p>
      <w:pPr>
        <w:pStyle w:val="ListParagraph"/>
        <w:numPr>
          <w:ilvl w:val="1"/>
          <w:numId w:val="2"/>
        </w:numPr>
      </w:pPr>
      <w:r>
        <w:rPr>
          <w:rFonts w:ascii="Consolas" w:cs="Consolas" w:eastAsia="Consolas" w:hAnsi="Consolas"/>
          <w:color w:val="7A2E0E"/>
          <w:sz w:val="18"/>
          <w:szCs w:val="18"/>
        </w:rPr>
        <w:t xml:space="preserve">opted_out</w:t>
      </w:r>
      <w:r>
        <w:t xml:space="preserve"> or </w:t>
      </w:r>
      <w:r>
        <w:rPr>
          <w:rFonts w:ascii="Consolas" w:cs="Consolas" w:eastAsia="Consolas" w:hAnsi="Consolas"/>
          <w:color w:val="7A2E0E"/>
          <w:sz w:val="18"/>
          <w:szCs w:val="18"/>
        </w:rPr>
        <w:t xml:space="preserve">wrong_number</w:t>
      </w:r>
      <w:r>
        <w:t xml:space="preserve"> with a moment → new </w:t>
      </w:r>
      <w:r>
        <w:rPr>
          <w:rFonts w:ascii="Consolas" w:cs="Consolas" w:eastAsia="Consolas" w:hAnsi="Consolas"/>
          <w:color w:val="7A2E0E"/>
          <w:sz w:val="18"/>
          <w:szCs w:val="18"/>
        </w:rPr>
        <w:t xml:space="preserve">OptOutEvent(method=ai, channel=review.channel, keyword='wrong number' or '', source_system='ai_conversation', source_record_id='review-&lt;pk&gt;', counts=review.trusted)</w:t>
      </w:r>
      <w:r>
        <w:t xml:space="preserve">.</w:t>
      </w:r>
    </w:p>
    <w:p>
      <w:pPr>
        <w:pStyle w:val="ListParagraph"/>
        <w:numPr>
          <w:ilvl w:val="1"/>
          <w:numId w:val="2"/>
        </w:numPr>
      </w:pPr>
      <w:r>
        <w:rPr>
          <w:rFonts w:ascii="Consolas" w:cs="Consolas" w:eastAsia="Consolas" w:hAnsi="Consolas"/>
          <w:color w:val="7A2E0E"/>
          <w:sz w:val="18"/>
          <w:szCs w:val="18"/>
        </w:rPr>
        <w:t xml:space="preserve">wrong_number</w:t>
      </w:r>
      <w:r>
        <w:t xml:space="preserve"> or </w:t>
      </w:r>
      <w:r>
        <w:rPr>
          <w:rFonts w:ascii="Consolas" w:cs="Consolas" w:eastAsia="Consolas" w:hAnsi="Consolas"/>
          <w:color w:val="7A2E0E"/>
          <w:sz w:val="18"/>
          <w:szCs w:val="18"/>
        </w:rPr>
        <w:t xml:space="preserve">opted_back_in</w:t>
      </w:r>
      <w:r>
        <w:t xml:space="preserve"> with a moment: trusted → </w:t>
      </w:r>
      <w:r>
        <w:rPr>
          <w:rFonts w:ascii="Consolas" w:cs="Consolas" w:eastAsia="Consolas" w:hAnsi="Consolas"/>
          <w:color w:val="7A2E0E"/>
          <w:sz w:val="18"/>
          <w:szCs w:val="18"/>
        </w:rPr>
        <w:t xml:space="preserve">carry_out()</w:t>
      </w:r>
      <w:r>
        <w:t xml:space="preserve"> at once; not trusted → </w:t>
      </w:r>
      <w:r>
        <w:rPr>
          <w:rFonts w:ascii="Consolas" w:cs="Consolas" w:eastAsia="Consolas" w:hAnsi="Consolas"/>
          <w:color w:val="7A2E0E"/>
          <w:sz w:val="18"/>
          <w:szCs w:val="18"/>
        </w:rPr>
        <w:t xml:space="preserve">approval='waiting'</w:t>
      </w:r>
      <w:r>
        <w:t xml:space="preserve"> for CiV staff.</w:t>
      </w:r>
    </w:p>
    <w:p>
      <w:pPr>
        <w:pStyle w:val="ListParagraph"/>
        <w:numPr>
          <w:ilvl w:val="1"/>
          <w:numId w:val="2"/>
        </w:numPr>
      </w:pPr>
      <w:r>
        <w:rPr>
          <w:rFonts w:ascii="Consolas" w:cs="Consolas" w:eastAsia="Consolas" w:hAnsi="Consolas"/>
          <w:color w:val="7A2E0E"/>
          <w:sz w:val="18"/>
          <w:szCs w:val="18"/>
        </w:rPr>
        <w:t xml:space="preserve">carry_out</w:t>
      </w:r>
      <w:r>
        <w:t xml:space="preserve">: wrong number → </w:t>
      </w:r>
      <w:r>
        <w:rPr>
          <w:rFonts w:ascii="Consolas" w:cs="Consolas" w:eastAsia="Consolas" w:hAnsi="Consolas"/>
          <w:color w:val="7A2E0E"/>
          <w:sz w:val="18"/>
          <w:szCs w:val="18"/>
        </w:rPr>
        <w:t xml:space="preserve">apps.contacts.epochs.split(...)</w:t>
      </w:r>
      <w:r>
        <w:t xml:space="preserve"> starts a </w:t>
      </w:r>
      <w:r>
        <w:rPr>
          <w:b/>
          <w:bCs/>
        </w:rPr>
        <w:t xml:space="preserve">new owner (phone epoch)</w:t>
      </w:r>
      <w:r>
        <w:t xml:space="preserve"> at the moment (reason WRONG_NUMBER, source ai_conversation); opted back in → sets </w:t>
      </w:r>
      <w:r>
        <w:rPr>
          <w:rFonts w:ascii="Consolas" w:cs="Consolas" w:eastAsia="Consolas" w:hAnsi="Consolas"/>
          <w:color w:val="7A2E0E"/>
          <w:sz w:val="18"/>
          <w:szCs w:val="18"/>
        </w:rPr>
        <w:t xml:space="preserve">lifted_at = moment_at</w:t>
      </w:r>
      <w:r>
        <w:t xml:space="preserve"> on earlier un-lifted opt-outs.</w:t>
      </w:r>
    </w:p>
    <w:p>
      <w:pPr>
        <w:pStyle w:val="ListParagraph"/>
        <w:numPr>
          <w:ilvl w:val="1"/>
          <w:numId w:val="2"/>
        </w:numPr>
      </w:pPr>
      <w:r>
        <w:rPr>
          <w:rFonts w:ascii="Consolas" w:cs="Consolas" w:eastAsia="Consolas" w:hAnsi="Consolas"/>
          <w:color w:val="7A2E0E"/>
          <w:sz w:val="18"/>
          <w:szCs w:val="18"/>
        </w:rPr>
        <w:t xml:space="preserve">partial_request</w:t>
      </w:r>
      <w:r>
        <w:t xml:space="preserve">, </w:t>
      </w:r>
      <w:r>
        <w:rPr>
          <w:rFonts w:ascii="Consolas" w:cs="Consolas" w:eastAsia="Consolas" w:hAnsi="Consolas"/>
          <w:color w:val="7A2E0E"/>
          <w:sz w:val="18"/>
          <w:szCs w:val="18"/>
        </w:rPr>
        <w:t xml:space="preserve">unclear</w:t>
      </w:r>
      <w:r>
        <w:t xml:space="preserve">, </w:t>
      </w:r>
      <w:r>
        <w:rPr>
          <w:rFonts w:ascii="Consolas" w:cs="Consolas" w:eastAsia="Consolas" w:hAnsi="Consolas"/>
          <w:color w:val="7A2E0E"/>
          <w:sz w:val="18"/>
          <w:szCs w:val="18"/>
        </w:rPr>
        <w:t xml:space="preserve">none</w:t>
      </w:r>
      <w:r>
        <w:t xml:space="preserve"> → only counted (no action).</w:t>
      </w:r>
    </w:p>
    <w:p>
      <w:pPr>
        <w:pStyle w:val="ListParagraph"/>
        <w:numPr>
          <w:ilvl w:val="0"/>
          <w:numId w:val="2"/>
        </w:numPr>
      </w:pPr>
      <w:r>
        <w:rPr>
          <w:b/>
          <w:bCs/>
        </w:rPr>
        <w:t xml:space="preserve">Staff decisions:</w:t>
      </w:r>
    </w:p>
    <w:p>
      <w:pPr>
        <w:pStyle w:val="ListParagraph"/>
        <w:numPr>
          <w:ilvl w:val="1"/>
          <w:numId w:val="2"/>
        </w:numPr>
      </w:pPr>
      <w:r>
        <w:rPr>
          <w:rFonts w:ascii="Consolas" w:cs="Consolas" w:eastAsia="Consolas" w:hAnsi="Consolas"/>
          <w:color w:val="7A2E0E"/>
          <w:sz w:val="18"/>
          <w:szCs w:val="18"/>
        </w:rPr>
        <w:t xml:space="preserve">approve(review, by, yes)</w:t>
      </w:r>
      <w:r>
        <w:t xml:space="preserve">: only when waiting; sets approved/rejected + who/when; yes → </w:t>
      </w:r>
      <w:r>
        <w:rPr>
          <w:rFonts w:ascii="Consolas" w:cs="Consolas" w:eastAsia="Consolas" w:hAnsi="Consolas"/>
          <w:color w:val="7A2E0E"/>
          <w:sz w:val="18"/>
          <w:szCs w:val="18"/>
        </w:rPr>
        <w:t xml:space="preserve">carry_out</w:t>
      </w:r>
      <w:r>
        <w:t xml:space="preserve"> + </w:t>
      </w:r>
      <w:r>
        <w:rPr>
          <w:rFonts w:ascii="Consolas" w:cs="Consolas" w:eastAsia="Consolas" w:hAnsi="Consolas"/>
          <w:color w:val="7A2E0E"/>
          <w:sz w:val="18"/>
          <w:szCs w:val="18"/>
        </w:rPr>
        <w:t xml:space="preserve">recount(review, True)</w:t>
      </w:r>
      <w:r>
        <w:t xml:space="preserve"> (the stop now counts; consent re-check queued </w:t>
      </w:r>
      <w:r>
        <w:rPr>
          <w:rFonts w:ascii="Consolas" w:cs="Consolas" w:eastAsia="Consolas" w:hAnsi="Consolas"/>
          <w:color w:val="7A2E0E"/>
          <w:sz w:val="18"/>
          <w:szCs w:val="18"/>
        </w:rPr>
        <w:t xml:space="preserve">late_opt_out</w:t>
      </w:r>
      <w:r>
        <w:t xml:space="preserve">).</w:t>
      </w:r>
    </w:p>
    <w:p>
      <w:pPr>
        <w:pStyle w:val="ListParagraph"/>
        <w:numPr>
          <w:ilvl w:val="1"/>
          <w:numId w:val="2"/>
        </w:numPr>
      </w:pPr>
      <w:r>
        <w:rPr>
          <w:rFonts w:ascii="Consolas" w:cs="Consolas" w:eastAsia="Consolas" w:hAnsi="Consolas"/>
          <w:color w:val="7A2E0E"/>
          <w:sz w:val="18"/>
          <w:szCs w:val="18"/>
        </w:rPr>
        <w:t xml:space="preserve">report_wrong(review, by)</w:t>
      </w:r>
      <w:r>
        <w:t xml:space="preserve">: marks </w:t>
      </w:r>
      <w:r>
        <w:rPr>
          <w:rFonts w:ascii="Consolas" w:cs="Consolas" w:eastAsia="Consolas" w:hAnsi="Consolas"/>
          <w:color w:val="7A2E0E"/>
          <w:sz w:val="18"/>
          <w:szCs w:val="18"/>
        </w:rPr>
        <w:t xml:space="preserve">reported_wrong</w:t>
      </w:r>
      <w:r>
        <w:t xml:space="preserve">; a wrong "allowed again" (already applied) is undone (</w:t>
      </w:r>
      <w:r>
        <w:rPr>
          <w:rFonts w:ascii="Consolas" w:cs="Consolas" w:eastAsia="Consolas" w:hAnsi="Consolas"/>
          <w:color w:val="7A2E0E"/>
          <w:sz w:val="18"/>
          <w:szCs w:val="18"/>
        </w:rPr>
        <w:t xml:space="preserve">lifted_at=None</w:t>
      </w:r>
      <w:r>
        <w:t xml:space="preserve">, re-check queued); a wrong stop/wrong-number stays on the STOP list but </w:t>
      </w:r>
      <w:r>
        <w:rPr>
          <w:rFonts w:ascii="Consolas" w:cs="Consolas" w:eastAsia="Consolas" w:hAnsi="Consolas"/>
          <w:color w:val="7A2E0E"/>
          <w:sz w:val="18"/>
          <w:szCs w:val="18"/>
        </w:rPr>
        <w:t xml:space="preserve">counts=False</w:t>
      </w:r>
      <w:r>
        <w:t xml:space="preserve">; a waiting answer becomes rejected; if the active AI's model matches → </w:t>
      </w:r>
      <w:r>
        <w:rPr>
          <w:rFonts w:ascii="Consolas" w:cs="Consolas" w:eastAsia="Consolas" w:hAnsi="Consolas"/>
          <w:color w:val="7A2E0E"/>
          <w:sz w:val="18"/>
          <w:szCs w:val="18"/>
        </w:rPr>
        <w:t xml:space="preserve">exam.fail_now()</w:t>
      </w:r>
      <w:r>
        <w:t xml:space="preserve"> (AI not trusted until it passes again).</w:t>
      </w:r>
    </w:p>
    <w:p>
      <w:pPr>
        <w:pStyle w:val="ListParagraph"/>
        <w:numPr>
          <w:ilvl w:val="0"/>
          <w:numId w:val="2"/>
        </w:numPr>
      </w:pPr>
      <w:r>
        <w:rPr>
          <w:b/>
          <w:bCs/>
        </w:rPr>
        <w:t xml:space="preserve">Accuracy gate (`exam.py`, step 4):</w:t>
      </w:r>
    </w:p>
    <w:p>
      <w:pPr>
        <w:pStyle w:val="ListParagraph"/>
        <w:numPr>
          <w:ilvl w:val="1"/>
          <w:numId w:val="2"/>
        </w:numPr>
      </w:pPr>
      <w:r>
        <w:t xml:space="preserve">Cases: </w:t>
      </w:r>
      <w:r>
        <w:rPr>
          <w:rFonts w:ascii="Consolas" w:cs="Consolas" w:eastAsia="Consolas" w:hAnsi="Consolas"/>
          <w:color w:val="7A2E0E"/>
          <w:sz w:val="18"/>
          <w:szCs w:val="18"/>
        </w:rPr>
        <w:t xml:space="preserve">exam/text.json</w:t>
      </w:r>
      <w:r>
        <w:t xml:space="preserve"> (300) and </w:t>
      </w:r>
      <w:r>
        <w:rPr>
          <w:rFonts w:ascii="Consolas" w:cs="Consolas" w:eastAsia="Consolas" w:hAnsi="Consolas"/>
          <w:color w:val="7A2E0E"/>
          <w:sz w:val="18"/>
          <w:szCs w:val="18"/>
        </w:rPr>
        <w:t xml:space="preserve">exam/call.json</w:t>
      </w:r>
      <w:r>
        <w:t xml:space="preserve"> (300) made-up conversations + </w:t>
      </w:r>
      <w:r>
        <w:rPr>
          <w:rFonts w:ascii="Consolas" w:cs="Consolas" w:eastAsia="Consolas" w:hAnsi="Consolas"/>
          <w:color w:val="7A2E0E"/>
          <w:sz w:val="18"/>
          <w:szCs w:val="18"/>
        </w:rPr>
        <w:t xml:space="preserve">ExamCase</w:t>
      </w:r>
      <w:r>
        <w:t xml:space="preserve"> rows.</w:t>
      </w:r>
    </w:p>
    <w:p>
      <w:pPr>
        <w:pStyle w:val="ListParagraph"/>
        <w:numPr>
          <w:ilvl w:val="1"/>
          <w:numId w:val="2"/>
        </w:numPr>
      </w:pPr>
      <w:r>
        <w:t xml:space="preserve">Marked through the same </w:t>
      </w:r>
      <w:r>
        <w:rPr>
          <w:rFonts w:ascii="Consolas" w:cs="Consolas" w:eastAsia="Consolas" w:hAnsi="Consolas"/>
          <w:color w:val="7A2E0E"/>
          <w:sz w:val="18"/>
          <w:szCs w:val="18"/>
        </w:rPr>
        <w:t xml:space="preserve">judge()</w:t>
      </w:r>
      <w:r>
        <w:t xml:space="preserve">. A stop counts as caught only with the right moment (deadline counts from it).</w:t>
      </w:r>
    </w:p>
    <w:p>
      <w:pPr>
        <w:pStyle w:val="ListParagraph"/>
        <w:numPr>
          <w:ilvl w:val="1"/>
          <w:numId w:val="2"/>
        </w:numPr>
      </w:pPr>
      <w:r>
        <w:rPr>
          <w:b/>
          <w:bCs/>
        </w:rPr>
        <w:t xml:space="preserve">Pass</w:t>
      </w:r>
      <w:r>
        <w:t xml:space="preserve"> = cases ≥ 300 (</w:t>
      </w:r>
      <w:r>
        <w:rPr>
          <w:rFonts w:ascii="Consolas" w:cs="Consolas" w:eastAsia="Consolas" w:hAnsi="Consolas"/>
          <w:color w:val="7A2E0E"/>
          <w:sz w:val="18"/>
          <w:szCs w:val="18"/>
        </w:rPr>
        <w:t xml:space="preserve">MIN_CASES</w:t>
      </w:r>
      <w:r>
        <w:t xml:space="preserve">, Rulebook </w:t>
      </w:r>
      <w:r>
        <w:rPr>
          <w:rFonts w:ascii="Consolas" w:cs="Consolas" w:eastAsia="Consolas" w:hAnsi="Consolas"/>
          <w:color w:val="7A2E0E"/>
          <w:sz w:val="18"/>
          <w:szCs w:val="18"/>
        </w:rPr>
        <w:t xml:space="preserve">ai_accuracy_min_items</w:t>
      </w:r>
      <w:r>
        <w:t xml:space="preserve">) AND every stop caught (</w:t>
      </w:r>
      <w:r>
        <w:rPr>
          <w:rFonts w:ascii="Consolas" w:cs="Consolas" w:eastAsia="Consolas" w:hAnsi="Consolas"/>
          <w:color w:val="7A2E0E"/>
          <w:sz w:val="18"/>
          <w:szCs w:val="18"/>
        </w:rPr>
        <w:t xml:space="preserve">STOP_MARK</w:t>
      </w:r>
      <w:r>
        <w:t xml:space="preserve"> 1.0, Rulebook </w:t>
      </w:r>
      <w:r>
        <w:rPr>
          <w:rFonts w:ascii="Consolas" w:cs="Consolas" w:eastAsia="Consolas" w:hAnsi="Consolas"/>
          <w:color w:val="7A2E0E"/>
          <w:sz w:val="18"/>
          <w:szCs w:val="18"/>
        </w:rPr>
        <w:t xml:space="preserve">conv_review_stop_catch_mark</w:t>
      </w:r>
      <w:r>
        <w:t xml:space="preserve">) AND ≥ 98 % right (</w:t>
      </w:r>
      <w:r>
        <w:rPr>
          <w:rFonts w:ascii="Consolas" w:cs="Consolas" w:eastAsia="Consolas" w:hAnsi="Consolas"/>
          <w:color w:val="7A2E0E"/>
          <w:sz w:val="18"/>
          <w:szCs w:val="18"/>
        </w:rPr>
        <w:t xml:space="preserve">OVERALL_MARK</w:t>
      </w:r>
      <w:r>
        <w:t xml:space="preserve">, Rulebook </w:t>
      </w:r>
      <w:r>
        <w:rPr>
          <w:rFonts w:ascii="Consolas" w:cs="Consolas" w:eastAsia="Consolas" w:hAnsi="Consolas"/>
          <w:color w:val="7A2E0E"/>
          <w:sz w:val="18"/>
          <w:szCs w:val="18"/>
        </w:rPr>
        <w:t xml:space="preserve">conv_review_accuracy_pass_mark</w:t>
      </w:r>
      <w:r>
        <w:t xml:space="preserve">). Texts and calls separately; per model + prompt version.</w:t>
      </w:r>
    </w:p>
    <w:p>
      <w:pPr>
        <w:pStyle w:val="ListParagraph"/>
        <w:numPr>
          <w:ilvl w:val="1"/>
          <w:numId w:val="2"/>
        </w:numPr>
      </w:pPr>
      <w:r>
        <w:rPr>
          <w:rFonts w:ascii="Consolas" w:cs="Consolas" w:eastAsia="Consolas" w:hAnsi="Consolas"/>
          <w:color w:val="7A2E0E"/>
          <w:sz w:val="18"/>
          <w:szCs w:val="18"/>
        </w:rPr>
        <w:t xml:space="preserve">trusted(channel, reviewer)</w:t>
      </w:r>
      <w:r>
        <w:t xml:space="preserve"> = latest run for that model/version passed. </w:t>
      </w:r>
      <w:r>
        <w:rPr>
          <w:rFonts w:ascii="Consolas" w:cs="Consolas" w:eastAsia="Consolas" w:hAnsi="Consolas"/>
          <w:color w:val="7A2E0E"/>
          <w:sz w:val="18"/>
          <w:szCs w:val="18"/>
        </w:rPr>
        <w:t xml:space="preserve">due()</w:t>
      </w:r>
      <w:r>
        <w:t xml:space="preserve"> = no run, or older than 30 days. AI errors count as wrong answers.</w:t>
      </w:r>
    </w:p>
    <w:p>
      <w:pPr>
        <w:pStyle w:val="ListParagraph"/>
        <w:numPr>
          <w:ilvl w:val="0"/>
          <w:numId w:val="2"/>
        </w:numPr>
      </w:pPr>
      <w:r>
        <w:rPr>
          <w:b/>
          <w:bCs/>
        </w:rPr>
        <w:t xml:space="preserve">Key functions:</w:t>
      </w:r>
    </w:p>
    <w:p>
      <w:pPr>
        <w:pStyle w:val="ListParagraph"/>
        <w:numPr>
          <w:ilvl w:val="1"/>
          <w:numId w:val="2"/>
        </w:numPr>
      </w:pPr>
      <w:r>
        <w:rPr>
          <w:rFonts w:ascii="Consolas" w:cs="Consolas" w:eastAsia="Consolas" w:hAnsi="Consolas"/>
          <w:color w:val="7A2E0E"/>
          <w:sz w:val="18"/>
          <w:szCs w:val="18"/>
        </w:rPr>
        <w:t xml:space="preserve">apps/conversations/review.py:due</w:t>
      </w:r>
      <w:r>
        <w:t xml:space="preserve"> / </w:t>
      </w:r>
      <w:r>
        <w:rPr>
          <w:rFonts w:ascii="Consolas" w:cs="Consolas" w:eastAsia="Consolas" w:hAnsi="Consolas"/>
          <w:color w:val="7A2E0E"/>
          <w:sz w:val="18"/>
          <w:szCs w:val="18"/>
        </w:rPr>
        <w:t xml:space="preserve">calls_due</w:t>
      </w:r>
      <w:r>
        <w:t xml:space="preserve"> — what is ready to read.</w:t>
      </w:r>
    </w:p>
    <w:p>
      <w:pPr>
        <w:pStyle w:val="ListParagraph"/>
        <w:numPr>
          <w:ilvl w:val="1"/>
          <w:numId w:val="2"/>
        </w:numPr>
      </w:pPr>
      <w:r>
        <w:rPr>
          <w:rFonts w:ascii="Consolas" w:cs="Consolas" w:eastAsia="Consolas" w:hAnsi="Consolas"/>
          <w:color w:val="7A2E0E"/>
          <w:sz w:val="18"/>
          <w:szCs w:val="18"/>
        </w:rPr>
        <w:t xml:space="preserve">apps/conversations/review.py:thread_of</w:t>
      </w:r>
      <w:r>
        <w:t xml:space="preserve"> — rebuilds a text thread in memory.</w:t>
      </w:r>
    </w:p>
    <w:p>
      <w:pPr>
        <w:pStyle w:val="ListParagraph"/>
        <w:numPr>
          <w:ilvl w:val="1"/>
          <w:numId w:val="2"/>
        </w:numPr>
      </w:pPr>
      <w:r>
        <w:rPr>
          <w:rFonts w:ascii="Consolas" w:cs="Consolas" w:eastAsia="Consolas" w:hAnsi="Consolas"/>
          <w:color w:val="7A2E0E"/>
          <w:sz w:val="18"/>
          <w:szCs w:val="18"/>
        </w:rPr>
        <w:t xml:space="preserve">apps/conversations/review.py:judge</w:t>
      </w:r>
      <w:r>
        <w:t xml:space="preserve"> — applies the AI answer rules.</w:t>
      </w:r>
    </w:p>
    <w:p>
      <w:pPr>
        <w:pStyle w:val="ListParagraph"/>
        <w:numPr>
          <w:ilvl w:val="1"/>
          <w:numId w:val="2"/>
        </w:numPr>
      </w:pPr>
      <w:r>
        <w:rPr>
          <w:rFonts w:ascii="Consolas" w:cs="Consolas" w:eastAsia="Consolas" w:hAnsi="Consolas"/>
          <w:color w:val="7A2E0E"/>
          <w:sz w:val="18"/>
          <w:szCs w:val="18"/>
        </w:rPr>
        <w:t xml:space="preserve">apps/conversations/review.py:review_one</w:t>
      </w:r>
      <w:r>
        <w:t xml:space="preserve"> / </w:t>
      </w:r>
      <w:r>
        <w:rPr>
          <w:rFonts w:ascii="Consolas" w:cs="Consolas" w:eastAsia="Consolas" w:hAnsi="Consolas"/>
          <w:color w:val="7A2E0E"/>
          <w:sz w:val="18"/>
          <w:szCs w:val="18"/>
        </w:rPr>
        <w:t xml:space="preserve">review_call</w:t>
      </w:r>
      <w:r>
        <w:t xml:space="preserve"> — one text thread / one call.</w:t>
      </w:r>
    </w:p>
    <w:p>
      <w:pPr>
        <w:pStyle w:val="ListParagraph"/>
        <w:numPr>
          <w:ilvl w:val="1"/>
          <w:numId w:val="2"/>
        </w:numPr>
      </w:pPr>
      <w:r>
        <w:rPr>
          <w:rFonts w:ascii="Consolas" w:cs="Consolas" w:eastAsia="Consolas" w:hAnsi="Consolas"/>
          <w:color w:val="7A2E0E"/>
          <w:sz w:val="18"/>
          <w:szCs w:val="18"/>
        </w:rPr>
        <w:t xml:space="preserve">apps/conversations/review.py:act</w:t>
      </w:r>
      <w:r>
        <w:t xml:space="preserve"> / </w:t>
      </w:r>
      <w:r>
        <w:rPr>
          <w:rFonts w:ascii="Consolas" w:cs="Consolas" w:eastAsia="Consolas" w:hAnsi="Consolas"/>
          <w:color w:val="7A2E0E"/>
          <w:sz w:val="18"/>
          <w:szCs w:val="18"/>
        </w:rPr>
        <w:t xml:space="preserve">carry_out</w:t>
      </w:r>
      <w:r>
        <w:t xml:space="preserve"> — writes the STOP list, new owner, lift.</w:t>
      </w:r>
    </w:p>
    <w:p>
      <w:pPr>
        <w:pStyle w:val="ListParagraph"/>
        <w:numPr>
          <w:ilvl w:val="1"/>
          <w:numId w:val="2"/>
        </w:numPr>
      </w:pPr>
      <w:r>
        <w:rPr>
          <w:rFonts w:ascii="Consolas" w:cs="Consolas" w:eastAsia="Consolas" w:hAnsi="Consolas"/>
          <w:color w:val="7A2E0E"/>
          <w:sz w:val="18"/>
          <w:szCs w:val="18"/>
        </w:rPr>
        <w:t xml:space="preserve">apps/conversations/review.py:approve</w:t>
      </w:r>
      <w:r>
        <w:t xml:space="preserve"> / </w:t>
      </w:r>
      <w:r>
        <w:rPr>
          <w:rFonts w:ascii="Consolas" w:cs="Consolas" w:eastAsia="Consolas" w:hAnsi="Consolas"/>
          <w:color w:val="7A2E0E"/>
          <w:sz w:val="18"/>
          <w:szCs w:val="18"/>
        </w:rPr>
        <w:t xml:space="preserve">recount</w:t>
      </w:r>
      <w:r>
        <w:t xml:space="preserve"> / </w:t>
      </w:r>
      <w:r>
        <w:rPr>
          <w:rFonts w:ascii="Consolas" w:cs="Consolas" w:eastAsia="Consolas" w:hAnsi="Consolas"/>
          <w:color w:val="7A2E0E"/>
          <w:sz w:val="18"/>
          <w:szCs w:val="18"/>
        </w:rPr>
        <w:t xml:space="preserve">report_wrong</w:t>
      </w:r>
      <w:r>
        <w:t xml:space="preserve"> — staff decisions.</w:t>
      </w:r>
    </w:p>
    <w:p>
      <w:pPr>
        <w:pStyle w:val="ListParagraph"/>
        <w:numPr>
          <w:ilvl w:val="1"/>
          <w:numId w:val="2"/>
        </w:numPr>
      </w:pPr>
      <w:r>
        <w:rPr>
          <w:rFonts w:ascii="Consolas" w:cs="Consolas" w:eastAsia="Consolas" w:hAnsi="Consolas"/>
          <w:color w:val="7A2E0E"/>
          <w:sz w:val="18"/>
          <w:szCs w:val="18"/>
        </w:rPr>
        <w:t xml:space="preserve">apps/conversations/review.py:consent_flag</w:t>
      </w:r>
      <w:r>
        <w:t xml:space="preserve"> — Module 16 spoken-consent flag.</w:t>
      </w:r>
    </w:p>
    <w:p>
      <w:pPr>
        <w:pStyle w:val="ListParagraph"/>
        <w:numPr>
          <w:ilvl w:val="1"/>
          <w:numId w:val="2"/>
        </w:numPr>
      </w:pPr>
      <w:r>
        <w:rPr>
          <w:rFonts w:ascii="Consolas" w:cs="Consolas" w:eastAsia="Consolas" w:hAnsi="Consolas"/>
          <w:color w:val="7A2E0E"/>
          <w:sz w:val="18"/>
          <w:szCs w:val="18"/>
        </w:rPr>
        <w:t xml:space="preserve">apps/conversations/review.py:review_due</w:t>
      </w:r>
      <w:r>
        <w:t xml:space="preserve"> — per client: up to 200 texts, then up to 200 calls (calls only if speech slot on).</w:t>
      </w:r>
    </w:p>
    <w:p>
      <w:pPr>
        <w:pStyle w:val="ListParagraph"/>
        <w:numPr>
          <w:ilvl w:val="1"/>
          <w:numId w:val="2"/>
        </w:numPr>
      </w:pPr>
      <w:r>
        <w:rPr>
          <w:rFonts w:ascii="Consolas" w:cs="Consolas" w:eastAsia="Consolas" w:hAnsi="Consolas"/>
          <w:color w:val="7A2E0E"/>
          <w:sz w:val="18"/>
          <w:szCs w:val="18"/>
        </w:rPr>
        <w:t xml:space="preserve">apps/conversations/exam.py:run</w:t>
      </w:r>
      <w:r>
        <w:t xml:space="preserve"> / </w:t>
      </w:r>
      <w:r>
        <w:rPr>
          <w:rFonts w:ascii="Consolas" w:cs="Consolas" w:eastAsia="Consolas" w:hAnsi="Consolas"/>
          <w:color w:val="7A2E0E"/>
          <w:sz w:val="18"/>
          <w:szCs w:val="18"/>
        </w:rPr>
        <w:t xml:space="preserve">trusted</w:t>
      </w:r>
      <w:r>
        <w:t xml:space="preserve"> / </w:t>
      </w:r>
      <w:r>
        <w:rPr>
          <w:rFonts w:ascii="Consolas" w:cs="Consolas" w:eastAsia="Consolas" w:hAnsi="Consolas"/>
          <w:color w:val="7A2E0E"/>
          <w:sz w:val="18"/>
          <w:szCs w:val="18"/>
        </w:rPr>
        <w:t xml:space="preserve">due</w:t>
      </w:r>
      <w:r>
        <w:t xml:space="preserve"> / </w:t>
      </w:r>
      <w:r>
        <w:rPr>
          <w:rFonts w:ascii="Consolas" w:cs="Consolas" w:eastAsia="Consolas" w:hAnsi="Consolas"/>
          <w:color w:val="7A2E0E"/>
          <w:sz w:val="18"/>
          <w:szCs w:val="18"/>
        </w:rPr>
        <w:t xml:space="preserve">fail_now</w:t>
      </w:r>
      <w:r>
        <w:t xml:space="preserve"> — the exam.</w:t>
      </w:r>
    </w:p>
    <w:p>
      <w:pPr>
        <w:pStyle w:val="ListParagraph"/>
        <w:numPr>
          <w:ilvl w:val="1"/>
          <w:numId w:val="2"/>
        </w:numPr>
      </w:pPr>
      <w:r>
        <w:rPr>
          <w:rFonts w:ascii="Consolas" w:cs="Consolas" w:eastAsia="Consolas" w:hAnsi="Consolas"/>
          <w:color w:val="7A2E0E"/>
          <w:sz w:val="18"/>
          <w:szCs w:val="18"/>
        </w:rPr>
        <w:t xml:space="preserve">apps/conversations/readers.py:reader_for</w:t>
      </w:r>
      <w:r>
        <w:t xml:space="preserve"> / </w:t>
      </w:r>
      <w:r>
        <w:rPr>
          <w:rFonts w:ascii="Consolas" w:cs="Consolas" w:eastAsia="Consolas" w:hAnsi="Consolas"/>
          <w:color w:val="7A2E0E"/>
          <w:sz w:val="18"/>
          <w:szCs w:val="18"/>
        </w:rPr>
        <w:t xml:space="preserve">recording_reader_for</w:t>
      </w:r>
      <w:r>
        <w:t xml:space="preserve"> — per-tool readers.</w:t>
      </w:r>
    </w:p>
    <w:p>
      <w:pPr>
        <w:pStyle w:val="ListParagraph"/>
        <w:numPr>
          <w:ilvl w:val="0"/>
          <w:numId w:val="2"/>
        </w:numPr>
      </w:pPr>
      <w:r>
        <w:rPr>
          <w:b/>
          <w:bCs/>
        </w:rPr>
        <w:t xml:space="preserve">Scheduled jobs:</w:t>
      </w:r>
    </w:p>
    <w:p>
      <w:pPr>
        <w:pStyle w:val="ListParagraph"/>
        <w:numPr>
          <w:ilvl w:val="1"/>
          <w:numId w:val="2"/>
        </w:numPr>
      </w:pPr>
      <w:r>
        <w:rPr>
          <w:rFonts w:ascii="Consolas" w:cs="Consolas" w:eastAsia="Consolas" w:hAnsi="Consolas"/>
          <w:color w:val="7A2E0E"/>
          <w:sz w:val="18"/>
          <w:szCs w:val="18"/>
        </w:rPr>
        <w:t xml:space="preserve">conversation-review</w:t>
      </w:r>
      <w:r>
        <w:t xml:space="preserve"> → </w:t>
      </w:r>
      <w:r>
        <w:rPr>
          <w:rFonts w:ascii="Consolas" w:cs="Consolas" w:eastAsia="Consolas" w:hAnsi="Consolas"/>
          <w:color w:val="7A2E0E"/>
          <w:sz w:val="18"/>
          <w:szCs w:val="18"/>
        </w:rPr>
        <w:t xml:space="preserve">apps.conversations.tasks.review_conversations</w:t>
      </w:r>
      <w:r>
        <w:t xml:space="preserve">, every 60 s; returns 0 and sends nothing while no AI is chosen.</w:t>
      </w:r>
    </w:p>
    <w:p>
      <w:pPr>
        <w:pStyle w:val="ListParagraph"/>
        <w:numPr>
          <w:ilvl w:val="1"/>
          <w:numId w:val="2"/>
        </w:numPr>
      </w:pPr>
      <w:r>
        <w:rPr>
          <w:rFonts w:ascii="Consolas" w:cs="Consolas" w:eastAsia="Consolas" w:hAnsi="Consolas"/>
          <w:color w:val="7A2E0E"/>
          <w:sz w:val="18"/>
          <w:szCs w:val="18"/>
        </w:rPr>
        <w:t xml:space="preserve">conversation-exam</w:t>
      </w:r>
      <w:r>
        <w:t xml:space="preserve"> → </w:t>
      </w:r>
      <w:r>
        <w:rPr>
          <w:rFonts w:ascii="Consolas" w:cs="Consolas" w:eastAsia="Consolas" w:hAnsi="Consolas"/>
          <w:color w:val="7A2E0E"/>
          <w:sz w:val="18"/>
          <w:szCs w:val="18"/>
        </w:rPr>
        <w:t xml:space="preserve">apps.conversations.tasks.run_exams</w:t>
      </w:r>
      <w:r>
        <w:t xml:space="preserve">, daily 02:10 UTC; text always (if AI set), call only if speech slot set; runs only when due; ~300 conversations per channel sent to the AI per run.</w:t>
      </w:r>
    </w:p>
    <w:p>
      <w:pPr>
        <w:pStyle w:val="ListParagraph"/>
        <w:numPr>
          <w:ilvl w:val="0"/>
          <w:numId w:val="2"/>
        </w:numPr>
      </w:pPr>
      <w:r>
        <w:rPr>
          <w:b/>
          <w:bCs/>
        </w:rPr>
        <w:t xml:space="preserve">Admin panel parts (`apps/conversations/admin.py`, eyebrow "AI"):</w:t>
      </w:r>
    </w:p>
    <w:p>
      <w:pPr>
        <w:pStyle w:val="ListParagraph"/>
        <w:numPr>
          <w:ilvl w:val="1"/>
          <w:numId w:val="2"/>
        </w:numPr>
      </w:pPr>
      <w:r>
        <w:rPr>
          <w:i/>
          <w:iCs/>
        </w:rPr>
        <w:t xml:space="preserve">AI exam results</w:t>
      </w:r>
      <w:r>
        <w:t xml:space="preserve"> (</w:t>
      </w:r>
      <w:r>
        <w:rPr>
          <w:rFonts w:ascii="Consolas" w:cs="Consolas" w:eastAsia="Consolas" w:hAnsi="Consolas"/>
          <w:color w:val="7A2E0E"/>
          <w:sz w:val="18"/>
          <w:szCs w:val="18"/>
        </w:rPr>
        <w:t xml:space="preserve">ExamRun</w:t>
      </w:r>
      <w:r>
        <w:t xml:space="preserve">, read-only): result pill green "Passed" / red "AI failed the exam", stops caught "x of y", right "%".</w:t>
      </w:r>
    </w:p>
    <w:p>
      <w:pPr>
        <w:pStyle w:val="ListParagraph"/>
        <w:numPr>
          <w:ilvl w:val="1"/>
          <w:numId w:val="2"/>
        </w:numPr>
      </w:pPr>
      <w:r>
        <w:rPr>
          <w:i/>
          <w:iCs/>
        </w:rPr>
        <w:t xml:space="preserve">Extra exam questions</w:t>
      </w:r>
      <w:r>
        <w:t xml:space="preserve"> (</w:t>
      </w:r>
      <w:r>
        <w:rPr>
          <w:rFonts w:ascii="Consolas" w:cs="Consolas" w:eastAsia="Consolas" w:hAnsi="Consolas"/>
          <w:color w:val="7A2E0E"/>
          <w:sz w:val="18"/>
          <w:szCs w:val="18"/>
        </w:rPr>
        <w:t xml:space="preserve">ExamCase</w:t>
      </w:r>
      <w:r>
        <w:t xml:space="preserve">): add/edit; </w:t>
      </w:r>
      <w:r>
        <w:rPr>
          <w:rFonts w:ascii="Consolas" w:cs="Consolas" w:eastAsia="Consolas" w:hAnsi="Consolas"/>
          <w:color w:val="7A2E0E"/>
          <w:sz w:val="18"/>
          <w:szCs w:val="18"/>
        </w:rPr>
        <w:t xml:space="preserve">added_by</w:t>
      </w:r>
      <w:r>
        <w:t xml:space="preserve"> = staff email.</w:t>
      </w:r>
    </w:p>
    <w:p>
      <w:pPr>
        <w:pStyle w:val="ListParagraph"/>
        <w:numPr>
          <w:ilvl w:val="1"/>
          <w:numId w:val="2"/>
        </w:numPr>
      </w:pPr>
      <w:r>
        <w:rPr>
          <w:i/>
          <w:iCs/>
        </w:rPr>
        <w:t xml:space="preserve">AI answers</w:t>
      </w:r>
      <w:r>
        <w:t xml:space="preserve"> (</w:t>
      </w:r>
      <w:r>
        <w:rPr>
          <w:rFonts w:ascii="Consolas" w:cs="Consolas" w:eastAsia="Consolas" w:hAnsi="Consolas"/>
          <w:color w:val="7A2E0E"/>
          <w:sz w:val="18"/>
          <w:szCs w:val="18"/>
        </w:rPr>
        <w:t xml:space="preserve">ConversationReview</w:t>
      </w:r>
      <w:r>
        <w:t xml:space="preserve">, read-only): columns company, channel, result, confidence, exam passed, staff pill (waiting/approved/rejected/Reported wrong), </w:t>
      </w:r>
      <w:r>
        <w:rPr>
          <w:b/>
          <w:bCs/>
        </w:rPr>
        <w:t xml:space="preserve">Read</w:t>
      </w:r>
      <w:r>
        <w:t xml:space="preserve"> button; filters approval, result, channel, trusted, reported_wrong, client. Actions: Approve, Reject, Report as wrong. Each action is written to the access log (</w:t>
      </w:r>
      <w:r>
        <w:rPr>
          <w:rFonts w:ascii="Consolas" w:cs="Consolas" w:eastAsia="Consolas" w:hAnsi="Consolas"/>
          <w:color w:val="7A2E0E"/>
          <w:sz w:val="18"/>
          <w:szCs w:val="18"/>
        </w:rPr>
        <w:t xml:space="preserve">ai_answer_approved</w:t>
      </w:r>
      <w:r>
        <w:t xml:space="preserve"> / </w:t>
      </w:r>
      <w:r>
        <w:rPr>
          <w:rFonts w:ascii="Consolas" w:cs="Consolas" w:eastAsia="Consolas" w:hAnsi="Consolas"/>
          <w:color w:val="7A2E0E"/>
          <w:sz w:val="18"/>
          <w:szCs w:val="18"/>
        </w:rPr>
        <w:t xml:space="preserve">ai_answer_rejected</w:t>
      </w:r>
      <w:r>
        <w:t xml:space="preserve"> / </w:t>
      </w:r>
      <w:r>
        <w:rPr>
          <w:rFonts w:ascii="Consolas" w:cs="Consolas" w:eastAsia="Consolas" w:hAnsi="Consolas"/>
          <w:color w:val="7A2E0E"/>
          <w:sz w:val="18"/>
          <w:szCs w:val="18"/>
        </w:rPr>
        <w:t xml:space="preserve">ai_answer_reported_wrong</w:t>
      </w:r>
      <w:r>
        <w:t xml:space="preserve">).</w:t>
      </w:r>
    </w:p>
    <w:p>
      <w:pPr>
        <w:pStyle w:val="ListParagraph"/>
        <w:numPr>
          <w:ilvl w:val="1"/>
          <w:numId w:val="2"/>
        </w:numPr>
      </w:pPr>
      <w:r>
        <w:rPr>
          <w:i/>
          <w:iCs/>
        </w:rPr>
        <w:t xml:space="preserve">Read</w:t>
      </w:r>
      <w:r>
        <w:t xml:space="preserve"> view </w:t>
      </w:r>
      <w:r>
        <w:rPr>
          <w:rFonts w:ascii="Consolas" w:cs="Consolas" w:eastAsia="Consolas" w:hAnsi="Consolas"/>
          <w:color w:val="7A2E0E"/>
          <w:sz w:val="18"/>
          <w:szCs w:val="18"/>
        </w:rPr>
        <w:t xml:space="preserve">/&lt;pk&gt;/read/</w:t>
      </w:r>
      <w:r>
        <w:t xml:space="preserve"> (needs </w:t>
      </w:r>
      <w:r>
        <w:rPr>
          <w:rFonts w:ascii="Consolas" w:cs="Consolas" w:eastAsia="Consolas" w:hAnsi="Consolas"/>
          <w:color w:val="7A2E0E"/>
          <w:sz w:val="18"/>
          <w:szCs w:val="18"/>
        </w:rPr>
        <w:t xml:space="preserve">conversations.view_conversationreview</w:t>
      </w:r>
      <w:r>
        <w:t xml:space="preserve">): re-reads the conversation from the client's tool (or re-transcribes the call) for one look, template </w:t>
      </w:r>
      <w:r>
        <w:rPr>
          <w:rFonts w:ascii="Consolas" w:cs="Consolas" w:eastAsia="Consolas" w:hAnsi="Consolas"/>
          <w:color w:val="7A2E0E"/>
          <w:sz w:val="18"/>
          <w:szCs w:val="18"/>
        </w:rPr>
        <w:t xml:space="preserve">conversations/read.html</w:t>
      </w:r>
      <w:r>
        <w:t xml:space="preserve">, </w:t>
      </w:r>
      <w:r>
        <w:rPr>
          <w:rFonts w:ascii="Consolas" w:cs="Consolas" w:eastAsia="Consolas" w:hAnsi="Consolas"/>
          <w:color w:val="7A2E0E"/>
          <w:sz w:val="18"/>
          <w:szCs w:val="18"/>
        </w:rPr>
        <w:t xml:space="preserve">Cache-Control: private, no-store</w:t>
      </w:r>
      <w:r>
        <w:t xml:space="preserve">, logged as </w:t>
      </w:r>
      <w:r>
        <w:rPr>
          <w:rFonts w:ascii="Consolas" w:cs="Consolas" w:eastAsia="Consolas" w:hAnsi="Consolas"/>
          <w:color w:val="7A2E0E"/>
          <w:sz w:val="18"/>
          <w:szCs w:val="18"/>
        </w:rPr>
        <w:t xml:space="preserve">conversation_read</w:t>
      </w:r>
      <w:r>
        <w:t xml:space="preserve">; nothing saved.</w:t>
      </w:r>
    </w:p>
    <w:p>
      <w:pPr>
        <w:pStyle w:val="ListParagraph"/>
        <w:numPr>
          <w:ilvl w:val="1"/>
          <w:numId w:val="2"/>
        </w:numPr>
      </w:pPr>
      <w:r>
        <w:t xml:space="preserve">Client page tile </w:t>
      </w:r>
      <w:r>
        <w:rPr>
          <w:rFonts w:ascii="Consolas" w:cs="Consolas" w:eastAsia="Consolas" w:hAnsi="Consolas"/>
          <w:color w:val="7A2E0E"/>
          <w:sz w:val="18"/>
          <w:szCs w:val="18"/>
        </w:rPr>
        <w:t xml:space="preserve">ai_tile(client)</w:t>
      </w:r>
      <w:r>
        <w:t xml:space="preserve"> (used in </w:t>
      </w:r>
      <w:r>
        <w:rPr>
          <w:rFonts w:ascii="Consolas" w:cs="Consolas" w:eastAsia="Consolas" w:hAnsi="Consolas"/>
          <w:color w:val="7A2E0E"/>
          <w:sz w:val="18"/>
          <w:szCs w:val="18"/>
        </w:rPr>
        <w:t xml:space="preserve">apps/clients/admin.py</w:t>
      </w:r>
      <w:r>
        <w:t xml:space="preserve">): "AI review" — stops this month, reviews read, waiting answers, exam state for texts and calls (or "no AI chosen yet"); links to </w:t>
      </w:r>
      <w:r>
        <w:rPr>
          <w:i/>
          <w:iCs/>
        </w:rPr>
        <w:t xml:space="preserve">AI answers</w:t>
      </w:r>
      <w:r>
        <w:t xml:space="preserve"> filtered to the client.</w:t>
      </w:r>
    </w:p>
    <w:p>
      <w:pPr>
        <w:pStyle w:val="ListParagraph"/>
        <w:numPr>
          <w:ilvl w:val="0"/>
          <w:numId w:val="2"/>
        </w:numPr>
      </w:pPr>
      <w:r>
        <w:rPr>
          <w:b/>
          <w:bCs/>
        </w:rPr>
        <w:t xml:space="preserve">API endpoints:</w:t>
      </w:r>
      <w:r>
        <w:t xml:space="preserve"> none of its own. Results feed </w:t>
      </w:r>
      <w:r>
        <w:rPr>
          <w:rFonts w:ascii="Consolas" w:cs="Consolas" w:eastAsia="Consolas" w:hAnsi="Consolas"/>
          <w:color w:val="7A2E0E"/>
          <w:sz w:val="18"/>
          <w:szCs w:val="18"/>
        </w:rPr>
        <w:t xml:space="preserve">GET /api/data-health</w:t>
      </w:r>
      <w:r>
        <w:t xml:space="preserve"> → </w:t>
      </w:r>
      <w:r>
        <w:rPr>
          <w:rFonts w:ascii="Consolas" w:cs="Consolas" w:eastAsia="Consolas" w:hAnsi="Consolas"/>
          <w:color w:val="7A2E0E"/>
          <w:sz w:val="18"/>
          <w:szCs w:val="18"/>
        </w:rPr>
        <w:t xml:space="preserve">conversationReview</w:t>
      </w:r>
      <w:r>
        <w:t xml:space="preserve"> (</w:t>
      </w:r>
      <w:r>
        <w:rPr>
          <w:rFonts w:ascii="Consolas" w:cs="Consolas" w:eastAsia="Consolas" w:hAnsi="Consolas"/>
          <w:color w:val="7A2E0E"/>
          <w:sz w:val="18"/>
          <w:szCs w:val="18"/>
        </w:rPr>
        <w:t xml:space="preserve">apps/sync/api.py:conversation_review</w:t>
      </w:r>
      <w:r>
        <w:t xml:space="preserve">, last 30 days: </w:t>
      </w:r>
      <w:r>
        <w:rPr>
          <w:rFonts w:ascii="Consolas" w:cs="Consolas" w:eastAsia="Consolas" w:hAnsi="Consolas"/>
          <w:color w:val="7A2E0E"/>
          <w:sz w:val="18"/>
          <w:szCs w:val="18"/>
        </w:rPr>
        <w:t xml:space="preserve">reviewed</w:t>
      </w:r>
      <w:r>
        <w:t xml:space="preserve">, </w:t>
      </w:r>
      <w:r>
        <w:rPr>
          <w:rFonts w:ascii="Consolas" w:cs="Consolas" w:eastAsia="Consolas" w:hAnsi="Consolas"/>
          <w:color w:val="7A2E0E"/>
          <w:sz w:val="18"/>
          <w:szCs w:val="18"/>
        </w:rPr>
        <w:t xml:space="preserve">optOutsFound</w:t>
      </w:r>
      <w:r>
        <w:t xml:space="preserve"> (AI, counted), </w:t>
      </w:r>
      <w:r>
        <w:rPr>
          <w:rFonts w:ascii="Consolas" w:cs="Consolas" w:eastAsia="Consolas" w:hAnsi="Consolas"/>
          <w:color w:val="7A2E0E"/>
          <w:sz w:val="18"/>
          <w:szCs w:val="18"/>
        </w:rPr>
        <w:t xml:space="preserve">missed</w:t>
      </w:r>
      <w:r>
        <w:t xml:space="preserve">, </w:t>
      </w:r>
      <w:r>
        <w:rPr>
          <w:rFonts w:ascii="Consolas" w:cs="Consolas" w:eastAsia="Consolas" w:hAnsi="Consolas"/>
          <w:color w:val="7A2E0E"/>
          <w:sz w:val="18"/>
          <w:szCs w:val="18"/>
        </w:rPr>
        <w:t xml:space="preserve">notMarkedFirstCheck</w:t>
      </w:r>
      <w:r>
        <w:t xml:space="preserve">; null until anything other than not_reviewed exists), </w:t>
      </w:r>
      <w:r>
        <w:rPr>
          <w:rFonts w:ascii="Consolas" w:cs="Consolas" w:eastAsia="Consolas" w:hAnsi="Consolas"/>
          <w:color w:val="7A2E0E"/>
          <w:sz w:val="18"/>
          <w:szCs w:val="18"/>
        </w:rPr>
        <w:t xml:space="preserve">GET /api/optouts</w:t>
      </w:r>
      <w:r>
        <w:t xml:space="preserve">, </w:t>
      </w:r>
      <w:r>
        <w:rPr>
          <w:rFonts w:ascii="Consolas" w:cs="Consolas" w:eastAsia="Consolas" w:hAnsi="Consolas"/>
          <w:color w:val="7A2E0E"/>
          <w:sz w:val="18"/>
          <w:szCs w:val="18"/>
        </w:rPr>
        <w:t xml:space="preserve">/api/revocation</w:t>
      </w:r>
      <w:r>
        <w:t xml:space="preserve">, </w:t>
      </w:r>
      <w:r>
        <w:rPr>
          <w:rFonts w:ascii="Consolas" w:cs="Consolas" w:eastAsia="Consolas" w:hAnsi="Consolas"/>
          <w:color w:val="7A2E0E"/>
          <w:sz w:val="18"/>
          <w:szCs w:val="18"/>
        </w:rPr>
        <w:t xml:space="preserve">/api/who-contact</w:t>
      </w:r>
      <w:r>
        <w:t xml:space="preserve">, scoring.</w:t>
      </w:r>
    </w:p>
    <w:p>
      <w:pPr>
        <w:pStyle w:val="ListParagraph"/>
        <w:numPr>
          <w:ilvl w:val="0"/>
          <w:numId w:val="2"/>
        </w:numPr>
      </w:pPr>
      <w:r>
        <w:rPr>
          <w:b/>
          <w:bCs/>
        </w:rPr>
        <w:t xml:space="preserve">Frontend fed:</w:t>
      </w:r>
      <w:r>
        <w:t xml:space="preserve"> Overview key number "Opt-outs your dialer missed" (</w:t>
      </w:r>
      <w:r>
        <w:rPr>
          <w:rFonts w:ascii="Consolas" w:cs="Consolas" w:eastAsia="Consolas" w:hAnsi="Consolas"/>
          <w:color w:val="7A2E0E"/>
          <w:sz w:val="18"/>
          <w:szCs w:val="18"/>
        </w:rPr>
        <w:t xml:space="preserve">screens/overview/KeyNumbers.tsx</w:t>
      </w:r>
      <w:r>
        <w:t xml:space="preserve">, "Not yet measured" / "Comes with AI review of calls and texts" while null); Revocation Opt-outs rows "Call · AI review" / "Text · AI review"; Who You Contact M41/M42/M45/M48.</w:t>
      </w:r>
    </w:p>
    <w:p>
      <w:pPr>
        <w:pStyle w:val="Heading2"/>
      </w:pPr>
      <w:r>
        <w:t xml:space="preserve">7. "Who You Contact" page backend (apps/metrics/who.py)</w:t>
      </w:r>
    </w:p>
    <w:p>
      <w:pPr>
        <w:pStyle w:val="ListParagraph"/>
        <w:numPr>
          <w:ilvl w:val="0"/>
          <w:numId w:val="2"/>
        </w:numPr>
      </w:pPr>
      <w:r>
        <w:rPr>
          <w:b/>
          <w:bCs/>
        </w:rPr>
        <w:t xml:space="preserve">Purpose:</w:t>
      </w:r>
      <w:r>
        <w:t xml:space="preserve"> show which "who may we contact" checks pass or fail, from data CiV really holds, over the last 30 days; plus which services/lists the client uploaded, and the client's own statements per lead source.</w:t>
      </w:r>
    </w:p>
    <w:p>
      <w:pPr>
        <w:pStyle w:val="ListParagraph"/>
        <w:numPr>
          <w:ilvl w:val="0"/>
          <w:numId w:val="2"/>
        </w:numPr>
      </w:pPr>
      <w:r>
        <w:rPr>
          <w:b/>
          <w:bCs/>
        </w:rPr>
        <w:t xml:space="preserve">Data:</w:t>
      </w:r>
      <w:r>
        <w:t xml:space="preserve"> outbound primary non-test </w:t>
      </w:r>
      <w:r>
        <w:rPr>
          <w:rFonts w:ascii="Consolas" w:cs="Consolas" w:eastAsia="Consolas" w:hAnsi="Consolas"/>
          <w:color w:val="7A2E0E"/>
          <w:sz w:val="18"/>
          <w:szCs w:val="18"/>
        </w:rPr>
        <w:t xml:space="preserve">ContactEvent</w:t>
      </w:r>
      <w:r>
        <w:t xml:space="preserve"> in the last 30 days (</w:t>
      </w:r>
      <w:r>
        <w:rPr>
          <w:rFonts w:ascii="Consolas" w:cs="Consolas" w:eastAsia="Consolas" w:hAnsi="Consolas"/>
          <w:color w:val="7A2E0E"/>
          <w:sz w:val="18"/>
          <w:szCs w:val="18"/>
        </w:rPr>
        <w:t xml:space="preserve">window</w:t>
      </w:r>
      <w:r>
        <w:t xml:space="preserve">); </w:t>
      </w:r>
      <w:r>
        <w:rPr>
          <w:rFonts w:ascii="Consolas" w:cs="Consolas" w:eastAsia="Consolas" w:hAnsi="Consolas"/>
          <w:color w:val="7A2E0E"/>
          <w:sz w:val="18"/>
          <w:szCs w:val="18"/>
        </w:rPr>
        <w:t xml:space="preserve">ConsentResult</w:t>
      </w:r>
      <w:r>
        <w:t xml:space="preserve"> (strict); uploads </w:t>
      </w:r>
      <w:r>
        <w:rPr>
          <w:rFonts w:ascii="Consolas" w:cs="Consolas" w:eastAsia="Consolas" w:hAnsi="Consolas"/>
          <w:color w:val="7A2E0E"/>
          <w:sz w:val="18"/>
          <w:szCs w:val="18"/>
        </w:rPr>
        <w:t xml:space="preserve">DncCheck</w:t>
      </w:r>
      <w:r>
        <w:t xml:space="preserve">, </w:t>
      </w:r>
      <w:r>
        <w:rPr>
          <w:rFonts w:ascii="Consolas" w:cs="Consolas" w:eastAsia="Consolas" w:hAnsi="Consolas"/>
          <w:color w:val="7A2E0E"/>
          <w:sz w:val="18"/>
          <w:szCs w:val="18"/>
        </w:rPr>
        <w:t xml:space="preserve">InternalListEntry</w:t>
      </w:r>
      <w:r>
        <w:t xml:space="preserve">, </w:t>
      </w:r>
      <w:r>
        <w:rPr>
          <w:rFonts w:ascii="Consolas" w:cs="Consolas" w:eastAsia="Consolas" w:hAnsi="Consolas"/>
          <w:color w:val="7A2E0E"/>
          <w:sz w:val="18"/>
          <w:szCs w:val="18"/>
        </w:rPr>
        <w:t xml:space="preserve">RndQuery</w:t>
      </w:r>
      <w:r>
        <w:t xml:space="preserve">, </w:t>
      </w:r>
      <w:r>
        <w:rPr>
          <w:rFonts w:ascii="Consolas" w:cs="Consolas" w:eastAsia="Consolas" w:hAnsi="Consolas"/>
          <w:color w:val="7A2E0E"/>
          <w:sz w:val="18"/>
          <w:szCs w:val="18"/>
        </w:rPr>
        <w:t xml:space="preserve">UploadedFile</w:t>
      </w:r>
      <w:r>
        <w:t xml:space="preserve">; </w:t>
      </w:r>
      <w:r>
        <w:rPr>
          <w:rFonts w:ascii="Consolas" w:cs="Consolas" w:eastAsia="Consolas" w:hAnsi="Consolas"/>
          <w:color w:val="7A2E0E"/>
          <w:sz w:val="18"/>
          <w:szCs w:val="18"/>
        </w:rPr>
        <w:t xml:space="preserve">CrmUpdate.cleared_optout</w:t>
      </w:r>
      <w:r>
        <w:t xml:space="preserve">; </w:t>
      </w:r>
      <w:r>
        <w:rPr>
          <w:rFonts w:ascii="Consolas" w:cs="Consolas" w:eastAsia="Consolas" w:hAnsi="Consolas"/>
          <w:color w:val="7A2E0E"/>
          <w:sz w:val="18"/>
          <w:szCs w:val="18"/>
        </w:rPr>
        <w:t xml:space="preserve">OptOutEvent</w:t>
      </w:r>
      <w:r>
        <w:t xml:space="preserve"> + </w:t>
      </w:r>
      <w:r>
        <w:rPr>
          <w:rFonts w:ascii="Consolas" w:cs="Consolas" w:eastAsia="Consolas" w:hAnsi="Consolas"/>
          <w:color w:val="7A2E0E"/>
          <w:sz w:val="18"/>
          <w:szCs w:val="18"/>
        </w:rPr>
        <w:t xml:space="preserve">MarkCheck</w:t>
      </w:r>
      <w:r>
        <w:t xml:space="preserve">; </w:t>
      </w:r>
      <w:r>
        <w:rPr>
          <w:rFonts w:ascii="Consolas" w:cs="Consolas" w:eastAsia="Consolas" w:hAnsi="Consolas"/>
          <w:color w:val="7A2E0E"/>
          <w:sz w:val="18"/>
          <w:szCs w:val="18"/>
        </w:rPr>
        <w:t xml:space="preserve">ConversationReview</w:t>
      </w:r>
      <w:r>
        <w:t xml:space="preserve">; </w:t>
      </w:r>
      <w:r>
        <w:rPr>
          <w:rFonts w:ascii="Consolas" w:cs="Consolas" w:eastAsia="Consolas" w:hAnsi="Consolas"/>
          <w:color w:val="7A2E0E"/>
          <w:sz w:val="18"/>
          <w:szCs w:val="18"/>
        </w:rPr>
        <w:t xml:space="preserve">CrmCreation.vendor</w:t>
      </w:r>
      <w:r>
        <w:t xml:space="preserve">; </w:t>
      </w:r>
      <w:r>
        <w:rPr>
          <w:rFonts w:ascii="Consolas" w:cs="Consolas" w:eastAsia="Consolas" w:hAnsi="Consolas"/>
          <w:color w:val="7A2E0E"/>
          <w:sz w:val="18"/>
          <w:szCs w:val="18"/>
        </w:rPr>
        <w:t xml:space="preserve">Provenance</w:t>
      </w:r>
      <w:r>
        <w:t xml:space="preserve"> (</w:t>
      </w:r>
      <w:r>
        <w:rPr>
          <w:rFonts w:ascii="Consolas" w:cs="Consolas" w:eastAsia="Consolas" w:hAnsi="Consolas"/>
          <w:color w:val="7A2E0E"/>
          <w:sz w:val="18"/>
          <w:szCs w:val="18"/>
        </w:rPr>
        <w:t xml:space="preserve">cert_domain</w:t>
      </w:r>
      <w:r>
        <w:t xml:space="preserve">); </w:t>
      </w:r>
      <w:r>
        <w:rPr>
          <w:rFonts w:ascii="Consolas" w:cs="Consolas" w:eastAsia="Consolas" w:hAnsi="Consolas"/>
          <w:color w:val="7A2E0E"/>
          <w:sz w:val="18"/>
          <w:szCs w:val="18"/>
        </w:rPr>
        <w:t xml:space="preserve">ImportBatch</w:t>
      </w:r>
      <w:r>
        <w:t xml:space="preserve">.</w:t>
      </w:r>
    </w:p>
    <w:p>
      <w:pPr>
        <w:pStyle w:val="ListParagraph"/>
        <w:numPr>
          <w:ilvl w:val="0"/>
          <w:numId w:val="2"/>
        </w:numPr>
      </w:pPr>
      <w:r>
        <w:rPr>
          <w:b/>
          <w:bCs/>
        </w:rPr>
        <w:t xml:space="preserve">Table owned:</w:t>
      </w:r>
      <w:r>
        <w:t xml:space="preserve"> </w:t>
      </w:r>
      <w:r>
        <w:rPr>
          <w:rFonts w:ascii="Consolas" w:cs="Consolas" w:eastAsia="Consolas" w:hAnsi="Consolas"/>
          <w:color w:val="7A2E0E"/>
          <w:sz w:val="18"/>
          <w:szCs w:val="18"/>
        </w:rPr>
        <w:t xml:space="preserve">lead_source_check</w:t>
      </w:r>
      <w:r>
        <w:t xml:space="preserve"> (model </w:t>
      </w:r>
      <w:r>
        <w:rPr>
          <w:rFonts w:ascii="Consolas" w:cs="Consolas" w:eastAsia="Consolas" w:hAnsi="Consolas"/>
          <w:color w:val="7A2E0E"/>
          <w:sz w:val="18"/>
          <w:szCs w:val="18"/>
        </w:rPr>
        <w:t xml:space="preserve">LeadSourceCheck</w:t>
      </w:r>
      <w:r>
        <w:t xml:space="preserve">): client, </w:t>
      </w:r>
      <w:r>
        <w:rPr>
          <w:rFonts w:ascii="Consolas" w:cs="Consolas" w:eastAsia="Consolas" w:hAnsi="Consolas"/>
          <w:color w:val="7A2E0E"/>
          <w:sz w:val="18"/>
          <w:szCs w:val="18"/>
        </w:rPr>
        <w:t xml:space="preserve">source_key</w:t>
      </w:r>
      <w:r>
        <w:t xml:space="preserve"> (</w:t>
      </w:r>
      <w:r>
        <w:rPr>
          <w:rFonts w:ascii="Consolas" w:cs="Consolas" w:eastAsia="Consolas" w:hAnsi="Consolas"/>
          <w:color w:val="7A2E0E"/>
          <w:sz w:val="18"/>
          <w:szCs w:val="18"/>
        </w:rPr>
        <w:t xml:space="preserve">vendor:&lt;name&gt;</w:t>
      </w:r>
      <w:r>
        <w:t xml:space="preserve"> or </w:t>
      </w:r>
      <w:r>
        <w:rPr>
          <w:rFonts w:ascii="Consolas" w:cs="Consolas" w:eastAsia="Consolas" w:hAnsi="Consolas"/>
          <w:color w:val="7A2E0E"/>
          <w:sz w:val="18"/>
          <w:szCs w:val="18"/>
        </w:rPr>
        <w:t xml:space="preserve">upload:&lt;batch key&gt;</w:t>
      </w:r>
      <w:r>
        <w:t xml:space="preserve">), </w:t>
      </w:r>
      <w:r>
        <w:rPr>
          <w:rFonts w:ascii="Consolas" w:cs="Consolas" w:eastAsia="Consolas" w:hAnsi="Consolas"/>
          <w:color w:val="7A2E0E"/>
          <w:sz w:val="18"/>
          <w:szCs w:val="18"/>
        </w:rPr>
        <w:t xml:space="preserve">column</w:t>
      </w:r>
      <w:r>
        <w:t xml:space="preserve"> (national · state · internal · reassigned), </w:t>
      </w:r>
      <w:r>
        <w:rPr>
          <w:rFonts w:ascii="Consolas" w:cs="Consolas" w:eastAsia="Consolas" w:hAnsi="Consolas"/>
          <w:color w:val="7A2E0E"/>
          <w:sz w:val="18"/>
          <w:szCs w:val="18"/>
        </w:rPr>
        <w:t xml:space="preserve">checked</w:t>
      </w:r>
      <w:r>
        <w:t xml:space="preserve">, </w:t>
      </w:r>
      <w:r>
        <w:rPr>
          <w:rFonts w:ascii="Consolas" w:cs="Consolas" w:eastAsia="Consolas" w:hAnsi="Consolas"/>
          <w:color w:val="7A2E0E"/>
          <w:sz w:val="18"/>
          <w:szCs w:val="18"/>
        </w:rPr>
        <w:t xml:space="preserve">set_by</w:t>
      </w:r>
      <w:r>
        <w:t xml:space="preserve"> (ClientUser), </w:t>
      </w:r>
      <w:r>
        <w:rPr>
          <w:rFonts w:ascii="Consolas" w:cs="Consolas" w:eastAsia="Consolas" w:hAnsi="Consolas"/>
          <w:color w:val="7A2E0E"/>
          <w:sz w:val="18"/>
          <w:szCs w:val="18"/>
        </w:rPr>
        <w:t xml:space="preserve">set_at</w:t>
      </w:r>
      <w:r>
        <w:t xml:space="preserve">. Unique (client, source_key, column).</w:t>
      </w:r>
    </w:p>
    <w:p>
      <w:pPr>
        <w:pStyle w:val="ListParagraph"/>
        <w:numPr>
          <w:ilvl w:val="0"/>
          <w:numId w:val="2"/>
        </w:numPr>
      </w:pPr>
      <w:r>
        <w:rPr>
          <w:b/>
          <w:bCs/>
        </w:rPr>
        <w:t xml:space="preserve">Areas and checks (each check = {state pass/warn/fail, name, result, source records/list, metric, why}; names match the portal's sample names so each replaces its own row):</w:t>
      </w:r>
    </w:p>
    <w:p>
      <w:pPr>
        <w:pStyle w:val="ListParagraph"/>
        <w:numPr>
          <w:ilvl w:val="1"/>
          <w:numId w:val="2"/>
        </w:numPr>
      </w:pPr>
      <w:r>
        <w:rPr>
          <w:b/>
          <w:bCs/>
        </w:rPr>
        <w:t xml:space="preserve">`dnc`</w:t>
      </w:r>
      <w:r>
        <w:t xml:space="preserve"> — M40 "Expired customer relationship used" (</w:t>
      </w:r>
      <w:r>
        <w:rPr>
          <w:rFonts w:ascii="Consolas" w:cs="Consolas" w:eastAsia="Consolas" w:hAnsi="Consolas"/>
          <w:color w:val="7A2E0E"/>
          <w:sz w:val="18"/>
          <w:szCs w:val="18"/>
        </w:rPr>
        <w:t xml:space="preserve">NP_RELATIONSHIP_LAPSED</w:t>
      </w:r>
      <w:r>
        <w:t xml:space="preserve">). Only with uploaded DNC check records: M13 "National registry checked" (share of contacts with a check ≤ 31 days before; pass ≥ 99 %, warn ≥ 90 %), M39 "Called after your provider flagged the number" (+ masked flags), M49 "Registry copy older than 31 days", "State lists checked (CA, AZ, TX, FL, NV)" (list names other than national).</w:t>
      </w:r>
    </w:p>
    <w:p>
      <w:pPr>
        <w:pStyle w:val="ListParagraph"/>
        <w:numPr>
          <w:ilvl w:val="1"/>
          <w:numId w:val="2"/>
        </w:numPr>
      </w:pPr>
      <w:r>
        <w:rPr>
          <w:b/>
          <w:bCs/>
        </w:rPr>
        <w:t xml:space="preserve">`idn`</w:t>
      </w:r>
      <w:r>
        <w:t xml:space="preserve"> (internal list) — M44 "Removed from the list too early" (CRM opt-out marks cleared); </w:t>
      </w:r>
      <w:r>
        <w:rPr>
          <w:rFonts w:ascii="Consolas" w:cs="Consolas" w:eastAsia="Consolas" w:hAnsi="Consolas"/>
          <w:color w:val="7A2E0E"/>
          <w:sz w:val="18"/>
          <w:szCs w:val="18"/>
        </w:rPr>
        <w:t xml:space="preserve">stops_reached</w:t>
      </w:r>
      <w:r>
        <w:t xml:space="preserve">: </w:t>
      </w:r>
      <w:r>
        <w:rPr>
          <w:b/>
          <w:bCs/>
        </w:rPr>
        <w:t xml:space="preserve">M41</w:t>
      </w:r>
      <w:r>
        <w:t xml:space="preserve"> "Stop requests that never reached your list" (counted keyword/AI opt-outs in 30 days with a tool answer; failed = any </w:t>
      </w:r>
      <w:r>
        <w:rPr>
          <w:rFonts w:ascii="Consolas" w:cs="Consolas" w:eastAsia="Consolas" w:hAnsi="Consolas"/>
          <w:color w:val="7A2E0E"/>
          <w:sz w:val="18"/>
          <w:szCs w:val="18"/>
        </w:rPr>
        <w:t xml:space="preserve">missed</w:t>
      </w:r>
      <w:r>
        <w:t xml:space="preserve">) and </w:t>
      </w:r>
      <w:r>
        <w:rPr>
          <w:b/>
          <w:bCs/>
        </w:rPr>
        <w:t xml:space="preserve">M42</w:t>
      </w:r>
      <w:r>
        <w:t xml:space="preserve"> "Added within 10 business days" (share marked in time among those whose deadlines passed; median days), shown only when something was checked or the AI has run; with an uploaded internal list: M12 "Called after joining your list" (+ flags). Flags for M41 = contacts after an unreached stop ("Asked to stop, never added", from "AI review" or "Texting tool replies").</w:t>
      </w:r>
    </w:p>
    <w:p>
      <w:pPr>
        <w:pStyle w:val="ListParagraph"/>
        <w:numPr>
          <w:ilvl w:val="1"/>
          <w:numId w:val="2"/>
        </w:numPr>
      </w:pPr>
      <w:r>
        <w:rPr>
          <w:b/>
          <w:bCs/>
        </w:rPr>
        <w:t xml:space="preserve">`rnd`</w:t>
      </w:r>
      <w:r>
        <w:t xml:space="preserve"> (reassigned) — </w:t>
      </w:r>
      <w:r>
        <w:rPr>
          <w:b/>
          <w:bCs/>
        </w:rPr>
        <w:t xml:space="preserve">M48</w:t>
      </w:r>
      <w:r>
        <w:t xml:space="preserve"> "Contacted after a “wrong number” reply" (AI wrong-number opt-outs, counted; shown once AI has run), M47 "Consent older than 12 months" (share of proofs &gt; 365 days before contact), with uploaded query logs M11 "Covered by the safe harbor" (an RND query answer "no" within 31 days before).</w:t>
      </w:r>
    </w:p>
    <w:p>
      <w:pPr>
        <w:pStyle w:val="ListParagraph"/>
        <w:numPr>
          <w:ilvl w:val="1"/>
          <w:numId w:val="2"/>
        </w:numPr>
      </w:pPr>
      <w:r>
        <w:rPr>
          <w:b/>
          <w:bCs/>
        </w:rPr>
        <w:t xml:space="preserve">`lit`</w:t>
      </w:r>
      <w:r>
        <w:t xml:space="preserve"> (litigation) — </w:t>
      </w:r>
      <w:r>
        <w:rPr>
          <w:b/>
          <w:bCs/>
        </w:rPr>
        <w:t xml:space="preserve">M45</w:t>
      </w:r>
      <w:r>
        <w:t xml:space="preserve"> "Contacted after naming an attorney": trusted reviews with </w:t>
      </w:r>
      <w:r>
        <w:rPr>
          <w:rFonts w:ascii="Consolas" w:cs="Consolas" w:eastAsia="Consolas" w:hAnsi="Consolas"/>
          <w:color w:val="7A2E0E"/>
          <w:sz w:val="18"/>
          <w:szCs w:val="18"/>
        </w:rPr>
        <w:t xml:space="preserve">attorney_at</w:t>
      </w:r>
      <w:r>
        <w:t xml:space="preserve">, contacts after it (first per number).</w:t>
      </w:r>
    </w:p>
    <w:p>
      <w:pPr>
        <w:pStyle w:val="ListParagraph"/>
        <w:numPr>
          <w:ilvl w:val="1"/>
          <w:numId w:val="2"/>
        </w:numPr>
      </w:pPr>
      <w:r>
        <w:rPr>
          <w:rFonts w:ascii="Consolas" w:cs="Consolas" w:eastAsia="Consolas" w:hAnsi="Consolas"/>
          <w:color w:val="7A2E0E"/>
          <w:sz w:val="18"/>
          <w:szCs w:val="18"/>
        </w:rPr>
        <w:t xml:space="preserve">services</w:t>
      </w:r>
      <w:r>
        <w:t xml:space="preserve">: DNC check records / Internal do-not-contact list / Reassigned-number query logs — "Uploaded &lt;date&gt; · N numbers" or "Not supplied · blocks M13/M12/M11", with </w:t>
      </w:r>
      <w:r>
        <w:rPr>
          <w:rFonts w:ascii="Consolas" w:cs="Consolas" w:eastAsia="Consolas" w:hAnsi="Consolas"/>
          <w:color w:val="7A2E0E"/>
          <w:sz w:val="18"/>
          <w:szCs w:val="18"/>
        </w:rPr>
        <w:t xml:space="preserve">covers</w:t>
      </w:r>
      <w:r>
        <w:t xml:space="preserve"> per column.</w:t>
      </w:r>
    </w:p>
    <w:p>
      <w:pPr>
        <w:pStyle w:val="ListParagraph"/>
        <w:numPr>
          <w:ilvl w:val="1"/>
          <w:numId w:val="2"/>
        </w:numPr>
      </w:pPr>
      <w:r>
        <w:rPr>
          <w:rFonts w:ascii="Consolas" w:cs="Consolas" w:eastAsia="Consolas" w:hAnsi="Consolas"/>
          <w:color w:val="7A2E0E"/>
          <w:sz w:val="18"/>
          <w:szCs w:val="18"/>
        </w:rPr>
        <w:t xml:space="preserve">leadSources</w:t>
      </w:r>
      <w:r>
        <w:t xml:space="preserve">: top 20 CRM vendors (else certificate websites from provenance) + last 20 bulk/small uploads, each with the four column switches; id = </w:t>
      </w:r>
      <w:r>
        <w:rPr>
          <w:rFonts w:ascii="Consolas" w:cs="Consolas" w:eastAsia="Consolas" w:hAnsi="Consolas"/>
          <w:color w:val="7A2E0E"/>
          <w:sz w:val="18"/>
          <w:szCs w:val="18"/>
        </w:rPr>
        <w:t xml:space="preserve">ls-</w:t>
      </w:r>
      <w:r>
        <w:t xml:space="preserve"> + 12 hex of SHA-256 of the key.</w:t>
      </w:r>
    </w:p>
    <w:p>
      <w:pPr>
        <w:pStyle w:val="ListParagraph"/>
        <w:numPr>
          <w:ilvl w:val="0"/>
          <w:numId w:val="2"/>
        </w:numPr>
      </w:pPr>
      <w:r>
        <w:rPr>
          <w:b/>
          <w:bCs/>
        </w:rPr>
        <w:t xml:space="preserve">Endpoints (`apps/metrics/api.py:WhoContactView`):</w:t>
      </w:r>
    </w:p>
    <w:p>
      <w:pPr>
        <w:pStyle w:val="ListParagraph"/>
        <w:numPr>
          <w:ilvl w:val="1"/>
          <w:numId w:val="2"/>
        </w:numPr>
      </w:pPr>
      <w:r>
        <w:rPr>
          <w:rFonts w:ascii="Consolas" w:cs="Consolas" w:eastAsia="Consolas" w:hAnsi="Consolas"/>
          <w:color w:val="7A2E0E"/>
          <w:sz w:val="18"/>
          <w:szCs w:val="18"/>
        </w:rPr>
        <w:t xml:space="preserve">GET /api/who-contact</w:t>
      </w:r>
      <w:r>
        <w:t xml:space="preserve"> — IsClientUser.</w:t>
      </w:r>
    </w:p>
    <w:p>
      <w:pPr>
        <w:pStyle w:val="ListParagraph"/>
        <w:numPr>
          <w:ilvl w:val="1"/>
          <w:numId w:val="2"/>
        </w:numPr>
      </w:pPr>
      <w:r>
        <w:rPr>
          <w:rFonts w:ascii="Consolas" w:cs="Consolas" w:eastAsia="Consolas" w:hAnsi="Consolas"/>
          <w:color w:val="7A2E0E"/>
          <w:sz w:val="18"/>
          <w:szCs w:val="18"/>
        </w:rPr>
        <w:t xml:space="preserve">PATCH /api/who-contact/&lt;ls-id&gt;</w:t>
      </w:r>
      <w:r>
        <w:t xml:space="preserve"> </w:t>
      </w:r>
      <w:r>
        <w:rPr>
          <w:rFonts w:ascii="Consolas" w:cs="Consolas" w:eastAsia="Consolas" w:hAnsi="Consolas"/>
          <w:color w:val="7A2E0E"/>
          <w:sz w:val="18"/>
          <w:szCs w:val="18"/>
        </w:rPr>
        <w:t xml:space="preserve">{column, checked}</w:t>
      </w:r>
      <w:r>
        <w:t xml:space="preserve"> — client Admin or the company lawyer (</w:t>
      </w:r>
      <w:r>
        <w:rPr>
          <w:rFonts w:ascii="Consolas" w:cs="Consolas" w:eastAsia="Consolas" w:hAnsi="Consolas"/>
          <w:color w:val="7A2E0E"/>
          <w:sz w:val="18"/>
          <w:szCs w:val="18"/>
        </w:rPr>
        <w:t xml:space="preserve">is_admin or is_counsel</w:t>
      </w:r>
      <w:r>
        <w:t xml:space="preserve">), else 403; 404 if unknown source/column; saves </w:t>
      </w:r>
      <w:r>
        <w:rPr>
          <w:rFonts w:ascii="Consolas" w:cs="Consolas" w:eastAsia="Consolas" w:hAnsi="Consolas"/>
          <w:color w:val="7A2E0E"/>
          <w:sz w:val="18"/>
          <w:szCs w:val="18"/>
        </w:rPr>
        <w:t xml:space="preserve">LeadSourceCheck</w:t>
      </w:r>
      <w:r>
        <w:t xml:space="preserve">, writes access log </w:t>
      </w:r>
      <w:r>
        <w:rPr>
          <w:rFonts w:ascii="Consolas" w:cs="Consolas" w:eastAsia="Consolas" w:hAnsi="Consolas"/>
          <w:color w:val="7A2E0E"/>
          <w:sz w:val="18"/>
          <w:szCs w:val="18"/>
        </w:rPr>
        <w:t xml:space="preserve">lead_source_marked</w:t>
      </w:r>
      <w:r>
        <w:t xml:space="preserve">, returns the row.</w:t>
      </w:r>
    </w:p>
    <w:p>
      <w:pPr>
        <w:pStyle w:val="ListParagraph"/>
        <w:numPr>
          <w:ilvl w:val="0"/>
          <w:numId w:val="2"/>
        </w:numPr>
      </w:pPr>
      <w:r>
        <w:rPr>
          <w:b/>
          <w:bCs/>
        </w:rPr>
        <w:t xml:space="preserve">Frontend fed:</w:t>
      </w:r>
      <w:r>
        <w:t xml:space="preserve"> </w:t>
      </w:r>
      <w:r>
        <w:rPr>
          <w:rFonts w:ascii="Consolas" w:cs="Consolas" w:eastAsia="Consolas" w:hAnsi="Consolas"/>
          <w:color w:val="7A2E0E"/>
          <w:sz w:val="18"/>
          <w:szCs w:val="18"/>
        </w:rPr>
        <w:t xml:space="preserve">screens/who-contact/WhoContactScreen.tsx</w:t>
      </w:r>
      <w:r>
        <w:t xml:space="preserve"> (</w:t>
      </w:r>
      <w:r>
        <w:rPr>
          <w:rFonts w:ascii="Consolas" w:cs="Consolas" w:eastAsia="Consolas" w:hAnsi="Consolas"/>
          <w:color w:val="7A2E0E"/>
          <w:sz w:val="18"/>
          <w:szCs w:val="18"/>
        </w:rPr>
        <w:t xml:space="preserve">useWhoContact</w:t>
      </w:r>
      <w:r>
        <w:t xml:space="preserve">; read-only when the session view is </w:t>
      </w:r>
      <w:r>
        <w:rPr>
          <w:rFonts w:ascii="Consolas" w:cs="Consolas" w:eastAsia="Consolas" w:hAnsi="Consolas"/>
          <w:color w:val="7A2E0E"/>
          <w:sz w:val="18"/>
          <w:szCs w:val="18"/>
        </w:rPr>
        <w:t xml:space="preserve">underwriter</w:t>
      </w:r>
      <w:r>
        <w:t xml:space="preserve">), </w:t>
      </w:r>
      <w:r>
        <w:rPr>
          <w:rFonts w:ascii="Consolas" w:cs="Consolas" w:eastAsia="Consolas" w:hAnsi="Consolas"/>
          <w:color w:val="7A2E0E"/>
          <w:sz w:val="18"/>
          <w:szCs w:val="18"/>
        </w:rPr>
        <w:t xml:space="preserve">AreaTile</w:t>
      </w:r>
      <w:r>
        <w:t xml:space="preserve">, </w:t>
      </w:r>
      <w:r>
        <w:rPr>
          <w:rFonts w:ascii="Consolas" w:cs="Consolas" w:eastAsia="Consolas" w:hAnsi="Consolas"/>
          <w:color w:val="7A2E0E"/>
          <w:sz w:val="18"/>
          <w:szCs w:val="18"/>
        </w:rPr>
        <w:t xml:space="preserve">ChecksList</w:t>
      </w:r>
      <w:r>
        <w:t xml:space="preserve">, </w:t>
      </w:r>
      <w:r>
        <w:rPr>
          <w:rFonts w:ascii="Consolas" w:cs="Consolas" w:eastAsia="Consolas" w:hAnsi="Consolas"/>
          <w:color w:val="7A2E0E"/>
          <w:sz w:val="18"/>
          <w:szCs w:val="18"/>
        </w:rPr>
        <w:t xml:space="preserve">WhoCheckedWhat</w:t>
      </w:r>
      <w:r>
        <w:t xml:space="preserve">, </w:t>
      </w:r>
      <w:r>
        <w:rPr>
          <w:rFonts w:ascii="Consolas" w:cs="Consolas" w:eastAsia="Consolas" w:hAnsi="Consolas"/>
          <w:color w:val="7A2E0E"/>
          <w:sz w:val="18"/>
          <w:szCs w:val="18"/>
        </w:rPr>
        <w:t xml:space="preserve">LeadSourceSwitch</w:t>
      </w:r>
      <w:r>
        <w:t xml:space="preserve"> (PATCH via </w:t>
      </w:r>
      <w:r>
        <w:rPr>
          <w:rFonts w:ascii="Consolas" w:cs="Consolas" w:eastAsia="Consolas" w:hAnsi="Consolas"/>
          <w:color w:val="7A2E0E"/>
          <w:sz w:val="18"/>
          <w:szCs w:val="18"/>
        </w:rPr>
        <w:t xml:space="preserve">useSend</w:t>
      </w:r>
      <w:r>
        <w:t xml:space="preserve">), </w:t>
      </w:r>
      <w:r>
        <w:rPr>
          <w:rFonts w:ascii="Consolas" w:cs="Consolas" w:eastAsia="Consolas" w:hAnsi="Consolas"/>
          <w:color w:val="7A2E0E"/>
          <w:sz w:val="18"/>
          <w:szCs w:val="18"/>
        </w:rPr>
        <w:t xml:space="preserve">components/drawers/WhoAreaDrawer.tsx</w:t>
      </w:r>
      <w:r>
        <w:t xml:space="preserve">. </w:t>
      </w:r>
      <w:r>
        <w:rPr>
          <w:rFonts w:ascii="Consolas" w:cs="Consolas" w:eastAsia="Consolas" w:hAnsi="Consolas"/>
          <w:color w:val="7A2E0E"/>
          <w:sz w:val="18"/>
          <w:szCs w:val="18"/>
        </w:rPr>
        <w:t xml:space="preserve">who-contact</w:t>
      </w:r>
      <w:r>
        <w:t xml:space="preserve"> is both a MERGE path (GET merged over sample by area id / check name) and a WRITE path (PATCH goes to Django) in </w:t>
      </w:r>
      <w:r>
        <w:rPr>
          <w:rFonts w:ascii="Consolas" w:cs="Consolas" w:eastAsia="Consolas" w:hAnsi="Consolas"/>
          <w:color w:val="7A2E0E"/>
          <w:sz w:val="18"/>
          <w:szCs w:val="18"/>
        </w:rPr>
        <w:t xml:space="preserve">frontend/src/server/backend.ts</w:t>
      </w:r>
      <w:r>
        <w:t xml:space="preserve">.</w:t>
      </w:r>
    </w:p>
    <w:p>
      <w:pPr>
        <w:pStyle w:val="Heading2"/>
      </w:pPr>
      <w:r>
        <w:t xml:space="preserve">8. Contact Conduct: calling hours, frequency, robo, abandon (apps/metrics/conduct.py)</w:t>
      </w:r>
    </w:p>
    <w:p>
      <w:pPr>
        <w:pStyle w:val="ListParagraph"/>
        <w:numPr>
          <w:ilvl w:val="0"/>
          <w:numId w:val="2"/>
        </w:numPr>
      </w:pPr>
      <w:r>
        <w:rPr>
          <w:b/>
          <w:bCs/>
        </w:rPr>
        <w:t xml:space="preserve">Purpose:</w:t>
      </w:r>
      <w:r>
        <w:t xml:space="preserve"> the Contact Conduct metrics (M15–M21, M31) from contacts CiV holds.</w:t>
      </w:r>
    </w:p>
    <w:p>
      <w:pPr>
        <w:pStyle w:val="ListParagraph"/>
        <w:numPr>
          <w:ilvl w:val="0"/>
          <w:numId w:val="2"/>
        </w:numPr>
      </w:pPr>
      <w:r>
        <w:rPr>
          <w:b/>
          <w:bCs/>
        </w:rPr>
        <w:t xml:space="preserve">Data:</w:t>
      </w:r>
      <w:r>
        <w:t xml:space="preserve"> outbound, primary, non-test </w:t>
      </w:r>
      <w:r>
        <w:rPr>
          <w:rFonts w:ascii="Consolas" w:cs="Consolas" w:eastAsia="Consolas" w:hAnsi="Consolas"/>
          <w:color w:val="7A2E0E"/>
          <w:sz w:val="18"/>
          <w:szCs w:val="18"/>
        </w:rPr>
        <w:t xml:space="preserve">ContactEvent</w:t>
      </w:r>
      <w:r>
        <w:t xml:space="preserve"> in the chosen month (</w:t>
      </w:r>
      <w:r>
        <w:rPr>
          <w:rFonts w:ascii="Consolas" w:cs="Consolas" w:eastAsia="Consolas" w:hAnsi="Consolas"/>
          <w:color w:val="7A2E0E"/>
          <w:sz w:val="18"/>
          <w:szCs w:val="18"/>
        </w:rPr>
        <w:t xml:space="preserve">?period=YYYY-MM</w:t>
      </w:r>
      <w:r>
        <w:t xml:space="preserve">) or last 30 days; Rulebook </w:t>
      </w:r>
      <w:r>
        <w:rPr>
          <w:b/>
          <w:bCs/>
        </w:rPr>
        <w:t xml:space="preserve">draft</w:t>
      </w:r>
      <w:r>
        <w:t xml:space="preserve"> values (</w:t>
      </w:r>
      <w:r>
        <w:rPr>
          <w:rFonts w:ascii="Consolas" w:cs="Consolas" w:eastAsia="Consolas" w:hAnsi="Consolas"/>
          <w:color w:val="7A2E0E"/>
          <w:sz w:val="18"/>
          <w:szCs w:val="18"/>
        </w:rPr>
        <w:t xml:space="preserve">RuleSet('draft')</w:t>
      </w:r>
      <w:r>
        <w:t xml:space="preserve">) because calling hours and frequency limits are still TBD; </w:t>
      </w:r>
      <w:r>
        <w:rPr>
          <w:rFonts w:ascii="Consolas" w:cs="Consolas" w:eastAsia="Consolas" w:hAnsi="Consolas"/>
          <w:color w:val="7A2E0E"/>
          <w:sz w:val="18"/>
          <w:szCs w:val="18"/>
        </w:rPr>
        <w:t xml:space="preserve">ConsentNeed</w:t>
      </w:r>
      <w:r>
        <w:t xml:space="preserve"> / </w:t>
      </w:r>
      <w:r>
        <w:rPr>
          <w:rFonts w:ascii="Consolas" w:cs="Consolas" w:eastAsia="Consolas" w:hAnsi="Consolas"/>
          <w:color w:val="7A2E0E"/>
          <w:sz w:val="18"/>
          <w:szCs w:val="18"/>
        </w:rPr>
        <w:t xml:space="preserve">ConsentResult</w:t>
      </w:r>
      <w:r>
        <w:t xml:space="preserve"> (strict).</w:t>
      </w:r>
    </w:p>
    <w:p>
      <w:pPr>
        <w:pStyle w:val="ListParagraph"/>
        <w:numPr>
          <w:ilvl w:val="0"/>
          <w:numId w:val="2"/>
        </w:numPr>
      </w:pPr>
      <w:r>
        <w:rPr>
          <w:b/>
          <w:bCs/>
        </w:rPr>
        <w:t xml:space="preserve">Rules:</w:t>
      </w:r>
    </w:p>
    <w:p>
      <w:pPr>
        <w:pStyle w:val="ListParagraph"/>
        <w:numPr>
          <w:ilvl w:val="1"/>
          <w:numId w:val="2"/>
        </w:numPr>
      </w:pPr>
      <w:r>
        <w:t xml:space="preserve">Each contact is checked in </w:t>
      </w:r>
      <w:r>
        <w:rPr>
          <w:b/>
          <w:bCs/>
        </w:rPr>
        <w:t xml:space="preserve">every</w:t>
      </w:r>
      <w:r>
        <w:t xml:space="preserve"> time zone its number could be in; outside in any zone = outside (the stricter wins). Several zones or low location confidence → counted as </w:t>
      </w:r>
      <w:r>
        <w:rPr>
          <w:b/>
          <w:bCs/>
        </w:rPr>
        <w:t xml:space="preserve">"possible"</w:t>
      </w:r>
      <w:r>
        <w:t xml:space="preserve">, not confirmed.</w:t>
      </w:r>
    </w:p>
    <w:p>
      <w:pPr>
        <w:pStyle w:val="ListParagraph"/>
        <w:numPr>
          <w:ilvl w:val="1"/>
          <w:numId w:val="2"/>
        </w:numPr>
      </w:pPr>
      <w:r>
        <w:rPr>
          <w:b/>
          <w:bCs/>
        </w:rPr>
        <w:t xml:space="preserve">M16 out of hours</w:t>
      </w:r>
      <w:r>
        <w:t xml:space="preserve">: state </w:t>
      </w:r>
      <w:r>
        <w:rPr>
          <w:rFonts w:ascii="Consolas" w:cs="Consolas" w:eastAsia="Consolas" w:hAnsi="Consolas"/>
          <w:color w:val="7A2E0E"/>
          <w:sz w:val="18"/>
          <w:szCs w:val="18"/>
        </w:rPr>
        <w:t xml:space="preserve">calling_hours</w:t>
      </w:r>
      <w:r>
        <w:t xml:space="preserve"> (draft: 08:00–21:00 federal; FL, OK 08:00–20:00, etc.; optional </w:t>
      </w:r>
      <w:r>
        <w:rPr>
          <w:rFonts w:ascii="Consolas" w:cs="Consolas" w:eastAsia="Consolas" w:hAnsi="Consolas"/>
          <w:color w:val="7A2E0E"/>
          <w:sz w:val="18"/>
          <w:szCs w:val="18"/>
        </w:rPr>
        <w:t xml:space="preserve">sunday_start</w:t>
      </w:r>
      <w:r>
        <w:t xml:space="preserve">); federal breaches skipped for contacts whose strict consent is verified/weak. Display "federal · state", value = contacts outside either; note says "draft hours, not confirmed by a lawyer". Charts: top 10 states (with window text), hours-of-day histogram (flagged before 8 or from 21).</w:t>
      </w:r>
    </w:p>
    <w:p>
      <w:pPr>
        <w:pStyle w:val="ListParagraph"/>
        <w:numPr>
          <w:ilvl w:val="1"/>
          <w:numId w:val="2"/>
        </w:numPr>
      </w:pPr>
      <w:r>
        <w:rPr>
          <w:b/>
          <w:bCs/>
        </w:rPr>
        <w:t xml:space="preserve">M17 frequency</w:t>
      </w:r>
      <w:r>
        <w:t xml:space="preserve">: per (number, owner epoch), campaigns together; for each contact count earlier contacts inside the state's </w:t>
      </w:r>
      <w:r>
        <w:rPr>
          <w:rFonts w:ascii="Consolas" w:cs="Consolas" w:eastAsia="Consolas" w:hAnsi="Consolas"/>
          <w:color w:val="7A2E0E"/>
          <w:sz w:val="18"/>
          <w:szCs w:val="18"/>
        </w:rPr>
        <w:t xml:space="preserve">frequency_limits.window_hours</w:t>
      </w:r>
      <w:r>
        <w:t xml:space="preserve"> (default 24); ≥ </w:t>
      </w:r>
      <w:r>
        <w:rPr>
          <w:rFonts w:ascii="Consolas" w:cs="Consolas" w:eastAsia="Consolas" w:hAnsi="Consolas"/>
          <w:color w:val="7A2E0E"/>
          <w:sz w:val="18"/>
          <w:szCs w:val="18"/>
        </w:rPr>
        <w:t xml:space="preserve">max</w:t>
      </w:r>
      <w:r>
        <w:t xml:space="preserve"> (default 3) → over; low confidence → possible. Looks back 7 extra days for earlier contacts.</w:t>
      </w:r>
    </w:p>
    <w:p>
      <w:pPr>
        <w:pStyle w:val="ListParagraph"/>
        <w:numPr>
          <w:ilvl w:val="1"/>
          <w:numId w:val="2"/>
        </w:numPr>
      </w:pPr>
      <w:r>
        <w:rPr>
          <w:b/>
          <w:bCs/>
        </w:rPr>
        <w:t xml:space="preserve">M18 holidays</w:t>
      </w:r>
      <w:r>
        <w:t xml:space="preserve">: always "Not measured — Rule pending: state holiday restrictions not set yet (counsel item A8)".</w:t>
      </w:r>
    </w:p>
    <w:p>
      <w:pPr>
        <w:pStyle w:val="ListParagraph"/>
        <w:numPr>
          <w:ilvl w:val="1"/>
          <w:numId w:val="2"/>
        </w:numPr>
      </w:pPr>
      <w:r>
        <w:rPr>
          <w:b/>
          <w:bCs/>
        </w:rPr>
        <w:t xml:space="preserve">M19 robo</w:t>
      </w:r>
      <w:r>
        <w:t xml:space="preserve">: robocalls/robotexts (strict ConsentNeed </w:t>
      </w:r>
      <w:r>
        <w:rPr>
          <w:rFonts w:ascii="Consolas" w:cs="Consolas" w:eastAsia="Consolas" w:hAnsi="Consolas"/>
          <w:color w:val="7A2E0E"/>
          <w:sz w:val="18"/>
          <w:szCs w:val="18"/>
        </w:rPr>
        <w:t xml:space="preserve">robocall=True</w:t>
      </w:r>
      <w:r>
        <w:t xml:space="preserve">) whose strict result is not verified/weak; notes how many had unknown dial mode (counted as autodialed).</w:t>
      </w:r>
    </w:p>
    <w:p>
      <w:pPr>
        <w:pStyle w:val="ListParagraph"/>
        <w:numPr>
          <w:ilvl w:val="1"/>
          <w:numId w:val="2"/>
        </w:numPr>
      </w:pPr>
      <w:r>
        <w:rPr>
          <w:b/>
          <w:bCs/>
        </w:rPr>
        <w:t xml:space="preserve">M21 caller ID</w:t>
      </w:r>
      <w:r>
        <w:t xml:space="preserve">: always "Not measured"; note shows the STIR/SHAKEN attestation mix if the dialer gives it.</w:t>
      </w:r>
    </w:p>
    <w:p>
      <w:pPr>
        <w:pStyle w:val="ListParagraph"/>
        <w:numPr>
          <w:ilvl w:val="1"/>
          <w:numId w:val="2"/>
        </w:numPr>
      </w:pPr>
      <w:r>
        <w:rPr>
          <w:b/>
          <w:bCs/>
        </w:rPr>
        <w:t xml:space="preserve">M15 cross-border</w:t>
      </w:r>
      <w:r>
        <w:t xml:space="preserve">: contacts to non-US numbers, top 3 countries.</w:t>
      </w:r>
    </w:p>
    <w:p>
      <w:pPr>
        <w:pStyle w:val="ListParagraph"/>
        <w:numPr>
          <w:ilvl w:val="1"/>
          <w:numId w:val="2"/>
        </w:numPr>
      </w:pPr>
      <w:r>
        <w:rPr>
          <w:b/>
          <w:bCs/>
        </w:rPr>
        <w:t xml:space="preserve">M31 abandoned rate</w:t>
      </w:r>
      <w:r>
        <w:t xml:space="preserve">: answered calls whose disposition contains "abandon"/"drop"/"abnd" (rough until each dialer's codes are mapped); limit = </w:t>
      </w:r>
      <w:r>
        <w:rPr>
          <w:rFonts w:ascii="Consolas" w:cs="Consolas" w:eastAsia="Consolas" w:hAnsi="Consolas"/>
          <w:color w:val="7A2E0E"/>
          <w:sz w:val="18"/>
          <w:szCs w:val="18"/>
        </w:rPr>
        <w:t xml:space="preserve">abandoned_call_max_rate</w:t>
      </w:r>
      <w:r>
        <w:t xml:space="preserve"> (0.03); by campaign chart.</w:t>
      </w:r>
    </w:p>
    <w:p>
      <w:pPr>
        <w:pStyle w:val="ListParagraph"/>
        <w:numPr>
          <w:ilvl w:val="1"/>
          <w:numId w:val="2"/>
        </w:numPr>
      </w:pPr>
      <w:r>
        <w:t xml:space="preserve">Each metric gets a 4-month </w:t>
      </w:r>
      <w:r>
        <w:rPr>
          <w:rFonts w:ascii="Consolas" w:cs="Consolas" w:eastAsia="Consolas" w:hAnsi="Consolas"/>
          <w:color w:val="7A2E0E"/>
          <w:sz w:val="18"/>
          <w:szCs w:val="18"/>
        </w:rPr>
        <w:t xml:space="preserve">history</w:t>
      </w:r>
      <w:r>
        <w:t xml:space="preserve">.</w:t>
      </w:r>
    </w:p>
    <w:p>
      <w:pPr>
        <w:pStyle w:val="ListParagraph"/>
        <w:numPr>
          <w:ilvl w:val="0"/>
          <w:numId w:val="2"/>
        </w:numPr>
      </w:pPr>
      <w:r>
        <w:rPr>
          <w:b/>
          <w:bCs/>
        </w:rPr>
        <w:t xml:space="preserve">Key functions:</w:t>
      </w:r>
      <w:r>
        <w:t xml:space="preserve"> </w:t>
      </w:r>
      <w:r>
        <w:rPr>
          <w:rFonts w:ascii="Consolas" w:cs="Consolas" w:eastAsia="Consolas" w:hAnsi="Consolas"/>
          <w:color w:val="7A2E0E"/>
          <w:sz w:val="18"/>
          <w:szCs w:val="18"/>
        </w:rPr>
        <w:t xml:space="preserve">conduct.py:span</w:t>
      </w:r>
      <w:r>
        <w:t xml:space="preserve">, </w:t>
      </w:r>
      <w:r>
        <w:rPr>
          <w:rFonts w:ascii="Consolas" w:cs="Consolas" w:eastAsia="Consolas" w:hAnsi="Consolas"/>
          <w:color w:val="7A2E0E"/>
          <w:sz w:val="18"/>
          <w:szCs w:val="18"/>
        </w:rPr>
        <w:t xml:space="preserve">months_before</w:t>
      </w:r>
      <w:r>
        <w:t xml:space="preserve">, </w:t>
      </w:r>
      <w:r>
        <w:rPr>
          <w:rFonts w:ascii="Consolas" w:cs="Consolas" w:eastAsia="Consolas" w:hAnsi="Consolas"/>
          <w:color w:val="7A2E0E"/>
          <w:sz w:val="18"/>
          <w:szCs w:val="18"/>
        </w:rPr>
        <w:t xml:space="preserve">contacts</w:t>
      </w:r>
      <w:r>
        <w:t xml:space="preserve">, </w:t>
      </w:r>
      <w:r>
        <w:rPr>
          <w:rFonts w:ascii="Consolas" w:cs="Consolas" w:eastAsia="Consolas" w:hAnsi="Consolas"/>
          <w:color w:val="7A2E0E"/>
          <w:sz w:val="18"/>
          <w:szCs w:val="18"/>
        </w:rPr>
        <w:t xml:space="preserve">Rules</w:t>
      </w:r>
      <w:r>
        <w:t xml:space="preserve">, </w:t>
      </w:r>
      <w:r>
        <w:rPr>
          <w:rFonts w:ascii="Consolas" w:cs="Consolas" w:eastAsia="Consolas" w:hAnsi="Consolas"/>
          <w:color w:val="7A2E0E"/>
          <w:sz w:val="18"/>
          <w:szCs w:val="18"/>
        </w:rPr>
        <w:t xml:space="preserve">outside</w:t>
      </w:r>
      <w:r>
        <w:t xml:space="preserve">, </w:t>
      </w:r>
      <w:r>
        <w:rPr>
          <w:rFonts w:ascii="Consolas" w:cs="Consolas" w:eastAsia="Consolas" w:hAnsi="Consolas"/>
          <w:color w:val="7A2E0E"/>
          <w:sz w:val="18"/>
          <w:szCs w:val="18"/>
        </w:rPr>
        <w:t xml:space="preserve">hours_check</w:t>
      </w:r>
      <w:r>
        <w:t xml:space="preserve">, </w:t>
      </w:r>
      <w:r>
        <w:rPr>
          <w:rFonts w:ascii="Consolas" w:cs="Consolas" w:eastAsia="Consolas" w:hAnsi="Consolas"/>
          <w:color w:val="7A2E0E"/>
          <w:sz w:val="18"/>
          <w:szCs w:val="18"/>
        </w:rPr>
        <w:t xml:space="preserve">frequency_check</w:t>
      </w:r>
      <w:r>
        <w:t xml:space="preserve">, </w:t>
      </w:r>
      <w:r>
        <w:rPr>
          <w:rFonts w:ascii="Consolas" w:cs="Consolas" w:eastAsia="Consolas" w:hAnsi="Consolas"/>
          <w:color w:val="7A2E0E"/>
          <w:sz w:val="18"/>
          <w:szCs w:val="18"/>
        </w:rPr>
        <w:t xml:space="preserve">holiday_check</w:t>
      </w:r>
      <w:r>
        <w:t xml:space="preserve">, </w:t>
      </w:r>
      <w:r>
        <w:rPr>
          <w:rFonts w:ascii="Consolas" w:cs="Consolas" w:eastAsia="Consolas" w:hAnsi="Consolas"/>
          <w:color w:val="7A2E0E"/>
          <w:sz w:val="18"/>
          <w:szCs w:val="18"/>
        </w:rPr>
        <w:t xml:space="preserve">robo_check</w:t>
      </w:r>
      <w:r>
        <w:t xml:space="preserve">, </w:t>
      </w:r>
      <w:r>
        <w:rPr>
          <w:rFonts w:ascii="Consolas" w:cs="Consolas" w:eastAsia="Consolas" w:hAnsi="Consolas"/>
          <w:color w:val="7A2E0E"/>
          <w:sz w:val="18"/>
          <w:szCs w:val="18"/>
        </w:rPr>
        <w:t xml:space="preserve">caller_id_check</w:t>
      </w:r>
      <w:r>
        <w:t xml:space="preserve">, </w:t>
      </w:r>
      <w:r>
        <w:rPr>
          <w:rFonts w:ascii="Consolas" w:cs="Consolas" w:eastAsia="Consolas" w:hAnsi="Consolas"/>
          <w:color w:val="7A2E0E"/>
          <w:sz w:val="18"/>
          <w:szCs w:val="18"/>
        </w:rPr>
        <w:t xml:space="preserve">cross_border</w:t>
      </w:r>
      <w:r>
        <w:t xml:space="preserve">, </w:t>
      </w:r>
      <w:r>
        <w:rPr>
          <w:rFonts w:ascii="Consolas" w:cs="Consolas" w:eastAsia="Consolas" w:hAnsi="Consolas"/>
          <w:color w:val="7A2E0E"/>
          <w:sz w:val="18"/>
          <w:szCs w:val="18"/>
        </w:rPr>
        <w:t xml:space="preserve">abandon_check</w:t>
      </w:r>
      <w:r>
        <w:t xml:space="preserve">, </w:t>
      </w:r>
      <w:r>
        <w:rPr>
          <w:rFonts w:ascii="Consolas" w:cs="Consolas" w:eastAsia="Consolas" w:hAnsi="Consolas"/>
          <w:color w:val="7A2E0E"/>
          <w:sz w:val="18"/>
          <w:szCs w:val="18"/>
        </w:rPr>
        <w:t xml:space="preserve">conduct_metrics</w:t>
      </w:r>
      <w:r>
        <w:t xml:space="preserve">, </w:t>
      </w:r>
      <w:r>
        <w:rPr>
          <w:rFonts w:ascii="Consolas" w:cs="Consolas" w:eastAsia="Consolas" w:hAnsi="Consolas"/>
          <w:color w:val="7A2E0E"/>
          <w:sz w:val="18"/>
          <w:szCs w:val="18"/>
        </w:rPr>
        <w:t xml:space="preserve">conduct_page</w:t>
      </w:r>
      <w:r>
        <w:t xml:space="preserve">.</w:t>
      </w:r>
    </w:p>
    <w:p>
      <w:pPr>
        <w:pStyle w:val="ListParagraph"/>
        <w:numPr>
          <w:ilvl w:val="0"/>
          <w:numId w:val="2"/>
        </w:numPr>
      </w:pPr>
      <w:r>
        <w:rPr>
          <w:b/>
          <w:bCs/>
        </w:rPr>
        <w:t xml:space="preserve">Endpoints:</w:t>
      </w:r>
    </w:p>
    <w:p>
      <w:pPr>
        <w:pStyle w:val="ListParagraph"/>
        <w:numPr>
          <w:ilvl w:val="1"/>
          <w:numId w:val="2"/>
        </w:numPr>
      </w:pPr>
      <w:r>
        <w:rPr>
          <w:rFonts w:ascii="Consolas" w:cs="Consolas" w:eastAsia="Consolas" w:hAnsi="Consolas"/>
          <w:color w:val="7A2E0E"/>
          <w:sz w:val="18"/>
          <w:szCs w:val="18"/>
        </w:rPr>
        <w:t xml:space="preserve">GET /api/conduct?period=</w:t>
      </w:r>
      <w:r>
        <w:t xml:space="preserve"> (</w:t>
      </w:r>
      <w:r>
        <w:rPr>
          <w:rFonts w:ascii="Consolas" w:cs="Consolas" w:eastAsia="Consolas" w:hAnsi="Consolas"/>
          <w:color w:val="7A2E0E"/>
          <w:sz w:val="18"/>
          <w:szCs w:val="18"/>
        </w:rPr>
        <w:t xml:space="preserve">ConductView</w:t>
      </w:r>
      <w:r>
        <w:t xml:space="preserve">, IsClientUser) → </w:t>
      </w:r>
      <w:r>
        <w:rPr>
          <w:rFonts w:ascii="Consolas" w:cs="Consolas" w:eastAsia="Consolas" w:hAnsi="Consolas"/>
          <w:color w:val="7A2E0E"/>
          <w:sz w:val="18"/>
          <w:szCs w:val="18"/>
        </w:rPr>
        <w:t xml:space="preserve">{metrics: [codes], byState, possibleLocationUncertain, hoursOfDay, byCampaign, abandonLimit}</w:t>
      </w:r>
      <w:r>
        <w:t xml:space="preserve"> (fully real).</w:t>
      </w:r>
    </w:p>
    <w:p>
      <w:pPr>
        <w:pStyle w:val="ListParagraph"/>
        <w:numPr>
          <w:ilvl w:val="1"/>
          <w:numId w:val="2"/>
        </w:numPr>
      </w:pPr>
      <w:r>
        <w:rPr>
          <w:rFonts w:ascii="Consolas" w:cs="Consolas" w:eastAsia="Consolas" w:hAnsi="Consolas"/>
          <w:color w:val="7A2E0E"/>
          <w:sz w:val="18"/>
          <w:szCs w:val="18"/>
        </w:rPr>
        <w:t xml:space="preserve">GET /api/metrics?period=</w:t>
      </w:r>
      <w:r>
        <w:t xml:space="preserve"> (</w:t>
      </w:r>
      <w:r>
        <w:rPr>
          <w:rFonts w:ascii="Consolas" w:cs="Consolas" w:eastAsia="Consolas" w:hAnsi="Consolas"/>
          <w:color w:val="7A2E0E"/>
          <w:sz w:val="18"/>
          <w:szCs w:val="18"/>
        </w:rPr>
        <w:t xml:space="preserve">MetricsView</w:t>
      </w:r>
      <w:r>
        <w:t xml:space="preserve">) → conduct metrics + overview metrics (M01, M10, M08, M09); saved month snapshot if one exists.</w:t>
      </w:r>
    </w:p>
    <w:p>
      <w:pPr>
        <w:pStyle w:val="ListParagraph"/>
        <w:numPr>
          <w:ilvl w:val="0"/>
          <w:numId w:val="2"/>
        </w:numPr>
      </w:pPr>
      <w:r>
        <w:rPr>
          <w:b/>
          <w:bCs/>
        </w:rPr>
        <w:t xml:space="preserve">Scheduled:</w:t>
      </w:r>
      <w:r>
        <w:t xml:space="preserve"> none of its own; nightly </w:t>
      </w:r>
      <w:r>
        <w:rPr>
          <w:rFonts w:ascii="Consolas" w:cs="Consolas" w:eastAsia="Consolas" w:hAnsi="Consolas"/>
          <w:color w:val="7A2E0E"/>
          <w:sz w:val="18"/>
          <w:szCs w:val="18"/>
        </w:rPr>
        <w:t xml:space="preserve">metric-snapshots</w:t>
      </w:r>
      <w:r>
        <w:t xml:space="preserve"> (04:00 UTC, </w:t>
      </w:r>
      <w:r>
        <w:rPr>
          <w:rFonts w:ascii="Consolas" w:cs="Consolas" w:eastAsia="Consolas" w:hAnsi="Consolas"/>
          <w:color w:val="7A2E0E"/>
          <w:sz w:val="18"/>
          <w:szCs w:val="18"/>
        </w:rPr>
        <w:t xml:space="preserve">apps.scoring.tasks.snapshot_metrics</w:t>
      </w:r>
      <w:r>
        <w:t xml:space="preserve">) saves </w:t>
      </w:r>
      <w:r>
        <w:rPr>
          <w:rFonts w:ascii="Consolas" w:cs="Consolas" w:eastAsia="Consolas" w:hAnsi="Consolas"/>
          <w:color w:val="7A2E0E"/>
          <w:sz w:val="18"/>
          <w:szCs w:val="18"/>
        </w:rPr>
        <w:t xml:space="preserve">conduct_metrics</w:t>
      </w:r>
      <w:r>
        <w:t xml:space="preserve"> + </w:t>
      </w:r>
      <w:r>
        <w:rPr>
          <w:rFonts w:ascii="Consolas" w:cs="Consolas" w:eastAsia="Consolas" w:hAnsi="Consolas"/>
          <w:color w:val="7A2E0E"/>
          <w:sz w:val="18"/>
          <w:szCs w:val="18"/>
        </w:rPr>
        <w:t xml:space="preserve">overview_metrics</w:t>
      </w:r>
      <w:r>
        <w:t xml:space="preserve"> + M38 per month (F4 "Calling conduct" factor uses M15–M20, M31).</w:t>
      </w:r>
    </w:p>
    <w:p>
      <w:pPr>
        <w:pStyle w:val="ListParagraph"/>
        <w:numPr>
          <w:ilvl w:val="0"/>
          <w:numId w:val="2"/>
        </w:numPr>
      </w:pPr>
      <w:r>
        <w:rPr>
          <w:b/>
          <w:bCs/>
        </w:rPr>
        <w:t xml:space="preserve">Frontend fed:</w:t>
      </w:r>
      <w:r>
        <w:t xml:space="preserve"> </w:t>
      </w:r>
      <w:r>
        <w:rPr>
          <w:rFonts w:ascii="Consolas" w:cs="Consolas" w:eastAsia="Consolas" w:hAnsi="Consolas"/>
          <w:color w:val="7A2E0E"/>
          <w:sz w:val="18"/>
          <w:szCs w:val="18"/>
        </w:rPr>
        <w:t xml:space="preserve">screens/conduct/ConductScreen.tsx</w:t>
      </w:r>
      <w:r>
        <w:t xml:space="preserve"> (</w:t>
      </w:r>
      <w:r>
        <w:rPr>
          <w:rFonts w:ascii="Consolas" w:cs="Consolas" w:eastAsia="Consolas" w:hAnsi="Consolas"/>
          <w:color w:val="7A2E0E"/>
          <w:sz w:val="18"/>
          <w:szCs w:val="18"/>
        </w:rPr>
        <w:t xml:space="preserve">useConduct</w:t>
      </w:r>
      <w:r>
        <w:t xml:space="preserve">, </w:t>
      </w:r>
      <w:r>
        <w:rPr>
          <w:rFonts w:ascii="Consolas" w:cs="Consolas" w:eastAsia="Consolas" w:hAnsi="Consolas"/>
          <w:color w:val="7A2E0E"/>
          <w:sz w:val="18"/>
          <w:szCs w:val="18"/>
        </w:rPr>
        <w:t xml:space="preserve">useMetrics</w:t>
      </w:r>
      <w:r>
        <w:t xml:space="preserve">), </w:t>
      </w:r>
      <w:r>
        <w:rPr>
          <w:rFonts w:ascii="Consolas" w:cs="Consolas" w:eastAsia="Consolas" w:hAnsi="Consolas"/>
          <w:color w:val="7A2E0E"/>
          <w:sz w:val="18"/>
          <w:szCs w:val="18"/>
        </w:rPr>
        <w:t xml:space="preserve">MetricTile.tsx</w:t>
      </w:r>
      <w:r>
        <w:t xml:space="preserve">; metric drawer. </w:t>
      </w:r>
      <w:r>
        <w:rPr>
          <w:rFonts w:ascii="Consolas" w:cs="Consolas" w:eastAsia="Consolas" w:hAnsi="Consolas"/>
          <w:color w:val="7A2E0E"/>
          <w:sz w:val="18"/>
          <w:szCs w:val="18"/>
        </w:rPr>
        <w:t xml:space="preserve">conduct</w:t>
      </w:r>
      <w:r>
        <w:t xml:space="preserve"> is a backend path; </w:t>
      </w:r>
      <w:r>
        <w:rPr>
          <w:rFonts w:ascii="Consolas" w:cs="Consolas" w:eastAsia="Consolas" w:hAnsi="Consolas"/>
          <w:color w:val="7A2E0E"/>
          <w:sz w:val="18"/>
          <w:szCs w:val="18"/>
        </w:rPr>
        <w:t xml:space="preserve">metrics</w:t>
      </w:r>
      <w:r>
        <w:t xml:space="preserve"> is a merge path (sample kept for metrics not sent).</w:t>
      </w:r>
    </w:p>
    <w:p>
      <w:pPr>
        <w:pStyle w:val="Heading2"/>
      </w:pPr>
      <w:r>
        <w:t xml:space="preserve">9. "Can I call now?" and the number's calling window (apps/contacts)</w:t>
      </w:r>
    </w:p>
    <w:p>
      <w:pPr>
        <w:pStyle w:val="ListParagraph"/>
        <w:numPr>
          <w:ilvl w:val="0"/>
          <w:numId w:val="2"/>
        </w:numPr>
      </w:pPr>
      <w:r>
        <w:rPr>
          <w:b/>
          <w:bCs/>
        </w:rPr>
        <w:t xml:space="preserve">Purpose:</w:t>
      </w:r>
      <w:r>
        <w:t xml:space="preserve"> for a typed number, say where the person probably is and whether </w:t>
      </w:r>
      <w:r>
        <w:rPr>
          <w:b/>
          <w:bCs/>
        </w:rPr>
        <w:t xml:space="preserve">now</w:t>
      </w:r>
      <w:r>
        <w:t xml:space="preserve"> is inside allowed calling hours. Advice only — CiV never blocks a call.</w:t>
      </w:r>
    </w:p>
    <w:p>
      <w:pPr>
        <w:pStyle w:val="ListParagraph"/>
        <w:numPr>
          <w:ilvl w:val="0"/>
          <w:numId w:val="2"/>
        </w:numPr>
      </w:pPr>
      <w:r>
        <w:rPr>
          <w:b/>
          <w:bCs/>
        </w:rPr>
        <w:t xml:space="preserve">Data:</w:t>
      </w:r>
      <w:r>
        <w:t xml:space="preserve"> the typed number (normalised in memory, never stored); offline area-code data (</w:t>
      </w:r>
      <w:r>
        <w:rPr>
          <w:rFonts w:ascii="Consolas" w:cs="Consolas" w:eastAsia="Consolas" w:hAnsi="Consolas"/>
          <w:color w:val="7A2E0E"/>
          <w:sz w:val="18"/>
          <w:szCs w:val="18"/>
        </w:rPr>
        <w:t xml:space="preserve">phonenumbers</w:t>
      </w:r>
      <w:r>
        <w:t xml:space="preserve"> library) with CiV corrections (</w:t>
      </w:r>
      <w:r>
        <w:rPr>
          <w:rFonts w:ascii="Consolas" w:cs="Consolas" w:eastAsia="Consolas" w:hAnsi="Consolas"/>
          <w:color w:val="7A2E0E"/>
          <w:sz w:val="18"/>
          <w:szCs w:val="18"/>
        </w:rPr>
        <w:t xml:space="preserve">apps/contacts/location.py</w:t>
      </w:r>
      <w:r>
        <w:t xml:space="preserve">: split area codes like 850, 812, 270, 208, 541, 928…; NANP countries; US territories); Rulebook draft </w:t>
      </w:r>
      <w:r>
        <w:rPr>
          <w:rFonts w:ascii="Consolas" w:cs="Consolas" w:eastAsia="Consolas" w:hAnsi="Consolas"/>
          <w:color w:val="7A2E0E"/>
          <w:sz w:val="18"/>
          <w:szCs w:val="18"/>
        </w:rPr>
        <w:t xml:space="preserve">calling_hours</w:t>
      </w:r>
      <w:r>
        <w:t xml:space="preserve">.</w:t>
      </w:r>
    </w:p>
    <w:p>
      <w:pPr>
        <w:pStyle w:val="ListParagraph"/>
        <w:numPr>
          <w:ilvl w:val="0"/>
          <w:numId w:val="2"/>
        </w:numPr>
      </w:pPr>
      <w:r>
        <w:rPr>
          <w:b/>
          <w:bCs/>
        </w:rPr>
        <w:t xml:space="preserve">Flow (`CanCallView.post`):</w:t>
      </w:r>
    </w:p>
    <w:p>
      <w:pPr>
        <w:pStyle w:val="ListParagraph"/>
        <w:numPr>
          <w:ilvl w:val="0"/>
          <w:numId w:val="40"/>
        </w:numPr>
      </w:pPr>
      <w:r>
        <w:rPr>
          <w:rFonts w:ascii="Consolas" w:cs="Consolas" w:eastAsia="Consolas" w:hAnsi="Consolas"/>
          <w:color w:val="7A2E0E"/>
          <w:sz w:val="18"/>
          <w:szCs w:val="18"/>
        </w:rPr>
        <w:t xml:space="preserve">clean_number(request.data['number'])</w:t>
      </w:r>
      <w:r>
        <w:t xml:space="preserve">; invalid → 400 "Enter a full phone number."</w:t>
      </w:r>
    </w:p>
    <w:p>
      <w:pPr>
        <w:pStyle w:val="ListParagraph"/>
        <w:numPr>
          <w:ilvl w:val="0"/>
          <w:numId w:val="40"/>
        </w:numPr>
      </w:pPr>
      <w:r>
        <w:rPr>
          <w:rFonts w:ascii="Consolas" w:cs="Consolas" w:eastAsia="Consolas" w:hAnsi="Consolas"/>
          <w:color w:val="7A2E0E"/>
          <w:sz w:val="18"/>
          <w:szCs w:val="18"/>
        </w:rPr>
        <w:t xml:space="preserve">locate(number)</w:t>
      </w:r>
      <w:r>
        <w:t xml:space="preserve"> → recipient_state, country, time_zones, location_confidence (</w:t>
      </w:r>
      <w:r>
        <w:rPr>
          <w:rFonts w:ascii="Consolas" w:cs="Consolas" w:eastAsia="Consolas" w:hAnsi="Consolas"/>
          <w:color w:val="7A2E0E"/>
          <w:sz w:val="18"/>
          <w:szCs w:val="18"/>
        </w:rPr>
        <w:t xml:space="preserve">medium</w:t>
      </w:r>
      <w:r>
        <w:t xml:space="preserve"> one zone; </w:t>
      </w:r>
      <w:r>
        <w:rPr>
          <w:rFonts w:ascii="Consolas" w:cs="Consolas" w:eastAsia="Consolas" w:hAnsi="Consolas"/>
          <w:color w:val="7A2E0E"/>
          <w:sz w:val="18"/>
          <w:szCs w:val="18"/>
        </w:rPr>
        <w:t xml:space="preserve">low</w:t>
      </w:r>
      <w:r>
        <w:t xml:space="preserve"> several/unknown; </w:t>
      </w:r>
      <w:r>
        <w:rPr>
          <w:rFonts w:ascii="Consolas" w:cs="Consolas" w:eastAsia="Consolas" w:hAnsi="Consolas"/>
          <w:color w:val="7A2E0E"/>
          <w:sz w:val="18"/>
          <w:szCs w:val="18"/>
        </w:rPr>
        <w:t xml:space="preserve">high</w:t>
      </w:r>
      <w:r>
        <w:t xml:space="preserve"> reserved for ZIP, later), is_non_us.</w:t>
      </w:r>
    </w:p>
    <w:p>
      <w:pPr>
        <w:pStyle w:val="ListParagraph"/>
        <w:numPr>
          <w:ilvl w:val="0"/>
          <w:numId w:val="40"/>
        </w:numPr>
      </w:pPr>
      <w:r>
        <w:rPr>
          <w:rFonts w:ascii="Consolas" w:cs="Consolas" w:eastAsia="Consolas" w:hAnsi="Consolas"/>
          <w:color w:val="7A2E0E"/>
          <w:sz w:val="18"/>
          <w:szCs w:val="18"/>
        </w:rPr>
        <w:t xml:space="preserve">window(state, zones, is_non_us)</w:t>
      </w:r>
      <w:r>
        <w:t xml:space="preserve"> (</w:t>
      </w:r>
      <w:r>
        <w:rPr>
          <w:rFonts w:ascii="Consolas" w:cs="Consolas" w:eastAsia="Consolas" w:hAnsi="Consolas"/>
          <w:color w:val="7A2E0E"/>
          <w:sz w:val="18"/>
          <w:szCs w:val="18"/>
        </w:rPr>
        <w:t xml:space="preserve">apps/contacts/calling.py</w:t>
      </w:r>
      <w:r>
        <w:t xml:space="preserve">): non-US → verdict </w:t>
      </w:r>
      <w:r>
        <w:rPr>
          <w:rFonts w:ascii="Consolas" w:cs="Consolas" w:eastAsia="Consolas" w:hAnsi="Consolas"/>
          <w:color w:val="7A2E0E"/>
          <w:sz w:val="18"/>
          <w:szCs w:val="18"/>
        </w:rPr>
        <w:t xml:space="preserve">unknown</w:t>
      </w:r>
      <w:r>
        <w:t xml:space="preserve"> + note; no zones → unknown; no Rulebook → unknown; reads </w:t>
      </w:r>
      <w:r>
        <w:rPr>
          <w:rFonts w:ascii="Consolas" w:cs="Consolas" w:eastAsia="Consolas" w:hAnsi="Consolas"/>
          <w:color w:val="7A2E0E"/>
          <w:sz w:val="18"/>
          <w:szCs w:val="18"/>
        </w:rPr>
        <w:t xml:space="preserve">RuleSet('draft').get('calling_hours', state)</w:t>
      </w:r>
      <w:r>
        <w:t xml:space="preserve">; for each zone local time + allowed; verdict </w:t>
      </w:r>
      <w:r>
        <w:rPr>
          <w:rFonts w:ascii="Consolas" w:cs="Consolas" w:eastAsia="Consolas" w:hAnsi="Consolas"/>
          <w:color w:val="7A2E0E"/>
          <w:sz w:val="18"/>
          <w:szCs w:val="18"/>
        </w:rPr>
        <w:t xml:space="preserve">ok</w:t>
      </w:r>
      <w:r>
        <w:t xml:space="preserve"> only if allowed in all zones, else </w:t>
      </w:r>
      <w:r>
        <w:rPr>
          <w:rFonts w:ascii="Consolas" w:cs="Consolas" w:eastAsia="Consolas" w:hAnsi="Consolas"/>
          <w:color w:val="7A2E0E"/>
          <w:sz w:val="18"/>
          <w:szCs w:val="18"/>
        </w:rPr>
        <w:t xml:space="preserve">not_safe</w:t>
      </w:r>
      <w:r>
        <w:t xml:space="preserve">; notes for several zones ("the stricter one decides") and draft hours ("not confirmed by a lawyer yet"); </w:t>
      </w:r>
      <w:r>
        <w:rPr>
          <w:rFonts w:ascii="Consolas" w:cs="Consolas" w:eastAsia="Consolas" w:hAnsi="Consolas"/>
          <w:color w:val="7A2E0E"/>
          <w:sz w:val="18"/>
          <w:szCs w:val="18"/>
        </w:rPr>
        <w:t xml:space="preserve">holidays</w:t>
      </w:r>
      <w:r>
        <w:t xml:space="preserve">: "State holiday restrictions: not set yet (counsel item A8)".</w:t>
      </w:r>
    </w:p>
    <w:p>
      <w:pPr>
        <w:pStyle w:val="ListParagraph"/>
        <w:numPr>
          <w:ilvl w:val="0"/>
          <w:numId w:val="40"/>
        </w:numPr>
      </w:pPr>
      <w:r>
        <w:t xml:space="preserve">Returns </w:t>
      </w:r>
      <w:r>
        <w:rPr>
          <w:rFonts w:ascii="Consolas" w:cs="Consolas" w:eastAsia="Consolas" w:hAnsi="Consolas"/>
          <w:color w:val="7A2E0E"/>
          <w:sz w:val="18"/>
          <w:szCs w:val="18"/>
        </w:rPr>
        <w:t xml:space="preserve">{number: masked, state, country, timeZones, confidence, checkedAt, verdict, hours, status, draft, place, zones[], note, holidays}</w:t>
      </w:r>
      <w:r>
        <w:t xml:space="preserve">.</w:t>
      </w:r>
    </w:p>
    <w:p>
      <w:pPr>
        <w:pStyle w:val="ListParagraph"/>
        <w:numPr>
          <w:ilvl w:val="0"/>
          <w:numId w:val="2"/>
        </w:numPr>
      </w:pPr>
      <w:r>
        <w:rPr>
          <w:b/>
          <w:bCs/>
        </w:rPr>
        <w:t xml:space="preserve">Logic note:</w:t>
      </w:r>
      <w:r>
        <w:t xml:space="preserve"> the can-call check does </w:t>
      </w:r>
      <w:r>
        <w:rPr>
          <w:b/>
          <w:bCs/>
        </w:rPr>
        <w:t xml:space="preserve">not</w:t>
      </w:r>
      <w:r>
        <w:t xml:space="preserve"> look at the STOP list, DNC lists or consent — only location and hours. (Opt-out status is shown on the number page instead.)</w:t>
      </w:r>
    </w:p>
    <w:p>
      <w:pPr>
        <w:pStyle w:val="ListParagraph"/>
        <w:numPr>
          <w:ilvl w:val="0"/>
          <w:numId w:val="2"/>
        </w:numPr>
      </w:pPr>
      <w:r>
        <w:rPr>
          <w:b/>
          <w:bCs/>
        </w:rPr>
        <w:t xml:space="preserve">Endpoint:</w:t>
      </w:r>
      <w:r>
        <w:t xml:space="preserve"> </w:t>
      </w:r>
      <w:r>
        <w:rPr>
          <w:rFonts w:ascii="Consolas" w:cs="Consolas" w:eastAsia="Consolas" w:hAnsi="Consolas"/>
          <w:color w:val="7A2E0E"/>
          <w:sz w:val="18"/>
          <w:szCs w:val="18"/>
        </w:rPr>
        <w:t xml:space="preserve">POST /api/can-call {number}</w:t>
      </w:r>
      <w:r>
        <w:t xml:space="preserve"> — IsClientUser. Nothing stored.</w:t>
      </w:r>
    </w:p>
    <w:p>
      <w:pPr>
        <w:pStyle w:val="ListParagraph"/>
        <w:numPr>
          <w:ilvl w:val="0"/>
          <w:numId w:val="2"/>
        </w:numPr>
      </w:pPr>
      <w:r>
        <w:rPr>
          <w:b/>
          <w:bCs/>
        </w:rPr>
        <w:t xml:space="preserve">Frontend:</w:t>
      </w:r>
      <w:r>
        <w:t xml:space="preserve"> </w:t>
      </w:r>
      <w:r>
        <w:rPr>
          <w:rFonts w:ascii="Consolas" w:cs="Consolas" w:eastAsia="Consolas" w:hAnsi="Consolas"/>
          <w:color w:val="7A2E0E"/>
          <w:sz w:val="18"/>
          <w:szCs w:val="18"/>
        </w:rPr>
        <w:t xml:space="preserve">screens/rulebook/CanCallBox.tsx</w:t>
      </w:r>
      <w:r>
        <w:t xml:space="preserve"> (</w:t>
      </w:r>
      <w:r>
        <w:rPr>
          <w:rFonts w:ascii="Consolas" w:cs="Consolas" w:eastAsia="Consolas" w:hAnsi="Consolas"/>
          <w:color w:val="7A2E0E"/>
          <w:sz w:val="18"/>
          <w:szCs w:val="18"/>
        </w:rPr>
        <w:t xml:space="preserve">useCanCall</w:t>
      </w:r>
      <w:r>
        <w:t xml:space="preserve"> mutation), shown in the Rulebook → Calendar tab (</w:t>
      </w:r>
      <w:r>
        <w:rPr>
          <w:rFonts w:ascii="Consolas" w:cs="Consolas" w:eastAsia="Consolas" w:hAnsi="Consolas"/>
          <w:color w:val="7A2E0E"/>
          <w:sz w:val="18"/>
          <w:szCs w:val="18"/>
        </w:rPr>
        <w:t xml:space="preserve">CalendarTab.tsx</w:t>
      </w:r>
      <w:r>
        <w:t xml:space="preserve">), not on a page of its own.</w:t>
      </w:r>
    </w:p>
    <w:p>
      <w:pPr>
        <w:pStyle w:val="Heading2"/>
      </w:pPr>
      <w:r>
        <w:t xml:space="preserve">10. Numbers page (evidence file) — opt-out parts (apps/contacts/api.py:number_file)</w:t>
      </w:r>
    </w:p>
    <w:p>
      <w:pPr>
        <w:pStyle w:val="ListParagraph"/>
        <w:numPr>
          <w:ilvl w:val="0"/>
          <w:numId w:val="2"/>
        </w:numPr>
      </w:pPr>
      <w:r>
        <w:rPr>
          <w:b/>
          <w:bCs/>
        </w:rPr>
        <w:t xml:space="preserve">Purpose:</w:t>
      </w:r>
      <w:r>
        <w:t xml:space="preserve"> one number's page: contacts, owners, consent, opt-outs, list checks, calling window, seal.</w:t>
      </w:r>
    </w:p>
    <w:p>
      <w:pPr>
        <w:pStyle w:val="ListParagraph"/>
        <w:numPr>
          <w:ilvl w:val="0"/>
          <w:numId w:val="2"/>
        </w:numPr>
      </w:pPr>
      <w:r>
        <w:rPr>
          <w:b/>
          <w:bCs/>
        </w:rPr>
        <w:t xml:space="preserve">Endpoint:</w:t>
      </w:r>
      <w:r>
        <w:t xml:space="preserve"> </w:t>
      </w:r>
      <w:r>
        <w:rPr>
          <w:rFonts w:ascii="Consolas" w:cs="Consolas" w:eastAsia="Consolas" w:hAnsi="Consolas"/>
          <w:color w:val="7A2E0E"/>
          <w:sz w:val="18"/>
          <w:szCs w:val="18"/>
        </w:rPr>
        <w:t xml:space="preserve">GET /api/evidence/&lt;p-24hex&gt;</w:t>
      </w:r>
      <w:r>
        <w:t xml:space="preserve"> (</w:t>
      </w:r>
      <w:r>
        <w:rPr>
          <w:rFonts w:ascii="Consolas" w:cs="Consolas" w:eastAsia="Consolas" w:hAnsi="Consolas"/>
          <w:color w:val="7A2E0E"/>
          <w:sz w:val="18"/>
          <w:szCs w:val="18"/>
        </w:rPr>
        <w:t xml:space="preserve">NumberView</w:t>
      </w:r>
      <w:r>
        <w:t xml:space="preserve">, IsClientUser); 404 if unknown.</w:t>
      </w:r>
    </w:p>
    <w:p>
      <w:pPr>
        <w:pStyle w:val="ListParagraph"/>
        <w:numPr>
          <w:ilvl w:val="0"/>
          <w:numId w:val="2"/>
        </w:numPr>
      </w:pPr>
      <w:r>
        <w:rPr>
          <w:b/>
          <w:bCs/>
        </w:rPr>
        <w:t xml:space="preserve">Opt-out related fields:</w:t>
      </w:r>
      <w:r>
        <w:t xml:space="preserve"> </w:t>
      </w:r>
      <w:r>
        <w:rPr>
          <w:rFonts w:ascii="Consolas" w:cs="Consolas" w:eastAsia="Consolas" w:hAnsi="Consolas"/>
          <w:color w:val="7A2E0E"/>
          <w:sz w:val="18"/>
          <w:szCs w:val="18"/>
        </w:rPr>
        <w:t xml:space="preserve">optOuts</w:t>
      </w:r>
      <w:r>
        <w:t xml:space="preserve"> (</w:t>
      </w:r>
      <w:r>
        <w:rPr>
          <w:rFonts w:ascii="Consolas" w:cs="Consolas" w:eastAsia="Consolas" w:hAnsi="Consolas"/>
          <w:color w:val="7A2E0E"/>
          <w:sz w:val="18"/>
          <w:szCs w:val="18"/>
        </w:rPr>
        <w:t xml:space="preserve">apps/consent/panel.py:optouts_of</w:t>
      </w:r>
      <w:r>
        <w:t xml:space="preserve"> → [{at, channel, method label}] oldest first, all opt-outs including lifted/uncounted); </w:t>
      </w:r>
      <w:r>
        <w:rPr>
          <w:rFonts w:ascii="Consolas" w:cs="Consolas" w:eastAsia="Consolas" w:hAnsi="Consolas"/>
          <w:color w:val="7A2E0E"/>
          <w:sz w:val="18"/>
          <w:szCs w:val="18"/>
        </w:rPr>
        <w:t xml:space="preserve">listChecks</w:t>
      </w:r>
      <w:r>
        <w:t xml:space="preserve"> (</w:t>
      </w:r>
      <w:r>
        <w:rPr>
          <w:rFonts w:ascii="Consolas" w:cs="Consolas" w:eastAsia="Consolas" w:hAnsi="Consolas"/>
          <w:color w:val="7A2E0E"/>
          <w:sz w:val="18"/>
          <w:szCs w:val="18"/>
        </w:rPr>
        <w:t xml:space="preserve">list_checks</w:t>
      </w:r>
      <w:r>
        <w:t xml:space="preserve">: "Internal do-not-contact list" = on it since the earliest of first STOP or internal-list entry; "DNC check records" = latest uploaded check or "not supplied"); </w:t>
      </w:r>
      <w:r>
        <w:rPr>
          <w:rFonts w:ascii="Consolas" w:cs="Consolas" w:eastAsia="Consolas" w:hAnsi="Consolas"/>
          <w:color w:val="7A2E0E"/>
          <w:sz w:val="18"/>
          <w:szCs w:val="18"/>
        </w:rPr>
        <w:t xml:space="preserve">callingWindow</w:t>
      </w:r>
      <w:r>
        <w:t xml:space="preserve"> (same </w:t>
      </w:r>
      <w:r>
        <w:rPr>
          <w:rFonts w:ascii="Consolas" w:cs="Consolas" w:eastAsia="Consolas" w:hAnsi="Consolas"/>
          <w:color w:val="7A2E0E"/>
          <w:sz w:val="18"/>
          <w:szCs w:val="18"/>
        </w:rPr>
        <w:t xml:space="preserve">window()</w:t>
      </w:r>
      <w:r>
        <w:t xml:space="preserve"> as §9, for the latest contact's state/zones); </w:t>
      </w:r>
      <w:r>
        <w:rPr>
          <w:rFonts w:ascii="Consolas" w:cs="Consolas" w:eastAsia="Consolas" w:hAnsi="Consolas"/>
          <w:color w:val="7A2E0E"/>
          <w:sz w:val="18"/>
          <w:szCs w:val="18"/>
        </w:rPr>
        <w:t xml:space="preserve">epochs</w:t>
      </w:r>
      <w:r>
        <w:t xml:space="preserve"> (owners — a "wrong number" from the AI starts a new one); </w:t>
      </w:r>
      <w:r>
        <w:rPr>
          <w:rFonts w:ascii="Consolas" w:cs="Consolas" w:eastAsia="Consolas" w:hAnsi="Consolas"/>
          <w:color w:val="7A2E0E"/>
          <w:sz w:val="18"/>
          <w:szCs w:val="18"/>
        </w:rPr>
        <w:t xml:space="preserve">onHold</w:t>
      </w:r>
      <w:r>
        <w:t xml:space="preserve">.</w:t>
      </w:r>
    </w:p>
    <w:p>
      <w:pPr>
        <w:pStyle w:val="ListParagraph"/>
        <w:numPr>
          <w:ilvl w:val="0"/>
          <w:numId w:val="2"/>
        </w:numPr>
      </w:pPr>
      <w:r>
        <w:rPr>
          <w:b/>
          <w:bCs/>
        </w:rPr>
        <w:t xml:space="preserve">Frontend:</w:t>
      </w:r>
      <w:r>
        <w:t xml:space="preserve"> route </w:t>
      </w:r>
      <w:r>
        <w:rPr>
          <w:rFonts w:ascii="Consolas" w:cs="Consolas" w:eastAsia="Consolas" w:hAnsi="Consolas"/>
          <w:color w:val="7A2E0E"/>
          <w:sz w:val="18"/>
          <w:szCs w:val="18"/>
        </w:rPr>
        <w:t xml:space="preserve">/numbers/[phone]</w:t>
      </w:r>
      <w:r>
        <w:t xml:space="preserve"> → </w:t>
      </w:r>
      <w:r>
        <w:rPr>
          <w:rFonts w:ascii="Consolas" w:cs="Consolas" w:eastAsia="Consolas" w:hAnsi="Consolas"/>
          <w:color w:val="7A2E0E"/>
          <w:sz w:val="18"/>
          <w:szCs w:val="18"/>
        </w:rPr>
        <w:t xml:space="preserve">screens/evidence/EvidenceFileScreen.tsx</w:t>
      </w:r>
      <w:r>
        <w:t xml:space="preserve"> (</w:t>
      </w:r>
      <w:r>
        <w:rPr>
          <w:rFonts w:ascii="Consolas" w:cs="Consolas" w:eastAsia="Consolas" w:hAnsi="Consolas"/>
          <w:color w:val="7A2E0E"/>
          <w:sz w:val="18"/>
          <w:szCs w:val="18"/>
        </w:rPr>
        <w:t xml:space="preserve">useEvidenceFile</w:t>
      </w:r>
      <w:r>
        <w:t xml:space="preserve">), </w:t>
      </w:r>
      <w:r>
        <w:rPr>
          <w:rFonts w:ascii="Consolas" w:cs="Consolas" w:eastAsia="Consolas" w:hAnsi="Consolas"/>
          <w:color w:val="7A2E0E"/>
          <w:sz w:val="18"/>
          <w:szCs w:val="18"/>
        </w:rPr>
        <w:t xml:space="preserve">CallingWindowCard.tsx</w:t>
      </w:r>
      <w:r>
        <w:t xml:space="preserve">, </w:t>
      </w:r>
      <w:r>
        <w:rPr>
          <w:rFonts w:ascii="Consolas" w:cs="Consolas" w:eastAsia="Consolas" w:hAnsi="Consolas"/>
          <w:color w:val="7A2E0E"/>
          <w:sz w:val="18"/>
          <w:szCs w:val="18"/>
        </w:rPr>
        <w:t xml:space="preserve">OwnersCard.tsx</w:t>
      </w:r>
      <w:r>
        <w:t xml:space="preserve">, </w:t>
      </w:r>
      <w:r>
        <w:rPr>
          <w:rFonts w:ascii="Consolas" w:cs="Consolas" w:eastAsia="Consolas" w:hAnsi="Consolas"/>
          <w:color w:val="7A2E0E"/>
          <w:sz w:val="18"/>
          <w:szCs w:val="18"/>
        </w:rPr>
        <w:t xml:space="preserve">ContactTimeline.tsx</w:t>
      </w:r>
      <w:r>
        <w:t xml:space="preserve">, </w:t>
      </w:r>
      <w:r>
        <w:rPr>
          <w:rFonts w:ascii="Consolas" w:cs="Consolas" w:eastAsia="Consolas" w:hAnsi="Consolas"/>
          <w:color w:val="7A2E0E"/>
          <w:sz w:val="18"/>
          <w:szCs w:val="18"/>
        </w:rPr>
        <w:t xml:space="preserve">ConsentCard.tsx</w:t>
      </w:r>
      <w:r>
        <w:t xml:space="preserve">, </w:t>
      </w:r>
      <w:r>
        <w:rPr>
          <w:rFonts w:ascii="Consolas" w:cs="Consolas" w:eastAsia="Consolas" w:hAnsi="Consolas"/>
          <w:color w:val="7A2E0E"/>
          <w:sz w:val="18"/>
          <w:szCs w:val="18"/>
        </w:rPr>
        <w:t xml:space="preserve">ProofElements.tsx</w:t>
      </w:r>
      <w:r>
        <w:t xml:space="preserve">. Also the evidence-file PDF/JSON (</w:t>
      </w:r>
      <w:r>
        <w:rPr>
          <w:rFonts w:ascii="Consolas" w:cs="Consolas" w:eastAsia="Consolas" w:hAnsi="Consolas"/>
          <w:color w:val="7A2E0E"/>
          <w:sz w:val="18"/>
          <w:szCs w:val="18"/>
        </w:rPr>
        <w:t xml:space="preserve">/api/evidence-file/...</w:t>
      </w:r>
      <w:r>
        <w:t xml:space="preserve">, Module 14) and refetch button. Reached from Opt-outs rows and the Contact Ledger.</w:t>
      </w:r>
    </w:p>
    <w:p>
      <w:pPr>
        <w:pStyle w:val="ListParagraph"/>
        <w:numPr>
          <w:ilvl w:val="0"/>
          <w:numId w:val="2"/>
        </w:numPr>
      </w:pPr>
      <w:r>
        <w:t xml:space="preserve">Related: </w:t>
      </w:r>
      <w:r>
        <w:rPr>
          <w:rFonts w:ascii="Consolas" w:cs="Consolas" w:eastAsia="Consolas" w:hAnsi="Consolas"/>
          <w:color w:val="7A2E0E"/>
          <w:sz w:val="18"/>
          <w:szCs w:val="18"/>
        </w:rPr>
        <w:t xml:space="preserve">apps/anchoring/position.py</w:t>
      </w:r>
      <w:r>
        <w:t xml:space="preserve"> adds an "Opt-out history" row (latest opt-out before a date) to the "position on a date" view.</w:t>
      </w:r>
    </w:p>
    <w:p>
      <w:pPr>
        <w:pStyle w:val="Heading2"/>
      </w:pPr>
      <w:r>
        <w:t xml:space="preserve">11. Scoring uses (for cross-reference)</w:t>
      </w:r>
    </w:p>
    <w:p>
      <w:pPr>
        <w:pStyle w:val="ListParagraph"/>
        <w:numPr>
          <w:ilvl w:val="0"/>
          <w:numId w:val="2"/>
        </w:numPr>
      </w:pPr>
      <w:r>
        <w:rPr>
          <w:rFonts w:ascii="Consolas" w:cs="Consolas" w:eastAsia="Consolas" w:hAnsi="Consolas"/>
          <w:color w:val="7A2E0E"/>
          <w:sz w:val="18"/>
          <w:szCs w:val="18"/>
        </w:rPr>
        <w:t xml:space="preserve">apps/scoring/extra.py</w:t>
      </w:r>
      <w:r>
        <w:t xml:space="preserve"> adds per saved month: M34 re-added (</w:t>
      </w:r>
      <w:r>
        <w:rPr>
          <w:rFonts w:ascii="Consolas" w:cs="Consolas" w:eastAsia="Consolas" w:hAnsi="Consolas"/>
          <w:color w:val="7A2E0E"/>
          <w:sz w:val="18"/>
          <w:szCs w:val="18"/>
        </w:rPr>
        <w:t xml:space="preserve">ReaddedNumber</w:t>
      </w:r>
      <w:r>
        <w:t xml:space="preserve"> by </w:t>
      </w:r>
      <w:r>
        <w:rPr>
          <w:rFonts w:ascii="Consolas" w:cs="Consolas" w:eastAsia="Consolas" w:hAnsi="Consolas"/>
          <w:color w:val="7A2E0E"/>
          <w:sz w:val="18"/>
          <w:szCs w:val="18"/>
        </w:rPr>
        <w:t xml:space="preserve">record_created_at</w:t>
      </w:r>
      <w:r>
        <w:t xml:space="preserve">), M41/M42 (same logic as Who You Contact but period-based), M48, M45 ("Not measured — Comes with AI review of calls and texts" until the AI has run), M12, M11.</w:t>
      </w:r>
    </w:p>
    <w:p>
      <w:pPr>
        <w:pStyle w:val="ListParagraph"/>
        <w:numPr>
          <w:ilvl w:val="0"/>
          <w:numId w:val="2"/>
        </w:numPr>
      </w:pPr>
      <w:r>
        <w:rPr>
          <w:rFonts w:ascii="Consolas" w:cs="Consolas" w:eastAsia="Consolas" w:hAnsi="Consolas"/>
          <w:color w:val="7A2E0E"/>
          <w:sz w:val="18"/>
          <w:szCs w:val="18"/>
        </w:rPr>
        <w:t xml:space="preserve">apps/scoring/snapshots.py</w:t>
      </w:r>
      <w:r>
        <w:t xml:space="preserve"> saves M38 (</w:t>
      </w:r>
      <w:r>
        <w:rPr>
          <w:rFonts w:ascii="Consolas" w:cs="Consolas" w:eastAsia="Consolas" w:hAnsi="Consolas"/>
          <w:color w:val="7A2E0E"/>
          <w:sz w:val="18"/>
          <w:szCs w:val="18"/>
        </w:rPr>
        <w:t xml:space="preserve">missed_optouts</w:t>
      </w:r>
      <w:r>
        <w:t xml:space="preserve">) with conduct + overview metrics.</w:t>
      </w:r>
    </w:p>
    <w:p>
      <w:pPr>
        <w:pStyle w:val="ListParagraph"/>
        <w:numPr>
          <w:ilvl w:val="0"/>
          <w:numId w:val="2"/>
        </w:numPr>
      </w:pPr>
      <w:r>
        <w:t xml:space="preserve">README: M10 and M34 weigh double in F3; any contact after an opt-out (M10) holds F3 at 75 or worse; M08 bands ≤24 h → 100, ≤72 h → 50, else/NEVER → 0; M09 share not honored 0 → 100, ≤10 % → 50.</w:t>
      </w:r>
    </w:p>
    <w:p>
      <w:pPr>
        <w:pStyle w:val="ListParagraph"/>
        <w:numPr>
          <w:ilvl w:val="0"/>
          <w:numId w:val="2"/>
        </w:numPr>
      </w:pPr>
      <w:r>
        <w:rPr>
          <w:rFonts w:ascii="Consolas" w:cs="Consolas" w:eastAsia="Consolas" w:hAnsi="Consolas"/>
          <w:color w:val="7A2E0E"/>
          <w:sz w:val="18"/>
          <w:szCs w:val="18"/>
        </w:rPr>
        <w:t xml:space="preserve">apps/buyers/attestation.py</w:t>
      </w:r>
      <w:r>
        <w:t xml:space="preserve"> and </w:t>
      </w:r>
      <w:r>
        <w:rPr>
          <w:rFonts w:ascii="Consolas" w:cs="Consolas" w:eastAsia="Consolas" w:hAnsi="Consolas"/>
          <w:color w:val="7A2E0E"/>
          <w:sz w:val="18"/>
          <w:szCs w:val="18"/>
        </w:rPr>
        <w:t xml:space="preserve">apps/reconcile/api.py</w:t>
      </w:r>
      <w:r>
        <w:t xml:space="preserve"> count </w:t>
      </w:r>
      <w:r>
        <w:rPr>
          <w:rFonts w:ascii="Consolas" w:cs="Consolas" w:eastAsia="Consolas" w:hAnsi="Consolas"/>
          <w:color w:val="7A2E0E"/>
          <w:sz w:val="18"/>
          <w:szCs w:val="18"/>
        </w:rPr>
        <w:t xml:space="preserve">NP_AFTER_OPT_OUT</w:t>
      </w:r>
      <w:r>
        <w:t xml:space="preserve"> and re-added numbers for the insurer pages.</w:t>
      </w:r>
    </w:p>
    <w:p>
      <w:pPr>
        <w:pStyle w:val="Heading2"/>
      </w:pPr>
      <w:r>
        <w:t xml:space="preserve">12. Frontend wiring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31"/>
        <w:gridCol w:w="1036"/>
        <w:gridCol w:w="3456"/>
        <w:gridCol w:w="3457"/>
      </w:tblGrid>
      <w:tr>
        <w:trPr>
          <w:tblHeader/>
        </w:trPr>
        <w:tc>
          <w:tcPr>
            <w:tcW w:type="dxa" w:w="2131"/>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Portal page</w:t>
            </w:r>
          </w:p>
        </w:tc>
        <w:tc>
          <w:tcPr>
            <w:tcW w:type="dxa" w:w="1036"/>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Route</w:t>
            </w:r>
          </w:p>
        </w:tc>
        <w:tc>
          <w:tcPr>
            <w:tcW w:type="dxa" w:w="3456"/>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Endpoints</w:t>
            </w:r>
          </w:p>
        </w:tc>
        <w:tc>
          <w:tcPr>
            <w:tcW w:type="dxa" w:w="3457"/>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Real vs sample</w:t>
            </w:r>
          </w:p>
        </w:tc>
      </w:tr>
      <w:tr>
        <w:trPr>
          <w:tblHeader w:val="off"/>
        </w:trPr>
        <w:tc>
          <w:tcPr>
            <w:tcW w:type="dxa" w:w="213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Revocation Integrity</w:t>
            </w:r>
          </w:p>
        </w:tc>
        <w:tc>
          <w:tcPr>
            <w:tcW w:type="dxa" w:w="103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/revocation</w:t>
            </w:r>
          </w:p>
        </w:tc>
        <w:tc>
          <w:tcPr>
            <w:tcW w:type="dxa" w:w="34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GET /api/optouts</w:t>
            </w:r>
            <w:r>
              <w:rPr>
                <w:sz w:val="17"/>
                <w:szCs w:val="17"/>
              </w:rPr>
              <w:t xml:space="preserve"> (backend path), </w:t>
            </w:r>
            <w:r>
              <w:rPr>
                <w:rFonts w:ascii="Consolas" w:cs="Consolas" w:eastAsia="Consolas" w:hAnsi="Consolas"/>
                <w:color w:val="7A2E0E"/>
                <w:sz w:val="17"/>
                <w:szCs w:val="17"/>
              </w:rPr>
              <w:t xml:space="preserve">GET /api/revocation</w:t>
            </w:r>
            <w:r>
              <w:rPr>
                <w:sz w:val="17"/>
                <w:szCs w:val="17"/>
              </w:rPr>
              <w:t xml:space="preserve"> (merge path)</w:t>
            </w:r>
          </w:p>
        </w:tc>
        <w:tc>
          <w:tcPr>
            <w:tcW w:type="dxa" w:w="345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Opt-outs table fully real; KPIs/matrix/chart real once data exists; wording coverage and test-authorisation window stay sample (Annex C signed date real)</w:t>
            </w:r>
          </w:p>
        </w:tc>
      </w:tr>
      <w:tr>
        <w:trPr>
          <w:tblHeader w:val="off"/>
        </w:trPr>
        <w:tc>
          <w:tcPr>
            <w:tcW w:type="dxa" w:w="213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Who You Contact</w:t>
            </w:r>
          </w:p>
        </w:tc>
        <w:tc>
          <w:tcPr>
            <w:tcW w:type="dxa" w:w="103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/who-contact</w:t>
            </w:r>
          </w:p>
        </w:tc>
        <w:tc>
          <w:tcPr>
            <w:tcW w:type="dxa" w:w="34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GET /api/who-contact</w:t>
            </w:r>
            <w:r>
              <w:rPr>
                <w:sz w:val="17"/>
                <w:szCs w:val="17"/>
              </w:rPr>
              <w:t xml:space="preserve"> (merge), </w:t>
            </w:r>
            <w:r>
              <w:rPr>
                <w:rFonts w:ascii="Consolas" w:cs="Consolas" w:eastAsia="Consolas" w:hAnsi="Consolas"/>
                <w:color w:val="7A2E0E"/>
                <w:sz w:val="17"/>
                <w:szCs w:val="17"/>
              </w:rPr>
              <w:t xml:space="preserve">PATCH /api/who-contact/&lt;id&gt;</w:t>
            </w:r>
            <w:r>
              <w:rPr>
                <w:sz w:val="17"/>
                <w:szCs w:val="17"/>
              </w:rPr>
              <w:t xml:space="preserve"> (write)</w:t>
            </w:r>
          </w:p>
        </w:tc>
        <w:tc>
          <w:tcPr>
            <w:tcW w:type="dxa" w:w="345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 checks replace sample rows by name; unbuilt checks keep sample</w:t>
            </w:r>
          </w:p>
        </w:tc>
      </w:tr>
      <w:tr>
        <w:trPr>
          <w:tblHeader w:val="off"/>
        </w:trPr>
        <w:tc>
          <w:tcPr>
            <w:tcW w:type="dxa" w:w="213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 Conduct</w:t>
            </w:r>
          </w:p>
        </w:tc>
        <w:tc>
          <w:tcPr>
            <w:tcW w:type="dxa" w:w="103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/conduct</w:t>
            </w:r>
          </w:p>
        </w:tc>
        <w:tc>
          <w:tcPr>
            <w:tcW w:type="dxa" w:w="34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GET /api/conduct</w:t>
            </w:r>
            <w:r>
              <w:rPr>
                <w:sz w:val="17"/>
                <w:szCs w:val="17"/>
              </w:rPr>
              <w:t xml:space="preserve"> (backend), </w:t>
            </w:r>
            <w:r>
              <w:rPr>
                <w:rFonts w:ascii="Consolas" w:cs="Consolas" w:eastAsia="Consolas" w:hAnsi="Consolas"/>
                <w:color w:val="7A2E0E"/>
                <w:sz w:val="17"/>
                <w:szCs w:val="17"/>
              </w:rPr>
              <w:t xml:space="preserve">GET /api/metrics?period=</w:t>
            </w:r>
            <w:r>
              <w:rPr>
                <w:sz w:val="17"/>
                <w:szCs w:val="17"/>
              </w:rPr>
              <w:t xml:space="preserve"> (merge)</w:t>
            </w:r>
          </w:p>
        </w:tc>
        <w:tc>
          <w:tcPr>
            <w:tcW w:type="dxa" w:w="345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Charts real; metrics real where sent</w:t>
            </w:r>
          </w:p>
        </w:tc>
      </w:tr>
      <w:tr>
        <w:trPr>
          <w:tblHeader w:val="off"/>
        </w:trPr>
        <w:tc>
          <w:tcPr>
            <w:tcW w:type="dxa" w:w="213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Numbers (evidence file)</w:t>
            </w:r>
          </w:p>
        </w:tc>
        <w:tc>
          <w:tcPr>
            <w:tcW w:type="dxa" w:w="103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/numbers/[phone]</w:t>
            </w:r>
          </w:p>
        </w:tc>
        <w:tc>
          <w:tcPr>
            <w:tcW w:type="dxa" w:w="34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GET /api/evidence/&lt;p-…&gt;</w:t>
            </w:r>
            <w:r>
              <w:rPr>
                <w:sz w:val="17"/>
                <w:szCs w:val="17"/>
              </w:rPr>
              <w:t xml:space="preserve"> (backend)</w:t>
            </w:r>
          </w:p>
        </w:tc>
        <w:tc>
          <w:tcPr>
            <w:tcW w:type="dxa" w:w="345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w:t>
            </w:r>
          </w:p>
        </w:tc>
      </w:tr>
      <w:tr>
        <w:trPr>
          <w:tblHeader w:val="off"/>
        </w:trPr>
        <w:tc>
          <w:tcPr>
            <w:tcW w:type="dxa" w:w="213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Rulebook → Calendar "Can I call now?"</w:t>
            </w:r>
          </w:p>
        </w:tc>
        <w:tc>
          <w:tcPr>
            <w:tcW w:type="dxa" w:w="103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/rulebook</w:t>
            </w:r>
          </w:p>
        </w:tc>
        <w:tc>
          <w:tcPr>
            <w:tcW w:type="dxa" w:w="34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POST /api/can-call</w:t>
            </w:r>
            <w:r>
              <w:rPr>
                <w:sz w:val="17"/>
                <w:szCs w:val="17"/>
              </w:rPr>
              <w:t xml:space="preserve"> (backend)</w:t>
            </w:r>
          </w:p>
        </w:tc>
        <w:tc>
          <w:tcPr>
            <w:tcW w:type="dxa" w:w="345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 not stored</w:t>
            </w:r>
          </w:p>
        </w:tc>
      </w:tr>
      <w:tr>
        <w:trPr>
          <w:tblHeader w:val="off"/>
        </w:trPr>
        <w:tc>
          <w:tcPr>
            <w:tcW w:type="dxa" w:w="213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Overview</w:t>
            </w:r>
          </w:p>
        </w:tc>
        <w:tc>
          <w:tcPr>
            <w:tcW w:type="dxa" w:w="103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w:t>
            </w:r>
          </w:p>
        </w:tc>
        <w:tc>
          <w:tcPr>
            <w:tcW w:type="dxa" w:w="34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GET /api/data-health</w:t>
            </w:r>
            <w:r>
              <w:rPr>
                <w:sz w:val="17"/>
                <w:szCs w:val="17"/>
              </w:rPr>
              <w:t xml:space="preserve"> (</w:t>
            </w:r>
            <w:r>
              <w:rPr>
                <w:rFonts w:ascii="Consolas" w:cs="Consolas" w:eastAsia="Consolas" w:hAnsi="Consolas"/>
                <w:color w:val="7A2E0E"/>
                <w:sz w:val="17"/>
                <w:szCs w:val="17"/>
              </w:rPr>
              <w:t xml:space="preserve">conversationReview</w:t>
            </w:r>
            <w:r>
              <w:rPr>
                <w:sz w:val="17"/>
                <w:szCs w:val="17"/>
              </w:rPr>
              <w:t xml:space="preserve">), </w:t>
            </w:r>
            <w:r>
              <w:rPr>
                <w:rFonts w:ascii="Consolas" w:cs="Consolas" w:eastAsia="Consolas" w:hAnsi="Consolas"/>
                <w:color w:val="7A2E0E"/>
                <w:sz w:val="17"/>
                <w:szCs w:val="17"/>
              </w:rPr>
              <w:t xml:space="preserve">GET /api/metrics</w:t>
            </w:r>
            <w:r>
              <w:rPr>
                <w:sz w:val="17"/>
                <w:szCs w:val="17"/>
              </w:rPr>
              <w:t xml:space="preserve"> (M08, M10)</w:t>
            </w:r>
          </w:p>
        </w:tc>
        <w:tc>
          <w:tcPr>
            <w:tcW w:type="dxa" w:w="345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 when measured</w:t>
            </w:r>
          </w:p>
        </w:tc>
      </w:tr>
      <w:tr>
        <w:trPr>
          <w:tblHeader w:val="off"/>
        </w:trPr>
        <w:tc>
          <w:tcPr>
            <w:tcW w:type="dxa" w:w="213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Alerts</w:t>
            </w:r>
          </w:p>
        </w:tc>
        <w:tc>
          <w:tcPr>
            <w:tcW w:type="dxa" w:w="103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/alerts</w:t>
            </w:r>
          </w:p>
        </w:tc>
        <w:tc>
          <w:tcPr>
            <w:tcW w:type="dxa" w:w="34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GET /api/alerts</w:t>
            </w:r>
          </w:p>
        </w:tc>
        <w:tc>
          <w:tcPr>
            <w:tcW w:type="dxa" w:w="345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w:t>
            </w:r>
          </w:p>
        </w:tc>
      </w:tr>
    </w:tbl>
    <w:p/>
    <w:p>
      <w:r>
        <w:t xml:space="preserve">Routing is decided by </w:t>
      </w:r>
      <w:r>
        <w:rPr>
          <w:rFonts w:ascii="Consolas" w:cs="Consolas" w:eastAsia="Consolas" w:hAnsi="Consolas"/>
          <w:color w:val="7A2E0E"/>
          <w:sz w:val="18"/>
          <w:szCs w:val="18"/>
        </w:rPr>
        <w:t xml:space="preserve">frontend/src/server/backend.ts</w:t>
      </w:r>
      <w:r>
        <w:t xml:space="preserve">: </w:t>
      </w:r>
      <w:r>
        <w:rPr>
          <w:rFonts w:ascii="Consolas" w:cs="Consolas" w:eastAsia="Consolas" w:hAnsi="Consolas"/>
          <w:color w:val="7A2E0E"/>
          <w:sz w:val="18"/>
          <w:szCs w:val="18"/>
        </w:rPr>
        <w:t xml:space="preserve">BACKEND_PATHS</w:t>
      </w:r>
      <w:r>
        <w:t xml:space="preserve"> (forwarded to Django when </w:t>
      </w:r>
      <w:r>
        <w:rPr>
          <w:rFonts w:ascii="Consolas" w:cs="Consolas" w:eastAsia="Consolas" w:hAnsi="Consolas"/>
          <w:color w:val="7A2E0E"/>
          <w:sz w:val="18"/>
          <w:szCs w:val="18"/>
        </w:rPr>
        <w:t xml:space="preserve">BACKEND_URL</w:t>
      </w:r>
      <w:r>
        <w:t xml:space="preserve"> is set), </w:t>
      </w:r>
      <w:r>
        <w:rPr>
          <w:rFonts w:ascii="Consolas" w:cs="Consolas" w:eastAsia="Consolas" w:hAnsi="Consolas"/>
          <w:color w:val="7A2E0E"/>
          <w:sz w:val="18"/>
          <w:szCs w:val="18"/>
        </w:rPr>
        <w:t xml:space="preserve">MERGE_PATHS</w:t>
      </w:r>
      <w:r>
        <w:t xml:space="preserve"> (GET merged over the sample with </w:t>
      </w:r>
      <w:r>
        <w:rPr>
          <w:rFonts w:ascii="Consolas" w:cs="Consolas" w:eastAsia="Consolas" w:hAnsi="Consolas"/>
          <w:color w:val="7A2E0E"/>
          <w:sz w:val="18"/>
          <w:szCs w:val="18"/>
        </w:rPr>
        <w:t xml:space="preserve">overlay()</w:t>
      </w:r>
      <w:r>
        <w:t xml:space="preserve">: lists matched by </w:t>
      </w:r>
      <w:r>
        <w:rPr>
          <w:rFonts w:ascii="Consolas" w:cs="Consolas" w:eastAsia="Consolas" w:hAnsi="Consolas"/>
          <w:color w:val="7A2E0E"/>
          <w:sz w:val="18"/>
          <w:szCs w:val="18"/>
        </w:rPr>
        <w:t xml:space="preserve">code</w:t>
      </w:r>
      <w:r>
        <w:t xml:space="preserve"> / </w:t>
      </w:r>
      <w:r>
        <w:rPr>
          <w:rFonts w:ascii="Consolas" w:cs="Consolas" w:eastAsia="Consolas" w:hAnsi="Consolas"/>
          <w:color w:val="7A2E0E"/>
          <w:sz w:val="18"/>
          <w:szCs w:val="18"/>
        </w:rPr>
        <w:t xml:space="preserve">id</w:t>
      </w:r>
      <w:r>
        <w:t xml:space="preserve"> / </w:t>
      </w:r>
      <w:r>
        <w:rPr>
          <w:rFonts w:ascii="Consolas" w:cs="Consolas" w:eastAsia="Consolas" w:hAnsi="Consolas"/>
          <w:color w:val="7A2E0E"/>
          <w:sz w:val="18"/>
          <w:szCs w:val="18"/>
        </w:rPr>
        <w:t xml:space="preserve">name</w:t>
      </w:r>
      <w:r>
        <w:t xml:space="preserve">), </w:t>
      </w:r>
      <w:r>
        <w:rPr>
          <w:rFonts w:ascii="Consolas" w:cs="Consolas" w:eastAsia="Consolas" w:hAnsi="Consolas"/>
          <w:color w:val="7A2E0E"/>
          <w:sz w:val="18"/>
          <w:szCs w:val="18"/>
        </w:rPr>
        <w:t xml:space="preserve">WRITE_PATHS</w:t>
      </w:r>
      <w:r>
        <w:t xml:space="preserve">.</w:t>
      </w:r>
    </w:p>
    <w:p>
      <w:pPr>
        <w:pStyle w:val="Heading1"/>
        <w:pageBreakBefore/>
      </w:pPr>
      <w:r>
        <w:t xml:space="preserve">7. Metrics, scoring, findings, alerts, reports and litigation (Modules 10–11)</w:t>
      </w:r>
    </w:p>
    <w:p>
      <w:r>
        <w:t xml:space="preserve">Read from the code on 22 October 2026. Backend root: </w:t>
      </w:r>
      <w:r>
        <w:rPr>
          <w:rFonts w:ascii="Consolas" w:cs="Consolas" w:eastAsia="Consolas" w:hAnsi="Consolas"/>
          <w:color w:val="7A2E0E"/>
          <w:sz w:val="18"/>
          <w:szCs w:val="18"/>
        </w:rPr>
        <w:t xml:space="preserve">/home/shakib/Audit/backend</w:t>
      </w:r>
      <w:r>
        <w:t xml:space="preserve"> (paths below are relative to it unless they start with </w:t>
      </w:r>
      <w:r>
        <w:rPr>
          <w:rFonts w:ascii="Consolas" w:cs="Consolas" w:eastAsia="Consolas" w:hAnsi="Consolas"/>
          <w:color w:val="7A2E0E"/>
          <w:sz w:val="18"/>
          <w:szCs w:val="18"/>
        </w:rPr>
        <w:t xml:space="preserve">frontend/</w:t>
      </w:r>
      <w:r>
        <w:t xml:space="preserve">). Everything here is what the code does today.</w:t>
      </w:r>
    </w:p>
    <w:p>
      <w:r>
        <w:t xml:space="preserve">Common facts for this whole slice:</w:t>
      </w:r>
    </w:p>
    <w:p>
      <w:pPr>
        <w:pStyle w:val="ListParagraph"/>
        <w:numPr>
          <w:ilvl w:val="0"/>
          <w:numId w:val="2"/>
        </w:numPr>
      </w:pPr>
      <w:r>
        <w:t xml:space="preserve">All client endpoints are under </w:t>
      </w:r>
      <w:r>
        <w:rPr>
          <w:rFonts w:ascii="Consolas" w:cs="Consolas" w:eastAsia="Consolas" w:hAnsi="Consolas"/>
          <w:color w:val="7A2E0E"/>
          <w:sz w:val="18"/>
          <w:szCs w:val="18"/>
        </w:rPr>
        <w:t xml:space="preserve">/api/</w:t>
      </w:r>
      <w:r>
        <w:t xml:space="preserve"> (each app's </w:t>
      </w:r>
      <w:r>
        <w:rPr>
          <w:rFonts w:ascii="Consolas" w:cs="Consolas" w:eastAsia="Consolas" w:hAnsi="Consolas"/>
          <w:color w:val="7A2E0E"/>
          <w:sz w:val="18"/>
          <w:szCs w:val="18"/>
        </w:rPr>
        <w:t xml:space="preserve">urls.py</w:t>
      </w:r>
      <w:r>
        <w:t xml:space="preserve"> is included at </w:t>
      </w:r>
      <w:r>
        <w:rPr>
          <w:rFonts w:ascii="Consolas" w:cs="Consolas" w:eastAsia="Consolas" w:hAnsi="Consolas"/>
          <w:color w:val="7A2E0E"/>
          <w:sz w:val="18"/>
          <w:szCs w:val="18"/>
        </w:rPr>
        <w:t xml:space="preserve">api/</w:t>
      </w:r>
      <w:r>
        <w:t xml:space="preserve"> in </w:t>
      </w:r>
      <w:r>
        <w:rPr>
          <w:rFonts w:ascii="Consolas" w:cs="Consolas" w:eastAsia="Consolas" w:hAnsi="Consolas"/>
          <w:color w:val="7A2E0E"/>
          <w:sz w:val="18"/>
          <w:szCs w:val="18"/>
        </w:rPr>
        <w:t xml:space="preserve">config/urls.py</w:t>
      </w:r>
      <w:r>
        <w:t xml:space="preserve">).</w:t>
      </w:r>
    </w:p>
    <w:p>
      <w:pPr>
        <w:pStyle w:val="ListParagraph"/>
        <w:numPr>
          <w:ilvl w:val="0"/>
          <w:numId w:val="2"/>
        </w:numPr>
      </w:pPr>
      <w:r>
        <w:rPr>
          <w:rFonts w:ascii="Consolas" w:cs="Consolas" w:eastAsia="Consolas" w:hAnsi="Consolas"/>
          <w:color w:val="7A2E0E"/>
          <w:sz w:val="18"/>
          <w:szCs w:val="18"/>
        </w:rPr>
        <w:t xml:space="preserve">IsClientUser</w:t>
      </w:r>
      <w:r>
        <w:t xml:space="preserve"> = any signed-in client-portal user (</w:t>
      </w:r>
      <w:r>
        <w:rPr>
          <w:rFonts w:ascii="Consolas" w:cs="Consolas" w:eastAsia="Consolas" w:hAnsi="Consolas"/>
          <w:color w:val="7A2E0E"/>
          <w:sz w:val="18"/>
          <w:szCs w:val="18"/>
        </w:rPr>
        <w:t xml:space="preserve">accounts.ClientUser</w:t>
      </w:r>
      <w:r>
        <w:t xml:space="preserve">), Admin or Member. Extra checks inside a view are noted per endpoint (</w:t>
      </w:r>
      <w:r>
        <w:rPr>
          <w:rFonts w:ascii="Consolas" w:cs="Consolas" w:eastAsia="Consolas" w:hAnsi="Consolas"/>
          <w:color w:val="7A2E0E"/>
          <w:sz w:val="18"/>
          <w:szCs w:val="18"/>
        </w:rPr>
        <w:t xml:space="preserve">is_admin</w:t>
      </w:r>
      <w:r>
        <w:t xml:space="preserve">, </w:t>
      </w:r>
      <w:r>
        <w:rPr>
          <w:rFonts w:ascii="Consolas" w:cs="Consolas" w:eastAsia="Consolas" w:hAnsi="Consolas"/>
          <w:color w:val="7A2E0E"/>
          <w:sz w:val="18"/>
          <w:szCs w:val="18"/>
        </w:rPr>
        <w:t xml:space="preserve">is_counsel</w:t>
      </w:r>
      <w:r>
        <w:t xml:space="preserve"> = "company lawyer" flag).</w:t>
      </w:r>
    </w:p>
    <w:p>
      <w:pPr>
        <w:pStyle w:val="ListParagraph"/>
        <w:numPr>
          <w:ilvl w:val="0"/>
          <w:numId w:val="2"/>
        </w:numPr>
      </w:pPr>
      <w:r>
        <w:t xml:space="preserve">Celery runs in UTC (</w:t>
      </w:r>
      <w:r>
        <w:rPr>
          <w:rFonts w:ascii="Consolas" w:cs="Consolas" w:eastAsia="Consolas" w:hAnsi="Consolas"/>
          <w:color w:val="7A2E0E"/>
          <w:sz w:val="18"/>
          <w:szCs w:val="18"/>
        </w:rPr>
        <w:t xml:space="preserve">CELERY_TIMEZONE = 'UTC'</w:t>
      </w:r>
      <w:r>
        <w:t xml:space="preserve">, </w:t>
      </w:r>
      <w:r>
        <w:rPr>
          <w:rFonts w:ascii="Consolas" w:cs="Consolas" w:eastAsia="Consolas" w:hAnsi="Consolas"/>
          <w:color w:val="7A2E0E"/>
          <w:sz w:val="18"/>
          <w:szCs w:val="18"/>
        </w:rPr>
        <w:t xml:space="preserve">TIME_ZONE = 'UTC'</w:t>
      </w:r>
      <w:r>
        <w:t xml:space="preserve">). Schedules are in </w:t>
      </w:r>
      <w:r>
        <w:rPr>
          <w:rFonts w:ascii="Consolas" w:cs="Consolas" w:eastAsia="Consolas" w:hAnsi="Consolas"/>
          <w:color w:val="7A2E0E"/>
          <w:sz w:val="18"/>
          <w:szCs w:val="18"/>
        </w:rPr>
        <w:t xml:space="preserve">config/settings.py</w:t>
      </w:r>
      <w:r>
        <w:t xml:space="preserve"> (beat).</w:t>
      </w:r>
    </w:p>
    <w:p>
      <w:pPr>
        <w:pStyle w:val="ListParagraph"/>
        <w:numPr>
          <w:ilvl w:val="0"/>
          <w:numId w:val="2"/>
        </w:numPr>
      </w:pPr>
      <w:r>
        <w:t xml:space="preserve">Per-client tables are "locked" by a </w:t>
      </w:r>
      <w:r>
        <w:rPr>
          <w:rFonts w:ascii="Consolas" w:cs="Consolas" w:eastAsia="Consolas" w:hAnsi="Consolas"/>
          <w:color w:val="7A2E0E"/>
          <w:sz w:val="18"/>
          <w:szCs w:val="18"/>
        </w:rPr>
        <w:t xml:space="preserve">0002_lock</w:t>
      </w:r>
      <w:r>
        <w:t xml:space="preserve"> migration (</w:t>
      </w:r>
      <w:r>
        <w:rPr>
          <w:rFonts w:ascii="Consolas" w:cs="Consolas" w:eastAsia="Consolas" w:hAnsi="Consolas"/>
          <w:color w:val="7A2E0E"/>
          <w:sz w:val="18"/>
          <w:szCs w:val="18"/>
        </w:rPr>
        <w:t xml:space="preserve">apps.tenancy.sql.lock_table</w:t>
      </w:r>
      <w:r>
        <w:t xml:space="preserve">, row-level security); each nightly/5-minute job runs per client inside </w:t>
      </w:r>
      <w:r>
        <w:rPr>
          <w:rFonts w:ascii="Consolas" w:cs="Consolas" w:eastAsia="Consolas" w:hAnsi="Consolas"/>
          <w:color w:val="7A2E0E"/>
          <w:sz w:val="18"/>
          <w:szCs w:val="18"/>
        </w:rPr>
        <w:t xml:space="preserve">with tenant(client):</w:t>
      </w:r>
      <w:r>
        <w:t xml:space="preserve">. </w:t>
      </w:r>
      <w:r>
        <w:rPr>
          <w:rFonts w:ascii="Consolas" w:cs="Consolas" w:eastAsia="Consolas" w:hAnsi="Consolas"/>
          <w:color w:val="7A2E0E"/>
          <w:sz w:val="18"/>
          <w:szCs w:val="18"/>
        </w:rPr>
        <w:t xml:space="preserve">litigation_month</w:t>
      </w:r>
      <w:r>
        <w:t xml:space="preserve"> is public (no lock).</w:t>
      </w:r>
    </w:p>
    <w:p>
      <w:pPr>
        <w:pStyle w:val="ListParagraph"/>
        <w:numPr>
          <w:ilvl w:val="0"/>
          <w:numId w:val="2"/>
        </w:numPr>
      </w:pPr>
      <w:r>
        <w:t xml:space="preserve">Rulebook = </w:t>
      </w:r>
      <w:r>
        <w:rPr>
          <w:rFonts w:ascii="Consolas" w:cs="Consolas" w:eastAsia="Consolas" w:hAnsi="Consolas"/>
          <w:color w:val="7A2E0E"/>
          <w:sz w:val="18"/>
          <w:szCs w:val="18"/>
        </w:rPr>
        <w:t xml:space="preserve">rulebook/v3.0.yaml</w:t>
      </w:r>
      <w:r>
        <w:t xml:space="preserve"> (status provisional). </w:t>
      </w:r>
      <w:r>
        <w:rPr>
          <w:rFonts w:ascii="Consolas" w:cs="Consolas" w:eastAsia="Consolas" w:hAnsi="Consolas"/>
          <w:color w:val="7A2E0E"/>
          <w:sz w:val="18"/>
          <w:szCs w:val="18"/>
        </w:rPr>
        <w:t xml:space="preserve">RuleSet()</w:t>
      </w:r>
      <w:r>
        <w:t xml:space="preserve"> default mode is </w:t>
      </w:r>
      <w:r>
        <w:rPr>
          <w:rFonts w:ascii="Consolas" w:cs="Consolas" w:eastAsia="Consolas" w:hAnsi="Consolas"/>
          <w:color w:val="7A2E0E"/>
          <w:sz w:val="18"/>
          <w:szCs w:val="18"/>
        </w:rPr>
        <w:t xml:space="preserve">internal</w:t>
      </w:r>
      <w:r>
        <w:t xml:space="preserve"> (may use provisional); Contact Conduct uses </w:t>
      </w:r>
      <w:r>
        <w:rPr>
          <w:rFonts w:ascii="Consolas" w:cs="Consolas" w:eastAsia="Consolas" w:hAnsi="Consolas"/>
          <w:color w:val="7A2E0E"/>
          <w:sz w:val="18"/>
          <w:szCs w:val="18"/>
        </w:rPr>
        <w:t xml:space="preserve">RuleSet('draft')</w:t>
      </w:r>
      <w:r>
        <w:t xml:space="preserve"> (may use draft/TBD test values).</w:t>
      </w:r>
    </w:p>
    <w:p>
      <w:pPr>
        <w:pStyle w:val="ListParagraph"/>
        <w:numPr>
          <w:ilvl w:val="0"/>
          <w:numId w:val="2"/>
        </w:numPr>
      </w:pPr>
      <w:r>
        <w:t xml:space="preserve">The portal (Next.js) proxies </w:t>
      </w:r>
      <w:r>
        <w:rPr>
          <w:rFonts w:ascii="Consolas" w:cs="Consolas" w:eastAsia="Consolas" w:hAnsi="Consolas"/>
          <w:color w:val="7A2E0E"/>
          <w:sz w:val="18"/>
          <w:szCs w:val="18"/>
        </w:rPr>
        <w:t xml:space="preserve">/api/*</w:t>
      </w:r>
      <w:r>
        <w:t xml:space="preserve">. For "merge paths" (</w:t>
      </w:r>
      <w:r>
        <w:rPr>
          <w:rFonts w:ascii="Consolas" w:cs="Consolas" w:eastAsia="Consolas" w:hAnsi="Consolas"/>
          <w:color w:val="7A2E0E"/>
          <w:sz w:val="18"/>
          <w:szCs w:val="18"/>
        </w:rPr>
        <w:t xml:space="preserve">metrics, who-contact, score, domains, actions, reports, litigation, …</w:t>
      </w:r>
      <w:r>
        <w:t xml:space="preserve">) the real backend answer is overlaid on the portal's sample data item by item (</w:t>
      </w:r>
      <w:r>
        <w:rPr>
          <w:rFonts w:ascii="Consolas" w:cs="Consolas" w:eastAsia="Consolas" w:hAnsi="Consolas"/>
          <w:color w:val="7A2E0E"/>
          <w:sz w:val="18"/>
          <w:szCs w:val="18"/>
        </w:rPr>
        <w:t xml:space="preserve">frontend/src/server/ backend.ts: overlay</w:t>
      </w:r>
      <w:r>
        <w:t xml:space="preserve">): lists are matched by </w:t>
      </w:r>
      <w:r>
        <w:rPr>
          <w:rFonts w:ascii="Consolas" w:cs="Consolas" w:eastAsia="Consolas" w:hAnsi="Consolas"/>
          <w:color w:val="7A2E0E"/>
          <w:sz w:val="18"/>
          <w:szCs w:val="18"/>
        </w:rPr>
        <w:t xml:space="preserve">code</w:t>
      </w:r>
      <w:r>
        <w:t xml:space="preserve">, then </w:t>
      </w:r>
      <w:r>
        <w:rPr>
          <w:rFonts w:ascii="Consolas" w:cs="Consolas" w:eastAsia="Consolas" w:hAnsi="Consolas"/>
          <w:color w:val="7A2E0E"/>
          <w:sz w:val="18"/>
          <w:szCs w:val="18"/>
        </w:rPr>
        <w:t xml:space="preserve">id</w:t>
      </w:r>
      <w:r>
        <w:t xml:space="preserve">, then </w:t>
      </w:r>
      <w:r>
        <w:rPr>
          <w:rFonts w:ascii="Consolas" w:cs="Consolas" w:eastAsia="Consolas" w:hAnsi="Consolas"/>
          <w:color w:val="7A2E0E"/>
          <w:sz w:val="18"/>
          <w:szCs w:val="18"/>
        </w:rPr>
        <w:t xml:space="preserve">name</w:t>
      </w:r>
      <w:r>
        <w:t xml:space="preserve">; an item the backend does not send keeps its sample. </w:t>
      </w:r>
      <w:r>
        <w:rPr>
          <w:rFonts w:ascii="Consolas" w:cs="Consolas" w:eastAsia="Consolas" w:hAnsi="Consolas"/>
          <w:color w:val="7A2E0E"/>
          <w:sz w:val="18"/>
          <w:szCs w:val="18"/>
        </w:rPr>
        <w:t xml:space="preserve">alerts</w:t>
      </w:r>
      <w:r>
        <w:t xml:space="preserve"> and </w:t>
      </w:r>
      <w:r>
        <w:rPr>
          <w:rFonts w:ascii="Consolas" w:cs="Consolas" w:eastAsia="Consolas" w:hAnsi="Consolas"/>
          <w:color w:val="7A2E0E"/>
          <w:sz w:val="18"/>
          <w:szCs w:val="18"/>
        </w:rPr>
        <w:t xml:space="preserve">conduct</w:t>
      </w:r>
      <w:r>
        <w:t xml:space="preserve"> are full backend paths (no merge). Writes to </w:t>
      </w:r>
      <w:r>
        <w:rPr>
          <w:rFonts w:ascii="Consolas" w:cs="Consolas" w:eastAsia="Consolas" w:hAnsi="Consolas"/>
          <w:color w:val="7A2E0E"/>
          <w:sz w:val="18"/>
          <w:szCs w:val="18"/>
        </w:rPr>
        <w:t xml:space="preserve">who-contact</w:t>
      </w:r>
      <w:r>
        <w:t xml:space="preserve">, </w:t>
      </w:r>
      <w:r>
        <w:rPr>
          <w:rFonts w:ascii="Consolas" w:cs="Consolas" w:eastAsia="Consolas" w:hAnsi="Consolas"/>
          <w:color w:val="7A2E0E"/>
          <w:sz w:val="18"/>
          <w:szCs w:val="18"/>
        </w:rPr>
        <w:t xml:space="preserve">actions</w:t>
      </w:r>
      <w:r>
        <w:t xml:space="preserve">, </w:t>
      </w:r>
      <w:r>
        <w:rPr>
          <w:rFonts w:ascii="Consolas" w:cs="Consolas" w:eastAsia="Consolas" w:hAnsi="Consolas"/>
          <w:color w:val="7A2E0E"/>
          <w:sz w:val="18"/>
          <w:szCs w:val="18"/>
        </w:rPr>
        <w:t xml:space="preserve">reports</w:t>
      </w:r>
      <w:r>
        <w:t xml:space="preserve"> always go to the backend.</w:t>
      </w:r>
    </w:p>
    <w:p>
      <w:pPr>
        <w:pStyle w:val="Heading2"/>
      </w:pPr>
      <w:r>
        <w:t xml:space="preserve">Metrics (apps/metrics + metric producers in other apps)</w:t>
      </w:r>
    </w:p>
    <w:p>
      <w:pPr>
        <w:pStyle w:val="Heading3"/>
      </w:pPr>
      <w:r>
        <w:t xml:space="preserve">Purpose</w:t>
      </w:r>
    </w:p>
    <w:p>
      <w:r>
        <w:t xml:space="preserve">Count each spec metric (codes M01…M49) for one client over a window, in the shape the portal shows: </w:t>
      </w:r>
      <w:r>
        <w:rPr>
          <w:rFonts w:ascii="Consolas" w:cs="Consolas" w:eastAsia="Consolas" w:hAnsi="Consolas"/>
          <w:color w:val="7A2E0E"/>
          <w:sz w:val="18"/>
          <w:szCs w:val="18"/>
        </w:rPr>
        <w:t xml:space="preserve">{code, value, display, note, notMeasured, evidence?, history?, worstCase?}</w:t>
      </w:r>
      <w:r>
        <w:t xml:space="preserve">. The app also serves the Contact Conduct page charts and the "Who You Contact" checks page, and stores the client's own statements about its lead sources.</w:t>
      </w:r>
    </w:p>
    <w:p>
      <w:pPr>
        <w:pStyle w:val="Heading3"/>
      </w:pPr>
      <w:r>
        <w:t xml:space="preserve">Data it uses, and from where</w:t>
      </w:r>
    </w:p>
    <w:p>
      <w:pPr>
        <w:pStyle w:val="ListParagraph"/>
        <w:numPr>
          <w:ilvl w:val="0"/>
          <w:numId w:val="2"/>
        </w:numPr>
      </w:pPr>
      <w:r>
        <w:rPr>
          <w:rFonts w:ascii="Consolas" w:cs="Consolas" w:eastAsia="Consolas" w:hAnsi="Consolas"/>
          <w:color w:val="7A2E0E"/>
          <w:sz w:val="18"/>
          <w:szCs w:val="18"/>
        </w:rPr>
        <w:t xml:space="preserve">contacts.ContactEvent</w:t>
      </w:r>
      <w:r>
        <w:t xml:space="preserve"> (Module 4): outbound, </w:t>
      </w:r>
      <w:r>
        <w:rPr>
          <w:rFonts w:ascii="Consolas" w:cs="Consolas" w:eastAsia="Consolas" w:hAnsi="Consolas"/>
          <w:color w:val="7A2E0E"/>
          <w:sz w:val="18"/>
          <w:szCs w:val="18"/>
        </w:rPr>
        <w:t xml:space="preserve">is_primary=True</w:t>
      </w:r>
      <w:r>
        <w:t xml:space="preserve"> (not duplicate copies), </w:t>
      </w:r>
      <w:r>
        <w:rPr>
          <w:rFonts w:ascii="Consolas" w:cs="Consolas" w:eastAsia="Consolas" w:hAnsi="Consolas"/>
          <w:color w:val="7A2E0E"/>
          <w:sz w:val="18"/>
          <w:szCs w:val="18"/>
        </w:rPr>
        <w:t xml:space="preserve">is_test=False</w:t>
      </w:r>
      <w:r>
        <w:t xml:space="preserve">; fields used: </w:t>
      </w:r>
      <w:r>
        <w:rPr>
          <w:rFonts w:ascii="Consolas" w:cs="Consolas" w:eastAsia="Consolas" w:hAnsi="Consolas"/>
          <w:color w:val="7A2E0E"/>
          <w:sz w:val="18"/>
          <w:szCs w:val="18"/>
        </w:rPr>
        <w:t xml:space="preserve">occurred_at, time_zones, recipient_state, location_confidence, is_non_us, country, channel, answered, disposition, campaign, dial_mode, stir_attestation, phone_token, epoch_id, masked_label</w:t>
      </w:r>
      <w:r>
        <w:t xml:space="preserve">.</w:t>
      </w:r>
    </w:p>
    <w:p>
      <w:pPr>
        <w:pStyle w:val="ListParagraph"/>
        <w:numPr>
          <w:ilvl w:val="0"/>
          <w:numId w:val="2"/>
        </w:numPr>
      </w:pPr>
      <w:r>
        <w:rPr>
          <w:rFonts w:ascii="Consolas" w:cs="Consolas" w:eastAsia="Consolas" w:hAnsi="Consolas"/>
          <w:color w:val="7A2E0E"/>
          <w:sz w:val="18"/>
          <w:szCs w:val="18"/>
        </w:rPr>
        <w:t xml:space="preserve">consent.ConsentResult</w:t>
      </w:r>
      <w:r>
        <w:t xml:space="preserve"> / </w:t>
      </w:r>
      <w:r>
        <w:rPr>
          <w:rFonts w:ascii="Consolas" w:cs="Consolas" w:eastAsia="Consolas" w:hAnsi="Consolas"/>
          <w:color w:val="7A2E0E"/>
          <w:sz w:val="18"/>
          <w:szCs w:val="18"/>
        </w:rPr>
        <w:t xml:space="preserve">ConsentNeed</w:t>
      </w:r>
      <w:r>
        <w:t xml:space="preserve"> (Module 6): </w:t>
      </w:r>
      <w:r>
        <w:rPr>
          <w:rFonts w:ascii="Consolas" w:cs="Consolas" w:eastAsia="Consolas" w:hAnsi="Consolas"/>
          <w:color w:val="7A2E0E"/>
          <w:sz w:val="18"/>
          <w:szCs w:val="18"/>
        </w:rPr>
        <w:t xml:space="preserve">variant='strict'</w:t>
      </w:r>
      <w:r>
        <w:t xml:space="preserve">, </w:t>
      </w:r>
      <w:r>
        <w:rPr>
          <w:rFonts w:ascii="Consolas" w:cs="Consolas" w:eastAsia="Consolas" w:hAnsi="Consolas"/>
          <w:color w:val="7A2E0E"/>
          <w:sz w:val="18"/>
          <w:szCs w:val="18"/>
        </w:rPr>
        <w:t xml:space="preserve">frozen=False</w:t>
      </w:r>
      <w:r>
        <w:t xml:space="preserve">; status </w:t>
      </w:r>
      <w:r>
        <w:rPr>
          <w:rFonts w:ascii="Consolas" w:cs="Consolas" w:eastAsia="Consolas" w:hAnsi="Consolas"/>
          <w:color w:val="7A2E0E"/>
          <w:sz w:val="18"/>
          <w:szCs w:val="18"/>
        </w:rPr>
        <w:t xml:space="preserve">verified / weak / no_proof / conflicting / pending / not_needed</w:t>
      </w:r>
      <w:r>
        <w:t xml:space="preserve">; </w:t>
      </w:r>
      <w:r>
        <w:rPr>
          <w:rFonts w:ascii="Consolas" w:cs="Consolas" w:eastAsia="Consolas" w:hAnsi="Consolas"/>
          <w:color w:val="7A2E0E"/>
          <w:sz w:val="18"/>
          <w:szCs w:val="18"/>
        </w:rPr>
        <w:t xml:space="preserve">is_legal_basis</w:t>
      </w:r>
      <w:r>
        <w:t xml:space="preserve">; </w:t>
      </w:r>
      <w:r>
        <w:rPr>
          <w:rFonts w:ascii="Consolas" w:cs="Consolas" w:eastAsia="Consolas" w:hAnsi="Consolas"/>
          <w:color w:val="7A2E0E"/>
          <w:sz w:val="18"/>
          <w:szCs w:val="18"/>
        </w:rPr>
        <w:t xml:space="preserve">codes</w:t>
      </w:r>
      <w:r>
        <w:t xml:space="preserve"> (e.g. </w:t>
      </w:r>
      <w:r>
        <w:rPr>
          <w:rFonts w:ascii="Consolas" w:cs="Consolas" w:eastAsia="Consolas" w:hAnsi="Consolas"/>
          <w:color w:val="7A2E0E"/>
          <w:sz w:val="18"/>
          <w:szCs w:val="18"/>
        </w:rPr>
        <w:t xml:space="preserve">NP_AFTER_OPT_OUT</w:t>
      </w:r>
      <w:r>
        <w:t xml:space="preserve">, </w:t>
      </w:r>
      <w:r>
        <w:rPr>
          <w:rFonts w:ascii="Consolas" w:cs="Consolas" w:eastAsia="Consolas" w:hAnsi="Consolas"/>
          <w:color w:val="7A2E0E"/>
          <w:sz w:val="18"/>
          <w:szCs w:val="18"/>
        </w:rPr>
        <w:t xml:space="preserve">NP_RELATIONSHIP_LAPSED</w:t>
      </w:r>
      <w:r>
        <w:t xml:space="preserve">); </w:t>
      </w:r>
      <w:r>
        <w:rPr>
          <w:rFonts w:ascii="Consolas" w:cs="Consolas" w:eastAsia="Consolas" w:hAnsi="Consolas"/>
          <w:color w:val="7A2E0E"/>
          <w:sz w:val="18"/>
          <w:szCs w:val="18"/>
        </w:rPr>
        <w:t xml:space="preserve">ConsentNeed.robocall</w:t>
      </w:r>
      <w:r>
        <w:t xml:space="preserve">.</w:t>
      </w:r>
    </w:p>
    <w:p>
      <w:pPr>
        <w:pStyle w:val="ListParagraph"/>
        <w:numPr>
          <w:ilvl w:val="0"/>
          <w:numId w:val="2"/>
        </w:numPr>
      </w:pPr>
      <w:r>
        <w:rPr>
          <w:rFonts w:ascii="Consolas" w:cs="Consolas" w:eastAsia="Consolas" w:hAnsi="Consolas"/>
          <w:color w:val="7A2E0E"/>
          <w:sz w:val="18"/>
          <w:szCs w:val="18"/>
        </w:rPr>
        <w:t xml:space="preserve">optouts.OptOutEvent</w:t>
      </w:r>
      <w:r>
        <w:t xml:space="preserve">, </w:t>
      </w:r>
      <w:r>
        <w:rPr>
          <w:rFonts w:ascii="Consolas" w:cs="Consolas" w:eastAsia="Consolas" w:hAnsi="Consolas"/>
          <w:color w:val="7A2E0E"/>
          <w:sz w:val="18"/>
          <w:szCs w:val="18"/>
        </w:rPr>
        <w:t xml:space="preserve">MarkCheck</w:t>
      </w:r>
      <w:r>
        <w:t xml:space="preserve">, </w:t>
      </w:r>
      <w:r>
        <w:rPr>
          <w:rFonts w:ascii="Consolas" w:cs="Consolas" w:eastAsia="Consolas" w:hAnsi="Consolas"/>
          <w:color w:val="7A2E0E"/>
          <w:sz w:val="18"/>
          <w:szCs w:val="18"/>
        </w:rPr>
        <w:t xml:space="preserve">ReaddedNumber</w:t>
      </w:r>
      <w:r>
        <w:t xml:space="preserve"> (Modules 5/9): opt-outs that </w:t>
      </w:r>
      <w:r>
        <w:rPr>
          <w:rFonts w:ascii="Consolas" w:cs="Consolas" w:eastAsia="Consolas" w:hAnsi="Consolas"/>
          <w:color w:val="7A2E0E"/>
          <w:sz w:val="18"/>
          <w:szCs w:val="18"/>
        </w:rPr>
        <w:t xml:space="preserve">counts=True</w:t>
      </w:r>
      <w:r>
        <w:t xml:space="preserve">, per-tool mark checks (</w:t>
      </w:r>
      <w:r>
        <w:rPr>
          <w:rFonts w:ascii="Consolas" w:cs="Consolas" w:eastAsia="Consolas" w:hAnsi="Consolas"/>
          <w:color w:val="7A2E0E"/>
          <w:sz w:val="18"/>
          <w:szCs w:val="18"/>
        </w:rPr>
        <w:t xml:space="preserve">marked, marked_at, missed, deadline_at</w:t>
      </w:r>
      <w:r>
        <w:t xml:space="preserve">).</w:t>
      </w:r>
    </w:p>
    <w:p>
      <w:pPr>
        <w:pStyle w:val="ListParagraph"/>
        <w:numPr>
          <w:ilvl w:val="0"/>
          <w:numId w:val="2"/>
        </w:numPr>
      </w:pPr>
      <w:r>
        <w:rPr>
          <w:rFonts w:ascii="Consolas" w:cs="Consolas" w:eastAsia="Consolas" w:hAnsi="Consolas"/>
          <w:color w:val="7A2E0E"/>
          <w:sz w:val="18"/>
          <w:szCs w:val="18"/>
        </w:rPr>
        <w:t xml:space="preserve">uploads.DncCheck, InternalListEntry, RndQuery, UploadedFile</w:t>
      </w:r>
      <w:r>
        <w:t xml:space="preserve"> (Upload centre, no-API sources).</w:t>
      </w:r>
    </w:p>
    <w:p>
      <w:pPr>
        <w:pStyle w:val="ListParagraph"/>
        <w:numPr>
          <w:ilvl w:val="0"/>
          <w:numId w:val="2"/>
        </w:numPr>
      </w:pPr>
      <w:r>
        <w:rPr>
          <w:rFonts w:ascii="Consolas" w:cs="Consolas" w:eastAsia="Consolas" w:hAnsi="Consolas"/>
          <w:color w:val="7A2E0E"/>
          <w:sz w:val="18"/>
          <w:szCs w:val="18"/>
        </w:rPr>
        <w:t xml:space="preserve">imports.CrmCreation, CrmUpdate, ImportBatch</w:t>
      </w:r>
      <w:r>
        <w:t xml:space="preserve">; </w:t>
      </w:r>
      <w:r>
        <w:rPr>
          <w:rFonts w:ascii="Consolas" w:cs="Consolas" w:eastAsia="Consolas" w:hAnsi="Consolas"/>
          <w:color w:val="7A2E0E"/>
          <w:sz w:val="18"/>
          <w:szCs w:val="18"/>
        </w:rPr>
        <w:t xml:space="preserve">provenance.Provenance</w:t>
      </w:r>
      <w:r>
        <w:t xml:space="preserve"> (lead sources).</w:t>
      </w:r>
    </w:p>
    <w:p>
      <w:pPr>
        <w:pStyle w:val="ListParagraph"/>
        <w:numPr>
          <w:ilvl w:val="0"/>
          <w:numId w:val="2"/>
        </w:numPr>
      </w:pPr>
      <w:r>
        <w:rPr>
          <w:rFonts w:ascii="Consolas" w:cs="Consolas" w:eastAsia="Consolas" w:hAnsi="Consolas"/>
          <w:color w:val="7A2E0E"/>
          <w:sz w:val="18"/>
          <w:szCs w:val="18"/>
        </w:rPr>
        <w:t xml:space="preserve">conversations.ConversationReview</w:t>
      </w:r>
      <w:r>
        <w:t xml:space="preserve"> (Module 9 AI review: </w:t>
      </w:r>
      <w:r>
        <w:rPr>
          <w:rFonts w:ascii="Consolas" w:cs="Consolas" w:eastAsia="Consolas" w:hAnsi="Consolas"/>
          <w:color w:val="7A2E0E"/>
          <w:sz w:val="18"/>
          <w:szCs w:val="18"/>
        </w:rPr>
        <w:t xml:space="preserve">attorney_at</w:t>
      </w:r>
      <w:r>
        <w:t xml:space="preserve">, </w:t>
      </w:r>
      <w:r>
        <w:rPr>
          <w:rFonts w:ascii="Consolas" w:cs="Consolas" w:eastAsia="Consolas" w:hAnsi="Consolas"/>
          <w:color w:val="7A2E0E"/>
          <w:sz w:val="18"/>
          <w:szCs w:val="18"/>
        </w:rPr>
        <w:t xml:space="preserve">trusted</w:t>
      </w:r>
      <w:r>
        <w:t xml:space="preserve">, </w:t>
      </w:r>
      <w:r>
        <w:rPr>
          <w:rFonts w:ascii="Consolas" w:cs="Consolas" w:eastAsia="Consolas" w:hAnsi="Consolas"/>
          <w:color w:val="7A2E0E"/>
          <w:sz w:val="18"/>
          <w:szCs w:val="18"/>
        </w:rPr>
        <w:t xml:space="preserve">result</w:t>
      </w:r>
      <w:r>
        <w:t xml:space="preserve">).</w:t>
      </w:r>
    </w:p>
    <w:p>
      <w:pPr>
        <w:pStyle w:val="ListParagraph"/>
        <w:numPr>
          <w:ilvl w:val="0"/>
          <w:numId w:val="2"/>
        </w:numPr>
      </w:pPr>
      <w:r>
        <w:rPr>
          <w:rFonts w:ascii="Consolas" w:cs="Consolas" w:eastAsia="Consolas" w:hAnsi="Consolas"/>
          <w:color w:val="7A2E0E"/>
          <w:sz w:val="18"/>
          <w:szCs w:val="18"/>
        </w:rPr>
        <w:t xml:space="preserve">vendors</w:t>
      </w:r>
      <w:r>
        <w:t xml:space="preserve"> (Module 12): contracts, dispute candidates, vendor months.</w:t>
      </w:r>
    </w:p>
    <w:p>
      <w:pPr>
        <w:pStyle w:val="ListParagraph"/>
        <w:numPr>
          <w:ilvl w:val="0"/>
          <w:numId w:val="2"/>
        </w:numPr>
      </w:pPr>
      <w:r>
        <w:t xml:space="preserve">Rulebook keys: </w:t>
      </w:r>
      <w:r>
        <w:rPr>
          <w:rFonts w:ascii="Consolas" w:cs="Consolas" w:eastAsia="Consolas" w:hAnsi="Consolas"/>
          <w:color w:val="7A2E0E"/>
          <w:sz w:val="18"/>
          <w:szCs w:val="18"/>
        </w:rPr>
        <w:t xml:space="preserve">calling_hours</w:t>
      </w:r>
      <w:r>
        <w:t xml:space="preserve">, </w:t>
      </w:r>
      <w:r>
        <w:rPr>
          <w:rFonts w:ascii="Consolas" w:cs="Consolas" w:eastAsia="Consolas" w:hAnsi="Consolas"/>
          <w:color w:val="7A2E0E"/>
          <w:sz w:val="18"/>
          <w:szCs w:val="18"/>
        </w:rPr>
        <w:t xml:space="preserve">frequency_limits</w:t>
      </w:r>
      <w:r>
        <w:t xml:space="preserve">, </w:t>
      </w:r>
      <w:r>
        <w:rPr>
          <w:rFonts w:ascii="Consolas" w:cs="Consolas" w:eastAsia="Consolas" w:hAnsi="Consolas"/>
          <w:color w:val="7A2E0E"/>
          <w:sz w:val="18"/>
          <w:szCs w:val="18"/>
        </w:rPr>
        <w:t xml:space="preserve">abandoned_call_max_rate</w:t>
      </w:r>
      <w:r>
        <w:t xml:space="preserve"> (draft 0.03), </w:t>
      </w:r>
      <w:r>
        <w:rPr>
          <w:rFonts w:ascii="Consolas" w:cs="Consolas" w:eastAsia="Consolas" w:hAnsi="Consolas"/>
          <w:color w:val="7A2E0E"/>
          <w:sz w:val="18"/>
          <w:szCs w:val="18"/>
        </w:rPr>
        <w:t xml:space="preserve">optout_deadline_business_days</w:t>
      </w:r>
      <w:r>
        <w:t xml:space="preserve">.</w:t>
      </w:r>
    </w:p>
    <w:p>
      <w:pPr>
        <w:pStyle w:val="Heading3"/>
      </w:pPr>
      <w:r>
        <w:t xml:space="preserve">Tables</w:t>
      </w:r>
    </w:p>
    <w:p>
      <w:pPr>
        <w:pStyle w:val="ListParagraph"/>
        <w:numPr>
          <w:ilvl w:val="0"/>
          <w:numId w:val="2"/>
        </w:numPr>
      </w:pPr>
      <w:r>
        <w:rPr>
          <w:rFonts w:ascii="Consolas" w:cs="Consolas" w:eastAsia="Consolas" w:hAnsi="Consolas"/>
          <w:color w:val="7A2E0E"/>
          <w:sz w:val="18"/>
          <w:szCs w:val="18"/>
        </w:rPr>
        <w:t xml:space="preserve">lead_source_check</w:t>
      </w:r>
      <w:r>
        <w:t xml:space="preserve"> (</w:t>
      </w:r>
      <w:r>
        <w:rPr>
          <w:rFonts w:ascii="Consolas" w:cs="Consolas" w:eastAsia="Consolas" w:hAnsi="Consolas"/>
          <w:color w:val="7A2E0E"/>
          <w:sz w:val="18"/>
          <w:szCs w:val="18"/>
        </w:rPr>
        <w:t xml:space="preserve">metrics.LeadSourceCheck</w:t>
      </w:r>
      <w:r>
        <w:t xml:space="preserve">): </w:t>
      </w:r>
      <w:r>
        <w:rPr>
          <w:rFonts w:ascii="Consolas" w:cs="Consolas" w:eastAsia="Consolas" w:hAnsi="Consolas"/>
          <w:color w:val="7A2E0E"/>
          <w:sz w:val="18"/>
          <w:szCs w:val="18"/>
        </w:rPr>
        <w:t xml:space="preserve">client, source_key</w:t>
      </w:r>
      <w:r>
        <w:t xml:space="preserve"> (</w:t>
      </w:r>
      <w:r>
        <w:rPr>
          <w:rFonts w:ascii="Consolas" w:cs="Consolas" w:eastAsia="Consolas" w:hAnsi="Consolas"/>
          <w:color w:val="7A2E0E"/>
          <w:sz w:val="18"/>
          <w:szCs w:val="18"/>
        </w:rPr>
        <w:t xml:space="preserve">vendor:&lt;name&gt;</w:t>
      </w:r>
      <w:r>
        <w:t xml:space="preserve"> or </w:t>
      </w:r>
      <w:r>
        <w:rPr>
          <w:rFonts w:ascii="Consolas" w:cs="Consolas" w:eastAsia="Consolas" w:hAnsi="Consolas"/>
          <w:color w:val="7A2E0E"/>
          <w:sz w:val="18"/>
          <w:szCs w:val="18"/>
        </w:rPr>
        <w:t xml:space="preserve">upload:&lt;batch key&gt;</w:t>
      </w:r>
      <w:r>
        <w:t xml:space="preserve">), </w:t>
      </w:r>
      <w:r>
        <w:rPr>
          <w:rFonts w:ascii="Consolas" w:cs="Consolas" w:eastAsia="Consolas" w:hAnsi="Consolas"/>
          <w:color w:val="7A2E0E"/>
          <w:sz w:val="18"/>
          <w:szCs w:val="18"/>
        </w:rPr>
        <w:t xml:space="preserve">column</w:t>
      </w:r>
      <w:r>
        <w:t xml:space="preserve"> (</w:t>
      </w:r>
      <w:r>
        <w:rPr>
          <w:rFonts w:ascii="Consolas" w:cs="Consolas" w:eastAsia="Consolas" w:hAnsi="Consolas"/>
          <w:color w:val="7A2E0E"/>
          <w:sz w:val="18"/>
          <w:szCs w:val="18"/>
        </w:rPr>
        <w:t xml:space="preserve">national | state | internal | reassigned</w:t>
      </w:r>
      <w:r>
        <w:t xml:space="preserve">), </w:t>
      </w:r>
      <w:r>
        <w:rPr>
          <w:rFonts w:ascii="Consolas" w:cs="Consolas" w:eastAsia="Consolas" w:hAnsi="Consolas"/>
          <w:color w:val="7A2E0E"/>
          <w:sz w:val="18"/>
          <w:szCs w:val="18"/>
        </w:rPr>
        <w:t xml:space="preserve">checked</w:t>
      </w:r>
      <w:r>
        <w:t xml:space="preserve"> bool, </w:t>
      </w:r>
      <w:r>
        <w:rPr>
          <w:rFonts w:ascii="Consolas" w:cs="Consolas" w:eastAsia="Consolas" w:hAnsi="Consolas"/>
          <w:color w:val="7A2E0E"/>
          <w:sz w:val="18"/>
          <w:szCs w:val="18"/>
        </w:rPr>
        <w:t xml:space="preserve">set_by</w:t>
      </w:r>
      <w:r>
        <w:t xml:space="preserve"> (ClientUser), </w:t>
      </w:r>
      <w:r>
        <w:rPr>
          <w:rFonts w:ascii="Consolas" w:cs="Consolas" w:eastAsia="Consolas" w:hAnsi="Consolas"/>
          <w:color w:val="7A2E0E"/>
          <w:sz w:val="18"/>
          <w:szCs w:val="18"/>
        </w:rPr>
        <w:t xml:space="preserve">set_at</w:t>
      </w:r>
      <w:r>
        <w:t xml:space="preserve">. Unique (client, source_key, column). It is the client's own statement ("this vendor checks the national DNC list"), shown to the insurer as a statement, never counted as proof.</w:t>
      </w:r>
    </w:p>
    <w:p>
      <w:pPr>
        <w:pStyle w:val="ListParagraph"/>
        <w:numPr>
          <w:ilvl w:val="0"/>
          <w:numId w:val="2"/>
        </w:numPr>
      </w:pPr>
      <w:r>
        <w:t xml:space="preserve">Metric values themselves are not stored by this app; they are saved monthly by </w:t>
      </w:r>
      <w:r>
        <w:rPr>
          <w:rFonts w:ascii="Consolas" w:cs="Consolas" w:eastAsia="Consolas" w:hAnsi="Consolas"/>
          <w:color w:val="7A2E0E"/>
          <w:sz w:val="18"/>
          <w:szCs w:val="18"/>
        </w:rPr>
        <w:t xml:space="preserve">apps/scoring</w:t>
      </w:r>
      <w:r>
        <w:t xml:space="preserve"> (</w:t>
      </w:r>
      <w:r>
        <w:rPr>
          <w:rFonts w:ascii="Consolas" w:cs="Consolas" w:eastAsia="Consolas" w:hAnsi="Consolas"/>
          <w:color w:val="7A2E0E"/>
          <w:sz w:val="18"/>
          <w:szCs w:val="18"/>
        </w:rPr>
        <w:t xml:space="preserve">metric_snapshot</w:t>
      </w:r>
      <w:r>
        <w:t xml:space="preserve">).</w:t>
      </w:r>
    </w:p>
    <w:p>
      <w:pPr>
        <w:pStyle w:val="Heading3"/>
      </w:pPr>
      <w:r>
        <w:t xml:space="preserve">Windows</w:t>
      </w:r>
    </w:p>
    <w:p>
      <w:pPr>
        <w:pStyle w:val="ListParagraph"/>
        <w:numPr>
          <w:ilvl w:val="0"/>
          <w:numId w:val="2"/>
        </w:numPr>
      </w:pPr>
      <w:r>
        <w:rPr>
          <w:rFonts w:ascii="Consolas" w:cs="Consolas" w:eastAsia="Consolas" w:hAnsi="Consolas"/>
          <w:color w:val="7A2E0E"/>
          <w:sz w:val="18"/>
          <w:szCs w:val="18"/>
        </w:rPr>
        <w:t xml:space="preserve">conduct.span(period)</w:t>
      </w:r>
      <w:r>
        <w:t xml:space="preserve">: </w:t>
      </w:r>
      <w:r>
        <w:rPr>
          <w:rFonts w:ascii="Consolas" w:cs="Consolas" w:eastAsia="Consolas" w:hAnsi="Consolas"/>
          <w:color w:val="7A2E0E"/>
          <w:sz w:val="18"/>
          <w:szCs w:val="18"/>
        </w:rPr>
        <w:t xml:space="preserve">'YYYY-MM'</w:t>
      </w:r>
      <w:r>
        <w:t xml:space="preserve"> → that calendar month (UTC); no period → the last 30 days.</w:t>
      </w:r>
    </w:p>
    <w:p>
      <w:pPr>
        <w:pStyle w:val="ListParagraph"/>
        <w:numPr>
          <w:ilvl w:val="0"/>
          <w:numId w:val="2"/>
        </w:numPr>
      </w:pPr>
      <w:r>
        <w:rPr>
          <w:rFonts w:ascii="Consolas" w:cs="Consolas" w:eastAsia="Consolas" w:hAnsi="Consolas"/>
          <w:color w:val="7A2E0E"/>
          <w:sz w:val="18"/>
          <w:szCs w:val="18"/>
        </w:rPr>
        <w:t xml:space="preserve">months_before(period, 3)</w:t>
      </w:r>
      <w:r>
        <w:t xml:space="preserve"> → the three earlier months; every live metric carries </w:t>
      </w:r>
      <w:r>
        <w:rPr>
          <w:rFonts w:ascii="Consolas" w:cs="Consolas" w:eastAsia="Consolas" w:hAnsi="Consolas"/>
          <w:color w:val="7A2E0E"/>
          <w:sz w:val="18"/>
          <w:szCs w:val="18"/>
        </w:rPr>
        <w:t xml:space="preserve">history</w:t>
      </w:r>
      <w:r>
        <w:t xml:space="preserve"> = 3 earlier values + now.</w:t>
      </w:r>
    </w:p>
    <w:p>
      <w:pPr>
        <w:pStyle w:val="ListParagraph"/>
        <w:numPr>
          <w:ilvl w:val="0"/>
          <w:numId w:val="2"/>
        </w:numPr>
      </w:pPr>
      <w:r>
        <w:t xml:space="preserve">Who You Contact (</w:t>
      </w:r>
      <w:r>
        <w:rPr>
          <w:rFonts w:ascii="Consolas" w:cs="Consolas" w:eastAsia="Consolas" w:hAnsi="Consolas"/>
          <w:color w:val="7A2E0E"/>
          <w:sz w:val="18"/>
          <w:szCs w:val="18"/>
        </w:rPr>
        <w:t xml:space="preserve">who.py</w:t>
      </w:r>
      <w:r>
        <w:t xml:space="preserve">) always uses the last 30 days (</w:t>
      </w:r>
      <w:r>
        <w:rPr>
          <w:rFonts w:ascii="Consolas" w:cs="Consolas" w:eastAsia="Consolas" w:hAnsi="Consolas"/>
          <w:color w:val="7A2E0E"/>
          <w:sz w:val="18"/>
          <w:szCs w:val="18"/>
        </w:rPr>
        <w:t xml:space="preserve">DAYS = 30</w:t>
      </w:r>
      <w:r>
        <w:t xml:space="preserve">), no month picker.</w:t>
      </w:r>
    </w:p>
    <w:p>
      <w:pPr>
        <w:pStyle w:val="Heading3"/>
      </w:pPr>
      <w:r>
        <w:t xml:space="preserve">Full metric table</w:t>
      </w:r>
    </w:p>
    <w:p>
      <w:r>
        <w:t xml:space="preserve">"Saved" = included in the nightly monthly snapshot (</w:t>
      </w:r>
      <w:r>
        <w:rPr>
          <w:rFonts w:ascii="Consolas" w:cs="Consolas" w:eastAsia="Consolas" w:hAnsi="Consolas"/>
          <w:color w:val="7A2E0E"/>
          <w:sz w:val="18"/>
          <w:szCs w:val="18"/>
        </w:rPr>
        <w:t xml:space="preserve">scoring.snapshots.measure</w:t>
      </w:r>
      <w:r>
        <w:t xml:space="preserve">). "Scored" = gets a 0–100 score in </w:t>
      </w:r>
      <w:r>
        <w:rPr>
          <w:rFonts w:ascii="Consolas" w:cs="Consolas" w:eastAsia="Consolas" w:hAnsi="Consolas"/>
          <w:color w:val="7A2E0E"/>
          <w:sz w:val="18"/>
          <w:szCs w:val="18"/>
        </w:rPr>
        <w:t xml:space="preserve">scoring/scores.py</w:t>
      </w:r>
      <w:r>
        <w:t xml:space="preserve">. "Factor" = which Exposure factor uses its score. "Live only" = computed only for a page, not saved.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5"/>
        <w:gridCol w:w="1150"/>
        <w:gridCol w:w="1816"/>
        <w:gridCol w:w="1816"/>
        <w:gridCol w:w="544"/>
        <w:gridCol w:w="1816"/>
        <w:gridCol w:w="454"/>
        <w:gridCol w:w="1819"/>
      </w:tblGrid>
      <w:tr>
        <w:trPr>
          <w:tblHeader/>
        </w:trPr>
        <w:tc>
          <w:tcPr>
            <w:tcW w:type="dxa" w:w="665"/>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Code</w:t>
            </w:r>
          </w:p>
        </w:tc>
        <w:tc>
          <w:tcPr>
            <w:tcW w:type="dxa" w:w="115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Name (portal)</w:t>
            </w:r>
          </w:p>
        </w:tc>
        <w:tc>
          <w:tcPr>
            <w:tcW w:type="dxa" w:w="1816"/>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How it is measured (code)</w:t>
            </w:r>
          </w:p>
        </w:tc>
        <w:tc>
          <w:tcPr>
            <w:tcW w:type="dxa" w:w="1816"/>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Not-measured / worst-case rules</w:t>
            </w:r>
          </w:p>
        </w:tc>
        <w:tc>
          <w:tcPr>
            <w:tcW w:type="dxa" w:w="544"/>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Saved</w:t>
            </w:r>
          </w:p>
        </w:tc>
        <w:tc>
          <w:tcPr>
            <w:tcW w:type="dxa" w:w="1816"/>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Scored as</w:t>
            </w:r>
          </w:p>
        </w:tc>
        <w:tc>
          <w:tcPr>
            <w:tcW w:type="dxa" w:w="454"/>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Factor</w:t>
            </w:r>
          </w:p>
        </w:tc>
        <w:tc>
          <w:tcPr>
            <w:tcW w:type="dxa" w:w="1819"/>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Status</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M01</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Consent Coverage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metrics/overview.py:coverage</w:t>
            </w:r>
            <w:r>
              <w:rPr>
                <w:sz w:val="17"/>
                <w:szCs w:val="17"/>
              </w:rPr>
              <w:t xml:space="preserve">. Strict, non-frozen consent results of primary contacts in the window, excluding </w:t>
            </w:r>
            <w:r>
              <w:rPr>
                <w:rFonts w:ascii="Consolas" w:cs="Consolas" w:eastAsia="Consolas" w:hAnsi="Consolas"/>
                <w:color w:val="7A2E0E"/>
                <w:sz w:val="17"/>
                <w:szCs w:val="17"/>
              </w:rPr>
              <w:t xml:space="preserve">pending</w:t>
            </w:r>
            <w:r>
              <w:rPr>
                <w:sz w:val="17"/>
                <w:szCs w:val="17"/>
              </w:rPr>
              <w:t xml:space="preserve"> and </w:t>
            </w:r>
            <w:r>
              <w:rPr>
                <w:rFonts w:ascii="Consolas" w:cs="Consolas" w:eastAsia="Consolas" w:hAnsi="Consolas"/>
                <w:color w:val="7A2E0E"/>
                <w:sz w:val="17"/>
                <w:szCs w:val="17"/>
              </w:rPr>
              <w:t xml:space="preserve">not_needed</w:t>
            </w:r>
            <w:r>
              <w:rPr>
                <w:sz w:val="17"/>
                <w:szCs w:val="17"/>
              </w:rPr>
              <w:t xml:space="preserve">. value = % of </w:t>
            </w:r>
            <w:r>
              <w:rPr>
                <w:sz w:val="17"/>
                <w:szCs w:val="17"/>
              </w:rPr>
              <w:t xml:space="preserve">legal-basis</w:t>
            </w:r>
            <w:r>
              <w:rPr>
                <w:sz w:val="17"/>
                <w:szCs w:val="17"/>
              </w:rPr>
              <w:t xml:space="preserve"> contacts with status </w:t>
            </w:r>
            <w:r>
              <w:rPr>
                <w:rFonts w:ascii="Consolas" w:cs="Consolas" w:eastAsia="Consolas" w:hAnsi="Consolas"/>
                <w:color w:val="7A2E0E"/>
                <w:sz w:val="17"/>
                <w:szCs w:val="17"/>
              </w:rPr>
              <w:t xml:space="preserve">verified</w:t>
            </w:r>
            <w:r>
              <w:rPr>
                <w:sz w:val="17"/>
                <w:szCs w:val="17"/>
              </w:rPr>
              <w:t xml:space="preserve"> or </w:t>
            </w:r>
            <w:r>
              <w:rPr>
                <w:rFonts w:ascii="Consolas" w:cs="Consolas" w:eastAsia="Consolas" w:hAnsi="Consolas"/>
                <w:color w:val="7A2E0E"/>
                <w:sz w:val="17"/>
                <w:szCs w:val="17"/>
              </w:rPr>
              <w:t xml:space="preserve">weak</w:t>
            </w:r>
            <w:r>
              <w:rPr>
                <w:sz w:val="17"/>
                <w:szCs w:val="17"/>
              </w:rPr>
              <w:t xml:space="preserve">. Note gives the overall % incl. CiV-policy contacts; evidence "X of Y legal-basis contacts".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 checked contacts → "Not measured". If rows exist but none are legal-basis, value None, display "—".</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share (higher better)</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F1</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M02</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Consent Status Mix</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Sample only (portal mock)</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M04</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Form Wording Pass Rate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not computed in snapshots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share (listed)</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F1</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Not saved</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M05</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Form Change Alerts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(alerts raise "Consent page changed" instead)</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Sample</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M06</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Lead Traceability</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not saved</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share (listed)</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F5</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Not saved</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M07</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Vendor Terms on File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vendors/contracts.py:terms_on_file</w:t>
            </w:r>
            <w:r>
              <w:rPr>
                <w:sz w:val="17"/>
                <w:szCs w:val="17"/>
              </w:rPr>
              <w:t xml:space="preserve">: active vendors with an unexpired contract on file ÷ active vendors, %. Note adds how many have every required clause (</w:t>
            </w:r>
            <w:r>
              <w:rPr>
                <w:rFonts w:ascii="Consolas" w:cs="Consolas" w:eastAsia="Consolas" w:hAnsi="Consolas"/>
                <w:color w:val="7A2E0E"/>
                <w:sz w:val="17"/>
                <w:szCs w:val="17"/>
              </w:rPr>
              <w:t xml:space="preserve">vendor_required_clauses</w:t>
            </w:r>
            <w:r>
              <w:rPr>
                <w:sz w:val="17"/>
                <w:szCs w:val="17"/>
              </w:rPr>
              <w:t xml:space="preserve">) when the Module 16 AI reader checked clauses, else "clauses not checked yet".</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 vendor named in CRM → not measured; no contracts uploaded → not measured "Contracts not supplied".</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share</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F5</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 (Module 12)</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M08</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Opt-out Propagation Time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optouts/measures.py:propagation_time</w:t>
            </w:r>
            <w:r>
              <w:rPr>
                <w:sz w:val="17"/>
                <w:szCs w:val="17"/>
              </w:rPr>
              <w:t xml:space="preserve">: per counted opt-out, hours until every checkable tool marked the number (max over tools); value = median hours (1 decimal); note gives n and 90th percentile. A tool still unmarked past deadline → "NEVER". CiV checks 10 min after, then hourly (accurate to about an hour).</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 opt-out checked → not measured.</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band M08: ≤24 h → 100, ≤72 h → 50, else 0; display "NEVER" → 0</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F3</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M09</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Opt-outs Unprocessed at Deadline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optouts/measures.py:unprocessed</w:t>
            </w:r>
            <w:r>
              <w:rPr>
                <w:sz w:val="17"/>
                <w:szCs w:val="17"/>
              </w:rPr>
              <w:t xml:space="preserve">: opt-outs whose deadline passed; M09a = not marked in some tool, M09b = contacted after the deadline; display "a · b"; also </w:t>
            </w:r>
            <w:r>
              <w:rPr>
                <w:rFonts w:ascii="Consolas" w:cs="Consolas" w:eastAsia="Consolas" w:hAnsi="Consolas"/>
                <w:color w:val="7A2E0E"/>
                <w:sz w:val="17"/>
                <w:szCs w:val="17"/>
              </w:rPr>
              <w:t xml:space="preserve">pastDeadline</w:t>
            </w:r>
            <w:r>
              <w:rPr>
                <w:sz w:val="17"/>
                <w:szCs w:val="17"/>
              </w:rPr>
              <w:t xml:space="preserve">, </w:t>
            </w:r>
            <w:r>
              <w:rPr>
                <w:rFonts w:ascii="Consolas" w:cs="Consolas" w:eastAsia="Consolas" w:hAnsi="Consolas"/>
                <w:color w:val="7A2E0E"/>
                <w:sz w:val="17"/>
                <w:szCs w:val="17"/>
              </w:rPr>
              <w:t xml:space="preserve">notHonored</w:t>
            </w:r>
            <w:r>
              <w:rPr>
                <w:sz w:val="17"/>
                <w:szCs w:val="17"/>
              </w:rPr>
              <w:t xml:space="preserve"> (missed or contacted). value is always None.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 opt-out past its deadline → not measured.</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band M09 on notHonored ÷ pastDeadline: 0 → 100, ≤0.10 → 50, else 0</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F3</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M10</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Contacts After Opt-out</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metrics/overview.py:after_optout</w:t>
            </w:r>
            <w:r>
              <w:rPr>
                <w:sz w:val="17"/>
                <w:szCs w:val="17"/>
              </w:rPr>
              <w:t xml:space="preserve">: count of strict results with code </w:t>
            </w:r>
            <w:r>
              <w:rPr>
                <w:rFonts w:ascii="Consolas" w:cs="Consolas" w:eastAsia="Consolas" w:hAnsi="Consolas"/>
                <w:color w:val="7A2E0E"/>
                <w:sz w:val="17"/>
                <w:szCs w:val="17"/>
              </w:rPr>
              <w:t xml:space="preserve">NP_AFTER_OPT_OUT</w:t>
            </w:r>
            <w:r>
              <w:rPr>
                <w:sz w:val="17"/>
                <w:szCs w:val="17"/>
              </w:rPr>
              <w:t xml:space="preserve">; note = distinct numbers.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Always measured (0 if none).</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count per 10k (double weight)</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F3 (×2), F3 cap</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M11</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Pre-Contact Reassigned Checks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scoring/extra.py:reassigned_checks</w:t>
            </w:r>
            <w:r>
              <w:rPr>
                <w:sz w:val="17"/>
                <w:szCs w:val="17"/>
              </w:rPr>
              <w:t xml:space="preserve">: % of month's contacts preceded by an uploaded reassigned-number query with answer "no" in the 31 days before. Live twin in </w:t>
            </w:r>
            <w:r>
              <w:rPr>
                <w:rFonts w:ascii="Consolas" w:cs="Consolas" w:eastAsia="Consolas" w:hAnsi="Consolas"/>
                <w:color w:val="7A2E0E"/>
                <w:sz w:val="17"/>
                <w:szCs w:val="17"/>
              </w:rPr>
              <w:t xml:space="preserve">who.py</w:t>
            </w:r>
            <w:r>
              <w:rPr>
                <w:sz w:val="17"/>
                <w:szCs w:val="17"/>
              </w:rPr>
              <w:t xml:space="preserve"> ("Covered by the safe harbor").</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 RND query logs uploaded → </w:t>
            </w:r>
            <w:r>
              <w:rPr>
                <w:sz w:val="17"/>
                <w:szCs w:val="17"/>
              </w:rPr>
              <w:t xml:space="preserve">worst case</w:t>
            </w:r>
            <w:r>
              <w:rPr>
                <w:sz w:val="17"/>
                <w:szCs w:val="17"/>
              </w:rPr>
              <w:t xml:space="preserve"> ("not checked"); no contacts → not measured.</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share</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F6</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 (upload)</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M12</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Internal List Contacts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scoring/extra.py:internal_list</w:t>
            </w:r>
            <w:r>
              <w:rPr>
                <w:sz w:val="17"/>
                <w:szCs w:val="17"/>
              </w:rPr>
              <w:t xml:space="preserve">: contacts after the number's </w:t>
            </w:r>
            <w:r>
              <w:rPr>
                <w:rFonts w:ascii="Consolas" w:cs="Consolas" w:eastAsia="Consolas" w:hAnsi="Consolas"/>
                <w:color w:val="7A2E0E"/>
                <w:sz w:val="17"/>
                <w:szCs w:val="17"/>
              </w:rPr>
              <w:t xml:space="preserve">InternalListEntry.added_on</w:t>
            </w:r>
            <w:r>
              <w:rPr>
                <w:sz w:val="17"/>
                <w:szCs w:val="17"/>
              </w:rPr>
              <w:t xml:space="preserve">. Live twin in </w:t>
            </w:r>
            <w:r>
              <w:rPr>
                <w:rFonts w:ascii="Consolas" w:cs="Consolas" w:eastAsia="Consolas" w:hAnsi="Consolas"/>
                <w:color w:val="7A2E0E"/>
                <w:sz w:val="17"/>
                <w:szCs w:val="17"/>
              </w:rPr>
              <w:t xml:space="preserve">who.py</w:t>
            </w:r>
            <w:r>
              <w:rPr>
                <w:sz w:val="17"/>
                <w:szCs w:val="17"/>
              </w:rPr>
              <w:t xml:space="preserve"> "Called after joining your list" with flagged masked numbers.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 internal list uploaded → </w:t>
            </w:r>
            <w:r>
              <w:rPr>
                <w:sz w:val="17"/>
                <w:szCs w:val="17"/>
              </w:rPr>
              <w:t xml:space="preserve">worst case</w:t>
            </w:r>
            <w:r>
              <w:rPr>
                <w:sz w:val="17"/>
                <w:szCs w:val="17"/>
              </w:rPr>
              <w:t xml:space="preserve">.</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count per 10k</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F2, F2 cap</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 (upload)</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M13</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DNC Scrub Record Check</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who.py:dnc_area</w:t>
            </w:r>
            <w:r>
              <w:rPr>
                <w:sz w:val="17"/>
                <w:szCs w:val="17"/>
              </w:rPr>
              <w:t xml:space="preserve"> only: % of last-30-day contacts with a DNC check record within 31 days before (pass ≥99, warn ≥90, else fail); also lists state lists checked.</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 DNC check records uploaded → the row is not sent (portal keeps "not supplied").</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 (live only)</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count per 10k (listed in COUNTS)</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F2 (listed)</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Live on Who You Contact; never saved, so F2 effectively = M12 only</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M14</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Litigator List Contacts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Sample only</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M15</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Cross-border Contacts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conduct.py:cross_border</w:t>
            </w:r>
            <w:r>
              <w:rPr>
                <w:sz w:val="17"/>
                <w:szCs w:val="17"/>
              </w:rPr>
              <w:t xml:space="preserve">: contacts with </w:t>
            </w:r>
            <w:r>
              <w:rPr>
                <w:rFonts w:ascii="Consolas" w:cs="Consolas" w:eastAsia="Consolas" w:hAnsi="Consolas"/>
                <w:color w:val="7A2E0E"/>
                <w:sz w:val="17"/>
                <w:szCs w:val="17"/>
              </w:rPr>
              <w:t xml:space="preserve">is_non_us=True</w:t>
            </w:r>
            <w:r>
              <w:rPr>
                <w:sz w:val="17"/>
                <w:szCs w:val="17"/>
              </w:rPr>
              <w:t xml:space="preserve">; note top 3 countries.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Always measured.</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count per 10k</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F4</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M16</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Out-of-Hours Contacts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conduct.py:hours_check</w:t>
            </w:r>
            <w:r>
              <w:rPr>
                <w:sz w:val="17"/>
                <w:szCs w:val="17"/>
              </w:rPr>
              <w:t xml:space="preserve">: per US contact, draft </w:t>
            </w:r>
            <w:r>
              <w:rPr>
                <w:rFonts w:ascii="Consolas" w:cs="Consolas" w:eastAsia="Consolas" w:hAnsi="Consolas"/>
                <w:color w:val="7A2E0E"/>
                <w:sz w:val="17"/>
                <w:szCs w:val="17"/>
              </w:rPr>
              <w:t xml:space="preserve">calling_hours</w:t>
            </w:r>
            <w:r>
              <w:rPr>
                <w:sz w:val="17"/>
                <w:szCs w:val="17"/>
              </w:rPr>
              <w:t xml:space="preserve"> for the recipient state; outside the window in </w:t>
            </w:r>
            <w:r>
              <w:rPr>
                <w:sz w:val="17"/>
                <w:szCs w:val="17"/>
              </w:rPr>
              <w:t xml:space="preserve">any</w:t>
            </w:r>
            <w:r>
              <w:rPr>
                <w:sz w:val="17"/>
                <w:szCs w:val="17"/>
              </w:rPr>
              <w:t xml:space="preserve"> possible time zone counts. Federal (only if not verified/weak consent) and state counted; each contact once (</w:t>
            </w:r>
            <w:r>
              <w:rPr>
                <w:rFonts w:ascii="Consolas" w:cs="Consolas" w:eastAsia="Consolas" w:hAnsi="Consolas"/>
                <w:color w:val="7A2E0E"/>
                <w:sz w:val="17"/>
                <w:szCs w:val="17"/>
              </w:rPr>
              <w:t xml:space="preserve">either</w:t>
            </w:r>
            <w:r>
              <w:rPr>
                <w:sz w:val="17"/>
                <w:szCs w:val="17"/>
              </w:rPr>
              <w:t xml:space="preserve"> = value). Low location confidence or &gt;1 time zone → "possible", not counted. Display "federal · state". Also feeds hour-of-day and by-state charts.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 federal </w:t>
            </w:r>
            <w:r>
              <w:rPr>
                <w:rFonts w:ascii="Consolas" w:cs="Consolas" w:eastAsia="Consolas" w:hAnsi="Consolas"/>
                <w:color w:val="7A2E0E"/>
                <w:sz w:val="17"/>
                <w:szCs w:val="17"/>
              </w:rPr>
              <w:t xml:space="preserve">calling_hours</w:t>
            </w:r>
            <w:r>
              <w:rPr>
                <w:sz w:val="17"/>
                <w:szCs w:val="17"/>
              </w:rPr>
              <w:t xml:space="preserve"> value → notMeasured "Rule pending: calling hours not set yet (counsel item A6)" (saved state = not_measured, since the note has no word "pending"). Every number labelled "draft hours, not confirmed by a lawyer".</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count per 10k</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F4</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 (draft rule)</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M17</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Over-Limit Contacts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conduct.py:frequency_check</w:t>
            </w:r>
            <w:r>
              <w:rPr>
                <w:sz w:val="17"/>
                <w:szCs w:val="17"/>
              </w:rPr>
              <w:t xml:space="preserve">: per person (phone_token + epoch_id), calls sorted; a contact counts when the earlier contacts inside </w:t>
            </w:r>
            <w:r>
              <w:rPr>
                <w:rFonts w:ascii="Consolas" w:cs="Consolas" w:eastAsia="Consolas" w:hAnsi="Consolas"/>
                <w:color w:val="7A2E0E"/>
                <w:sz w:val="17"/>
                <w:szCs w:val="17"/>
              </w:rPr>
              <w:t xml:space="preserve">window_hours</w:t>
            </w:r>
            <w:r>
              <w:rPr>
                <w:sz w:val="17"/>
                <w:szCs w:val="17"/>
              </w:rPr>
              <w:t xml:space="preserve"> (default 24) ≥ </w:t>
            </w:r>
            <w:r>
              <w:rPr>
                <w:rFonts w:ascii="Consolas" w:cs="Consolas" w:eastAsia="Consolas" w:hAnsi="Consolas"/>
                <w:color w:val="7A2E0E"/>
                <w:sz w:val="17"/>
                <w:szCs w:val="17"/>
              </w:rPr>
              <w:t xml:space="preserve">max</w:t>
            </w:r>
            <w:r>
              <w:rPr>
                <w:sz w:val="17"/>
                <w:szCs w:val="17"/>
              </w:rPr>
              <w:t xml:space="preserve"> (default 3) of the state's draft </w:t>
            </w:r>
            <w:r>
              <w:rPr>
                <w:rFonts w:ascii="Consolas" w:cs="Consolas" w:eastAsia="Consolas" w:hAnsi="Consolas"/>
                <w:color w:val="7A2E0E"/>
                <w:sz w:val="17"/>
                <w:szCs w:val="17"/>
              </w:rPr>
              <w:t xml:space="preserve">frequency_limits</w:t>
            </w:r>
            <w:r>
              <w:rPr>
                <w:sz w:val="17"/>
                <w:szCs w:val="17"/>
              </w:rPr>
              <w:t xml:space="preserve">; looks 7 days back for context; low confidence → possible.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Always measured; note says when no state had a limit.</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count per 10k</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F4</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 (draft)</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M18</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Restricted-Holiday Contacts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conduct.py:holiday_check</w:t>
            </w:r>
            <w:r>
              <w:rPr>
                <w:sz w:val="17"/>
                <w:szCs w:val="17"/>
              </w:rPr>
              <w:t xml:space="preserve">: not computed.</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Always "Rule pending: state holiday restrictions not set yet (counsel item A8)" → saved state rule_pending.</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none (rule pending)</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F4</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Rule pending</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M19</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Robo-contact Required-Proof Count</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conduct.py:robo_check</w:t>
            </w:r>
            <w:r>
              <w:rPr>
                <w:sz w:val="17"/>
                <w:szCs w:val="17"/>
              </w:rPr>
              <w:t xml:space="preserve">: strict </w:t>
            </w:r>
            <w:r>
              <w:rPr>
                <w:rFonts w:ascii="Consolas" w:cs="Consolas" w:eastAsia="Consolas" w:hAnsi="Consolas"/>
                <w:color w:val="7A2E0E"/>
                <w:sz w:val="17"/>
                <w:szCs w:val="17"/>
              </w:rPr>
              <w:t xml:space="preserve">ConsentNeed.robocall=True</w:t>
            </w:r>
            <w:r>
              <w:rPr>
                <w:sz w:val="17"/>
                <w:szCs w:val="17"/>
              </w:rPr>
              <w:t xml:space="preserve"> contacts whose result is not verified/weak (excluding pending/not_needed); note shows how many had unknown dial mode (counted as autodialed).</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0 robo contacts → value 0 measured.</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count per 10k</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F4</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M21</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Caller ID Quality</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conduct.py:caller_id_check</w:t>
            </w:r>
            <w:r>
              <w:rPr>
                <w:sz w:val="17"/>
                <w:szCs w:val="17"/>
              </w:rPr>
              <w:t xml:space="preserve">: value always None; note = STIR/SHAKEN attestation mix when the dialer gives it.</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notMeasured "Test dials of each caller ID come with Module 9" (paid test lines were dropped, so it stays not measured).</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(not measured)</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F6</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Not measured</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M22a/M22b/M23/M24/M25a</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Records &amp; controls metrics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Sample only</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M26 / M27 / M28</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Lead provenance metrics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listed</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F5</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Not saved in this slice</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M29</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Vendor Grade Distribution</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vendors/score.py:grade_mix</w:t>
            </w:r>
            <w:r>
              <w:rPr>
                <w:sz w:val="17"/>
                <w:szCs w:val="17"/>
              </w:rPr>
              <w:t xml:space="preserve"> (vendor page only): vendors at each grade this month, lowest named. value None.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 vendor → not measured.</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 on Vendor Ledger, not saved</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M30</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Disputable Lead Value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vendors/disputes.py:disputable_value</w:t>
            </w:r>
            <w:r>
              <w:rPr>
                <w:sz w:val="17"/>
                <w:szCs w:val="17"/>
              </w:rPr>
              <w:t xml:space="preserve">: $ total of dispute candidates still inside their window; note leads in window, leads with no price, vendors with no contract.</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 vendor leads → not measured.</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not scored (not in any list)</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 (display)</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M31</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Abandoned-Call Rate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conduct.py:abandon_check</w:t>
            </w:r>
            <w:r>
              <w:rPr>
                <w:sz w:val="17"/>
                <w:szCs w:val="17"/>
              </w:rPr>
              <w:t xml:space="preserve">: answered calls whose </w:t>
            </w:r>
            <w:r>
              <w:rPr>
                <w:rFonts w:ascii="Consolas" w:cs="Consolas" w:eastAsia="Consolas" w:hAnsi="Consolas"/>
                <w:color w:val="7A2E0E"/>
                <w:sz w:val="17"/>
                <w:szCs w:val="17"/>
              </w:rPr>
              <w:t xml:space="preserve">disposition</w:t>
            </w:r>
            <w:r>
              <w:rPr>
                <w:sz w:val="17"/>
                <w:szCs w:val="17"/>
              </w:rPr>
              <w:t xml:space="preserve"> contains </w:t>
            </w:r>
            <w:r>
              <w:rPr>
                <w:rFonts w:ascii="Consolas" w:cs="Consolas" w:eastAsia="Consolas" w:hAnsi="Consolas"/>
                <w:color w:val="7A2E0E"/>
                <w:sz w:val="17"/>
                <w:szCs w:val="17"/>
              </w:rPr>
              <w:t xml:space="preserve">abandon</w:t>
            </w:r>
            <w:r>
              <w:rPr>
                <w:sz w:val="17"/>
                <w:szCs w:val="17"/>
              </w:rPr>
              <w:t xml:space="preserve">, </w:t>
            </w:r>
            <w:r>
              <w:rPr>
                <w:rFonts w:ascii="Consolas" w:cs="Consolas" w:eastAsia="Consolas" w:hAnsi="Consolas"/>
                <w:color w:val="7A2E0E"/>
                <w:sz w:val="17"/>
                <w:szCs w:val="17"/>
              </w:rPr>
              <w:t xml:space="preserve">drop</w:t>
            </w:r>
            <w:r>
              <w:rPr>
                <w:sz w:val="17"/>
                <w:szCs w:val="17"/>
              </w:rPr>
              <w:t xml:space="preserve"> or </w:t>
            </w:r>
            <w:r>
              <w:rPr>
                <w:rFonts w:ascii="Consolas" w:cs="Consolas" w:eastAsia="Consolas" w:hAnsi="Consolas"/>
                <w:color w:val="7A2E0E"/>
                <w:sz w:val="17"/>
                <w:szCs w:val="17"/>
              </w:rPr>
              <w:t xml:space="preserve">abnd</w:t>
            </w:r>
            <w:r>
              <w:rPr>
                <w:sz w:val="17"/>
                <w:szCs w:val="17"/>
              </w:rPr>
              <w:t xml:space="preserve">; value = % of answered; note = campaigns above the limit (</w:t>
            </w:r>
            <w:r>
              <w:rPr>
                <w:rFonts w:ascii="Consolas" w:cs="Consolas" w:eastAsia="Consolas" w:hAnsi="Consolas"/>
                <w:color w:val="7A2E0E"/>
                <w:sz w:val="17"/>
                <w:szCs w:val="17"/>
              </w:rPr>
              <w:t xml:space="preserve">abandoned_call_max_rate</w:t>
            </w:r>
            <w:r>
              <w:rPr>
                <w:sz w:val="17"/>
                <w:szCs w:val="17"/>
              </w:rPr>
              <w:t xml:space="preserve">, draft 3%). Chart by campaign (top 10).</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 answered calls known → "Your dialer does not say which calls were answered".</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band M31: ≤1% → 100, ≤3% → 50, else 0</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F4</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 (rough, codes not mapped per dialer)</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M34</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Re-added opted-out numbers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scoring/extra.py:readded</w:t>
            </w:r>
            <w:r>
              <w:rPr>
                <w:sz w:val="17"/>
                <w:szCs w:val="17"/>
              </w:rPr>
              <w:t xml:space="preserve">: </w:t>
            </w:r>
            <w:r>
              <w:rPr>
                <w:rFonts w:ascii="Consolas" w:cs="Consolas" w:eastAsia="Consolas" w:hAnsi="Consolas"/>
                <w:color w:val="7A2E0E"/>
                <w:sz w:val="17"/>
                <w:szCs w:val="17"/>
              </w:rPr>
              <w:t xml:space="preserve">ReaddedNumber</w:t>
            </w:r>
            <w:r>
              <w:rPr>
                <w:sz w:val="17"/>
                <w:szCs w:val="17"/>
              </w:rPr>
              <w:t xml:space="preserve"> rows with </w:t>
            </w:r>
            <w:r>
              <w:rPr>
                <w:rFonts w:ascii="Consolas" w:cs="Consolas" w:eastAsia="Consolas" w:hAnsi="Consolas"/>
                <w:color w:val="7A2E0E"/>
                <w:sz w:val="17"/>
                <w:szCs w:val="17"/>
              </w:rPr>
              <w:t xml:space="preserve">record_created_at</w:t>
            </w:r>
            <w:r>
              <w:rPr>
                <w:sz w:val="17"/>
                <w:szCs w:val="17"/>
              </w:rPr>
              <w:t xml:space="preserve"> in the month.</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Always measured.</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count per 10k (double weight)</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F3 (×2)</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M36</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Evidence coverage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scoring/coverage.py:coverage</w:t>
            </w:r>
            <w:r>
              <w:rPr>
                <w:sz w:val="17"/>
                <w:szCs w:val="17"/>
              </w:rPr>
              <w:t xml:space="preserve"> — computed from the other metrics, stored in </w:t>
            </w:r>
            <w:r>
              <w:rPr>
                <w:rFonts w:ascii="Consolas" w:cs="Consolas" w:eastAsia="Consolas" w:hAnsi="Consolas"/>
                <w:color w:val="7A2E0E"/>
                <w:sz w:val="17"/>
                <w:szCs w:val="17"/>
              </w:rPr>
              <w:t xml:space="preserve">snapshot_run.score.coverage</w:t>
            </w:r>
            <w:r>
              <w:rPr>
                <w:sz w:val="17"/>
                <w:szCs w:val="17"/>
              </w:rPr>
              <w:t xml:space="preserve">, not as a metric row. See Scoring.</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 scored metric → not measured.</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 run.score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cap</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 (Module 14)</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M38</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Missed opt-outs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optouts/marks.py:missed_optouts</w:t>
            </w:r>
            <w:r>
              <w:rPr>
                <w:sz w:val="17"/>
                <w:szCs w:val="17"/>
              </w:rPr>
              <w:t xml:space="preserve">: opt-outs in the period still unmarked in some tool at deadline.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Nothing checked → not measured.</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count per 10k (scored) but in no factor/domain; never a finding (</w:t>
            </w:r>
            <w:r>
              <w:rPr>
                <w:rFonts w:ascii="Consolas" w:cs="Consolas" w:eastAsia="Consolas" w:hAnsi="Consolas"/>
                <w:color w:val="7A2E0E"/>
                <w:sz w:val="17"/>
                <w:szCs w:val="17"/>
              </w:rPr>
              <w:t xml:space="preserve">SKIP</w:t>
            </w:r>
            <w:r>
              <w:rPr>
                <w:sz w:val="17"/>
                <w:szCs w:val="17"/>
              </w:rPr>
              <w:t xml:space="preserve">, same as M41)</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 display only</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M39</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Called after provider flagged</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who.py:dnc_area</w:t>
            </w:r>
            <w:r>
              <w:rPr>
                <w:sz w:val="17"/>
                <w:szCs w:val="17"/>
              </w:rPr>
              <w:t xml:space="preserve"> (live)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needs DNC records</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Live only</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M40</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Expired customer relationship used</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who.py:dnc_area</w:t>
            </w:r>
            <w:r>
              <w:rPr>
                <w:sz w:val="17"/>
                <w:szCs w:val="17"/>
              </w:rPr>
              <w:t xml:space="preserve"> (live): strict results with </w:t>
            </w:r>
            <w:r>
              <w:rPr>
                <w:rFonts w:ascii="Consolas" w:cs="Consolas" w:eastAsia="Consolas" w:hAnsi="Consolas"/>
                <w:color w:val="7A2E0E"/>
                <w:sz w:val="17"/>
                <w:szCs w:val="17"/>
              </w:rPr>
              <w:t xml:space="preserve">NP_RELATIONSHIP_LAPSED</w:t>
            </w:r>
            <w:r>
              <w:rPr>
                <w:sz w:val="17"/>
                <w:szCs w:val="17"/>
              </w:rPr>
              <w:t xml:space="preserve"> (3 months after inquiry / 18 after purchase)</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Live only</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M41</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Stop requests never reached every tool</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scoring/extra.py:stops</w:t>
            </w:r>
            <w:r>
              <w:rPr>
                <w:sz w:val="17"/>
                <w:szCs w:val="17"/>
              </w:rPr>
              <w:t xml:space="preserve"> (monthly) + </w:t>
            </w:r>
            <w:r>
              <w:rPr>
                <w:rFonts w:ascii="Consolas" w:cs="Consolas" w:eastAsia="Consolas" w:hAnsi="Consolas"/>
                <w:color w:val="7A2E0E"/>
                <w:sz w:val="17"/>
                <w:szCs w:val="17"/>
              </w:rPr>
              <w:t xml:space="preserve">who.py:stops_reached</w:t>
            </w:r>
            <w:r>
              <w:rPr>
                <w:sz w:val="17"/>
                <w:szCs w:val="17"/>
              </w:rPr>
              <w:t xml:space="preserve"> (live): keyword/AI opt-outs with at least one checked tool; count where some check </w:t>
            </w:r>
            <w:r>
              <w:rPr>
                <w:rFonts w:ascii="Consolas" w:cs="Consolas" w:eastAsia="Consolas" w:hAnsi="Consolas"/>
                <w:color w:val="7A2E0E"/>
                <w:sz w:val="17"/>
                <w:szCs w:val="17"/>
              </w:rPr>
              <w:t xml:space="preserve">missed</w:t>
            </w:r>
            <w:r>
              <w:rPr>
                <w:sz w:val="17"/>
                <w:szCs w:val="17"/>
              </w:rPr>
              <w:t xml:space="preserve">. Display "n of m".</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 stop request checked → not measured.</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count per 10k (scored, no factor)</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 display only (can become a finding)</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M42</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Added within 10 business days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same functions: of stop requests whose deadlines passed, % with no tool missed; median days to mark.</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None checked / no deadline passed → not measured.</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share</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 display only</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M44</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Removed from list too early</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who.py:internal_area</w:t>
            </w:r>
            <w:r>
              <w:rPr>
                <w:sz w:val="17"/>
                <w:szCs w:val="17"/>
              </w:rPr>
              <w:t xml:space="preserve"> (live): </w:t>
            </w:r>
            <w:r>
              <w:rPr>
                <w:rFonts w:ascii="Consolas" w:cs="Consolas" w:eastAsia="Consolas" w:hAnsi="Consolas"/>
                <w:color w:val="7A2E0E"/>
                <w:sz w:val="17"/>
                <w:szCs w:val="17"/>
              </w:rPr>
              <w:t xml:space="preserve">CrmUpdate.cleared_optout=True</w:t>
            </w:r>
            <w:r>
              <w:rPr>
                <w:sz w:val="17"/>
                <w:szCs w:val="17"/>
              </w:rPr>
              <w:t xml:space="preserve"> count</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Live only</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M45</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Contacts after naming an attorney</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scoring/extra.py:attorneys</w:t>
            </w:r>
            <w:r>
              <w:rPr>
                <w:sz w:val="17"/>
                <w:szCs w:val="17"/>
              </w:rPr>
              <w:t xml:space="preserve"> + </w:t>
            </w:r>
            <w:r>
              <w:rPr>
                <w:rFonts w:ascii="Consolas" w:cs="Consolas" w:eastAsia="Consolas" w:hAnsi="Consolas"/>
                <w:color w:val="7A2E0E"/>
                <w:sz w:val="17"/>
                <w:szCs w:val="17"/>
              </w:rPr>
              <w:t xml:space="preserve">who.py:litigation_area</w:t>
            </w:r>
            <w:r>
              <w:rPr>
                <w:sz w:val="17"/>
                <w:szCs w:val="17"/>
              </w:rPr>
              <w:t xml:space="preserve">: people whose trusted AI review has </w:t>
            </w:r>
            <w:r>
              <w:rPr>
                <w:rFonts w:ascii="Consolas" w:cs="Consolas" w:eastAsia="Consolas" w:hAnsi="Consolas"/>
                <w:color w:val="7A2E0E"/>
                <w:sz w:val="17"/>
                <w:szCs w:val="17"/>
              </w:rPr>
              <w:t xml:space="preserve">attorney_at</w:t>
            </w:r>
            <w:r>
              <w:rPr>
                <w:sz w:val="17"/>
                <w:szCs w:val="17"/>
              </w:rPr>
              <w:t xml:space="preserve">, contacted again later. Display "again of named".</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AI review not running → not measured "Comes with AI review…". Demand letters not counted (complaint log has no letter type).</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count per 10k (scored, no factor)</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 when AI on</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M47</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Consent older than 12 months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who.py:reassigned_area</w:t>
            </w:r>
            <w:r>
              <w:rPr>
                <w:sz w:val="17"/>
                <w:szCs w:val="17"/>
              </w:rPr>
              <w:t xml:space="preserve"> (live): % of contacts whose proof time is &gt;365 days earlier</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Live only</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M48</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Contacts after "wrong number"</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scoring/extra.py:wrong_numbers</w:t>
            </w:r>
            <w:r>
              <w:rPr>
                <w:sz w:val="17"/>
                <w:szCs w:val="17"/>
              </w:rPr>
              <w:t xml:space="preserve"> + </w:t>
            </w:r>
            <w:r>
              <w:rPr>
                <w:rFonts w:ascii="Consolas" w:cs="Consolas" w:eastAsia="Consolas" w:hAnsi="Consolas"/>
                <w:color w:val="7A2E0E"/>
                <w:sz w:val="17"/>
                <w:szCs w:val="17"/>
              </w:rPr>
              <w:t xml:space="preserve">who.py:wrong_number_check</w:t>
            </w:r>
            <w:r>
              <w:rPr>
                <w:sz w:val="17"/>
                <w:szCs w:val="17"/>
              </w:rPr>
              <w:t xml:space="preserve">: contacts after an AI opt-out with keyword "wrong number".</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AI not running → not measured.</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count per 10k (scored, no factor)</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Real when AI on</w:t>
            </w:r>
          </w:p>
        </w:tc>
      </w:tr>
      <w:tr>
        <w:trPr>
          <w:tblHeader w:val="off"/>
        </w:trPr>
        <w:tc>
          <w:tcPr>
            <w:tcW w:type="dxa" w:w="66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M49</w:t>
            </w:r>
          </w:p>
        </w:tc>
        <w:tc>
          <w:tcPr>
            <w:tcW w:type="dxa" w:w="115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Registry copy older than 31 days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who.py:dnc_area</w:t>
            </w:r>
            <w:r>
              <w:rPr>
                <w:sz w:val="17"/>
                <w:szCs w:val="17"/>
              </w:rPr>
              <w:t xml:space="preserve"> (live): contacts whose latest DNC check is older than 31 days</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needs DNC records</w:t>
            </w:r>
          </w:p>
        </w:tc>
        <w:tc>
          <w:tcPr>
            <w:tcW w:type="dxa" w:w="54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w:t>
            </w:r>
          </w:p>
        </w:tc>
        <w:tc>
          <w:tcPr>
            <w:tcW w:type="dxa" w:w="18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4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c>
          <w:tcPr>
            <w:tcW w:type="dxa" w:w="181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Live only</w:t>
            </w:r>
          </w:p>
        </w:tc>
      </w:tr>
    </w:tbl>
    <w:p/>
    <w:p>
      <w:r>
        <w:t xml:space="preserve">Notes on states (</w:t>
      </w:r>
      <w:r>
        <w:rPr>
          <w:rFonts w:ascii="Consolas" w:cs="Consolas" w:eastAsia="Consolas" w:hAnsi="Consolas"/>
          <w:color w:val="7A2E0E"/>
          <w:sz w:val="18"/>
          <w:szCs w:val="18"/>
        </w:rPr>
        <w:t xml:space="preserve">scoring/snapshots.py:state_of</w:t>
      </w:r>
      <w:r>
        <w:t xml:space="preserve">): </w:t>
      </w:r>
      <w:r>
        <w:rPr>
          <w:rFonts w:ascii="Consolas" w:cs="Consolas" w:eastAsia="Consolas" w:hAnsi="Consolas"/>
          <w:color w:val="7A2E0E"/>
          <w:sz w:val="18"/>
          <w:szCs w:val="18"/>
        </w:rPr>
        <w:t xml:space="preserve">worst_case</w:t>
      </w:r>
      <w:r>
        <w:t xml:space="preserve"> if </w:t>
      </w:r>
      <w:r>
        <w:rPr>
          <w:rFonts w:ascii="Consolas" w:cs="Consolas" w:eastAsia="Consolas" w:hAnsi="Consolas"/>
          <w:color w:val="7A2E0E"/>
          <w:sz w:val="18"/>
          <w:szCs w:val="18"/>
        </w:rPr>
        <w:t xml:space="preserve">worstCase</w:t>
      </w:r>
      <w:r>
        <w:t xml:space="preserve">; </w:t>
      </w:r>
      <w:r>
        <w:rPr>
          <w:rFonts w:ascii="Consolas" w:cs="Consolas" w:eastAsia="Consolas" w:hAnsi="Consolas"/>
          <w:color w:val="7A2E0E"/>
          <w:sz w:val="18"/>
          <w:szCs w:val="18"/>
        </w:rPr>
        <w:t xml:space="preserve">rule_pending</w:t>
      </w:r>
      <w:r>
        <w:t xml:space="preserve"> if value is None and the note contains "pending"; </w:t>
      </w:r>
      <w:r>
        <w:rPr>
          <w:rFonts w:ascii="Consolas" w:cs="Consolas" w:eastAsia="Consolas" w:hAnsi="Consolas"/>
          <w:color w:val="7A2E0E"/>
          <w:sz w:val="18"/>
          <w:szCs w:val="18"/>
        </w:rPr>
        <w:t xml:space="preserve">not_measured</w:t>
      </w:r>
      <w:r>
        <w:t xml:space="preserve"> if </w:t>
      </w:r>
      <w:r>
        <w:rPr>
          <w:rFonts w:ascii="Consolas" w:cs="Consolas" w:eastAsia="Consolas" w:hAnsi="Consolas"/>
          <w:color w:val="7A2E0E"/>
          <w:sz w:val="18"/>
          <w:szCs w:val="18"/>
        </w:rPr>
        <w:t xml:space="preserve">notMeasured</w:t>
      </w:r>
      <w:r>
        <w:t xml:space="preserve"> is set or display is "Not measured" with value None; otherwise </w:t>
      </w:r>
      <w:r>
        <w:rPr>
          <w:rFonts w:ascii="Consolas" w:cs="Consolas" w:eastAsia="Consolas" w:hAnsi="Consolas"/>
          <w:color w:val="7A2E0E"/>
          <w:sz w:val="18"/>
          <w:szCs w:val="18"/>
        </w:rPr>
        <w:t xml:space="preserve">measured</w:t>
      </w:r>
      <w:r>
        <w:t xml:space="preserve">. Owner rule: not built / not measured is "not yet measured", never treated as worst case; worst case only when the client did not supply data (M11, M12 today).</w:t>
      </w:r>
    </w:p>
    <w:p>
      <w:pPr>
        <w:pStyle w:val="Heading3"/>
      </w:pPr>
      <w:r>
        <w:t xml:space="preserve">Flow</w:t>
      </w:r>
    </w:p>
    <w:p>
      <w:pPr>
        <w:pStyle w:val="ListParagraph"/>
        <w:numPr>
          <w:ilvl w:val="0"/>
          <w:numId w:val="41"/>
        </w:numPr>
      </w:pPr>
      <w:r>
        <w:t xml:space="preserve">Portal asks </w:t>
      </w:r>
      <w:r>
        <w:rPr>
          <w:rFonts w:ascii="Consolas" w:cs="Consolas" w:eastAsia="Consolas" w:hAnsi="Consolas"/>
          <w:color w:val="7A2E0E"/>
          <w:sz w:val="18"/>
          <w:szCs w:val="18"/>
        </w:rPr>
        <w:t xml:space="preserve">GET /api/metrics?period=YYYY-MM</w:t>
      </w:r>
      <w:r>
        <w:t xml:space="preserve">.</w:t>
      </w:r>
    </w:p>
    <w:p>
      <w:pPr>
        <w:pStyle w:val="ListParagraph"/>
        <w:numPr>
          <w:ilvl w:val="0"/>
          <w:numId w:val="41"/>
        </w:numPr>
      </w:pPr>
      <w:r>
        <w:t xml:space="preserve">If the period is given and a saved snapshot exists → </w:t>
      </w:r>
      <w:r>
        <w:rPr>
          <w:rFonts w:ascii="Consolas" w:cs="Consolas" w:eastAsia="Consolas" w:hAnsi="Consolas"/>
          <w:color w:val="7A2E0E"/>
          <w:sz w:val="18"/>
          <w:szCs w:val="18"/>
        </w:rPr>
        <w:t xml:space="preserve">scoring.snapshots.saved_metrics</w:t>
      </w:r>
      <w:r>
        <w:t xml:space="preserve"> returns the saved rows, with a four-month </w:t>
      </w:r>
      <w:r>
        <w:rPr>
          <w:rFonts w:ascii="Consolas" w:cs="Consolas" w:eastAsia="Consolas" w:hAnsi="Consolas"/>
          <w:color w:val="7A2E0E"/>
          <w:sz w:val="18"/>
          <w:szCs w:val="18"/>
        </w:rPr>
        <w:t xml:space="preserve">history</w:t>
      </w:r>
      <w:r>
        <w:t xml:space="preserve"> from saved months and </w:t>
      </w:r>
      <w:r>
        <w:rPr>
          <w:rFonts w:ascii="Consolas" w:cs="Consolas" w:eastAsia="Consolas" w:hAnsi="Consolas"/>
          <w:color w:val="7A2E0E"/>
          <w:sz w:val="18"/>
          <w:szCs w:val="18"/>
        </w:rPr>
        <w:t xml:space="preserve">revisedOn</w:t>
      </w:r>
      <w:r>
        <w:t xml:space="preserve"> when the run is a revision.</w:t>
      </w:r>
    </w:p>
    <w:p>
      <w:pPr>
        <w:pStyle w:val="ListParagraph"/>
        <w:numPr>
          <w:ilvl w:val="0"/>
          <w:numId w:val="41"/>
        </w:numPr>
      </w:pPr>
      <w:r>
        <w:t xml:space="preserve">Otherwise counts live: </w:t>
      </w:r>
      <w:r>
        <w:rPr>
          <w:rFonts w:ascii="Consolas" w:cs="Consolas" w:eastAsia="Consolas" w:hAnsi="Consolas"/>
          <w:color w:val="7A2E0E"/>
          <w:sz w:val="18"/>
          <w:szCs w:val="18"/>
        </w:rPr>
        <w:t xml:space="preserve">conduct_metrics</w:t>
      </w:r>
      <w:r>
        <w:t xml:space="preserve"> (M16, M17, M18, M31, M19, M21, M15) + </w:t>
      </w:r>
      <w:r>
        <w:rPr>
          <w:rFonts w:ascii="Consolas" w:cs="Consolas" w:eastAsia="Consolas" w:hAnsi="Consolas"/>
          <w:color w:val="7A2E0E"/>
          <w:sz w:val="18"/>
          <w:szCs w:val="18"/>
        </w:rPr>
        <w:t xml:space="preserve">overview_metrics</w:t>
      </w:r>
      <w:r>
        <w:t xml:space="preserve"> (M01, M10, M08, M09), each with a four-month history computed live.</w:t>
      </w:r>
    </w:p>
    <w:p>
      <w:pPr>
        <w:pStyle w:val="ListParagraph"/>
        <w:numPr>
          <w:ilvl w:val="0"/>
          <w:numId w:val="41"/>
        </w:numPr>
      </w:pPr>
      <w:r>
        <w:t xml:space="preserve">Portal overlays these on its 33-metric sample by </w:t>
      </w:r>
      <w:r>
        <w:rPr>
          <w:rFonts w:ascii="Consolas" w:cs="Consolas" w:eastAsia="Consolas" w:hAnsi="Consolas"/>
          <w:color w:val="7A2E0E"/>
          <w:sz w:val="18"/>
          <w:szCs w:val="18"/>
        </w:rPr>
        <w:t xml:space="preserve">code</w:t>
      </w:r>
      <w:r>
        <w:t xml:space="preserve">.</w:t>
      </w:r>
    </w:p>
    <w:p>
      <w:pPr>
        <w:pStyle w:val="ListParagraph"/>
        <w:numPr>
          <w:ilvl w:val="0"/>
          <w:numId w:val="41"/>
        </w:numPr>
      </w:pPr>
      <w:r>
        <w:rPr>
          <w:rFonts w:ascii="Consolas" w:cs="Consolas" w:eastAsia="Consolas" w:hAnsi="Consolas"/>
          <w:color w:val="7A2E0E"/>
          <w:sz w:val="18"/>
          <w:szCs w:val="18"/>
        </w:rPr>
        <w:t xml:space="preserve">GET /api/conduct</w:t>
      </w:r>
      <w:r>
        <w:t xml:space="preserve"> → </w:t>
      </w:r>
      <w:r>
        <w:rPr>
          <w:rFonts w:ascii="Consolas" w:cs="Consolas" w:eastAsia="Consolas" w:hAnsi="Consolas"/>
          <w:color w:val="7A2E0E"/>
          <w:sz w:val="18"/>
          <w:szCs w:val="18"/>
        </w:rPr>
        <w:t xml:space="preserve">{metrics: [M16,M17,M18,M31,M19,M20,M21,M15], byState, possibleLocationUncertain, hoursOfDay, byCampaign, abandonLimit}</w:t>
      </w:r>
      <w:r>
        <w:t xml:space="preserve"> for the chosen window.</w:t>
      </w:r>
    </w:p>
    <w:p>
      <w:pPr>
        <w:pStyle w:val="ListParagraph"/>
        <w:numPr>
          <w:ilvl w:val="0"/>
          <w:numId w:val="41"/>
        </w:numPr>
      </w:pPr>
      <w:r>
        <w:rPr>
          <w:rFonts w:ascii="Consolas" w:cs="Consolas" w:eastAsia="Consolas" w:hAnsi="Consolas"/>
          <w:color w:val="7A2E0E"/>
          <w:sz w:val="18"/>
          <w:szCs w:val="18"/>
        </w:rPr>
        <w:t xml:space="preserve">GET /api/who-contact</w:t>
      </w:r>
      <w:r>
        <w:t xml:space="preserve"> → areas </w:t>
      </w:r>
      <w:r>
        <w:rPr>
          <w:rFonts w:ascii="Consolas" w:cs="Consolas" w:eastAsia="Consolas" w:hAnsi="Consolas"/>
          <w:color w:val="7A2E0E"/>
          <w:sz w:val="18"/>
          <w:szCs w:val="18"/>
        </w:rPr>
        <w:t xml:space="preserve">dnc</w:t>
      </w:r>
      <w:r>
        <w:t xml:space="preserve">, </w:t>
      </w:r>
      <w:r>
        <w:rPr>
          <w:rFonts w:ascii="Consolas" w:cs="Consolas" w:eastAsia="Consolas" w:hAnsi="Consolas"/>
          <w:color w:val="7A2E0E"/>
          <w:sz w:val="18"/>
          <w:szCs w:val="18"/>
        </w:rPr>
        <w:t xml:space="preserve">idn</w:t>
      </w:r>
      <w:r>
        <w:t xml:space="preserve">, </w:t>
      </w:r>
      <w:r>
        <w:rPr>
          <w:rFonts w:ascii="Consolas" w:cs="Consolas" w:eastAsia="Consolas" w:hAnsi="Consolas"/>
          <w:color w:val="7A2E0E"/>
          <w:sz w:val="18"/>
          <w:szCs w:val="18"/>
        </w:rPr>
        <w:t xml:space="preserve">rnd</w:t>
      </w:r>
      <w:r>
        <w:t xml:space="preserve">, </w:t>
      </w:r>
      <w:r>
        <w:rPr>
          <w:rFonts w:ascii="Consolas" w:cs="Consolas" w:eastAsia="Consolas" w:hAnsi="Consolas"/>
          <w:color w:val="7A2E0E"/>
          <w:sz w:val="18"/>
          <w:szCs w:val="18"/>
        </w:rPr>
        <w:t xml:space="preserve">lit</w:t>
      </w:r>
      <w:r>
        <w:t xml:space="preserve"> with checks </w:t>
      </w:r>
      <w:r>
        <w:rPr>
          <w:rFonts w:ascii="Consolas" w:cs="Consolas" w:eastAsia="Consolas" w:hAnsi="Consolas"/>
          <w:color w:val="7A2E0E"/>
          <w:sz w:val="18"/>
          <w:szCs w:val="18"/>
        </w:rPr>
        <w:t xml:space="preserve">{state pass/warn/fail, name, result, source, metric, why}</w:t>
      </w:r>
      <w:r>
        <w:t xml:space="preserve"> and up to 50 flagged numbers (masked), plus </w:t>
      </w:r>
      <w:r>
        <w:rPr>
          <w:rFonts w:ascii="Consolas" w:cs="Consolas" w:eastAsia="Consolas" w:hAnsi="Consolas"/>
          <w:color w:val="7A2E0E"/>
          <w:sz w:val="18"/>
          <w:szCs w:val="18"/>
        </w:rPr>
        <w:t xml:space="preserve">services</w:t>
      </w:r>
      <w:r>
        <w:t xml:space="preserve"> (what was uploaded) and </w:t>
      </w:r>
      <w:r>
        <w:rPr>
          <w:rFonts w:ascii="Consolas" w:cs="Consolas" w:eastAsia="Consolas" w:hAnsi="Consolas"/>
          <w:color w:val="7A2E0E"/>
          <w:sz w:val="18"/>
          <w:szCs w:val="18"/>
        </w:rPr>
        <w:t xml:space="preserve">leadSources</w:t>
      </w:r>
      <w:r>
        <w:t xml:space="preserve">.</w:t>
      </w:r>
    </w:p>
    <w:p>
      <w:pPr>
        <w:pStyle w:val="ListParagraph"/>
        <w:numPr>
          <w:ilvl w:val="0"/>
          <w:numId w:val="41"/>
        </w:numPr>
      </w:pPr>
      <w:r>
        <w:rPr>
          <w:rFonts w:ascii="Consolas" w:cs="Consolas" w:eastAsia="Consolas" w:hAnsi="Consolas"/>
          <w:color w:val="7A2E0E"/>
          <w:sz w:val="18"/>
          <w:szCs w:val="18"/>
        </w:rPr>
        <w:t xml:space="preserve">PATCH /api/who-contact/&lt;ls-id&gt;</w:t>
      </w:r>
      <w:r>
        <w:t xml:space="preserve"> {column, checked} saves a </w:t>
      </w:r>
      <w:r>
        <w:rPr>
          <w:rFonts w:ascii="Consolas" w:cs="Consolas" w:eastAsia="Consolas" w:hAnsi="Consolas"/>
          <w:color w:val="7A2E0E"/>
          <w:sz w:val="18"/>
          <w:szCs w:val="18"/>
        </w:rPr>
        <w:t xml:space="preserve">lead_source_check</w:t>
      </w:r>
      <w:r>
        <w:t xml:space="preserve"> row and logs </w:t>
      </w:r>
      <w:r>
        <w:rPr>
          <w:rFonts w:ascii="Consolas" w:cs="Consolas" w:eastAsia="Consolas" w:hAnsi="Consolas"/>
          <w:color w:val="7A2E0E"/>
          <w:sz w:val="18"/>
          <w:szCs w:val="18"/>
        </w:rPr>
        <w:t xml:space="preserve">lead_source_marked</w:t>
      </w:r>
      <w:r>
        <w:t xml:space="preserve">.</w:t>
      </w:r>
    </w:p>
    <w:p>
      <w:pPr>
        <w:pStyle w:val="Heading3"/>
      </w:pPr>
      <w:r>
        <w:t xml:space="preserve">Key functions</w:t>
      </w:r>
    </w:p>
    <w:p>
      <w:pPr>
        <w:pStyle w:val="ListParagraph"/>
        <w:numPr>
          <w:ilvl w:val="0"/>
          <w:numId w:val="2"/>
        </w:numPr>
      </w:pPr>
      <w:r>
        <w:rPr>
          <w:rFonts w:ascii="Consolas" w:cs="Consolas" w:eastAsia="Consolas" w:hAnsi="Consolas"/>
          <w:color w:val="7A2E0E"/>
          <w:sz w:val="18"/>
          <w:szCs w:val="18"/>
        </w:rPr>
        <w:t xml:space="preserve">apps/metrics/api.py:MetricsView / ConductView / WhoContactView</w:t>
      </w:r>
      <w:r>
        <w:t xml:space="preserve"> — the three endpoints.</w:t>
      </w:r>
    </w:p>
    <w:p>
      <w:pPr>
        <w:pStyle w:val="ListParagraph"/>
        <w:numPr>
          <w:ilvl w:val="0"/>
          <w:numId w:val="2"/>
        </w:numPr>
      </w:pPr>
      <w:r>
        <w:rPr>
          <w:rFonts w:ascii="Consolas" w:cs="Consolas" w:eastAsia="Consolas" w:hAnsi="Consolas"/>
          <w:color w:val="7A2E0E"/>
          <w:sz w:val="18"/>
          <w:szCs w:val="18"/>
        </w:rPr>
        <w:t xml:space="preserve">apps/metrics/conduct.py:span, months_before, contacts, Rules, outside</w:t>
      </w:r>
      <w:r>
        <w:t xml:space="preserve"> — window, history, contact set, draft rule cache, any-time-zone test.</w:t>
      </w:r>
    </w:p>
    <w:p>
      <w:pPr>
        <w:pStyle w:val="ListParagraph"/>
        <w:numPr>
          <w:ilvl w:val="0"/>
          <w:numId w:val="2"/>
        </w:numPr>
      </w:pPr>
      <w:r>
        <w:rPr>
          <w:rFonts w:ascii="Consolas" w:cs="Consolas" w:eastAsia="Consolas" w:hAnsi="Consolas"/>
          <w:color w:val="7A2E0E"/>
          <w:sz w:val="18"/>
          <w:szCs w:val="18"/>
        </w:rPr>
        <w:t xml:space="preserve">apps/metrics/conduct.py:hours_check, frequency_check, holiday_check, robo_check, caller_id_check, cross_border, abandon_check</w:t>
      </w:r>
      <w:r>
        <w:t xml:space="preserve"> — M16, M17, M18, M19, M21, M15, M31.</w:t>
      </w:r>
    </w:p>
    <w:p>
      <w:pPr>
        <w:pStyle w:val="ListParagraph"/>
        <w:numPr>
          <w:ilvl w:val="0"/>
          <w:numId w:val="2"/>
        </w:numPr>
      </w:pPr>
      <w:r>
        <w:rPr>
          <w:rFonts w:ascii="Consolas" w:cs="Consolas" w:eastAsia="Consolas" w:hAnsi="Consolas"/>
          <w:color w:val="7A2E0E"/>
          <w:sz w:val="18"/>
          <w:szCs w:val="18"/>
        </w:rPr>
        <w:t xml:space="preserve">apps/metrics/conduct.py:conduct_metrics, conduct_page</w:t>
      </w:r>
      <w:r>
        <w:t xml:space="preserve"> — metrics with history; page charts.</w:t>
      </w:r>
    </w:p>
    <w:p>
      <w:pPr>
        <w:pStyle w:val="ListParagraph"/>
        <w:numPr>
          <w:ilvl w:val="0"/>
          <w:numId w:val="2"/>
        </w:numPr>
      </w:pPr>
      <w:r>
        <w:rPr>
          <w:rFonts w:ascii="Consolas" w:cs="Consolas" w:eastAsia="Consolas" w:hAnsi="Consolas"/>
          <w:color w:val="7A2E0E"/>
          <w:sz w:val="18"/>
          <w:szCs w:val="18"/>
        </w:rPr>
        <w:t xml:space="preserve">apps/metrics/overview.py:coverage, after_optout, overview_metrics</w:t>
      </w:r>
      <w:r>
        <w:t xml:space="preserve"> — M01, M10, plus M08/M09 from optouts.</w:t>
      </w:r>
    </w:p>
    <w:p>
      <w:pPr>
        <w:pStyle w:val="ListParagraph"/>
        <w:numPr>
          <w:ilvl w:val="0"/>
          <w:numId w:val="2"/>
        </w:numPr>
      </w:pPr>
      <w:r>
        <w:rPr>
          <w:rFonts w:ascii="Consolas" w:cs="Consolas" w:eastAsia="Consolas" w:hAnsi="Consolas"/>
          <w:color w:val="7A2E0E"/>
          <w:sz w:val="18"/>
          <w:szCs w:val="18"/>
        </w:rPr>
        <w:t xml:space="preserve">apps/metrics/who.py:dnc_area, internal_area, stops_reached, wrong_number_check, litigation_area, reassigned_area, services, lead_sources, who_contact</w:t>
      </w:r>
      <w:r>
        <w:t xml:space="preserve"> — Who You Contact.</w:t>
      </w:r>
    </w:p>
    <w:p>
      <w:pPr>
        <w:pStyle w:val="ListParagraph"/>
        <w:numPr>
          <w:ilvl w:val="0"/>
          <w:numId w:val="2"/>
        </w:numPr>
      </w:pPr>
      <w:r>
        <w:rPr>
          <w:rFonts w:ascii="Consolas" w:cs="Consolas" w:eastAsia="Consolas" w:hAnsi="Consolas"/>
          <w:color w:val="7A2E0E"/>
          <w:sz w:val="18"/>
          <w:szCs w:val="18"/>
        </w:rPr>
        <w:t xml:space="preserve">apps/optouts/measures.py:propagation_time, unprocessed, revocation_page</w:t>
      </w:r>
      <w:r>
        <w:t xml:space="preserve"> — M08, M09 (and Revocation page).</w:t>
      </w:r>
    </w:p>
    <w:p>
      <w:pPr>
        <w:pStyle w:val="ListParagraph"/>
        <w:numPr>
          <w:ilvl w:val="0"/>
          <w:numId w:val="2"/>
        </w:numPr>
      </w:pPr>
      <w:r>
        <w:rPr>
          <w:rFonts w:ascii="Consolas" w:cs="Consolas" w:eastAsia="Consolas" w:hAnsi="Consolas"/>
          <w:color w:val="7A2E0E"/>
          <w:sz w:val="18"/>
          <w:szCs w:val="18"/>
        </w:rPr>
        <w:t xml:space="preserve">apps/optouts/marks.py:missed_optouts</w:t>
      </w:r>
      <w:r>
        <w:t xml:space="preserve"> — M38.</w:t>
      </w:r>
    </w:p>
    <w:p>
      <w:pPr>
        <w:pStyle w:val="ListParagraph"/>
        <w:numPr>
          <w:ilvl w:val="0"/>
          <w:numId w:val="2"/>
        </w:numPr>
      </w:pPr>
      <w:r>
        <w:rPr>
          <w:rFonts w:ascii="Consolas" w:cs="Consolas" w:eastAsia="Consolas" w:hAnsi="Consolas"/>
          <w:color w:val="7A2E0E"/>
          <w:sz w:val="18"/>
          <w:szCs w:val="18"/>
        </w:rPr>
        <w:t xml:space="preserve">apps/vendors/contracts.py:terms_on_file</w:t>
      </w:r>
      <w:r>
        <w:t xml:space="preserve"> (M07), </w:t>
      </w:r>
      <w:r>
        <w:rPr>
          <w:rFonts w:ascii="Consolas" w:cs="Consolas" w:eastAsia="Consolas" w:hAnsi="Consolas"/>
          <w:color w:val="7A2E0E"/>
          <w:sz w:val="18"/>
          <w:szCs w:val="18"/>
        </w:rPr>
        <w:t xml:space="preserve">apps/vendors/disputes.py:disputable_value</w:t>
      </w:r>
      <w:r>
        <w:t xml:space="preserve"> (M30), </w:t>
      </w:r>
      <w:r>
        <w:rPr>
          <w:rFonts w:ascii="Consolas" w:cs="Consolas" w:eastAsia="Consolas" w:hAnsi="Consolas"/>
          <w:color w:val="7A2E0E"/>
          <w:sz w:val="18"/>
          <w:szCs w:val="18"/>
        </w:rPr>
        <w:t xml:space="preserve">apps/vendors/score.py:grade_mix</w:t>
      </w:r>
      <w:r>
        <w:t xml:space="preserve"> (M29).</w:t>
      </w:r>
    </w:p>
    <w:p>
      <w:pPr>
        <w:pStyle w:val="Heading3"/>
      </w:pPr>
      <w:r>
        <w:t xml:space="preserve">API endpoints</w:t>
      </w:r>
    </w:p>
    <w:p>
      <w:pPr>
        <w:pStyle w:val="ListParagraph"/>
        <w:numPr>
          <w:ilvl w:val="0"/>
          <w:numId w:val="2"/>
        </w:numPr>
      </w:pPr>
      <w:r>
        <w:rPr>
          <w:rFonts w:ascii="Consolas" w:cs="Consolas" w:eastAsia="Consolas" w:hAnsi="Consolas"/>
          <w:color w:val="7A2E0E"/>
          <w:sz w:val="18"/>
          <w:szCs w:val="18"/>
        </w:rPr>
        <w:t xml:space="preserve">GET /api/metrics?period=YYYY-MM</w:t>
      </w:r>
      <w:r>
        <w:t xml:space="preserve"> — any client user.</w:t>
      </w:r>
    </w:p>
    <w:p>
      <w:pPr>
        <w:pStyle w:val="ListParagraph"/>
        <w:numPr>
          <w:ilvl w:val="0"/>
          <w:numId w:val="2"/>
        </w:numPr>
      </w:pPr>
      <w:r>
        <w:rPr>
          <w:rFonts w:ascii="Consolas" w:cs="Consolas" w:eastAsia="Consolas" w:hAnsi="Consolas"/>
          <w:color w:val="7A2E0E"/>
          <w:sz w:val="18"/>
          <w:szCs w:val="18"/>
        </w:rPr>
        <w:t xml:space="preserve">GET /api/conduct?period=</w:t>
      </w:r>
      <w:r>
        <w:t xml:space="preserve"> — any client user.</w:t>
      </w:r>
    </w:p>
    <w:p>
      <w:pPr>
        <w:pStyle w:val="ListParagraph"/>
        <w:numPr>
          <w:ilvl w:val="0"/>
          <w:numId w:val="2"/>
        </w:numPr>
      </w:pPr>
      <w:r>
        <w:rPr>
          <w:rFonts w:ascii="Consolas" w:cs="Consolas" w:eastAsia="Consolas" w:hAnsi="Consolas"/>
          <w:color w:val="7A2E0E"/>
          <w:sz w:val="18"/>
          <w:szCs w:val="18"/>
        </w:rPr>
        <w:t xml:space="preserve">GET /api/who-contact</w:t>
      </w:r>
      <w:r>
        <w:t xml:space="preserve"> — any client user.</w:t>
      </w:r>
    </w:p>
    <w:p>
      <w:pPr>
        <w:pStyle w:val="ListParagraph"/>
        <w:numPr>
          <w:ilvl w:val="0"/>
          <w:numId w:val="2"/>
        </w:numPr>
      </w:pPr>
      <w:r>
        <w:rPr>
          <w:rFonts w:ascii="Consolas" w:cs="Consolas" w:eastAsia="Consolas" w:hAnsi="Consolas"/>
          <w:color w:val="7A2E0E"/>
          <w:sz w:val="18"/>
          <w:szCs w:val="18"/>
        </w:rPr>
        <w:t xml:space="preserve">PATCH /api/who-contact/&lt;ref&gt;</w:t>
      </w:r>
      <w:r>
        <w:t xml:space="preserve"> — client Admin or company lawyer only (403 otherwise); logged.</w:t>
      </w:r>
    </w:p>
    <w:p>
      <w:pPr>
        <w:pStyle w:val="Heading3"/>
      </w:pPr>
      <w:r>
        <w:t xml:space="preserve">Scheduled jobs</w:t>
      </w:r>
    </w:p>
    <w:p>
      <w:r>
        <w:t xml:space="preserve">None of its own; saved monthly by </w:t>
      </w:r>
      <w:r>
        <w:rPr>
          <w:rFonts w:ascii="Consolas" w:cs="Consolas" w:eastAsia="Consolas" w:hAnsi="Consolas"/>
          <w:color w:val="7A2E0E"/>
          <w:sz w:val="18"/>
          <w:szCs w:val="18"/>
        </w:rPr>
        <w:t xml:space="preserve">scoring.tasks.snapshot_metrics</w:t>
      </w:r>
      <w:r>
        <w:t xml:space="preserve"> (04:00 UTC).</w:t>
      </w:r>
    </w:p>
    <w:p>
      <w:pPr>
        <w:pStyle w:val="Heading3"/>
      </w:pPr>
      <w:r>
        <w:t xml:space="preserve">Admin panel</w:t>
      </w:r>
    </w:p>
    <w:p>
      <w:r>
        <w:t xml:space="preserve">None for this app.</w:t>
      </w:r>
    </w:p>
    <w:p>
      <w:pPr>
        <w:pStyle w:val="Heading3"/>
      </w:pPr>
      <w:r>
        <w:t xml:space="preserve">Frontend pages fed</w:t>
      </w:r>
    </w:p>
    <w:p>
      <w:r>
        <w:t xml:space="preserve">Overview (key numbers), Audit Scorecard (metric list), MetricDrawer, DomainDrawer, Contact Conduct (</w:t>
      </w:r>
      <w:r>
        <w:rPr>
          <w:rFonts w:ascii="Consolas" w:cs="Consolas" w:eastAsia="Consolas" w:hAnsi="Consolas"/>
          <w:color w:val="7A2E0E"/>
          <w:sz w:val="18"/>
          <w:szCs w:val="18"/>
        </w:rPr>
        <w:t xml:space="preserve">useConduct</w:t>
      </w:r>
      <w:r>
        <w:t xml:space="preserve"> + </w:t>
      </w:r>
      <w:r>
        <w:rPr>
          <w:rFonts w:ascii="Consolas" w:cs="Consolas" w:eastAsia="Consolas" w:hAnsi="Consolas"/>
          <w:color w:val="7A2E0E"/>
          <w:sz w:val="18"/>
          <w:szCs w:val="18"/>
        </w:rPr>
        <w:t xml:space="preserve">useMetrics</w:t>
      </w:r>
      <w:r>
        <w:t xml:space="preserve">), Who You Contact (</w:t>
      </w:r>
      <w:r>
        <w:rPr>
          <w:rFonts w:ascii="Consolas" w:cs="Consolas" w:eastAsia="Consolas" w:hAnsi="Consolas"/>
          <w:color w:val="7A2E0E"/>
          <w:sz w:val="18"/>
          <w:szCs w:val="18"/>
        </w:rPr>
        <w:t xml:space="preserve">useWhoContact</w:t>
      </w:r>
      <w:r>
        <w:t xml:space="preserve">, WhoAreaDrawer).</w:t>
      </w:r>
    </w:p>
    <w:p>
      <w:pPr>
        <w:pStyle w:val="Heading2"/>
      </w:pPr>
      <w:r>
        <w:t xml:space="preserve">Scoring (apps/scoring) — Module 10</w:t>
      </w:r>
    </w:p>
    <w:p>
      <w:pPr>
        <w:pStyle w:val="Heading3"/>
      </w:pPr>
      <w:r>
        <w:t xml:space="preserve">Purpose</w:t>
      </w:r>
    </w:p>
    <w:p>
      <w:r>
        <w:t xml:space="preserve">Every night, save a copy of every metric for each client and month, turn each into a 0–100 score, compute the six Exposure factors F1–F6, defect D, Exposure = D × Venue × Targeting × Volume with grade and caps, M36 evidence coverage with the coverage cap, and the portal's domain scores and Audit Score. Pages read the saved copies instead of counting again. One engine for all scores (owner decision 2026-10-21).</w:t>
      </w:r>
    </w:p>
    <w:p>
      <w:pPr>
        <w:pStyle w:val="Heading3"/>
      </w:pPr>
      <w:r>
        <w:t xml:space="preserve">Data it uses</w:t>
      </w:r>
    </w:p>
    <w:p>
      <w:r>
        <w:t xml:space="preserve">All metric producers above; </w:t>
      </w:r>
      <w:r>
        <w:rPr>
          <w:rFonts w:ascii="Consolas" w:cs="Consolas" w:eastAsia="Consolas" w:hAnsi="Consolas"/>
          <w:color w:val="7A2E0E"/>
          <w:sz w:val="18"/>
          <w:szCs w:val="18"/>
        </w:rPr>
        <w:t xml:space="preserve">ContactEvent</w:t>
      </w:r>
      <w:r>
        <w:t xml:space="preserve"> (counts, states, channels for venue/volume); </w:t>
      </w:r>
      <w:r>
        <w:rPr>
          <w:rFonts w:ascii="Consolas" w:cs="Consolas" w:eastAsia="Consolas" w:hAnsi="Consolas"/>
          <w:color w:val="7A2E0E"/>
          <w:sz w:val="18"/>
          <w:szCs w:val="18"/>
        </w:rPr>
        <w:t xml:space="preserve">ConsentResult</w:t>
      </w:r>
      <w:r>
        <w:t xml:space="preserve"> (hard cap); Rulebook keys </w:t>
      </w:r>
      <w:r>
        <w:rPr>
          <w:rFonts w:ascii="Consolas" w:cs="Consolas" w:eastAsia="Consolas" w:hAnsi="Consolas"/>
          <w:color w:val="7A2E0E"/>
          <w:sz w:val="18"/>
          <w:szCs w:val="18"/>
        </w:rPr>
        <w:t xml:space="preserve">metric_score_bands</w:t>
      </w:r>
      <w:r>
        <w:t xml:space="preserve">, </w:t>
      </w:r>
      <w:r>
        <w:rPr>
          <w:rFonts w:ascii="Consolas" w:cs="Consolas" w:eastAsia="Consolas" w:hAnsi="Consolas"/>
          <w:color w:val="7A2E0E"/>
          <w:sz w:val="18"/>
          <w:szCs w:val="18"/>
        </w:rPr>
        <w:t xml:space="preserve">exposure_multipliers</w:t>
      </w:r>
      <w:r>
        <w:t xml:space="preserve">, </w:t>
      </w:r>
      <w:r>
        <w:rPr>
          <w:rFonts w:ascii="Consolas" w:cs="Consolas" w:eastAsia="Consolas" w:hAnsi="Consolas"/>
          <w:color w:val="7A2E0E"/>
          <w:sz w:val="18"/>
          <w:szCs w:val="18"/>
        </w:rPr>
        <w:t xml:space="preserve">hard_cap_share</w:t>
      </w:r>
      <w:r>
        <w:t xml:space="preserve">, </w:t>
      </w:r>
      <w:r>
        <w:rPr>
          <w:rFonts w:ascii="Consolas" w:cs="Consolas" w:eastAsia="Consolas" w:hAnsi="Consolas"/>
          <w:color w:val="7A2E0E"/>
          <w:sz w:val="18"/>
          <w:szCs w:val="18"/>
        </w:rPr>
        <w:t xml:space="preserve">grade_bands</w:t>
      </w:r>
      <w:r>
        <w:t xml:space="preserve">, </w:t>
      </w:r>
      <w:r>
        <w:rPr>
          <w:rFonts w:ascii="Consolas" w:cs="Consolas" w:eastAsia="Consolas" w:hAnsi="Consolas"/>
          <w:color w:val="7A2E0E"/>
          <w:sz w:val="18"/>
          <w:szCs w:val="18"/>
        </w:rPr>
        <w:t xml:space="preserve">coverage_cap_floor</w:t>
      </w:r>
      <w:r>
        <w:t xml:space="preserve">, </w:t>
      </w:r>
      <w:r>
        <w:rPr>
          <w:rFonts w:ascii="Consolas" w:cs="Consolas" w:eastAsia="Consolas" w:hAnsi="Consolas"/>
          <w:color w:val="7A2E0E"/>
          <w:sz w:val="18"/>
          <w:szCs w:val="18"/>
        </w:rPr>
        <w:t xml:space="preserve">coverage_cap_grade</w:t>
      </w:r>
      <w:r>
        <w:t xml:space="preserve">; </w:t>
      </w:r>
      <w:r>
        <w:rPr>
          <w:rFonts w:ascii="Consolas" w:cs="Consolas" w:eastAsia="Consolas" w:hAnsi="Consolas"/>
          <w:color w:val="7A2E0E"/>
          <w:sz w:val="18"/>
          <w:szCs w:val="18"/>
        </w:rPr>
        <w:t xml:space="preserve">findings</w:t>
      </w:r>
      <w:r>
        <w:t xml:space="preserve"> (projection).</w:t>
      </w:r>
    </w:p>
    <w:p>
      <w:pPr>
        <w:pStyle w:val="Heading3"/>
      </w:pPr>
      <w:r>
        <w:t xml:space="preserve">Tables</w:t>
      </w:r>
    </w:p>
    <w:p>
      <w:pPr>
        <w:pStyle w:val="ListParagraph"/>
        <w:numPr>
          <w:ilvl w:val="0"/>
          <w:numId w:val="2"/>
        </w:numPr>
      </w:pPr>
      <w:r>
        <w:rPr>
          <w:rFonts w:ascii="Consolas" w:cs="Consolas" w:eastAsia="Consolas" w:hAnsi="Consolas"/>
          <w:color w:val="7A2E0E"/>
          <w:sz w:val="18"/>
          <w:szCs w:val="18"/>
        </w:rPr>
        <w:t xml:space="preserve">snapshot_run</w:t>
      </w:r>
      <w:r>
        <w:t xml:space="preserve"> (</w:t>
      </w:r>
      <w:r>
        <w:rPr>
          <w:rFonts w:ascii="Consolas" w:cs="Consolas" w:eastAsia="Consolas" w:hAnsi="Consolas"/>
          <w:color w:val="7A2E0E"/>
          <w:sz w:val="18"/>
          <w:szCs w:val="18"/>
        </w:rPr>
        <w:t xml:space="preserve">SnapshotRun</w:t>
      </w:r>
      <w:r>
        <w:t xml:space="preserve">): </w:t>
      </w:r>
      <w:r>
        <w:rPr>
          <w:rFonts w:ascii="Consolas" w:cs="Consolas" w:eastAsia="Consolas" w:hAnsi="Consolas"/>
          <w:color w:val="7A2E0E"/>
          <w:sz w:val="18"/>
          <w:szCs w:val="18"/>
        </w:rPr>
        <w:t xml:space="preserve">client, period</w:t>
      </w:r>
      <w:r>
        <w:t xml:space="preserve"> (first day of month), </w:t>
      </w:r>
      <w:r>
        <w:rPr>
          <w:rFonts w:ascii="Consolas" w:cs="Consolas" w:eastAsia="Consolas" w:hAnsi="Consolas"/>
          <w:color w:val="7A2E0E"/>
          <w:sz w:val="18"/>
          <w:szCs w:val="18"/>
        </w:rPr>
        <w:t xml:space="preserve">version</w:t>
      </w:r>
      <w:r>
        <w:t xml:space="preserve"> (1,2,…), </w:t>
      </w:r>
      <w:r>
        <w:rPr>
          <w:rFonts w:ascii="Consolas" w:cs="Consolas" w:eastAsia="Consolas" w:hAnsi="Consolas"/>
          <w:color w:val="7A2E0E"/>
          <w:sz w:val="18"/>
          <w:szCs w:val="18"/>
        </w:rPr>
        <w:t xml:space="preserve">ran_at, locked, revised, fingerprint</w:t>
      </w:r>
      <w:r>
        <w:t xml:space="preserve"> (SHA-256 of the sorted metric JSON), </w:t>
      </w:r>
      <w:r>
        <w:rPr>
          <w:rFonts w:ascii="Consolas" w:cs="Consolas" w:eastAsia="Consolas" w:hAnsi="Consolas"/>
          <w:color w:val="7A2E0E"/>
          <w:sz w:val="18"/>
          <w:szCs w:val="18"/>
        </w:rPr>
        <w:t xml:space="preserve">contacts</w:t>
      </w:r>
      <w:r>
        <w:t xml:space="preserve"> (outbound primary non-test contacts in the month = base for per-10,000), </w:t>
      </w:r>
      <w:r>
        <w:rPr>
          <w:rFonts w:ascii="Consolas" w:cs="Consolas" w:eastAsia="Consolas" w:hAnsi="Consolas"/>
          <w:color w:val="7A2E0E"/>
          <w:sz w:val="18"/>
          <w:szCs w:val="18"/>
        </w:rPr>
        <w:t xml:space="preserve">score</w:t>
      </w:r>
      <w:r>
        <w:t xml:space="preserve"> JSON </w:t>
      </w:r>
      <w:r>
        <w:rPr>
          <w:rFonts w:ascii="Consolas" w:cs="Consolas" w:eastAsia="Consolas" w:hAnsi="Consolas"/>
          <w:color w:val="7A2E0E"/>
          <w:sz w:val="18"/>
          <w:szCs w:val="18"/>
        </w:rPr>
        <w:t xml:space="preserve">{factors:[{key,name,weight,value,pending,metrics,heldBy?}], defect, partial, coverage:{code:'M36',value,display,mix}, exposure:{venue,targeting,volume,caps:{hard,coverage},value,raw,clamped,grade,heldBy?}}</w:t>
      </w:r>
      <w:r>
        <w:t xml:space="preserve">. Unique (client, period, version). Locked (RLS).</w:t>
      </w:r>
    </w:p>
    <w:p>
      <w:pPr>
        <w:pStyle w:val="ListParagraph"/>
        <w:numPr>
          <w:ilvl w:val="0"/>
          <w:numId w:val="2"/>
        </w:numPr>
      </w:pPr>
      <w:r>
        <w:rPr>
          <w:rFonts w:ascii="Consolas" w:cs="Consolas" w:eastAsia="Consolas" w:hAnsi="Consolas"/>
          <w:color w:val="7A2E0E"/>
          <w:sz w:val="18"/>
          <w:szCs w:val="18"/>
        </w:rPr>
        <w:t xml:space="preserve">metric_snapshot</w:t>
      </w:r>
      <w:r>
        <w:t xml:space="preserve"> (</w:t>
      </w:r>
      <w:r>
        <w:rPr>
          <w:rFonts w:ascii="Consolas" w:cs="Consolas" w:eastAsia="Consolas" w:hAnsi="Consolas"/>
          <w:color w:val="7A2E0E"/>
          <w:sz w:val="18"/>
          <w:szCs w:val="18"/>
        </w:rPr>
        <w:t xml:space="preserve">MetricSnapshot</w:t>
      </w:r>
      <w:r>
        <w:t xml:space="preserve">): </w:t>
      </w:r>
      <w:r>
        <w:rPr>
          <w:rFonts w:ascii="Consolas" w:cs="Consolas" w:eastAsia="Consolas" w:hAnsi="Consolas"/>
          <w:color w:val="7A2E0E"/>
          <w:sz w:val="18"/>
          <w:szCs w:val="18"/>
        </w:rPr>
        <w:t xml:space="preserve">client, run, code, value, display (≤80), state</w:t>
      </w:r>
      <w:r>
        <w:t xml:space="preserve"> (</w:t>
      </w:r>
      <w:r>
        <w:rPr>
          <w:rFonts w:ascii="Consolas" w:cs="Consolas" w:eastAsia="Consolas" w:hAnsi="Consolas"/>
          <w:color w:val="7A2E0E"/>
          <w:sz w:val="18"/>
          <w:szCs w:val="18"/>
        </w:rPr>
        <w:t xml:space="preserve">measured | not_measured | worst_case | rule_pending</w:t>
      </w:r>
      <w:r>
        <w:t xml:space="preserve">), </w:t>
      </w:r>
      <w:r>
        <w:rPr>
          <w:rFonts w:ascii="Consolas" w:cs="Consolas" w:eastAsia="Consolas" w:hAnsi="Consolas"/>
          <w:color w:val="7A2E0E"/>
          <w:sz w:val="18"/>
          <w:szCs w:val="18"/>
        </w:rPr>
        <w:t xml:space="preserve">score</w:t>
      </w:r>
      <w:r>
        <w:t xml:space="preserve"> (0–100 or null), </w:t>
      </w:r>
      <w:r>
        <w:rPr>
          <w:rFonts w:ascii="Consolas" w:cs="Consolas" w:eastAsia="Consolas" w:hAnsi="Consolas"/>
          <w:color w:val="7A2E0E"/>
          <w:sz w:val="18"/>
          <w:szCs w:val="18"/>
        </w:rPr>
        <w:t xml:space="preserve">data</w:t>
      </w:r>
      <w:r>
        <w:t xml:space="preserve"> (the metric JSON as the portal gets it). Unique (run, code).</w:t>
      </w:r>
    </w:p>
    <w:p>
      <w:pPr>
        <w:pStyle w:val="Heading3"/>
      </w:pPr>
      <w:r>
        <w:t xml:space="preserve">Flow (nightly, step by step)</w:t>
      </w:r>
    </w:p>
    <w:p>
      <w:pPr>
        <w:pStyle w:val="ListParagraph"/>
        <w:numPr>
          <w:ilvl w:val="0"/>
          <w:numId w:val="42"/>
        </w:numPr>
      </w:pPr>
      <w:r>
        <w:t xml:space="preserve">04:00 UTC </w:t>
      </w:r>
      <w:r>
        <w:rPr>
          <w:rFonts w:ascii="Consolas" w:cs="Consolas" w:eastAsia="Consolas" w:hAnsi="Consolas"/>
          <w:color w:val="7A2E0E"/>
          <w:sz w:val="18"/>
          <w:szCs w:val="18"/>
        </w:rPr>
        <w:t xml:space="preserve">snapshot_metrics</w:t>
      </w:r>
      <w:r>
        <w:t xml:space="preserve"> loops active clients inside </w:t>
      </w:r>
      <w:r>
        <w:rPr>
          <w:rFonts w:ascii="Consolas" w:cs="Consolas" w:eastAsia="Consolas" w:hAnsi="Consolas"/>
          <w:color w:val="7A2E0E"/>
          <w:sz w:val="18"/>
          <w:szCs w:val="18"/>
        </w:rPr>
        <w:t xml:space="preserve">tenant(client)</w:t>
      </w:r>
      <w:r>
        <w:t xml:space="preserve">.</w:t>
      </w:r>
    </w:p>
    <w:p>
      <w:pPr>
        <w:pStyle w:val="ListParagraph"/>
        <w:numPr>
          <w:ilvl w:val="0"/>
          <w:numId w:val="42"/>
        </w:numPr>
      </w:pPr>
      <w:r>
        <w:rPr>
          <w:rFonts w:ascii="Consolas" w:cs="Consolas" w:eastAsia="Consolas" w:hAnsi="Consolas"/>
          <w:color w:val="7A2E0E"/>
          <w:sz w:val="18"/>
          <w:szCs w:val="18"/>
        </w:rPr>
        <w:t xml:space="preserve">run_nightly</w:t>
      </w:r>
      <w:r>
        <w:t xml:space="preserve">: for every month from the client's </w:t>
      </w:r>
      <w:r>
        <w:rPr>
          <w:rFonts w:ascii="Consolas" w:cs="Consolas" w:eastAsia="Consolas" w:hAnsi="Consolas"/>
          <w:color w:val="7A2E0E"/>
          <w:sz w:val="18"/>
          <w:szCs w:val="18"/>
        </w:rPr>
        <w:t xml:space="preserve">start_date</w:t>
      </w:r>
      <w:r>
        <w:t xml:space="preserve"> to now (</w:t>
      </w:r>
      <w:r>
        <w:rPr>
          <w:rFonts w:ascii="Consolas" w:cs="Consolas" w:eastAsia="Consolas" w:hAnsi="Consolas"/>
          <w:color w:val="7A2E0E"/>
          <w:sz w:val="18"/>
          <w:szCs w:val="18"/>
        </w:rPr>
        <w:t xml:space="preserve">months</w:t>
      </w:r>
      <w:r>
        <w:t xml:space="preserve">, newest first) call </w:t>
      </w:r>
      <w:r>
        <w:rPr>
          <w:rFonts w:ascii="Consolas" w:cs="Consolas" w:eastAsia="Consolas" w:hAnsi="Consolas"/>
          <w:color w:val="7A2E0E"/>
          <w:sz w:val="18"/>
          <w:szCs w:val="18"/>
        </w:rPr>
        <w:t xml:space="preserve">snapshot</w:t>
      </w:r>
      <w:r>
        <w:t xml:space="preserve">. Sunday (</w:t>
      </w:r>
      <w:r>
        <w:rPr>
          <w:rFonts w:ascii="Consolas" w:cs="Consolas" w:eastAsia="Consolas" w:hAnsi="Consolas"/>
          <w:color w:val="7A2E0E"/>
          <w:sz w:val="18"/>
          <w:szCs w:val="18"/>
        </w:rPr>
        <w:t xml:space="preserve">weekday()==6</w:t>
      </w:r>
      <w:r>
        <w:t xml:space="preserve">) → </w:t>
      </w:r>
      <w:r>
        <w:rPr>
          <w:rFonts w:ascii="Consolas" w:cs="Consolas" w:eastAsia="Consolas" w:hAnsi="Consolas"/>
          <w:color w:val="7A2E0E"/>
          <w:sz w:val="18"/>
          <w:szCs w:val="18"/>
        </w:rPr>
        <w:t xml:space="preserve">recheck_locked=True</w:t>
      </w:r>
      <w:r>
        <w:t xml:space="preserve">.</w:t>
      </w:r>
    </w:p>
    <w:p>
      <w:pPr>
        <w:pStyle w:val="ListParagraph"/>
        <w:numPr>
          <w:ilvl w:val="0"/>
          <w:numId w:val="42"/>
        </w:numPr>
      </w:pPr>
      <w:r>
        <w:rPr>
          <w:rFonts w:ascii="Consolas" w:cs="Consolas" w:eastAsia="Consolas" w:hAnsi="Consolas"/>
          <w:color w:val="7A2E0E"/>
          <w:sz w:val="18"/>
          <w:szCs w:val="18"/>
        </w:rPr>
        <w:t xml:space="preserve">snapshot</w:t>
      </w:r>
      <w:r>
        <w:t xml:space="preserve">: lock day = first day of next month + 5 days (</w:t>
      </w:r>
      <w:r>
        <w:rPr>
          <w:rFonts w:ascii="Consolas" w:cs="Consolas" w:eastAsia="Consolas" w:hAnsi="Consolas"/>
          <w:color w:val="7A2E0E"/>
          <w:sz w:val="18"/>
          <w:szCs w:val="18"/>
        </w:rPr>
        <w:t xml:space="preserve">LOCK_DAYS = 5</w:t>
      </w:r>
      <w:r>
        <w:t xml:space="preserve">).</w:t>
      </w:r>
    </w:p>
    <w:p>
      <w:pPr>
        <w:pStyle w:val="ListParagraph"/>
        <w:numPr>
          <w:ilvl w:val="1"/>
          <w:numId w:val="2"/>
        </w:numPr>
      </w:pPr>
      <w:r>
        <w:t xml:space="preserve">Latest run is locked and not Sunday → skip.</w:t>
      </w:r>
    </w:p>
    <w:p>
      <w:pPr>
        <w:pStyle w:val="ListParagraph"/>
        <w:numPr>
          <w:ilvl w:val="1"/>
          <w:numId w:val="2"/>
        </w:numPr>
      </w:pPr>
      <w:r>
        <w:t xml:space="preserve">Locked + Sunday → </w:t>
      </w:r>
      <w:r>
        <w:rPr>
          <w:rFonts w:ascii="Consolas" w:cs="Consolas" w:eastAsia="Consolas" w:hAnsi="Consolas"/>
          <w:color w:val="7A2E0E"/>
          <w:sz w:val="18"/>
          <w:szCs w:val="18"/>
        </w:rPr>
        <w:t xml:space="preserve">measure</w:t>
      </w:r>
      <w:r>
        <w:t xml:space="preserve"> again; same fingerprint → nothing; different → save a </w:t>
      </w:r>
      <w:r>
        <w:rPr>
          <w:b/>
          <w:bCs/>
        </w:rPr>
        <w:t xml:space="preserve">new version</w:t>
      </w:r>
      <w:r>
        <w:t xml:space="preserve"> with </w:t>
      </w:r>
      <w:r>
        <w:rPr>
          <w:rFonts w:ascii="Consolas" w:cs="Consolas" w:eastAsia="Consolas" w:hAnsi="Consolas"/>
          <w:color w:val="7A2E0E"/>
          <w:sz w:val="18"/>
          <w:szCs w:val="18"/>
        </w:rPr>
        <w:t xml:space="preserve">locked=True, revised=True</w:t>
      </w:r>
      <w:r>
        <w:t xml:space="preserve"> (old kept, never overwritten).</w:t>
      </w:r>
    </w:p>
    <w:p>
      <w:pPr>
        <w:pStyle w:val="ListParagraph"/>
        <w:numPr>
          <w:ilvl w:val="1"/>
          <w:numId w:val="2"/>
        </w:numPr>
      </w:pPr>
      <w:r>
        <w:t xml:space="preserve">Open (or never saved) → </w:t>
      </w:r>
      <w:r>
        <w:rPr>
          <w:rFonts w:ascii="Consolas" w:cs="Consolas" w:eastAsia="Consolas" w:hAnsi="Consolas"/>
          <w:color w:val="7A2E0E"/>
          <w:sz w:val="18"/>
          <w:szCs w:val="18"/>
        </w:rPr>
        <w:t xml:space="preserve">measure</w:t>
      </w:r>
      <w:r>
        <w:t xml:space="preserve"> and overwrite the open run in place (its metric rows deleted and re-created); </w:t>
      </w:r>
      <w:r>
        <w:rPr>
          <w:rFonts w:ascii="Consolas" w:cs="Consolas" w:eastAsia="Consolas" w:hAnsi="Consolas"/>
          <w:color w:val="7A2E0E"/>
          <w:sz w:val="18"/>
          <w:szCs w:val="18"/>
        </w:rPr>
        <w:t xml:space="preserve">locked</w:t>
      </w:r>
      <w:r>
        <w:t xml:space="preserve"> set when today ≥ lock day.</w:t>
      </w:r>
    </w:p>
    <w:p>
      <w:pPr>
        <w:pStyle w:val="ListParagraph"/>
        <w:numPr>
          <w:ilvl w:val="0"/>
          <w:numId w:val="42"/>
        </w:numPr>
      </w:pPr>
      <w:r>
        <w:rPr>
          <w:rFonts w:ascii="Consolas" w:cs="Consolas" w:eastAsia="Consolas" w:hAnsi="Consolas"/>
          <w:color w:val="7A2E0E"/>
          <w:sz w:val="18"/>
          <w:szCs w:val="18"/>
        </w:rPr>
        <w:t xml:space="preserve">measure(client, period)</w:t>
      </w:r>
      <w:r>
        <w:t xml:space="preserve">: </w:t>
      </w:r>
      <w:r>
        <w:rPr>
          <w:rFonts w:ascii="Consolas" w:cs="Consolas" w:eastAsia="Consolas" w:hAnsi="Consolas"/>
          <w:color w:val="7A2E0E"/>
          <w:sz w:val="18"/>
          <w:szCs w:val="18"/>
        </w:rPr>
        <w:t xml:space="preserve">conduct_metrics + overview_metrics + [M38] + extra_metrics (M12, M34, M11, M41, M42, M48, M45) + [M07, M30]</w:t>
      </w:r>
      <w:r>
        <w:t xml:space="preserve">; drops </w:t>
      </w:r>
      <w:r>
        <w:rPr>
          <w:rFonts w:ascii="Consolas" w:cs="Consolas" w:eastAsia="Consolas" w:hAnsi="Consolas"/>
          <w:color w:val="7A2E0E"/>
          <w:sz w:val="18"/>
          <w:szCs w:val="18"/>
        </w:rPr>
        <w:t xml:space="preserve">history</w:t>
      </w:r>
      <w:r>
        <w:t xml:space="preserve">; adds </w:t>
      </w:r>
      <w:r>
        <w:rPr>
          <w:rFonts w:ascii="Consolas" w:cs="Consolas" w:eastAsia="Consolas" w:hAnsi="Consolas"/>
          <w:color w:val="7A2E0E"/>
          <w:sz w:val="18"/>
          <w:szCs w:val="18"/>
        </w:rPr>
        <w:t xml:space="preserve">score</w:t>
      </w:r>
      <w:r>
        <w:t xml:space="preserve"> per metric (</w:t>
      </w:r>
      <w:r>
        <w:rPr>
          <w:rFonts w:ascii="Consolas" w:cs="Consolas" w:eastAsia="Consolas" w:hAnsi="Consolas"/>
          <w:color w:val="7A2E0E"/>
          <w:sz w:val="18"/>
          <w:szCs w:val="18"/>
        </w:rPr>
        <w:t xml:space="preserve">scores.score</w:t>
      </w:r>
      <w:r>
        <w:t xml:space="preserve"> with state, month's contact base, bands for that month).</w:t>
      </w:r>
    </w:p>
    <w:p>
      <w:pPr>
        <w:pStyle w:val="ListParagraph"/>
        <w:numPr>
          <w:ilvl w:val="0"/>
          <w:numId w:val="42"/>
        </w:numPr>
      </w:pPr>
      <w:r>
        <w:rPr>
          <w:rFonts w:ascii="Consolas" w:cs="Consolas" w:eastAsia="Consolas" w:hAnsi="Consolas"/>
          <w:color w:val="7A2E0E"/>
          <w:sz w:val="18"/>
          <w:szCs w:val="18"/>
        </w:rPr>
        <w:t xml:space="preserve">scored</w:t>
      </w:r>
      <w:r>
        <w:t xml:space="preserve">: </w:t>
      </w:r>
      <w:r>
        <w:rPr>
          <w:rFonts w:ascii="Consolas" w:cs="Consolas" w:eastAsia="Consolas" w:hAnsi="Consolas"/>
          <w:color w:val="7A2E0E"/>
          <w:sz w:val="18"/>
          <w:szCs w:val="18"/>
        </w:rPr>
        <w:t xml:space="preserve">factors(metrics)</w:t>
      </w:r>
      <w:r>
        <w:t xml:space="preserve"> → F1–F6, D, partial; </w:t>
      </w:r>
      <w:r>
        <w:rPr>
          <w:rFonts w:ascii="Consolas" w:cs="Consolas" w:eastAsia="Consolas" w:hAnsi="Consolas"/>
          <w:color w:val="7A2E0E"/>
          <w:sz w:val="18"/>
          <w:szCs w:val="18"/>
        </w:rPr>
        <w:t xml:space="preserve">coverage(metrics)</w:t>
      </w:r>
      <w:r>
        <w:t xml:space="preserve"> → M36; </w:t>
      </w:r>
      <w:r>
        <w:rPr>
          <w:rFonts w:ascii="Consolas" w:cs="Consolas" w:eastAsia="Consolas" w:hAnsi="Consolas"/>
          <w:color w:val="7A2E0E"/>
          <w:sz w:val="18"/>
          <w:szCs w:val="18"/>
        </w:rPr>
        <w:t xml:space="preserve">cap(M36, period)</w:t>
      </w:r>
      <w:r>
        <w:t xml:space="preserve"> → coverage cap; </w:t>
      </w:r>
      <w:r>
        <w:rPr>
          <w:rFonts w:ascii="Consolas" w:cs="Consolas" w:eastAsia="Consolas" w:hAnsi="Consolas"/>
          <w:color w:val="7A2E0E"/>
          <w:sz w:val="18"/>
          <w:szCs w:val="18"/>
        </w:rPr>
        <w:t xml:space="preserve">exposure(...)</w:t>
      </w:r>
      <w:r>
        <w:t xml:space="preserve"> → venue, targeting, volume, caps, value, grade. Stored in </w:t>
      </w:r>
      <w:r>
        <w:rPr>
          <w:rFonts w:ascii="Consolas" w:cs="Consolas" w:eastAsia="Consolas" w:hAnsi="Consolas"/>
          <w:color w:val="7A2E0E"/>
          <w:sz w:val="18"/>
          <w:szCs w:val="18"/>
        </w:rPr>
        <w:t xml:space="preserve">snapshot_run.score</w:t>
      </w:r>
      <w:r>
        <w:t xml:space="preserve">.</w:t>
      </w:r>
    </w:p>
    <w:p>
      <w:pPr>
        <w:pStyle w:val="ListParagraph"/>
        <w:numPr>
          <w:ilvl w:val="0"/>
          <w:numId w:val="42"/>
        </w:numPr>
      </w:pPr>
      <w:r>
        <w:t xml:space="preserve">Same task then runs </w:t>
      </w:r>
      <w:r>
        <w:rPr>
          <w:rFonts w:ascii="Consolas" w:cs="Consolas" w:eastAsia="Consolas" w:hAnsi="Consolas"/>
          <w:color w:val="7A2E0E"/>
          <w:sz w:val="18"/>
          <w:szCs w:val="18"/>
        </w:rPr>
        <w:t xml:space="preserve">vendors.score.save_month</w:t>
      </w:r>
      <w:r>
        <w:t xml:space="preserve"> (Module 12), </w:t>
      </w:r>
      <w:r>
        <w:rPr>
          <w:rFonts w:ascii="Consolas" w:cs="Consolas" w:eastAsia="Consolas" w:hAnsi="Consolas"/>
          <w:color w:val="7A2E0E"/>
          <w:sz w:val="18"/>
          <w:szCs w:val="18"/>
        </w:rPr>
        <w:t xml:space="preserve">findings.build.refresh</w:t>
      </w:r>
      <w:r>
        <w:t xml:space="preserve"> (Module 11), </w:t>
      </w:r>
      <w:r>
        <w:rPr>
          <w:rFonts w:ascii="Consolas" w:cs="Consolas" w:eastAsia="Consolas" w:hAnsi="Consolas"/>
          <w:color w:val="7A2E0E"/>
          <w:sz w:val="18"/>
          <w:szCs w:val="18"/>
        </w:rPr>
        <w:t xml:space="preserve">buyers.attestation.save</w:t>
      </w:r>
      <w:r>
        <w:t xml:space="preserve"> (Module 15) for the client.</w:t>
      </w:r>
    </w:p>
    <w:p>
      <w:pPr>
        <w:pStyle w:val="Heading3"/>
      </w:pPr>
      <w:r>
        <w:t xml:space="preserve">Logic and rules</w:t>
      </w:r>
    </w:p>
    <w:p>
      <w:r>
        <w:rPr>
          <w:b/>
          <w:bCs/>
        </w:rPr>
        <w:t xml:space="preserve">Metric score 0–100 (`scores.py`, 100 = best)</w:t>
      </w:r>
      <w:r>
        <w:t xml:space="preserve"> — bands </w:t>
      </w:r>
      <w:r>
        <w:rPr>
          <w:rFonts w:ascii="Consolas" w:cs="Consolas" w:eastAsia="Consolas" w:hAnsi="Consolas"/>
          <w:color w:val="7A2E0E"/>
          <w:sz w:val="18"/>
          <w:szCs w:val="18"/>
        </w:rPr>
        <w:t xml:space="preserve">[[limit, score], …]</w:t>
      </w:r>
      <w:r>
        <w:t xml:space="preserve">: first limit the value is ≤ gives the score; above all → 0. Draft bands (</w:t>
      </w:r>
      <w:r>
        <w:rPr>
          <w:rFonts w:ascii="Consolas" w:cs="Consolas" w:eastAsia="Consolas" w:hAnsi="Consolas"/>
          <w:color w:val="7A2E0E"/>
          <w:sz w:val="18"/>
          <w:szCs w:val="18"/>
        </w:rPr>
        <w:t xml:space="preserve">DRAFT_BANDS</w:t>
      </w:r>
      <w:r>
        <w:t xml:space="preserve">, overridable by Rulebook </w:t>
      </w:r>
      <w:r>
        <w:rPr>
          <w:rFonts w:ascii="Consolas" w:cs="Consolas" w:eastAsia="Consolas" w:hAnsi="Consolas"/>
          <w:color w:val="7A2E0E"/>
          <w:sz w:val="18"/>
          <w:szCs w:val="18"/>
        </w:rPr>
        <w:t xml:space="preserve">metric_score_bands</w:t>
      </w:r>
      <w:r>
        <w:t xml:space="preserve">, status proposed, "Draft bands"):</w:t>
      </w:r>
    </w:p>
    <w:p>
      <w:pPr>
        <w:pStyle w:val="ListParagraph"/>
        <w:numPr>
          <w:ilvl w:val="0"/>
          <w:numId w:val="2"/>
        </w:numPr>
      </w:pPr>
      <w:r>
        <w:rPr>
          <w:rFonts w:ascii="Consolas" w:cs="Consolas" w:eastAsia="Consolas" w:hAnsi="Consolas"/>
          <w:color w:val="7A2E0E"/>
          <w:sz w:val="18"/>
          <w:szCs w:val="18"/>
        </w:rPr>
        <w:t xml:space="preserve">count_per_10k</w:t>
      </w:r>
      <w:r>
        <w:t xml:space="preserve">: [[0,100],[5,50]] — counts are converted to per 10,000 outbound contacts in the month: 0 → 100, ≤5 → 50, more → 0. If the month has 0 contacts: value 0 → 100, else None.</w:t>
      </w:r>
    </w:p>
    <w:p>
      <w:pPr>
        <w:pStyle w:val="ListParagraph"/>
        <w:numPr>
          <w:ilvl w:val="0"/>
          <w:numId w:val="2"/>
        </w:numPr>
      </w:pPr>
      <w:r>
        <w:rPr>
          <w:rFonts w:ascii="Consolas" w:cs="Consolas" w:eastAsia="Consolas" w:hAnsi="Consolas"/>
          <w:color w:val="7A2E0E"/>
          <w:sz w:val="18"/>
          <w:szCs w:val="18"/>
        </w:rPr>
        <w:t xml:space="preserve">M08</w:t>
      </w:r>
      <w:r>
        <w:t xml:space="preserve"> [[24,100],[72,50]] (hours; "NEVER" → 0) · </w:t>
      </w:r>
      <w:r>
        <w:rPr>
          <w:rFonts w:ascii="Consolas" w:cs="Consolas" w:eastAsia="Consolas" w:hAnsi="Consolas"/>
          <w:color w:val="7A2E0E"/>
          <w:sz w:val="18"/>
          <w:szCs w:val="18"/>
        </w:rPr>
        <w:t xml:space="preserve">M09</w:t>
      </w:r>
      <w:r>
        <w:t xml:space="preserve"> [[0,100],[0.1,50]] on notHonored/pastDeadline · </w:t>
      </w:r>
      <w:r>
        <w:rPr>
          <w:rFonts w:ascii="Consolas" w:cs="Consolas" w:eastAsia="Consolas" w:hAnsi="Consolas"/>
          <w:color w:val="7A2E0E"/>
          <w:sz w:val="18"/>
          <w:szCs w:val="18"/>
        </w:rPr>
        <w:t xml:space="preserve">M31</w:t>
      </w:r>
      <w:r>
        <w:t xml:space="preserve"> [[1,100],[3,50]] (%) · </w:t>
      </w:r>
      <w:r>
        <w:rPr>
          <w:rFonts w:ascii="Consolas" w:cs="Consolas" w:eastAsia="Consolas" w:hAnsi="Consolas"/>
          <w:color w:val="7A2E0E"/>
          <w:sz w:val="18"/>
          <w:szCs w:val="18"/>
        </w:rPr>
        <w:t xml:space="preserve">M32</w:t>
      </w:r>
      <w:r>
        <w:t xml:space="preserve"> [[5,100],[20,50]] · </w:t>
      </w:r>
      <w:r>
        <w:rPr>
          <w:rFonts w:ascii="Consolas" w:cs="Consolas" w:eastAsia="Consolas" w:hAnsi="Consolas"/>
          <w:color w:val="7A2E0E"/>
          <w:sz w:val="18"/>
          <w:szCs w:val="18"/>
        </w:rPr>
        <w:t xml:space="preserve">M35</w:t>
      </w:r>
      <w:r>
        <w:t xml:space="preserve"> [[0,100],[5,50]] per 10k.</w:t>
      </w:r>
    </w:p>
    <w:p>
      <w:pPr>
        <w:pStyle w:val="ListParagraph"/>
        <w:numPr>
          <w:ilvl w:val="0"/>
          <w:numId w:val="2"/>
        </w:numPr>
      </w:pPr>
      <w:r>
        <w:t xml:space="preserve">Shares (higher better): </w:t>
      </w:r>
      <w:r>
        <w:rPr>
          <w:rFonts w:ascii="Consolas" w:cs="Consolas" w:eastAsia="Consolas" w:hAnsi="Consolas"/>
          <w:color w:val="7A2E0E"/>
          <w:sz w:val="18"/>
          <w:szCs w:val="18"/>
        </w:rPr>
        <w:t xml:space="preserve">SHARE_GOOD = M01, M03, M04, M06, M07, M11, M25b, M27, M28, M42</w:t>
      </w:r>
      <w:r>
        <w:t xml:space="preserve"> → score = the % clamped 0–100.</w:t>
      </w:r>
    </w:p>
    <w:p>
      <w:pPr>
        <w:pStyle w:val="ListParagraph"/>
        <w:numPr>
          <w:ilvl w:val="0"/>
          <w:numId w:val="2"/>
        </w:numPr>
      </w:pPr>
      <w:r>
        <w:t xml:space="preserve">Counts: </w:t>
      </w:r>
      <w:r>
        <w:rPr>
          <w:rFonts w:ascii="Consolas" w:cs="Consolas" w:eastAsia="Consolas" w:hAnsi="Consolas"/>
          <w:color w:val="7A2E0E"/>
          <w:sz w:val="18"/>
          <w:szCs w:val="18"/>
        </w:rPr>
        <w:t xml:space="preserve">COUNTS = M10, M12, M13, M15, M16, M17, M18, M19, M20, M21, M26, M34, M38, M41, M45, M48</w:t>
      </w:r>
      <w:r>
        <w:t xml:space="preserve">.</w:t>
      </w:r>
    </w:p>
    <w:p>
      <w:pPr>
        <w:pStyle w:val="ListParagraph"/>
        <w:numPr>
          <w:ilvl w:val="0"/>
          <w:numId w:val="2"/>
        </w:numPr>
      </w:pPr>
      <w:r>
        <w:t xml:space="preserve">State rules: </w:t>
      </w:r>
      <w:r>
        <w:rPr>
          <w:rFonts w:ascii="Consolas" w:cs="Consolas" w:eastAsia="Consolas" w:hAnsi="Consolas"/>
          <w:color w:val="7A2E0E"/>
          <w:sz w:val="18"/>
          <w:szCs w:val="18"/>
        </w:rPr>
        <w:t xml:space="preserve">worst_case</w:t>
      </w:r>
      <w:r>
        <w:t xml:space="preserve"> → 0 (owner 2026-10-12); </w:t>
      </w:r>
      <w:r>
        <w:rPr>
          <w:rFonts w:ascii="Consolas" w:cs="Consolas" w:eastAsia="Consolas" w:hAnsi="Consolas"/>
          <w:color w:val="7A2E0E"/>
          <w:sz w:val="18"/>
          <w:szCs w:val="18"/>
        </w:rPr>
        <w:t xml:space="preserve">not_measured</w:t>
      </w:r>
      <w:r>
        <w:t xml:space="preserve"> / </w:t>
      </w:r>
      <w:r>
        <w:rPr>
          <w:rFonts w:ascii="Consolas" w:cs="Consolas" w:eastAsia="Consolas" w:hAnsi="Consolas"/>
          <w:color w:val="7A2E0E"/>
          <w:sz w:val="18"/>
          <w:szCs w:val="18"/>
        </w:rPr>
        <w:t xml:space="preserve">rule_pending</w:t>
      </w:r>
      <w:r>
        <w:t xml:space="preserve"> → None (left out); anything else (e.g. M30, M29) → None.</w:t>
      </w:r>
    </w:p>
    <w:p>
      <w:r>
        <w:rPr>
          <w:b/>
          <w:bCs/>
        </w:rPr>
        <w:t xml:space="preserve">Factors and D (`factors.py`, Exposure Indicator v2.2; higher = worse)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3120"/>
        <w:gridCol w:w="1440"/>
        <w:gridCol w:w="4080"/>
      </w:tblGrid>
      <w:tr>
        <w:trPr>
          <w:tblHeader/>
        </w:trPr>
        <w:tc>
          <w:tcPr>
            <w:tcW w:type="dxa" w:w="144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Factor</w:t>
            </w:r>
          </w:p>
        </w:tc>
        <w:tc>
          <w:tcPr>
            <w:tcW w:type="dxa" w:w="312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Name</w:t>
            </w:r>
          </w:p>
        </w:tc>
        <w:tc>
          <w:tcPr>
            <w:tcW w:type="dxa" w:w="144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Weight</w:t>
            </w:r>
          </w:p>
        </w:tc>
        <w:tc>
          <w:tcPr>
            <w:tcW w:type="dxa" w:w="408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Metrics</w:t>
            </w:r>
          </w:p>
        </w:tc>
      </w:tr>
      <w:tr>
        <w:trPr>
          <w:tblHeader w:val="off"/>
        </w:trPr>
        <w:tc>
          <w:tcPr>
            <w:tcW w:type="dxa" w:w="14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F1</w:t>
            </w:r>
          </w:p>
        </w:tc>
        <w:tc>
          <w:tcPr>
            <w:tcW w:type="dxa" w:w="3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Consent defensibility</w:t>
            </w:r>
          </w:p>
        </w:tc>
        <w:tc>
          <w:tcPr>
            <w:tcW w:type="dxa" w:w="14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0.28</w:t>
            </w:r>
          </w:p>
        </w:tc>
        <w:tc>
          <w:tcPr>
            <w:tcW w:type="dxa" w:w="40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M01, M03, M04</w:t>
            </w:r>
          </w:p>
        </w:tc>
      </w:tr>
      <w:tr>
        <w:trPr>
          <w:tblHeader w:val="off"/>
        </w:trPr>
        <w:tc>
          <w:tcPr>
            <w:tcW w:type="dxa" w:w="14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F2</w:t>
            </w:r>
          </w:p>
        </w:tc>
        <w:tc>
          <w:tcPr>
            <w:tcW w:type="dxa" w:w="3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Suppression integrity</w:t>
            </w:r>
          </w:p>
        </w:tc>
        <w:tc>
          <w:tcPr>
            <w:tcW w:type="dxa" w:w="14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0.20</w:t>
            </w:r>
          </w:p>
        </w:tc>
        <w:tc>
          <w:tcPr>
            <w:tcW w:type="dxa" w:w="40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M12, M13</w:t>
            </w:r>
          </w:p>
        </w:tc>
      </w:tr>
      <w:tr>
        <w:trPr>
          <w:tblHeader w:val="off"/>
        </w:trPr>
        <w:tc>
          <w:tcPr>
            <w:tcW w:type="dxa" w:w="14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F3</w:t>
            </w:r>
          </w:p>
        </w:tc>
        <w:tc>
          <w:tcPr>
            <w:tcW w:type="dxa" w:w="3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Revocation and opt-out</w:t>
            </w:r>
          </w:p>
        </w:tc>
        <w:tc>
          <w:tcPr>
            <w:tcW w:type="dxa" w:w="14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0.17</w:t>
            </w:r>
          </w:p>
        </w:tc>
        <w:tc>
          <w:tcPr>
            <w:tcW w:type="dxa" w:w="40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M08, M09, M10 (×2), M34 (×2)</w:t>
            </w:r>
          </w:p>
        </w:tc>
      </w:tr>
      <w:tr>
        <w:trPr>
          <w:tblHeader w:val="off"/>
        </w:trPr>
        <w:tc>
          <w:tcPr>
            <w:tcW w:type="dxa" w:w="14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F4</w:t>
            </w:r>
          </w:p>
        </w:tc>
        <w:tc>
          <w:tcPr>
            <w:tcW w:type="dxa" w:w="3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Calling conduct</w:t>
            </w:r>
          </w:p>
        </w:tc>
        <w:tc>
          <w:tcPr>
            <w:tcW w:type="dxa" w:w="14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0.16</w:t>
            </w:r>
          </w:p>
        </w:tc>
        <w:tc>
          <w:tcPr>
            <w:tcW w:type="dxa" w:w="40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M15, M16, M17, M18, M19, M20, M31</w:t>
            </w:r>
          </w:p>
        </w:tc>
      </w:tr>
      <w:tr>
        <w:trPr>
          <w:tblHeader w:val="off"/>
        </w:trPr>
        <w:tc>
          <w:tcPr>
            <w:tcW w:type="dxa" w:w="14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F5</w:t>
            </w:r>
          </w:p>
        </w:tc>
        <w:tc>
          <w:tcPr>
            <w:tcW w:type="dxa" w:w="3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Vendor and lead provenance</w:t>
            </w:r>
          </w:p>
        </w:tc>
        <w:tc>
          <w:tcPr>
            <w:tcW w:type="dxa" w:w="14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0.11</w:t>
            </w:r>
          </w:p>
        </w:tc>
        <w:tc>
          <w:tcPr>
            <w:tcW w:type="dxa" w:w="40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M06, M07, M25b, M26, M27, M28, M32</w:t>
            </w:r>
          </w:p>
        </w:tc>
      </w:tr>
      <w:tr>
        <w:trPr>
          <w:tblHeader w:val="off"/>
        </w:trPr>
        <w:tc>
          <w:tcPr>
            <w:tcW w:type="dxa" w:w="14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F6</w:t>
            </w:r>
          </w:p>
        </w:tc>
        <w:tc>
          <w:tcPr>
            <w:tcW w:type="dxa" w:w="3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Call integrity</w:t>
            </w:r>
          </w:p>
        </w:tc>
        <w:tc>
          <w:tcPr>
            <w:tcW w:type="dxa" w:w="14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0.08</w:t>
            </w:r>
          </w:p>
        </w:tc>
        <w:tc>
          <w:tcPr>
            <w:tcW w:type="dxa" w:w="40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M11, M21, M35</w:t>
            </w:r>
          </w:p>
        </w:tc>
      </w:tr>
    </w:tbl>
    <w:p/>
    <w:p>
      <w:pPr>
        <w:pStyle w:val="ListParagraph"/>
        <w:numPr>
          <w:ilvl w:val="0"/>
          <w:numId w:val="2"/>
        </w:numPr>
      </w:pPr>
      <w:r>
        <w:t xml:space="preserve">Factor value = 100 − weighted mean of its scored metrics' scores (M10 and M34 weight 2), 1 decimal.</w:t>
      </w:r>
    </w:p>
    <w:p>
      <w:pPr>
        <w:pStyle w:val="ListParagraph"/>
        <w:numPr>
          <w:ilvl w:val="0"/>
          <w:numId w:val="2"/>
        </w:numPr>
      </w:pPr>
      <w:r>
        <w:t xml:space="preserve">Factor with no scored metric → </w:t>
      </w:r>
      <w:r>
        <w:rPr>
          <w:rFonts w:ascii="Consolas" w:cs="Consolas" w:eastAsia="Consolas" w:hAnsi="Consolas"/>
          <w:color w:val="7A2E0E"/>
          <w:sz w:val="18"/>
          <w:szCs w:val="18"/>
        </w:rPr>
        <w:t xml:space="preserve">pending</w:t>
      </w:r>
      <w:r>
        <w:t xml:space="preserve"> (value None), left out of D; its weight is spread over measured factors (D = Σ value·weight / Σ measured weights); </w:t>
      </w:r>
      <w:r>
        <w:rPr>
          <w:rFonts w:ascii="Consolas" w:cs="Consolas" w:eastAsia="Consolas" w:hAnsi="Consolas"/>
          <w:color w:val="7A2E0E"/>
          <w:sz w:val="18"/>
          <w:szCs w:val="18"/>
        </w:rPr>
        <w:t xml:space="preserve">partial = true</w:t>
      </w:r>
      <w:r>
        <w:t xml:space="preserve"> when any factor is pending.</w:t>
      </w:r>
    </w:p>
    <w:p>
      <w:pPr>
        <w:pStyle w:val="ListParagraph"/>
        <w:numPr>
          <w:ilvl w:val="0"/>
          <w:numId w:val="2"/>
        </w:numPr>
      </w:pPr>
      <w:r>
        <w:t xml:space="preserve">Hold rule: F3 held at 75 (if lower) when M10 is violated; F2 held at 75 when M12 is violated (violated = worst case or value &gt; 0); sets </w:t>
      </w:r>
      <w:r>
        <w:rPr>
          <w:rFonts w:ascii="Consolas" w:cs="Consolas" w:eastAsia="Consolas" w:hAnsi="Consolas"/>
          <w:color w:val="7A2E0E"/>
          <w:sz w:val="18"/>
          <w:szCs w:val="18"/>
        </w:rPr>
        <w:t xml:space="preserve">heldBy</w:t>
      </w:r>
      <w:r>
        <w:t xml:space="preserve">. Also applies when the factor was pending (value None → 75).</w:t>
      </w:r>
    </w:p>
    <w:p>
      <w:pPr>
        <w:pStyle w:val="ListParagraph"/>
        <w:numPr>
          <w:ilvl w:val="0"/>
          <w:numId w:val="2"/>
        </w:numPr>
      </w:pPr>
      <w:r>
        <w:t xml:space="preserve">D = 0.28·F1 + 0.20·F2 + 0.17·F3 + 0.16·F4 + 0.11·F5 + 0.08·F6 (normalised over measured factors).</w:t>
      </w:r>
    </w:p>
    <w:p>
      <w:pPr>
        <w:pStyle w:val="ListParagraph"/>
        <w:numPr>
          <w:ilvl w:val="0"/>
          <w:numId w:val="2"/>
        </w:numPr>
      </w:pPr>
      <w:r>
        <w:t xml:space="preserve">Display-only metrics (M30, M38, M41, M42, M45, M48) are never in a factor.</w:t>
      </w:r>
    </w:p>
    <w:p>
      <w:r>
        <w:rPr>
          <w:b/>
          <w:bCs/>
        </w:rPr>
        <w:t xml:space="preserve">Exposure (`exposure.py`)</w:t>
      </w:r>
      <w:r>
        <w:t xml:space="preserve"> — </w:t>
      </w:r>
      <w:r>
        <w:rPr>
          <w:rFonts w:ascii="Consolas" w:cs="Consolas" w:eastAsia="Consolas" w:hAnsi="Consolas"/>
          <w:color w:val="7A2E0E"/>
          <w:sz w:val="18"/>
          <w:szCs w:val="18"/>
        </w:rPr>
        <w:t xml:space="preserve">Exposure = min(100, D × Venue × Targeting × Volume)</w:t>
      </w:r>
      <w:r>
        <w:t xml:space="preserve">, 1 decimal; </w:t>
      </w:r>
      <w:r>
        <w:rPr>
          <w:rFonts w:ascii="Consolas" w:cs="Consolas" w:eastAsia="Consolas" w:hAnsi="Consolas"/>
          <w:color w:val="7A2E0E"/>
          <w:sz w:val="18"/>
          <w:szCs w:val="18"/>
        </w:rPr>
        <w:t xml:space="preserve">raw</w:t>
      </w:r>
      <w:r>
        <w:t xml:space="preserve">, </w:t>
      </w:r>
      <w:r>
        <w:rPr>
          <w:rFonts w:ascii="Consolas" w:cs="Consolas" w:eastAsia="Consolas" w:hAnsi="Consolas"/>
          <w:color w:val="7A2E0E"/>
          <w:sz w:val="18"/>
          <w:szCs w:val="18"/>
        </w:rPr>
        <w:t xml:space="preserve">clamped</w:t>
      </w:r>
      <w:r>
        <w:t xml:space="preserve">. Grade (higher = worse): A &lt; 25 · B 25–&lt;40 · C 40–&lt;49 · D 49–&lt;67 · F ≥ 67. Draft multipliers (Rulebook </w:t>
      </w:r>
      <w:r>
        <w:rPr>
          <w:rFonts w:ascii="Consolas" w:cs="Consolas" w:eastAsia="Consolas" w:hAnsi="Consolas"/>
          <w:color w:val="7A2E0E"/>
          <w:sz w:val="18"/>
          <w:szCs w:val="18"/>
        </w:rPr>
        <w:t xml:space="preserve">exposure_multipliers</w:t>
      </w:r>
      <w:r>
        <w:t xml:space="preserve">, status proposed):</w:t>
      </w:r>
    </w:p>
    <w:p>
      <w:pPr>
        <w:pStyle w:val="ListParagraph"/>
        <w:numPr>
          <w:ilvl w:val="0"/>
          <w:numId w:val="2"/>
        </w:numPr>
      </w:pPr>
      <w:r>
        <w:rPr>
          <w:b/>
          <w:bCs/>
        </w:rPr>
        <w:t xml:space="preserve">Venue</w:t>
      </w:r>
      <w:r>
        <w:t xml:space="preserve"> from </w:t>
      </w:r>
      <w:r>
        <w:rPr>
          <w:rFonts w:ascii="Consolas" w:cs="Consolas" w:eastAsia="Consolas" w:hAnsi="Consolas"/>
          <w:color w:val="7A2E0E"/>
          <w:sz w:val="18"/>
          <w:szCs w:val="18"/>
        </w:rPr>
        <w:t xml:space="preserve">recipient_state</w:t>
      </w:r>
      <w:r>
        <w:t xml:space="preserve"> of the month's contacts. Venue states: FL, OK, MD, WA, TX, CT, VA, GA, NJ, UT, IN, MS, KY. Reached count 0 → 1.00, 1–2 → 1.10, 3–5 → 1.20, 6+ → 1.30; also 1.30 when ≥10% of contacts go to any heavy state (FL, OK, WA, TX, CT); cap 1.35. Returns states reached and heavy states.</w:t>
      </w:r>
    </w:p>
    <w:p>
      <w:pPr>
        <w:pStyle w:val="ListParagraph"/>
        <w:numPr>
          <w:ilvl w:val="0"/>
          <w:numId w:val="2"/>
        </w:numPr>
      </w:pPr>
      <w:r>
        <w:rPr>
          <w:b/>
          <w:bCs/>
        </w:rPr>
        <w:t xml:space="preserve">Volume</w:t>
      </w:r>
      <w:r>
        <w:t xml:space="preserve"> from outbound primary non-test contacts in the 365 days before the month end: ≤100k 0.90 · ≤500k 1.00 · ≤1M 1.10 · more 1.20, or 1.30 when both calls and texts exist; cap 1.35.</w:t>
      </w:r>
    </w:p>
    <w:p>
      <w:pPr>
        <w:pStyle w:val="ListParagraph"/>
        <w:numPr>
          <w:ilvl w:val="0"/>
          <w:numId w:val="2"/>
        </w:numPr>
      </w:pPr>
      <w:r>
        <w:rPr>
          <w:b/>
          <w:bCs/>
        </w:rPr>
        <w:t xml:space="preserve">Targeting</w:t>
      </w:r>
      <w:r>
        <w:t xml:space="preserve"> always 1.00 ("No lawsuit data yet"); </w:t>
      </w:r>
      <w:r>
        <w:rPr>
          <w:rFonts w:ascii="Consolas" w:cs="Consolas" w:eastAsia="Consolas" w:hAnsi="Consolas"/>
          <w:color w:val="7A2E0E"/>
          <w:sz w:val="18"/>
          <w:szCs w:val="18"/>
        </w:rPr>
        <w:t xml:space="preserve">targeting_cap</w:t>
      </w:r>
      <w:r>
        <w:t xml:space="preserve"> 1.5 defined but unused. Waits for CourtListener.</w:t>
      </w:r>
    </w:p>
    <w:p>
      <w:pPr>
        <w:pStyle w:val="ListParagraph"/>
        <w:numPr>
          <w:ilvl w:val="0"/>
          <w:numId w:val="2"/>
        </w:numPr>
      </w:pPr>
      <w:r>
        <w:rPr>
          <w:b/>
          <w:bCs/>
        </w:rPr>
        <w:t xml:space="preserve">Hard cap</w:t>
      </w:r>
      <w:r>
        <w:t xml:space="preserve">: share of legal-basis checked contacts with </w:t>
      </w:r>
      <w:r>
        <w:rPr>
          <w:rFonts w:ascii="Consolas" w:cs="Consolas" w:eastAsia="Consolas" w:hAnsi="Consolas"/>
          <w:color w:val="7A2E0E"/>
          <w:sz w:val="18"/>
          <w:szCs w:val="18"/>
        </w:rPr>
        <w:t xml:space="preserve">no_proof</w:t>
      </w:r>
      <w:r>
        <w:t xml:space="preserve"> or </w:t>
      </w:r>
      <w:r>
        <w:rPr>
          <w:rFonts w:ascii="Consolas" w:cs="Consolas" w:eastAsia="Consolas" w:hAnsi="Consolas"/>
          <w:color w:val="7A2E0E"/>
          <w:sz w:val="18"/>
          <w:szCs w:val="18"/>
        </w:rPr>
        <w:t xml:space="preserve">conflicting</w:t>
      </w:r>
      <w:r>
        <w:t xml:space="preserve"> &gt; </w:t>
      </w:r>
      <w:r>
        <w:rPr>
          <w:rFonts w:ascii="Consolas" w:cs="Consolas" w:eastAsia="Consolas" w:hAnsi="Consolas"/>
          <w:color w:val="7A2E0E"/>
          <w:sz w:val="18"/>
          <w:szCs w:val="18"/>
        </w:rPr>
        <w:t xml:space="preserve">hard_cap_share</w:t>
      </w:r>
      <w:r>
        <w:t xml:space="preserve"> → </w:t>
      </w:r>
      <w:r>
        <w:rPr>
          <w:rFonts w:ascii="Consolas" w:cs="Consolas" w:eastAsia="Consolas" w:hAnsi="Consolas"/>
          <w:color w:val="7A2E0E"/>
          <w:sz w:val="18"/>
          <w:szCs w:val="18"/>
        </w:rPr>
        <w:t xml:space="preserve">held</w:t>
      </w:r>
      <w:r>
        <w:t xml:space="preserve">. </w:t>
      </w:r>
      <w:r>
        <w:rPr>
          <w:rFonts w:ascii="Consolas" w:cs="Consolas" w:eastAsia="Consolas" w:hAnsi="Consolas"/>
          <w:color w:val="7A2E0E"/>
          <w:sz w:val="18"/>
          <w:szCs w:val="18"/>
        </w:rPr>
        <w:t xml:space="preserve">hard_cap_share</w:t>
      </w:r>
      <w:r>
        <w:t xml:space="preserve"> is status </w:t>
      </w:r>
      <w:r>
        <w:rPr>
          <w:rFonts w:ascii="Consolas" w:cs="Consolas" w:eastAsia="Consolas" w:hAnsi="Consolas"/>
          <w:color w:val="7A2E0E"/>
          <w:sz w:val="18"/>
          <w:szCs w:val="18"/>
        </w:rPr>
        <w:t xml:space="preserve">tbd</w:t>
      </w:r>
      <w:r>
        <w:t xml:space="preserve"> (provisional 0.05, counsel item D8) → </w:t>
      </w:r>
      <w:r>
        <w:rPr>
          <w:rFonts w:ascii="Consolas" w:cs="Consolas" w:eastAsia="Consolas" w:hAnsi="Consolas"/>
          <w:color w:val="7A2E0E"/>
          <w:sz w:val="18"/>
          <w:szCs w:val="18"/>
        </w:rPr>
        <w:t xml:space="preserve">require()</w:t>
      </w:r>
      <w:r>
        <w:t xml:space="preserve"> raises RulePending → the cap is </w:t>
      </w:r>
      <w:r>
        <w:rPr>
          <w:rFonts w:ascii="Consolas" w:cs="Consolas" w:eastAsia="Consolas" w:hAnsi="Consolas"/>
          <w:color w:val="7A2E0E"/>
          <w:sz w:val="18"/>
          <w:szCs w:val="18"/>
        </w:rPr>
        <w:t xml:space="preserve">rule_pending</w:t>
      </w:r>
      <w:r>
        <w:t xml:space="preserve"> today. No checked rows → </w:t>
      </w:r>
      <w:r>
        <w:rPr>
          <w:rFonts w:ascii="Consolas" w:cs="Consolas" w:eastAsia="Consolas" w:hAnsi="Consolas"/>
          <w:color w:val="7A2E0E"/>
          <w:sz w:val="18"/>
          <w:szCs w:val="18"/>
        </w:rPr>
        <w:t xml:space="preserve">not_measured</w:t>
      </w:r>
      <w:r>
        <w:t xml:space="preserve">.</w:t>
      </w:r>
    </w:p>
    <w:p>
      <w:pPr>
        <w:pStyle w:val="ListParagraph"/>
        <w:numPr>
          <w:ilvl w:val="0"/>
          <w:numId w:val="2"/>
        </w:numPr>
      </w:pPr>
      <w:r>
        <w:rPr>
          <w:b/>
          <w:bCs/>
        </w:rPr>
        <w:t xml:space="preserve">Coverage cap</w:t>
      </w:r>
      <w:r>
        <w:t xml:space="preserve">: from M36 (below).</w:t>
      </w:r>
    </w:p>
    <w:p>
      <w:pPr>
        <w:pStyle w:val="ListParagraph"/>
        <w:numPr>
          <w:ilvl w:val="0"/>
          <w:numId w:val="2"/>
        </w:numPr>
      </w:pPr>
      <w:r>
        <w:t xml:space="preserve">Any cap </w:t>
      </w:r>
      <w:r>
        <w:rPr>
          <w:rFonts w:ascii="Consolas" w:cs="Consolas" w:eastAsia="Consolas" w:hAnsi="Consolas"/>
          <w:color w:val="7A2E0E"/>
          <w:sz w:val="18"/>
          <w:szCs w:val="18"/>
        </w:rPr>
        <w:t xml:space="preserve">held</w:t>
      </w:r>
      <w:r>
        <w:t xml:space="preserve"> and grade better than C → grade set to C, </w:t>
      </w:r>
      <w:r>
        <w:rPr>
          <w:rFonts w:ascii="Consolas" w:cs="Consolas" w:eastAsia="Consolas" w:hAnsi="Consolas"/>
          <w:color w:val="7A2E0E"/>
          <w:sz w:val="18"/>
          <w:szCs w:val="18"/>
        </w:rPr>
        <w:t xml:space="preserve">heldBy</w:t>
      </w:r>
      <w:r>
        <w:t xml:space="preserve"> lists the caps.</w:t>
      </w:r>
    </w:p>
    <w:p>
      <w:pPr>
        <w:pStyle w:val="ListParagraph"/>
        <w:numPr>
          <w:ilvl w:val="0"/>
          <w:numId w:val="2"/>
        </w:numPr>
      </w:pPr>
      <w:r>
        <w:t xml:space="preserve">D is None → exposure value/grade None (multipliers still returned).</w:t>
      </w:r>
    </w:p>
    <w:p>
      <w:r>
        <w:rPr>
          <w:b/>
          <w:bCs/>
        </w:rPr>
        <w:t xml:space="preserve">M36 evidence coverage + coverage cap (`coverage.py`, Module 14, owner decision 2026-10-22)</w:t>
      </w:r>
    </w:p>
    <w:p>
      <w:pPr>
        <w:pStyle w:val="ListParagraph"/>
        <w:numPr>
          <w:ilvl w:val="0"/>
          <w:numId w:val="2"/>
        </w:numPr>
      </w:pPr>
      <w:r>
        <w:t xml:space="preserve">Each scored input gets a source grade: </w:t>
      </w:r>
      <w:r>
        <w:rPr>
          <w:rFonts w:ascii="Consolas" w:cs="Consolas" w:eastAsia="Consolas" w:hAnsi="Consolas"/>
          <w:color w:val="7A2E0E"/>
          <w:sz w:val="18"/>
          <w:szCs w:val="18"/>
        </w:rPr>
        <w:t xml:space="preserve">SOURCE = {M07:D, M11:D, M12:D, M13:D, M01:C, M03:B, M04:A, M27:A, M28:A}</w:t>
      </w:r>
      <w:r>
        <w:t xml:space="preserve">, default C (read by API); worst case → N. Grade values: A = B = C = 1.0, D = 0.7 (client uploads), S = N = 0 (statements / missing). No metric is mapped to S in code today.</w:t>
      </w:r>
    </w:p>
    <w:p>
      <w:pPr>
        <w:pStyle w:val="ListParagraph"/>
        <w:numPr>
          <w:ilvl w:val="0"/>
          <w:numId w:val="2"/>
        </w:numPr>
      </w:pPr>
      <w:r>
        <w:t xml:space="preserve">Weight of each input = factor weight × its share inside the factor (M10, M34 double). Not-measured / rule-pending inputs are outside coverage.</w:t>
      </w:r>
    </w:p>
    <w:p>
      <w:pPr>
        <w:pStyle w:val="ListParagraph"/>
        <w:numPr>
          <w:ilvl w:val="0"/>
          <w:numId w:val="2"/>
        </w:numPr>
      </w:pPr>
      <w:r>
        <w:t xml:space="preserve">M36 = Σ weight·value / Σ weight (4 decimals); </w:t>
      </w:r>
      <w:r>
        <w:rPr>
          <w:rFonts w:ascii="Consolas" w:cs="Consolas" w:eastAsia="Consolas" w:hAnsi="Consolas"/>
          <w:color w:val="7A2E0E"/>
          <w:sz w:val="18"/>
          <w:szCs w:val="18"/>
        </w:rPr>
        <w:t xml:space="preserve">mix</w:t>
      </w:r>
      <w:r>
        <w:t xml:space="preserve"> = share of weight per grade. No scored input → not measured.</w:t>
      </w:r>
    </w:p>
    <w:p>
      <w:pPr>
        <w:pStyle w:val="ListParagraph"/>
        <w:numPr>
          <w:ilvl w:val="0"/>
          <w:numId w:val="2"/>
        </w:numPr>
      </w:pPr>
      <w:r>
        <w:t xml:space="preserve">Cap (</w:t>
      </w:r>
      <w:r>
        <w:rPr>
          <w:rFonts w:ascii="Consolas" w:cs="Consolas" w:eastAsia="Consolas" w:hAnsi="Consolas"/>
          <w:color w:val="7A2E0E"/>
          <w:sz w:val="18"/>
          <w:szCs w:val="18"/>
        </w:rPr>
        <w:t xml:space="preserve">cap</w:t>
      </w:r>
      <w:r>
        <w:t xml:space="preserve">): floor = Rulebook </w:t>
      </w:r>
      <w:r>
        <w:rPr>
          <w:rFonts w:ascii="Consolas" w:cs="Consolas" w:eastAsia="Consolas" w:hAnsi="Consolas"/>
          <w:color w:val="7A2E0E"/>
          <w:sz w:val="18"/>
          <w:szCs w:val="18"/>
        </w:rPr>
        <w:t xml:space="preserve">coverage_cap_floor</w:t>
      </w:r>
      <w:r>
        <w:t xml:space="preserve"> (0.6, proposed), grade = </w:t>
      </w:r>
      <w:r>
        <w:rPr>
          <w:rFonts w:ascii="Consolas" w:cs="Consolas" w:eastAsia="Consolas" w:hAnsi="Consolas"/>
          <w:color w:val="7A2E0E"/>
          <w:sz w:val="18"/>
          <w:szCs w:val="18"/>
        </w:rPr>
        <w:t xml:space="preserve">coverage_cap_grade</w:t>
      </w:r>
      <w:r>
        <w:t xml:space="preserve"> (C). M36 &lt; floor → </w:t>
      </w:r>
      <w:r>
        <w:rPr>
          <w:rFonts w:ascii="Consolas" w:cs="Consolas" w:eastAsia="Consolas" w:hAnsi="Consolas"/>
          <w:color w:val="7A2E0E"/>
          <w:sz w:val="18"/>
          <w:szCs w:val="18"/>
        </w:rPr>
        <w:t xml:space="preserve">held</w:t>
      </w:r>
      <w:r>
        <w:t xml:space="preserve"> (overall grade held at C); else </w:t>
      </w:r>
      <w:r>
        <w:rPr>
          <w:rFonts w:ascii="Consolas" w:cs="Consolas" w:eastAsia="Consolas" w:hAnsi="Consolas"/>
          <w:color w:val="7A2E0E"/>
          <w:sz w:val="18"/>
          <w:szCs w:val="18"/>
        </w:rPr>
        <w:t xml:space="preserve">clear</w:t>
      </w:r>
      <w:r>
        <w:t xml:space="preserve">; None → </w:t>
      </w:r>
      <w:r>
        <w:rPr>
          <w:rFonts w:ascii="Consolas" w:cs="Consolas" w:eastAsia="Consolas" w:hAnsi="Consolas"/>
          <w:color w:val="7A2E0E"/>
          <w:sz w:val="18"/>
          <w:szCs w:val="18"/>
        </w:rPr>
        <w:t xml:space="preserve">not_measured</w:t>
      </w:r>
      <w:r>
        <w:t xml:space="preserve">.</w:t>
      </w:r>
    </w:p>
    <w:p>
      <w:r>
        <w:rPr>
          <w:b/>
          <w:bCs/>
        </w:rPr>
        <w:t xml:space="preserve">Portal scores (`portal.py`, higher = better)</w:t>
      </w:r>
    </w:p>
    <w:p>
      <w:pPr>
        <w:pStyle w:val="ListParagraph"/>
        <w:numPr>
          <w:ilvl w:val="0"/>
          <w:numId w:val="2"/>
        </w:numPr>
      </w:pPr>
      <w:r>
        <w:t xml:space="preserve">25 domains, each = (family, metrics): CON (M01,M02,M03), WEB (M04,M05,M28), LPV (M06,M26,M27), VND (M07,M29,M30), AFF (M06,M26), RND (M11), IDN (M12), NDN (M13), SDN (M13), XBD (M15), DLR (M19,M31), PRV (M19,M20), SMS (M10,M16), CTF (M16,M17,M18), IDD (M21), SHK (M21), VLT (none), REV (M08,M09,M10), REC (M22a,M22b), RET (M23), SEC (none), GOV (M25a), INC (M24), PLT (none), MNA (M25b). Families: Permission, Who you contact, How you contact, Stopping, Records, Company controls.</w:t>
      </w:r>
    </w:p>
    <w:p>
      <w:pPr>
        <w:pStyle w:val="ListParagraph"/>
        <w:numPr>
          <w:ilvl w:val="0"/>
          <w:numId w:val="2"/>
        </w:numPr>
      </w:pPr>
      <w:r>
        <w:t xml:space="preserve">Domain score = mean of its scored metrics (domains with none are left out). Bars: pass ≥ 90, warn 60–89, fail &lt; 60, notRun = unscored.</w:t>
      </w:r>
    </w:p>
    <w:p>
      <w:pPr>
        <w:pStyle w:val="ListParagraph"/>
        <w:numPr>
          <w:ilvl w:val="0"/>
          <w:numId w:val="2"/>
        </w:numPr>
      </w:pPr>
      <w:r>
        <w:t xml:space="preserve">Contact-after-stop cap (</w:t>
      </w:r>
      <w:r>
        <w:rPr>
          <w:rFonts w:ascii="Consolas" w:cs="Consolas" w:eastAsia="Consolas" w:hAnsi="Consolas"/>
          <w:color w:val="7A2E0E"/>
          <w:sz w:val="18"/>
          <w:szCs w:val="18"/>
        </w:rPr>
        <w:t xml:space="preserve">STOP_CAP</w:t>
      </w:r>
      <w:r>
        <w:t xml:space="preserve">): REV held by M10, IDN held by M12 (value &gt; 0 or worst case) → score set to </w:t>
      </w:r>
      <w:r>
        <w:rPr>
          <w:rFonts w:ascii="Consolas" w:cs="Consolas" w:eastAsia="Consolas" w:hAnsi="Consolas"/>
          <w:color w:val="7A2E0E"/>
          <w:sz w:val="18"/>
          <w:szCs w:val="18"/>
        </w:rPr>
        <w:t xml:space="preserve">grade_bands.C − 0.1</w:t>
      </w:r>
      <w:r>
        <w:t xml:space="preserve"> (grade D at best), </w:t>
      </w:r>
      <w:r>
        <w:rPr>
          <w:rFonts w:ascii="Consolas" w:cs="Consolas" w:eastAsia="Consolas" w:hAnsi="Consolas"/>
          <w:color w:val="7A2E0E"/>
          <w:sz w:val="18"/>
          <w:szCs w:val="18"/>
        </w:rPr>
        <w:t xml:space="preserve">held: true</w:t>
      </w:r>
      <w:r>
        <w:t xml:space="preserve">. (Rulebook </w:t>
      </w:r>
      <w:r>
        <w:rPr>
          <w:rFonts w:ascii="Consolas" w:cs="Consolas" w:eastAsia="Consolas" w:hAnsi="Consolas"/>
          <w:color w:val="7A2E0E"/>
          <w:sz w:val="18"/>
          <w:szCs w:val="18"/>
        </w:rPr>
        <w:t xml:space="preserve">direct_violation_grade</w:t>
      </w:r>
      <w:r>
        <w:t xml:space="preserve"> = D describes this; code hard-codes D.)</w:t>
      </w:r>
    </w:p>
    <w:p>
      <w:pPr>
        <w:pStyle w:val="ListParagraph"/>
        <w:numPr>
          <w:ilvl w:val="0"/>
          <w:numId w:val="2"/>
        </w:numPr>
      </w:pPr>
      <w:r>
        <w:rPr>
          <w:b/>
          <w:bCs/>
        </w:rPr>
        <w:t xml:space="preserve">Audit Score</w:t>
      </w:r>
      <w:r>
        <w:t xml:space="preserve"> = mean of measured domain scores excluding NDN and SDN (shown, never in the overall). Grade from Rulebook </w:t>
      </w:r>
      <w:r>
        <w:rPr>
          <w:rFonts w:ascii="Consolas" w:cs="Consolas" w:eastAsia="Consolas" w:hAnsi="Consolas"/>
          <w:color w:val="7A2E0E"/>
          <w:sz w:val="18"/>
          <w:szCs w:val="18"/>
        </w:rPr>
        <w:t xml:space="preserve">grade_bands</w:t>
      </w:r>
      <w:r>
        <w:t xml:space="preserve"> (A 90 · B 80 · C 70 · D 60, else F; status set). </w:t>
      </w:r>
      <w:r>
        <w:rPr>
          <w:rFonts w:ascii="Consolas" w:cs="Consolas" w:eastAsia="Consolas" w:hAnsi="Consolas"/>
          <w:color w:val="7A2E0E"/>
          <w:sz w:val="18"/>
          <w:szCs w:val="18"/>
        </w:rPr>
        <w:t xml:space="preserve">rawGrade</w:t>
      </w:r>
      <w:r>
        <w:t xml:space="preserve"> vs </w:t>
      </w:r>
      <w:r>
        <w:rPr>
          <w:rFonts w:ascii="Consolas" w:cs="Consolas" w:eastAsia="Consolas" w:hAnsi="Consolas"/>
          <w:color w:val="7A2E0E"/>
          <w:sz w:val="18"/>
          <w:szCs w:val="18"/>
        </w:rPr>
        <w:t xml:space="preserve">grade</w:t>
      </w:r>
      <w:r>
        <w:t xml:space="preserve">: grade held at C when the hard cap or coverage cap is held and raw is A/B.</w:t>
      </w:r>
    </w:p>
    <w:p>
      <w:pPr>
        <w:pStyle w:val="ListParagraph"/>
        <w:numPr>
          <w:ilvl w:val="0"/>
          <w:numId w:val="2"/>
        </w:numPr>
      </w:pPr>
      <w:r>
        <w:t xml:space="preserve">Score page also returns: checkpointsRun/Total, domainsMeasured/Total (25), family means, history (3 earlier saved months + this), </w:t>
      </w:r>
      <w:r>
        <w:rPr>
          <w:rFonts w:ascii="Consolas" w:cs="Consolas" w:eastAsia="Consolas" w:hAnsi="Consolas"/>
          <w:color w:val="7A2E0E"/>
          <w:sz w:val="18"/>
          <w:szCs w:val="18"/>
        </w:rPr>
        <w:t xml:space="preserve">previous</w:t>
      </w:r>
      <w:r>
        <w:t xml:space="preserve">, three caps with plain text (Hard cap, Contact-after-stop cap, Coverage cap), </w:t>
      </w:r>
      <w:r>
        <w:rPr>
          <w:rFonts w:ascii="Consolas" w:cs="Consolas" w:eastAsia="Consolas" w:hAnsi="Consolas"/>
          <w:color w:val="7A2E0E"/>
          <w:sz w:val="18"/>
          <w:szCs w:val="18"/>
        </w:rPr>
        <w:t xml:space="preserve">partial</w:t>
      </w:r>
      <w:r>
        <w:t xml:space="preserve"> </w:t>
      </w:r>
      <w:r>
        <w:rPr>
          <w:rFonts w:ascii="Consolas" w:cs="Consolas" w:eastAsia="Consolas" w:hAnsi="Consolas"/>
          <w:color w:val="7A2E0E"/>
          <w:sz w:val="18"/>
          <w:szCs w:val="18"/>
        </w:rPr>
        <w:t xml:space="preserve">{factorsMeasured, factors}</w:t>
      </w:r>
      <w:r>
        <w:t xml:space="preserve">, </w:t>
      </w:r>
      <w:r>
        <w:rPr>
          <w:rFonts w:ascii="Consolas" w:cs="Consolas" w:eastAsia="Consolas" w:hAnsi="Consolas"/>
          <w:color w:val="7A2E0E"/>
          <w:sz w:val="18"/>
          <w:szCs w:val="18"/>
        </w:rPr>
        <w:t xml:space="preserve">draftBands: true</w:t>
      </w:r>
      <w:r>
        <w:t xml:space="preserve">, </w:t>
      </w:r>
      <w:r>
        <w:rPr>
          <w:rFonts w:ascii="Consolas" w:cs="Consolas" w:eastAsia="Consolas" w:hAnsi="Consolas"/>
          <w:color w:val="7A2E0E"/>
          <w:sz w:val="18"/>
          <w:szCs w:val="18"/>
        </w:rPr>
        <w:t xml:space="preserve">exposure {value, grade, defect}</w:t>
      </w:r>
      <w:r>
        <w:t xml:space="preserve">, </w:t>
      </w:r>
      <w:r>
        <w:rPr>
          <w:rFonts w:ascii="Consolas" w:cs="Consolas" w:eastAsia="Consolas" w:hAnsi="Consolas"/>
          <w:color w:val="7A2E0E"/>
          <w:sz w:val="18"/>
          <w:szCs w:val="18"/>
        </w:rPr>
        <w:t xml:space="preserve">evidenceCoverage</w:t>
      </w:r>
      <w:r>
        <w:t xml:space="preserve"> (M36), </w:t>
      </w:r>
      <w:r>
        <w:rPr>
          <w:rFonts w:ascii="Consolas" w:cs="Consolas" w:eastAsia="Consolas" w:hAnsi="Consolas"/>
          <w:color w:val="7A2E0E"/>
          <w:sz w:val="18"/>
          <w:szCs w:val="18"/>
        </w:rPr>
        <w:t xml:space="preserve">projected</w:t>
      </w:r>
      <w:r>
        <w:t xml:space="preserve">, </w:t>
      </w:r>
      <w:r>
        <w:rPr>
          <w:rFonts w:ascii="Consolas" w:cs="Consolas" w:eastAsia="Consolas" w:hAnsi="Consolas"/>
          <w:color w:val="7A2E0E"/>
          <w:sz w:val="18"/>
          <w:szCs w:val="18"/>
        </w:rPr>
        <w:t xml:space="preserve">cap</w:t>
      </w:r>
      <w:r>
        <w:t xml:space="preserve">.</w:t>
      </w:r>
    </w:p>
    <w:p>
      <w:pPr>
        <w:pStyle w:val="ListParagraph"/>
        <w:numPr>
          <w:ilvl w:val="0"/>
          <w:numId w:val="2"/>
        </w:numPr>
      </w:pPr>
      <w:r>
        <w:rPr>
          <w:b/>
          <w:bCs/>
        </w:rPr>
        <w:t xml:space="preserve">Projection</w:t>
      </w:r>
      <w:r>
        <w:t xml:space="preserve"> (Module 11 step 4): top 5 (</w:t>
      </w:r>
      <w:r>
        <w:rPr>
          <w:rFonts w:ascii="Consolas" w:cs="Consolas" w:eastAsia="Consolas" w:hAnsi="Consolas"/>
          <w:color w:val="7A2E0E"/>
          <w:sz w:val="18"/>
          <w:szCs w:val="18"/>
        </w:rPr>
        <w:t xml:space="preserve">TOP=5</w:t>
      </w:r>
      <w:r>
        <w:t xml:space="preserve">) unresolved ranked findings treated as fixed (their metrics score 100, value 0, no hold) → projected score &amp; grade; still held at C by the hard cap unless M01 is among them (</w:t>
      </w:r>
      <w:r>
        <w:rPr>
          <w:rFonts w:ascii="Consolas" w:cs="Consolas" w:eastAsia="Consolas" w:hAnsi="Consolas"/>
          <w:color w:val="7A2E0E"/>
          <w:sz w:val="18"/>
          <w:szCs w:val="18"/>
        </w:rPr>
        <w:t xml:space="preserve">clearsCap</w:t>
      </w:r>
      <w:r>
        <w:t xml:space="preserve">). </w:t>
      </w:r>
      <w:r>
        <w:rPr>
          <w:rFonts w:ascii="Consolas" w:cs="Consolas" w:eastAsia="Consolas" w:hAnsi="Consolas"/>
          <w:color w:val="7A2E0E"/>
          <w:sz w:val="18"/>
          <w:szCs w:val="18"/>
        </w:rPr>
        <w:t xml:space="preserve">impact(client, metric)</w:t>
      </w:r>
      <w:r>
        <w:t xml:space="preserve"> = Audit Score rise from fixing that one metric (used as "+8.3" on findings).</w:t>
      </w:r>
    </w:p>
    <w:p>
      <w:pPr>
        <w:pStyle w:val="ListParagraph"/>
        <w:numPr>
          <w:ilvl w:val="0"/>
          <w:numId w:val="2"/>
        </w:numPr>
      </w:pPr>
      <w:r>
        <w:rPr>
          <w:rFonts w:ascii="Consolas" w:cs="Consolas" w:eastAsia="Consolas" w:hAnsi="Consolas"/>
          <w:color w:val="7A2E0E"/>
          <w:sz w:val="18"/>
          <w:szCs w:val="18"/>
        </w:rPr>
        <w:t xml:space="preserve">exposure_reading(client)</w:t>
      </w:r>
      <w:r>
        <w:t xml:space="preserve">: latest run's factors (pending = null), venue, targeting, volume, source label "Measured from records · &lt;Mon YYYY&gt; · partial · draft bands" — used by </w:t>
      </w:r>
      <w:r>
        <w:rPr>
          <w:rFonts w:ascii="Consolas" w:cs="Consolas" w:eastAsia="Consolas" w:hAnsi="Consolas"/>
          <w:color w:val="7A2E0E"/>
          <w:sz w:val="18"/>
          <w:szCs w:val="18"/>
        </w:rPr>
        <w:t xml:space="preserve">GET /api/insureds/&lt;ref&gt;</w:t>
      </w:r>
      <w:r>
        <w:t xml:space="preserve"> (reconcile app, </w:t>
      </w:r>
      <w:r>
        <w:rPr>
          <w:rFonts w:ascii="Consolas" w:cs="Consolas" w:eastAsia="Consolas" w:hAnsi="Consolas"/>
          <w:color w:val="7A2E0E"/>
          <w:sz w:val="18"/>
          <w:szCs w:val="18"/>
        </w:rPr>
        <w:t xml:space="preserve">exposure.inside</w:t>
      </w:r>
      <w:r>
        <w:t xml:space="preserve">) for the factor map and insurer pages.</w:t>
      </w:r>
    </w:p>
    <w:p>
      <w:pPr>
        <w:pStyle w:val="ListParagraph"/>
        <w:numPr>
          <w:ilvl w:val="0"/>
          <w:numId w:val="2"/>
        </w:numPr>
      </w:pPr>
      <w:r>
        <w:t xml:space="preserve">Month picker: </w:t>
      </w:r>
      <w:r>
        <w:rPr>
          <w:rFonts w:ascii="Consolas" w:cs="Consolas" w:eastAsia="Consolas" w:hAnsi="Consolas"/>
          <w:color w:val="7A2E0E"/>
          <w:sz w:val="18"/>
          <w:szCs w:val="18"/>
        </w:rPr>
        <w:t xml:space="preserve">snapshots.periods(client)</w:t>
      </w:r>
      <w:r>
        <w:t xml:space="preserve"> → </w:t>
      </w:r>
      <w:r>
        <w:rPr>
          <w:rFonts w:ascii="Consolas" w:cs="Consolas" w:eastAsia="Consolas" w:hAnsi="Consolas"/>
          <w:color w:val="7A2E0E"/>
          <w:sz w:val="18"/>
          <w:szCs w:val="18"/>
        </w:rPr>
        <w:t xml:space="preserve">/api/session</w:t>
      </w:r>
      <w:r>
        <w:t xml:space="preserve"> </w:t>
      </w:r>
      <w:r>
        <w:rPr>
          <w:rFonts w:ascii="Consolas" w:cs="Consolas" w:eastAsia="Consolas" w:hAnsi="Consolas"/>
          <w:color w:val="7A2E0E"/>
          <w:sz w:val="18"/>
          <w:szCs w:val="18"/>
        </w:rPr>
        <w:t xml:space="preserve">periods</w:t>
      </w:r>
      <w:r>
        <w:t xml:space="preserve"> [{id 'YYYY-MM', label 'Mon YYYY', revisedOn?}], every month since start date, newest first.</w:t>
      </w:r>
    </w:p>
    <w:p>
      <w:pPr>
        <w:pStyle w:val="Heading3"/>
      </w:pPr>
      <w:r>
        <w:t xml:space="preserve">Key functions</w:t>
      </w:r>
    </w:p>
    <w:p>
      <w:pPr>
        <w:pStyle w:val="ListParagraph"/>
        <w:numPr>
          <w:ilvl w:val="0"/>
          <w:numId w:val="2"/>
        </w:numPr>
      </w:pPr>
      <w:r>
        <w:rPr>
          <w:rFonts w:ascii="Consolas" w:cs="Consolas" w:eastAsia="Consolas" w:hAnsi="Consolas"/>
          <w:color w:val="7A2E0E"/>
          <w:sz w:val="18"/>
          <w:szCs w:val="18"/>
        </w:rPr>
        <w:t xml:space="preserve">apps/scoring/snapshots.py:months, lock_day, state_of, measure, fingerprint, latest, scored, save, snapshot, run_nightly, saved_metrics, months_back, periods</w:t>
      </w:r>
      <w:r>
        <w:t xml:space="preserve">.</w:t>
      </w:r>
    </w:p>
    <w:p>
      <w:pPr>
        <w:pStyle w:val="ListParagraph"/>
        <w:numPr>
          <w:ilvl w:val="0"/>
          <w:numId w:val="2"/>
        </w:numPr>
      </w:pPr>
      <w:r>
        <w:rPr>
          <w:rFonts w:ascii="Consolas" w:cs="Consolas" w:eastAsia="Consolas" w:hAnsi="Consolas"/>
          <w:color w:val="7A2E0E"/>
          <w:sz w:val="18"/>
          <w:szCs w:val="18"/>
        </w:rPr>
        <w:t xml:space="preserve">apps/scoring/scores.py:bands, banded, score</w:t>
      </w:r>
      <w:r>
        <w:t xml:space="preserve">.</w:t>
      </w:r>
    </w:p>
    <w:p>
      <w:pPr>
        <w:pStyle w:val="ListParagraph"/>
        <w:numPr>
          <w:ilvl w:val="0"/>
          <w:numId w:val="2"/>
        </w:numPr>
      </w:pPr>
      <w:r>
        <w:rPr>
          <w:rFonts w:ascii="Consolas" w:cs="Consolas" w:eastAsia="Consolas" w:hAnsi="Consolas"/>
          <w:color w:val="7A2E0E"/>
          <w:sz w:val="18"/>
          <w:szCs w:val="18"/>
        </w:rPr>
        <w:t xml:space="preserve">apps/scoring/extra.py:internal_list, readded, reassigned_checks, stops, wrong_numbers, attorneys, extra_metrics</w:t>
      </w:r>
      <w:r>
        <w:t xml:space="preserve">.</w:t>
      </w:r>
    </w:p>
    <w:p>
      <w:pPr>
        <w:pStyle w:val="ListParagraph"/>
        <w:numPr>
          <w:ilvl w:val="0"/>
          <w:numId w:val="2"/>
        </w:numPr>
      </w:pPr>
      <w:r>
        <w:rPr>
          <w:rFonts w:ascii="Consolas" w:cs="Consolas" w:eastAsia="Consolas" w:hAnsi="Consolas"/>
          <w:color w:val="7A2E0E"/>
          <w:sz w:val="18"/>
          <w:szCs w:val="18"/>
        </w:rPr>
        <w:t xml:space="preserve">apps/scoring/factors.py:FACTORS, violated, factors</w:t>
      </w:r>
      <w:r>
        <w:t xml:space="preserve">.</w:t>
      </w:r>
    </w:p>
    <w:p>
      <w:pPr>
        <w:pStyle w:val="ListParagraph"/>
        <w:numPr>
          <w:ilvl w:val="0"/>
          <w:numId w:val="2"/>
        </w:numPr>
      </w:pPr>
      <w:r>
        <w:rPr>
          <w:rFonts w:ascii="Consolas" w:cs="Consolas" w:eastAsia="Consolas" w:hAnsi="Consolas"/>
          <w:color w:val="7A2E0E"/>
          <w:sz w:val="18"/>
          <w:szCs w:val="18"/>
        </w:rPr>
        <w:t xml:space="preserve">apps/scoring/exposure.py:settings, grade, venue, volume, hard_cap, exposure</w:t>
      </w:r>
      <w:r>
        <w:t xml:space="preserve">.</w:t>
      </w:r>
    </w:p>
    <w:p>
      <w:pPr>
        <w:pStyle w:val="ListParagraph"/>
        <w:numPr>
          <w:ilvl w:val="0"/>
          <w:numId w:val="2"/>
        </w:numPr>
      </w:pPr>
      <w:r>
        <w:rPr>
          <w:rFonts w:ascii="Consolas" w:cs="Consolas" w:eastAsia="Consolas" w:hAnsi="Consolas"/>
          <w:color w:val="7A2E0E"/>
          <w:sz w:val="18"/>
          <w:szCs w:val="18"/>
        </w:rPr>
        <w:t xml:space="preserve">apps/scoring/coverage.py:grade_of, coverage, cap</w:t>
      </w:r>
      <w:r>
        <w:t xml:space="preserve">.</w:t>
      </w:r>
    </w:p>
    <w:p>
      <w:pPr>
        <w:pStyle w:val="ListParagraph"/>
        <w:numPr>
          <w:ilvl w:val="0"/>
          <w:numId w:val="2"/>
        </w:numPr>
      </w:pPr>
      <w:r>
        <w:rPr>
          <w:rFonts w:ascii="Consolas" w:cs="Consolas" w:eastAsia="Consolas" w:hAnsi="Consolas"/>
          <w:color w:val="7A2E0E"/>
          <w:sz w:val="18"/>
          <w:szCs w:val="18"/>
        </w:rPr>
        <w:t xml:space="preserve">apps/scoring/portal.py:DOMAINS, cutoffs, grade_of, run_for, Fixed, domain_scores, overall, domains_page, score_page, projection, impact, exposure_reading</w:t>
      </w:r>
      <w:r>
        <w:t xml:space="preserve">.</w:t>
      </w:r>
    </w:p>
    <w:p>
      <w:pPr>
        <w:pStyle w:val="ListParagraph"/>
        <w:numPr>
          <w:ilvl w:val="0"/>
          <w:numId w:val="2"/>
        </w:numPr>
      </w:pPr>
      <w:r>
        <w:rPr>
          <w:rFonts w:ascii="Consolas" w:cs="Consolas" w:eastAsia="Consolas" w:hAnsi="Consolas"/>
          <w:color w:val="7A2E0E"/>
          <w:sz w:val="18"/>
          <w:szCs w:val="18"/>
        </w:rPr>
        <w:t xml:space="preserve">apps/scoring/tasks.py:snapshot_metrics</w:t>
      </w:r>
      <w:r>
        <w:t xml:space="preserve"> — nightly task.</w:t>
      </w:r>
    </w:p>
    <w:p>
      <w:pPr>
        <w:pStyle w:val="Heading3"/>
      </w:pPr>
      <w:r>
        <w:t xml:space="preserve">API endpoints</w:t>
      </w:r>
    </w:p>
    <w:p>
      <w:pPr>
        <w:pStyle w:val="ListParagraph"/>
        <w:numPr>
          <w:ilvl w:val="0"/>
          <w:numId w:val="2"/>
        </w:numPr>
      </w:pPr>
      <w:r>
        <w:rPr>
          <w:rFonts w:ascii="Consolas" w:cs="Consolas" w:eastAsia="Consolas" w:hAnsi="Consolas"/>
          <w:color w:val="7A2E0E"/>
          <w:sz w:val="18"/>
          <w:szCs w:val="18"/>
        </w:rPr>
        <w:t xml:space="preserve">GET /api/score?period=YYYY-MM</w:t>
      </w:r>
      <w:r>
        <w:t xml:space="preserve"> — any client user; latest saved month when no period; </w:t>
      </w:r>
      <w:r>
        <w:rPr>
          <w:rFonts w:ascii="Consolas" w:cs="Consolas" w:eastAsia="Consolas" w:hAnsi="Consolas"/>
          <w:color w:val="7A2E0E"/>
          <w:sz w:val="18"/>
          <w:szCs w:val="18"/>
        </w:rPr>
        <w:t xml:space="preserve">{}</w:t>
      </w:r>
      <w:r>
        <w:t xml:space="preserve"> when nothing saved.</w:t>
      </w:r>
    </w:p>
    <w:p>
      <w:pPr>
        <w:pStyle w:val="ListParagraph"/>
        <w:numPr>
          <w:ilvl w:val="0"/>
          <w:numId w:val="2"/>
        </w:numPr>
      </w:pPr>
      <w:r>
        <w:rPr>
          <w:rFonts w:ascii="Consolas" w:cs="Consolas" w:eastAsia="Consolas" w:hAnsi="Consolas"/>
          <w:color w:val="7A2E0E"/>
          <w:sz w:val="18"/>
          <w:szCs w:val="18"/>
        </w:rPr>
        <w:t xml:space="preserve">GET /api/domains?period=</w:t>
      </w:r>
      <w:r>
        <w:t xml:space="preserve"> — any client user; list of domain objects with 4-point </w:t>
      </w:r>
      <w:r>
        <w:rPr>
          <w:rFonts w:ascii="Consolas" w:cs="Consolas" w:eastAsia="Consolas" w:hAnsi="Consolas"/>
          <w:color w:val="7A2E0E"/>
          <w:sz w:val="18"/>
          <w:szCs w:val="18"/>
        </w:rPr>
        <w:t xml:space="preserve">history</w:t>
      </w:r>
      <w:r>
        <w:t xml:space="preserve">; </w:t>
      </w:r>
      <w:r>
        <w:rPr>
          <w:rFonts w:ascii="Consolas" w:cs="Consolas" w:eastAsia="Consolas" w:hAnsi="Consolas"/>
          <w:color w:val="7A2E0E"/>
          <w:sz w:val="18"/>
          <w:szCs w:val="18"/>
        </w:rPr>
        <w:t xml:space="preserve">[]</w:t>
      </w:r>
      <w:r>
        <w:t xml:space="preserve"> when nothing saved.</w:t>
      </w:r>
    </w:p>
    <w:p>
      <w:pPr>
        <w:pStyle w:val="ListParagraph"/>
        <w:numPr>
          <w:ilvl w:val="0"/>
          <w:numId w:val="2"/>
        </w:numPr>
      </w:pPr>
      <w:r>
        <w:t xml:space="preserve">(Indirect) </w:t>
      </w:r>
      <w:r>
        <w:rPr>
          <w:rFonts w:ascii="Consolas" w:cs="Consolas" w:eastAsia="Consolas" w:hAnsi="Consolas"/>
          <w:color w:val="7A2E0E"/>
          <w:sz w:val="18"/>
          <w:szCs w:val="18"/>
        </w:rPr>
        <w:t xml:space="preserve">GET /api/metrics?period=</w:t>
      </w:r>
      <w:r>
        <w:t xml:space="preserve"> reads saved months; </w:t>
      </w:r>
      <w:r>
        <w:rPr>
          <w:rFonts w:ascii="Consolas" w:cs="Consolas" w:eastAsia="Consolas" w:hAnsi="Consolas"/>
          <w:color w:val="7A2E0E"/>
          <w:sz w:val="18"/>
          <w:szCs w:val="18"/>
        </w:rPr>
        <w:t xml:space="preserve">GET /api/session</w:t>
      </w:r>
      <w:r>
        <w:t xml:space="preserve"> gives </w:t>
      </w:r>
      <w:r>
        <w:rPr>
          <w:rFonts w:ascii="Consolas" w:cs="Consolas" w:eastAsia="Consolas" w:hAnsi="Consolas"/>
          <w:color w:val="7A2E0E"/>
          <w:sz w:val="18"/>
          <w:szCs w:val="18"/>
        </w:rPr>
        <w:t xml:space="preserve">periods</w:t>
      </w:r>
      <w:r>
        <w:t xml:space="preserve">; </w:t>
      </w:r>
      <w:r>
        <w:rPr>
          <w:rFonts w:ascii="Consolas" w:cs="Consolas" w:eastAsia="Consolas" w:hAnsi="Consolas"/>
          <w:color w:val="7A2E0E"/>
          <w:sz w:val="18"/>
          <w:szCs w:val="18"/>
        </w:rPr>
        <w:t xml:space="preserve">GET /api/insureds/&lt;ref&gt;</w:t>
      </w:r>
      <w:r>
        <w:t xml:space="preserve"> gets </w:t>
      </w:r>
      <w:r>
        <w:rPr>
          <w:rFonts w:ascii="Consolas" w:cs="Consolas" w:eastAsia="Consolas" w:hAnsi="Consolas"/>
          <w:color w:val="7A2E0E"/>
          <w:sz w:val="18"/>
          <w:szCs w:val="18"/>
        </w:rPr>
        <w:t xml:space="preserve">exposure.inside</w:t>
      </w:r>
      <w:r>
        <w:t xml:space="preserve">.</w:t>
      </w:r>
    </w:p>
    <w:p>
      <w:pPr>
        <w:pStyle w:val="Heading3"/>
      </w:pPr>
      <w:r>
        <w:t xml:space="preserve">Scheduled jobs</w:t>
      </w:r>
    </w:p>
    <w:p>
      <w:pPr>
        <w:pStyle w:val="ListParagraph"/>
        <w:numPr>
          <w:ilvl w:val="0"/>
          <w:numId w:val="2"/>
        </w:numPr>
      </w:pPr>
      <w:r>
        <w:rPr>
          <w:rFonts w:ascii="Consolas" w:cs="Consolas" w:eastAsia="Consolas" w:hAnsi="Consolas"/>
          <w:color w:val="7A2E0E"/>
          <w:sz w:val="18"/>
          <w:szCs w:val="18"/>
        </w:rPr>
        <w:t xml:space="preserve">metric-snapshots</w:t>
      </w:r>
      <w:r>
        <w:t xml:space="preserve"> → </w:t>
      </w:r>
      <w:r>
        <w:rPr>
          <w:rFonts w:ascii="Consolas" w:cs="Consolas" w:eastAsia="Consolas" w:hAnsi="Consolas"/>
          <w:color w:val="7A2E0E"/>
          <w:sz w:val="18"/>
          <w:szCs w:val="18"/>
        </w:rPr>
        <w:t xml:space="preserve">apps.scoring.tasks.snapshot_metrics</w:t>
      </w:r>
      <w:r>
        <w:t xml:space="preserve">, daily 04:00 UTC (locked months re-checked Sundays). Also runs vendor scorecards, findings refresh, risk attestation save.</w:t>
      </w:r>
    </w:p>
    <w:p>
      <w:pPr>
        <w:pStyle w:val="Heading3"/>
      </w:pPr>
      <w:r>
        <w:t xml:space="preserve">Admin panel</w:t>
      </w:r>
    </w:p>
    <w:p>
      <w:r>
        <w:t xml:space="preserve">No admin pages for </w:t>
      </w:r>
      <w:r>
        <w:rPr>
          <w:rFonts w:ascii="Consolas" w:cs="Consolas" w:eastAsia="Consolas" w:hAnsi="Consolas"/>
          <w:color w:val="7A2E0E"/>
          <w:sz w:val="18"/>
          <w:szCs w:val="18"/>
        </w:rPr>
        <w:t xml:space="preserve">snapshot_run</w:t>
      </w:r>
      <w:r>
        <w:t xml:space="preserve"> / </w:t>
      </w:r>
      <w:r>
        <w:rPr>
          <w:rFonts w:ascii="Consolas" w:cs="Consolas" w:eastAsia="Consolas" w:hAnsi="Consolas"/>
          <w:color w:val="7A2E0E"/>
          <w:sz w:val="18"/>
          <w:szCs w:val="18"/>
        </w:rPr>
        <w:t xml:space="preserve">metric_snapshot</w:t>
      </w:r>
      <w:r>
        <w:t xml:space="preserve"> (none registered in </w:t>
      </w:r>
      <w:r>
        <w:rPr>
          <w:rFonts w:ascii="Consolas" w:cs="Consolas" w:eastAsia="Consolas" w:hAnsi="Consolas"/>
          <w:color w:val="7A2E0E"/>
          <w:sz w:val="18"/>
          <w:szCs w:val="18"/>
        </w:rPr>
        <w:t xml:space="preserve">apps/scoring</w:t>
      </w:r>
      <w:r>
        <w:t xml:space="preserve">).</w:t>
      </w:r>
    </w:p>
    <w:p>
      <w:pPr>
        <w:pStyle w:val="Heading3"/>
      </w:pPr>
      <w:r>
        <w:t xml:space="preserve">Frontend pages fed</w:t>
      </w:r>
    </w:p>
    <w:p>
      <w:r>
        <w:t xml:space="preserve">Overview (score, grade, caps, projection, history), Audit Scorecard (</w:t>
      </w:r>
      <w:r>
        <w:rPr>
          <w:rFonts w:ascii="Consolas" w:cs="Consolas" w:eastAsia="Consolas" w:hAnsi="Consolas"/>
          <w:color w:val="7A2E0E"/>
          <w:sz w:val="18"/>
          <w:szCs w:val="18"/>
        </w:rPr>
        <w:t xml:space="preserve">useScore</w:t>
      </w:r>
      <w:r>
        <w:t xml:space="preserve">, </w:t>
      </w:r>
      <w:r>
        <w:rPr>
          <w:rFonts w:ascii="Consolas" w:cs="Consolas" w:eastAsia="Consolas" w:hAnsi="Consolas"/>
          <w:color w:val="7A2E0E"/>
          <w:sz w:val="18"/>
          <w:szCs w:val="18"/>
        </w:rPr>
        <w:t xml:space="preserve">useDomains</w:t>
      </w:r>
      <w:r>
        <w:t xml:space="preserve">, </w:t>
      </w:r>
      <w:r>
        <w:rPr>
          <w:rFonts w:ascii="Consolas" w:cs="Consolas" w:eastAsia="Consolas" w:hAnsi="Consolas"/>
          <w:color w:val="7A2E0E"/>
          <w:sz w:val="18"/>
          <w:szCs w:val="18"/>
        </w:rPr>
        <w:t xml:space="preserve">useMetrics</w:t>
      </w:r>
      <w:r>
        <w:t xml:space="preserve"> with month picker), DomainDrawer, Action Queue (score for projection), insurer pages via </w:t>
      </w:r>
      <w:r>
        <w:rPr>
          <w:rFonts w:ascii="Consolas" w:cs="Consolas" w:eastAsia="Consolas" w:hAnsi="Consolas"/>
          <w:color w:val="7A2E0E"/>
          <w:sz w:val="18"/>
          <w:szCs w:val="18"/>
        </w:rPr>
        <w:t xml:space="preserve">exposure_reading</w:t>
      </w:r>
      <w:r>
        <w:t xml:space="preserve">.</w:t>
      </w:r>
    </w:p>
    <w:p>
      <w:pPr>
        <w:pStyle w:val="Heading2"/>
      </w:pPr>
      <w:r>
        <w:t xml:space="preserve">Findings (apps/findings) — Module 11 steps 1, 2, 4</w:t>
      </w:r>
    </w:p>
    <w:p>
      <w:pPr>
        <w:pStyle w:val="Heading3"/>
      </w:pPr>
      <w:r>
        <w:t xml:space="preserve">Purpose</w:t>
      </w:r>
    </w:p>
    <w:p>
      <w:r>
        <w:t xml:space="preserve">Turn the latest saved month's metrics into plain-word "findings" (one per client per problem), let the client's Admin or lawyer assign, date, decide on and dispute them, and show a CiV draft "common response" for their lawyers to review.</w:t>
      </w:r>
    </w:p>
    <w:p>
      <w:pPr>
        <w:pStyle w:val="Heading3"/>
      </w:pPr>
      <w:r>
        <w:t xml:space="preserve">Data it uses</w:t>
      </w:r>
    </w:p>
    <w:p>
      <w:r>
        <w:t xml:space="preserve">Latest </w:t>
      </w:r>
      <w:r>
        <w:rPr>
          <w:rFonts w:ascii="Consolas" w:cs="Consolas" w:eastAsia="Consolas" w:hAnsi="Consolas"/>
          <w:color w:val="7A2E0E"/>
          <w:sz w:val="18"/>
          <w:szCs w:val="18"/>
        </w:rPr>
        <w:t xml:space="preserve">SnapshotRun</w:t>
      </w:r>
      <w:r>
        <w:t xml:space="preserve"> + its </w:t>
      </w:r>
      <w:r>
        <w:rPr>
          <w:rFonts w:ascii="Consolas" w:cs="Consolas" w:eastAsia="Consolas" w:hAnsi="Consolas"/>
          <w:color w:val="7A2E0E"/>
          <w:sz w:val="18"/>
          <w:szCs w:val="18"/>
        </w:rPr>
        <w:t xml:space="preserve">metric_snapshot</w:t>
      </w:r>
      <w:r>
        <w:t xml:space="preserve"> rows; example numbers from </w:t>
      </w:r>
      <w:r>
        <w:rPr>
          <w:rFonts w:ascii="Consolas" w:cs="Consolas" w:eastAsia="Consolas" w:hAnsi="Consolas"/>
          <w:color w:val="7A2E0E"/>
          <w:sz w:val="18"/>
          <w:szCs w:val="18"/>
        </w:rPr>
        <w:t xml:space="preserve">ContactEvent</w:t>
      </w:r>
      <w:r>
        <w:t xml:space="preserve">, </w:t>
      </w:r>
      <w:r>
        <w:rPr>
          <w:rFonts w:ascii="Consolas" w:cs="Consolas" w:eastAsia="Consolas" w:hAnsi="Consolas"/>
          <w:color w:val="7A2E0E"/>
          <w:sz w:val="18"/>
          <w:szCs w:val="18"/>
        </w:rPr>
        <w:t xml:space="preserve">ConsentResult</w:t>
      </w:r>
      <w:r>
        <w:t xml:space="preserve">, </w:t>
      </w:r>
      <w:r>
        <w:rPr>
          <w:rFonts w:ascii="Consolas" w:cs="Consolas" w:eastAsia="Consolas" w:hAnsi="Consolas"/>
          <w:color w:val="7A2E0E"/>
          <w:sz w:val="18"/>
          <w:szCs w:val="18"/>
        </w:rPr>
        <w:t xml:space="preserve">InternalListEntry</w:t>
      </w:r>
      <w:r>
        <w:t xml:space="preserve">, </w:t>
      </w:r>
      <w:r>
        <w:rPr>
          <w:rFonts w:ascii="Consolas" w:cs="Consolas" w:eastAsia="Consolas" w:hAnsi="Consolas"/>
          <w:color w:val="7A2E0E"/>
          <w:sz w:val="18"/>
          <w:szCs w:val="18"/>
        </w:rPr>
        <w:t xml:space="preserve">OptOutEvent</w:t>
      </w:r>
      <w:r>
        <w:t xml:space="preserve">, </w:t>
      </w:r>
      <w:r>
        <w:rPr>
          <w:rFonts w:ascii="Consolas" w:cs="Consolas" w:eastAsia="Consolas" w:hAnsi="Consolas"/>
          <w:color w:val="7A2E0E"/>
          <w:sz w:val="18"/>
          <w:szCs w:val="18"/>
        </w:rPr>
        <w:t xml:space="preserve">ConversationReview</w:t>
      </w:r>
      <w:r>
        <w:t xml:space="preserve">, </w:t>
      </w:r>
      <w:r>
        <w:rPr>
          <w:rFonts w:ascii="Consolas" w:cs="Consolas" w:eastAsia="Consolas" w:hAnsi="Consolas"/>
          <w:color w:val="7A2E0E"/>
          <w:sz w:val="18"/>
          <w:szCs w:val="18"/>
        </w:rPr>
        <w:t xml:space="preserve">ReaddedNumber</w:t>
      </w:r>
      <w:r>
        <w:t xml:space="preserve">; </w:t>
      </w:r>
      <w:r>
        <w:rPr>
          <w:rFonts w:ascii="Consolas" w:cs="Consolas" w:eastAsia="Consolas" w:hAnsi="Consolas"/>
          <w:color w:val="7A2E0E"/>
          <w:sz w:val="18"/>
          <w:szCs w:val="18"/>
        </w:rPr>
        <w:t xml:space="preserve">contacts.api.number_ref</w:t>
      </w:r>
      <w:r>
        <w:t xml:space="preserve"> for number-page links.</w:t>
      </w:r>
    </w:p>
    <w:p>
      <w:pPr>
        <w:pStyle w:val="Heading3"/>
      </w:pPr>
      <w:r>
        <w:t xml:space="preserve">Tables</w:t>
      </w:r>
    </w:p>
    <w:p>
      <w:r>
        <w:rPr>
          <w:rFonts w:ascii="Consolas" w:cs="Consolas" w:eastAsia="Consolas" w:hAnsi="Consolas"/>
          <w:color w:val="7A2E0E"/>
          <w:sz w:val="18"/>
          <w:szCs w:val="18"/>
        </w:rPr>
        <w:t xml:space="preserve">finding</w:t>
      </w:r>
      <w:r>
        <w:t xml:space="preserve"> (</w:t>
      </w:r>
      <w:r>
        <w:rPr>
          <w:rFonts w:ascii="Consolas" w:cs="Consolas" w:eastAsia="Consolas" w:hAnsi="Consolas"/>
          <w:color w:val="7A2E0E"/>
          <w:sz w:val="18"/>
          <w:szCs w:val="18"/>
        </w:rPr>
        <w:t xml:space="preserve">Finding</w:t>
      </w:r>
      <w:r>
        <w:t xml:space="preserve">), unique (client, key), locked (RLS):</w:t>
      </w:r>
    </w:p>
    <w:p>
      <w:pPr>
        <w:pStyle w:val="ListParagraph"/>
        <w:numPr>
          <w:ilvl w:val="0"/>
          <w:numId w:val="2"/>
        </w:numPr>
      </w:pPr>
      <w:r>
        <w:rPr>
          <w:rFonts w:ascii="Consolas" w:cs="Consolas" w:eastAsia="Consolas" w:hAnsi="Consolas"/>
          <w:color w:val="7A2E0E"/>
          <w:sz w:val="18"/>
          <w:szCs w:val="18"/>
        </w:rPr>
        <w:t xml:space="preserve">key</w:t>
      </w:r>
      <w:r>
        <w:t xml:space="preserve"> (metric code, or </w:t>
      </w:r>
      <w:r>
        <w:rPr>
          <w:rFonts w:ascii="Consolas" w:cs="Consolas" w:eastAsia="Consolas" w:hAnsi="Consolas"/>
          <w:color w:val="7A2E0E"/>
          <w:sz w:val="18"/>
          <w:szCs w:val="18"/>
        </w:rPr>
        <w:t xml:space="preserve">&lt;code&gt;-worst</w:t>
      </w:r>
      <w:r>
        <w:t xml:space="preserve"> for missing data), </w:t>
      </w:r>
      <w:r>
        <w:rPr>
          <w:rFonts w:ascii="Consolas" w:cs="Consolas" w:eastAsia="Consolas" w:hAnsi="Consolas"/>
          <w:color w:val="7A2E0E"/>
          <w:sz w:val="18"/>
          <w:szCs w:val="18"/>
        </w:rPr>
        <w:t xml:space="preserve">metric, domain, severity</w:t>
      </w:r>
      <w:r>
        <w:t xml:space="preserve"> (High/Medium/Low), </w:t>
      </w:r>
      <w:r>
        <w:rPr>
          <w:rFonts w:ascii="Consolas" w:cs="Consolas" w:eastAsia="Consolas" w:hAnsi="Consolas"/>
          <w:color w:val="7A2E0E"/>
          <w:sz w:val="18"/>
          <w:szCs w:val="18"/>
        </w:rPr>
        <w:t xml:space="preserve">title</w:t>
      </w:r>
      <w:r>
        <w:t xml:space="preserve"> (noun phrase), </w:t>
      </w:r>
      <w:r>
        <w:rPr>
          <w:rFonts w:ascii="Consolas" w:cs="Consolas" w:eastAsia="Consolas" w:hAnsi="Consolas"/>
          <w:color w:val="7A2E0E"/>
          <w:sz w:val="18"/>
          <w:szCs w:val="18"/>
        </w:rPr>
        <w:t xml:space="preserve">why</w:t>
      </w:r>
      <w:r>
        <w:t xml:space="preserve"> (≤400), </w:t>
      </w:r>
      <w:r>
        <w:rPr>
          <w:rFonts w:ascii="Consolas" w:cs="Consolas" w:eastAsia="Consolas" w:hAnsi="Consolas"/>
          <w:color w:val="7A2E0E"/>
          <w:sz w:val="18"/>
          <w:szCs w:val="18"/>
        </w:rPr>
        <w:t xml:space="preserve">affected</w:t>
      </w:r>
      <w:r>
        <w:t xml:space="preserve"> (count for ordering), </w:t>
      </w:r>
      <w:r>
        <w:rPr>
          <w:rFonts w:ascii="Consolas" w:cs="Consolas" w:eastAsia="Consolas" w:hAnsi="Consolas"/>
          <w:color w:val="7A2E0E"/>
          <w:sz w:val="18"/>
          <w:szCs w:val="18"/>
        </w:rPr>
        <w:t xml:space="preserve">numbers</w:t>
      </w:r>
      <w:r>
        <w:t xml:space="preserve"> (distinct numbers), </w:t>
      </w:r>
      <w:r>
        <w:rPr>
          <w:rFonts w:ascii="Consolas" w:cs="Consolas" w:eastAsia="Consolas" w:hAnsi="Consolas"/>
          <w:color w:val="7A2E0E"/>
          <w:sz w:val="18"/>
          <w:szCs w:val="18"/>
        </w:rPr>
        <w:t xml:space="preserve">examples</w:t>
      </w:r>
      <w:r>
        <w:t xml:space="preserve"> [{label, ref}] ≤5, </w:t>
      </w:r>
      <w:r>
        <w:rPr>
          <w:rFonts w:ascii="Consolas" w:cs="Consolas" w:eastAsia="Consolas" w:hAnsi="Consolas"/>
          <w:color w:val="7A2E0E"/>
          <w:sz w:val="18"/>
          <w:szCs w:val="18"/>
        </w:rPr>
        <w:t xml:space="preserve">period</w:t>
      </w:r>
      <w:r>
        <w:t xml:space="preserve"> (month last found), </w:t>
      </w:r>
      <w:r>
        <w:rPr>
          <w:rFonts w:ascii="Consolas" w:cs="Consolas" w:eastAsia="Consolas" w:hAnsi="Consolas"/>
          <w:color w:val="7A2E0E"/>
          <w:sz w:val="18"/>
          <w:szCs w:val="18"/>
        </w:rPr>
        <w:t xml:space="preserve">status</w:t>
      </w:r>
      <w:r>
        <w:t xml:space="preserve"> (</w:t>
      </w:r>
      <w:r>
        <w:rPr>
          <w:rFonts w:ascii="Consolas" w:cs="Consolas" w:eastAsia="Consolas" w:hAnsi="Consolas"/>
          <w:color w:val="7A2E0E"/>
          <w:sz w:val="18"/>
          <w:szCs w:val="18"/>
        </w:rPr>
        <w:t xml:space="preserve">open | resolved | reopened</w:t>
      </w:r>
      <w:r>
        <w:t xml:space="preserve">), </w:t>
      </w:r>
      <w:r>
        <w:rPr>
          <w:rFonts w:ascii="Consolas" w:cs="Consolas" w:eastAsia="Consolas" w:hAnsi="Consolas"/>
          <w:color w:val="7A2E0E"/>
          <w:sz w:val="18"/>
          <w:szCs w:val="18"/>
        </w:rPr>
        <w:t xml:space="preserve">first_seen, last_seen, resolved_at</w:t>
      </w:r>
      <w:r>
        <w:t xml:space="preserve">.</w:t>
      </w:r>
    </w:p>
    <w:p>
      <w:pPr>
        <w:pStyle w:val="ListParagraph"/>
        <w:numPr>
          <w:ilvl w:val="0"/>
          <w:numId w:val="2"/>
        </w:numPr>
      </w:pPr>
      <w:r>
        <w:t xml:space="preserve">Client work fields: </w:t>
      </w:r>
      <w:r>
        <w:rPr>
          <w:rFonts w:ascii="Consolas" w:cs="Consolas" w:eastAsia="Consolas" w:hAnsi="Consolas"/>
          <w:color w:val="7A2E0E"/>
          <w:sz w:val="18"/>
          <w:szCs w:val="18"/>
        </w:rPr>
        <w:t xml:space="preserve">decision</w:t>
      </w:r>
      <w:r>
        <w:t xml:space="preserve"> (</w:t>
      </w:r>
      <w:r>
        <w:rPr>
          <w:rFonts w:ascii="Consolas" w:cs="Consolas" w:eastAsia="Consolas" w:hAnsi="Consolas"/>
          <w:color w:val="7A2E0E"/>
          <w:sz w:val="18"/>
          <w:szCs w:val="18"/>
        </w:rPr>
        <w:t xml:space="preserve">accepted | declined | alternative</w:t>
      </w:r>
      <w:r>
        <w:t xml:space="preserve">), </w:t>
      </w:r>
      <w:r>
        <w:rPr>
          <w:rFonts w:ascii="Consolas" w:cs="Consolas" w:eastAsia="Consolas" w:hAnsi="Consolas"/>
          <w:color w:val="7A2E0E"/>
          <w:sz w:val="18"/>
          <w:szCs w:val="18"/>
        </w:rPr>
        <w:t xml:space="preserve">decision_note</w:t>
      </w:r>
      <w:r>
        <w:t xml:space="preserve">, </w:t>
      </w:r>
      <w:r>
        <w:rPr>
          <w:rFonts w:ascii="Consolas" w:cs="Consolas" w:eastAsia="Consolas" w:hAnsi="Consolas"/>
          <w:color w:val="7A2E0E"/>
          <w:sz w:val="18"/>
          <w:szCs w:val="18"/>
        </w:rPr>
        <w:t xml:space="preserve">note_sha256</w:t>
      </w:r>
      <w:r>
        <w:t xml:space="preserve">, </w:t>
      </w:r>
      <w:r>
        <w:rPr>
          <w:rFonts w:ascii="Consolas" w:cs="Consolas" w:eastAsia="Consolas" w:hAnsi="Consolas"/>
          <w:color w:val="7A2E0E"/>
          <w:sz w:val="18"/>
          <w:szCs w:val="18"/>
        </w:rPr>
        <w:t xml:space="preserve">decided_by</w:t>
      </w:r>
      <w:r>
        <w:t xml:space="preserve">, </w:t>
      </w:r>
      <w:r>
        <w:rPr>
          <w:rFonts w:ascii="Consolas" w:cs="Consolas" w:eastAsia="Consolas" w:hAnsi="Consolas"/>
          <w:color w:val="7A2E0E"/>
          <w:sz w:val="18"/>
          <w:szCs w:val="18"/>
        </w:rPr>
        <w:t xml:space="preserve">decided_at</w:t>
      </w:r>
      <w:r>
        <w:t xml:space="preserve">, </w:t>
      </w:r>
      <w:r>
        <w:rPr>
          <w:rFonts w:ascii="Consolas" w:cs="Consolas" w:eastAsia="Consolas" w:hAnsi="Consolas"/>
          <w:color w:val="7A2E0E"/>
          <w:sz w:val="18"/>
          <w:szCs w:val="18"/>
        </w:rPr>
        <w:t xml:space="preserve">assignee</w:t>
      </w:r>
      <w:r>
        <w:t xml:space="preserve"> (ClientUser), </w:t>
      </w:r>
      <w:r>
        <w:rPr>
          <w:rFonts w:ascii="Consolas" w:cs="Consolas" w:eastAsia="Consolas" w:hAnsi="Consolas"/>
          <w:color w:val="7A2E0E"/>
          <w:sz w:val="18"/>
          <w:szCs w:val="18"/>
        </w:rPr>
        <w:t xml:space="preserve">due</w:t>
      </w:r>
      <w:r>
        <w:t xml:space="preserve">, </w:t>
      </w:r>
      <w:r>
        <w:rPr>
          <w:rFonts w:ascii="Consolas" w:cs="Consolas" w:eastAsia="Consolas" w:hAnsi="Consolas"/>
          <w:color w:val="7A2E0E"/>
          <w:sz w:val="18"/>
          <w:szCs w:val="18"/>
        </w:rPr>
        <w:t xml:space="preserve">work_status</w:t>
      </w:r>
      <w:r>
        <w:t xml:space="preserve"> (</w:t>
      </w:r>
      <w:r>
        <w:rPr>
          <w:rFonts w:ascii="Consolas" w:cs="Consolas" w:eastAsia="Consolas" w:hAnsi="Consolas"/>
          <w:color w:val="7A2E0E"/>
          <w:sz w:val="18"/>
          <w:szCs w:val="18"/>
        </w:rPr>
        <w:t xml:space="preserve">open | in_progress | resolved</w:t>
      </w:r>
      <w:r>
        <w:t xml:space="preserve">), </w:t>
      </w:r>
      <w:r>
        <w:rPr>
          <w:rFonts w:ascii="Consolas" w:cs="Consolas" w:eastAsia="Consolas" w:hAnsi="Consolas"/>
          <w:color w:val="7A2E0E"/>
          <w:sz w:val="18"/>
          <w:szCs w:val="18"/>
        </w:rPr>
        <w:t xml:space="preserve">dispute_note</w:t>
      </w:r>
      <w:r>
        <w:t xml:space="preserve">, </w:t>
      </w:r>
      <w:r>
        <w:rPr>
          <w:rFonts w:ascii="Consolas" w:cs="Consolas" w:eastAsia="Consolas" w:hAnsi="Consolas"/>
          <w:color w:val="7A2E0E"/>
          <w:sz w:val="18"/>
          <w:szCs w:val="18"/>
        </w:rPr>
        <w:t xml:space="preserve">dispute_by</w:t>
      </w:r>
      <w:r>
        <w:t xml:space="preserve">, </w:t>
      </w:r>
      <w:r>
        <w:rPr>
          <w:rFonts w:ascii="Consolas" w:cs="Consolas" w:eastAsia="Consolas" w:hAnsi="Consolas"/>
          <w:color w:val="7A2E0E"/>
          <w:sz w:val="18"/>
          <w:szCs w:val="18"/>
        </w:rPr>
        <w:t xml:space="preserve">dispute_at</w:t>
      </w:r>
      <w:r>
        <w:t xml:space="preserve">.</w:t>
      </w:r>
    </w:p>
    <w:p>
      <w:pPr>
        <w:pStyle w:val="Heading3"/>
      </w:pPr>
      <w:r>
        <w:t xml:space="preserve">Catalog (catalog.py)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20"/>
        <w:gridCol w:w="5600"/>
        <w:gridCol w:w="1120"/>
        <w:gridCol w:w="1120"/>
        <w:gridCol w:w="1120"/>
      </w:tblGrid>
      <w:tr>
        <w:trPr>
          <w:tblHeader/>
        </w:trPr>
        <w:tc>
          <w:tcPr>
            <w:tcW w:type="dxa" w:w="112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Metric</w:t>
            </w:r>
          </w:p>
        </w:tc>
        <w:tc>
          <w:tcPr>
            <w:tcW w:type="dxa" w:w="560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Title</w:t>
            </w:r>
          </w:p>
        </w:tc>
        <w:tc>
          <w:tcPr>
            <w:tcW w:type="dxa" w:w="112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Severity</w:t>
            </w:r>
          </w:p>
        </w:tc>
        <w:tc>
          <w:tcPr>
            <w:tcW w:type="dxa" w:w="112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Domain</w:t>
            </w:r>
          </w:p>
        </w:tc>
        <w:tc>
          <w:tcPr>
            <w:tcW w:type="dxa" w:w="112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Unit</w:t>
            </w:r>
          </w:p>
        </w:tc>
      </w:tr>
      <w:tr>
        <w:trPr>
          <w:tblHeader w:val="off"/>
        </w:trPr>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M10</w:t>
            </w:r>
          </w:p>
        </w:tc>
        <w:tc>
          <w:tcPr>
            <w:tcW w:type="dxa" w:w="5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Contacts after an opt-out</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High</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REV</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w:t>
            </w:r>
          </w:p>
        </w:tc>
      </w:tr>
      <w:tr>
        <w:trPr>
          <w:tblHeader w:val="off"/>
        </w:trPr>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M12</w:t>
            </w:r>
          </w:p>
        </w:tc>
        <w:tc>
          <w:tcPr>
            <w:tcW w:type="dxa" w:w="5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Contacts after joining your internal do-not-call list</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High</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IDN</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w:t>
            </w:r>
          </w:p>
        </w:tc>
      </w:tr>
      <w:tr>
        <w:trPr>
          <w:tblHeader w:val="off"/>
        </w:trPr>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M48</w:t>
            </w:r>
          </w:p>
        </w:tc>
        <w:tc>
          <w:tcPr>
            <w:tcW w:type="dxa" w:w="5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Contacts after a “wrong number” reply</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High</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RND</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w:t>
            </w:r>
          </w:p>
        </w:tc>
      </w:tr>
      <w:tr>
        <w:trPr>
          <w:tblHeader w:val="off"/>
        </w:trPr>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M45</w:t>
            </w:r>
          </w:p>
        </w:tc>
        <w:tc>
          <w:tcPr>
            <w:tcW w:type="dxa" w:w="5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Contacts after naming an attorney</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High</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LIT</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person</w:t>
            </w:r>
          </w:p>
        </w:tc>
      </w:tr>
      <w:tr>
        <w:trPr>
          <w:tblHeader w:val="off"/>
        </w:trPr>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M34</w:t>
            </w:r>
          </w:p>
        </w:tc>
        <w:tc>
          <w:tcPr>
            <w:tcW w:type="dxa" w:w="5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Opted-out numbers brought back by an uploaded list</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High</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REV</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number</w:t>
            </w:r>
          </w:p>
        </w:tc>
      </w:tr>
      <w:tr>
        <w:trPr>
          <w:tblHeader w:val="off"/>
        </w:trPr>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M16</w:t>
            </w:r>
          </w:p>
        </w:tc>
        <w:tc>
          <w:tcPr>
            <w:tcW w:type="dxa" w:w="5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Out-of-hours contacts</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Medium</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CTF</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w:t>
            </w:r>
          </w:p>
        </w:tc>
      </w:tr>
      <w:tr>
        <w:trPr>
          <w:tblHeader w:val="off"/>
        </w:trPr>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M18</w:t>
            </w:r>
          </w:p>
        </w:tc>
        <w:tc>
          <w:tcPr>
            <w:tcW w:type="dxa" w:w="5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Contacts on restricted holidays</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Medium</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CTF</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w:t>
            </w:r>
          </w:p>
        </w:tc>
      </w:tr>
      <w:tr>
        <w:trPr>
          <w:tblHeader w:val="off"/>
        </w:trPr>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M01</w:t>
            </w:r>
          </w:p>
        </w:tc>
        <w:tc>
          <w:tcPr>
            <w:tcW w:type="dxa" w:w="5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Contacts without consent proof that covers them</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Medium</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w:t>
            </w:r>
          </w:p>
        </w:tc>
      </w:tr>
      <w:tr>
        <w:trPr>
          <w:tblHeader w:val="off"/>
        </w:trPr>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M08</w:t>
            </w:r>
          </w:p>
        </w:tc>
        <w:tc>
          <w:tcPr>
            <w:tcW w:type="dxa" w:w="5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Slow opt-out handling across your tools</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Medium</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REV</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M09</w:t>
            </w:r>
          </w:p>
        </w:tc>
        <w:tc>
          <w:tcPr>
            <w:tcW w:type="dxa" w:w="5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Opt-outs not handled by the deadline</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Medium</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REV</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opt-out</w:t>
            </w:r>
          </w:p>
        </w:tc>
      </w:tr>
      <w:tr>
        <w:trPr>
          <w:tblHeader w:val="off"/>
        </w:trPr>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M41</w:t>
            </w:r>
          </w:p>
        </w:tc>
        <w:tc>
          <w:tcPr>
            <w:tcW w:type="dxa" w:w="5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Stop requests that never reached every tool</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Medium</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REV</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stop request</w:t>
            </w:r>
          </w:p>
        </w:tc>
      </w:tr>
      <w:tr>
        <w:trPr>
          <w:tblHeader w:val="off"/>
        </w:trPr>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M42</w:t>
            </w:r>
          </w:p>
        </w:tc>
        <w:tc>
          <w:tcPr>
            <w:tcW w:type="dxa" w:w="5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Stop requests added to your tools late</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Low</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REV</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M15</w:t>
            </w:r>
          </w:p>
        </w:tc>
        <w:tc>
          <w:tcPr>
            <w:tcW w:type="dxa" w:w="5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Contacts to numbers outside the United States</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Low</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XBD</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w:t>
            </w:r>
          </w:p>
        </w:tc>
      </w:tr>
      <w:tr>
        <w:trPr>
          <w:tblHeader w:val="off"/>
        </w:trPr>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M17</w:t>
            </w:r>
          </w:p>
        </w:tc>
        <w:tc>
          <w:tcPr>
            <w:tcW w:type="dxa" w:w="5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Contacts over state frequency limits</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Low</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CTF</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w:t>
            </w:r>
          </w:p>
        </w:tc>
      </w:tr>
      <w:tr>
        <w:trPr>
          <w:tblHeader w:val="off"/>
        </w:trPr>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M19</w:t>
            </w:r>
          </w:p>
        </w:tc>
        <w:tc>
          <w:tcPr>
            <w:tcW w:type="dxa" w:w="5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Robocalls or robotexts without the proof their category needs</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Low</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DLR</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w:t>
            </w:r>
          </w:p>
        </w:tc>
      </w:tr>
      <w:tr>
        <w:trPr>
          <w:tblHeader w:val="off"/>
        </w:trPr>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M31</w:t>
            </w:r>
          </w:p>
        </w:tc>
        <w:tc>
          <w:tcPr>
            <w:tcW w:type="dxa" w:w="5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Abandoned-call rate above the limit</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Low</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DLR</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r>
        <w:trPr>
          <w:tblHeader w:val="off"/>
        </w:trPr>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M11</w:t>
            </w:r>
          </w:p>
        </w:tc>
        <w:tc>
          <w:tcPr>
            <w:tcW w:type="dxa" w:w="560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Contacts without a recent reassigned-number check</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Low</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RND</w:t>
            </w:r>
          </w:p>
        </w:tc>
        <w:tc>
          <w:tcPr>
            <w:tcW w:type="dxa" w:w="11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t>
            </w:r>
          </w:p>
        </w:tc>
      </w:tr>
    </w:tbl>
    <w:p/>
    <w:p>
      <w:r>
        <w:t xml:space="preserve">Worst-case findings (severity Medium): </w:t>
      </w:r>
      <w:r>
        <w:rPr>
          <w:rFonts w:ascii="Consolas" w:cs="Consolas" w:eastAsia="Consolas" w:hAnsi="Consolas"/>
          <w:color w:val="7A2E0E"/>
          <w:sz w:val="18"/>
          <w:szCs w:val="18"/>
        </w:rPr>
        <w:t xml:space="preserve">M12-worst</w:t>
      </w:r>
      <w:r>
        <w:t xml:space="preserve"> "Internal do-not-call list not supplied" (IDN), </w:t>
      </w:r>
      <w:r>
        <w:rPr>
          <w:rFonts w:ascii="Consolas" w:cs="Consolas" w:eastAsia="Consolas" w:hAnsi="Consolas"/>
          <w:color w:val="7A2E0E"/>
          <w:sz w:val="18"/>
          <w:szCs w:val="18"/>
        </w:rPr>
        <w:t xml:space="preserve">M11-worst</w:t>
      </w:r>
      <w:r>
        <w:t xml:space="preserve"> "Reassigned-number query logs not supplied" (RND), each with an Upload-centre "why". </w:t>
      </w:r>
      <w:r>
        <w:rPr>
          <w:rFonts w:ascii="Consolas" w:cs="Consolas" w:eastAsia="Consolas" w:hAnsi="Consolas"/>
          <w:color w:val="7A2E0E"/>
          <w:sz w:val="18"/>
          <w:szCs w:val="18"/>
        </w:rPr>
        <w:t xml:space="preserve">SKIP = {M38}</w:t>
      </w:r>
      <w:r>
        <w:t xml:space="preserve"> (same as M41).</w:t>
      </w:r>
    </w:p>
    <w:p>
      <w:r>
        <w:t xml:space="preserve">Common responses (</w:t>
      </w:r>
      <w:r>
        <w:rPr>
          <w:rFonts w:ascii="Consolas" w:cs="Consolas" w:eastAsia="Consolas" w:hAnsi="Consolas"/>
          <w:color w:val="7A2E0E"/>
          <w:sz w:val="18"/>
          <w:szCs w:val="18"/>
        </w:rPr>
        <w:t xml:space="preserve">RESPONSES</w:t>
      </w:r>
      <w:r>
        <w:t xml:space="preserve">): one CiV draft per metric and per worst-case key, worded "Companies commonly…", never "you must"; shown as </w:t>
      </w:r>
      <w:r>
        <w:rPr>
          <w:rFonts w:ascii="Consolas" w:cs="Consolas" w:eastAsia="Consolas" w:hAnsi="Consolas"/>
          <w:color w:val="7A2E0E"/>
          <w:sz w:val="18"/>
          <w:szCs w:val="18"/>
        </w:rPr>
        <w:t xml:space="preserve">fixStep</w:t>
      </w:r>
      <w:r>
        <w:t xml:space="preserve"> with </w:t>
      </w:r>
      <w:r>
        <w:rPr>
          <w:rFonts w:ascii="Consolas" w:cs="Consolas" w:eastAsia="Consolas" w:hAnsi="Consolas"/>
          <w:color w:val="7A2E0E"/>
          <w:sz w:val="18"/>
          <w:szCs w:val="18"/>
        </w:rPr>
        <w:t xml:space="preserve">fixStepDraft: true</w:t>
      </w:r>
      <w:r>
        <w:t xml:space="preserve"> ("Draft · for your lawyers to review"; no CiV lawyer — clients' lawyers review).</w:t>
      </w:r>
    </w:p>
    <w:p>
      <w:pPr>
        <w:pStyle w:val="Heading3"/>
      </w:pPr>
      <w:r>
        <w:t xml:space="preserve">Flow</w:t>
      </w:r>
    </w:p>
    <w:p>
      <w:pPr>
        <w:pStyle w:val="ListParagraph"/>
        <w:numPr>
          <w:ilvl w:val="0"/>
          <w:numId w:val="43"/>
        </w:numPr>
      </w:pPr>
      <w:r>
        <w:t xml:space="preserve">Nightly after snapshots (</w:t>
      </w:r>
      <w:r>
        <w:rPr>
          <w:rFonts w:ascii="Consolas" w:cs="Consolas" w:eastAsia="Consolas" w:hAnsi="Consolas"/>
          <w:color w:val="7A2E0E"/>
          <w:sz w:val="18"/>
          <w:szCs w:val="18"/>
        </w:rPr>
        <w:t xml:space="preserve">scoring.tasks.snapshot_metrics</w:t>
      </w:r>
      <w:r>
        <w:t xml:space="preserve"> → </w:t>
      </w:r>
      <w:r>
        <w:rPr>
          <w:rFonts w:ascii="Consolas" w:cs="Consolas" w:eastAsia="Consolas" w:hAnsi="Consolas"/>
          <w:color w:val="7A2E0E"/>
          <w:sz w:val="18"/>
          <w:szCs w:val="18"/>
        </w:rPr>
        <w:t xml:space="preserve">findings.build.refresh</w:t>
      </w:r>
      <w:r>
        <w:t xml:space="preserve">).</w:t>
      </w:r>
    </w:p>
    <w:p>
      <w:pPr>
        <w:pStyle w:val="ListParagraph"/>
        <w:numPr>
          <w:ilvl w:val="0"/>
          <w:numId w:val="43"/>
        </w:numPr>
      </w:pPr>
      <w:r>
        <w:rPr>
          <w:rFonts w:ascii="Consolas" w:cs="Consolas" w:eastAsia="Consolas" w:hAnsi="Consolas"/>
          <w:color w:val="7A2E0E"/>
          <w:sz w:val="18"/>
          <w:szCs w:val="18"/>
        </w:rPr>
        <w:t xml:space="preserve">found_in</w:t>
      </w:r>
      <w:r>
        <w:t xml:space="preserve">: for each metric row of the latest run (by period desc, version desc):</w:t>
      </w:r>
    </w:p>
    <w:p>
      <w:pPr>
        <w:pStyle w:val="ListParagraph"/>
        <w:numPr>
          <w:ilvl w:val="1"/>
          <w:numId w:val="2"/>
        </w:numPr>
      </w:pPr>
      <w:r>
        <w:t xml:space="preserve">worst_case and in </w:t>
      </w:r>
      <w:r>
        <w:rPr>
          <w:rFonts w:ascii="Consolas" w:cs="Consolas" w:eastAsia="Consolas" w:hAnsi="Consolas"/>
          <w:color w:val="7A2E0E"/>
          <w:sz w:val="18"/>
          <w:szCs w:val="18"/>
        </w:rPr>
        <w:t xml:space="preserve">WORST</w:t>
      </w:r>
      <w:r>
        <w:t xml:space="preserve"> → </w:t>
      </w:r>
      <w:r>
        <w:rPr>
          <w:rFonts w:ascii="Consolas" w:cs="Consolas" w:eastAsia="Consolas" w:hAnsi="Consolas"/>
          <w:color w:val="7A2E0E"/>
          <w:sz w:val="18"/>
          <w:szCs w:val="18"/>
        </w:rPr>
        <w:t xml:space="preserve">&lt;code&gt;-worst</w:t>
      </w:r>
      <w:r>
        <w:t xml:space="preserve"> finding, affected 0, no examples;</w:t>
      </w:r>
    </w:p>
    <w:p>
      <w:pPr>
        <w:pStyle w:val="ListParagraph"/>
        <w:numPr>
          <w:ilvl w:val="1"/>
          <w:numId w:val="2"/>
        </w:numPr>
      </w:pPr>
      <w:r>
        <w:t xml:space="preserve">measured, score &lt; 100, in </w:t>
      </w:r>
      <w:r>
        <w:rPr>
          <w:rFonts w:ascii="Consolas" w:cs="Consolas" w:eastAsia="Consolas" w:hAnsi="Consolas"/>
          <w:color w:val="7A2E0E"/>
          <w:sz w:val="18"/>
          <w:szCs w:val="18"/>
        </w:rPr>
        <w:t xml:space="preserve">MEASURED</w:t>
      </w:r>
      <w:r>
        <w:t xml:space="preserve"> → finding with examples (</w:t>
      </w:r>
      <w:r>
        <w:rPr>
          <w:rFonts w:ascii="Consolas" w:cs="Consolas" w:eastAsia="Consolas" w:hAnsi="Consolas"/>
          <w:color w:val="7A2E0E"/>
          <w:sz w:val="18"/>
          <w:szCs w:val="18"/>
        </w:rPr>
        <w:t xml:space="preserve">examples.flagged</w:t>
      </w:r>
      <w:r>
        <w:t xml:space="preserve">), </w:t>
      </w:r>
      <w:r>
        <w:rPr>
          <w:rFonts w:ascii="Consolas" w:cs="Consolas" w:eastAsia="Consolas" w:hAnsi="Consolas"/>
          <w:color w:val="7A2E0E"/>
          <w:sz w:val="18"/>
          <w:szCs w:val="18"/>
        </w:rPr>
        <w:t xml:space="preserve">affected = int(value)</w:t>
      </w:r>
      <w:r>
        <w:t xml:space="preserve"> when the metric has a unit, </w:t>
      </w:r>
      <w:r>
        <w:rPr>
          <w:rFonts w:ascii="Consolas" w:cs="Consolas" w:eastAsia="Consolas" w:hAnsi="Consolas"/>
          <w:color w:val="7A2E0E"/>
          <w:sz w:val="18"/>
          <w:szCs w:val="18"/>
        </w:rPr>
        <w:t xml:space="preserve">why</w:t>
      </w:r>
      <w:r>
        <w:t xml:space="preserve"> = "CiV found N units (M numbers) in &lt;Month YYYY&gt;." + the metric note;</w:t>
      </w:r>
    </w:p>
    <w:p>
      <w:pPr>
        <w:pStyle w:val="ListParagraph"/>
        <w:numPr>
          <w:ilvl w:val="1"/>
          <w:numId w:val="2"/>
        </w:numPr>
      </w:pPr>
      <w:r>
        <w:t xml:space="preserve">never for not measured / rule pending.</w:t>
      </w:r>
    </w:p>
    <w:p>
      <w:pPr>
        <w:pStyle w:val="ListParagraph"/>
        <w:numPr>
          <w:ilvl w:val="0"/>
          <w:numId w:val="43"/>
        </w:numPr>
      </w:pPr>
      <w:r>
        <w:rPr>
          <w:rFonts w:ascii="Consolas" w:cs="Consolas" w:eastAsia="Consolas" w:hAnsi="Consolas"/>
          <w:color w:val="7A2E0E"/>
          <w:sz w:val="18"/>
          <w:szCs w:val="18"/>
        </w:rPr>
        <w:t xml:space="preserve">refresh</w:t>
      </w:r>
      <w:r>
        <w:t xml:space="preserve">: create new rows; update existing ones in place (</w:t>
      </w:r>
      <w:r>
        <w:rPr>
          <w:rFonts w:ascii="Consolas" w:cs="Consolas" w:eastAsia="Consolas" w:hAnsi="Consolas"/>
          <w:color w:val="7A2E0E"/>
          <w:sz w:val="18"/>
          <w:szCs w:val="18"/>
        </w:rPr>
        <w:t xml:space="preserve">last_seen</w:t>
      </w:r>
      <w:r>
        <w:t xml:space="preserve">, </w:t>
      </w:r>
      <w:r>
        <w:rPr>
          <w:rFonts w:ascii="Consolas" w:cs="Consolas" w:eastAsia="Consolas" w:hAnsi="Consolas"/>
          <w:color w:val="7A2E0E"/>
          <w:sz w:val="18"/>
          <w:szCs w:val="18"/>
        </w:rPr>
        <w:t xml:space="preserve">period</w:t>
      </w:r>
      <w:r>
        <w:t xml:space="preserve">); a </w:t>
      </w:r>
      <w:r>
        <w:rPr>
          <w:rFonts w:ascii="Consolas" w:cs="Consolas" w:eastAsia="Consolas" w:hAnsi="Consolas"/>
          <w:color w:val="7A2E0E"/>
          <w:sz w:val="18"/>
          <w:szCs w:val="18"/>
        </w:rPr>
        <w:t xml:space="preserve">resolved</w:t>
      </w:r>
      <w:r>
        <w:t xml:space="preserve"> row found again → </w:t>
      </w:r>
      <w:r>
        <w:rPr>
          <w:rFonts w:ascii="Consolas" w:cs="Consolas" w:eastAsia="Consolas" w:hAnsi="Consolas"/>
          <w:color w:val="7A2E0E"/>
          <w:sz w:val="18"/>
          <w:szCs w:val="18"/>
        </w:rPr>
        <w:t xml:space="preserve">reopened</w:t>
      </w:r>
      <w:r>
        <w:t xml:space="preserve">. Rows not found any more → </w:t>
      </w:r>
      <w:r>
        <w:rPr>
          <w:rFonts w:ascii="Consolas" w:cs="Consolas" w:eastAsia="Consolas" w:hAnsi="Consolas"/>
          <w:color w:val="7A2E0E"/>
          <w:sz w:val="18"/>
          <w:szCs w:val="18"/>
        </w:rPr>
        <w:t xml:space="preserve">resolved</w:t>
      </w:r>
      <w:r>
        <w:t xml:space="preserve"> with </w:t>
      </w:r>
      <w:r>
        <w:rPr>
          <w:rFonts w:ascii="Consolas" w:cs="Consolas" w:eastAsia="Consolas" w:hAnsi="Consolas"/>
          <w:color w:val="7A2E0E"/>
          <w:sz w:val="18"/>
          <w:szCs w:val="18"/>
        </w:rPr>
        <w:t xml:space="preserve">resolved_at</w:t>
      </w:r>
      <w:r>
        <w:t xml:space="preserve">. Returns count open.</w:t>
      </w:r>
    </w:p>
    <w:p>
      <w:pPr>
        <w:pStyle w:val="ListParagraph"/>
        <w:numPr>
          <w:ilvl w:val="0"/>
          <w:numId w:val="43"/>
        </w:numPr>
      </w:pPr>
      <w:r>
        <w:rPr>
          <w:rFonts w:ascii="Consolas" w:cs="Consolas" w:eastAsia="Consolas" w:hAnsi="Consolas"/>
          <w:color w:val="7A2E0E"/>
          <w:sz w:val="18"/>
          <w:szCs w:val="18"/>
        </w:rPr>
        <w:t xml:space="preserve">ranked</w:t>
      </w:r>
      <w:r>
        <w:t xml:space="preserve">: unresolved first, then severity (High, Medium, Low), then most affected, then title.</w:t>
      </w:r>
    </w:p>
    <w:p>
      <w:pPr>
        <w:pStyle w:val="ListParagraph"/>
        <w:numPr>
          <w:ilvl w:val="0"/>
          <w:numId w:val="43"/>
        </w:numPr>
      </w:pPr>
      <w:r>
        <w:rPr>
          <w:rFonts w:ascii="Consolas" w:cs="Consolas" w:eastAsia="Consolas" w:hAnsi="Consolas"/>
          <w:color w:val="7A2E0E"/>
          <w:sz w:val="18"/>
          <w:szCs w:val="18"/>
        </w:rPr>
        <w:t xml:space="preserve">GET /api/actions</w:t>
      </w:r>
      <w:r>
        <w:t xml:space="preserve">: each row with rank, impact (</w:t>
      </w:r>
      <w:r>
        <w:rPr>
          <w:rFonts w:ascii="Consolas" w:cs="Consolas" w:eastAsia="Consolas" w:hAnsi="Consolas"/>
          <w:color w:val="7A2E0E"/>
          <w:sz w:val="18"/>
          <w:szCs w:val="18"/>
        </w:rPr>
        <w:t xml:space="preserve">+X.X</w:t>
      </w:r>
      <w:r>
        <w:t xml:space="preserve"> score gain from </w:t>
      </w:r>
      <w:r>
        <w:rPr>
          <w:rFonts w:ascii="Consolas" w:cs="Consolas" w:eastAsia="Consolas" w:hAnsi="Consolas"/>
          <w:color w:val="7A2E0E"/>
          <w:sz w:val="18"/>
          <w:szCs w:val="18"/>
        </w:rPr>
        <w:t xml:space="preserve">scoring.portal.impact</w:t>
      </w:r>
      <w:r>
        <w:t xml:space="preserve">, else "N contacts", "Missing data" or "—"), fix step, assignee, due, overdue (due &lt; today and not resolved), status (</w:t>
      </w:r>
      <w:r>
        <w:rPr>
          <w:rFonts w:ascii="Consolas" w:cs="Consolas" w:eastAsia="Consolas" w:hAnsi="Consolas"/>
          <w:color w:val="7A2E0E"/>
          <w:sz w:val="18"/>
          <w:szCs w:val="18"/>
        </w:rPr>
        <w:t xml:space="preserve">resolved</w:t>
      </w:r>
      <w:r>
        <w:t xml:space="preserve"> when CiV closed it, else </w:t>
      </w:r>
      <w:r>
        <w:rPr>
          <w:rFonts w:ascii="Consolas" w:cs="Consolas" w:eastAsia="Consolas" w:hAnsi="Consolas"/>
          <w:color w:val="7A2E0E"/>
          <w:sz w:val="18"/>
          <w:szCs w:val="18"/>
        </w:rPr>
        <w:t xml:space="preserve">work_status</w:t>
      </w:r>
      <w:r>
        <w:t xml:space="preserve"> — CiV's own close wins), dispute, decision, metric, examples, numbersAffected, since, reopened, resolvedOn.</w:t>
      </w:r>
    </w:p>
    <w:p>
      <w:pPr>
        <w:pStyle w:val="ListParagraph"/>
        <w:numPr>
          <w:ilvl w:val="0"/>
          <w:numId w:val="43"/>
        </w:numPr>
      </w:pPr>
      <w:r>
        <w:rPr>
          <w:rFonts w:ascii="Consolas" w:cs="Consolas" w:eastAsia="Consolas" w:hAnsi="Consolas"/>
          <w:color w:val="7A2E0E"/>
          <w:sz w:val="18"/>
          <w:szCs w:val="18"/>
        </w:rPr>
        <w:t xml:space="preserve">PATCH /api/actions/f-&lt;id&gt;</w:t>
      </w:r>
      <w:r>
        <w:t xml:space="preserve"> changes any of: </w:t>
      </w:r>
      <w:r>
        <w:rPr>
          <w:rFonts w:ascii="Consolas" w:cs="Consolas" w:eastAsia="Consolas" w:hAnsi="Consolas"/>
          <w:color w:val="7A2E0E"/>
          <w:sz w:val="18"/>
          <w:szCs w:val="18"/>
        </w:rPr>
        <w:t xml:space="preserve">assignee</w:t>
      </w:r>
      <w:r>
        <w:t xml:space="preserve"> (name of an active user of the same client), </w:t>
      </w:r>
      <w:r>
        <w:rPr>
          <w:rFonts w:ascii="Consolas" w:cs="Consolas" w:eastAsia="Consolas" w:hAnsi="Consolas"/>
          <w:color w:val="7A2E0E"/>
          <w:sz w:val="18"/>
          <w:szCs w:val="18"/>
        </w:rPr>
        <w:t xml:space="preserve">due</w:t>
      </w:r>
      <w:r>
        <w:t xml:space="preserve"> (YYYY-MM-DD or empty), </w:t>
      </w:r>
      <w:r>
        <w:rPr>
          <w:rFonts w:ascii="Consolas" w:cs="Consolas" w:eastAsia="Consolas" w:hAnsi="Consolas"/>
          <w:color w:val="7A2E0E"/>
          <w:sz w:val="18"/>
          <w:szCs w:val="18"/>
        </w:rPr>
        <w:t xml:space="preserve">status</w:t>
      </w:r>
      <w:r>
        <w:t xml:space="preserve"> (open/in_progress/resolved), </w:t>
      </w:r>
      <w:r>
        <w:rPr>
          <w:rFonts w:ascii="Consolas" w:cs="Consolas" w:eastAsia="Consolas" w:hAnsi="Consolas"/>
          <w:color w:val="7A2E0E"/>
          <w:sz w:val="18"/>
          <w:szCs w:val="18"/>
        </w:rPr>
        <w:t xml:space="preserve">decision</w:t>
      </w:r>
      <w:r>
        <w:t xml:space="preserve"> {choice, note} (note SHA-256 saved), </w:t>
      </w:r>
      <w:r>
        <w:rPr>
          <w:rFonts w:ascii="Consolas" w:cs="Consolas" w:eastAsia="Consolas" w:hAnsi="Consolas"/>
          <w:color w:val="7A2E0E"/>
          <w:sz w:val="18"/>
          <w:szCs w:val="18"/>
        </w:rPr>
        <w:t xml:space="preserve">dispute</w:t>
      </w:r>
      <w:r>
        <w:t xml:space="preserve"> {note} (required). Logged as </w:t>
      </w:r>
      <w:r>
        <w:rPr>
          <w:rFonts w:ascii="Consolas" w:cs="Consolas" w:eastAsia="Consolas" w:hAnsi="Consolas"/>
          <w:color w:val="7A2E0E"/>
          <w:sz w:val="18"/>
          <w:szCs w:val="18"/>
        </w:rPr>
        <w:t xml:space="preserve">finding_changed</w:t>
      </w:r>
      <w:r>
        <w:t xml:space="preserve">; the log carries only the first 16 chars of the note fingerprint, never the note. Decision notes stay in the client's workspace and are never sent to insurers.</w:t>
      </w:r>
    </w:p>
    <w:p>
      <w:r>
        <w:t xml:space="preserve">Examples (</w:t>
      </w:r>
      <w:r>
        <w:rPr>
          <w:rFonts w:ascii="Consolas" w:cs="Consolas" w:eastAsia="Consolas" w:hAnsi="Consolas"/>
          <w:color w:val="7A2E0E"/>
          <w:sz w:val="18"/>
          <w:szCs w:val="18"/>
        </w:rPr>
        <w:t xml:space="preserve">examples.py</w:t>
      </w:r>
      <w:r>
        <w:t xml:space="preserve">, up to 5, masked label + number-page ref, never the number): M10 (</w:t>
      </w:r>
      <w:r>
        <w:rPr>
          <w:rFonts w:ascii="Consolas" w:cs="Consolas" w:eastAsia="Consolas" w:hAnsi="Consolas"/>
          <w:color w:val="7A2E0E"/>
          <w:sz w:val="18"/>
          <w:szCs w:val="18"/>
        </w:rPr>
        <w:t xml:space="preserve">NP_AFTER_OPT_OUT</w:t>
      </w:r>
      <w:r>
        <w:t xml:space="preserve">), M01 and M19 (legal-basis results with no_proof/conflicting — note M19 uses the same filter as M01), M12, M48, M45, M15, M16 (first 5,000 contacts scanned), M34 (latest contact of each re-added number). Others → no examples.</w:t>
      </w:r>
    </w:p>
    <w:p>
      <w:pPr>
        <w:pStyle w:val="Heading3"/>
      </w:pPr>
      <w:r>
        <w:t xml:space="preserve">Key functions</w:t>
      </w:r>
    </w:p>
    <w:p>
      <w:pPr>
        <w:pStyle w:val="ListParagraph"/>
        <w:numPr>
          <w:ilvl w:val="0"/>
          <w:numId w:val="2"/>
        </w:numPr>
      </w:pPr>
      <w:r>
        <w:rPr>
          <w:rFonts w:ascii="Consolas" w:cs="Consolas" w:eastAsia="Consolas" w:hAnsi="Consolas"/>
          <w:color w:val="7A2E0E"/>
          <w:sz w:val="18"/>
          <w:szCs w:val="18"/>
        </w:rPr>
        <w:t xml:space="preserve">apps/findings/build.py:found_in, refresh, ranked, plural</w:t>
      </w:r>
      <w:r>
        <w:t xml:space="preserve">.</w:t>
      </w:r>
    </w:p>
    <w:p>
      <w:pPr>
        <w:pStyle w:val="ListParagraph"/>
        <w:numPr>
          <w:ilvl w:val="0"/>
          <w:numId w:val="2"/>
        </w:numPr>
      </w:pPr>
      <w:r>
        <w:rPr>
          <w:rFonts w:ascii="Consolas" w:cs="Consolas" w:eastAsia="Consolas" w:hAnsi="Consolas"/>
          <w:color w:val="7A2E0E"/>
          <w:sz w:val="18"/>
          <w:szCs w:val="18"/>
        </w:rPr>
        <w:t xml:space="preserve">apps/findings/examples.py:shown, flagged</w:t>
      </w:r>
      <w:r>
        <w:t xml:space="preserve">.</w:t>
      </w:r>
    </w:p>
    <w:p>
      <w:pPr>
        <w:pStyle w:val="ListParagraph"/>
        <w:numPr>
          <w:ilvl w:val="0"/>
          <w:numId w:val="2"/>
        </w:numPr>
      </w:pPr>
      <w:r>
        <w:rPr>
          <w:rFonts w:ascii="Consolas" w:cs="Consolas" w:eastAsia="Consolas" w:hAnsi="Consolas"/>
          <w:color w:val="7A2E0E"/>
          <w:sz w:val="18"/>
          <w:szCs w:val="18"/>
        </w:rPr>
        <w:t xml:space="preserve">apps/findings/catalog.py:MEASURED, WORST, SKIP, RESPONSES</w:t>
      </w:r>
      <w:r>
        <w:t xml:space="preserve">.</w:t>
      </w:r>
    </w:p>
    <w:p>
      <w:pPr>
        <w:pStyle w:val="ListParagraph"/>
        <w:numPr>
          <w:ilvl w:val="0"/>
          <w:numId w:val="2"/>
        </w:numPr>
      </w:pPr>
      <w:r>
        <w:rPr>
          <w:rFonts w:ascii="Consolas" w:cs="Consolas" w:eastAsia="Consolas" w:hAnsi="Consolas"/>
          <w:color w:val="7A2E0E"/>
          <w:sz w:val="18"/>
          <w:szCs w:val="18"/>
        </w:rPr>
        <w:t xml:space="preserve">apps/findings/api.py:row, can_decide, ActionsView, ActionView</w:t>
      </w:r>
      <w:r>
        <w:t xml:space="preserve">.</w:t>
      </w:r>
    </w:p>
    <w:p>
      <w:pPr>
        <w:pStyle w:val="Heading3"/>
      </w:pPr>
      <w:r>
        <w:t xml:space="preserve">API endpoints</w:t>
      </w:r>
    </w:p>
    <w:p>
      <w:pPr>
        <w:pStyle w:val="ListParagraph"/>
        <w:numPr>
          <w:ilvl w:val="0"/>
          <w:numId w:val="2"/>
        </w:numPr>
      </w:pPr>
      <w:r>
        <w:rPr>
          <w:rFonts w:ascii="Consolas" w:cs="Consolas" w:eastAsia="Consolas" w:hAnsi="Consolas"/>
          <w:color w:val="7A2E0E"/>
          <w:sz w:val="18"/>
          <w:szCs w:val="18"/>
        </w:rPr>
        <w:t xml:space="preserve">GET /api/actions</w:t>
      </w:r>
      <w:r>
        <w:t xml:space="preserve"> — any client user, but in lawyer-only (counsel-directed) mode only Admins and the company lawyer; others get </w:t>
      </w:r>
      <w:r>
        <w:rPr>
          <w:rFonts w:ascii="Consolas" w:cs="Consolas" w:eastAsia="Consolas" w:hAnsi="Consolas"/>
          <w:color w:val="7A2E0E"/>
          <w:sz w:val="18"/>
          <w:szCs w:val="18"/>
        </w:rPr>
        <w:t xml:space="preserve">[]</w:t>
      </w:r>
      <w:r>
        <w:t xml:space="preserve"> (uses </w:t>
      </w:r>
      <w:r>
        <w:rPr>
          <w:rFonts w:ascii="Consolas" w:cs="Consolas" w:eastAsia="Consolas" w:hAnsi="Consolas"/>
          <w:color w:val="7A2E0E"/>
          <w:sz w:val="18"/>
          <w:szCs w:val="18"/>
        </w:rPr>
        <w:t xml:space="preserve">alerts.api.can_see</w:t>
      </w:r>
      <w:r>
        <w:t xml:space="preserve">).</w:t>
      </w:r>
    </w:p>
    <w:p>
      <w:pPr>
        <w:pStyle w:val="ListParagraph"/>
        <w:numPr>
          <w:ilvl w:val="0"/>
          <w:numId w:val="2"/>
        </w:numPr>
      </w:pPr>
      <w:r>
        <w:rPr>
          <w:rFonts w:ascii="Consolas" w:cs="Consolas" w:eastAsia="Consolas" w:hAnsi="Consolas"/>
          <w:color w:val="7A2E0E"/>
          <w:sz w:val="18"/>
          <w:szCs w:val="18"/>
        </w:rPr>
        <w:t xml:space="preserve">PATCH /api/actions/f-&lt;id&gt;</w:t>
      </w:r>
      <w:r>
        <w:t xml:space="preserve"> — Admin or company lawyer only (403 otherwise).</w:t>
      </w:r>
    </w:p>
    <w:p>
      <w:pPr>
        <w:pStyle w:val="Heading3"/>
      </w:pPr>
      <w:r>
        <w:t xml:space="preserve">Scheduled jobs</w:t>
      </w:r>
    </w:p>
    <w:p>
      <w:r>
        <w:t xml:space="preserve">Inside </w:t>
      </w:r>
      <w:r>
        <w:rPr>
          <w:rFonts w:ascii="Consolas" w:cs="Consolas" w:eastAsia="Consolas" w:hAnsi="Consolas"/>
          <w:color w:val="7A2E0E"/>
          <w:sz w:val="18"/>
          <w:szCs w:val="18"/>
        </w:rPr>
        <w:t xml:space="preserve">metric-snapshots</w:t>
      </w:r>
      <w:r>
        <w:t xml:space="preserve"> (04:00 UTC daily).</w:t>
      </w:r>
    </w:p>
    <w:p>
      <w:pPr>
        <w:pStyle w:val="Heading3"/>
      </w:pPr>
      <w:r>
        <w:t xml:space="preserve">Admin panel</w:t>
      </w:r>
    </w:p>
    <w:p>
      <w:r>
        <w:t xml:space="preserve">None registered for </w:t>
      </w:r>
      <w:r>
        <w:rPr>
          <w:rFonts w:ascii="Consolas" w:cs="Consolas" w:eastAsia="Consolas" w:hAnsi="Consolas"/>
          <w:color w:val="7A2E0E"/>
          <w:sz w:val="18"/>
          <w:szCs w:val="18"/>
        </w:rPr>
        <w:t xml:space="preserve">finding</w:t>
      </w:r>
      <w:r>
        <w:t xml:space="preserve">.</w:t>
      </w:r>
    </w:p>
    <w:p>
      <w:pPr>
        <w:pStyle w:val="Heading3"/>
      </w:pPr>
      <w:r>
        <w:t xml:space="preserve">Frontend pages fed</w:t>
      </w:r>
    </w:p>
    <w:p>
      <w:r>
        <w:t xml:space="preserve">Action Queue (</w:t>
      </w:r>
      <w:r>
        <w:rPr>
          <w:rFonts w:ascii="Consolas" w:cs="Consolas" w:eastAsia="Consolas" w:hAnsi="Consolas"/>
          <w:color w:val="7A2E0E"/>
          <w:sz w:val="18"/>
          <w:szCs w:val="18"/>
        </w:rPr>
        <w:t xml:space="preserve">/actions</w:t>
      </w:r>
      <w:r>
        <w:t xml:space="preserve">, ActionsScreen + ActionDrawer PATCH), Overview "Things to fix", Sidebar badge (actions count), DomainDrawer and MetricDrawer (related actions).</w:t>
      </w:r>
    </w:p>
    <w:p>
      <w:pPr>
        <w:pStyle w:val="Heading2"/>
      </w:pPr>
      <w:r>
        <w:t xml:space="preserve">Alerts (apps/alerts) — Module 11 step 3</w:t>
      </w:r>
    </w:p>
    <w:p>
      <w:pPr>
        <w:pStyle w:val="Heading3"/>
      </w:pPr>
      <w:r>
        <w:t xml:space="preserve">Purpose</w:t>
      </w:r>
    </w:p>
    <w:p>
      <w:r>
        <w:t xml:space="preserve">Every 5 minutes collect what needs a person to look now into alerts. </w:t>
      </w:r>
      <w:r>
        <w:rPr>
          <w:b/>
          <w:bCs/>
        </w:rPr>
        <w:t xml:space="preserve">Portal only, no email</w:t>
      </w:r>
      <w:r>
        <w:t xml:space="preserve"> (owner 2026-10-16; the Alerts page's email box says "Off · Alerts are shown in the portal only").</w:t>
      </w:r>
    </w:p>
    <w:p>
      <w:pPr>
        <w:pStyle w:val="Heading3"/>
      </w:pPr>
      <w:r>
        <w:t xml:space="preserve">Data it uses</w:t>
      </w:r>
    </w:p>
    <w:p>
      <w:r>
        <w:rPr>
          <w:rFonts w:ascii="Consolas" w:cs="Consolas" w:eastAsia="Consolas" w:hAnsi="Consolas"/>
          <w:color w:val="7A2E0E"/>
          <w:sz w:val="18"/>
          <w:szCs w:val="18"/>
        </w:rPr>
        <w:t xml:space="preserve">optouts.MarkCheck</w:t>
      </w:r>
      <w:r>
        <w:t xml:space="preserve"> (unmarked with </w:t>
      </w:r>
      <w:r>
        <w:rPr>
          <w:rFonts w:ascii="Consolas" w:cs="Consolas" w:eastAsia="Consolas" w:hAnsi="Consolas"/>
          <w:color w:val="7A2E0E"/>
          <w:sz w:val="18"/>
          <w:szCs w:val="18"/>
        </w:rPr>
        <w:t xml:space="preserve">urgent_at</w:t>
      </w:r>
      <w:r>
        <w:t xml:space="preserve">), </w:t>
      </w:r>
      <w:r>
        <w:rPr>
          <w:rFonts w:ascii="Consolas" w:cs="Consolas" w:eastAsia="Consolas" w:hAnsi="Consolas"/>
          <w:color w:val="7A2E0E"/>
          <w:sz w:val="18"/>
          <w:szCs w:val="18"/>
        </w:rPr>
        <w:t xml:space="preserve">consent.ConsentResult</w:t>
      </w:r>
      <w:r>
        <w:t xml:space="preserve"> (</w:t>
      </w:r>
      <w:r>
        <w:rPr>
          <w:rFonts w:ascii="Consolas" w:cs="Consolas" w:eastAsia="Consolas" w:hAnsi="Consolas"/>
          <w:color w:val="7A2E0E"/>
          <w:sz w:val="18"/>
          <w:szCs w:val="18"/>
        </w:rPr>
        <w:t xml:space="preserve">NP_AFTER_OPT_OUT</w:t>
      </w:r>
      <w:r>
        <w:t xml:space="preserve">), </w:t>
      </w:r>
      <w:r>
        <w:rPr>
          <w:rFonts w:ascii="Consolas" w:cs="Consolas" w:eastAsia="Consolas" w:hAnsi="Consolas"/>
          <w:color w:val="7A2E0E"/>
          <w:sz w:val="18"/>
          <w:szCs w:val="18"/>
        </w:rPr>
        <w:t xml:space="preserve">optouts.ReaddedNumber</w:t>
      </w:r>
      <w:r>
        <w:t xml:space="preserve">, </w:t>
      </w:r>
      <w:r>
        <w:rPr>
          <w:rFonts w:ascii="Consolas" w:cs="Consolas" w:eastAsia="Consolas" w:hAnsi="Consolas"/>
          <w:color w:val="7A2E0E"/>
          <w:sz w:val="18"/>
          <w:szCs w:val="18"/>
        </w:rPr>
        <w:t xml:space="preserve">captures.ConsentPage</w:t>
      </w:r>
      <w:r>
        <w:t xml:space="preserve"> + </w:t>
      </w:r>
      <w:r>
        <w:rPr>
          <w:rFonts w:ascii="Consolas" w:cs="Consolas" w:eastAsia="Consolas" w:hAnsi="Consolas"/>
          <w:color w:val="7A2E0E"/>
          <w:sz w:val="18"/>
          <w:szCs w:val="18"/>
        </w:rPr>
        <w:t xml:space="preserve">captures.api.wording_changed_on</w:t>
      </w:r>
      <w:r>
        <w:t xml:space="preserve">, </w:t>
      </w:r>
      <w:r>
        <w:rPr>
          <w:rFonts w:ascii="Consolas" w:cs="Consolas" w:eastAsia="Consolas" w:hAnsi="Consolas"/>
          <w:color w:val="7A2E0E"/>
          <w:sz w:val="18"/>
          <w:szCs w:val="18"/>
        </w:rPr>
        <w:t xml:space="preserve">certificates.CertificateClaim</w:t>
      </w:r>
      <w:r>
        <w:t xml:space="preserve"> (</w:t>
      </w:r>
      <w:r>
        <w:rPr>
          <w:rFonts w:ascii="Consolas" w:cs="Consolas" w:eastAsia="Consolas" w:hAnsi="Consolas"/>
          <w:color w:val="7A2E0E"/>
          <w:sz w:val="18"/>
          <w:szCs w:val="18"/>
        </w:rPr>
        <w:t xml:space="preserve">cert_expires_at</w:t>
      </w:r>
      <w:r>
        <w:t xml:space="preserve">), </w:t>
      </w:r>
      <w:r>
        <w:rPr>
          <w:rFonts w:ascii="Consolas" w:cs="Consolas" w:eastAsia="Consolas" w:hAnsi="Consolas"/>
          <w:color w:val="7A2E0E"/>
          <w:sz w:val="18"/>
          <w:szCs w:val="18"/>
        </w:rPr>
        <w:t xml:space="preserve">connections.Connection</w:t>
      </w:r>
      <w:r>
        <w:t xml:space="preserve"> (status STALE), </w:t>
      </w:r>
      <w:r>
        <w:rPr>
          <w:rFonts w:ascii="Consolas" w:cs="Consolas" w:eastAsia="Consolas" w:hAnsi="Consolas"/>
          <w:color w:val="7A2E0E"/>
          <w:sz w:val="18"/>
          <w:szCs w:val="18"/>
        </w:rPr>
        <w:t xml:space="preserve">reconcile.PeriodIntegrity</w:t>
      </w:r>
      <w:r>
        <w:t xml:space="preserve"> (incomplete), </w:t>
      </w:r>
      <w:r>
        <w:rPr>
          <w:rFonts w:ascii="Consolas" w:cs="Consolas" w:eastAsia="Consolas" w:hAnsi="Consolas"/>
          <w:color w:val="7A2E0E"/>
          <w:sz w:val="18"/>
          <w:szCs w:val="18"/>
        </w:rPr>
        <w:t xml:space="preserve">evidence.RefetchCheck</w:t>
      </w:r>
      <w:r>
        <w:t xml:space="preserve"> (result changed), </w:t>
      </w:r>
      <w:r>
        <w:rPr>
          <w:rFonts w:ascii="Consolas" w:cs="Consolas" w:eastAsia="Consolas" w:hAnsi="Consolas"/>
          <w:color w:val="7A2E0E"/>
          <w:sz w:val="18"/>
          <w:szCs w:val="18"/>
        </w:rPr>
        <w:t xml:space="preserve">vendors.score.drops</w:t>
      </w:r>
      <w:r>
        <w:t xml:space="preserve"> (vendor score drop ≥ </w:t>
      </w:r>
      <w:r>
        <w:rPr>
          <w:rFonts w:ascii="Consolas" w:cs="Consolas" w:eastAsia="Consolas" w:hAnsi="Consolas"/>
          <w:color w:val="7A2E0E"/>
          <w:sz w:val="18"/>
          <w:szCs w:val="18"/>
        </w:rPr>
        <w:t xml:space="preserve">vs_alert_drop_points</w:t>
      </w:r>
      <w:r>
        <w:t xml:space="preserve">, default 10).</w:t>
      </w:r>
    </w:p>
    <w:p>
      <w:pPr>
        <w:pStyle w:val="Heading3"/>
      </w:pPr>
      <w:r>
        <w:t xml:space="preserve">Tables</w:t>
      </w:r>
    </w:p>
    <w:p>
      <w:r>
        <w:rPr>
          <w:rFonts w:ascii="Consolas" w:cs="Consolas" w:eastAsia="Consolas" w:hAnsi="Consolas"/>
          <w:color w:val="7A2E0E"/>
          <w:sz w:val="18"/>
          <w:szCs w:val="18"/>
        </w:rPr>
        <w:t xml:space="preserve">alert</w:t>
      </w:r>
      <w:r>
        <w:t xml:space="preserve"> (</w:t>
      </w:r>
      <w:r>
        <w:rPr>
          <w:rFonts w:ascii="Consolas" w:cs="Consolas" w:eastAsia="Consolas" w:hAnsi="Consolas"/>
          <w:color w:val="7A2E0E"/>
          <w:sz w:val="18"/>
          <w:szCs w:val="18"/>
        </w:rPr>
        <w:t xml:space="preserve">Alert</w:t>
      </w:r>
      <w:r>
        <w:t xml:space="preserve">), unique (client, key), locked: </w:t>
      </w:r>
      <w:r>
        <w:rPr>
          <w:rFonts w:ascii="Consolas" w:cs="Consolas" w:eastAsia="Consolas" w:hAnsi="Consolas"/>
          <w:color w:val="7A2E0E"/>
          <w:sz w:val="18"/>
          <w:szCs w:val="18"/>
        </w:rPr>
        <w:t xml:space="preserve">key</w:t>
      </w:r>
      <w:r>
        <w:t xml:space="preserve"> (≤80), </w:t>
      </w:r>
      <w:r>
        <w:rPr>
          <w:rFonts w:ascii="Consolas" w:cs="Consolas" w:eastAsia="Consolas" w:hAnsi="Consolas"/>
          <w:color w:val="7A2E0E"/>
          <w:sz w:val="18"/>
          <w:szCs w:val="18"/>
        </w:rPr>
        <w:t xml:space="preserve">kind, severity</w:t>
      </w:r>
      <w:r>
        <w:t xml:space="preserve"> (High/Medium/Low), </w:t>
      </w:r>
      <w:r>
        <w:rPr>
          <w:rFonts w:ascii="Consolas" w:cs="Consolas" w:eastAsia="Consolas" w:hAnsi="Consolas"/>
          <w:color w:val="7A2E0E"/>
          <w:sz w:val="18"/>
          <w:szCs w:val="18"/>
        </w:rPr>
        <w:t xml:space="preserve">title, detail</w:t>
      </w:r>
      <w:r>
        <w:t xml:space="preserve"> (≤400), </w:t>
      </w:r>
      <w:r>
        <w:rPr>
          <w:rFonts w:ascii="Consolas" w:cs="Consolas" w:eastAsia="Consolas" w:hAnsi="Consolas"/>
          <w:color w:val="7A2E0E"/>
          <w:sz w:val="18"/>
          <w:szCs w:val="18"/>
        </w:rPr>
        <w:t xml:space="preserve">domain, count, first_at, at</w:t>
      </w:r>
      <w:r>
        <w:t xml:space="preserve"> (last raised/updated), </w:t>
      </w:r>
      <w:r>
        <w:rPr>
          <w:rFonts w:ascii="Consolas" w:cs="Consolas" w:eastAsia="Consolas" w:hAnsi="Consolas"/>
          <w:color w:val="7A2E0E"/>
          <w:sz w:val="18"/>
          <w:szCs w:val="18"/>
        </w:rPr>
        <w:t xml:space="preserve">resolved_at, reviewed, reviewed_by, reviewed_at</w:t>
      </w:r>
      <w:r>
        <w:t xml:space="preserve">. Ordering newest </w:t>
      </w:r>
      <w:r>
        <w:rPr>
          <w:rFonts w:ascii="Consolas" w:cs="Consolas" w:eastAsia="Consolas" w:hAnsi="Consolas"/>
          <w:color w:val="7A2E0E"/>
          <w:sz w:val="18"/>
          <w:szCs w:val="18"/>
        </w:rPr>
        <w:t xml:space="preserve">at</w:t>
      </w:r>
      <w:r>
        <w:t xml:space="preserve"> first. Never deleted.</w:t>
      </w:r>
    </w:p>
    <w:p>
      <w:pPr>
        <w:pStyle w:val="Heading3"/>
      </w:pPr>
      <w:r>
        <w:t xml:space="preserve">Alert kinds (raise_.gather)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5"/>
        <w:gridCol w:w="1827"/>
        <w:gridCol w:w="756"/>
        <w:gridCol w:w="756"/>
        <w:gridCol w:w="756"/>
        <w:gridCol w:w="3780"/>
      </w:tblGrid>
      <w:tr>
        <w:trPr>
          <w:tblHeader/>
        </w:trPr>
        <w:tc>
          <w:tcPr>
            <w:tcW w:type="dxa" w:w="2205"/>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Key</w:t>
            </w:r>
          </w:p>
        </w:tc>
        <w:tc>
          <w:tcPr>
            <w:tcW w:type="dxa" w:w="1827"/>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Kind</w:t>
            </w:r>
          </w:p>
        </w:tc>
        <w:tc>
          <w:tcPr>
            <w:tcW w:type="dxa" w:w="756"/>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Severity</w:t>
            </w:r>
          </w:p>
        </w:tc>
        <w:tc>
          <w:tcPr>
            <w:tcW w:type="dxa" w:w="756"/>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Domain</w:t>
            </w:r>
          </w:p>
        </w:tc>
        <w:tc>
          <w:tcPr>
            <w:tcW w:type="dxa" w:w="756"/>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Lasting?</w:t>
            </w:r>
          </w:p>
        </w:tc>
        <w:tc>
          <w:tcPr>
            <w:tcW w:type="dxa" w:w="378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Trigger</w:t>
            </w:r>
          </w:p>
        </w:tc>
      </w:tr>
      <w:tr>
        <w:trPr>
          <w:tblHeader w:val="off"/>
        </w:trPr>
        <w:tc>
          <w:tcPr>
            <w:tcW w:type="dxa" w:w="220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unmarked-&lt;optout&gt;-&lt;conn&gt;</w:t>
            </w:r>
          </w:p>
        </w:tc>
        <w:tc>
          <w:tcPr>
            <w:tcW w:type="dxa" w:w="18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Opt-out not marked</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High</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REV</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37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MarkCheck marked=False with </w:t>
            </w:r>
            <w:r>
              <w:rPr>
                <w:rFonts w:ascii="Consolas" w:cs="Consolas" w:eastAsia="Consolas" w:hAnsi="Consolas"/>
                <w:color w:val="7A2E0E"/>
                <w:sz w:val="17"/>
                <w:szCs w:val="17"/>
              </w:rPr>
              <w:t xml:space="preserve">urgent_at</w:t>
            </w:r>
          </w:p>
        </w:tc>
      </w:tr>
      <w:tr>
        <w:trPr>
          <w:tblHeader w:val="off"/>
        </w:trPr>
        <w:tc>
          <w:tcPr>
            <w:tcW w:type="dxa" w:w="220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after-optout-&lt;day&gt;</w:t>
            </w:r>
          </w:p>
        </w:tc>
        <w:tc>
          <w:tcPr>
            <w:tcW w:type="dxa" w:w="18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Contacts after opt-out</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High</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REV</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w:t>
            </w:r>
          </w:p>
        </w:tc>
        <w:tc>
          <w:tcPr>
            <w:tcW w:type="dxa" w:w="37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strict results with NP_AFTER_OPT_OUT, contacts in last 7 days, one per day (count, numbers)</w:t>
            </w:r>
          </w:p>
        </w:tc>
      </w:tr>
      <w:tr>
        <w:trPr>
          <w:tblHeader w:val="off"/>
        </w:trPr>
        <w:tc>
          <w:tcPr>
            <w:tcW w:type="dxa" w:w="220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readded-&lt;day&gt;</w:t>
            </w:r>
          </w:p>
        </w:tc>
        <w:tc>
          <w:tcPr>
            <w:tcW w:type="dxa" w:w="18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Opted-out numbers re-added</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High</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REV</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w:t>
            </w:r>
          </w:p>
        </w:tc>
        <w:tc>
          <w:tcPr>
            <w:tcW w:type="dxa" w:w="37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ReaddedNumber found in last 7 days, per day</w:t>
            </w:r>
          </w:p>
        </w:tc>
      </w:tr>
      <w:tr>
        <w:trPr>
          <w:tblHeader w:val="off"/>
        </w:trPr>
        <w:tc>
          <w:tcPr>
            <w:tcW w:type="dxa" w:w="220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page-&lt;id&gt;-&lt;yyyymmdd&gt;</w:t>
            </w:r>
          </w:p>
        </w:tc>
        <w:tc>
          <w:tcPr>
            <w:tcW w:type="dxa" w:w="18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Consent page changed</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Medium</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WEB</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w:t>
            </w:r>
          </w:p>
        </w:tc>
        <w:tc>
          <w:tcPr>
            <w:tcW w:type="dxa" w:w="37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wording changed within 7 days</w:t>
            </w:r>
          </w:p>
        </w:tc>
      </w:tr>
      <w:tr>
        <w:trPr>
          <w:tblHeader w:val="off"/>
        </w:trPr>
        <w:tc>
          <w:tcPr>
            <w:tcW w:type="dxa" w:w="220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certs-expiring</w:t>
            </w:r>
          </w:p>
        </w:tc>
        <w:tc>
          <w:tcPr>
            <w:tcW w:type="dxa" w:w="18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Certificate expiry</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Medium</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37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claims (not gone) expiring within 30 days</w:t>
            </w:r>
          </w:p>
        </w:tc>
      </w:tr>
      <w:tr>
        <w:trPr>
          <w:tblHeader w:val="off"/>
        </w:trPr>
        <w:tc>
          <w:tcPr>
            <w:tcW w:type="dxa" w:w="220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stale-&lt;conn&gt;</w:t>
            </w:r>
          </w:p>
        </w:tc>
        <w:tc>
          <w:tcPr>
            <w:tcW w:type="dxa" w:w="18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Source stale</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Medium</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REC</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37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connection status STALE</w:t>
            </w:r>
          </w:p>
        </w:tc>
      </w:tr>
      <w:tr>
        <w:trPr>
          <w:tblHeader w:val="off"/>
        </w:trPr>
        <w:tc>
          <w:tcPr>
            <w:tcW w:type="dxa" w:w="220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incomplete-&lt;YYYY-MM&gt;</w:t>
            </w:r>
          </w:p>
        </w:tc>
        <w:tc>
          <w:tcPr>
            <w:tcW w:type="dxa" w:w="18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Incomplete data</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Medium</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REC</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yes</w:t>
            </w:r>
          </w:p>
        </w:tc>
        <w:tc>
          <w:tcPr>
            <w:tcW w:type="dxa" w:w="37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PeriodIntegrity incomplete (shows completeness %)</w:t>
            </w:r>
          </w:p>
        </w:tc>
      </w:tr>
      <w:tr>
        <w:trPr>
          <w:tblHeader w:val="off"/>
        </w:trPr>
        <w:tc>
          <w:tcPr>
            <w:tcW w:type="dxa" w:w="220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refetch-changed-&lt;ISO year-week&gt;</w:t>
            </w:r>
          </w:p>
        </w:tc>
        <w:tc>
          <w:tcPr>
            <w:tcW w:type="dxa" w:w="18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Records changed at the source</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Medium</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REC</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w:t>
            </w:r>
          </w:p>
        </w:tc>
        <w:tc>
          <w:tcPr>
            <w:tcW w:type="dxa" w:w="37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RefetchCheck changed in last 7 days (Module 14)</w:t>
            </w:r>
          </w:p>
        </w:tc>
      </w:tr>
      <w:tr>
        <w:trPr>
          <w:tblHeader w:val="off"/>
        </w:trPr>
        <w:tc>
          <w:tcPr>
            <w:tcW w:type="dxa" w:w="220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vendor-drop-&lt;key&gt;-&lt;sub&gt;-&lt;YYYY-MM&gt;</w:t>
            </w:r>
          </w:p>
        </w:tc>
        <w:tc>
          <w:tcPr>
            <w:tcW w:type="dxa" w:w="182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Vendor score drop</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Medium</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LPV</w:t>
            </w:r>
          </w:p>
        </w:tc>
        <w:tc>
          <w:tcPr>
            <w:tcW w:type="dxa" w:w="75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w:t>
            </w:r>
          </w:p>
        </w:tc>
        <w:tc>
          <w:tcPr>
            <w:tcW w:type="dxa" w:w="37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vendor fell ≥10 points vs last month (Module 12)</w:t>
            </w:r>
          </w:p>
        </w:tc>
      </w:tr>
    </w:tbl>
    <w:p/>
    <w:p>
      <w:r>
        <w:rPr>
          <w:rFonts w:ascii="Consolas" w:cs="Consolas" w:eastAsia="Consolas" w:hAnsi="Consolas"/>
          <w:color w:val="7A2E0E"/>
          <w:sz w:val="18"/>
          <w:szCs w:val="18"/>
        </w:rPr>
        <w:t xml:space="preserve">RECENT = 7 days</w:t>
      </w:r>
      <w:r>
        <w:t xml:space="preserve">: older events raise nothing (e.g. on first sync). No Low alerts exist in code.</w:t>
      </w:r>
    </w:p>
    <w:p>
      <w:pPr>
        <w:pStyle w:val="Heading3"/>
      </w:pPr>
      <w:r>
        <w:t xml:space="preserve">Flow</w:t>
      </w:r>
    </w:p>
    <w:p>
      <w:pPr>
        <w:pStyle w:val="ListParagraph"/>
        <w:numPr>
          <w:ilvl w:val="0"/>
          <w:numId w:val="44"/>
        </w:numPr>
      </w:pPr>
      <w:r>
        <w:t xml:space="preserve">Every 300 s </w:t>
      </w:r>
      <w:r>
        <w:rPr>
          <w:rFonts w:ascii="Consolas" w:cs="Consolas" w:eastAsia="Consolas" w:hAnsi="Consolas"/>
          <w:color w:val="7A2E0E"/>
          <w:sz w:val="18"/>
          <w:szCs w:val="18"/>
        </w:rPr>
        <w:t xml:space="preserve">raise_alerts</w:t>
      </w:r>
      <w:r>
        <w:t xml:space="preserve"> loops active clients in </w:t>
      </w:r>
      <w:r>
        <w:rPr>
          <w:rFonts w:ascii="Consolas" w:cs="Consolas" w:eastAsia="Consolas" w:hAnsi="Consolas"/>
          <w:color w:val="7A2E0E"/>
          <w:sz w:val="18"/>
          <w:szCs w:val="18"/>
        </w:rPr>
        <w:t xml:space="preserve">tenant(client)</w:t>
      </w:r>
      <w:r>
        <w:t xml:space="preserve"> → </w:t>
      </w:r>
      <w:r>
        <w:rPr>
          <w:rFonts w:ascii="Consolas" w:cs="Consolas" w:eastAsia="Consolas" w:hAnsi="Consolas"/>
          <w:color w:val="7A2E0E"/>
          <w:sz w:val="18"/>
          <w:szCs w:val="18"/>
        </w:rPr>
        <w:t xml:space="preserve">refresh</w:t>
      </w:r>
      <w:r>
        <w:t xml:space="preserve">.</w:t>
      </w:r>
    </w:p>
    <w:p>
      <w:pPr>
        <w:pStyle w:val="ListParagraph"/>
        <w:numPr>
          <w:ilvl w:val="0"/>
          <w:numId w:val="44"/>
        </w:numPr>
      </w:pPr>
      <w:r>
        <w:t xml:space="preserve">New key → create (</w:t>
      </w:r>
      <w:r>
        <w:rPr>
          <w:rFonts w:ascii="Consolas" w:cs="Consolas" w:eastAsia="Consolas" w:hAnsi="Consolas"/>
          <w:color w:val="7A2E0E"/>
          <w:sz w:val="18"/>
          <w:szCs w:val="18"/>
        </w:rPr>
        <w:t xml:space="preserve">first_at = at</w:t>
      </w:r>
      <w:r>
        <w:t xml:space="preserve"> = event time or now). Existing key with any changed field, or previously resolved → update fields, </w:t>
      </w:r>
      <w:r>
        <w:rPr>
          <w:rFonts w:ascii="Consolas" w:cs="Consolas" w:eastAsia="Consolas" w:hAnsi="Consolas"/>
          <w:color w:val="7A2E0E"/>
          <w:sz w:val="18"/>
          <w:szCs w:val="18"/>
        </w:rPr>
        <w:t xml:space="preserve">at = now</w:t>
      </w:r>
      <w:r>
        <w:t xml:space="preserve">, </w:t>
      </w:r>
      <w:r>
        <w:rPr>
          <w:rFonts w:ascii="Consolas" w:cs="Consolas" w:eastAsia="Consolas" w:hAnsi="Consolas"/>
          <w:color w:val="7A2E0E"/>
          <w:sz w:val="18"/>
          <w:szCs w:val="18"/>
        </w:rPr>
        <w:t xml:space="preserve">resolved_at = None</w:t>
      </w:r>
      <w:r>
        <w:t xml:space="preserve"> (reopens).</w:t>
      </w:r>
    </w:p>
    <w:p>
      <w:pPr>
        <w:pStyle w:val="ListParagraph"/>
        <w:numPr>
          <w:ilvl w:val="0"/>
          <w:numId w:val="44"/>
        </w:numPr>
      </w:pPr>
      <w:r>
        <w:t xml:space="preserve">Open alerts no longer found: only lasting prefixes (</w:t>
      </w:r>
      <w:r>
        <w:rPr>
          <w:rFonts w:ascii="Consolas" w:cs="Consolas" w:eastAsia="Consolas" w:hAnsi="Consolas"/>
          <w:color w:val="7A2E0E"/>
          <w:sz w:val="18"/>
          <w:szCs w:val="18"/>
        </w:rPr>
        <w:t xml:space="preserve">unmarked-</w:t>
      </w:r>
      <w:r>
        <w:t xml:space="preserve">, </w:t>
      </w:r>
      <w:r>
        <w:rPr>
          <w:rFonts w:ascii="Consolas" w:cs="Consolas" w:eastAsia="Consolas" w:hAnsi="Consolas"/>
          <w:color w:val="7A2E0E"/>
          <w:sz w:val="18"/>
          <w:szCs w:val="18"/>
        </w:rPr>
        <w:t xml:space="preserve">certs-expiring</w:t>
      </w:r>
      <w:r>
        <w:t xml:space="preserve">, </w:t>
      </w:r>
      <w:r>
        <w:rPr>
          <w:rFonts w:ascii="Consolas" w:cs="Consolas" w:eastAsia="Consolas" w:hAnsi="Consolas"/>
          <w:color w:val="7A2E0E"/>
          <w:sz w:val="18"/>
          <w:szCs w:val="18"/>
        </w:rPr>
        <w:t xml:space="preserve">stale-</w:t>
      </w:r>
      <w:r>
        <w:t xml:space="preserve">, </w:t>
      </w:r>
      <w:r>
        <w:rPr>
          <w:rFonts w:ascii="Consolas" w:cs="Consolas" w:eastAsia="Consolas" w:hAnsi="Consolas"/>
          <w:color w:val="7A2E0E"/>
          <w:sz w:val="18"/>
          <w:szCs w:val="18"/>
        </w:rPr>
        <w:t xml:space="preserve">incomplete-</w:t>
      </w:r>
      <w:r>
        <w:t xml:space="preserve">) get </w:t>
      </w:r>
      <w:r>
        <w:rPr>
          <w:rFonts w:ascii="Consolas" w:cs="Consolas" w:eastAsia="Consolas" w:hAnsi="Consolas"/>
          <w:color w:val="7A2E0E"/>
          <w:sz w:val="18"/>
          <w:szCs w:val="18"/>
        </w:rPr>
        <w:t xml:space="preserve">resolved_at = now</w:t>
      </w:r>
      <w:r>
        <w:t xml:space="preserve">; events stay until reviewed.</w:t>
      </w:r>
    </w:p>
    <w:p>
      <w:pPr>
        <w:pStyle w:val="ListParagraph"/>
        <w:numPr>
          <w:ilvl w:val="0"/>
          <w:numId w:val="44"/>
        </w:numPr>
      </w:pPr>
      <w:r>
        <w:t xml:space="preserve">Returns count of unreviewed, unresolved alerts.</w:t>
      </w:r>
    </w:p>
    <w:p>
      <w:pPr>
        <w:pStyle w:val="Heading3"/>
      </w:pPr>
      <w:r>
        <w:t xml:space="preserve">API endpoints</w:t>
      </w:r>
    </w:p>
    <w:p>
      <w:pPr>
        <w:pStyle w:val="ListParagraph"/>
        <w:numPr>
          <w:ilvl w:val="0"/>
          <w:numId w:val="2"/>
        </w:numPr>
      </w:pPr>
      <w:r>
        <w:rPr>
          <w:rFonts w:ascii="Consolas" w:cs="Consolas" w:eastAsia="Consolas" w:hAnsi="Consolas"/>
          <w:color w:val="7A2E0E"/>
          <w:sz w:val="18"/>
          <w:szCs w:val="18"/>
        </w:rPr>
        <w:t xml:space="preserve">GET /api/alerts</w:t>
      </w:r>
      <w:r>
        <w:t xml:space="preserve"> — any client user; in counsel-directed mode only Admins and the company lawyer (</w:t>
      </w:r>
      <w:r>
        <w:rPr>
          <w:rFonts w:ascii="Consolas" w:cs="Consolas" w:eastAsia="Consolas" w:hAnsi="Consolas"/>
          <w:color w:val="7A2E0E"/>
          <w:sz w:val="18"/>
          <w:szCs w:val="18"/>
        </w:rPr>
        <w:t xml:space="preserve">can_see</w:t>
      </w:r>
      <w:r>
        <w:t xml:space="preserve">), others get </w:t>
      </w:r>
      <w:r>
        <w:rPr>
          <w:rFonts w:ascii="Consolas" w:cs="Consolas" w:eastAsia="Consolas" w:hAnsi="Consolas"/>
          <w:color w:val="7A2E0E"/>
          <w:sz w:val="18"/>
          <w:szCs w:val="18"/>
        </w:rPr>
        <w:t xml:space="preserve">[]</w:t>
      </w:r>
      <w:r>
        <w:t xml:space="preserve">. Up to 500 rows: id </w:t>
      </w:r>
      <w:r>
        <w:rPr>
          <w:rFonts w:ascii="Consolas" w:cs="Consolas" w:eastAsia="Consolas" w:hAnsi="Consolas"/>
          <w:color w:val="7A2E0E"/>
          <w:sz w:val="18"/>
          <w:szCs w:val="18"/>
        </w:rPr>
        <w:t xml:space="preserve">al-&lt;pk&gt;</w:t>
      </w:r>
      <w:r>
        <w:t xml:space="preserve">, severity, kind, title, detail (+ "Resolved &lt;d Mon&gt;."), at, domain, reviewed, routedTo (</w:t>
      </w:r>
      <w:r>
        <w:rPr>
          <w:rFonts w:ascii="Consolas" w:cs="Consolas" w:eastAsia="Consolas" w:hAnsi="Consolas"/>
          <w:color w:val="7A2E0E"/>
          <w:sz w:val="18"/>
          <w:szCs w:val="18"/>
        </w:rPr>
        <w:t xml:space="preserve">legal</w:t>
      </w:r>
      <w:r>
        <w:t xml:space="preserve"> / </w:t>
      </w:r>
      <w:r>
        <w:rPr>
          <w:rFonts w:ascii="Consolas" w:cs="Consolas" w:eastAsia="Consolas" w:hAnsi="Consolas"/>
          <w:color w:val="7A2E0E"/>
          <w:sz w:val="18"/>
          <w:szCs w:val="18"/>
        </w:rPr>
        <w:t xml:space="preserve">all</w:t>
      </w:r>
      <w:r>
        <w:t xml:space="preserve">), resolved, reviewedBy.</w:t>
      </w:r>
    </w:p>
    <w:p>
      <w:pPr>
        <w:pStyle w:val="ListParagraph"/>
        <w:numPr>
          <w:ilvl w:val="0"/>
          <w:numId w:val="2"/>
        </w:numPr>
      </w:pPr>
      <w:r>
        <w:rPr>
          <w:rFonts w:ascii="Consolas" w:cs="Consolas" w:eastAsia="Consolas" w:hAnsi="Consolas"/>
          <w:color w:val="7A2E0E"/>
          <w:sz w:val="18"/>
          <w:szCs w:val="18"/>
        </w:rPr>
        <w:t xml:space="preserve">POST /api/alerts/al-&lt;id&gt;/review</w:t>
      </w:r>
      <w:r>
        <w:t xml:space="preserve"> — anyone who can see it; sets reviewed/by/at once; logged </w:t>
      </w:r>
      <w:r>
        <w:rPr>
          <w:rFonts w:ascii="Consolas" w:cs="Consolas" w:eastAsia="Consolas" w:hAnsi="Consolas"/>
          <w:color w:val="7A2E0E"/>
          <w:sz w:val="18"/>
          <w:szCs w:val="18"/>
        </w:rPr>
        <w:t xml:space="preserve">alert_reviewed</w:t>
      </w:r>
      <w:r>
        <w:t xml:space="preserve">.</w:t>
      </w:r>
    </w:p>
    <w:p>
      <w:pPr>
        <w:pStyle w:val="Heading3"/>
      </w:pPr>
      <w:r>
        <w:t xml:space="preserve">Scheduled jobs</w:t>
      </w:r>
    </w:p>
    <w:p>
      <w:r>
        <w:rPr>
          <w:rFonts w:ascii="Consolas" w:cs="Consolas" w:eastAsia="Consolas" w:hAnsi="Consolas"/>
          <w:color w:val="7A2E0E"/>
          <w:sz w:val="18"/>
          <w:szCs w:val="18"/>
        </w:rPr>
        <w:t xml:space="preserve">alerts</w:t>
      </w:r>
      <w:r>
        <w:t xml:space="preserve"> → </w:t>
      </w:r>
      <w:r>
        <w:rPr>
          <w:rFonts w:ascii="Consolas" w:cs="Consolas" w:eastAsia="Consolas" w:hAnsi="Consolas"/>
          <w:color w:val="7A2E0E"/>
          <w:sz w:val="18"/>
          <w:szCs w:val="18"/>
        </w:rPr>
        <w:t xml:space="preserve">apps.alerts.tasks.raise_alerts</w:t>
      </w:r>
      <w:r>
        <w:t xml:space="preserve">, every 300 seconds.</w:t>
      </w:r>
    </w:p>
    <w:p>
      <w:pPr>
        <w:pStyle w:val="Heading3"/>
      </w:pPr>
      <w:r>
        <w:t xml:space="preserve">Admin panel</w:t>
      </w:r>
    </w:p>
    <w:p>
      <w:r>
        <w:t xml:space="preserve">None registered.</w:t>
      </w:r>
    </w:p>
    <w:p>
      <w:pPr>
        <w:pStyle w:val="Heading3"/>
      </w:pPr>
      <w:r>
        <w:t xml:space="preserve">Frontend pages fed</w:t>
      </w:r>
    </w:p>
    <w:p>
      <w:r>
        <w:t xml:space="preserve">Alerts page (</w:t>
      </w:r>
      <w:r>
        <w:rPr>
          <w:rFonts w:ascii="Consolas" w:cs="Consolas" w:eastAsia="Consolas" w:hAnsi="Consolas"/>
          <w:color w:val="7A2E0E"/>
          <w:sz w:val="18"/>
          <w:szCs w:val="18"/>
        </w:rPr>
        <w:t xml:space="preserve">/alerts</w:t>
      </w:r>
      <w:r>
        <w:t xml:space="preserve">, AlertsScreen, AlertRow "Mark as reviewed"), Overview alerts list, Sidebar badge. Also listed in the monthly report PDF.</w:t>
      </w:r>
    </w:p>
    <w:p>
      <w:pPr>
        <w:pStyle w:val="Heading2"/>
      </w:pPr>
      <w:r>
        <w:t xml:space="preserve">Reports (apps/reports) — Module 11 step 5</w:t>
      </w:r>
    </w:p>
    <w:p>
      <w:pPr>
        <w:pStyle w:val="Heading3"/>
      </w:pPr>
      <w:r>
        <w:t xml:space="preserve">Purpose</w:t>
      </w:r>
    </w:p>
    <w:p>
      <w:r>
        <w:t xml:space="preserve">Make, keep and serve client reports: the monthly </w:t>
      </w:r>
      <w:r>
        <w:rPr>
          <w:b/>
          <w:bCs/>
        </w:rPr>
        <w:t xml:space="preserve">Period audit report</w:t>
      </w:r>
      <w:r>
        <w:t xml:space="preserve"> PDF (reportlab), the </w:t>
      </w:r>
      <w:r>
        <w:rPr>
          <w:b/>
          <w:bCs/>
        </w:rPr>
        <w:t xml:space="preserve">Rulebook snapshot</w:t>
      </w:r>
      <w:r>
        <w:t xml:space="preserve"> PDF, and the </w:t>
      </w:r>
      <w:r>
        <w:rPr>
          <w:b/>
          <w:bCs/>
        </w:rPr>
        <w:t xml:space="preserve">Metric export</w:t>
      </w:r>
      <w:r>
        <w:t xml:space="preserve"> CSV. Other report types are recorded as "not available yet". Every report text passes a banned-word check before release.</w:t>
      </w:r>
    </w:p>
    <w:p>
      <w:pPr>
        <w:pStyle w:val="Heading3"/>
      </w:pPr>
      <w:r>
        <w:t xml:space="preserve">Data it uses</w:t>
      </w:r>
    </w:p>
    <w:p>
      <w:r>
        <w:rPr>
          <w:rFonts w:ascii="Consolas" w:cs="Consolas" w:eastAsia="Consolas" w:hAnsi="Consolas"/>
          <w:color w:val="7A2E0E"/>
          <w:sz w:val="18"/>
          <w:szCs w:val="18"/>
        </w:rPr>
        <w:t xml:space="preserve">scoring.portal.score_page</w:t>
      </w:r>
      <w:r>
        <w:t xml:space="preserve">, latest </w:t>
      </w:r>
      <w:r>
        <w:rPr>
          <w:rFonts w:ascii="Consolas" w:cs="Consolas" w:eastAsia="Consolas" w:hAnsi="Consolas"/>
          <w:color w:val="7A2E0E"/>
          <w:sz w:val="18"/>
          <w:szCs w:val="18"/>
        </w:rPr>
        <w:t xml:space="preserve">SnapshotRun</w:t>
      </w:r>
      <w:r>
        <w:t xml:space="preserve"> for the month, </w:t>
      </w:r>
      <w:r>
        <w:rPr>
          <w:rFonts w:ascii="Consolas" w:cs="Consolas" w:eastAsia="Consolas" w:hAnsi="Consolas"/>
          <w:color w:val="7A2E0E"/>
          <w:sz w:val="18"/>
          <w:szCs w:val="18"/>
        </w:rPr>
        <w:t xml:space="preserve">findings.build.ranked</w:t>
      </w:r>
      <w:r>
        <w:t xml:space="preserve">, </w:t>
      </w:r>
      <w:r>
        <w:rPr>
          <w:rFonts w:ascii="Consolas" w:cs="Consolas" w:eastAsia="Consolas" w:hAnsi="Consolas"/>
          <w:color w:val="7A2E0E"/>
          <w:sz w:val="18"/>
          <w:szCs w:val="18"/>
        </w:rPr>
        <w:t xml:space="preserve">alerts.Alert</w:t>
      </w:r>
      <w:r>
        <w:t xml:space="preserve"> (first raised in the month), </w:t>
      </w:r>
      <w:r>
        <w:rPr>
          <w:rFonts w:ascii="Consolas" w:cs="Consolas" w:eastAsia="Consolas" w:hAnsi="Consolas"/>
          <w:color w:val="7A2E0E"/>
          <w:sz w:val="18"/>
          <w:szCs w:val="18"/>
        </w:rPr>
        <w:t xml:space="preserve">rulebook.snapshot.snapshot_pdf</w:t>
      </w:r>
      <w:r>
        <w:t xml:space="preserve">, </w:t>
      </w:r>
      <w:r>
        <w:rPr>
          <w:rFonts w:ascii="Consolas" w:cs="Consolas" w:eastAsia="Consolas" w:hAnsi="Consolas"/>
          <w:color w:val="7A2E0E"/>
          <w:sz w:val="18"/>
          <w:szCs w:val="18"/>
        </w:rPr>
        <w:t xml:space="preserve">evidence.holds.Holds</w:t>
      </w:r>
      <w:r>
        <w:t xml:space="preserve"> (legal holds).</w:t>
      </w:r>
    </w:p>
    <w:p>
      <w:pPr>
        <w:pStyle w:val="Heading3"/>
      </w:pPr>
      <w:r>
        <w:t xml:space="preserve">Tables</w:t>
      </w:r>
    </w:p>
    <w:p>
      <w:r>
        <w:rPr>
          <w:rFonts w:ascii="Consolas" w:cs="Consolas" w:eastAsia="Consolas" w:hAnsi="Consolas"/>
          <w:color w:val="7A2E0E"/>
          <w:sz w:val="18"/>
          <w:szCs w:val="18"/>
        </w:rPr>
        <w:t xml:space="preserve">client_report</w:t>
      </w:r>
      <w:r>
        <w:t xml:space="preserve"> (</w:t>
      </w:r>
      <w:r>
        <w:rPr>
          <w:rFonts w:ascii="Consolas" w:cs="Consolas" w:eastAsia="Consolas" w:hAnsi="Consolas"/>
          <w:color w:val="7A2E0E"/>
          <w:sz w:val="18"/>
          <w:szCs w:val="18"/>
        </w:rPr>
        <w:t xml:space="preserve">Report</w:t>
      </w:r>
      <w:r>
        <w:t xml:space="preserve">), locked: </w:t>
      </w:r>
      <w:r>
        <w:rPr>
          <w:rFonts w:ascii="Consolas" w:cs="Consolas" w:eastAsia="Consolas" w:hAnsi="Consolas"/>
          <w:color w:val="7A2E0E"/>
          <w:sz w:val="18"/>
          <w:szCs w:val="18"/>
        </w:rPr>
        <w:t xml:space="preserve">client, name, period</w:t>
      </w:r>
      <w:r>
        <w:t xml:space="preserve"> (first day of month), </w:t>
      </w:r>
      <w:r>
        <w:rPr>
          <w:rFonts w:ascii="Consolas" w:cs="Consolas" w:eastAsia="Consolas" w:hAnsi="Consolas"/>
          <w:color w:val="7A2E0E"/>
          <w:sz w:val="18"/>
          <w:szCs w:val="18"/>
        </w:rPr>
        <w:t xml:space="preserve">status</w:t>
      </w:r>
      <w:r>
        <w:t xml:space="preserve"> (</w:t>
      </w:r>
      <w:r>
        <w:rPr>
          <w:rFonts w:ascii="Consolas" w:cs="Consolas" w:eastAsia="Consolas" w:hAnsi="Consolas"/>
          <w:color w:val="7A2E0E"/>
          <w:sz w:val="18"/>
          <w:szCs w:val="18"/>
        </w:rPr>
        <w:t xml:space="preserve">ready | blocked | unavailable</w:t>
      </w:r>
      <w:r>
        <w:t xml:space="preserve">), </w:t>
      </w:r>
      <w:r>
        <w:rPr>
          <w:rFonts w:ascii="Consolas" w:cs="Consolas" w:eastAsia="Consolas" w:hAnsi="Consolas"/>
          <w:color w:val="7A2E0E"/>
          <w:sz w:val="18"/>
          <w:szCs w:val="18"/>
        </w:rPr>
        <w:t xml:space="preserve">file</w:t>
      </w:r>
      <w:r>
        <w:t xml:space="preserve"> (private, </w:t>
      </w:r>
      <w:r>
        <w:rPr>
          <w:rFonts w:ascii="Consolas" w:cs="Consolas" w:eastAsia="Consolas" w:hAnsi="Consolas"/>
          <w:color w:val="7A2E0E"/>
          <w:sz w:val="18"/>
          <w:szCs w:val="18"/>
        </w:rPr>
        <w:t xml:space="preserve">client-reports/&lt;client&gt;/&lt;uuid&gt;.pdf</w:t>
      </w:r>
      <w:r>
        <w:t xml:space="preserve">), </w:t>
      </w:r>
      <w:r>
        <w:rPr>
          <w:rFonts w:ascii="Consolas" w:cs="Consolas" w:eastAsia="Consolas" w:hAnsi="Consolas"/>
          <w:color w:val="7A2E0E"/>
          <w:sz w:val="18"/>
          <w:szCs w:val="18"/>
        </w:rPr>
        <w:t xml:space="preserve">sha256</w:t>
      </w:r>
      <w:r>
        <w:t xml:space="preserve"> (of the file), </w:t>
      </w:r>
      <w:r>
        <w:rPr>
          <w:rFonts w:ascii="Consolas" w:cs="Consolas" w:eastAsia="Consolas" w:hAnsi="Consolas"/>
          <w:color w:val="7A2E0E"/>
          <w:sz w:val="18"/>
          <w:szCs w:val="18"/>
        </w:rPr>
        <w:t xml:space="preserve">content_sha256</w:t>
      </w:r>
      <w:r>
        <w:t xml:space="preserve"> (of the figures, printed in the footer), </w:t>
      </w:r>
      <w:r>
        <w:rPr>
          <w:rFonts w:ascii="Consolas" w:cs="Consolas" w:eastAsia="Consolas" w:hAnsi="Consolas"/>
          <w:color w:val="7A2E0E"/>
          <w:sz w:val="18"/>
          <w:szCs w:val="18"/>
        </w:rPr>
        <w:t xml:space="preserve">banned</w:t>
      </w:r>
      <w:r>
        <w:t xml:space="preserve"> (words that blocked it), </w:t>
      </w:r>
      <w:r>
        <w:rPr>
          <w:rFonts w:ascii="Consolas" w:cs="Consolas" w:eastAsia="Consolas" w:hAnsi="Consolas"/>
          <w:color w:val="7A2E0E"/>
          <w:sz w:val="18"/>
          <w:szCs w:val="18"/>
        </w:rPr>
        <w:t xml:space="preserve">made_by</w:t>
      </w:r>
      <w:r>
        <w:t xml:space="preserve"> (user name or "CiV (automatic)"), </w:t>
      </w:r>
      <w:r>
        <w:rPr>
          <w:rFonts w:ascii="Consolas" w:cs="Consolas" w:eastAsia="Consolas" w:hAnsi="Consolas"/>
          <w:color w:val="7A2E0E"/>
          <w:sz w:val="18"/>
          <w:szCs w:val="18"/>
        </w:rPr>
        <w:t xml:space="preserve">made_at, purged_at</w:t>
      </w:r>
      <w:r>
        <w:t xml:space="preserve">.</w:t>
      </w:r>
    </w:p>
    <w:p>
      <w:pPr>
        <w:pStyle w:val="Heading3"/>
      </w:pPr>
      <w:r>
        <w:t xml:space="preserve">Report types</w:t>
      </w:r>
    </w:p>
    <w:p>
      <w:pPr>
        <w:pStyle w:val="ListParagraph"/>
        <w:numPr>
          <w:ilvl w:val="0"/>
          <w:numId w:val="2"/>
        </w:numPr>
      </w:pPr>
      <w:r>
        <w:rPr>
          <w:rFonts w:ascii="Consolas" w:cs="Consolas" w:eastAsia="Consolas" w:hAnsi="Consolas"/>
          <w:color w:val="7A2E0E"/>
          <w:sz w:val="18"/>
          <w:szCs w:val="18"/>
        </w:rPr>
        <w:t xml:space="preserve">Period audit report</w:t>
      </w:r>
      <w:r>
        <w:t xml:space="preserve"> (PDF) — made here.</w:t>
      </w:r>
    </w:p>
    <w:p>
      <w:pPr>
        <w:pStyle w:val="ListParagraph"/>
        <w:numPr>
          <w:ilvl w:val="0"/>
          <w:numId w:val="2"/>
        </w:numPr>
      </w:pPr>
      <w:r>
        <w:rPr>
          <w:rFonts w:ascii="Consolas" w:cs="Consolas" w:eastAsia="Consolas" w:hAnsi="Consolas"/>
          <w:color w:val="7A2E0E"/>
          <w:sz w:val="18"/>
          <w:szCs w:val="18"/>
        </w:rPr>
        <w:t xml:space="preserve">Rulebook snapshot</w:t>
      </w:r>
      <w:r>
        <w:t xml:space="preserve"> (PDF) — made here (Module 2 snapshot, kept in history).</w:t>
      </w:r>
    </w:p>
    <w:p>
      <w:pPr>
        <w:pStyle w:val="ListParagraph"/>
        <w:numPr>
          <w:ilvl w:val="0"/>
          <w:numId w:val="2"/>
        </w:numPr>
      </w:pPr>
      <w:r>
        <w:rPr>
          <w:rFonts w:ascii="Consolas" w:cs="Consolas" w:eastAsia="Consolas" w:hAnsi="Consolas"/>
          <w:color w:val="7A2E0E"/>
          <w:sz w:val="18"/>
          <w:szCs w:val="18"/>
        </w:rPr>
        <w:t xml:space="preserve">Metric export</w:t>
      </w:r>
      <w:r>
        <w:t xml:space="preserve"> (CSV) — columns </w:t>
      </w:r>
      <w:r>
        <w:rPr>
          <w:rFonts w:ascii="Consolas" w:cs="Consolas" w:eastAsia="Consolas" w:hAnsi="Consolas"/>
          <w:color w:val="7A2E0E"/>
          <w:sz w:val="18"/>
          <w:szCs w:val="18"/>
        </w:rPr>
        <w:t xml:space="preserve">metric, value, shown, state, score_0_100, note</w:t>
      </w:r>
      <w:r>
        <w:t xml:space="preserve"> from the month's saved metrics; no snapshot → only the header row.</w:t>
      </w:r>
    </w:p>
    <w:p>
      <w:pPr>
        <w:pStyle w:val="ListParagraph"/>
        <w:numPr>
          <w:ilvl w:val="0"/>
          <w:numId w:val="2"/>
        </w:numPr>
      </w:pPr>
      <w:r>
        <w:t xml:space="preserve">Any other name (Evidence file export, Certification pack, Litigation evidence package) → a row with status </w:t>
      </w:r>
      <w:r>
        <w:rPr>
          <w:rFonts w:ascii="Consolas" w:cs="Consolas" w:eastAsia="Consolas" w:hAnsi="Consolas"/>
          <w:color w:val="7A2E0E"/>
          <w:sz w:val="18"/>
          <w:szCs w:val="18"/>
        </w:rPr>
        <w:t xml:space="preserve">unavailable</w:t>
      </w:r>
      <w:r>
        <w:t xml:space="preserve">. (The evidence file is built elsewhere in Module 14; </w:t>
      </w:r>
      <w:r>
        <w:rPr>
          <w:rFonts w:ascii="Consolas" w:cs="Consolas" w:eastAsia="Consolas" w:hAnsi="Consolas"/>
          <w:color w:val="7A2E0E"/>
          <w:sz w:val="18"/>
          <w:szCs w:val="18"/>
        </w:rPr>
        <w:t xml:space="preserve">evidence/api.py</w:t>
      </w:r>
      <w:r>
        <w:t xml:space="preserve"> reuses </w:t>
      </w:r>
      <w:r>
        <w:rPr>
          <w:rFonts w:ascii="Consolas" w:cs="Consolas" w:eastAsia="Consolas" w:hAnsi="Consolas"/>
          <w:color w:val="7A2E0E"/>
          <w:sz w:val="18"/>
          <w:szCs w:val="18"/>
        </w:rPr>
        <w:t xml:space="preserve">banned_words</w:t>
      </w:r>
      <w:r>
        <w:t xml:space="preserve">.)</w:t>
      </w:r>
    </w:p>
    <w:p>
      <w:pPr>
        <w:pStyle w:val="ListParagraph"/>
        <w:numPr>
          <w:ilvl w:val="0"/>
          <w:numId w:val="2"/>
        </w:numPr>
      </w:pPr>
      <w:r>
        <w:t xml:space="preserve">The list of types itself stays from the portal sample (</w:t>
      </w:r>
      <w:r>
        <w:rPr>
          <w:rFonts w:ascii="Consolas" w:cs="Consolas" w:eastAsia="Consolas" w:hAnsi="Consolas"/>
          <w:color w:val="7A2E0E"/>
          <w:sz w:val="18"/>
          <w:szCs w:val="18"/>
        </w:rPr>
        <w:t xml:space="preserve">frontend/src/mock/data/disclosure.ts: reportTypes</w:t>
      </w:r>
      <w:r>
        <w:t xml:space="preserve">).</w:t>
      </w:r>
    </w:p>
    <w:p>
      <w:pPr>
        <w:pStyle w:val="Heading3"/>
      </w:pPr>
      <w:r>
        <w:t xml:space="preserve">Period report content (period.py)</w:t>
      </w:r>
    </w:p>
    <w:p>
      <w:r>
        <w:rPr>
          <w:rFonts w:ascii="Consolas" w:cs="Consolas" w:eastAsia="Consolas" w:hAnsi="Consolas"/>
          <w:color w:val="7A2E0E"/>
          <w:sz w:val="18"/>
          <w:szCs w:val="18"/>
        </w:rPr>
        <w:t xml:space="preserve">figures</w:t>
      </w:r>
      <w:r>
        <w:t xml:space="preserve"> (also the fingerprinted data): client name, month, Audit Score + grade, partial, family scores, caps, F1–F6 values ("Pending"), D, exposure (value, grade, D × venue × targeting × volume), every finding (severity, title, why, domain, status Open/Resolved, decision label — </w:t>
      </w:r>
      <w:r>
        <w:rPr>
          <w:b/>
          <w:bCs/>
        </w:rPr>
        <w:t xml:space="preserve">never the note</w:t>
      </w:r>
      <w:r>
        <w:t xml:space="preserve">, "PDFs get forwarded"), alerts first raised in the month (date, severity, title, reviewed), codes not yet measured / rule pending, revised flag. Footer on every page: "Figures fingerprint (SHA-256): …". Ends with the disclaimer: "Comply iV measures and records. It operates no controls, sits in no call path and makes no compliance decisions. Findings are measurements, not legal advice. Comply iV is not a law firm." Letter size, teal header tables.</w:t>
      </w:r>
    </w:p>
    <w:p>
      <w:pPr>
        <w:pStyle w:val="Heading3"/>
      </w:pPr>
      <w:r>
        <w:t xml:space="preserve">Banned-word check (words.py)</w:t>
      </w:r>
    </w:p>
    <w:p>
      <w:r>
        <w:t xml:space="preserve">Regex, whole words, case-insensitive: violation(s), breach(es), illegal, compromised consent, fake lead(s), fraud*, genuine, non-compliant / noncompliant, ensure(s) compliance, protects you, guarantee(d), scrub/scrubbed/scrubbing, screen/screening, court-ready, you must, fix step(s), leads to claim back, stored write-once. Checked against the JSON of all figures + disclaimer. A hit → report saved as </w:t>
      </w:r>
      <w:r>
        <w:rPr>
          <w:rFonts w:ascii="Consolas" w:cs="Consolas" w:eastAsia="Consolas" w:hAnsi="Consolas"/>
          <w:color w:val="7A2E0E"/>
          <w:sz w:val="18"/>
          <w:szCs w:val="18"/>
        </w:rPr>
        <w:t xml:space="preserve">blocked</w:t>
      </w:r>
      <w:r>
        <w:t xml:space="preserve"> with the words, logged </w:t>
      </w:r>
      <w:r>
        <w:rPr>
          <w:rFonts w:ascii="Consolas" w:cs="Consolas" w:eastAsia="Consolas" w:hAnsi="Consolas"/>
          <w:color w:val="7A2E0E"/>
          <w:sz w:val="18"/>
          <w:szCs w:val="18"/>
        </w:rPr>
        <w:t xml:space="preserve">report_blocked</w:t>
      </w:r>
      <w:r>
        <w:t xml:space="preserve">, no file.</w:t>
      </w:r>
    </w:p>
    <w:p>
      <w:pPr>
        <w:pStyle w:val="Heading3"/>
      </w:pPr>
      <w:r>
        <w:t xml:space="preserve">Flow</w:t>
      </w:r>
    </w:p>
    <w:p>
      <w:pPr>
        <w:pStyle w:val="ListParagraph"/>
        <w:numPr>
          <w:ilvl w:val="0"/>
          <w:numId w:val="45"/>
        </w:numPr>
      </w:pPr>
      <w:r>
        <w:t xml:space="preserve">On the 6th at 06:00 UTC </w:t>
      </w:r>
      <w:r>
        <w:rPr>
          <w:rFonts w:ascii="Consolas" w:cs="Consolas" w:eastAsia="Consolas" w:hAnsi="Consolas"/>
          <w:color w:val="7A2E0E"/>
          <w:sz w:val="18"/>
          <w:szCs w:val="18"/>
        </w:rPr>
        <w:t xml:space="preserve">monthly_reports</w:t>
      </w:r>
      <w:r>
        <w:t xml:space="preserve">: for every active client (in tenant) </w:t>
      </w:r>
      <w:r>
        <w:rPr>
          <w:rFonts w:ascii="Consolas" w:cs="Consolas" w:eastAsia="Consolas" w:hAnsi="Consolas"/>
          <w:color w:val="7A2E0E"/>
          <w:sz w:val="18"/>
          <w:szCs w:val="18"/>
        </w:rPr>
        <w:t xml:space="preserve">latest_or_make(client, last month, 'CiV (automatic)')</w:t>
      </w:r>
      <w:r>
        <w:t xml:space="preserve"> — reuses a ready, unpurged period report or makes one. Then (all clients) </w:t>
      </w:r>
      <w:r>
        <w:rPr>
          <w:rFonts w:ascii="Consolas" w:cs="Consolas" w:eastAsia="Consolas" w:hAnsi="Consolas"/>
          <w:color w:val="7A2E0E"/>
          <w:sz w:val="18"/>
          <w:szCs w:val="18"/>
        </w:rPr>
        <w:t xml:space="preserve">purge_old</w:t>
      </w:r>
      <w:r>
        <w:t xml:space="preserve">.</w:t>
      </w:r>
    </w:p>
    <w:p>
      <w:pPr>
        <w:pStyle w:val="ListParagraph"/>
        <w:numPr>
          <w:ilvl w:val="0"/>
          <w:numId w:val="45"/>
        </w:numPr>
      </w:pPr>
      <w:r>
        <w:rPr>
          <w:rFonts w:ascii="Consolas" w:cs="Consolas" w:eastAsia="Consolas" w:hAnsi="Consolas"/>
          <w:color w:val="7A2E0E"/>
          <w:sz w:val="18"/>
          <w:szCs w:val="18"/>
        </w:rPr>
        <w:t xml:space="preserve">make_period</w:t>
      </w:r>
      <w:r>
        <w:t xml:space="preserve">: figures → banned check → </w:t>
      </w:r>
      <w:r>
        <w:rPr>
          <w:rFonts w:ascii="Consolas" w:cs="Consolas" w:eastAsia="Consolas" w:hAnsi="Consolas"/>
          <w:color w:val="7A2E0E"/>
          <w:sz w:val="18"/>
          <w:szCs w:val="18"/>
        </w:rPr>
        <w:t xml:space="preserve">build</w:t>
      </w:r>
      <w:r>
        <w:t xml:space="preserve"> (content SHA-256 + PDF) → save file + file SHA-256 → log </w:t>
      </w:r>
      <w:r>
        <w:rPr>
          <w:rFonts w:ascii="Consolas" w:cs="Consolas" w:eastAsia="Consolas" w:hAnsi="Consolas"/>
          <w:color w:val="7A2E0E"/>
          <w:sz w:val="18"/>
          <w:szCs w:val="18"/>
        </w:rPr>
        <w:t xml:space="preserve">report_made</w:t>
      </w:r>
      <w:r>
        <w:t xml:space="preserve">.</w:t>
      </w:r>
    </w:p>
    <w:p>
      <w:pPr>
        <w:pStyle w:val="ListParagraph"/>
        <w:numPr>
          <w:ilvl w:val="0"/>
          <w:numId w:val="45"/>
        </w:numPr>
      </w:pPr>
      <w:r>
        <w:t xml:space="preserve">Generate from portal: </w:t>
      </w:r>
      <w:r>
        <w:rPr>
          <w:rFonts w:ascii="Consolas" w:cs="Consolas" w:eastAsia="Consolas" w:hAnsi="Consolas"/>
          <w:color w:val="7A2E0E"/>
          <w:sz w:val="18"/>
          <w:szCs w:val="18"/>
        </w:rPr>
        <w:t xml:space="preserve">POST /api/reports {name, period}</w:t>
      </w:r>
      <w:r>
        <w:t xml:space="preserve"> (period as </w:t>
      </w:r>
      <w:r>
        <w:rPr>
          <w:rFonts w:ascii="Consolas" w:cs="Consolas" w:eastAsia="Consolas" w:hAnsi="Consolas"/>
          <w:color w:val="7A2E0E"/>
          <w:sz w:val="18"/>
          <w:szCs w:val="18"/>
        </w:rPr>
        <w:t xml:space="preserve">YYYY-MM</w:t>
      </w:r>
      <w:r>
        <w:t xml:space="preserve"> or </w:t>
      </w:r>
      <w:r>
        <w:rPr>
          <w:rFonts w:ascii="Consolas" w:cs="Consolas" w:eastAsia="Consolas" w:hAnsi="Consolas"/>
          <w:color w:val="7A2E0E"/>
          <w:sz w:val="18"/>
          <w:szCs w:val="18"/>
        </w:rPr>
        <w:t xml:space="preserve">Mon YYYY</w:t>
      </w:r>
      <w:r>
        <w:t xml:space="preserve">) → make by type.</w:t>
      </w:r>
    </w:p>
    <w:p>
      <w:pPr>
        <w:pStyle w:val="ListParagraph"/>
        <w:numPr>
          <w:ilvl w:val="0"/>
          <w:numId w:val="45"/>
        </w:numPr>
      </w:pPr>
      <w:r>
        <w:t xml:space="preserve">Download: </w:t>
      </w:r>
      <w:r>
        <w:rPr>
          <w:rFonts w:ascii="Consolas" w:cs="Consolas" w:eastAsia="Consolas" w:hAnsi="Consolas"/>
          <w:color w:val="7A2E0E"/>
          <w:sz w:val="18"/>
          <w:szCs w:val="18"/>
        </w:rPr>
        <w:t xml:space="preserve">GET /api/reports/period?period=YYYY-MM</w:t>
      </w:r>
      <w:r>
        <w:t xml:space="preserve"> (makes if missing; 409 "held back for a wording check" when blocked) or </w:t>
      </w:r>
      <w:r>
        <w:rPr>
          <w:rFonts w:ascii="Consolas" w:cs="Consolas" w:eastAsia="Consolas" w:hAnsi="Consolas"/>
          <w:color w:val="7A2E0E"/>
          <w:sz w:val="18"/>
          <w:szCs w:val="18"/>
        </w:rPr>
        <w:t xml:space="preserve">GET /api/reports/rep-&lt;id&gt;/file</w:t>
      </w:r>
      <w:r>
        <w:t xml:space="preserve">. Each download logged </w:t>
      </w:r>
      <w:r>
        <w:rPr>
          <w:rFonts w:ascii="Consolas" w:cs="Consolas" w:eastAsia="Consolas" w:hAnsi="Consolas"/>
          <w:color w:val="7A2E0E"/>
          <w:sz w:val="18"/>
          <w:szCs w:val="18"/>
        </w:rPr>
        <w:t xml:space="preserve">report_downloaded</w:t>
      </w:r>
      <w:r>
        <w:t xml:space="preserve">; </w:t>
      </w:r>
      <w:r>
        <w:rPr>
          <w:rFonts w:ascii="Consolas" w:cs="Consolas" w:eastAsia="Consolas" w:hAnsi="Consolas"/>
          <w:color w:val="7A2E0E"/>
          <w:sz w:val="18"/>
          <w:szCs w:val="18"/>
        </w:rPr>
        <w:t xml:space="preserve">Cache-Control: private, no-store</w:t>
      </w:r>
      <w:r>
        <w:t xml:space="preserve">; file names </w:t>
      </w:r>
      <w:r>
        <w:rPr>
          <w:rFonts w:ascii="Consolas" w:cs="Consolas" w:eastAsia="Consolas" w:hAnsi="Consolas"/>
          <w:color w:val="7A2E0E"/>
          <w:sz w:val="18"/>
          <w:szCs w:val="18"/>
        </w:rPr>
        <w:t xml:space="preserve">audit-report-YYYY-MM.pdf</w:t>
      </w:r>
      <w:r>
        <w:t xml:space="preserve">, </w:t>
      </w:r>
      <w:r>
        <w:rPr>
          <w:rFonts w:ascii="Consolas" w:cs="Consolas" w:eastAsia="Consolas" w:hAnsi="Consolas"/>
          <w:color w:val="7A2E0E"/>
          <w:sz w:val="18"/>
          <w:szCs w:val="18"/>
        </w:rPr>
        <w:t xml:space="preserve">rulebook-snapshot-YYYY-MM.pdf</w:t>
      </w:r>
      <w:r>
        <w:t xml:space="preserve">, </w:t>
      </w:r>
      <w:r>
        <w:rPr>
          <w:rFonts w:ascii="Consolas" w:cs="Consolas" w:eastAsia="Consolas" w:hAnsi="Consolas"/>
          <w:color w:val="7A2E0E"/>
          <w:sz w:val="18"/>
          <w:szCs w:val="18"/>
        </w:rPr>
        <w:t xml:space="preserve">metrics-YYYY-MM.csv</w:t>
      </w:r>
      <w:r>
        <w:t xml:space="preserve">.</w:t>
      </w:r>
    </w:p>
    <w:p>
      <w:pPr>
        <w:pStyle w:val="ListParagraph"/>
        <w:numPr>
          <w:ilvl w:val="0"/>
          <w:numId w:val="45"/>
        </w:numPr>
      </w:pPr>
      <w:r>
        <w:t xml:space="preserve">Keep 4 years (</w:t>
      </w:r>
      <w:r>
        <w:rPr>
          <w:rFonts w:ascii="Consolas" w:cs="Consolas" w:eastAsia="Consolas" w:hAnsi="Consolas"/>
          <w:color w:val="7A2E0E"/>
          <w:sz w:val="18"/>
          <w:szCs w:val="18"/>
        </w:rPr>
        <w:t xml:space="preserve">KEEP = 4×365 days</w:t>
      </w:r>
      <w:r>
        <w:t xml:space="preserve"> from </w:t>
      </w:r>
      <w:r>
        <w:rPr>
          <w:rFonts w:ascii="Consolas" w:cs="Consolas" w:eastAsia="Consolas" w:hAnsi="Consolas"/>
          <w:color w:val="7A2E0E"/>
          <w:sz w:val="18"/>
          <w:szCs w:val="18"/>
        </w:rPr>
        <w:t xml:space="preserve">made_at</w:t>
      </w:r>
      <w:r>
        <w:t xml:space="preserve">), then file deleted, </w:t>
      </w:r>
      <w:r>
        <w:rPr>
          <w:rFonts w:ascii="Consolas" w:cs="Consolas" w:eastAsia="Consolas" w:hAnsi="Consolas"/>
          <w:color w:val="7A2E0E"/>
          <w:sz w:val="18"/>
          <w:szCs w:val="18"/>
        </w:rPr>
        <w:t xml:space="preserve">purged_at</w:t>
      </w:r>
      <w:r>
        <w:t xml:space="preserve"> set, fingerprints kept; skipped while a legal hold (Module 14) covers the client and period/date.</w:t>
      </w:r>
    </w:p>
    <w:p>
      <w:pPr>
        <w:pStyle w:val="Heading3"/>
      </w:pPr>
      <w:r>
        <w:t xml:space="preserve">Key functions</w:t>
      </w:r>
    </w:p>
    <w:p>
      <w:pPr>
        <w:pStyle w:val="ListParagraph"/>
        <w:numPr>
          <w:ilvl w:val="0"/>
          <w:numId w:val="2"/>
        </w:numPr>
      </w:pPr>
      <w:r>
        <w:rPr>
          <w:rFonts w:ascii="Consolas" w:cs="Consolas" w:eastAsia="Consolas" w:hAnsi="Consolas"/>
          <w:color w:val="7A2E0E"/>
          <w:sz w:val="18"/>
          <w:szCs w:val="18"/>
        </w:rPr>
        <w:t xml:space="preserve">apps/reports/make.py:make_period, latest_or_make, last_month, purge_old, make_rulebook, make_metrics</w:t>
      </w:r>
      <w:r>
        <w:t xml:space="preserve">.</w:t>
      </w:r>
    </w:p>
    <w:p>
      <w:pPr>
        <w:pStyle w:val="ListParagraph"/>
        <w:numPr>
          <w:ilvl w:val="0"/>
          <w:numId w:val="2"/>
        </w:numPr>
      </w:pPr>
      <w:r>
        <w:rPr>
          <w:rFonts w:ascii="Consolas" w:cs="Consolas" w:eastAsia="Consolas" w:hAnsi="Consolas"/>
          <w:color w:val="7A2E0E"/>
          <w:sz w:val="18"/>
          <w:szCs w:val="18"/>
        </w:rPr>
        <w:t xml:space="preserve">apps/reports/period.py:figures, text_of, table, render, build</w:t>
      </w:r>
      <w:r>
        <w:t xml:space="preserve">.</w:t>
      </w:r>
    </w:p>
    <w:p>
      <w:pPr>
        <w:pStyle w:val="ListParagraph"/>
        <w:numPr>
          <w:ilvl w:val="0"/>
          <w:numId w:val="2"/>
        </w:numPr>
      </w:pPr>
      <w:r>
        <w:rPr>
          <w:rFonts w:ascii="Consolas" w:cs="Consolas" w:eastAsia="Consolas" w:hAnsi="Consolas"/>
          <w:color w:val="7A2E0E"/>
          <w:sz w:val="18"/>
          <w:szCs w:val="18"/>
        </w:rPr>
        <w:t xml:space="preserve">apps/reports/words.py:banned_words</w:t>
      </w:r>
      <w:r>
        <w:t xml:space="preserve">.</w:t>
      </w:r>
    </w:p>
    <w:p>
      <w:pPr>
        <w:pStyle w:val="ListParagraph"/>
        <w:numPr>
          <w:ilvl w:val="0"/>
          <w:numId w:val="2"/>
        </w:numPr>
      </w:pPr>
      <w:r>
        <w:rPr>
          <w:rFonts w:ascii="Consolas" w:cs="Consolas" w:eastAsia="Consolas" w:hAnsi="Consolas"/>
          <w:color w:val="7A2E0E"/>
          <w:sz w:val="18"/>
          <w:szCs w:val="18"/>
        </w:rPr>
        <w:t xml:space="preserve">apps/reports/api.py:row, month_from, send, ReportsView, PeriodReportView, ReportFileView</w:t>
      </w:r>
      <w:r>
        <w:t xml:space="preserve">.</w:t>
      </w:r>
    </w:p>
    <w:p>
      <w:pPr>
        <w:pStyle w:val="Heading3"/>
      </w:pPr>
      <w:r>
        <w:t xml:space="preserve">API endpoints</w:t>
      </w:r>
    </w:p>
    <w:p>
      <w:pPr>
        <w:pStyle w:val="ListParagraph"/>
        <w:numPr>
          <w:ilvl w:val="0"/>
          <w:numId w:val="2"/>
        </w:numPr>
      </w:pPr>
      <w:r>
        <w:rPr>
          <w:rFonts w:ascii="Consolas" w:cs="Consolas" w:eastAsia="Consolas" w:hAnsi="Consolas"/>
          <w:color w:val="7A2E0E"/>
          <w:sz w:val="18"/>
          <w:szCs w:val="18"/>
        </w:rPr>
        <w:t xml:space="preserve">GET /api/reports</w:t>
      </w:r>
      <w:r>
        <w:t xml:space="preserve"> — any client user; </w:t>
      </w:r>
      <w:r>
        <w:rPr>
          <w:rFonts w:ascii="Consolas" w:cs="Consolas" w:eastAsia="Consolas" w:hAnsi="Consolas"/>
          <w:color w:val="7A2E0E"/>
          <w:sz w:val="18"/>
          <w:szCs w:val="18"/>
        </w:rPr>
        <w:t xml:space="preserve">{runs: [...]}</w:t>
      </w:r>
      <w:r>
        <w:t xml:space="preserve"> (last 100) with id </w:t>
      </w:r>
      <w:r>
        <w:rPr>
          <w:rFonts w:ascii="Consolas" w:cs="Consolas" w:eastAsia="Consolas" w:hAnsi="Consolas"/>
          <w:color w:val="7A2E0E"/>
          <w:sz w:val="18"/>
          <w:szCs w:val="18"/>
        </w:rPr>
        <w:t xml:space="preserve">rep-&lt;pk&gt;</w:t>
      </w:r>
      <w:r>
        <w:t xml:space="preserve">, name, period, requestedBy, at, status (ready/blocked/unavailable), url, sha256.</w:t>
      </w:r>
    </w:p>
    <w:p>
      <w:pPr>
        <w:pStyle w:val="ListParagraph"/>
        <w:numPr>
          <w:ilvl w:val="0"/>
          <w:numId w:val="2"/>
        </w:numPr>
      </w:pPr>
      <w:r>
        <w:rPr>
          <w:rFonts w:ascii="Consolas" w:cs="Consolas" w:eastAsia="Consolas" w:hAnsi="Consolas"/>
          <w:color w:val="7A2E0E"/>
          <w:sz w:val="18"/>
          <w:szCs w:val="18"/>
        </w:rPr>
        <w:t xml:space="preserve">POST /api/reports</w:t>
      </w:r>
      <w:r>
        <w:t xml:space="preserve"> — any client user (no Admin check in code).</w:t>
      </w:r>
    </w:p>
    <w:p>
      <w:pPr>
        <w:pStyle w:val="ListParagraph"/>
        <w:numPr>
          <w:ilvl w:val="0"/>
          <w:numId w:val="2"/>
        </w:numPr>
      </w:pPr>
      <w:r>
        <w:rPr>
          <w:rFonts w:ascii="Consolas" w:cs="Consolas" w:eastAsia="Consolas" w:hAnsi="Consolas"/>
          <w:color w:val="7A2E0E"/>
          <w:sz w:val="18"/>
          <w:szCs w:val="18"/>
        </w:rPr>
        <w:t xml:space="preserve">GET /api/reports/period?period=</w:t>
      </w:r>
      <w:r>
        <w:t xml:space="preserve"> — any client user.</w:t>
      </w:r>
    </w:p>
    <w:p>
      <w:pPr>
        <w:pStyle w:val="ListParagraph"/>
        <w:numPr>
          <w:ilvl w:val="0"/>
          <w:numId w:val="2"/>
        </w:numPr>
      </w:pPr>
      <w:r>
        <w:rPr>
          <w:rFonts w:ascii="Consolas" w:cs="Consolas" w:eastAsia="Consolas" w:hAnsi="Consolas"/>
          <w:color w:val="7A2E0E"/>
          <w:sz w:val="18"/>
          <w:szCs w:val="18"/>
        </w:rPr>
        <w:t xml:space="preserve">GET /api/reports/rep-&lt;id&gt;/file</w:t>
      </w:r>
      <w:r>
        <w:t xml:space="preserve"> — any client user, own client only, ready and unpurged.</w:t>
      </w:r>
    </w:p>
    <w:p>
      <w:pPr>
        <w:pStyle w:val="Heading3"/>
      </w:pPr>
      <w:r>
        <w:t xml:space="preserve">Scheduled jobs</w:t>
      </w:r>
    </w:p>
    <w:p>
      <w:r>
        <w:rPr>
          <w:rFonts w:ascii="Consolas" w:cs="Consolas" w:eastAsia="Consolas" w:hAnsi="Consolas"/>
          <w:color w:val="7A2E0E"/>
          <w:sz w:val="18"/>
          <w:szCs w:val="18"/>
        </w:rPr>
        <w:t xml:space="preserve">monthly-reports</w:t>
      </w:r>
      <w:r>
        <w:t xml:space="preserve"> → </w:t>
      </w:r>
      <w:r>
        <w:rPr>
          <w:rFonts w:ascii="Consolas" w:cs="Consolas" w:eastAsia="Consolas" w:hAnsi="Consolas"/>
          <w:color w:val="7A2E0E"/>
          <w:sz w:val="18"/>
          <w:szCs w:val="18"/>
        </w:rPr>
        <w:t xml:space="preserve">apps.reports.tasks.monthly_reports</w:t>
      </w:r>
      <w:r>
        <w:t xml:space="preserve">, 06:00 UTC on day 6 (after the month locks on day 5+).</w:t>
      </w:r>
    </w:p>
    <w:p>
      <w:pPr>
        <w:pStyle w:val="Heading3"/>
      </w:pPr>
      <w:r>
        <w:t xml:space="preserve">Admin panel</w:t>
      </w:r>
    </w:p>
    <w:p>
      <w:r>
        <w:rPr>
          <w:rFonts w:ascii="Consolas" w:cs="Consolas" w:eastAsia="Consolas" w:hAnsi="Consolas"/>
          <w:color w:val="7A2E0E"/>
          <w:sz w:val="18"/>
          <w:szCs w:val="18"/>
        </w:rPr>
        <w:t xml:space="preserve">ReportAdmin</w:t>
      </w:r>
      <w:r>
        <w:t xml:space="preserve"> (Admin → Records → "Client reports"): read-only list (made_at, client, name, period, status, banned, made_by), filters status/client; no add/change. Purpose: staff see blocked reports and fix the wording; the client then makes it again.</w:t>
      </w:r>
    </w:p>
    <w:p>
      <w:pPr>
        <w:pStyle w:val="Heading3"/>
      </w:pPr>
      <w:r>
        <w:t xml:space="preserve">Frontend pages fed</w:t>
      </w:r>
    </w:p>
    <w:p>
      <w:r>
        <w:t xml:space="preserve">Reports &amp; Exports (</w:t>
      </w:r>
      <w:r>
        <w:rPr>
          <w:rFonts w:ascii="Consolas" w:cs="Consolas" w:eastAsia="Consolas" w:hAnsi="Consolas"/>
          <w:color w:val="7A2E0E"/>
          <w:sz w:val="18"/>
          <w:szCs w:val="18"/>
        </w:rPr>
        <w:t xml:space="preserve">/reports</w:t>
      </w:r>
      <w:r>
        <w:t xml:space="preserve">: ReportsScreen, ReportCard Generate, BulkExport), Evidence file screen (POST of an "Evidence file export" name → recorded unavailable). Rulebook card downloads directly from </w:t>
      </w:r>
      <w:r>
        <w:rPr>
          <w:rFonts w:ascii="Consolas" w:cs="Consolas" w:eastAsia="Consolas" w:hAnsi="Consolas"/>
          <w:color w:val="7A2E0E"/>
          <w:sz w:val="18"/>
          <w:szCs w:val="18"/>
        </w:rPr>
        <w:t xml:space="preserve">/api/rulebook/snapshot</w:t>
      </w:r>
      <w:r>
        <w:t xml:space="preserve">.</w:t>
      </w:r>
    </w:p>
    <w:p>
      <w:pPr>
        <w:pStyle w:val="Heading2"/>
      </w:pPr>
      <w:r>
        <w:t xml:space="preserve">Litigation (apps/litigation) — Module 10 step 4b</w:t>
      </w:r>
    </w:p>
    <w:p>
      <w:pPr>
        <w:pStyle w:val="Heading3"/>
      </w:pPr>
      <w:r>
        <w:t xml:space="preserve">Purpose</w:t>
      </w:r>
    </w:p>
    <w:p>
      <w:r>
        <w:t xml:space="preserve">Industry-wide TCPA lawsuit numbers for the insurer's Litigation Intelligence page, read from WebRecon's public monthly litigation-statistics blog posts (no key; robots.txt allows). Not about any client. Company-level lawsuits (who was sued) come later from CourtListener (owner decision 2026-10-21).</w:t>
      </w:r>
    </w:p>
    <w:p>
      <w:pPr>
        <w:pStyle w:val="Heading3"/>
      </w:pPr>
      <w:r>
        <w:t xml:space="preserve">Data it uses</w:t>
      </w:r>
    </w:p>
    <w:p>
      <w:r>
        <w:rPr>
          <w:rFonts w:ascii="Consolas" w:cs="Consolas" w:eastAsia="Consolas" w:hAnsi="Consolas"/>
          <w:color w:val="7A2E0E"/>
          <w:sz w:val="18"/>
          <w:szCs w:val="18"/>
        </w:rPr>
        <w:t xml:space="preserve">https://webrecon.com/sitemap.xml</w:t>
      </w:r>
      <w:r>
        <w:t xml:space="preserve"> → post URLs matching </w:t>
      </w:r>
      <w:r>
        <w:rPr>
          <w:rFonts w:ascii="Consolas" w:cs="Consolas" w:eastAsia="Consolas" w:hAnsi="Consolas"/>
          <w:color w:val="7A2E0E"/>
          <w:sz w:val="18"/>
          <w:szCs w:val="18"/>
        </w:rPr>
        <w:t xml:space="preserve">https://webrecon.com/litigation-statistics/webrecon-&lt;month&gt;-&lt;year&gt;…</w:t>
      </w:r>
      <w:r>
        <w:t xml:space="preserve">. User-Agent "CiV litigation reader (Comply iV; reads the monthly posts)". Timeout 30 s, max 2 MB per page.</w:t>
      </w:r>
    </w:p>
    <w:p>
      <w:pPr>
        <w:pStyle w:val="Heading3"/>
      </w:pPr>
      <w:r>
        <w:t xml:space="preserve">Tables</w:t>
      </w:r>
    </w:p>
    <w:p>
      <w:r>
        <w:rPr>
          <w:rFonts w:ascii="Consolas" w:cs="Consolas" w:eastAsia="Consolas" w:hAnsi="Consolas"/>
          <w:color w:val="7A2E0E"/>
          <w:sz w:val="18"/>
          <w:szCs w:val="18"/>
        </w:rPr>
        <w:t xml:space="preserve">litigation_month</w:t>
      </w:r>
      <w:r>
        <w:t xml:space="preserve"> (</w:t>
      </w:r>
      <w:r>
        <w:rPr>
          <w:rFonts w:ascii="Consolas" w:cs="Consolas" w:eastAsia="Consolas" w:hAnsi="Consolas"/>
          <w:color w:val="7A2E0E"/>
          <w:sz w:val="18"/>
          <w:szCs w:val="18"/>
        </w:rPr>
        <w:t xml:space="preserve">LitigationMonth</w:t>
      </w:r>
      <w:r>
        <w:t xml:space="preserve">, public, not locked): </w:t>
      </w:r>
      <w:r>
        <w:rPr>
          <w:rFonts w:ascii="Consolas" w:cs="Consolas" w:eastAsia="Consolas" w:hAnsi="Consolas"/>
          <w:color w:val="7A2E0E"/>
          <w:sz w:val="18"/>
          <w:szCs w:val="18"/>
        </w:rPr>
        <w:t xml:space="preserve">month</w:t>
      </w:r>
      <w:r>
        <w:t xml:space="preserve"> (unique, first day), </w:t>
      </w:r>
      <w:r>
        <w:rPr>
          <w:rFonts w:ascii="Consolas" w:cs="Consolas" w:eastAsia="Consolas" w:hAnsi="Consolas"/>
          <w:color w:val="7A2E0E"/>
          <w:sz w:val="18"/>
          <w:szCs w:val="18"/>
        </w:rPr>
        <w:t xml:space="preserve">source</w:t>
      </w:r>
      <w:r>
        <w:t xml:space="preserve"> ('webrecon'), </w:t>
      </w:r>
      <w:r>
        <w:rPr>
          <w:rFonts w:ascii="Consolas" w:cs="Consolas" w:eastAsia="Consolas" w:hAnsi="Consolas"/>
          <w:color w:val="7A2E0E"/>
          <w:sz w:val="18"/>
          <w:szCs w:val="18"/>
        </w:rPr>
        <w:t xml:space="preserve">url</w:t>
      </w:r>
      <w:r>
        <w:t xml:space="preserve">, </w:t>
      </w:r>
      <w:r>
        <w:rPr>
          <w:rFonts w:ascii="Consolas" w:cs="Consolas" w:eastAsia="Consolas" w:hAnsi="Consolas"/>
          <w:color w:val="7A2E0E"/>
          <w:sz w:val="18"/>
          <w:szCs w:val="18"/>
        </w:rPr>
        <w:t xml:space="preserve">tcpa</w:t>
      </w:r>
      <w:r>
        <w:t xml:space="preserve"> (TCPA suits filed in month), </w:t>
      </w:r>
      <w:r>
        <w:rPr>
          <w:rFonts w:ascii="Consolas" w:cs="Consolas" w:eastAsia="Consolas" w:hAnsi="Consolas"/>
          <w:color w:val="7A2E0E"/>
          <w:sz w:val="18"/>
          <w:szCs w:val="18"/>
        </w:rPr>
        <w:t xml:space="preserve">tcpa_class</w:t>
      </w:r>
      <w:r>
        <w:t xml:space="preserve"> (putative class actions), </w:t>
      </w:r>
      <w:r>
        <w:rPr>
          <w:rFonts w:ascii="Consolas" w:cs="Consolas" w:eastAsia="Consolas" w:hAnsi="Consolas"/>
          <w:color w:val="7A2E0E"/>
          <w:sz w:val="18"/>
          <w:szCs w:val="18"/>
        </w:rPr>
        <w:t xml:space="preserve">tcpa_ytd</w:t>
      </w:r>
      <w:r>
        <w:t xml:space="preserve">, </w:t>
      </w:r>
      <w:r>
        <w:rPr>
          <w:rFonts w:ascii="Consolas" w:cs="Consolas" w:eastAsia="Consolas" w:hAnsi="Consolas"/>
          <w:color w:val="7A2E0E"/>
          <w:sz w:val="18"/>
          <w:szCs w:val="18"/>
        </w:rPr>
        <w:t xml:space="preserve">change_month</w:t>
      </w:r>
      <w:r>
        <w:t xml:space="preserve"> (%), </w:t>
      </w:r>
      <w:r>
        <w:rPr>
          <w:rFonts w:ascii="Consolas" w:cs="Consolas" w:eastAsia="Consolas" w:hAnsi="Consolas"/>
          <w:color w:val="7A2E0E"/>
          <w:sz w:val="18"/>
          <w:szCs w:val="18"/>
        </w:rPr>
        <w:t xml:space="preserve">change_ytd</w:t>
      </w:r>
      <w:r>
        <w:t xml:space="preserve"> (%), </w:t>
      </w:r>
      <w:r>
        <w:rPr>
          <w:rFonts w:ascii="Consolas" w:cs="Consolas" w:eastAsia="Consolas" w:hAnsi="Consolas"/>
          <w:color w:val="7A2E0E"/>
          <w:sz w:val="18"/>
          <w:szCs w:val="18"/>
        </w:rPr>
        <w:t xml:space="preserve">repeat_plaintiffs</w:t>
      </w:r>
      <w:r>
        <w:t xml:space="preserve"> (% of all plaintiffs, all statutes, who sued before), </w:t>
      </w:r>
      <w:r>
        <w:rPr>
          <w:rFonts w:ascii="Consolas" w:cs="Consolas" w:eastAsia="Consolas" w:hAnsi="Consolas"/>
          <w:color w:val="7A2E0E"/>
          <w:sz w:val="18"/>
          <w:szCs w:val="18"/>
        </w:rPr>
        <w:t xml:space="preserve">read_ok</w:t>
      </w:r>
      <w:r>
        <w:t xml:space="preserve"> (False = post found but TCPA line unreadable), </w:t>
      </w:r>
      <w:r>
        <w:rPr>
          <w:rFonts w:ascii="Consolas" w:cs="Consolas" w:eastAsia="Consolas" w:hAnsi="Consolas"/>
          <w:color w:val="7A2E0E"/>
          <w:sz w:val="18"/>
          <w:szCs w:val="18"/>
        </w:rPr>
        <w:t xml:space="preserve">fetched_at</w:t>
      </w:r>
      <w:r>
        <w:t xml:space="preserve">, </w:t>
      </w:r>
      <w:r>
        <w:rPr>
          <w:rFonts w:ascii="Consolas" w:cs="Consolas" w:eastAsia="Consolas" w:hAnsi="Consolas"/>
          <w:color w:val="7A2E0E"/>
          <w:sz w:val="18"/>
          <w:szCs w:val="18"/>
        </w:rPr>
        <w:t xml:space="preserve">page_sha256</w:t>
      </w:r>
      <w:r>
        <w:t xml:space="preserve">.</w:t>
      </w:r>
    </w:p>
    <w:p>
      <w:pPr>
        <w:pStyle w:val="Heading3"/>
      </w:pPr>
      <w:r>
        <w:t xml:space="preserve">Flow</w:t>
      </w:r>
    </w:p>
    <w:p>
      <w:pPr>
        <w:pStyle w:val="ListParagraph"/>
        <w:numPr>
          <w:ilvl w:val="0"/>
          <w:numId w:val="46"/>
        </w:numPr>
      </w:pPr>
      <w:r>
        <w:t xml:space="preserve">Mondays 05:30 UTC </w:t>
      </w:r>
      <w:r>
        <w:rPr>
          <w:rFonts w:ascii="Consolas" w:cs="Consolas" w:eastAsia="Consolas" w:hAnsi="Consolas"/>
          <w:color w:val="7A2E0E"/>
          <w:sz w:val="18"/>
          <w:szCs w:val="18"/>
        </w:rPr>
        <w:t xml:space="preserve">read_webrecon</w:t>
      </w:r>
      <w:r>
        <w:t xml:space="preserve"> → </w:t>
      </w:r>
      <w:r>
        <w:rPr>
          <w:rFonts w:ascii="Consolas" w:cs="Consolas" w:eastAsia="Consolas" w:hAnsi="Consolas"/>
          <w:color w:val="7A2E0E"/>
          <w:sz w:val="18"/>
          <w:szCs w:val="18"/>
        </w:rPr>
        <w:t xml:space="preserve">refresh</w:t>
      </w:r>
      <w:r>
        <w:t xml:space="preserve">.</w:t>
      </w:r>
    </w:p>
    <w:p>
      <w:pPr>
        <w:pStyle w:val="ListParagraph"/>
        <w:numPr>
          <w:ilvl w:val="0"/>
          <w:numId w:val="46"/>
        </w:numPr>
      </w:pPr>
      <w:r>
        <w:t xml:space="preserve">Read sitemap; map month → URL (when a month has two posts keep the longer URL, e.g. year in review).</w:t>
      </w:r>
    </w:p>
    <w:p>
      <w:pPr>
        <w:pStyle w:val="ListParagraph"/>
        <w:numPr>
          <w:ilvl w:val="0"/>
          <w:numId w:val="46"/>
        </w:numPr>
      </w:pPr>
      <w:r>
        <w:t xml:space="preserve">To read: months never read OK, plus the newest two again (corrections); at most 24 per run (</w:t>
      </w:r>
      <w:r>
        <w:rPr>
          <w:rFonts w:ascii="Consolas" w:cs="Consolas" w:eastAsia="Consolas" w:hAnsi="Consolas"/>
          <w:color w:val="7A2E0E"/>
          <w:sz w:val="18"/>
          <w:szCs w:val="18"/>
        </w:rPr>
        <w:t xml:space="preserve">PER_RUN</w:t>
      </w:r>
      <w:r>
        <w:t xml:space="preserve">), 1 s apart.</w:t>
      </w:r>
    </w:p>
    <w:p>
      <w:pPr>
        <w:pStyle w:val="ListParagraph"/>
        <w:numPr>
          <w:ilvl w:val="0"/>
          <w:numId w:val="46"/>
        </w:numPr>
      </w:pPr>
      <w:r>
        <w:t xml:space="preserve">Each page → strip HTML → regexes: "N TCPA, M Class Action"; or "N TCPA" not preceded by "Year to Date"; "Year to Date … N TCPA"; "TCPA +x%" (month change); "TCPA (+x%)" (YTD change); "x% of all plaintiffs … sued/filed … before".</w:t>
      </w:r>
    </w:p>
    <w:p>
      <w:pPr>
        <w:pStyle w:val="ListParagraph"/>
        <w:numPr>
          <w:ilvl w:val="0"/>
          <w:numId w:val="46"/>
        </w:numPr>
      </w:pPr>
      <w:r>
        <w:rPr>
          <w:rFonts w:ascii="Consolas" w:cs="Consolas" w:eastAsia="Consolas" w:hAnsi="Consolas"/>
          <w:color w:val="7A2E0E"/>
          <w:sz w:val="18"/>
          <w:szCs w:val="18"/>
        </w:rPr>
        <w:t xml:space="preserve">update_or_create</w:t>
      </w:r>
      <w:r>
        <w:t xml:space="preserve"> by month; </w:t>
      </w:r>
      <w:r>
        <w:rPr>
          <w:rFonts w:ascii="Consolas" w:cs="Consolas" w:eastAsia="Consolas" w:hAnsi="Consolas"/>
          <w:color w:val="7A2E0E"/>
          <w:sz w:val="18"/>
          <w:szCs w:val="18"/>
        </w:rPr>
        <w:t xml:space="preserve">read_ok = 'tcpa' found</w:t>
      </w:r>
      <w:r>
        <w:t xml:space="preserve">; on any fetch error the row is saved with empty figures (</w:t>
      </w:r>
      <w:r>
        <w:rPr>
          <w:rFonts w:ascii="Consolas" w:cs="Consolas" w:eastAsia="Consolas" w:hAnsi="Consolas"/>
          <w:color w:val="7A2E0E"/>
          <w:sz w:val="18"/>
          <w:szCs w:val="18"/>
        </w:rPr>
        <w:t xml:space="preserve">read_ok=False</w:t>
      </w:r>
      <w:r>
        <w:t xml:space="preserve">) so a site redesign shows up.</w:t>
      </w:r>
    </w:p>
    <w:p>
      <w:pPr>
        <w:pStyle w:val="Heading3"/>
      </w:pPr>
      <w:r>
        <w:t xml:space="preserve">API</w:t>
      </w:r>
    </w:p>
    <w:p>
      <w:r>
        <w:rPr>
          <w:rFonts w:ascii="Consolas" w:cs="Consolas" w:eastAsia="Consolas" w:hAnsi="Consolas"/>
          <w:color w:val="7A2E0E"/>
          <w:sz w:val="18"/>
          <w:szCs w:val="18"/>
        </w:rPr>
        <w:t xml:space="preserve">GET /api/litigation</w:t>
      </w:r>
      <w:r>
        <w:t xml:space="preserve"> — client users </w:t>
      </w:r>
      <w:r>
        <w:rPr>
          <w:b/>
          <w:bCs/>
        </w:rPr>
        <w:t xml:space="preserve">or</w:t>
      </w:r>
      <w:r>
        <w:t xml:space="preserve"> insurer (buyer) users; buyer answers go through </w:t>
      </w:r>
      <w:r>
        <w:rPr>
          <w:rFonts w:ascii="Consolas" w:cs="Consolas" w:eastAsia="Consolas" w:hAnsi="Consolas"/>
          <w:color w:val="7A2E0E"/>
          <w:sz w:val="18"/>
          <w:szCs w:val="18"/>
        </w:rPr>
        <w:t xml:space="preserve">buyers.portal.as_buyer</w:t>
      </w:r>
      <w:r>
        <w:t xml:space="preserve">. Returns </w:t>
      </w:r>
      <w:r>
        <w:rPr>
          <w:rFonts w:ascii="Consolas" w:cs="Consolas" w:eastAsia="Consolas" w:hAnsi="Consolas"/>
          <w:color w:val="7A2E0E"/>
          <w:sz w:val="18"/>
          <w:szCs w:val="18"/>
        </w:rPr>
        <w:t xml:space="preserve">{}</w:t>
      </w:r>
      <w:r>
        <w:t xml:space="preserve"> before any post is read OK; else </w:t>
      </w:r>
      <w:r>
        <w:rPr>
          <w:rFonts w:ascii="Consolas" w:cs="Consolas" w:eastAsia="Consolas" w:hAnsi="Consolas"/>
          <w:color w:val="7A2E0E"/>
          <w:sz w:val="18"/>
          <w:szCs w:val="18"/>
        </w:rPr>
        <w:t xml:space="preserve">headline</w:t>
      </w:r>
      <w:r>
        <w:t xml:space="preserve"> cards (merged by id over the sample): </w:t>
      </w:r>
      <w:r>
        <w:rPr>
          <w:rFonts w:ascii="Consolas" w:cs="Consolas" w:eastAsia="Consolas" w:hAnsi="Consolas"/>
          <w:color w:val="7A2E0E"/>
          <w:sz w:val="18"/>
          <w:szCs w:val="18"/>
        </w:rPr>
        <w:t xml:space="preserve">filings-year</w:t>
      </w:r>
      <w:r>
        <w:t xml:space="preserve"> ("Federal TCPA filings, YYYY (so far)", YTD, % vs last year), </w:t>
      </w:r>
      <w:r>
        <w:rPr>
          <w:rFonts w:ascii="Consolas" w:cs="Consolas" w:eastAsia="Consolas" w:hAnsi="Consolas"/>
          <w:color w:val="7A2E0E"/>
          <w:sz w:val="18"/>
          <w:szCs w:val="18"/>
        </w:rPr>
        <w:t xml:space="preserve">class-month</w:t>
      </w:r>
      <w:r>
        <w:t xml:space="preserve"> ("Class actions filed, Mon YYYY", share of the month's TCPA filings, vs same month last year), </w:t>
      </w:r>
      <w:r>
        <w:rPr>
          <w:rFonts w:ascii="Consolas" w:cs="Consolas" w:eastAsia="Consolas" w:hAnsi="Consolas"/>
          <w:color w:val="7A2E0E"/>
          <w:sz w:val="18"/>
          <w:szCs w:val="18"/>
        </w:rPr>
        <w:t xml:space="preserve">repeat-plaintiffs</w:t>
      </w:r>
      <w:r>
        <w:t xml:space="preserve">; plus </w:t>
      </w:r>
      <w:r>
        <w:rPr>
          <w:rFonts w:ascii="Consolas" w:cs="Consolas" w:eastAsia="Consolas" w:hAnsi="Consolas"/>
          <w:color w:val="7A2E0E"/>
          <w:sz w:val="18"/>
          <w:szCs w:val="18"/>
        </w:rPr>
        <w:t xml:space="preserve">classByYear</w:t>
      </w:r>
      <w:r>
        <w:t xml:space="preserve"> (same calendar month over up to 4 years, needs ≥2), </w:t>
      </w:r>
      <w:r>
        <w:rPr>
          <w:rFonts w:ascii="Consolas" w:cs="Consolas" w:eastAsia="Consolas" w:hAnsi="Consolas"/>
          <w:color w:val="7A2E0E"/>
          <w:sz w:val="18"/>
          <w:szCs w:val="18"/>
        </w:rPr>
        <w:t xml:space="preserve">classMonth</w:t>
      </w:r>
      <w:r>
        <w:t xml:space="preserve">, </w:t>
      </w:r>
      <w:r>
        <w:rPr>
          <w:rFonts w:ascii="Consolas" w:cs="Consolas" w:eastAsia="Consolas" w:hAnsi="Consolas"/>
          <w:color w:val="7A2E0E"/>
          <w:sz w:val="18"/>
          <w:szCs w:val="18"/>
        </w:rPr>
        <w:t xml:space="preserve">classSource</w:t>
      </w:r>
      <w:r>
        <w:t xml:space="preserve"> ("Source: WebRecon monthly statistics, read …"). Each card: status Verified, source WebRecon, url. Costs, claim types and the study stay sample.</w:t>
      </w:r>
    </w:p>
    <w:p>
      <w:pPr>
        <w:pStyle w:val="Heading3"/>
      </w:pPr>
      <w:r>
        <w:t xml:space="preserve">Key functions</w:t>
      </w:r>
    </w:p>
    <w:p>
      <w:pPr>
        <w:pStyle w:val="ListParagraph"/>
        <w:numPr>
          <w:ilvl w:val="0"/>
          <w:numId w:val="2"/>
        </w:numPr>
      </w:pPr>
      <w:r>
        <w:rPr>
          <w:rFonts w:ascii="Consolas" w:cs="Consolas" w:eastAsia="Consolas" w:hAnsi="Consolas"/>
          <w:color w:val="7A2E0E"/>
          <w:sz w:val="18"/>
          <w:szCs w:val="18"/>
        </w:rPr>
        <w:t xml:space="preserve">apps/litigation/webrecon.py:fetch, posts, text_of, number, read, refresh</w:t>
      </w:r>
      <w:r>
        <w:t xml:space="preserve">.</w:t>
      </w:r>
    </w:p>
    <w:p>
      <w:pPr>
        <w:pStyle w:val="ListParagraph"/>
        <w:numPr>
          <w:ilvl w:val="0"/>
          <w:numId w:val="2"/>
        </w:numPr>
      </w:pPr>
      <w:r>
        <w:rPr>
          <w:rFonts w:ascii="Consolas" w:cs="Consolas" w:eastAsia="Consolas" w:hAnsi="Consolas"/>
          <w:color w:val="7A2E0E"/>
          <w:sz w:val="18"/>
          <w:szCs w:val="18"/>
        </w:rPr>
        <w:t xml:space="preserve">apps/litigation/api.py:page, LitigationView</w:t>
      </w:r>
      <w:r>
        <w:t xml:space="preserve">.</w:t>
      </w:r>
    </w:p>
    <w:p>
      <w:pPr>
        <w:pStyle w:val="ListParagraph"/>
        <w:numPr>
          <w:ilvl w:val="0"/>
          <w:numId w:val="2"/>
        </w:numPr>
      </w:pPr>
      <w:r>
        <w:rPr>
          <w:rFonts w:ascii="Consolas" w:cs="Consolas" w:eastAsia="Consolas" w:hAnsi="Consolas"/>
          <w:color w:val="7A2E0E"/>
          <w:sz w:val="18"/>
          <w:szCs w:val="18"/>
        </w:rPr>
        <w:t xml:space="preserve">apps/litigation/tasks.py:read_webrecon</w:t>
      </w:r>
      <w:r>
        <w:t xml:space="preserve">.</w:t>
      </w:r>
    </w:p>
    <w:p>
      <w:pPr>
        <w:pStyle w:val="Heading3"/>
      </w:pPr>
      <w:r>
        <w:t xml:space="preserve">Scheduled jobs</w:t>
      </w:r>
    </w:p>
    <w:p>
      <w:r>
        <w:rPr>
          <w:rFonts w:ascii="Consolas" w:cs="Consolas" w:eastAsia="Consolas" w:hAnsi="Consolas"/>
          <w:color w:val="7A2E0E"/>
          <w:sz w:val="18"/>
          <w:szCs w:val="18"/>
        </w:rPr>
        <w:t xml:space="preserve">webrecon-litigation</w:t>
      </w:r>
      <w:r>
        <w:t xml:space="preserve">, Mondays 05:30 UTC.</w:t>
      </w:r>
    </w:p>
    <w:p>
      <w:pPr>
        <w:pStyle w:val="Heading3"/>
      </w:pPr>
      <w:r>
        <w:t xml:space="preserve">Admin panel</w:t>
      </w:r>
    </w:p>
    <w:p>
      <w:r>
        <w:t xml:space="preserve">None registered.</w:t>
      </w:r>
    </w:p>
    <w:p>
      <w:pPr>
        <w:pStyle w:val="Heading3"/>
      </w:pPr>
      <w:r>
        <w:t xml:space="preserve">Frontend pages fed</w:t>
      </w:r>
    </w:p>
    <w:p>
      <w:r>
        <w:t xml:space="preserve">Litigation Intelligence (</w:t>
      </w:r>
      <w:r>
        <w:rPr>
          <w:rFonts w:ascii="Consolas" w:cs="Consolas" w:eastAsia="Consolas" w:hAnsi="Consolas"/>
          <w:color w:val="7A2E0E"/>
          <w:sz w:val="18"/>
          <w:szCs w:val="18"/>
        </w:rPr>
        <w:t xml:space="preserve">/litigation</w:t>
      </w:r>
      <w:r>
        <w:t xml:space="preserve">, </w:t>
      </w:r>
      <w:r>
        <w:rPr>
          <w:rFonts w:ascii="Consolas" w:cs="Consolas" w:eastAsia="Consolas" w:hAnsi="Consolas"/>
          <w:color w:val="7A2E0E"/>
          <w:sz w:val="18"/>
          <w:szCs w:val="18"/>
        </w:rPr>
        <w:t xml:space="preserve">screens/insurer/LitigationScreen.tsx</w:t>
      </w:r>
      <w:r>
        <w:t xml:space="preserve">, </w:t>
      </w:r>
      <w:r>
        <w:rPr>
          <w:rFonts w:ascii="Consolas" w:cs="Consolas" w:eastAsia="Consolas" w:hAnsi="Consolas"/>
          <w:color w:val="7A2E0E"/>
          <w:sz w:val="18"/>
          <w:szCs w:val="18"/>
        </w:rPr>
        <w:t xml:space="preserve">useLitigation</w:t>
      </w:r>
      <w:r>
        <w:t xml:space="preserve">) — an insurer-only path (</w:t>
      </w:r>
      <w:r>
        <w:rPr>
          <w:rFonts w:ascii="Consolas" w:cs="Consolas" w:eastAsia="Consolas" w:hAnsi="Consolas"/>
          <w:color w:val="7A2E0E"/>
          <w:sz w:val="18"/>
          <w:szCs w:val="18"/>
        </w:rPr>
        <w:t xml:space="preserve">INSURER_ONLY_PATHS</w:t>
      </w:r>
      <w:r>
        <w:t xml:space="preserve">, Underwriter view).</w:t>
      </w:r>
    </w:p>
    <w:p>
      <w:pPr>
        <w:pStyle w:val="Heading2"/>
      </w:pPr>
      <w:r>
        <w:t xml:space="preserve">Portal screens →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84"/>
        <w:gridCol w:w="3397"/>
        <w:gridCol w:w="3399"/>
      </w:tblGrid>
      <w:tr>
        <w:trPr>
          <w:tblHeader/>
        </w:trPr>
        <w:tc>
          <w:tcPr>
            <w:tcW w:type="dxa" w:w="3284"/>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Portal page (route)</w:t>
            </w:r>
          </w:p>
        </w:tc>
        <w:tc>
          <w:tcPr>
            <w:tcW w:type="dxa" w:w="3397"/>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Endpoints</w:t>
            </w:r>
          </w:p>
        </w:tc>
        <w:tc>
          <w:tcPr>
            <w:tcW w:type="dxa" w:w="3399"/>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Notes</w:t>
            </w:r>
          </w:p>
        </w:tc>
      </w:tr>
      <w:tr>
        <w:trPr>
          <w:tblHeader w:val="off"/>
        </w:trPr>
        <w:tc>
          <w:tcPr>
            <w:tcW w:type="dxa" w:w="328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Overview (</w:t>
            </w:r>
            <w:r>
              <w:rPr>
                <w:rFonts w:ascii="Consolas" w:cs="Consolas" w:eastAsia="Consolas" w:hAnsi="Consolas"/>
                <w:color w:val="7A2E0E"/>
                <w:sz w:val="17"/>
                <w:szCs w:val="17"/>
              </w:rPr>
              <w:t xml:space="preserve">/</w:t>
            </w:r>
            <w:r>
              <w:rPr>
                <w:sz w:val="17"/>
                <w:szCs w:val="17"/>
              </w:rPr>
              <w:t xml:space="preserve">)</w:t>
            </w:r>
          </w:p>
        </w:tc>
        <w:tc>
          <w:tcPr>
            <w:tcW w:type="dxa" w:w="339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GET /api/score?period</w:t>
            </w:r>
            <w:r>
              <w:rPr>
                <w:sz w:val="17"/>
                <w:szCs w:val="17"/>
              </w:rPr>
              <w:t xml:space="preserve">, </w:t>
            </w:r>
            <w:r>
              <w:rPr>
                <w:rFonts w:ascii="Consolas" w:cs="Consolas" w:eastAsia="Consolas" w:hAnsi="Consolas"/>
                <w:color w:val="7A2E0E"/>
                <w:sz w:val="17"/>
                <w:szCs w:val="17"/>
              </w:rPr>
              <w:t xml:space="preserve">/api/metrics?period</w:t>
            </w:r>
            <w:r>
              <w:rPr>
                <w:sz w:val="17"/>
                <w:szCs w:val="17"/>
              </w:rPr>
              <w:t xml:space="preserve">, </w:t>
            </w:r>
            <w:r>
              <w:rPr>
                <w:rFonts w:ascii="Consolas" w:cs="Consolas" w:eastAsia="Consolas" w:hAnsi="Consolas"/>
                <w:color w:val="7A2E0E"/>
                <w:sz w:val="17"/>
                <w:szCs w:val="17"/>
              </w:rPr>
              <w:t xml:space="preserve">/api/actions</w:t>
            </w:r>
            <w:r>
              <w:rPr>
                <w:sz w:val="17"/>
                <w:szCs w:val="17"/>
              </w:rPr>
              <w:t xml:space="preserve">, </w:t>
            </w:r>
            <w:r>
              <w:rPr>
                <w:rFonts w:ascii="Consolas" w:cs="Consolas" w:eastAsia="Consolas" w:hAnsi="Consolas"/>
                <w:color w:val="7A2E0E"/>
                <w:sz w:val="17"/>
                <w:szCs w:val="17"/>
              </w:rPr>
              <w:t xml:space="preserve">/api/alerts</w:t>
            </w:r>
          </w:p>
        </w:tc>
        <w:tc>
          <w:tcPr>
            <w:tcW w:type="dxa" w:w="339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score, grade, caps, projected, key numbers (M01, M10, M08, M09…), things to fix, alerts</w:t>
            </w:r>
          </w:p>
        </w:tc>
      </w:tr>
      <w:tr>
        <w:trPr>
          <w:tblHeader w:val="off"/>
        </w:trPr>
        <w:tc>
          <w:tcPr>
            <w:tcW w:type="dxa" w:w="328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Audit Scorecard (</w:t>
            </w:r>
            <w:r>
              <w:rPr>
                <w:rFonts w:ascii="Consolas" w:cs="Consolas" w:eastAsia="Consolas" w:hAnsi="Consolas"/>
                <w:color w:val="7A2E0E"/>
                <w:sz w:val="17"/>
                <w:szCs w:val="17"/>
              </w:rPr>
              <w:t xml:space="preserve">/scorecard</w:t>
            </w:r>
            <w:r>
              <w:rPr>
                <w:sz w:val="17"/>
                <w:szCs w:val="17"/>
              </w:rPr>
              <w:t xml:space="preserve">) = Score + Domains + Metrics</w:t>
            </w:r>
          </w:p>
        </w:tc>
        <w:tc>
          <w:tcPr>
            <w:tcW w:type="dxa" w:w="339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GET /api/domains?period</w:t>
            </w:r>
            <w:r>
              <w:rPr>
                <w:sz w:val="17"/>
                <w:szCs w:val="17"/>
              </w:rPr>
              <w:t xml:space="preserve">, </w:t>
            </w:r>
            <w:r>
              <w:rPr>
                <w:rFonts w:ascii="Consolas" w:cs="Consolas" w:eastAsia="Consolas" w:hAnsi="Consolas"/>
                <w:color w:val="7A2E0E"/>
                <w:sz w:val="17"/>
                <w:szCs w:val="17"/>
              </w:rPr>
              <w:t xml:space="preserve">/api/score?period</w:t>
            </w:r>
            <w:r>
              <w:rPr>
                <w:sz w:val="17"/>
                <w:szCs w:val="17"/>
              </w:rPr>
              <w:t xml:space="preserve">, </w:t>
            </w:r>
            <w:r>
              <w:rPr>
                <w:rFonts w:ascii="Consolas" w:cs="Consolas" w:eastAsia="Consolas" w:hAnsi="Consolas"/>
                <w:color w:val="7A2E0E"/>
                <w:sz w:val="17"/>
                <w:szCs w:val="17"/>
              </w:rPr>
              <w:t xml:space="preserve">/api/metrics?period</w:t>
            </w:r>
          </w:p>
        </w:tc>
        <w:tc>
          <w:tcPr>
            <w:tcW w:type="dxa" w:w="339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month picker from </w:t>
            </w:r>
            <w:r>
              <w:rPr>
                <w:rFonts w:ascii="Consolas" w:cs="Consolas" w:eastAsia="Consolas" w:hAnsi="Consolas"/>
                <w:color w:val="7A2E0E"/>
                <w:sz w:val="17"/>
                <w:szCs w:val="17"/>
              </w:rPr>
              <w:t xml:space="preserve">/api/session</w:t>
            </w:r>
            <w:r>
              <w:rPr>
                <w:sz w:val="17"/>
                <w:szCs w:val="17"/>
              </w:rPr>
              <w:t xml:space="preserve"> </w:t>
            </w:r>
            <w:r>
              <w:rPr>
                <w:rFonts w:ascii="Consolas" w:cs="Consolas" w:eastAsia="Consolas" w:hAnsi="Consolas"/>
                <w:color w:val="7A2E0E"/>
                <w:sz w:val="17"/>
                <w:szCs w:val="17"/>
              </w:rPr>
              <w:t xml:space="preserve">periods</w:t>
            </w:r>
            <w:r>
              <w:rPr>
                <w:sz w:val="17"/>
                <w:szCs w:val="17"/>
              </w:rPr>
              <w:t xml:space="preserve">; DomainDrawer also </w:t>
            </w:r>
            <w:r>
              <w:rPr>
                <w:rFonts w:ascii="Consolas" w:cs="Consolas" w:eastAsia="Consolas" w:hAnsi="Consolas"/>
                <w:color w:val="7A2E0E"/>
                <w:sz w:val="17"/>
                <w:szCs w:val="17"/>
              </w:rPr>
              <w:t xml:space="preserve">/api/actions</w:t>
            </w:r>
            <w:r>
              <w:rPr>
                <w:sz w:val="17"/>
                <w:szCs w:val="17"/>
              </w:rPr>
              <w:t xml:space="preserve">; MetricDrawer </w:t>
            </w:r>
            <w:r>
              <w:rPr>
                <w:rFonts w:ascii="Consolas" w:cs="Consolas" w:eastAsia="Consolas" w:hAnsi="Consolas"/>
                <w:color w:val="7A2E0E"/>
                <w:sz w:val="17"/>
                <w:szCs w:val="17"/>
              </w:rPr>
              <w:t xml:space="preserve">/api/metrics</w:t>
            </w:r>
            <w:r>
              <w:rPr>
                <w:sz w:val="17"/>
                <w:szCs w:val="17"/>
              </w:rPr>
              <w:t xml:space="preserve"> + </w:t>
            </w:r>
            <w:r>
              <w:rPr>
                <w:rFonts w:ascii="Consolas" w:cs="Consolas" w:eastAsia="Consolas" w:hAnsi="Consolas"/>
                <w:color w:val="7A2E0E"/>
                <w:sz w:val="17"/>
                <w:szCs w:val="17"/>
              </w:rPr>
              <w:t xml:space="preserve">/api/actions</w:t>
            </w:r>
          </w:p>
        </w:tc>
      </w:tr>
      <w:tr>
        <w:trPr>
          <w:tblHeader w:val="off"/>
        </w:trPr>
        <w:tc>
          <w:tcPr>
            <w:tcW w:type="dxa" w:w="328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Action Queue (</w:t>
            </w:r>
            <w:r>
              <w:rPr>
                <w:rFonts w:ascii="Consolas" w:cs="Consolas" w:eastAsia="Consolas" w:hAnsi="Consolas"/>
                <w:color w:val="7A2E0E"/>
                <w:sz w:val="17"/>
                <w:szCs w:val="17"/>
              </w:rPr>
              <w:t xml:space="preserve">/actions</w:t>
            </w:r>
            <w:r>
              <w:rPr>
                <w:sz w:val="17"/>
                <w:szCs w:val="17"/>
              </w:rPr>
              <w:t xml:space="preserve">) = Findings</w:t>
            </w:r>
          </w:p>
        </w:tc>
        <w:tc>
          <w:tcPr>
            <w:tcW w:type="dxa" w:w="339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GET /api/actions</w:t>
            </w:r>
            <w:r>
              <w:rPr>
                <w:sz w:val="17"/>
                <w:szCs w:val="17"/>
              </w:rPr>
              <w:t xml:space="preserve">, </w:t>
            </w:r>
            <w:r>
              <w:rPr>
                <w:rFonts w:ascii="Consolas" w:cs="Consolas" w:eastAsia="Consolas" w:hAnsi="Consolas"/>
                <w:color w:val="7A2E0E"/>
                <w:sz w:val="17"/>
                <w:szCs w:val="17"/>
              </w:rPr>
              <w:t xml:space="preserve">GET /api/score</w:t>
            </w:r>
            <w:r>
              <w:rPr>
                <w:sz w:val="17"/>
                <w:szCs w:val="17"/>
              </w:rPr>
              <w:t xml:space="preserve">, </w:t>
            </w:r>
            <w:r>
              <w:rPr>
                <w:rFonts w:ascii="Consolas" w:cs="Consolas" w:eastAsia="Consolas" w:hAnsi="Consolas"/>
                <w:color w:val="7A2E0E"/>
                <w:sz w:val="17"/>
                <w:szCs w:val="17"/>
              </w:rPr>
              <w:t xml:space="preserve">PATCH /api/actions/f-&lt;id&gt;</w:t>
            </w:r>
            <w:r>
              <w:rPr>
                <w:sz w:val="17"/>
                <w:szCs w:val="17"/>
              </w:rPr>
              <w:t xml:space="preserve"> (ActionDrawer)</w:t>
            </w:r>
          </w:p>
        </w:tc>
        <w:tc>
          <w:tcPr>
            <w:tcW w:type="dxa" w:w="339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r>
      <w:tr>
        <w:trPr>
          <w:tblHeader w:val="off"/>
        </w:trPr>
        <w:tc>
          <w:tcPr>
            <w:tcW w:type="dxa" w:w="328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Alerts (</w:t>
            </w:r>
            <w:r>
              <w:rPr>
                <w:rFonts w:ascii="Consolas" w:cs="Consolas" w:eastAsia="Consolas" w:hAnsi="Consolas"/>
                <w:color w:val="7A2E0E"/>
                <w:sz w:val="17"/>
                <w:szCs w:val="17"/>
              </w:rPr>
              <w:t xml:space="preserve">/alerts</w:t>
            </w:r>
            <w:r>
              <w:rPr>
                <w:sz w:val="17"/>
                <w:szCs w:val="17"/>
              </w:rPr>
              <w:t xml:space="preserve">)</w:t>
            </w:r>
          </w:p>
        </w:tc>
        <w:tc>
          <w:tcPr>
            <w:tcW w:type="dxa" w:w="339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GET /api/alerts</w:t>
            </w:r>
            <w:r>
              <w:rPr>
                <w:sz w:val="17"/>
                <w:szCs w:val="17"/>
              </w:rPr>
              <w:t xml:space="preserve">, </w:t>
            </w:r>
            <w:r>
              <w:rPr>
                <w:rFonts w:ascii="Consolas" w:cs="Consolas" w:eastAsia="Consolas" w:hAnsi="Consolas"/>
                <w:color w:val="7A2E0E"/>
                <w:sz w:val="17"/>
                <w:szCs w:val="17"/>
              </w:rPr>
              <w:t xml:space="preserve">POST /api/alerts/al-&lt;id&gt;/review</w:t>
            </w:r>
          </w:p>
        </w:tc>
        <w:tc>
          <w:tcPr>
            <w:tcW w:type="dxa" w:w="339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full backend (no sample merge)</w:t>
            </w:r>
          </w:p>
        </w:tc>
      </w:tr>
      <w:tr>
        <w:trPr>
          <w:tblHeader w:val="off"/>
        </w:trPr>
        <w:tc>
          <w:tcPr>
            <w:tcW w:type="dxa" w:w="328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Reports &amp; Exports (</w:t>
            </w:r>
            <w:r>
              <w:rPr>
                <w:rFonts w:ascii="Consolas" w:cs="Consolas" w:eastAsia="Consolas" w:hAnsi="Consolas"/>
                <w:color w:val="7A2E0E"/>
                <w:sz w:val="17"/>
                <w:szCs w:val="17"/>
              </w:rPr>
              <w:t xml:space="preserve">/reports</w:t>
            </w:r>
            <w:r>
              <w:rPr>
                <w:sz w:val="17"/>
                <w:szCs w:val="17"/>
              </w:rPr>
              <w:t xml:space="preserve">)</w:t>
            </w:r>
          </w:p>
        </w:tc>
        <w:tc>
          <w:tcPr>
            <w:tcW w:type="dxa" w:w="339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GET /api/reports</w:t>
            </w:r>
            <w:r>
              <w:rPr>
                <w:sz w:val="17"/>
                <w:szCs w:val="17"/>
              </w:rPr>
              <w:t xml:space="preserve">, </w:t>
            </w:r>
            <w:r>
              <w:rPr>
                <w:rFonts w:ascii="Consolas" w:cs="Consolas" w:eastAsia="Consolas" w:hAnsi="Consolas"/>
                <w:color w:val="7A2E0E"/>
                <w:sz w:val="17"/>
                <w:szCs w:val="17"/>
              </w:rPr>
              <w:t xml:space="preserve">POST /api/reports</w:t>
            </w:r>
            <w:r>
              <w:rPr>
                <w:sz w:val="17"/>
                <w:szCs w:val="17"/>
              </w:rPr>
              <w:t xml:space="preserve">, </w:t>
            </w:r>
            <w:r>
              <w:rPr>
                <w:rFonts w:ascii="Consolas" w:cs="Consolas" w:eastAsia="Consolas" w:hAnsi="Consolas"/>
                <w:color w:val="7A2E0E"/>
                <w:sz w:val="17"/>
                <w:szCs w:val="17"/>
              </w:rPr>
              <w:t xml:space="preserve">GET /api/reports/period?period</w:t>
            </w:r>
            <w:r>
              <w:rPr>
                <w:sz w:val="17"/>
                <w:szCs w:val="17"/>
              </w:rPr>
              <w:t xml:space="preserve">, </w:t>
            </w:r>
            <w:r>
              <w:rPr>
                <w:rFonts w:ascii="Consolas" w:cs="Consolas" w:eastAsia="Consolas" w:hAnsi="Consolas"/>
                <w:color w:val="7A2E0E"/>
                <w:sz w:val="17"/>
                <w:szCs w:val="17"/>
              </w:rPr>
              <w:t xml:space="preserve">GET /api/reports/rep-&lt;id&gt;/file</w:t>
            </w:r>
          </w:p>
        </w:tc>
        <w:tc>
          <w:tcPr>
            <w:tcW w:type="dxa" w:w="339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types from sample; Rulebook card uses </w:t>
            </w:r>
            <w:r>
              <w:rPr>
                <w:rFonts w:ascii="Consolas" w:cs="Consolas" w:eastAsia="Consolas" w:hAnsi="Consolas"/>
                <w:color w:val="7A2E0E"/>
                <w:sz w:val="17"/>
                <w:szCs w:val="17"/>
              </w:rPr>
              <w:t xml:space="preserve">/api/rulebook/snapshot</w:t>
            </w:r>
          </w:p>
        </w:tc>
      </w:tr>
      <w:tr>
        <w:trPr>
          <w:tblHeader w:val="off"/>
        </w:trPr>
        <w:tc>
          <w:tcPr>
            <w:tcW w:type="dxa" w:w="328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 Conduct (</w:t>
            </w:r>
            <w:r>
              <w:rPr>
                <w:rFonts w:ascii="Consolas" w:cs="Consolas" w:eastAsia="Consolas" w:hAnsi="Consolas"/>
                <w:color w:val="7A2E0E"/>
                <w:sz w:val="17"/>
                <w:szCs w:val="17"/>
              </w:rPr>
              <w:t xml:space="preserve">/conduct</w:t>
            </w:r>
            <w:r>
              <w:rPr>
                <w:sz w:val="17"/>
                <w:szCs w:val="17"/>
              </w:rPr>
              <w:t xml:space="preserve">)</w:t>
            </w:r>
          </w:p>
        </w:tc>
        <w:tc>
          <w:tcPr>
            <w:tcW w:type="dxa" w:w="339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GET /api/conduct</w:t>
            </w:r>
            <w:r>
              <w:rPr>
                <w:sz w:val="17"/>
                <w:szCs w:val="17"/>
              </w:rPr>
              <w:t xml:space="preserve">, </w:t>
            </w:r>
            <w:r>
              <w:rPr>
                <w:rFonts w:ascii="Consolas" w:cs="Consolas" w:eastAsia="Consolas" w:hAnsi="Consolas"/>
                <w:color w:val="7A2E0E"/>
                <w:sz w:val="17"/>
                <w:szCs w:val="17"/>
              </w:rPr>
              <w:t xml:space="preserve">GET /api/metrics?period</w:t>
            </w:r>
          </w:p>
        </w:tc>
        <w:tc>
          <w:tcPr>
            <w:tcW w:type="dxa" w:w="339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r>
      <w:tr>
        <w:trPr>
          <w:tblHeader w:val="off"/>
        </w:trPr>
        <w:tc>
          <w:tcPr>
            <w:tcW w:type="dxa" w:w="328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Who You Contact (</w:t>
            </w:r>
            <w:r>
              <w:rPr>
                <w:rFonts w:ascii="Consolas" w:cs="Consolas" w:eastAsia="Consolas" w:hAnsi="Consolas"/>
                <w:color w:val="7A2E0E"/>
                <w:sz w:val="17"/>
                <w:szCs w:val="17"/>
              </w:rPr>
              <w:t xml:space="preserve">/who-contact</w:t>
            </w:r>
            <w:r>
              <w:rPr>
                <w:sz w:val="17"/>
                <w:szCs w:val="17"/>
              </w:rPr>
              <w:t xml:space="preserve">)</w:t>
            </w:r>
          </w:p>
        </w:tc>
        <w:tc>
          <w:tcPr>
            <w:tcW w:type="dxa" w:w="339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GET /api/who-contact</w:t>
            </w:r>
            <w:r>
              <w:rPr>
                <w:sz w:val="17"/>
                <w:szCs w:val="17"/>
              </w:rPr>
              <w:t xml:space="preserve">, </w:t>
            </w:r>
            <w:r>
              <w:rPr>
                <w:rFonts w:ascii="Consolas" w:cs="Consolas" w:eastAsia="Consolas" w:hAnsi="Consolas"/>
                <w:color w:val="7A2E0E"/>
                <w:sz w:val="17"/>
                <w:szCs w:val="17"/>
              </w:rPr>
              <w:t xml:space="preserve">PATCH /api/who-contact/&lt;id&gt;</w:t>
            </w:r>
          </w:p>
        </w:tc>
        <w:tc>
          <w:tcPr>
            <w:tcW w:type="dxa" w:w="339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r>
      <w:tr>
        <w:trPr>
          <w:tblHeader w:val="off"/>
        </w:trPr>
        <w:tc>
          <w:tcPr>
            <w:tcW w:type="dxa" w:w="328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Litigation Intelligence (</w:t>
            </w:r>
            <w:r>
              <w:rPr>
                <w:rFonts w:ascii="Consolas" w:cs="Consolas" w:eastAsia="Consolas" w:hAnsi="Consolas"/>
                <w:color w:val="7A2E0E"/>
                <w:sz w:val="17"/>
                <w:szCs w:val="17"/>
              </w:rPr>
              <w:t xml:space="preserve">/litigation</w:t>
            </w:r>
            <w:r>
              <w:rPr>
                <w:sz w:val="17"/>
                <w:szCs w:val="17"/>
              </w:rPr>
              <w:t xml:space="preserve">, insurer view)</w:t>
            </w:r>
          </w:p>
        </w:tc>
        <w:tc>
          <w:tcPr>
            <w:tcW w:type="dxa" w:w="339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GET /api/litigation</w:t>
            </w:r>
          </w:p>
        </w:tc>
        <w:tc>
          <w:tcPr>
            <w:tcW w:type="dxa" w:w="339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r>
      <w:tr>
        <w:trPr>
          <w:tblHeader w:val="off"/>
        </w:trPr>
        <w:tc>
          <w:tcPr>
            <w:tcW w:type="dxa" w:w="328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Sidebar badges</w:t>
            </w:r>
          </w:p>
        </w:tc>
        <w:tc>
          <w:tcPr>
            <w:tcW w:type="dxa" w:w="339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GET /api/actions</w:t>
            </w:r>
            <w:r>
              <w:rPr>
                <w:sz w:val="17"/>
                <w:szCs w:val="17"/>
              </w:rPr>
              <w:t xml:space="preserve">, </w:t>
            </w:r>
            <w:r>
              <w:rPr>
                <w:rFonts w:ascii="Consolas" w:cs="Consolas" w:eastAsia="Consolas" w:hAnsi="Consolas"/>
                <w:color w:val="7A2E0E"/>
                <w:sz w:val="17"/>
                <w:szCs w:val="17"/>
              </w:rPr>
              <w:t xml:space="preserve">GET /api/alerts</w:t>
            </w:r>
          </w:p>
        </w:tc>
        <w:tc>
          <w:tcPr>
            <w:tcW w:type="dxa" w:w="339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
            </w:r>
          </w:p>
        </w:tc>
      </w:tr>
    </w:tbl>
    <w:p/>
    <w:p>
      <w:r>
        <w:t xml:space="preserve">There is no separate "Domains" or "Metrics" page in the portal nav: domains and metrics live on the Audit Scorecard and in drawers.</w:t>
      </w:r>
    </w:p>
    <w:p>
      <w:pPr>
        <w:pStyle w:val="Heading2"/>
      </w:pPr>
      <w:r>
        <w:t xml:space="preserve">Tests present</w:t>
      </w:r>
    </w:p>
    <w:p>
      <w:r>
        <w:rPr>
          <w:rFonts w:ascii="Consolas" w:cs="Consolas" w:eastAsia="Consolas" w:hAnsi="Consolas"/>
          <w:color w:val="7A2E0E"/>
          <w:sz w:val="18"/>
          <w:szCs w:val="18"/>
        </w:rPr>
        <w:t xml:space="preserve">tests/scoring</w:t>
      </w:r>
      <w:r>
        <w:t xml:space="preserve"> (coverage, exposure, factors, portal, scores, snapshots), </w:t>
      </w:r>
      <w:r>
        <w:rPr>
          <w:rFonts w:ascii="Consolas" w:cs="Consolas" w:eastAsia="Consolas" w:hAnsi="Consolas"/>
          <w:color w:val="7A2E0E"/>
          <w:sz w:val="18"/>
          <w:szCs w:val="18"/>
        </w:rPr>
        <w:t xml:space="preserve">tests/findings</w:t>
      </w:r>
      <w:r>
        <w:t xml:space="preserve"> (alerts, decisions, findings, projected), </w:t>
      </w:r>
      <w:r>
        <w:rPr>
          <w:rFonts w:ascii="Consolas" w:cs="Consolas" w:eastAsia="Consolas" w:hAnsi="Consolas"/>
          <w:color w:val="7A2E0E"/>
          <w:sz w:val="18"/>
          <w:szCs w:val="18"/>
        </w:rPr>
        <w:t xml:space="preserve">tests/reports/test_period_report.py</w:t>
      </w:r>
      <w:r>
        <w:t xml:space="preserve">, </w:t>
      </w:r>
      <w:r>
        <w:rPr>
          <w:rFonts w:ascii="Consolas" w:cs="Consolas" w:eastAsia="Consolas" w:hAnsi="Consolas"/>
          <w:color w:val="7A2E0E"/>
          <w:sz w:val="18"/>
          <w:szCs w:val="18"/>
        </w:rPr>
        <w:t xml:space="preserve">tests/litigation/test_webrecon.py</w:t>
      </w:r>
      <w:r>
        <w:t xml:space="preserve">, </w:t>
      </w:r>
      <w:r>
        <w:rPr>
          <w:rFonts w:ascii="Consolas" w:cs="Consolas" w:eastAsia="Consolas" w:hAnsi="Consolas"/>
          <w:color w:val="7A2E0E"/>
          <w:sz w:val="18"/>
          <w:szCs w:val="18"/>
        </w:rPr>
        <w:t xml:space="preserve">tests/metrics</w:t>
      </w:r>
      <w:r>
        <w:t xml:space="preserve"> (conduct, who).</w:t>
      </w:r>
    </w:p>
    <w:p>
      <w:pPr>
        <w:pStyle w:val="Heading1"/>
        <w:pageBreakBefore/>
      </w:pPr>
      <w:r>
        <w:t xml:space="preserve">8. Vendors, evidence vault, insurer views and document AI (Modules 12, 14, 15, 16)</w:t>
      </w:r>
    </w:p>
    <w:p>
      <w:r>
        <w:t xml:space="preserve">Read from the code on 22 October 2026. Backend = </w:t>
      </w:r>
      <w:r>
        <w:rPr>
          <w:rFonts w:ascii="Consolas" w:cs="Consolas" w:eastAsia="Consolas" w:hAnsi="Consolas"/>
          <w:color w:val="7A2E0E"/>
          <w:sz w:val="18"/>
          <w:szCs w:val="18"/>
        </w:rPr>
        <w:t xml:space="preserve">/home/shakib/Audit/backend</w:t>
      </w:r>
      <w:r>
        <w:t xml:space="preserve">, frontend = </w:t>
      </w:r>
      <w:r>
        <w:rPr>
          <w:rFonts w:ascii="Consolas" w:cs="Consolas" w:eastAsia="Consolas" w:hAnsi="Consolas"/>
          <w:color w:val="7A2E0E"/>
          <w:sz w:val="18"/>
          <w:szCs w:val="18"/>
        </w:rPr>
        <w:t xml:space="preserve">/home/shakib/Audit/frontend/src</w:t>
      </w:r>
      <w:r>
        <w:t xml:space="preserve">. Module numbers follow the backend's own numbering (12 vendors, 14 evidence, 15 buyers, 16 docai).</w:t>
      </w:r>
    </w:p>
    <w:p>
      <w:r>
        <w:t xml:space="preserve">Shared facts used by all four areas:</w:t>
      </w:r>
    </w:p>
    <w:p>
      <w:pPr>
        <w:pStyle w:val="ListParagraph"/>
        <w:numPr>
          <w:ilvl w:val="0"/>
          <w:numId w:val="2"/>
        </w:numPr>
      </w:pPr>
      <w:r>
        <w:rPr>
          <w:b/>
          <w:bCs/>
        </w:rPr>
        <w:t xml:space="preserve">Row-level security (RLS).</w:t>
      </w:r>
      <w:r>
        <w:t xml:space="preserve"> </w:t>
      </w:r>
      <w:r>
        <w:rPr>
          <w:rFonts w:ascii="Consolas" w:cs="Consolas" w:eastAsia="Consolas" w:hAnsi="Consolas"/>
          <w:color w:val="7A2E0E"/>
          <w:sz w:val="18"/>
          <w:szCs w:val="18"/>
        </w:rPr>
        <w:t xml:space="preserve">apps/tenancy/sql.py:lock_table(table)</w:t>
      </w:r>
      <w:r>
        <w:t xml:space="preserve"> turns on Postgres RLS with policy </w:t>
      </w:r>
      <w:r>
        <w:rPr>
          <w:rFonts w:ascii="Consolas" w:cs="Consolas" w:eastAsia="Consolas" w:hAnsi="Consolas"/>
          <w:color w:val="7A2E0E"/>
          <w:sz w:val="18"/>
          <w:szCs w:val="18"/>
        </w:rPr>
        <w:t xml:space="preserve">tenant_only</w:t>
      </w:r>
      <w:r>
        <w:t xml:space="preserve">: a row is visible only when </w:t>
      </w:r>
      <w:r>
        <w:rPr>
          <w:rFonts w:ascii="Consolas" w:cs="Consolas" w:eastAsia="Consolas" w:hAnsi="Consolas"/>
          <w:color w:val="7A2E0E"/>
          <w:sz w:val="18"/>
          <w:szCs w:val="18"/>
        </w:rPr>
        <w:t xml:space="preserve">civ.scope = 'all'</w:t>
      </w:r>
      <w:r>
        <w:t xml:space="preserve"> or </w:t>
      </w:r>
      <w:r>
        <w:rPr>
          <w:rFonts w:ascii="Consolas" w:cs="Consolas" w:eastAsia="Consolas" w:hAnsi="Consolas"/>
          <w:color w:val="7A2E0E"/>
          <w:sz w:val="18"/>
          <w:szCs w:val="18"/>
        </w:rPr>
        <w:t xml:space="preserve">client_id = civ.client_id</w:t>
      </w:r>
      <w:r>
        <w:t xml:space="preserve">. </w:t>
      </w:r>
      <w:r>
        <w:rPr>
          <w:rFonts w:ascii="Consolas" w:cs="Consolas" w:eastAsia="Consolas" w:hAnsi="Consolas"/>
          <w:color w:val="7A2E0E"/>
          <w:sz w:val="18"/>
          <w:szCs w:val="18"/>
        </w:rPr>
        <w:t xml:space="preserve">lock_buyer_table(table)</w:t>
      </w:r>
      <w:r>
        <w:t xml:space="preserve"> (policy </w:t>
      </w:r>
      <w:r>
        <w:rPr>
          <w:rFonts w:ascii="Consolas" w:cs="Consolas" w:eastAsia="Consolas" w:hAnsi="Consolas"/>
          <w:color w:val="7A2E0E"/>
          <w:sz w:val="18"/>
          <w:szCs w:val="18"/>
        </w:rPr>
        <w:t xml:space="preserve">tenant_or_buyer</w:t>
      </w:r>
      <w:r>
        <w:t xml:space="preserve">) also lets a row through when </w:t>
      </w:r>
      <w:r>
        <w:rPr>
          <w:rFonts w:ascii="Consolas" w:cs="Consolas" w:eastAsia="Consolas" w:hAnsi="Consolas"/>
          <w:color w:val="7A2E0E"/>
          <w:sz w:val="18"/>
          <w:szCs w:val="18"/>
        </w:rPr>
        <w:t xml:space="preserve">civ.scope = 'buyer'</w:t>
      </w:r>
      <w:r>
        <w:t xml:space="preserve"> and </w:t>
      </w:r>
      <w:r>
        <w:rPr>
          <w:rFonts w:ascii="Consolas" w:cs="Consolas" w:eastAsia="Consolas" w:hAnsi="Consolas"/>
          <w:color w:val="7A2E0E"/>
          <w:sz w:val="18"/>
          <w:szCs w:val="18"/>
        </w:rPr>
        <w:t xml:space="preserve">org_id = civ.buyer_id</w:t>
      </w:r>
      <w:r>
        <w:t xml:space="preserve">.</w:t>
      </w:r>
    </w:p>
    <w:p>
      <w:pPr>
        <w:pStyle w:val="ListParagraph"/>
        <w:numPr>
          <w:ilvl w:val="0"/>
          <w:numId w:val="2"/>
        </w:numPr>
      </w:pPr>
      <w:r>
        <w:rPr>
          <w:b/>
          <w:bCs/>
        </w:rPr>
        <w:t xml:space="preserve">Scopes.</w:t>
      </w:r>
      <w:r>
        <w:t xml:space="preserve"> </w:t>
      </w:r>
      <w:r>
        <w:rPr>
          <w:rFonts w:ascii="Consolas" w:cs="Consolas" w:eastAsia="Consolas" w:hAnsi="Consolas"/>
          <w:color w:val="7A2E0E"/>
          <w:sz w:val="18"/>
          <w:szCs w:val="18"/>
        </w:rPr>
        <w:t xml:space="preserve">apps/tenancy/scope.py</w:t>
      </w:r>
      <w:r>
        <w:t xml:space="preserve">: </w:t>
      </w:r>
      <w:r>
        <w:rPr>
          <w:rFonts w:ascii="Consolas" w:cs="Consolas" w:eastAsia="Consolas" w:hAnsi="Consolas"/>
          <w:color w:val="7A2E0E"/>
          <w:sz w:val="18"/>
          <w:szCs w:val="18"/>
        </w:rPr>
        <w:t xml:space="preserve">tenant(client)</w:t>
      </w:r>
      <w:r>
        <w:t xml:space="preserve">, </w:t>
      </w:r>
      <w:r>
        <w:rPr>
          <w:rFonts w:ascii="Consolas" w:cs="Consolas" w:eastAsia="Consolas" w:hAnsi="Consolas"/>
          <w:color w:val="7A2E0E"/>
          <w:sz w:val="18"/>
          <w:szCs w:val="18"/>
        </w:rPr>
        <w:t xml:space="preserve">all_clients()</w:t>
      </w:r>
      <w:r>
        <w:t xml:space="preserve">, </w:t>
      </w:r>
      <w:r>
        <w:rPr>
          <w:rFonts w:ascii="Consolas" w:cs="Consolas" w:eastAsia="Consolas" w:hAnsi="Consolas"/>
          <w:color w:val="7A2E0E"/>
          <w:sz w:val="18"/>
          <w:szCs w:val="18"/>
        </w:rPr>
        <w:t xml:space="preserve">buyer(org)</w:t>
      </w:r>
      <w:r>
        <w:t xml:space="preserve">. </w:t>
      </w:r>
      <w:r>
        <w:rPr>
          <w:rFonts w:ascii="Consolas" w:cs="Consolas" w:eastAsia="Consolas" w:hAnsi="Consolas"/>
          <w:color w:val="7A2E0E"/>
          <w:sz w:val="18"/>
          <w:szCs w:val="18"/>
        </w:rPr>
        <w:t xml:space="preserve">apps/tenancy/middleware.py:TenantScopeMiddleware</w:t>
      </w:r>
      <w:r>
        <w:t xml:space="preserve"> sets them per request: </w:t>
      </w:r>
      <w:r>
        <w:rPr>
          <w:rFonts w:ascii="Consolas" w:cs="Consolas" w:eastAsia="Consolas" w:hAnsi="Consolas"/>
          <w:color w:val="7A2E0E"/>
          <w:sz w:val="18"/>
          <w:szCs w:val="18"/>
        </w:rPr>
        <w:t xml:space="preserve">/civ-admin/</w:t>
      </w:r>
      <w:r>
        <w:t xml:space="preserve"> with a staff login → all; </w:t>
      </w:r>
      <w:r>
        <w:rPr>
          <w:rFonts w:ascii="Consolas" w:cs="Consolas" w:eastAsia="Consolas" w:hAnsi="Consolas"/>
          <w:color w:val="7A2E0E"/>
          <w:sz w:val="18"/>
          <w:szCs w:val="18"/>
        </w:rPr>
        <w:t xml:space="preserve">/api/</w:t>
      </w:r>
      <w:r>
        <w:t xml:space="preserve"> with a client user → tenant; </w:t>
      </w:r>
      <w:r>
        <w:rPr>
          <w:rFonts w:ascii="Consolas" w:cs="Consolas" w:eastAsia="Consolas" w:hAnsi="Consolas"/>
          <w:color w:val="7A2E0E"/>
          <w:sz w:val="18"/>
          <w:szCs w:val="18"/>
        </w:rPr>
        <w:t xml:space="preserve">/api/</w:t>
      </w:r>
      <w:r>
        <w:t xml:space="preserve"> with a buyer session → buyer scope; anyone else → no scope (locked tables show nothing).</w:t>
      </w:r>
    </w:p>
    <w:p>
      <w:pPr>
        <w:pStyle w:val="ListParagraph"/>
        <w:numPr>
          <w:ilvl w:val="0"/>
          <w:numId w:val="2"/>
        </w:numPr>
      </w:pPr>
      <w:r>
        <w:rPr>
          <w:b/>
          <w:bCs/>
        </w:rPr>
        <w:t xml:space="preserve">Access log.</w:t>
      </w:r>
      <w:r>
        <w:t xml:space="preserve"> </w:t>
      </w:r>
      <w:r>
        <w:rPr>
          <w:rFonts w:ascii="Consolas" w:cs="Consolas" w:eastAsia="Consolas" w:hAnsi="Consolas"/>
          <w:color w:val="7A2E0E"/>
          <w:sz w:val="18"/>
          <w:szCs w:val="18"/>
        </w:rPr>
        <w:t xml:space="preserve">apps/access_log/recorder.py:record(action, …)</w:t>
      </w:r>
      <w:r>
        <w:t xml:space="preserve"> writes an </w:t>
      </w:r>
      <w:r>
        <w:rPr>
          <w:rFonts w:ascii="Consolas" w:cs="Consolas" w:eastAsia="Consolas" w:hAnsi="Consolas"/>
          <w:color w:val="7A2E0E"/>
          <w:sz w:val="18"/>
          <w:szCs w:val="18"/>
        </w:rPr>
        <w:t xml:space="preserve">AccessEntry</w:t>
      </w:r>
      <w:r>
        <w:t xml:space="preserve">; labels in </w:t>
      </w:r>
      <w:r>
        <w:rPr>
          <w:rFonts w:ascii="Consolas" w:cs="Consolas" w:eastAsia="Consolas" w:hAnsi="Consolas"/>
          <w:color w:val="7A2E0E"/>
          <w:sz w:val="18"/>
          <w:szCs w:val="18"/>
        </w:rPr>
        <w:t xml:space="preserve">apps/access_log/labels.py</w:t>
      </w:r>
      <w:r>
        <w:t xml:space="preserve"> (e.g. </w:t>
      </w:r>
      <w:r>
        <w:rPr>
          <w:rFonts w:ascii="Consolas" w:cs="Consolas" w:eastAsia="Consolas" w:hAnsi="Consolas"/>
          <w:color w:val="7A2E0E"/>
          <w:sz w:val="18"/>
          <w:szCs w:val="18"/>
        </w:rPr>
        <w:t xml:space="preserve">attestation_viewed</w:t>
      </w:r>
      <w:r>
        <w:t xml:space="preserve"> → "Insurer opened your sheet").</w:t>
      </w:r>
    </w:p>
    <w:p>
      <w:pPr>
        <w:pStyle w:val="ListParagraph"/>
        <w:numPr>
          <w:ilvl w:val="0"/>
          <w:numId w:val="2"/>
        </w:numPr>
      </w:pPr>
      <w:r>
        <w:rPr>
          <w:b/>
          <w:bCs/>
        </w:rPr>
        <w:t xml:space="preserve">Client roles.</w:t>
      </w:r>
      <w:r>
        <w:t xml:space="preserve"> </w:t>
      </w:r>
      <w:r>
        <w:rPr>
          <w:rFonts w:ascii="Consolas" w:cs="Consolas" w:eastAsia="Consolas" w:hAnsi="Consolas"/>
          <w:color w:val="7A2E0E"/>
          <w:sz w:val="18"/>
          <w:szCs w:val="18"/>
        </w:rPr>
        <w:t xml:space="preserve">IsClientUser</w:t>
      </w:r>
      <w:r>
        <w:t xml:space="preserve"> (</w:t>
      </w:r>
      <w:r>
        <w:rPr>
          <w:rFonts w:ascii="Consolas" w:cs="Consolas" w:eastAsia="Consolas" w:hAnsi="Consolas"/>
          <w:color w:val="7A2E0E"/>
          <w:sz w:val="18"/>
          <w:szCs w:val="18"/>
        </w:rPr>
        <w:t xml:space="preserve">apps/accounts/permissions.py</w:t>
      </w:r>
      <w:r>
        <w:t xml:space="preserve">); inside views </w:t>
      </w:r>
      <w:r>
        <w:rPr>
          <w:rFonts w:ascii="Consolas" w:cs="Consolas" w:eastAsia="Consolas" w:hAnsi="Consolas"/>
          <w:color w:val="7A2E0E"/>
          <w:sz w:val="18"/>
          <w:szCs w:val="18"/>
        </w:rPr>
        <w:t xml:space="preserve">user.is_admin</w:t>
      </w:r>
      <w:r>
        <w:t xml:space="preserve"> and </w:t>
      </w:r>
      <w:r>
        <w:rPr>
          <w:rFonts w:ascii="Consolas" w:cs="Consolas" w:eastAsia="Consolas" w:hAnsi="Consolas"/>
          <w:color w:val="7A2E0E"/>
          <w:sz w:val="18"/>
          <w:szCs w:val="18"/>
        </w:rPr>
        <w:t xml:space="preserve">user.is_counsel</w:t>
      </w:r>
      <w:r>
        <w:t xml:space="preserve"> ("the company's lawyer") gate writes.</w:t>
      </w:r>
    </w:p>
    <w:p>
      <w:pPr>
        <w:pStyle w:val="ListParagraph"/>
        <w:numPr>
          <w:ilvl w:val="0"/>
          <w:numId w:val="2"/>
        </w:numPr>
      </w:pPr>
      <w:r>
        <w:rPr>
          <w:b/>
          <w:bCs/>
        </w:rPr>
        <w:t xml:space="preserve">Frontend proxy.</w:t>
      </w:r>
      <w:r>
        <w:t xml:space="preserve"> </w:t>
      </w:r>
      <w:r>
        <w:rPr>
          <w:rFonts w:ascii="Consolas" w:cs="Consolas" w:eastAsia="Consolas" w:hAnsi="Consolas"/>
          <w:color w:val="7A2E0E"/>
          <w:sz w:val="18"/>
          <w:szCs w:val="18"/>
        </w:rPr>
        <w:t xml:space="preserve">frontend/src/app/api/[...path]/route.ts</w:t>
      </w:r>
      <w:r>
        <w:t xml:space="preserve"> + </w:t>
      </w:r>
      <w:r>
        <w:rPr>
          <w:rFonts w:ascii="Consolas" w:cs="Consolas" w:eastAsia="Consolas" w:hAnsi="Consolas"/>
          <w:color w:val="7A2E0E"/>
          <w:sz w:val="18"/>
          <w:szCs w:val="18"/>
        </w:rPr>
        <w:t xml:space="preserve">server/backend.ts</w:t>
      </w:r>
      <w:r>
        <w:t xml:space="preserve">. </w:t>
      </w:r>
      <w:r>
        <w:rPr>
          <w:rFonts w:ascii="Consolas" w:cs="Consolas" w:eastAsia="Consolas" w:hAnsi="Consolas"/>
          <w:color w:val="7A2E0E"/>
          <w:sz w:val="18"/>
          <w:szCs w:val="18"/>
        </w:rPr>
        <w:t xml:space="preserve">BACKEND_PATHS</w:t>
      </w:r>
      <w:r>
        <w:t xml:space="preserve"> (forwarded straight to Django) include </w:t>
      </w:r>
      <w:r>
        <w:rPr>
          <w:rFonts w:ascii="Consolas" w:cs="Consolas" w:eastAsia="Consolas" w:hAnsi="Consolas"/>
          <w:color w:val="7A2E0E"/>
          <w:sz w:val="18"/>
          <w:szCs w:val="18"/>
        </w:rPr>
        <w:t xml:space="preserve">vendor-contracts, vendor-disputes, evidence, evidence-file, evidence-bundle, legal-holds, buyer-links, statements, rating-engine, position, hash-check</w:t>
      </w:r>
      <w:r>
        <w:t xml:space="preserve">. </w:t>
      </w:r>
      <w:r>
        <w:rPr>
          <w:rFonts w:ascii="Consolas" w:cs="Consolas" w:eastAsia="Consolas" w:hAnsi="Consolas"/>
          <w:color w:val="7A2E0E"/>
          <w:sz w:val="18"/>
          <w:szCs w:val="18"/>
        </w:rPr>
        <w:t xml:space="preserve">MERGE_PATHS</w:t>
      </w:r>
      <w:r>
        <w:t xml:space="preserve"> (GET only; Django's real fields laid over sample data with </w:t>
      </w:r>
      <w:r>
        <w:rPr>
          <w:rFonts w:ascii="Consolas" w:cs="Consolas" w:eastAsia="Consolas" w:hAnsi="Consolas"/>
          <w:color w:val="7A2E0E"/>
          <w:sz w:val="18"/>
          <w:szCs w:val="18"/>
        </w:rPr>
        <w:t xml:space="preserve">overlay()</w:t>
      </w:r>
      <w:r>
        <w:t xml:space="preserve">) include </w:t>
      </w:r>
      <w:r>
        <w:rPr>
          <w:rFonts w:ascii="Consolas" w:cs="Consolas" w:eastAsia="Consolas" w:hAnsi="Consolas"/>
          <w:color w:val="7A2E0E"/>
          <w:sz w:val="18"/>
          <w:szCs w:val="18"/>
        </w:rPr>
        <w:t xml:space="preserve">vault, vendors, insureds, litigation, settings</w:t>
      </w:r>
      <w:r>
        <w:t xml:space="preserve">. A reply carrying header </w:t>
      </w:r>
      <w:r>
        <w:rPr>
          <w:rFonts w:ascii="Consolas" w:cs="Consolas" w:eastAsia="Consolas" w:hAnsi="Consolas"/>
          <w:color w:val="7A2E0E"/>
          <w:sz w:val="18"/>
          <w:szCs w:val="18"/>
        </w:rPr>
        <w:t xml:space="preserve">X-CiV-Viewer: buyer</w:t>
      </w:r>
      <w:r>
        <w:t xml:space="preserve"> is passed through untouched (no sample mixed in), except </w:t>
      </w:r>
      <w:r>
        <w:rPr>
          <w:rFonts w:ascii="Consolas" w:cs="Consolas" w:eastAsia="Consolas" w:hAnsi="Consolas"/>
          <w:color w:val="7A2E0E"/>
          <w:sz w:val="18"/>
          <w:szCs w:val="18"/>
        </w:rPr>
        <w:t xml:space="preserve">litigation</w:t>
      </w:r>
      <w:r>
        <w:t xml:space="preserve">, which is overlaid on the sample. </w:t>
      </w:r>
      <w:r>
        <w:rPr>
          <w:rFonts w:ascii="Consolas" w:cs="Consolas" w:eastAsia="Consolas" w:hAnsi="Consolas"/>
          <w:color w:val="7A2E0E"/>
          <w:sz w:val="18"/>
          <w:szCs w:val="18"/>
        </w:rPr>
        <w:t xml:space="preserve">SAMPLE_WHEN_REFUSED = ['rating-engine']</w:t>
      </w:r>
      <w:r>
        <w:t xml:space="preserve">: a client who gets 403 from Django on </w:t>
      </w:r>
      <w:r>
        <w:rPr>
          <w:rFonts w:ascii="Consolas" w:cs="Consolas" w:eastAsia="Consolas" w:hAnsi="Consolas"/>
          <w:color w:val="7A2E0E"/>
          <w:sz w:val="18"/>
          <w:szCs w:val="18"/>
        </w:rPr>
        <w:t xml:space="preserve">/rating-engine</w:t>
      </w:r>
      <w:r>
        <w:t xml:space="preserve"> gets the sample instead (client "trying" the underwriter view).</w:t>
      </w:r>
    </w:p>
    <w:p>
      <w:pPr>
        <w:pStyle w:val="Heading2"/>
      </w:pPr>
      <w:r>
        <w:t xml:space="preserve">Vendor scorecard (Module 12) — apps/vendors</w:t>
      </w:r>
    </w:p>
    <w:p>
      <w:pPr>
        <w:pStyle w:val="Heading3"/>
      </w:pPr>
      <w:r>
        <w:t xml:space="preserve">Purpose (plain words)</w:t>
      </w:r>
    </w:p>
    <w:p>
      <w:r>
        <w:t xml:space="preserve">Measures every lead vendor (the companies that sell leads to the client) on the same six "problem rates", turns them into a 0–100 score and A–F grade, saves the score monthly so trends and sudden drops show, lists the leads the client may send back to the vendor for credit ("dispute candidates"), and keeps the vendor's contract on file (private, logged, deleted after 4 years). Also counts M07 (vendor terms on file), M29 (grade mix) and M30 (disputable lead value).</w:t>
      </w:r>
    </w:p>
    <w:p>
      <w:pPr>
        <w:pStyle w:val="Heading3"/>
      </w:pPr>
      <w:r>
        <w:t xml:space="preserve">Data it uses, and from where</w:t>
      </w:r>
    </w:p>
    <w:p>
      <w:pPr>
        <w:pStyle w:val="ListParagraph"/>
        <w:numPr>
          <w:ilvl w:val="0"/>
          <w:numId w:val="2"/>
        </w:numPr>
      </w:pPr>
      <w:r>
        <w:rPr>
          <w:b/>
          <w:bCs/>
        </w:rPr>
        <w:t xml:space="preserve">Leads</w:t>
      </w:r>
      <w:r>
        <w:t xml:space="preserve"> (</w:t>
      </w:r>
      <w:r>
        <w:rPr>
          <w:rFonts w:ascii="Consolas" w:cs="Consolas" w:eastAsia="Consolas" w:hAnsi="Consolas"/>
          <w:color w:val="7A2E0E"/>
          <w:sz w:val="18"/>
          <w:szCs w:val="18"/>
        </w:rPr>
        <w:t xml:space="preserve">rates.py:all_leads</w:t>
      </w:r>
      <w:r>
        <w:t xml:space="preserve">): two sources, merged into one shape </w:t>
      </w:r>
      <w:r>
        <w:rPr>
          <w:rFonts w:ascii="Consolas" w:cs="Consolas" w:eastAsia="Consolas" w:hAnsi="Consolas"/>
          <w:color w:val="7A2E0E"/>
          <w:sz w:val="18"/>
          <w:szCs w:val="18"/>
        </w:rPr>
        <w:t xml:space="preserve">{vendor, sub_id, created_at, phone_tokens, price, ref}</w:t>
      </w:r>
      <w:r>
        <w:t xml:space="preserve">:</w:t>
      </w:r>
    </w:p>
    <w:p>
      <w:pPr>
        <w:pStyle w:val="ListParagraph"/>
        <w:numPr>
          <w:ilvl w:val="0"/>
          <w:numId w:val="47"/>
        </w:numPr>
      </w:pPr>
      <w:r>
        <w:rPr>
          <w:rFonts w:ascii="Consolas" w:cs="Consolas" w:eastAsia="Consolas" w:hAnsi="Consolas"/>
          <w:color w:val="7A2E0E"/>
          <w:sz w:val="18"/>
          <w:szCs w:val="18"/>
        </w:rPr>
        <w:t xml:space="preserve">imports.CrmCreation</w:t>
      </w:r>
      <w:r>
        <w:t xml:space="preserve"> rows with a non-empty </w:t>
      </w:r>
      <w:r>
        <w:rPr>
          <w:rFonts w:ascii="Consolas" w:cs="Consolas" w:eastAsia="Consolas" w:hAnsi="Consolas"/>
          <w:color w:val="7A2E0E"/>
          <w:sz w:val="18"/>
          <w:szCs w:val="18"/>
        </w:rPr>
        <w:t xml:space="preserve">vendor</w:t>
      </w:r>
      <w:r>
        <w:t xml:space="preserve"> (CRM records, Module 8). </w:t>
      </w:r>
      <w:r>
        <w:rPr>
          <w:rFonts w:ascii="Consolas" w:cs="Consolas" w:eastAsia="Consolas" w:hAnsi="Consolas"/>
          <w:color w:val="7A2E0E"/>
          <w:sz w:val="18"/>
          <w:szCs w:val="18"/>
        </w:rPr>
        <w:t xml:space="preserve">ref</w:t>
      </w:r>
      <w:r>
        <w:t xml:space="preserve"> = </w:t>
      </w:r>
      <w:r>
        <w:rPr>
          <w:rFonts w:ascii="Consolas" w:cs="Consolas" w:eastAsia="Consolas" w:hAnsi="Consolas"/>
          <w:color w:val="7A2E0E"/>
          <w:sz w:val="18"/>
          <w:szCs w:val="18"/>
        </w:rPr>
        <w:t xml:space="preserve">"&lt;source_system&gt;:&lt;record_id&gt;"</w:t>
      </w:r>
      <w:r>
        <w:t xml:space="preserve">. Price from </w:t>
      </w:r>
      <w:r>
        <w:rPr>
          <w:rFonts w:ascii="Consolas" w:cs="Consolas" w:eastAsia="Consolas" w:hAnsi="Consolas"/>
          <w:color w:val="7A2E0E"/>
          <w:sz w:val="18"/>
          <w:szCs w:val="18"/>
        </w:rPr>
        <w:t xml:space="preserve">crm_creation.price</w:t>
      </w:r>
      <w:r>
        <w:t xml:space="preserve"> (CRM fields </w:t>
      </w:r>
      <w:r>
        <w:rPr>
          <w:rFonts w:ascii="Consolas" w:cs="Consolas" w:eastAsia="Consolas" w:hAnsi="Consolas"/>
          <w:color w:val="7A2E0E"/>
          <w:sz w:val="18"/>
          <w:szCs w:val="18"/>
        </w:rPr>
        <w:t xml:space="preserve">lead_cost</w:t>
      </w:r>
      <w:r>
        <w:t xml:space="preserve">, </w:t>
      </w:r>
      <w:r>
        <w:rPr>
          <w:rFonts w:ascii="Consolas" w:cs="Consolas" w:eastAsia="Consolas" w:hAnsi="Consolas"/>
          <w:color w:val="7A2E0E"/>
          <w:sz w:val="18"/>
          <w:szCs w:val="18"/>
        </w:rPr>
        <w:t xml:space="preserve">price</w:t>
      </w:r>
      <w:r>
        <w:t xml:space="preserve">, </w:t>
      </w:r>
      <w:r>
        <w:rPr>
          <w:rFonts w:ascii="Consolas" w:cs="Consolas" w:eastAsia="Consolas" w:hAnsi="Consolas"/>
          <w:color w:val="7A2E0E"/>
          <w:sz w:val="18"/>
          <w:szCs w:val="18"/>
        </w:rPr>
        <w:t xml:space="preserve">cpl</w:t>
      </w:r>
      <w:r>
        <w:t xml:space="preserve">… per README).</w:t>
      </w:r>
    </w:p>
    <w:p>
      <w:pPr>
        <w:pStyle w:val="ListParagraph"/>
        <w:numPr>
          <w:ilvl w:val="0"/>
          <w:numId w:val="47"/>
        </w:numPr>
      </w:pPr>
      <w:r>
        <w:rPr>
          <w:rFonts w:ascii="Consolas" w:cs="Consolas" w:eastAsia="Consolas" w:hAnsi="Consolas"/>
          <w:color w:val="7A2E0E"/>
          <w:sz w:val="18"/>
          <w:szCs w:val="18"/>
        </w:rPr>
        <w:t xml:space="preserve">vendors.VendorLead</w:t>
      </w:r>
      <w:r>
        <w:t xml:space="preserve"> rows from uploaded </w:t>
      </w:r>
      <w:r>
        <w:rPr>
          <w:b/>
          <w:bCs/>
        </w:rPr>
        <w:t xml:space="preserve">vendor lead files</w:t>
      </w:r>
      <w:r>
        <w:t xml:space="preserve"> (Upload centre source </w:t>
      </w:r>
      <w:r>
        <w:rPr>
          <w:rFonts w:ascii="Consolas" w:cs="Consolas" w:eastAsia="Consolas" w:hAnsi="Consolas"/>
          <w:color w:val="7A2E0E"/>
          <w:sz w:val="18"/>
          <w:szCs w:val="18"/>
        </w:rPr>
        <w:t xml:space="preserve">vendor_leads</w:t>
      </w:r>
      <w:r>
        <w:t xml:space="preserve">, parsed in </w:t>
      </w:r>
      <w:r>
        <w:rPr>
          <w:rFonts w:ascii="Consolas" w:cs="Consolas" w:eastAsia="Consolas" w:hAnsi="Consolas"/>
          <w:color w:val="7A2E0E"/>
          <w:sz w:val="18"/>
          <w:szCs w:val="18"/>
        </w:rPr>
        <w:t xml:space="preserve">apps/uploads/read.py</w:t>
      </w:r>
      <w:r>
        <w:t xml:space="preserve">). </w:t>
      </w:r>
      <w:r>
        <w:rPr>
          <w:rFonts w:ascii="Consolas" w:cs="Consolas" w:eastAsia="Consolas" w:hAnsi="Consolas"/>
          <w:color w:val="7A2E0E"/>
          <w:sz w:val="18"/>
          <w:szCs w:val="18"/>
        </w:rPr>
        <w:t xml:space="preserve">ref</w:t>
      </w:r>
      <w:r>
        <w:t xml:space="preserve"> = vendor's lead ID or </w:t>
      </w:r>
      <w:r>
        <w:rPr>
          <w:rFonts w:ascii="Consolas" w:cs="Consolas" w:eastAsia="Consolas" w:hAnsi="Consolas"/>
          <w:color w:val="7A2E0E"/>
          <w:sz w:val="18"/>
          <w:szCs w:val="18"/>
        </w:rPr>
        <w:t xml:space="preserve">"upload &lt;id&gt; row &lt;n&gt;"</w:t>
      </w:r>
      <w:r>
        <w:t xml:space="preserve">.</w:t>
      </w:r>
    </w:p>
    <w:p>
      <w:pPr>
        <w:pStyle w:val="ListParagraph"/>
        <w:numPr>
          <w:ilvl w:val="0"/>
          <w:numId w:val="2"/>
        </w:numPr>
      </w:pPr>
      <w:r>
        <w:rPr>
          <w:b/>
          <w:bCs/>
        </w:rPr>
        <w:t xml:space="preserve">Contacts</w:t>
      </w:r>
      <w:r>
        <w:t xml:space="preserve">: </w:t>
      </w:r>
      <w:r>
        <w:rPr>
          <w:rFonts w:ascii="Consolas" w:cs="Consolas" w:eastAsia="Consolas" w:hAnsi="Consolas"/>
          <w:color w:val="7A2E0E"/>
          <w:sz w:val="18"/>
          <w:szCs w:val="18"/>
        </w:rPr>
        <w:t xml:space="preserve">contacts.ContactEvent</w:t>
      </w:r>
      <w:r>
        <w:t xml:space="preserve"> (outbound, </w:t>
      </w:r>
      <w:r>
        <w:rPr>
          <w:rFonts w:ascii="Consolas" w:cs="Consolas" w:eastAsia="Consolas" w:hAnsi="Consolas"/>
          <w:color w:val="7A2E0E"/>
          <w:sz w:val="18"/>
          <w:szCs w:val="18"/>
        </w:rPr>
        <w:t xml:space="preserve">is_primary=True</w:t>
      </w:r>
      <w:r>
        <w:t xml:space="preserve">, </w:t>
      </w:r>
      <w:r>
        <w:rPr>
          <w:rFonts w:ascii="Consolas" w:cs="Consolas" w:eastAsia="Consolas" w:hAnsi="Consolas"/>
          <w:color w:val="7A2E0E"/>
          <w:sz w:val="18"/>
          <w:szCs w:val="18"/>
        </w:rPr>
        <w:t xml:space="preserve">is_test=False</w:t>
      </w:r>
      <w:r>
        <w:t xml:space="preserve">) matched by </w:t>
      </w:r>
      <w:r>
        <w:rPr>
          <w:rFonts w:ascii="Consolas" w:cs="Consolas" w:eastAsia="Consolas" w:hAnsi="Consolas"/>
          <w:color w:val="7A2E0E"/>
          <w:sz w:val="18"/>
          <w:szCs w:val="18"/>
        </w:rPr>
        <w:t xml:space="preserve">phone_token</w:t>
      </w:r>
      <w:r>
        <w:t xml:space="preserve">.</w:t>
      </w:r>
    </w:p>
    <w:p>
      <w:pPr>
        <w:pStyle w:val="ListParagraph"/>
        <w:numPr>
          <w:ilvl w:val="0"/>
          <w:numId w:val="2"/>
        </w:numPr>
      </w:pPr>
      <w:r>
        <w:rPr>
          <w:b/>
          <w:bCs/>
        </w:rPr>
        <w:t xml:space="preserve">Consent results</w:t>
      </w:r>
      <w:r>
        <w:t xml:space="preserve">: </w:t>
      </w:r>
      <w:r>
        <w:rPr>
          <w:rFonts w:ascii="Consolas" w:cs="Consolas" w:eastAsia="Consolas" w:hAnsi="Consolas"/>
          <w:color w:val="7A2E0E"/>
          <w:sz w:val="18"/>
          <w:szCs w:val="18"/>
        </w:rPr>
        <w:t xml:space="preserve">consent.ConsentResult</w:t>
      </w:r>
      <w:r>
        <w:t xml:space="preserve"> (variant </w:t>
      </w:r>
      <w:r>
        <w:rPr>
          <w:rFonts w:ascii="Consolas" w:cs="Consolas" w:eastAsia="Consolas" w:hAnsi="Consolas"/>
          <w:color w:val="7A2E0E"/>
          <w:sz w:val="18"/>
          <w:szCs w:val="18"/>
        </w:rPr>
        <w:t xml:space="preserve">strict</w:t>
      </w:r>
      <w:r>
        <w:t xml:space="preserve">, not frozen, status not </w:t>
      </w:r>
      <w:r>
        <w:rPr>
          <w:rFonts w:ascii="Consolas" w:cs="Consolas" w:eastAsia="Consolas" w:hAnsi="Consolas"/>
          <w:color w:val="7A2E0E"/>
          <w:sz w:val="18"/>
          <w:szCs w:val="18"/>
        </w:rPr>
        <w:t xml:space="preserve">pending</w:t>
      </w:r>
      <w:r>
        <w:t xml:space="preserve">/</w:t>
      </w:r>
      <w:r>
        <w:rPr>
          <w:rFonts w:ascii="Consolas" w:cs="Consolas" w:eastAsia="Consolas" w:hAnsi="Consolas"/>
          <w:color w:val="7A2E0E"/>
          <w:sz w:val="18"/>
          <w:szCs w:val="18"/>
        </w:rPr>
        <w:t xml:space="preserve">not_needed</w:t>
      </w:r>
      <w:r>
        <w:t xml:space="preserve">) — statuses and </w:t>
      </w:r>
      <w:r>
        <w:rPr>
          <w:rFonts w:ascii="Consolas" w:cs="Consolas" w:eastAsia="Consolas" w:hAnsi="Consolas"/>
          <w:color w:val="7A2E0E"/>
          <w:sz w:val="18"/>
          <w:szCs w:val="18"/>
        </w:rPr>
        <w:t xml:space="preserve">codes</w:t>
      </w:r>
      <w:r>
        <w:t xml:space="preserve">.</w:t>
      </w:r>
    </w:p>
    <w:p>
      <w:pPr>
        <w:pStyle w:val="ListParagraph"/>
        <w:numPr>
          <w:ilvl w:val="0"/>
          <w:numId w:val="2"/>
        </w:numPr>
      </w:pPr>
      <w:r>
        <w:rPr>
          <w:b/>
          <w:bCs/>
        </w:rPr>
        <w:t xml:space="preserve">Consent time</w:t>
      </w:r>
      <w:r>
        <w:t xml:space="preserve">: </w:t>
      </w:r>
      <w:r>
        <w:rPr>
          <w:rFonts w:ascii="Consolas" w:cs="Consolas" w:eastAsia="Consolas" w:hAnsi="Consolas"/>
          <w:color w:val="7A2E0E"/>
          <w:sz w:val="18"/>
          <w:szCs w:val="18"/>
        </w:rPr>
        <w:t xml:space="preserve">consent.ConsentProof</w:t>
      </w:r>
      <w:r>
        <w:t xml:space="preserve"> with </w:t>
      </w:r>
      <w:r>
        <w:rPr>
          <w:rFonts w:ascii="Consolas" w:cs="Consolas" w:eastAsia="Consolas" w:hAnsi="Consolas"/>
          <w:color w:val="7A2E0E"/>
          <w:sz w:val="18"/>
          <w:szCs w:val="18"/>
        </w:rPr>
        <w:t xml:space="preserve">captured_at</w:t>
      </w:r>
      <w:r>
        <w:t xml:space="preserve"> and </w:t>
      </w:r>
      <w:r>
        <w:rPr>
          <w:rFonts w:ascii="Consolas" w:cs="Consolas" w:eastAsia="Consolas" w:hAnsi="Consolas"/>
          <w:color w:val="7A2E0E"/>
          <w:sz w:val="18"/>
          <w:szCs w:val="18"/>
        </w:rPr>
        <w:t xml:space="preserve">date_known=True</w:t>
      </w:r>
      <w:r>
        <w:t xml:space="preserve">.</w:t>
      </w:r>
    </w:p>
    <w:p>
      <w:pPr>
        <w:pStyle w:val="ListParagraph"/>
        <w:numPr>
          <w:ilvl w:val="0"/>
          <w:numId w:val="2"/>
        </w:numPr>
      </w:pPr>
      <w:r>
        <w:rPr>
          <w:b/>
          <w:bCs/>
        </w:rPr>
        <w:t xml:space="preserve">Stops</w:t>
      </w:r>
      <w:r>
        <w:t xml:space="preserve">: </w:t>
      </w:r>
      <w:r>
        <w:rPr>
          <w:rFonts w:ascii="Consolas" w:cs="Consolas" w:eastAsia="Consolas" w:hAnsi="Consolas"/>
          <w:color w:val="7A2E0E"/>
          <w:sz w:val="18"/>
          <w:szCs w:val="18"/>
        </w:rPr>
        <w:t xml:space="preserve">optouts.OptOutEvent</w:t>
      </w:r>
      <w:r>
        <w:t xml:space="preserve"> (</w:t>
      </w:r>
      <w:r>
        <w:rPr>
          <w:rFonts w:ascii="Consolas" w:cs="Consolas" w:eastAsia="Consolas" w:hAnsi="Consolas"/>
          <w:color w:val="7A2E0E"/>
          <w:sz w:val="18"/>
          <w:szCs w:val="18"/>
        </w:rPr>
        <w:t xml:space="preserve">counts=True</w:t>
      </w:r>
      <w:r>
        <w:t xml:space="preserve">) and </w:t>
      </w:r>
      <w:r>
        <w:rPr>
          <w:rFonts w:ascii="Consolas" w:cs="Consolas" w:eastAsia="Consolas" w:hAnsi="Consolas"/>
          <w:color w:val="7A2E0E"/>
          <w:sz w:val="18"/>
          <w:szCs w:val="18"/>
        </w:rPr>
        <w:t xml:space="preserve">uploads.Complaint</w:t>
      </w:r>
      <w:r>
        <w:t xml:space="preserve"> (</w:t>
      </w:r>
      <w:r>
        <w:rPr>
          <w:rFonts w:ascii="Consolas" w:cs="Consolas" w:eastAsia="Consolas" w:hAnsi="Consolas"/>
          <w:color w:val="7A2E0E"/>
          <w:sz w:val="18"/>
          <w:szCs w:val="18"/>
        </w:rPr>
        <w:t xml:space="preserve">received_on</w:t>
      </w:r>
      <w:r>
        <w:t xml:space="preserve">).</w:t>
      </w:r>
    </w:p>
    <w:p>
      <w:pPr>
        <w:pStyle w:val="ListParagraph"/>
        <w:numPr>
          <w:ilvl w:val="0"/>
          <w:numId w:val="2"/>
        </w:numPr>
      </w:pPr>
      <w:r>
        <w:rPr>
          <w:b/>
          <w:bCs/>
        </w:rPr>
        <w:t xml:space="preserve">Settings</w:t>
      </w:r>
      <w:r>
        <w:t xml:space="preserve">: Rulebook (</w:t>
      </w:r>
      <w:r>
        <w:rPr>
          <w:rFonts w:ascii="Consolas" w:cs="Consolas" w:eastAsia="Consolas" w:hAnsi="Consolas"/>
          <w:color w:val="7A2E0E"/>
          <w:sz w:val="18"/>
          <w:szCs w:val="18"/>
        </w:rPr>
        <w:t xml:space="preserve">rulebook/v3.0.yaml</w:t>
      </w:r>
      <w:r>
        <w:t xml:space="preserve"> via </w:t>
      </w:r>
      <w:r>
        <w:rPr>
          <w:rFonts w:ascii="Consolas" w:cs="Consolas" w:eastAsia="Consolas" w:hAnsi="Consolas"/>
          <w:color w:val="7A2E0E"/>
          <w:sz w:val="18"/>
          <w:szCs w:val="18"/>
        </w:rPr>
        <w:t xml:space="preserve">RuleSet().get(key, on=date)</w:t>
      </w:r>
      <w:r>
        <w:t xml:space="preserve">), fallback </w:t>
      </w:r>
      <w:r>
        <w:rPr>
          <w:rFonts w:ascii="Consolas" w:cs="Consolas" w:eastAsia="Consolas" w:hAnsi="Consolas"/>
          <w:color w:val="7A2E0E"/>
          <w:sz w:val="18"/>
          <w:szCs w:val="18"/>
        </w:rPr>
        <w:t xml:space="preserve">DRAFT</w:t>
      </w:r>
      <w:r>
        <w:t xml:space="preserve"> dict in </w:t>
      </w:r>
      <w:r>
        <w:rPr>
          <w:rFonts w:ascii="Consolas" w:cs="Consolas" w:eastAsia="Consolas" w:hAnsi="Consolas"/>
          <w:color w:val="7A2E0E"/>
          <w:sz w:val="18"/>
          <w:szCs w:val="18"/>
        </w:rPr>
        <w:t xml:space="preserve">rates.py</w:t>
      </w:r>
      <w:r>
        <w:t xml:space="preserve">:</w:t>
      </w:r>
    </w:p>
    <w:p>
      <w:pPr>
        <w:pStyle w:val="ListParagraph"/>
        <w:numPr>
          <w:ilvl w:val="1"/>
          <w:numId w:val="2"/>
        </w:numPr>
      </w:pPr>
      <w:r>
        <w:rPr>
          <w:rFonts w:ascii="Consolas" w:cs="Consolas" w:eastAsia="Consolas" w:hAnsi="Consolas"/>
          <w:color w:val="7A2E0E"/>
          <w:sz w:val="18"/>
          <w:szCs w:val="18"/>
        </w:rPr>
        <w:t xml:space="preserve">vs_window_days</w:t>
      </w:r>
      <w:r>
        <w:t xml:space="preserve"> 90, </w:t>
      </w:r>
      <w:r>
        <w:rPr>
          <w:rFonts w:ascii="Consolas" w:cs="Consolas" w:eastAsia="Consolas" w:hAnsi="Consolas"/>
          <w:color w:val="7A2E0E"/>
          <w:sz w:val="18"/>
          <w:szCs w:val="18"/>
        </w:rPr>
        <w:t xml:space="preserve">vs_max_delivery_hours</w:t>
      </w:r>
      <w:r>
        <w:t xml:space="preserve"> 24, </w:t>
      </w:r>
      <w:r>
        <w:rPr>
          <w:rFonts w:ascii="Consolas" w:cs="Consolas" w:eastAsia="Consolas" w:hAnsi="Consolas"/>
          <w:color w:val="7A2E0E"/>
          <w:sz w:val="18"/>
          <w:szCs w:val="18"/>
        </w:rPr>
        <w:t xml:space="preserve">vs_stop_window_days</w:t>
      </w:r>
      <w:r>
        <w:t xml:space="preserve"> 30, </w:t>
      </w:r>
      <w:r>
        <w:rPr>
          <w:rFonts w:ascii="Consolas" w:cs="Consolas" w:eastAsia="Consolas" w:hAnsi="Consolas"/>
          <w:color w:val="7A2E0E"/>
          <w:sz w:val="18"/>
          <w:szCs w:val="18"/>
        </w:rPr>
        <w:t xml:space="preserve">vs_min_leads_for_score</w:t>
      </w:r>
      <w:r>
        <w:t xml:space="preserve"> 100, </w:t>
      </w:r>
      <w:r>
        <w:rPr>
          <w:rFonts w:ascii="Consolas" w:cs="Consolas" w:eastAsia="Consolas" w:hAnsi="Consolas"/>
          <w:color w:val="7A2E0E"/>
          <w:sz w:val="18"/>
          <w:szCs w:val="18"/>
        </w:rPr>
        <w:t xml:space="preserve">vs_alert_drop_points</w:t>
      </w:r>
      <w:r>
        <w:t xml:space="preserve"> 10,</w:t>
      </w:r>
    </w:p>
    <w:p>
      <w:pPr>
        <w:pStyle w:val="ListParagraph"/>
        <w:numPr>
          <w:ilvl w:val="1"/>
          <w:numId w:val="2"/>
        </w:numPr>
      </w:pPr>
      <w:r>
        <w:rPr>
          <w:rFonts w:ascii="Consolas" w:cs="Consolas" w:eastAsia="Consolas" w:hAnsi="Consolas"/>
          <w:color w:val="7A2E0E"/>
          <w:sz w:val="18"/>
          <w:szCs w:val="18"/>
        </w:rPr>
        <w:t xml:space="preserve">vs_rate_weights</w:t>
      </w:r>
      <w:r>
        <w:t xml:space="preserve"> [0.35, 0.30, 0.15, 0.10, 0.05, 0.05] (fallback </w:t>
      </w:r>
      <w:r>
        <w:rPr>
          <w:rFonts w:ascii="Consolas" w:cs="Consolas" w:eastAsia="Consolas" w:hAnsi="Consolas"/>
          <w:color w:val="7A2E0E"/>
          <w:sz w:val="18"/>
          <w:szCs w:val="18"/>
        </w:rPr>
        <w:t xml:space="preserve">score.WEIGHTS</w:t>
      </w:r>
      <w:r>
        <w:t xml:space="preserve">), </w:t>
      </w:r>
      <w:r>
        <w:rPr>
          <w:rFonts w:ascii="Consolas" w:cs="Consolas" w:eastAsia="Consolas" w:hAnsi="Consolas"/>
          <w:color w:val="7A2E0E"/>
          <w:sz w:val="18"/>
          <w:szCs w:val="18"/>
        </w:rPr>
        <w:t xml:space="preserve">vs_grade_bands</w:t>
      </w:r>
      <w:r>
        <w:t xml:space="preserve"> A 90 / B 80 / C 70 / D 60 (fallback </w:t>
      </w:r>
      <w:r>
        <w:rPr>
          <w:rFonts w:ascii="Consolas" w:cs="Consolas" w:eastAsia="Consolas" w:hAnsi="Consolas"/>
          <w:color w:val="7A2E0E"/>
          <w:sz w:val="18"/>
          <w:szCs w:val="18"/>
        </w:rPr>
        <w:t xml:space="preserve">score.BANDS</w:t>
      </w:r>
      <w:r>
        <w:t xml:space="preserve">),</w:t>
      </w:r>
    </w:p>
    <w:p>
      <w:pPr>
        <w:pStyle w:val="ListParagraph"/>
        <w:numPr>
          <w:ilvl w:val="1"/>
          <w:numId w:val="2"/>
        </w:numPr>
      </w:pPr>
      <w:r>
        <w:rPr>
          <w:rFonts w:ascii="Consolas" w:cs="Consolas" w:eastAsia="Consolas" w:hAnsi="Consolas"/>
          <w:color w:val="7A2E0E"/>
          <w:sz w:val="18"/>
          <w:szCs w:val="18"/>
        </w:rPr>
        <w:t xml:space="preserve">vendor_active_days</w:t>
      </w:r>
      <w:r>
        <w:t xml:space="preserve"> 90, </w:t>
      </w:r>
      <w:r>
        <w:rPr>
          <w:rFonts w:ascii="Consolas" w:cs="Consolas" w:eastAsia="Consolas" w:hAnsi="Consolas"/>
          <w:color w:val="7A2E0E"/>
          <w:sz w:val="18"/>
          <w:szCs w:val="18"/>
        </w:rPr>
        <w:t xml:space="preserve">default_dispute_window_days</w:t>
      </w:r>
      <w:r>
        <w:t xml:space="preserve"> 0, </w:t>
      </w:r>
      <w:r>
        <w:rPr>
          <w:rFonts w:ascii="Consolas" w:cs="Consolas" w:eastAsia="Consolas" w:hAnsi="Consolas"/>
          <w:color w:val="7A2E0E"/>
          <w:sz w:val="18"/>
          <w:szCs w:val="18"/>
        </w:rPr>
        <w:t xml:space="preserve">vendor_required_clauses</w:t>
      </w:r>
      <w:r>
        <w:t xml:space="preserve"> (status </w:t>
      </w:r>
      <w:r>
        <w:rPr>
          <w:b/>
          <w:bCs/>
        </w:rPr>
        <w:t xml:space="preserve">proposed</w:t>
      </w:r>
      <w:r>
        <w:t xml:space="preserve">, counsel item A15b, </w:t>
      </w:r>
      <w:r>
        <w:rPr>
          <w:rFonts w:ascii="Consolas" w:cs="Consolas" w:eastAsia="Consolas" w:hAnsi="Consolas"/>
          <w:color w:val="7A2E0E"/>
          <w:sz w:val="18"/>
          <w:szCs w:val="18"/>
        </w:rPr>
        <w:t xml:space="preserve">counsel_approved: false</w:t>
      </w:r>
      <w:r>
        <w:t xml:space="preserve">; 12 clauses, 5 required: consent, certificate, proof_on_request, optouts_passed, indemnity).</w:t>
      </w:r>
    </w:p>
    <w:p>
      <w:pPr>
        <w:pStyle w:val="Heading3"/>
      </w:pPr>
      <w:r>
        <w:t xml:space="preserve">Tables</w:t>
      </w:r>
    </w:p>
    <w:p>
      <w:pPr>
        <w:pStyle w:val="ListParagraph"/>
        <w:numPr>
          <w:ilvl w:val="0"/>
          <w:numId w:val="2"/>
        </w:numPr>
      </w:pPr>
      <w:r>
        <w:rPr>
          <w:rFonts w:ascii="Consolas" w:cs="Consolas" w:eastAsia="Consolas" w:hAnsi="Consolas"/>
          <w:color w:val="7A2E0E"/>
          <w:sz w:val="18"/>
          <w:szCs w:val="18"/>
        </w:rPr>
        <w:t xml:space="preserve">vendor_month</w:t>
      </w:r>
      <w:r>
        <w:t xml:space="preserve"> (</w:t>
      </w:r>
      <w:r>
        <w:rPr>
          <w:rFonts w:ascii="Consolas" w:cs="Consolas" w:eastAsia="Consolas" w:hAnsi="Consolas"/>
          <w:color w:val="7A2E0E"/>
          <w:sz w:val="18"/>
          <w:szCs w:val="18"/>
        </w:rPr>
        <w:t xml:space="preserve">VendorMonth</w:t>
      </w:r>
      <w:r>
        <w:t xml:space="preserve">, RLS </w:t>
      </w:r>
      <w:r>
        <w:rPr>
          <w:rFonts w:ascii="Consolas" w:cs="Consolas" w:eastAsia="Consolas" w:hAnsi="Consolas"/>
          <w:color w:val="7A2E0E"/>
          <w:sz w:val="18"/>
          <w:szCs w:val="18"/>
        </w:rPr>
        <w:t xml:space="preserve">lock_table</w:t>
      </w:r>
      <w:r>
        <w:t xml:space="preserve">):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period</w:t>
      </w:r>
      <w:r>
        <w:t xml:space="preserve"> (1st of month), </w:t>
      </w:r>
      <w:r>
        <w:rPr>
          <w:rFonts w:ascii="Consolas" w:cs="Consolas" w:eastAsia="Consolas" w:hAnsi="Consolas"/>
          <w:color w:val="7A2E0E"/>
          <w:sz w:val="18"/>
          <w:szCs w:val="18"/>
        </w:rPr>
        <w:t xml:space="preserve">key</w:t>
      </w:r>
      <w:r>
        <w:t xml:space="preserve"> (vendor name lower-cased, single spaces), </w:t>
      </w:r>
      <w:r>
        <w:rPr>
          <w:rFonts w:ascii="Consolas" w:cs="Consolas" w:eastAsia="Consolas" w:hAnsi="Consolas"/>
          <w:color w:val="7A2E0E"/>
          <w:sz w:val="18"/>
          <w:szCs w:val="18"/>
        </w:rPr>
        <w:t xml:space="preserve">sub_id</w:t>
      </w:r>
      <w:r>
        <w:t xml:space="preserve"> ('' = vendor row), </w:t>
      </w:r>
      <w:r>
        <w:rPr>
          <w:rFonts w:ascii="Consolas" w:cs="Consolas" w:eastAsia="Consolas" w:hAnsi="Consolas"/>
          <w:color w:val="7A2E0E"/>
          <w:sz w:val="18"/>
          <w:szCs w:val="18"/>
        </w:rPr>
        <w:t xml:space="preserve">name</w:t>
      </w:r>
      <w:r>
        <w:t xml:space="preserve">, </w:t>
      </w:r>
      <w:r>
        <w:rPr>
          <w:rFonts w:ascii="Consolas" w:cs="Consolas" w:eastAsia="Consolas" w:hAnsi="Consolas"/>
          <w:color w:val="7A2E0E"/>
          <w:sz w:val="18"/>
          <w:szCs w:val="18"/>
        </w:rPr>
        <w:t xml:space="preserve">leads</w:t>
      </w:r>
      <w:r>
        <w:t xml:space="preserve">, </w:t>
      </w:r>
      <w:r>
        <w:rPr>
          <w:rFonts w:ascii="Consolas" w:cs="Consolas" w:eastAsia="Consolas" w:hAnsi="Consolas"/>
          <w:color w:val="7A2E0E"/>
          <w:sz w:val="18"/>
          <w:szCs w:val="18"/>
        </w:rPr>
        <w:t xml:space="preserve">rates</w:t>
      </w:r>
      <w:r>
        <w:t xml:space="preserve"> (JSON rate key → 0–1 or null), </w:t>
      </w:r>
      <w:r>
        <w:rPr>
          <w:rFonts w:ascii="Consolas" w:cs="Consolas" w:eastAsia="Consolas" w:hAnsi="Consolas"/>
          <w:color w:val="7A2E0E"/>
          <w:sz w:val="18"/>
          <w:szCs w:val="18"/>
        </w:rPr>
        <w:t xml:space="preserve">counts</w:t>
      </w:r>
      <w:r>
        <w:t xml:space="preserve"> (JSON), </w:t>
      </w:r>
      <w:r>
        <w:rPr>
          <w:rFonts w:ascii="Consolas" w:cs="Consolas" w:eastAsia="Consolas" w:hAnsi="Consolas"/>
          <w:color w:val="7A2E0E"/>
          <w:sz w:val="18"/>
          <w:szCs w:val="18"/>
        </w:rPr>
        <w:t xml:space="preserve">score</w:t>
      </w:r>
      <w:r>
        <w:t xml:space="preserve"> (0–100 or null), </w:t>
      </w:r>
      <w:r>
        <w:rPr>
          <w:rFonts w:ascii="Consolas" w:cs="Consolas" w:eastAsia="Consolas" w:hAnsi="Consolas"/>
          <w:color w:val="7A2E0E"/>
          <w:sz w:val="18"/>
          <w:szCs w:val="18"/>
        </w:rPr>
        <w:t xml:space="preserve">grade</w:t>
      </w:r>
      <w:r>
        <w:t xml:space="preserve"> (1 char), </w:t>
      </w:r>
      <w:r>
        <w:rPr>
          <w:rFonts w:ascii="Consolas" w:cs="Consolas" w:eastAsia="Consolas" w:hAnsi="Consolas"/>
          <w:color w:val="7A2E0E"/>
          <w:sz w:val="18"/>
          <w:szCs w:val="18"/>
        </w:rPr>
        <w:t xml:space="preserve">measured</w:t>
      </w:r>
      <w:r>
        <w:t xml:space="preserve"> (how many of the 6 rates measured), </w:t>
      </w:r>
      <w:r>
        <w:rPr>
          <w:rFonts w:ascii="Consolas" w:cs="Consolas" w:eastAsia="Consolas" w:hAnsi="Consolas"/>
          <w:color w:val="7A2E0E"/>
          <w:sz w:val="18"/>
          <w:szCs w:val="18"/>
        </w:rPr>
        <w:t xml:space="preserve">saved_at</w:t>
      </w:r>
      <w:r>
        <w:t xml:space="preserve">. Unique (</w:t>
      </w:r>
      <w:r>
        <w:rPr>
          <w:rFonts w:ascii="Consolas" w:cs="Consolas" w:eastAsia="Consolas" w:hAnsi="Consolas"/>
          <w:color w:val="7A2E0E"/>
          <w:sz w:val="18"/>
          <w:szCs w:val="18"/>
        </w:rPr>
        <w:t xml:space="preserve">client, period, key, sub_id</w:t>
      </w:r>
      <w:r>
        <w:t xml:space="preserve">).</w:t>
      </w:r>
    </w:p>
    <w:p>
      <w:pPr>
        <w:pStyle w:val="ListParagraph"/>
        <w:numPr>
          <w:ilvl w:val="0"/>
          <w:numId w:val="2"/>
        </w:numPr>
      </w:pPr>
      <w:r>
        <w:rPr>
          <w:rFonts w:ascii="Consolas" w:cs="Consolas" w:eastAsia="Consolas" w:hAnsi="Consolas"/>
          <w:color w:val="7A2E0E"/>
          <w:sz w:val="18"/>
          <w:szCs w:val="18"/>
        </w:rPr>
        <w:t xml:space="preserve">vendor_contract</w:t>
      </w:r>
      <w:r>
        <w:t xml:space="preserve"> (</w:t>
      </w:r>
      <w:r>
        <w:rPr>
          <w:rFonts w:ascii="Consolas" w:cs="Consolas" w:eastAsia="Consolas" w:hAnsi="Consolas"/>
          <w:color w:val="7A2E0E"/>
          <w:sz w:val="18"/>
          <w:szCs w:val="18"/>
        </w:rPr>
        <w:t xml:space="preserve">VendorContract</w:t>
      </w:r>
      <w:r>
        <w:t xml:space="preserve">, RLS):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key</w:t>
      </w:r>
      <w:r>
        <w:t xml:space="preserve">, </w:t>
      </w:r>
      <w:r>
        <w:rPr>
          <w:rFonts w:ascii="Consolas" w:cs="Consolas" w:eastAsia="Consolas" w:hAnsi="Consolas"/>
          <w:color w:val="7A2E0E"/>
          <w:sz w:val="18"/>
          <w:szCs w:val="18"/>
        </w:rPr>
        <w:t xml:space="preserve">name</w:t>
      </w:r>
      <w:r>
        <w:t xml:space="preserve">, </w:t>
      </w:r>
      <w:r>
        <w:rPr>
          <w:rFonts w:ascii="Consolas" w:cs="Consolas" w:eastAsia="Consolas" w:hAnsi="Consolas"/>
          <w:color w:val="7A2E0E"/>
          <w:sz w:val="18"/>
          <w:szCs w:val="18"/>
        </w:rPr>
        <w:t xml:space="preserve">file</w:t>
      </w:r>
      <w:r>
        <w:t xml:space="preserve"> (stored at </w:t>
      </w:r>
      <w:r>
        <w:rPr>
          <w:rFonts w:ascii="Consolas" w:cs="Consolas" w:eastAsia="Consolas" w:hAnsi="Consolas"/>
          <w:color w:val="7A2E0E"/>
          <w:sz w:val="18"/>
          <w:szCs w:val="18"/>
        </w:rPr>
        <w:t xml:space="preserve">vendor-contracts/&lt;client_id&gt;/&lt;uuid&gt;&lt;ext&gt;</w:t>
      </w:r>
      <w:r>
        <w:t xml:space="preserve">), </w:t>
      </w:r>
      <w:r>
        <w:rPr>
          <w:rFonts w:ascii="Consolas" w:cs="Consolas" w:eastAsia="Consolas" w:hAnsi="Consolas"/>
          <w:color w:val="7A2E0E"/>
          <w:sz w:val="18"/>
          <w:szCs w:val="18"/>
        </w:rPr>
        <w:t xml:space="preserve">original_name</w:t>
      </w:r>
      <w:r>
        <w:t xml:space="preserve">, </w:t>
      </w:r>
      <w:r>
        <w:rPr>
          <w:rFonts w:ascii="Consolas" w:cs="Consolas" w:eastAsia="Consolas" w:hAnsi="Consolas"/>
          <w:color w:val="7A2E0E"/>
          <w:sz w:val="18"/>
          <w:szCs w:val="18"/>
        </w:rPr>
        <w:t xml:space="preserve">sha256</w:t>
      </w:r>
      <w:r>
        <w:t xml:space="preserve">, </w:t>
      </w:r>
      <w:r>
        <w:rPr>
          <w:rFonts w:ascii="Consolas" w:cs="Consolas" w:eastAsia="Consolas" w:hAnsi="Consolas"/>
          <w:color w:val="7A2E0E"/>
          <w:sz w:val="18"/>
          <w:szCs w:val="18"/>
        </w:rPr>
        <w:t xml:space="preserve">ends_on</w:t>
      </w:r>
      <w:r>
        <w:t xml:space="preserve">, </w:t>
      </w:r>
      <w:r>
        <w:rPr>
          <w:rFonts w:ascii="Consolas" w:cs="Consolas" w:eastAsia="Consolas" w:hAnsi="Consolas"/>
          <w:color w:val="7A2E0E"/>
          <w:sz w:val="18"/>
          <w:szCs w:val="18"/>
        </w:rPr>
        <w:t xml:space="preserve">dispute_days</w:t>
      </w:r>
      <w:r>
        <w:t xml:space="preserve">, </w:t>
      </w:r>
      <w:r>
        <w:rPr>
          <w:rFonts w:ascii="Consolas" w:cs="Consolas" w:eastAsia="Consolas" w:hAnsi="Consolas"/>
          <w:color w:val="7A2E0E"/>
          <w:sz w:val="18"/>
          <w:szCs w:val="18"/>
        </w:rPr>
        <w:t xml:space="preserve">clauses</w:t>
      </w:r>
      <w:r>
        <w:t xml:space="preserve"> (JSON clause id → bool, filled by Document AI), </w:t>
      </w:r>
      <w:r>
        <w:rPr>
          <w:rFonts w:ascii="Consolas" w:cs="Consolas" w:eastAsia="Consolas" w:hAnsi="Consolas"/>
          <w:color w:val="7A2E0E"/>
          <w:sz w:val="18"/>
          <w:szCs w:val="18"/>
        </w:rPr>
        <w:t xml:space="preserve">uploaded_by</w:t>
      </w:r>
      <w:r>
        <w:t xml:space="preserve">, </w:t>
      </w:r>
      <w:r>
        <w:rPr>
          <w:rFonts w:ascii="Consolas" w:cs="Consolas" w:eastAsia="Consolas" w:hAnsi="Consolas"/>
          <w:color w:val="7A2E0E"/>
          <w:sz w:val="18"/>
          <w:szCs w:val="18"/>
        </w:rPr>
        <w:t xml:space="preserve">uploaded_at</w:t>
      </w:r>
      <w:r>
        <w:t xml:space="preserve">, </w:t>
      </w:r>
      <w:r>
        <w:rPr>
          <w:rFonts w:ascii="Consolas" w:cs="Consolas" w:eastAsia="Consolas" w:hAnsi="Consolas"/>
          <w:color w:val="7A2E0E"/>
          <w:sz w:val="18"/>
          <w:szCs w:val="18"/>
        </w:rPr>
        <w:t xml:space="preserve">purged_at</w:t>
      </w:r>
      <w:r>
        <w:t xml:space="preserve">. Newest upload per vendor counts.</w:t>
      </w:r>
    </w:p>
    <w:p>
      <w:pPr>
        <w:pStyle w:val="ListParagraph"/>
        <w:numPr>
          <w:ilvl w:val="0"/>
          <w:numId w:val="2"/>
        </w:numPr>
      </w:pPr>
      <w:r>
        <w:rPr>
          <w:rFonts w:ascii="Consolas" w:cs="Consolas" w:eastAsia="Consolas" w:hAnsi="Consolas"/>
          <w:color w:val="7A2E0E"/>
          <w:sz w:val="18"/>
          <w:szCs w:val="18"/>
        </w:rPr>
        <w:t xml:space="preserve">vendor_lead</w:t>
      </w:r>
      <w:r>
        <w:t xml:space="preserve"> (</w:t>
      </w:r>
      <w:r>
        <w:rPr>
          <w:rFonts w:ascii="Consolas" w:cs="Consolas" w:eastAsia="Consolas" w:hAnsi="Consolas"/>
          <w:color w:val="7A2E0E"/>
          <w:sz w:val="18"/>
          <w:szCs w:val="18"/>
        </w:rPr>
        <w:t xml:space="preserve">VendorLead</w:t>
      </w:r>
      <w:r>
        <w:t xml:space="preserve">, RLS):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upload</w:t>
      </w:r>
      <w:r>
        <w:t xml:space="preserve"> (FK </w:t>
      </w:r>
      <w:r>
        <w:rPr>
          <w:rFonts w:ascii="Consolas" w:cs="Consolas" w:eastAsia="Consolas" w:hAnsi="Consolas"/>
          <w:color w:val="7A2E0E"/>
          <w:sz w:val="18"/>
          <w:szCs w:val="18"/>
        </w:rPr>
        <w:t xml:space="preserve">uploads.UploadedFile</w:t>
      </w:r>
      <w:r>
        <w:t xml:space="preserve">), </w:t>
      </w:r>
      <w:r>
        <w:rPr>
          <w:rFonts w:ascii="Consolas" w:cs="Consolas" w:eastAsia="Consolas" w:hAnsi="Consolas"/>
          <w:color w:val="7A2E0E"/>
          <w:sz w:val="18"/>
          <w:szCs w:val="18"/>
        </w:rPr>
        <w:t xml:space="preserve">row</w:t>
      </w:r>
      <w:r>
        <w:t xml:space="preserve">, </w:t>
      </w:r>
      <w:r>
        <w:rPr>
          <w:rFonts w:ascii="Consolas" w:cs="Consolas" w:eastAsia="Consolas" w:hAnsi="Consolas"/>
          <w:color w:val="7A2E0E"/>
          <w:sz w:val="18"/>
          <w:szCs w:val="18"/>
        </w:rPr>
        <w:t xml:space="preserve">lead_ref</w:t>
      </w:r>
      <w:r>
        <w:t xml:space="preserve">, </w:t>
      </w:r>
      <w:r>
        <w:rPr>
          <w:rFonts w:ascii="Consolas" w:cs="Consolas" w:eastAsia="Consolas" w:hAnsi="Consolas"/>
          <w:color w:val="7A2E0E"/>
          <w:sz w:val="18"/>
          <w:szCs w:val="18"/>
        </w:rPr>
        <w:t xml:space="preserve">phone_token</w:t>
      </w:r>
      <w:r>
        <w:t xml:space="preserve"> (indexed; never the number), </w:t>
      </w:r>
      <w:r>
        <w:rPr>
          <w:rFonts w:ascii="Consolas" w:cs="Consolas" w:eastAsia="Consolas" w:hAnsi="Consolas"/>
          <w:color w:val="7A2E0E"/>
          <w:sz w:val="18"/>
          <w:szCs w:val="18"/>
        </w:rPr>
        <w:t xml:space="preserve">vendor</w:t>
      </w:r>
      <w:r>
        <w:t xml:space="preserve">, </w:t>
      </w:r>
      <w:r>
        <w:rPr>
          <w:rFonts w:ascii="Consolas" w:cs="Consolas" w:eastAsia="Consolas" w:hAnsi="Consolas"/>
          <w:color w:val="7A2E0E"/>
          <w:sz w:val="18"/>
          <w:szCs w:val="18"/>
        </w:rPr>
        <w:t xml:space="preserve">sub_id</w:t>
      </w:r>
      <w:r>
        <w:t xml:space="preserve">, </w:t>
      </w:r>
      <w:r>
        <w:rPr>
          <w:rFonts w:ascii="Consolas" w:cs="Consolas" w:eastAsia="Consolas" w:hAnsi="Consolas"/>
          <w:color w:val="7A2E0E"/>
          <w:sz w:val="18"/>
          <w:szCs w:val="18"/>
        </w:rPr>
        <w:t xml:space="preserve">received_at</w:t>
      </w:r>
      <w:r>
        <w:t xml:space="preserve">, </w:t>
      </w:r>
      <w:r>
        <w:rPr>
          <w:rFonts w:ascii="Consolas" w:cs="Consolas" w:eastAsia="Consolas" w:hAnsi="Consolas"/>
          <w:color w:val="7A2E0E"/>
          <w:sz w:val="18"/>
          <w:szCs w:val="18"/>
        </w:rPr>
        <w:t xml:space="preserve">price</w:t>
      </w:r>
      <w:r>
        <w:t xml:space="preserve">. Index (</w:t>
      </w:r>
      <w:r>
        <w:rPr>
          <w:rFonts w:ascii="Consolas" w:cs="Consolas" w:eastAsia="Consolas" w:hAnsi="Consolas"/>
          <w:color w:val="7A2E0E"/>
          <w:sz w:val="18"/>
          <w:szCs w:val="18"/>
        </w:rPr>
        <w:t xml:space="preserve">client, received_at</w:t>
      </w:r>
      <w:r>
        <w:t xml:space="preserve">). Kept apart from CRM records so it never forms a CRM import batch.</w:t>
      </w:r>
    </w:p>
    <w:p>
      <w:pPr>
        <w:pStyle w:val="Heading3"/>
      </w:pPr>
      <w:r>
        <w:t xml:space="preserve">Flow step by step</w:t>
      </w:r>
    </w:p>
    <w:p>
      <w:pPr>
        <w:pStyle w:val="ListParagraph"/>
        <w:numPr>
          <w:ilvl w:val="0"/>
          <w:numId w:val="48"/>
        </w:numPr>
      </w:pPr>
      <w:r>
        <w:rPr>
          <w:b/>
          <w:bCs/>
        </w:rPr>
        <w:t xml:space="preserve">Leads arrive</w:t>
      </w:r>
      <w:r>
        <w:t xml:space="preserve">: CRM sync fills </w:t>
      </w:r>
      <w:r>
        <w:rPr>
          <w:rFonts w:ascii="Consolas" w:cs="Consolas" w:eastAsia="Consolas" w:hAnsi="Consolas"/>
          <w:color w:val="7A2E0E"/>
          <w:sz w:val="18"/>
          <w:szCs w:val="18"/>
        </w:rPr>
        <w:t xml:space="preserve">crm_creation.vendor/sub_id/price</w:t>
      </w:r>
      <w:r>
        <w:t xml:space="preserve">; or an Admin uploads a vendor lead file (CSV columns phone, vendor, sub-ID, received date, price, lead ID; column names matched loosely in </w:t>
      </w:r>
      <w:r>
        <w:rPr>
          <w:rFonts w:ascii="Consolas" w:cs="Consolas" w:eastAsia="Consolas" w:hAnsi="Consolas"/>
          <w:color w:val="7A2E0E"/>
          <w:sz w:val="18"/>
          <w:szCs w:val="18"/>
        </w:rPr>
        <w:t xml:space="preserve">uploads/read.py</w:t>
      </w:r>
      <w:r>
        <w:t xml:space="preserve">) → one </w:t>
      </w:r>
      <w:r>
        <w:rPr>
          <w:rFonts w:ascii="Consolas" w:cs="Consolas" w:eastAsia="Consolas" w:hAnsi="Consolas"/>
          <w:color w:val="7A2E0E"/>
          <w:sz w:val="18"/>
          <w:szCs w:val="18"/>
        </w:rPr>
        <w:t xml:space="preserve">VendorLead</w:t>
      </w:r>
      <w:r>
        <w:t xml:space="preserve"> per valid row.</w:t>
      </w:r>
    </w:p>
    <w:p>
      <w:pPr>
        <w:pStyle w:val="ListParagraph"/>
        <w:numPr>
          <w:ilvl w:val="0"/>
          <w:numId w:val="48"/>
        </w:numPr>
      </w:pPr>
      <w:r>
        <w:rPr>
          <w:b/>
          <w:bCs/>
        </w:rPr>
        <w:t xml:space="preserve">Consent links in lead files</w:t>
      </w:r>
      <w:r>
        <w:t xml:space="preserve"> (</w:t>
      </w:r>
      <w:r>
        <w:rPr>
          <w:rFonts w:ascii="Consolas" w:cs="Consolas" w:eastAsia="Consolas" w:hAnsi="Consolas"/>
          <w:color w:val="7A2E0E"/>
          <w:sz w:val="18"/>
          <w:szCs w:val="18"/>
        </w:rPr>
        <w:t xml:space="preserve">lead_certificates.py:link_certificates</w:t>
      </w:r>
      <w:r>
        <w:t xml:space="preserve">): if a row has a certificate column (</w:t>
      </w:r>
      <w:r>
        <w:rPr>
          <w:rFonts w:ascii="Consolas" w:cs="Consolas" w:eastAsia="Consolas" w:hAnsi="Consolas"/>
          <w:color w:val="7A2E0E"/>
          <w:sz w:val="18"/>
          <w:szCs w:val="18"/>
        </w:rPr>
        <w:t xml:space="preserve">certificate</w:t>
      </w:r>
      <w:r>
        <w:t xml:space="preserve">, </w:t>
      </w:r>
      <w:r>
        <w:rPr>
          <w:rFonts w:ascii="Consolas" w:cs="Consolas" w:eastAsia="Consolas" w:hAnsi="Consolas"/>
          <w:color w:val="7A2E0E"/>
          <w:sz w:val="18"/>
          <w:szCs w:val="18"/>
        </w:rPr>
        <w:t xml:space="preserve">trustedform_url</w:t>
      </w:r>
      <w:r>
        <w:t xml:space="preserve">, </w:t>
      </w:r>
      <w:r>
        <w:rPr>
          <w:rFonts w:ascii="Consolas" w:cs="Consolas" w:eastAsia="Consolas" w:hAnsi="Consolas"/>
          <w:color w:val="7A2E0E"/>
          <w:sz w:val="18"/>
          <w:szCs w:val="18"/>
        </w:rPr>
        <w:t xml:space="preserve">xxtrustedformcerturl</w:t>
      </w:r>
      <w:r>
        <w:t xml:space="preserve">, </w:t>
      </w:r>
      <w:r>
        <w:rPr>
          <w:rFonts w:ascii="Consolas" w:cs="Consolas" w:eastAsia="Consolas" w:hAnsi="Consolas"/>
          <w:color w:val="7A2E0E"/>
          <w:sz w:val="18"/>
          <w:szCs w:val="18"/>
        </w:rPr>
        <w:t xml:space="preserve">leadid_token</w:t>
      </w:r>
      <w:r>
        <w:t xml:space="preserve">, </w:t>
      </w:r>
      <w:r>
        <w:rPr>
          <w:rFonts w:ascii="Consolas" w:cs="Consolas" w:eastAsia="Consolas" w:hAnsi="Consolas"/>
          <w:color w:val="7A2E0E"/>
          <w:sz w:val="18"/>
          <w:szCs w:val="18"/>
        </w:rPr>
        <w:t xml:space="preserve">jornaya</w:t>
      </w:r>
      <w:r>
        <w:t xml:space="preserve">, …), the link (or a bare Jornaya token) becomes a </w:t>
      </w:r>
      <w:r>
        <w:rPr>
          <w:rFonts w:ascii="Consolas" w:cs="Consolas" w:eastAsia="Consolas" w:hAnsi="Consolas"/>
          <w:color w:val="7A2E0E"/>
          <w:sz w:val="18"/>
          <w:szCs w:val="18"/>
        </w:rPr>
        <w:t xml:space="preserve">CertificateClaim</w:t>
      </w:r>
      <w:r>
        <w:t xml:space="preserve"> (deadline = received_at + claim window), the phone is matched to the claim while in memory (</w:t>
      </w:r>
      <w:r>
        <w:rPr>
          <w:rFonts w:ascii="Consolas" w:cs="Consolas" w:eastAsia="Consolas" w:hAnsi="Consolas"/>
          <w:color w:val="7A2E0E"/>
          <w:sz w:val="18"/>
          <w:szCs w:val="18"/>
        </w:rPr>
        <w:t xml:space="preserve">certificates.claim.match_now</w:t>
      </w:r>
      <w:r>
        <w:t xml:space="preserve">), and a </w:t>
      </w:r>
      <w:r>
        <w:rPr>
          <w:rFonts w:ascii="Consolas" w:cs="Consolas" w:eastAsia="Consolas" w:hAnsi="Consolas"/>
          <w:color w:val="7A2E0E"/>
          <w:sz w:val="18"/>
          <w:szCs w:val="18"/>
        </w:rPr>
        <w:t xml:space="preserve">ConsentProof</w:t>
      </w:r>
      <w:r>
        <w:t xml:space="preserve"> (kind CERTIFICATE, </w:t>
      </w:r>
      <w:r>
        <w:rPr>
          <w:rFonts w:ascii="Consolas" w:cs="Consolas" w:eastAsia="Consolas" w:hAnsi="Consolas"/>
          <w:color w:val="7A2E0E"/>
          <w:sz w:val="18"/>
          <w:szCs w:val="18"/>
        </w:rPr>
        <w:t xml:space="preserve">proof_type='web_cert'</w:t>
      </w:r>
      <w:r>
        <w:t xml:space="preserve">, </w:t>
      </w:r>
      <w:r>
        <w:rPr>
          <w:rFonts w:ascii="Consolas" w:cs="Consolas" w:eastAsia="Consolas" w:hAnsi="Consolas"/>
          <w:color w:val="7A2E0E"/>
          <w:sz w:val="18"/>
          <w:szCs w:val="18"/>
        </w:rPr>
        <w:t xml:space="preserve">source_system='vendor_lead_file'</w:t>
      </w:r>
      <w:r>
        <w:t xml:space="preserve">, </w:t>
      </w:r>
      <w:r>
        <w:rPr>
          <w:rFonts w:ascii="Consolas" w:cs="Consolas" w:eastAsia="Consolas" w:hAnsi="Consolas"/>
          <w:color w:val="7A2E0E"/>
          <w:sz w:val="18"/>
          <w:szCs w:val="18"/>
        </w:rPr>
        <w:t xml:space="preserve">source_hint='VENDOR_LEAD_FILE'</w:t>
      </w:r>
      <w:r>
        <w:t xml:space="preserve">) is saved.</w:t>
      </w:r>
    </w:p>
    <w:p>
      <w:pPr>
        <w:pStyle w:val="ListParagraph"/>
        <w:numPr>
          <w:ilvl w:val="0"/>
          <w:numId w:val="48"/>
        </w:numPr>
      </w:pPr>
      <w:r>
        <w:rPr>
          <w:b/>
          <w:bCs/>
        </w:rPr>
        <w:t xml:space="preserve">Rates</w:t>
      </w:r>
      <w:r>
        <w:t xml:space="preserve"> (</w:t>
      </w:r>
      <w:r>
        <w:rPr>
          <w:rFonts w:ascii="Consolas" w:cs="Consolas" w:eastAsia="Consolas" w:hAnsi="Consolas"/>
          <w:color w:val="7A2E0E"/>
          <w:sz w:val="18"/>
          <w:szCs w:val="18"/>
        </w:rPr>
        <w:t xml:space="preserve">rates.py:vendor_rates</w:t>
      </w:r>
      <w:r>
        <w:t xml:space="preserve">) over the last 90 days, per vendor and per vendor+sub-ID:</w:t>
      </w:r>
    </w:p>
    <w:p>
      <w:pPr>
        <w:pStyle w:val="ListParagraph"/>
        <w:numPr>
          <w:ilvl w:val="1"/>
          <w:numId w:val="2"/>
        </w:numPr>
      </w:pPr>
      <w:r>
        <w:t xml:space="preserve">a lead is "called" if a primary outbound contact to its phone code happened at/after the lead's creation and has a strict consent result;</w:t>
      </w:r>
    </w:p>
    <w:p>
      <w:pPr>
        <w:pStyle w:val="ListParagraph"/>
        <w:numPr>
          <w:ilvl w:val="1"/>
          <w:numId w:val="2"/>
        </w:numPr>
      </w:pPr>
      <w:r>
        <w:rPr>
          <w:b/>
          <w:bCs/>
        </w:rPr>
        <w:t xml:space="preserve">consent_problems</w:t>
      </w:r>
      <w:r>
        <w:t xml:space="preserve"> = called leads with any result </w:t>
      </w:r>
      <w:r>
        <w:rPr>
          <w:rFonts w:ascii="Consolas" w:cs="Consolas" w:eastAsia="Consolas" w:hAnsi="Consolas"/>
          <w:color w:val="7A2E0E"/>
          <w:sz w:val="18"/>
          <w:szCs w:val="18"/>
        </w:rPr>
        <w:t xml:space="preserve">no_proof</w:t>
      </w:r>
      <w:r>
        <w:t xml:space="preserve"> or </w:t>
      </w:r>
      <w:r>
        <w:rPr>
          <w:rFonts w:ascii="Consolas" w:cs="Consolas" w:eastAsia="Consolas" w:hAnsi="Consolas"/>
          <w:color w:val="7A2E0E"/>
          <w:sz w:val="18"/>
          <w:szCs w:val="18"/>
        </w:rPr>
        <w:t xml:space="preserve">conflicting</w:t>
      </w:r>
      <w:r>
        <w:t xml:space="preserve"> ÷ called leads;</w:t>
      </w:r>
    </w:p>
    <w:p>
      <w:pPr>
        <w:pStyle w:val="ListParagraph"/>
        <w:numPr>
          <w:ilvl w:val="1"/>
          <w:numId w:val="2"/>
        </w:numPr>
      </w:pPr>
      <w:r>
        <w:rPr>
          <w:b/>
          <w:bCs/>
        </w:rPr>
        <w:t xml:space="preserve">consent_gaps</w:t>
      </w:r>
      <w:r>
        <w:t xml:space="preserve"> = called leads with any code in {</w:t>
      </w:r>
      <w:r>
        <w:rPr>
          <w:rFonts w:ascii="Consolas" w:cs="Consolas" w:eastAsia="Consolas" w:hAnsi="Consolas"/>
          <w:color w:val="7A2E0E"/>
          <w:sz w:val="18"/>
          <w:szCs w:val="18"/>
        </w:rPr>
        <w:t xml:space="preserve">NP_NO_CONSENT_TEXT</w:t>
      </w:r>
      <w:r>
        <w:t xml:space="preserve">, </w:t>
      </w:r>
      <w:r>
        <w:rPr>
          <w:rFonts w:ascii="Consolas" w:cs="Consolas" w:eastAsia="Consolas" w:hAnsi="Consolas"/>
          <w:color w:val="7A2E0E"/>
          <w:sz w:val="18"/>
          <w:szCs w:val="18"/>
        </w:rPr>
        <w:t xml:space="preserve">NP_PRETICKED</w:t>
      </w:r>
      <w:r>
        <w:t xml:space="preserve">, </w:t>
      </w:r>
      <w:r>
        <w:rPr>
          <w:rFonts w:ascii="Consolas" w:cs="Consolas" w:eastAsia="Consolas" w:hAnsi="Consolas"/>
          <w:color w:val="7A2E0E"/>
          <w:sz w:val="18"/>
          <w:szCs w:val="18"/>
        </w:rPr>
        <w:t xml:space="preserve">WK_WORDING</w:t>
      </w:r>
      <w:r>
        <w:t xml:space="preserve">} ÷ called leads;</w:t>
      </w:r>
    </w:p>
    <w:p>
      <w:pPr>
        <w:pStyle w:val="ListParagraph"/>
        <w:numPr>
          <w:ilvl w:val="1"/>
          <w:numId w:val="2"/>
        </w:numPr>
      </w:pPr>
      <w:r>
        <w:rPr>
          <w:b/>
          <w:bCs/>
        </w:rPr>
        <w:t xml:space="preserve">late_delivery</w:t>
      </w:r>
      <w:r>
        <w:t xml:space="preserve"> = leads whose CRM creation was &gt; 24 h after the latest known consent time (consent before creation) ÷ leads with a known consent time;</w:t>
      </w:r>
    </w:p>
    <w:p>
      <w:pPr>
        <w:pStyle w:val="ListParagraph"/>
        <w:numPr>
          <w:ilvl w:val="1"/>
          <w:numId w:val="2"/>
        </w:numPr>
      </w:pPr>
      <w:r>
        <w:rPr>
          <w:b/>
          <w:bCs/>
        </w:rPr>
        <w:t xml:space="preserve">stops</w:t>
      </w:r>
      <w:r>
        <w:t xml:space="preserve"> = leads with an opt-out or complaint within 30 days of the first contact ÷ leads whose 30-day window has finished;</w:t>
      </w:r>
    </w:p>
    <w:p>
      <w:pPr>
        <w:pStyle w:val="ListParagraph"/>
        <w:numPr>
          <w:ilvl w:val="1"/>
          <w:numId w:val="2"/>
        </w:numPr>
      </w:pPr>
      <w:r>
        <w:rPr>
          <w:b/>
          <w:bCs/>
        </w:rPr>
        <w:t xml:space="preserve">high_signals</w:t>
      </w:r>
      <w:r>
        <w:t xml:space="preserve"> and </w:t>
      </w:r>
      <w:r>
        <w:rPr>
          <w:b/>
          <w:bCs/>
        </w:rPr>
        <w:t xml:space="preserve">name_match</w:t>
      </w:r>
      <w:r>
        <w:t xml:space="preserve"> = always null ("not measured yet", need Lead Inspector signals);</w:t>
      </w:r>
    </w:p>
    <w:p>
      <w:pPr>
        <w:pStyle w:val="ListParagraph"/>
        <w:numPr>
          <w:ilvl w:val="1"/>
          <w:numId w:val="2"/>
        </w:numPr>
      </w:pPr>
      <w:r>
        <w:t xml:space="preserve">a rate with zero denominator = null (left out). </w:t>
      </w:r>
      <w:r>
        <w:rPr>
          <w:rFonts w:ascii="Consolas" w:cs="Consolas" w:eastAsia="Consolas" w:hAnsi="Consolas"/>
          <w:color w:val="7A2E0E"/>
          <w:sz w:val="18"/>
          <w:szCs w:val="18"/>
        </w:rPr>
        <w:t xml:space="preserve">measured</w:t>
      </w:r>
      <w:r>
        <w:t xml:space="preserve"> counts non-null of the 4 measurable rates.</w:t>
      </w:r>
    </w:p>
    <w:p>
      <w:pPr>
        <w:pStyle w:val="ListParagraph"/>
        <w:numPr>
          <w:ilvl w:val="0"/>
          <w:numId w:val="48"/>
        </w:numPr>
      </w:pPr>
      <w:r>
        <w:rPr>
          <w:b/>
          <w:bCs/>
        </w:rPr>
        <w:t xml:space="preserve">Score</w:t>
      </w:r>
      <w:r>
        <w:t xml:space="preserve"> (</w:t>
      </w:r>
      <w:r>
        <w:rPr>
          <w:rFonts w:ascii="Consolas" w:cs="Consolas" w:eastAsia="Consolas" w:hAnsi="Consolas"/>
          <w:color w:val="7A2E0E"/>
          <w:sz w:val="18"/>
          <w:szCs w:val="18"/>
        </w:rPr>
        <w:t xml:space="preserve">score.py:score_of</w:t>
      </w:r>
      <w:r>
        <w:t xml:space="preserve">): penalty = Σ wᵢ·rᵢ over measured rates ÷ Σ wᵢ of those rates (weights re-normalised); score = clamp(100 × (1 − penalty), 0, 100), 1 decimal. Under 100 leads → score null ("not enough data"). </w:t>
      </w:r>
      <w:r>
        <w:rPr>
          <w:b/>
          <w:bCs/>
        </w:rPr>
        <w:t xml:space="preserve">Grade</w:t>
      </w:r>
      <w:r>
        <w:t xml:space="preserve"> (</w:t>
      </w:r>
      <w:r>
        <w:rPr>
          <w:rFonts w:ascii="Consolas" w:cs="Consolas" w:eastAsia="Consolas" w:hAnsi="Consolas"/>
          <w:color w:val="7A2E0E"/>
          <w:sz w:val="18"/>
          <w:szCs w:val="18"/>
        </w:rPr>
        <w:t xml:space="preserve">grade_of</w:t>
      </w:r>
      <w:r>
        <w:t xml:space="preserve">): A ≥ 90, B ≥ 80, C ≥ 70, D ≥ 60, else F.</w:t>
      </w:r>
    </w:p>
    <w:p>
      <w:pPr>
        <w:pStyle w:val="ListParagraph"/>
        <w:numPr>
          <w:ilvl w:val="0"/>
          <w:numId w:val="48"/>
        </w:numPr>
      </w:pPr>
      <w:r>
        <w:rPr>
          <w:b/>
          <w:bCs/>
        </w:rPr>
        <w:t xml:space="preserve">Nightly save</w:t>
      </w:r>
      <w:r>
        <w:t xml:space="preserve"> (</w:t>
      </w:r>
      <w:r>
        <w:rPr>
          <w:rFonts w:ascii="Consolas" w:cs="Consolas" w:eastAsia="Consolas" w:hAnsi="Consolas"/>
          <w:color w:val="7A2E0E"/>
          <w:sz w:val="18"/>
          <w:szCs w:val="18"/>
        </w:rPr>
        <w:t xml:space="preserve">score.py:save_month</w:t>
      </w:r>
      <w:r>
        <w:t xml:space="preserve">): in </w:t>
      </w:r>
      <w:r>
        <w:rPr>
          <w:rFonts w:ascii="Consolas" w:cs="Consolas" w:eastAsia="Consolas" w:hAnsi="Consolas"/>
          <w:color w:val="7A2E0E"/>
          <w:sz w:val="18"/>
          <w:szCs w:val="18"/>
        </w:rPr>
        <w:t xml:space="preserve">apps.scoring.tasks.snapshot_metrics</w:t>
      </w:r>
      <w:r>
        <w:t xml:space="preserve"> (04:00 UTC), for every active client: delete this month's </w:t>
      </w:r>
      <w:r>
        <w:rPr>
          <w:rFonts w:ascii="Consolas" w:cs="Consolas" w:eastAsia="Consolas" w:hAnsi="Consolas"/>
          <w:color w:val="7A2E0E"/>
          <w:sz w:val="18"/>
          <w:szCs w:val="18"/>
        </w:rPr>
        <w:t xml:space="preserve">vendor_month</w:t>
      </w:r>
      <w:r>
        <w:t xml:space="preserve"> rows, recreate them. Earlier months stay untouched.</w:t>
      </w:r>
    </w:p>
    <w:p>
      <w:pPr>
        <w:pStyle w:val="ListParagraph"/>
        <w:numPr>
          <w:ilvl w:val="0"/>
          <w:numId w:val="48"/>
        </w:numPr>
      </w:pPr>
      <w:r>
        <w:rPr>
          <w:b/>
          <w:bCs/>
        </w:rPr>
        <w:t xml:space="preserve">Trend</w:t>
      </w:r>
      <w:r>
        <w:t xml:space="preserve"> (</w:t>
      </w:r>
      <w:r>
        <w:rPr>
          <w:rFonts w:ascii="Consolas" w:cs="Consolas" w:eastAsia="Consolas" w:hAnsi="Consolas"/>
          <w:color w:val="7A2E0E"/>
          <w:sz w:val="18"/>
          <w:szCs w:val="18"/>
        </w:rPr>
        <w:t xml:space="preserve">history</w:t>
      </w:r>
      <w:r>
        <w:t xml:space="preserve">): last 6 monthly scores (None where missing).</w:t>
      </w:r>
    </w:p>
    <w:p>
      <w:pPr>
        <w:pStyle w:val="ListParagraph"/>
        <w:numPr>
          <w:ilvl w:val="0"/>
          <w:numId w:val="48"/>
        </w:numPr>
      </w:pPr>
      <w:r>
        <w:rPr>
          <w:b/>
          <w:bCs/>
        </w:rPr>
        <w:t xml:space="preserve">Drop alert</w:t>
      </w:r>
      <w:r>
        <w:t xml:space="preserve"> (</w:t>
      </w:r>
      <w:r>
        <w:rPr>
          <w:rFonts w:ascii="Consolas" w:cs="Consolas" w:eastAsia="Consolas" w:hAnsi="Consolas"/>
          <w:color w:val="7A2E0E"/>
          <w:sz w:val="18"/>
          <w:szCs w:val="18"/>
        </w:rPr>
        <w:t xml:space="preserve">drops</w:t>
      </w:r>
      <w:r>
        <w:t xml:space="preserve">): this month's score vs last month's; a fall ≥ 10 points → in </w:t>
      </w:r>
      <w:r>
        <w:rPr>
          <w:rFonts w:ascii="Consolas" w:cs="Consolas" w:eastAsia="Consolas" w:hAnsi="Consolas"/>
          <w:color w:val="7A2E0E"/>
          <w:sz w:val="18"/>
          <w:szCs w:val="18"/>
        </w:rPr>
        <w:t xml:space="preserve">apps/alerts/raise_.py:gather</w:t>
      </w:r>
      <w:r>
        <w:t xml:space="preserve"> raises alert key </w:t>
      </w:r>
      <w:r>
        <w:rPr>
          <w:rFonts w:ascii="Consolas" w:cs="Consolas" w:eastAsia="Consolas" w:hAnsi="Consolas"/>
          <w:color w:val="7A2E0E"/>
          <w:sz w:val="18"/>
          <w:szCs w:val="18"/>
        </w:rPr>
        <w:t xml:space="preserve">vendor-drop-&lt;key&gt;-&lt;subId&gt;-&lt;YYYY-MM&gt;</w:t>
      </w:r>
      <w:r>
        <w:t xml:space="preserve">, kind "Vendor score drop", severity MEDIUM, domain LPV, not lasting.</w:t>
      </w:r>
    </w:p>
    <w:p>
      <w:pPr>
        <w:pStyle w:val="ListParagraph"/>
        <w:numPr>
          <w:ilvl w:val="0"/>
          <w:numId w:val="48"/>
        </w:numPr>
      </w:pPr>
      <w:r>
        <w:rPr>
          <w:b/>
          <w:bCs/>
        </w:rPr>
        <w:t xml:space="preserve">Contracts</w:t>
      </w:r>
      <w:r>
        <w:t xml:space="preserve">: Admin or lawyer uploads on the Vendor Ledger → </w:t>
      </w:r>
      <w:r>
        <w:rPr>
          <w:rFonts w:ascii="Consolas" w:cs="Consolas" w:eastAsia="Consolas" w:hAnsi="Consolas"/>
          <w:color w:val="7A2E0E"/>
          <w:sz w:val="18"/>
          <w:szCs w:val="18"/>
        </w:rPr>
        <w:t xml:space="preserve">VendorContract</w:t>
      </w:r>
      <w:r>
        <w:t xml:space="preserve"> with sha256; logged </w:t>
      </w:r>
      <w:r>
        <w:rPr>
          <w:rFonts w:ascii="Consolas" w:cs="Consolas" w:eastAsia="Consolas" w:hAnsi="Consolas"/>
          <w:color w:val="7A2E0E"/>
          <w:sz w:val="18"/>
          <w:szCs w:val="18"/>
        </w:rPr>
        <w:t xml:space="preserve">vendor_contract_added</w:t>
      </w:r>
      <w:r>
        <w:t xml:space="preserve">. Opening the file is logged </w:t>
      </w:r>
      <w:r>
        <w:rPr>
          <w:rFonts w:ascii="Consolas" w:cs="Consolas" w:eastAsia="Consolas" w:hAnsi="Consolas"/>
          <w:color w:val="7A2E0E"/>
          <w:sz w:val="18"/>
          <w:szCs w:val="18"/>
        </w:rPr>
        <w:t xml:space="preserve">vendor_contract_opened</w:t>
      </w:r>
      <w:r>
        <w:t xml:space="preserve">, served </w:t>
      </w:r>
      <w:r>
        <w:rPr>
          <w:rFonts w:ascii="Consolas" w:cs="Consolas" w:eastAsia="Consolas" w:hAnsi="Consolas"/>
          <w:color w:val="7A2E0E"/>
          <w:sz w:val="18"/>
          <w:szCs w:val="18"/>
        </w:rPr>
        <w:t xml:space="preserve">as_attachment</w:t>
      </w:r>
      <w:r>
        <w:t xml:space="preserve"> with </w:t>
      </w:r>
      <w:r>
        <w:rPr>
          <w:rFonts w:ascii="Consolas" w:cs="Consolas" w:eastAsia="Consolas" w:hAnsi="Consolas"/>
          <w:color w:val="7A2E0E"/>
          <w:sz w:val="18"/>
          <w:szCs w:val="18"/>
        </w:rPr>
        <w:t xml:space="preserve">Cache-Control: private, no-store</w:t>
      </w:r>
      <w:r>
        <w:t xml:space="preserve">.</w:t>
      </w:r>
    </w:p>
    <w:p>
      <w:pPr>
        <w:pStyle w:val="ListParagraph"/>
        <w:numPr>
          <w:ilvl w:val="0"/>
          <w:numId w:val="48"/>
        </w:numPr>
      </w:pPr>
      <w:r>
        <w:rPr>
          <w:b/>
          <w:bCs/>
        </w:rPr>
        <w:t xml:space="preserve">Dispute candidates</w:t>
      </w:r>
      <w:r>
        <w:t xml:space="preserve"> (</w:t>
      </w:r>
      <w:r>
        <w:rPr>
          <w:rFonts w:ascii="Consolas" w:cs="Consolas" w:eastAsia="Consolas" w:hAnsi="Consolas"/>
          <w:color w:val="7A2E0E"/>
          <w:sz w:val="18"/>
          <w:szCs w:val="18"/>
        </w:rPr>
        <w:t xml:space="preserve">disputes.py:candidates</w:t>
      </w:r>
      <w:r>
        <w:t xml:space="preserve">): leads of the last 400 days; per vendor a window = the unexpired contract's </w:t>
      </w:r>
      <w:r>
        <w:rPr>
          <w:rFonts w:ascii="Consolas" w:cs="Consolas" w:eastAsia="Consolas" w:hAnsi="Consolas"/>
          <w:color w:val="7A2E0E"/>
          <w:sz w:val="18"/>
          <w:szCs w:val="18"/>
        </w:rPr>
        <w:t xml:space="preserve">dispute_days</w:t>
      </w:r>
      <w:r>
        <w:t xml:space="preserve"> (basis "contract"), else Rulebook </w:t>
      </w:r>
      <w:r>
        <w:rPr>
          <w:rFonts w:ascii="Consolas" w:cs="Consolas" w:eastAsia="Consolas" w:hAnsi="Consolas"/>
          <w:color w:val="7A2E0E"/>
          <w:sz w:val="18"/>
          <w:szCs w:val="18"/>
        </w:rPr>
        <w:t xml:space="preserve">default_dispute_window_days</w:t>
      </w:r>
      <w:r>
        <w:t xml:space="preserve"> (0, basis "no contract on file"); window 0 → none. A lead counts if </w:t>
      </w:r>
      <w:r>
        <w:rPr>
          <w:rFonts w:ascii="Consolas" w:cs="Consolas" w:eastAsia="Consolas" w:hAnsi="Consolas"/>
          <w:color w:val="7A2E0E"/>
          <w:sz w:val="18"/>
          <w:szCs w:val="18"/>
        </w:rPr>
        <w:t xml:space="preserve">created_at + window ≥ today</w:t>
      </w:r>
      <w:r>
        <w:t xml:space="preserve"> and a contact to it has strict result </w:t>
      </w:r>
      <w:r>
        <w:rPr>
          <w:rFonts w:ascii="Consolas" w:cs="Consolas" w:eastAsia="Consolas" w:hAnsi="Consolas"/>
          <w:color w:val="7A2E0E"/>
          <w:sz w:val="18"/>
          <w:szCs w:val="18"/>
        </w:rPr>
        <w:t xml:space="preserve">no_proof</w:t>
      </w:r>
      <w:r>
        <w:t xml:space="preserve">/</w:t>
      </w:r>
      <w:r>
        <w:rPr>
          <w:rFonts w:ascii="Consolas" w:cs="Consolas" w:eastAsia="Consolas" w:hAnsi="Consolas"/>
          <w:color w:val="7A2E0E"/>
          <w:sz w:val="18"/>
          <w:szCs w:val="18"/>
        </w:rPr>
        <w:t xml:space="preserve">conflicting</w:t>
      </w:r>
      <w:r>
        <w:t xml:space="preserve">. Row = lead ref, vendor, sub-ID, date, price, result ("No proof"/"Conflicting"), reason text (from </w:t>
      </w:r>
      <w:r>
        <w:rPr>
          <w:rFonts w:ascii="Consolas" w:cs="Consolas" w:eastAsia="Consolas" w:hAnsi="Consolas"/>
          <w:color w:val="7A2E0E"/>
          <w:sz w:val="18"/>
          <w:szCs w:val="18"/>
        </w:rPr>
        <w:t xml:space="preserve">consent.words.REASONS</w:t>
      </w:r>
      <w:r>
        <w:t xml:space="preserve">), masked number, number ref. No-price leads counted in </w:t>
      </w:r>
      <w:r>
        <w:rPr>
          <w:rFonts w:ascii="Consolas" w:cs="Consolas" w:eastAsia="Consolas" w:hAnsi="Consolas"/>
          <w:color w:val="7A2E0E"/>
          <w:sz w:val="18"/>
          <w:szCs w:val="18"/>
        </w:rPr>
        <w:t xml:space="preserve">noPrice</w:t>
      </w:r>
      <w:r>
        <w:t xml:space="preserve">, left out of the total.</w:t>
      </w:r>
    </w:p>
    <w:p>
      <w:pPr>
        <w:pStyle w:val="ListParagraph"/>
        <w:numPr>
          <w:ilvl w:val="0"/>
          <w:numId w:val="48"/>
        </w:numPr>
      </w:pPr>
      <w:r>
        <w:rPr>
          <w:b/>
          <w:bCs/>
        </w:rPr>
        <w:t xml:space="preserve">Ledger page</w:t>
      </w:r>
      <w:r>
        <w:t xml:space="preserve"> (</w:t>
      </w:r>
      <w:r>
        <w:rPr>
          <w:rFonts w:ascii="Consolas" w:cs="Consolas" w:eastAsia="Consolas" w:hAnsi="Consolas"/>
          <w:color w:val="7A2E0E"/>
          <w:sz w:val="18"/>
          <w:szCs w:val="18"/>
        </w:rPr>
        <w:t xml:space="preserve">portal.py:vendors_page</w:t>
      </w:r>
      <w:r>
        <w:t xml:space="preserve">) assembles everything (see Frontend).</w:t>
      </w:r>
    </w:p>
    <w:p>
      <w:pPr>
        <w:pStyle w:val="ListParagraph"/>
        <w:numPr>
          <w:ilvl w:val="0"/>
          <w:numId w:val="48"/>
        </w:numPr>
      </w:pPr>
      <w:r>
        <w:rPr>
          <w:b/>
          <w:bCs/>
        </w:rPr>
        <w:t xml:space="preserve">Purge</w:t>
      </w:r>
      <w:r>
        <w:t xml:space="preserve"> (</w:t>
      </w:r>
      <w:r>
        <w:rPr>
          <w:rFonts w:ascii="Consolas" w:cs="Consolas" w:eastAsia="Consolas" w:hAnsi="Consolas"/>
          <w:color w:val="7A2E0E"/>
          <w:sz w:val="18"/>
          <w:szCs w:val="18"/>
        </w:rPr>
        <w:t xml:space="preserve">contracts.py:purge_old</w:t>
      </w:r>
      <w:r>
        <w:t xml:space="preserve">, task nightly 04:50): contract files older than 4×365 days deleted (fingerprint kept, </w:t>
      </w:r>
      <w:r>
        <w:rPr>
          <w:rFonts w:ascii="Consolas" w:cs="Consolas" w:eastAsia="Consolas" w:hAnsi="Consolas"/>
          <w:color w:val="7A2E0E"/>
          <w:sz w:val="18"/>
          <w:szCs w:val="18"/>
        </w:rPr>
        <w:t xml:space="preserve">purged_at</w:t>
      </w:r>
      <w:r>
        <w:t xml:space="preserve"> set) unless a legal hold covers the upload date or the vendor key.</w:t>
      </w:r>
    </w:p>
    <w:p>
      <w:pPr>
        <w:pStyle w:val="Heading3"/>
      </w:pPr>
      <w:r>
        <w:t xml:space="preserve">Logic and rules</w:t>
      </w:r>
    </w:p>
    <w:p>
      <w:pPr>
        <w:pStyle w:val="ListParagraph"/>
        <w:numPr>
          <w:ilvl w:val="0"/>
          <w:numId w:val="2"/>
        </w:numPr>
      </w:pPr>
      <w:r>
        <w:t xml:space="preserve">Vendor key = </w:t>
      </w:r>
      <w:r>
        <w:rPr>
          <w:rFonts w:ascii="Consolas" w:cs="Consolas" w:eastAsia="Consolas" w:hAnsi="Consolas"/>
          <w:color w:val="7A2E0E"/>
          <w:sz w:val="18"/>
          <w:szCs w:val="18"/>
        </w:rPr>
        <w:t xml:space="preserve">' '.join(name.lower().split())</w:t>
      </w:r>
      <w:r>
        <w:t xml:space="preserve">; sub-ID rows are extra rows, never mistaken for the vendor.</w:t>
      </w:r>
    </w:p>
    <w:p>
      <w:pPr>
        <w:pStyle w:val="ListParagraph"/>
        <w:numPr>
          <w:ilvl w:val="0"/>
          <w:numId w:val="2"/>
        </w:numPr>
      </w:pPr>
      <w:r>
        <w:t xml:space="preserve">Before the first nightly save of the month, the page works rates/scores out on the spot (not saved).</w:t>
      </w:r>
    </w:p>
    <w:p>
      <w:pPr>
        <w:pStyle w:val="ListParagraph"/>
        <w:numPr>
          <w:ilvl w:val="0"/>
          <w:numId w:val="2"/>
        </w:numPr>
      </w:pPr>
      <w:r>
        <w:rPr>
          <w:b/>
          <w:bCs/>
        </w:rPr>
        <w:t xml:space="preserve">M07 Vendor terms on file</w:t>
      </w:r>
      <w:r>
        <w:t xml:space="preserve"> (</w:t>
      </w:r>
      <w:r>
        <w:rPr>
          <w:rFonts w:ascii="Consolas" w:cs="Consolas" w:eastAsia="Consolas" w:hAnsi="Consolas"/>
          <w:color w:val="7A2E0E"/>
          <w:sz w:val="18"/>
          <w:szCs w:val="18"/>
        </w:rPr>
        <w:t xml:space="preserve">contracts.py:terms_on_file</w:t>
      </w:r>
      <w:r>
        <w:t xml:space="preserve">): active vendors (lead in last 90 days) with an unexpired newest contract ÷ active vendors. "Not measured" if no vendors ("No vendor named in your CRM records") or no contract uploaded ("Contracts not supplied"). Note adds "clauses not checked yet (needs the AI reader)" or, when Document AI filled </w:t>
      </w:r>
      <w:r>
        <w:rPr>
          <w:rFonts w:ascii="Consolas" w:cs="Consolas" w:eastAsia="Consolas" w:hAnsi="Consolas"/>
          <w:color w:val="7A2E0E"/>
          <w:sz w:val="18"/>
          <w:szCs w:val="18"/>
        </w:rPr>
        <w:t xml:space="preserve">clauses</w:t>
      </w:r>
      <w:r>
        <w:t xml:space="preserve">, "n of m checked have every required clause". Saved monthly via </w:t>
      </w:r>
      <w:r>
        <w:rPr>
          <w:rFonts w:ascii="Consolas" w:cs="Consolas" w:eastAsia="Consolas" w:hAnsi="Consolas"/>
          <w:color w:val="7A2E0E"/>
          <w:sz w:val="18"/>
          <w:szCs w:val="18"/>
        </w:rPr>
        <w:t xml:space="preserve">scoring/snapshots.py</w:t>
      </w:r>
      <w:r>
        <w:t xml:space="preserve">.</w:t>
      </w:r>
    </w:p>
    <w:p>
      <w:pPr>
        <w:pStyle w:val="ListParagraph"/>
        <w:numPr>
          <w:ilvl w:val="0"/>
          <w:numId w:val="2"/>
        </w:numPr>
      </w:pPr>
      <w:r>
        <w:rPr>
          <w:b/>
          <w:bCs/>
        </w:rPr>
        <w:t xml:space="preserve">M29 grade mix</w:t>
      </w:r>
      <w:r>
        <w:t xml:space="preserve"> (</w:t>
      </w:r>
      <w:r>
        <w:rPr>
          <w:rFonts w:ascii="Consolas" w:cs="Consolas" w:eastAsia="Consolas" w:hAnsi="Consolas"/>
          <w:color w:val="7A2E0E"/>
          <w:sz w:val="18"/>
          <w:szCs w:val="18"/>
        </w:rPr>
        <w:t xml:space="preserve">score.py:grade_mix</w:t>
      </w:r>
      <w:r>
        <w:t xml:space="preserve">): vendor rows only (not sub-IDs), count per grade, lowest named, count with not enough data.</w:t>
      </w:r>
    </w:p>
    <w:p>
      <w:pPr>
        <w:pStyle w:val="ListParagraph"/>
        <w:numPr>
          <w:ilvl w:val="0"/>
          <w:numId w:val="2"/>
        </w:numPr>
      </w:pPr>
      <w:r>
        <w:rPr>
          <w:b/>
          <w:bCs/>
        </w:rPr>
        <w:t xml:space="preserve">M30 Disputable lead value</w:t>
      </w:r>
      <w:r>
        <w:t xml:space="preserve"> (</w:t>
      </w:r>
      <w:r>
        <w:rPr>
          <w:rFonts w:ascii="Consolas" w:cs="Consolas" w:eastAsia="Consolas" w:hAnsi="Consolas"/>
          <w:color w:val="7A2E0E"/>
          <w:sz w:val="18"/>
          <w:szCs w:val="18"/>
        </w:rPr>
        <w:t xml:space="preserve">disputes.py:disputable_value</w:t>
      </w:r>
      <w:r>
        <w:t xml:space="preserve">): sum of prices of all dispute candidates; note gives counts, no-price leads, vendors with no contract.</w:t>
      </w:r>
    </w:p>
    <w:p>
      <w:pPr>
        <w:pStyle w:val="ListParagraph"/>
        <w:numPr>
          <w:ilvl w:val="0"/>
          <w:numId w:val="2"/>
        </w:numPr>
      </w:pPr>
      <w:r>
        <w:t xml:space="preserve">Contract upload rules: Admin or counsel only; vendor + file required; extensions </w:t>
      </w:r>
      <w:r>
        <w:rPr>
          <w:rFonts w:ascii="Consolas" w:cs="Consolas" w:eastAsia="Consolas" w:hAnsi="Consolas"/>
          <w:color w:val="7A2E0E"/>
          <w:sz w:val="18"/>
          <w:szCs w:val="18"/>
        </w:rPr>
        <w:t xml:space="preserve">.pdf .doc .docx .png .jpg .jpeg .txt</w:t>
      </w:r>
      <w:r>
        <w:t xml:space="preserve">; ≤ 20 MB; </w:t>
      </w:r>
      <w:r>
        <w:rPr>
          <w:rFonts w:ascii="Consolas" w:cs="Consolas" w:eastAsia="Consolas" w:hAnsi="Consolas"/>
          <w:color w:val="7A2E0E"/>
          <w:sz w:val="18"/>
          <w:szCs w:val="18"/>
        </w:rPr>
        <w:t xml:space="preserve">endsOn</w:t>
      </w:r>
      <w:r>
        <w:t xml:space="preserve"> YYYY-MM-DD; </w:t>
      </w:r>
      <w:r>
        <w:rPr>
          <w:rFonts w:ascii="Consolas" w:cs="Consolas" w:eastAsia="Consolas" w:hAnsi="Consolas"/>
          <w:color w:val="7A2E0E"/>
          <w:sz w:val="18"/>
          <w:szCs w:val="18"/>
        </w:rPr>
        <w:t xml:space="preserve">disputeDays</w:t>
      </w:r>
      <w:r>
        <w:t xml:space="preserve"> integer.</w:t>
      </w:r>
    </w:p>
    <w:p>
      <w:pPr>
        <w:pStyle w:val="ListParagraph"/>
        <w:numPr>
          <w:ilvl w:val="0"/>
          <w:numId w:val="2"/>
        </w:numPr>
      </w:pPr>
      <w:r>
        <w:t xml:space="preserve">CiV never contacts vendors; dispute CSV is for the client to send.</w:t>
      </w:r>
    </w:p>
    <w:p>
      <w:pPr>
        <w:pStyle w:val="ListParagraph"/>
        <w:numPr>
          <w:ilvl w:val="0"/>
          <w:numId w:val="2"/>
        </w:numPr>
      </w:pPr>
      <w:r>
        <w:t xml:space="preserve">Real clients never see sample vendors: with no vendors the page says "Not measured" / "No vendors yet".</w:t>
      </w:r>
    </w:p>
    <w:p>
      <w:pPr>
        <w:pStyle w:val="Heading3"/>
      </w:pPr>
      <w:r>
        <w:t xml:space="preserve">Key functions/classes</w:t>
      </w:r>
    </w:p>
    <w:p>
      <w:pPr>
        <w:pStyle w:val="ListParagraph"/>
        <w:numPr>
          <w:ilvl w:val="0"/>
          <w:numId w:val="2"/>
        </w:numPr>
      </w:pPr>
      <w:r>
        <w:rPr>
          <w:rFonts w:ascii="Consolas" w:cs="Consolas" w:eastAsia="Consolas" w:hAnsi="Consolas"/>
          <w:color w:val="7A2E0E"/>
          <w:sz w:val="18"/>
          <w:szCs w:val="18"/>
        </w:rPr>
        <w:t xml:space="preserve">apps/vendors/rates.py:setting</w:t>
      </w:r>
      <w:r>
        <w:t xml:space="preserve"> — Rulebook value or DRAFT fallback.</w:t>
      </w:r>
    </w:p>
    <w:p>
      <w:pPr>
        <w:pStyle w:val="ListParagraph"/>
        <w:numPr>
          <w:ilvl w:val="0"/>
          <w:numId w:val="2"/>
        </w:numPr>
      </w:pPr>
      <w:r>
        <w:rPr>
          <w:rFonts w:ascii="Consolas" w:cs="Consolas" w:eastAsia="Consolas" w:hAnsi="Consolas"/>
          <w:color w:val="7A2E0E"/>
          <w:sz w:val="18"/>
          <w:szCs w:val="18"/>
        </w:rPr>
        <w:t xml:space="preserve">apps/vendors/rates.py:vendor_key</w:t>
      </w:r>
      <w:r>
        <w:t xml:space="preserve"> — normalise vendor name.</w:t>
      </w:r>
    </w:p>
    <w:p>
      <w:pPr>
        <w:pStyle w:val="ListParagraph"/>
        <w:numPr>
          <w:ilvl w:val="0"/>
          <w:numId w:val="2"/>
        </w:numPr>
      </w:pPr>
      <w:r>
        <w:rPr>
          <w:rFonts w:ascii="Consolas" w:cs="Consolas" w:eastAsia="Consolas" w:hAnsi="Consolas"/>
          <w:color w:val="7A2E0E"/>
          <w:sz w:val="18"/>
          <w:szCs w:val="18"/>
        </w:rPr>
        <w:t xml:space="preserve">apps/vendors/rates.py:all_leads</w:t>
      </w:r>
      <w:r>
        <w:t xml:space="preserve"> — CRM + lead-file leads in one shape.</w:t>
      </w:r>
    </w:p>
    <w:p>
      <w:pPr>
        <w:pStyle w:val="ListParagraph"/>
        <w:numPr>
          <w:ilvl w:val="0"/>
          <w:numId w:val="2"/>
        </w:numPr>
      </w:pPr>
      <w:r>
        <w:rPr>
          <w:rFonts w:ascii="Consolas" w:cs="Consolas" w:eastAsia="Consolas" w:hAnsi="Consolas"/>
          <w:color w:val="7A2E0E"/>
          <w:sz w:val="18"/>
          <w:szCs w:val="18"/>
        </w:rPr>
        <w:t xml:space="preserve">apps/vendors/rates.py:vendor_rates</w:t>
      </w:r>
      <w:r>
        <w:t xml:space="preserve"> — the six rates per vendor and sub-ID.</w:t>
      </w:r>
    </w:p>
    <w:p>
      <w:pPr>
        <w:pStyle w:val="ListParagraph"/>
        <w:numPr>
          <w:ilvl w:val="0"/>
          <w:numId w:val="2"/>
        </w:numPr>
      </w:pPr>
      <w:r>
        <w:rPr>
          <w:rFonts w:ascii="Consolas" w:cs="Consolas" w:eastAsia="Consolas" w:hAnsi="Consolas"/>
          <w:color w:val="7A2E0E"/>
          <w:sz w:val="18"/>
          <w:szCs w:val="18"/>
        </w:rPr>
        <w:t xml:space="preserve">apps/vendors/score.py:score_of / grade_of</w:t>
      </w:r>
      <w:r>
        <w:t xml:space="preserve"> — score and grade.</w:t>
      </w:r>
    </w:p>
    <w:p>
      <w:pPr>
        <w:pStyle w:val="ListParagraph"/>
        <w:numPr>
          <w:ilvl w:val="0"/>
          <w:numId w:val="2"/>
        </w:numPr>
      </w:pPr>
      <w:r>
        <w:rPr>
          <w:rFonts w:ascii="Consolas" w:cs="Consolas" w:eastAsia="Consolas" w:hAnsi="Consolas"/>
          <w:color w:val="7A2E0E"/>
          <w:sz w:val="18"/>
          <w:szCs w:val="18"/>
        </w:rPr>
        <w:t xml:space="preserve">apps/vendors/score.py:save_month</w:t>
      </w:r>
      <w:r>
        <w:t xml:space="preserve"> — nightly monthly snapshot.</w:t>
      </w:r>
    </w:p>
    <w:p>
      <w:pPr>
        <w:pStyle w:val="ListParagraph"/>
        <w:numPr>
          <w:ilvl w:val="0"/>
          <w:numId w:val="2"/>
        </w:numPr>
      </w:pPr>
      <w:r>
        <w:rPr>
          <w:rFonts w:ascii="Consolas" w:cs="Consolas" w:eastAsia="Consolas" w:hAnsi="Consolas"/>
          <w:color w:val="7A2E0E"/>
          <w:sz w:val="18"/>
          <w:szCs w:val="18"/>
        </w:rPr>
        <w:t xml:space="preserve">apps/vendors/score.py:history / drops / grade_mix</w:t>
      </w:r>
      <w:r>
        <w:t xml:space="preserve"> — trend, drop alert, M29.</w:t>
      </w:r>
    </w:p>
    <w:p>
      <w:pPr>
        <w:pStyle w:val="ListParagraph"/>
        <w:numPr>
          <w:ilvl w:val="0"/>
          <w:numId w:val="2"/>
        </w:numPr>
      </w:pPr>
      <w:r>
        <w:rPr>
          <w:rFonts w:ascii="Consolas" w:cs="Consolas" w:eastAsia="Consolas" w:hAnsi="Consolas"/>
          <w:color w:val="7A2E0E"/>
          <w:sz w:val="18"/>
          <w:szCs w:val="18"/>
        </w:rPr>
        <w:t xml:space="preserve">apps/vendors/contracts.py:latest / state / active_vendors / terms_on_file / purge_old</w:t>
      </w:r>
      <w:r>
        <w:t xml:space="preserve"> — contracts, M07, 4-year purge.</w:t>
      </w:r>
    </w:p>
    <w:p>
      <w:pPr>
        <w:pStyle w:val="ListParagraph"/>
        <w:numPr>
          <w:ilvl w:val="0"/>
          <w:numId w:val="2"/>
        </w:numPr>
      </w:pPr>
      <w:r>
        <w:rPr>
          <w:rFonts w:ascii="Consolas" w:cs="Consolas" w:eastAsia="Consolas" w:hAnsi="Consolas"/>
          <w:color w:val="7A2E0E"/>
          <w:sz w:val="18"/>
          <w:szCs w:val="18"/>
        </w:rPr>
        <w:t xml:space="preserve">apps/vendors/disputes.py:window_days / candidates / disputable_value</w:t>
      </w:r>
      <w:r>
        <w:t xml:space="preserve"> — dispute list and M30.</w:t>
      </w:r>
    </w:p>
    <w:p>
      <w:pPr>
        <w:pStyle w:val="ListParagraph"/>
        <w:numPr>
          <w:ilvl w:val="0"/>
          <w:numId w:val="2"/>
        </w:numPr>
      </w:pPr>
      <w:r>
        <w:rPr>
          <w:rFonts w:ascii="Consolas" w:cs="Consolas" w:eastAsia="Consolas" w:hAnsi="Consolas"/>
          <w:color w:val="7A2E0E"/>
          <w:sz w:val="18"/>
          <w:szCs w:val="18"/>
        </w:rPr>
        <w:t xml:space="preserve">apps/vendors/lead_certificates.py:claims_for / link_certificates</w:t>
      </w:r>
      <w:r>
        <w:t xml:space="preserve"> — certificate links in lead files.</w:t>
      </w:r>
    </w:p>
    <w:p>
      <w:pPr>
        <w:pStyle w:val="ListParagraph"/>
        <w:numPr>
          <w:ilvl w:val="0"/>
          <w:numId w:val="2"/>
        </w:numPr>
      </w:pPr>
      <w:r>
        <w:rPr>
          <w:rFonts w:ascii="Consolas" w:cs="Consolas" w:eastAsia="Consolas" w:hAnsi="Consolas"/>
          <w:color w:val="7A2E0E"/>
          <w:sz w:val="18"/>
          <w:szCs w:val="18"/>
        </w:rPr>
        <w:t xml:space="preserve">apps/vendors/portal.py:current_rows / vendors_page</w:t>
      </w:r>
      <w:r>
        <w:t xml:space="preserve"> — Vendor Ledger payload.</w:t>
      </w:r>
    </w:p>
    <w:p>
      <w:pPr>
        <w:pStyle w:val="ListParagraph"/>
        <w:numPr>
          <w:ilvl w:val="0"/>
          <w:numId w:val="2"/>
        </w:numPr>
      </w:pPr>
      <w:r>
        <w:rPr>
          <w:rFonts w:ascii="Consolas" w:cs="Consolas" w:eastAsia="Consolas" w:hAnsi="Consolas"/>
          <w:color w:val="7A2E0E"/>
          <w:sz w:val="18"/>
          <w:szCs w:val="18"/>
        </w:rPr>
        <w:t xml:space="preserve">apps/vendors/api.py:ContractsView / ContractFileView / DisputesView</w:t>
      </w:r>
      <w:r>
        <w:t xml:space="preserve"> — client API.</w:t>
      </w:r>
    </w:p>
    <w:p>
      <w:pPr>
        <w:pStyle w:val="ListParagraph"/>
        <w:numPr>
          <w:ilvl w:val="0"/>
          <w:numId w:val="2"/>
        </w:numPr>
      </w:pPr>
      <w:r>
        <w:rPr>
          <w:rFonts w:ascii="Consolas" w:cs="Consolas" w:eastAsia="Consolas" w:hAnsi="Consolas"/>
          <w:color w:val="7A2E0E"/>
          <w:sz w:val="18"/>
          <w:szCs w:val="18"/>
        </w:rPr>
        <w:t xml:space="preserve">apps/provenance/api.py:VendorsView</w:t>
      </w:r>
      <w:r>
        <w:t xml:space="preserve"> — </w:t>
      </w:r>
      <w:r>
        <w:rPr>
          <w:rFonts w:ascii="Consolas" w:cs="Consolas" w:eastAsia="Consolas" w:hAnsi="Consolas"/>
          <w:color w:val="7A2E0E"/>
          <w:sz w:val="18"/>
          <w:szCs w:val="18"/>
        </w:rPr>
        <w:t xml:space="preserve">GET /api/vendors</w:t>
      </w:r>
      <w:r>
        <w:t xml:space="preserve"> wrapper; </w:t>
      </w:r>
      <w:r>
        <w:rPr>
          <w:rFonts w:ascii="Consolas" w:cs="Consolas" w:eastAsia="Consolas" w:hAnsi="Consolas"/>
          <w:color w:val="7A2E0E"/>
          <w:sz w:val="18"/>
          <w:szCs w:val="18"/>
        </w:rPr>
        <w:t xml:space="preserve">vendor_id(name)</w:t>
      </w:r>
      <w:r>
        <w:t xml:space="preserve"> = </w:t>
      </w:r>
      <w:r>
        <w:rPr>
          <w:rFonts w:ascii="Consolas" w:cs="Consolas" w:eastAsia="Consolas" w:hAnsi="Consolas"/>
          <w:color w:val="7A2E0E"/>
          <w:sz w:val="18"/>
          <w:szCs w:val="18"/>
        </w:rPr>
        <w:t xml:space="preserve">'v-' + sha256[:10]</w:t>
      </w:r>
      <w:r>
        <w:t xml:space="preserve">.</w:t>
      </w:r>
    </w:p>
    <w:p>
      <w:pPr>
        <w:pStyle w:val="Heading3"/>
      </w:pPr>
      <w:r>
        <w:t xml:space="preserve">API endpoints</w:t>
      </w:r>
    </w:p>
    <w:p>
      <w:pPr>
        <w:pStyle w:val="ListParagraph"/>
        <w:numPr>
          <w:ilvl w:val="0"/>
          <w:numId w:val="2"/>
        </w:numPr>
      </w:pPr>
      <w:r>
        <w:rPr>
          <w:rFonts w:ascii="Consolas" w:cs="Consolas" w:eastAsia="Consolas" w:hAnsi="Consolas"/>
          <w:color w:val="7A2E0E"/>
          <w:sz w:val="18"/>
          <w:szCs w:val="18"/>
        </w:rPr>
        <w:t xml:space="preserve">GET /api/vendors</w:t>
      </w:r>
      <w:r>
        <w:t xml:space="preserve"> — Vendor Ledger payload (</w:t>
      </w:r>
      <w:r>
        <w:rPr>
          <w:rFonts w:ascii="Consolas" w:cs="Consolas" w:eastAsia="Consolas" w:hAnsi="Consolas"/>
          <w:color w:val="7A2E0E"/>
          <w:sz w:val="18"/>
          <w:szCs w:val="18"/>
        </w:rPr>
        <w:t xml:space="preserve">provenance.api.VendorsView</w:t>
      </w:r>
      <w:r>
        <w:t xml:space="preserve">), any client user.</w:t>
      </w:r>
    </w:p>
    <w:p>
      <w:pPr>
        <w:pStyle w:val="ListParagraph"/>
        <w:numPr>
          <w:ilvl w:val="0"/>
          <w:numId w:val="2"/>
        </w:numPr>
      </w:pPr>
      <w:r>
        <w:rPr>
          <w:rFonts w:ascii="Consolas" w:cs="Consolas" w:eastAsia="Consolas" w:hAnsi="Consolas"/>
          <w:color w:val="7A2E0E"/>
          <w:sz w:val="18"/>
          <w:szCs w:val="18"/>
        </w:rPr>
        <w:t xml:space="preserve">GET /api/vendor-contracts</w:t>
      </w:r>
      <w:r>
        <w:t xml:space="preserve"> — up to 200 contracts, newest first, any client user.</w:t>
      </w:r>
    </w:p>
    <w:p>
      <w:pPr>
        <w:pStyle w:val="ListParagraph"/>
        <w:numPr>
          <w:ilvl w:val="0"/>
          <w:numId w:val="2"/>
        </w:numPr>
      </w:pPr>
      <w:r>
        <w:rPr>
          <w:rFonts w:ascii="Consolas" w:cs="Consolas" w:eastAsia="Consolas" w:hAnsi="Consolas"/>
          <w:color w:val="7A2E0E"/>
          <w:sz w:val="18"/>
          <w:szCs w:val="18"/>
        </w:rPr>
        <w:t xml:space="preserve">POST /api/vendor-contracts</w:t>
      </w:r>
      <w:r>
        <w:t xml:space="preserve"> — multipart </w:t>
      </w:r>
      <w:r>
        <w:rPr>
          <w:rFonts w:ascii="Consolas" w:cs="Consolas" w:eastAsia="Consolas" w:hAnsi="Consolas"/>
          <w:color w:val="7A2E0E"/>
          <w:sz w:val="18"/>
          <w:szCs w:val="18"/>
        </w:rPr>
        <w:t xml:space="preserve">vendor, file, endsOn, disputeDays</w:t>
      </w:r>
      <w:r>
        <w:t xml:space="preserve">; Admin or lawyer; 201 with row; logged.</w:t>
      </w:r>
    </w:p>
    <w:p>
      <w:pPr>
        <w:pStyle w:val="ListParagraph"/>
        <w:numPr>
          <w:ilvl w:val="0"/>
          <w:numId w:val="2"/>
        </w:numPr>
      </w:pPr>
      <w:r>
        <w:rPr>
          <w:rFonts w:ascii="Consolas" w:cs="Consolas" w:eastAsia="Consolas" w:hAnsi="Consolas"/>
          <w:color w:val="7A2E0E"/>
          <w:sz w:val="18"/>
          <w:szCs w:val="18"/>
        </w:rPr>
        <w:t xml:space="preserve">GET /api/vendor-contracts/vc-&lt;id&gt;/file</w:t>
      </w:r>
      <w:r>
        <w:t xml:space="preserve"> — download (404 if purged); any client user of that company; logged.</w:t>
      </w:r>
    </w:p>
    <w:p>
      <w:pPr>
        <w:pStyle w:val="ListParagraph"/>
        <w:numPr>
          <w:ilvl w:val="0"/>
          <w:numId w:val="2"/>
        </w:numPr>
      </w:pPr>
      <w:r>
        <w:rPr>
          <w:rFonts w:ascii="Consolas" w:cs="Consolas" w:eastAsia="Consolas" w:hAnsi="Consolas"/>
          <w:color w:val="7A2E0E"/>
          <w:sz w:val="18"/>
          <w:szCs w:val="18"/>
        </w:rPr>
        <w:t xml:space="preserve">GET /api/vendor-disputes?vendor=&lt;name&gt;</w:t>
      </w:r>
      <w:r>
        <w:t xml:space="preserve"> — dispute candidates of one vendor (404 if no leads); </w:t>
      </w:r>
      <w:r>
        <w:rPr>
          <w:rFonts w:ascii="Consolas" w:cs="Consolas" w:eastAsia="Consolas" w:hAnsi="Consolas"/>
          <w:color w:val="7A2E0E"/>
          <w:sz w:val="18"/>
          <w:szCs w:val="18"/>
        </w:rPr>
        <w:t xml:space="preserve">&amp;csv=1</w:t>
      </w:r>
      <w:r>
        <w:t xml:space="preserve"> → CSV </w:t>
      </w:r>
      <w:r>
        <w:rPr>
          <w:rFonts w:ascii="Consolas" w:cs="Consolas" w:eastAsia="Consolas" w:hAnsi="Consolas"/>
          <w:color w:val="7A2E0E"/>
          <w:sz w:val="18"/>
          <w:szCs w:val="18"/>
        </w:rPr>
        <w:t xml:space="preserve">dispute-candidates-&lt;key&gt;.csv</w:t>
      </w:r>
      <w:r>
        <w:t xml:space="preserve"> (columns lead, vendor, sub_id, date, price, result, reasons, number), logged </w:t>
      </w:r>
      <w:r>
        <w:rPr>
          <w:rFonts w:ascii="Consolas" w:cs="Consolas" w:eastAsia="Consolas" w:hAnsi="Consolas"/>
          <w:color w:val="7A2E0E"/>
          <w:sz w:val="18"/>
          <w:szCs w:val="18"/>
        </w:rPr>
        <w:t xml:space="preserve">vendor_disputes_downloaded</w:t>
      </w:r>
      <w:r>
        <w:t xml:space="preserve">. Any client user.</w:t>
      </w:r>
    </w:p>
    <w:p>
      <w:pPr>
        <w:pStyle w:val="ListParagraph"/>
        <w:numPr>
          <w:ilvl w:val="0"/>
          <w:numId w:val="2"/>
        </w:numPr>
      </w:pPr>
      <w:r>
        <w:t xml:space="preserve">Contract row shape: </w:t>
      </w:r>
      <w:r>
        <w:rPr>
          <w:rFonts w:ascii="Consolas" w:cs="Consolas" w:eastAsia="Consolas" w:hAnsi="Consolas"/>
          <w:color w:val="7A2E0E"/>
          <w:sz w:val="18"/>
          <w:szCs w:val="18"/>
        </w:rPr>
        <w:t xml:space="preserve">{id 'vc-&lt;pk&gt;', vendor, file, endsOn, disputeDays, state none|on_file|expired, uploadedBy, uploadedAt, url|null}</w:t>
      </w:r>
      <w:r>
        <w:t xml:space="preserve">.</w:t>
      </w:r>
    </w:p>
    <w:p>
      <w:pPr>
        <w:pStyle w:val="Heading3"/>
      </w:pPr>
      <w:r>
        <w:t xml:space="preserve">Scheduled jobs</w:t>
      </w:r>
    </w:p>
    <w:p>
      <w:pPr>
        <w:pStyle w:val="ListParagraph"/>
        <w:numPr>
          <w:ilvl w:val="0"/>
          <w:numId w:val="2"/>
        </w:numPr>
      </w:pPr>
      <w:r>
        <w:rPr>
          <w:rFonts w:ascii="Consolas" w:cs="Consolas" w:eastAsia="Consolas" w:hAnsi="Consolas"/>
          <w:color w:val="7A2E0E"/>
          <w:sz w:val="18"/>
          <w:szCs w:val="18"/>
        </w:rPr>
        <w:t xml:space="preserve">apps.scoring.tasks.snapshot_metrics</w:t>
      </w:r>
      <w:r>
        <w:t xml:space="preserve"> — daily 04:00 UTC: includes </w:t>
      </w:r>
      <w:r>
        <w:rPr>
          <w:rFonts w:ascii="Consolas" w:cs="Consolas" w:eastAsia="Consolas" w:hAnsi="Consolas"/>
          <w:color w:val="7A2E0E"/>
          <w:sz w:val="18"/>
          <w:szCs w:val="18"/>
        </w:rPr>
        <w:t xml:space="preserve">save_month(client)</w:t>
      </w:r>
      <w:r>
        <w:t xml:space="preserve"> per active client.</w:t>
      </w:r>
    </w:p>
    <w:p>
      <w:pPr>
        <w:pStyle w:val="ListParagraph"/>
        <w:numPr>
          <w:ilvl w:val="0"/>
          <w:numId w:val="2"/>
        </w:numPr>
      </w:pPr>
      <w:r>
        <w:rPr>
          <w:rFonts w:ascii="Consolas" w:cs="Consolas" w:eastAsia="Consolas" w:hAnsi="Consolas"/>
          <w:color w:val="7A2E0E"/>
          <w:sz w:val="18"/>
          <w:szCs w:val="18"/>
        </w:rPr>
        <w:t xml:space="preserve">apps.alerts.tasks.raise_alerts</w:t>
      </w:r>
      <w:r>
        <w:t xml:space="preserve"> — every 300 s: includes vendor drop alerts.</w:t>
      </w:r>
    </w:p>
    <w:p>
      <w:pPr>
        <w:pStyle w:val="ListParagraph"/>
        <w:numPr>
          <w:ilvl w:val="0"/>
          <w:numId w:val="2"/>
        </w:numPr>
      </w:pPr>
      <w:r>
        <w:rPr>
          <w:rFonts w:ascii="Consolas" w:cs="Consolas" w:eastAsia="Consolas" w:hAnsi="Consolas"/>
          <w:color w:val="7A2E0E"/>
          <w:sz w:val="18"/>
          <w:szCs w:val="18"/>
        </w:rPr>
        <w:t xml:space="preserve">apps.vendors.tasks.purge_old_contracts</w:t>
      </w:r>
      <w:r>
        <w:t xml:space="preserve"> — daily 04:50 UTC.</w:t>
      </w:r>
    </w:p>
    <w:p>
      <w:pPr>
        <w:pStyle w:val="ListParagraph"/>
        <w:numPr>
          <w:ilvl w:val="0"/>
          <w:numId w:val="2"/>
        </w:numPr>
      </w:pPr>
      <w:r>
        <w:rPr>
          <w:rFonts w:ascii="Consolas" w:cs="Consolas" w:eastAsia="Consolas" w:hAnsi="Consolas"/>
          <w:color w:val="7A2E0E"/>
          <w:sz w:val="18"/>
          <w:szCs w:val="18"/>
        </w:rPr>
        <w:t xml:space="preserve">apps.uploads.tasks.purge_old_uploads</w:t>
      </w:r>
      <w:r>
        <w:t xml:space="preserve"> — daily 04:55 UTC: deletes vendor lead files after 4 years, skipping held numbers/vendors/dates.</w:t>
      </w:r>
    </w:p>
    <w:p>
      <w:pPr>
        <w:pStyle w:val="Heading3"/>
      </w:pPr>
      <w:r>
        <w:t xml:space="preserve">Admin panel parts</w:t>
      </w:r>
    </w:p>
    <w:p>
      <w:pPr>
        <w:pStyle w:val="ListParagraph"/>
        <w:numPr>
          <w:ilvl w:val="0"/>
          <w:numId w:val="2"/>
        </w:numPr>
      </w:pPr>
      <w:r>
        <w:t xml:space="preserve">None registered for </w:t>
      </w:r>
      <w:r>
        <w:rPr>
          <w:rFonts w:ascii="Consolas" w:cs="Consolas" w:eastAsia="Consolas" w:hAnsi="Consolas"/>
          <w:color w:val="7A2E0E"/>
          <w:sz w:val="18"/>
          <w:szCs w:val="18"/>
        </w:rPr>
        <w:t xml:space="preserve">vendors</w:t>
      </w:r>
      <w:r>
        <w:t xml:space="preserve"> (no </w:t>
      </w:r>
      <w:r>
        <w:rPr>
          <w:rFonts w:ascii="Consolas" w:cs="Consolas" w:eastAsia="Consolas" w:hAnsi="Consolas"/>
          <w:color w:val="7A2E0E"/>
          <w:sz w:val="18"/>
          <w:szCs w:val="18"/>
        </w:rPr>
        <w:t xml:space="preserve">admin.py</w:t>
      </w:r>
      <w:r>
        <w:t xml:space="preserve">). The </w:t>
      </w:r>
      <w:r>
        <w:rPr>
          <w:rFonts w:ascii="Consolas" w:cs="Consolas" w:eastAsia="Consolas" w:hAnsi="Consolas"/>
          <w:color w:val="7A2E0E"/>
          <w:sz w:val="18"/>
          <w:szCs w:val="18"/>
        </w:rPr>
        <w:t xml:space="preserve">vendor_required_clauses</w:t>
      </w:r>
      <w:r>
        <w:t xml:space="preserve"> draft is a Rulebook rule update approved in the Rulebook/Reg Changes admin (data migration </w:t>
      </w:r>
      <w:r>
        <w:rPr>
          <w:rFonts w:ascii="Consolas" w:cs="Consolas" w:eastAsia="Consolas" w:hAnsi="Consolas"/>
          <w:color w:val="7A2E0E"/>
          <w:sz w:val="18"/>
          <w:szCs w:val="18"/>
        </w:rPr>
        <w:t xml:space="preserve">regulatory/0008</w:t>
      </w:r>
      <w:r>
        <w:t xml:space="preserve">, per README).</w:t>
      </w:r>
    </w:p>
    <w:p>
      <w:pPr>
        <w:pStyle w:val="Heading3"/>
      </w:pPr>
      <w:r>
        <w:t xml:space="preserve">Frontend pages fed</w:t>
      </w:r>
    </w:p>
    <w:p>
      <w:pPr>
        <w:pStyle w:val="ListParagraph"/>
        <w:numPr>
          <w:ilvl w:val="0"/>
          <w:numId w:val="2"/>
        </w:numPr>
      </w:pPr>
      <w:r>
        <w:rPr>
          <w:b/>
          <w:bCs/>
        </w:rPr>
        <w:t xml:space="preserve">Vendor Ledger</w:t>
      </w:r>
      <w:r>
        <w:t xml:space="preserve"> </w:t>
      </w:r>
      <w:r>
        <w:rPr>
          <w:rFonts w:ascii="Consolas" w:cs="Consolas" w:eastAsia="Consolas" w:hAnsi="Consolas"/>
          <w:color w:val="7A2E0E"/>
          <w:sz w:val="18"/>
          <w:szCs w:val="18"/>
        </w:rPr>
        <w:t xml:space="preserve">/vendors</w:t>
      </w:r>
      <w:r>
        <w:t xml:space="preserve"> (</w:t>
      </w:r>
      <w:r>
        <w:rPr>
          <w:rFonts w:ascii="Consolas" w:cs="Consolas" w:eastAsia="Consolas" w:hAnsi="Consolas"/>
          <w:color w:val="7A2E0E"/>
          <w:sz w:val="18"/>
          <w:szCs w:val="18"/>
        </w:rPr>
        <w:t xml:space="preserve">screens/vendors/VendorsScreen.tsx</w:t>
      </w:r>
      <w:r>
        <w:t xml:space="preserve">, </w:t>
      </w:r>
      <w:r>
        <w:rPr>
          <w:rFonts w:ascii="Consolas" w:cs="Consolas" w:eastAsia="Consolas" w:hAnsi="Consolas"/>
          <w:color w:val="7A2E0E"/>
          <w:sz w:val="18"/>
          <w:szCs w:val="18"/>
        </w:rPr>
        <w:t xml:space="preserve">useVendors()</w:t>
      </w:r>
      <w:r>
        <w:t xml:space="preserve"> → </w:t>
      </w:r>
      <w:r>
        <w:rPr>
          <w:rFonts w:ascii="Consolas" w:cs="Consolas" w:eastAsia="Consolas" w:hAnsi="Consolas"/>
          <w:color w:val="7A2E0E"/>
          <w:sz w:val="18"/>
          <w:szCs w:val="18"/>
        </w:rPr>
        <w:t xml:space="preserve">/vendors</w:t>
      </w:r>
      <w:r>
        <w:t xml:space="preserve">, a MERGE path): KPIs Grades (gradeMix/gradeMixNote), Dispute candidates, Score-drop alerts (alertNote); "No vendors yet" note; "Vendor scores" bar list; </w:t>
      </w:r>
      <w:r>
        <w:rPr>
          <w:rFonts w:ascii="Consolas" w:cs="Consolas" w:eastAsia="Consolas" w:hAnsi="Consolas"/>
          <w:color w:val="7A2E0E"/>
          <w:sz w:val="18"/>
          <w:szCs w:val="18"/>
        </w:rPr>
        <w:t xml:space="preserve">VendorTable</w:t>
      </w:r>
      <w:r>
        <w:t xml:space="preserve"> (columns Vendor/sub-ID, Leads, High-signal ["Not measured yet"], Score ["Not enough data"], Grade, Month on month + "Alert" pill, trend sparkline (header says "4 months", data is 6), Signed terms "On file/Not on file" + Contract/Add contract button, Dispute candidates); </w:t>
      </w:r>
      <w:r>
        <w:rPr>
          <w:rFonts w:ascii="Consolas" w:cs="Consolas" w:eastAsia="Consolas" w:hAnsi="Consolas"/>
          <w:color w:val="7A2E0E"/>
          <w:sz w:val="18"/>
          <w:szCs w:val="18"/>
        </w:rPr>
        <w:t xml:space="preserve">AddContractCard</w:t>
      </w:r>
      <w:r>
        <w:t xml:space="preserve"> (list + upload via </w:t>
      </w:r>
      <w:r>
        <w:rPr>
          <w:rFonts w:ascii="Consolas" w:cs="Consolas" w:eastAsia="Consolas" w:hAnsi="Consolas"/>
          <w:color w:val="7A2E0E"/>
          <w:sz w:val="18"/>
          <w:szCs w:val="18"/>
        </w:rPr>
        <w:t xml:space="preserve">apiUpload('/vendor-contracts')</w:t>
      </w:r>
      <w:r>
        <w:t xml:space="preserve">, Admin/lawyer).</w:t>
      </w:r>
    </w:p>
    <w:p>
      <w:pPr>
        <w:pStyle w:val="ListParagraph"/>
        <w:numPr>
          <w:ilvl w:val="0"/>
          <w:numId w:val="2"/>
        </w:numPr>
      </w:pPr>
      <w:r>
        <w:rPr>
          <w:b/>
          <w:bCs/>
        </w:rPr>
        <w:t xml:space="preserve">Vendor drawer</w:t>
      </w:r>
      <w:r>
        <w:t xml:space="preserve"> (</w:t>
      </w:r>
      <w:r>
        <w:rPr>
          <w:rFonts w:ascii="Consolas" w:cs="Consolas" w:eastAsia="Consolas" w:hAnsi="Consolas"/>
          <w:color w:val="7A2E0E"/>
          <w:sz w:val="18"/>
          <w:szCs w:val="18"/>
        </w:rPr>
        <w:t xml:space="preserve">components/drawers/VendorDrawer.tsx</w:t>
      </w:r>
      <w:r>
        <w:t xml:space="preserve">): </w:t>
      </w:r>
      <w:r>
        <w:rPr>
          <w:rFonts w:ascii="Consolas" w:cs="Consolas" w:eastAsia="Consolas" w:hAnsi="Consolas"/>
          <w:color w:val="7A2E0E"/>
          <w:sz w:val="18"/>
          <w:szCs w:val="18"/>
        </w:rPr>
        <w:t xml:space="preserve">ContractForm</w:t>
      </w:r>
      <w:r>
        <w:t xml:space="preserve"> (upload/see contract), </w:t>
      </w:r>
      <w:r>
        <w:rPr>
          <w:rFonts w:ascii="Consolas" w:cs="Consolas" w:eastAsia="Consolas" w:hAnsi="Consolas"/>
          <w:color w:val="7A2E0E"/>
          <w:sz w:val="18"/>
          <w:szCs w:val="18"/>
        </w:rPr>
        <w:t xml:space="preserve">DisputeList</w:t>
      </w:r>
      <w:r>
        <w:t xml:space="preserve"> (</w:t>
      </w:r>
      <w:r>
        <w:rPr>
          <w:rFonts w:ascii="Consolas" w:cs="Consolas" w:eastAsia="Consolas" w:hAnsi="Consolas"/>
          <w:color w:val="7A2E0E"/>
          <w:sz w:val="18"/>
          <w:szCs w:val="18"/>
        </w:rPr>
        <w:t xml:space="preserve">useDisputes</w:t>
      </w:r>
      <w:r>
        <w:t xml:space="preserve"> → </w:t>
      </w:r>
      <w:r>
        <w:rPr>
          <w:rFonts w:ascii="Consolas" w:cs="Consolas" w:eastAsia="Consolas" w:hAnsi="Consolas"/>
          <w:color w:val="7A2E0E"/>
          <w:sz w:val="18"/>
          <w:szCs w:val="18"/>
        </w:rPr>
        <w:t xml:space="preserve">/vendor-disputes?vendor=</w:t>
      </w:r>
      <w:r>
        <w:t xml:space="preserve">, only when </w:t>
      </w:r>
      <w:r>
        <w:rPr>
          <w:rFonts w:ascii="Consolas" w:cs="Consolas" w:eastAsia="Consolas" w:hAnsi="Consolas"/>
          <w:color w:val="7A2E0E"/>
          <w:sz w:val="18"/>
          <w:szCs w:val="18"/>
        </w:rPr>
        <w:t xml:space="preserve">vendor.contract !== undefined</w:t>
      </w:r>
      <w:r>
        <w:t xml:space="preserve">, i.e. a real backend vendor; CSV link; each number links to </w:t>
      </w:r>
      <w:r>
        <w:rPr>
          <w:rFonts w:ascii="Consolas" w:cs="Consolas" w:eastAsia="Consolas" w:hAnsi="Consolas"/>
          <w:color w:val="7A2E0E"/>
          <w:sz w:val="18"/>
          <w:szCs w:val="18"/>
        </w:rPr>
        <w:t xml:space="preserve">/numbers/&lt;ref&gt;</w:t>
      </w:r>
      <w:r>
        <w:t xml:space="preserve">), the rates bar list with "Partial: n of 6 rates measured. Not measured yet: …", score trend line.</w:t>
      </w:r>
    </w:p>
    <w:p>
      <w:pPr>
        <w:pStyle w:val="ListParagraph"/>
        <w:numPr>
          <w:ilvl w:val="0"/>
          <w:numId w:val="2"/>
        </w:numPr>
      </w:pPr>
      <w:r>
        <w:t xml:space="preserve">Vendor row payload: </w:t>
      </w:r>
      <w:r>
        <w:rPr>
          <w:rFonts w:ascii="Consolas" w:cs="Consolas" w:eastAsia="Consolas" w:hAnsi="Consolas"/>
          <w:color w:val="7A2E0E"/>
          <w:sz w:val="18"/>
          <w:szCs w:val="18"/>
        </w:rPr>
        <w:t xml:space="preserve">{id, name, subId, leads, highSignals:null, score, grade, notEnoughData, monthOnMonth, alert, history[6], termsOnFile, contract, disputeCandidates, rates[{label,value%}], notMeasuredRates, ratesMeasured, ratesTotal:6}</w:t>
      </w:r>
      <w:r>
        <w:t xml:space="preserve">.</w:t>
      </w:r>
    </w:p>
    <w:p>
      <w:pPr>
        <w:pStyle w:val="ListParagraph"/>
        <w:numPr>
          <w:ilvl w:val="0"/>
          <w:numId w:val="2"/>
        </w:numPr>
      </w:pPr>
      <w:r>
        <w:t xml:space="preserve">Also: Overview/metrics pages get M07, M29 (via grade mix), M30 through Module 10 snapshots; alerts page gets "Vendor score drop".</w:t>
      </w:r>
    </w:p>
    <w:p>
      <w:pPr>
        <w:pStyle w:val="Heading2"/>
      </w:pPr>
      <w:r>
        <w:t xml:space="preserve">Evidence vault (Module 14) — apps/evidence (+ vault stats in apps/anchoring)</w:t>
      </w:r>
    </w:p>
    <w:p>
      <w:pPr>
        <w:pStyle w:val="Heading3"/>
      </w:pPr>
      <w:r>
        <w:t xml:space="preserve">Purpose (plain words)</w:t>
      </w:r>
    </w:p>
    <w:p>
      <w:r>
        <w:t xml:space="preserve">Lets a client's Admin or lawyer produce court-ready evidence for one phone number (or up to 25 at once): everything CiV knows about that number, plus the fingerprint (SHA-256) of every record CiV saw, the nightly seal it belongs to, and whether the record at the source still matches. Also lets the company place </w:t>
      </w:r>
      <w:r>
        <w:rPr>
          <w:b/>
          <w:bCs/>
        </w:rPr>
        <w:t xml:space="preserve">legal holds</w:t>
      </w:r>
      <w:r>
        <w:t xml:space="preserve"> so nothing under a dispute is deleted at its 4-year date.</w:t>
      </w:r>
    </w:p>
    <w:p>
      <w:pPr>
        <w:pStyle w:val="Heading3"/>
      </w:pPr>
      <w:r>
        <w:t xml:space="preserve">Data it uses, and from where</w:t>
      </w:r>
    </w:p>
    <w:p>
      <w:pPr>
        <w:pStyle w:val="ListParagraph"/>
        <w:numPr>
          <w:ilvl w:val="0"/>
          <w:numId w:val="2"/>
        </w:numPr>
      </w:pPr>
      <w:r>
        <w:t xml:space="preserve">The number page data: </w:t>
      </w:r>
      <w:r>
        <w:rPr>
          <w:rFonts w:ascii="Consolas" w:cs="Consolas" w:eastAsia="Consolas" w:hAnsi="Consolas"/>
          <w:color w:val="7A2E0E"/>
          <w:sz w:val="18"/>
          <w:szCs w:val="18"/>
        </w:rPr>
        <w:t xml:space="preserve">contacts.api.number_file(client, ref)</w:t>
      </w:r>
      <w:r>
        <w:t xml:space="preserve"> and </w:t>
      </w:r>
      <w:r>
        <w:rPr>
          <w:rFonts w:ascii="Consolas" w:cs="Consolas" w:eastAsia="Consolas" w:hAnsi="Consolas"/>
          <w:color w:val="7A2E0E"/>
          <w:sz w:val="18"/>
          <w:szCs w:val="18"/>
        </w:rPr>
        <w:t xml:space="preserve">contacts_of(client, ref)</w:t>
      </w:r>
      <w:r>
        <w:t xml:space="preserve"> (</w:t>
      </w:r>
      <w:r>
        <w:rPr>
          <w:rFonts w:ascii="Consolas" w:cs="Consolas" w:eastAsia="Consolas" w:hAnsi="Consolas"/>
          <w:color w:val="7A2E0E"/>
          <w:sz w:val="18"/>
          <w:szCs w:val="18"/>
        </w:rPr>
        <w:t xml:space="preserve">ref</w:t>
      </w:r>
      <w:r>
        <w:t xml:space="preserve"> = </w:t>
      </w:r>
      <w:r>
        <w:rPr>
          <w:rFonts w:ascii="Consolas" w:cs="Consolas" w:eastAsia="Consolas" w:hAnsi="Consolas"/>
          <w:color w:val="7A2E0E"/>
          <w:sz w:val="18"/>
          <w:szCs w:val="18"/>
        </w:rPr>
        <w:t xml:space="preserve">'p-' + first 24 hex chars of the phone code</w:t>
      </w:r>
      <w:r>
        <w:t xml:space="preserve">).</w:t>
      </w:r>
    </w:p>
    <w:p>
      <w:pPr>
        <w:pStyle w:val="ListParagraph"/>
        <w:numPr>
          <w:ilvl w:val="0"/>
          <w:numId w:val="2"/>
        </w:numPr>
      </w:pPr>
      <w:r>
        <w:rPr>
          <w:rFonts w:ascii="Consolas" w:cs="Consolas" w:eastAsia="Consolas" w:hAnsi="Consolas"/>
          <w:color w:val="7A2E0E"/>
          <w:sz w:val="18"/>
          <w:szCs w:val="18"/>
        </w:rPr>
        <w:t xml:space="preserve">consent.ConsentProof</w:t>
      </w:r>
      <w:r>
        <w:t xml:space="preserve"> (+ </w:t>
      </w:r>
      <w:r>
        <w:rPr>
          <w:rFonts w:ascii="Consolas" w:cs="Consolas" w:eastAsia="Consolas" w:hAnsi="Consolas"/>
          <w:color w:val="7A2E0E"/>
          <w:sz w:val="18"/>
          <w:szCs w:val="18"/>
        </w:rPr>
        <w:t xml:space="preserve">certificate</w:t>
      </w:r>
      <w:r>
        <w:t xml:space="preserve">), </w:t>
      </w:r>
      <w:r>
        <w:rPr>
          <w:rFonts w:ascii="Consolas" w:cs="Consolas" w:eastAsia="Consolas" w:hAnsi="Consolas"/>
          <w:color w:val="7A2E0E"/>
          <w:sz w:val="18"/>
          <w:szCs w:val="18"/>
        </w:rPr>
        <w:t xml:space="preserve">optouts.OptOutEvent</w:t>
      </w:r>
      <w:r>
        <w:t xml:space="preserve"> — to list records behind the file.</w:t>
      </w:r>
    </w:p>
    <w:p>
      <w:pPr>
        <w:pStyle w:val="ListParagraph"/>
        <w:numPr>
          <w:ilvl w:val="0"/>
          <w:numId w:val="2"/>
        </w:numPr>
      </w:pPr>
      <w:r>
        <w:rPr>
          <w:rFonts w:ascii="Consolas" w:cs="Consolas" w:eastAsia="Consolas" w:hAnsi="Consolas"/>
          <w:color w:val="7A2E0E"/>
          <w:sz w:val="18"/>
          <w:szCs w:val="18"/>
        </w:rPr>
        <w:t xml:space="preserve">ledger.Fingerprint</w:t>
      </w:r>
      <w:r>
        <w:t xml:space="preserve"> (sha256, source_grade, fetched_at, leaf_index, merkle_path, anchor) and its </w:t>
      </w:r>
      <w:r>
        <w:rPr>
          <w:rFonts w:ascii="Consolas" w:cs="Consolas" w:eastAsia="Consolas" w:hAnsi="Consolas"/>
          <w:color w:val="7A2E0E"/>
          <w:sz w:val="18"/>
          <w:szCs w:val="18"/>
        </w:rPr>
        <w:t xml:space="preserve">anchoring.MerkleAnchor</w:t>
      </w:r>
      <w:r>
        <w:t xml:space="preserve"> (day, root, tsa_time, ots_proof). </w:t>
      </w:r>
      <w:r>
        <w:rPr>
          <w:rFonts w:ascii="Consolas" w:cs="Consolas" w:eastAsia="Consolas" w:hAnsi="Consolas"/>
          <w:color w:val="7A2E0E"/>
          <w:sz w:val="18"/>
          <w:szCs w:val="18"/>
        </w:rPr>
        <w:t xml:space="preserve">anchoring.seal.verify(fp)</w:t>
      </w:r>
      <w:r>
        <w:t xml:space="preserve"> → matches / changed / not_sealed.</w:t>
      </w:r>
    </w:p>
    <w:p>
      <w:pPr>
        <w:pStyle w:val="ListParagraph"/>
        <w:numPr>
          <w:ilvl w:val="0"/>
          <w:numId w:val="2"/>
        </w:numPr>
      </w:pPr>
      <w:r>
        <w:t xml:space="preserve">The client's tool connections (</w:t>
      </w:r>
      <w:r>
        <w:rPr>
          <w:rFonts w:ascii="Consolas" w:cs="Consolas" w:eastAsia="Consolas" w:hAnsi="Consolas"/>
          <w:color w:val="7A2E0E"/>
          <w:sz w:val="18"/>
          <w:szCs w:val="18"/>
        </w:rPr>
        <w:t xml:space="preserve">connections.Connection</w:t>
      </w:r>
      <w:r>
        <w:t xml:space="preserve"> with status CONNECTED or STALE) and </w:t>
      </w:r>
      <w:r>
        <w:rPr>
          <w:rFonts w:ascii="Consolas" w:cs="Consolas" w:eastAsia="Consolas" w:hAnsi="Consolas"/>
          <w:color w:val="7A2E0E"/>
          <w:sz w:val="18"/>
          <w:szCs w:val="18"/>
        </w:rPr>
        <w:t xml:space="preserve">sync.connector.connector_for(connection).fetch_one(record_id)</w:t>
      </w:r>
      <w:r>
        <w:t xml:space="preserve">.</w:t>
      </w:r>
    </w:p>
    <w:p>
      <w:pPr>
        <w:pStyle w:val="ListParagraph"/>
        <w:numPr>
          <w:ilvl w:val="0"/>
          <w:numId w:val="2"/>
        </w:numPr>
      </w:pPr>
      <w:r>
        <w:rPr>
          <w:rFonts w:ascii="Consolas" w:cs="Consolas" w:eastAsia="Consolas" w:hAnsi="Consolas"/>
          <w:color w:val="7A2E0E"/>
          <w:sz w:val="18"/>
          <w:szCs w:val="18"/>
        </w:rPr>
        <w:t xml:space="preserve">reports.words.banned_words(text)</w:t>
      </w:r>
      <w:r>
        <w:t xml:space="preserve"> — the wording check.</w:t>
      </w:r>
    </w:p>
    <w:p>
      <w:pPr>
        <w:pStyle w:val="ListParagraph"/>
        <w:numPr>
          <w:ilvl w:val="0"/>
          <w:numId w:val="2"/>
        </w:numPr>
      </w:pPr>
      <w:r>
        <w:t xml:space="preserve">Phone codes: </w:t>
      </w:r>
      <w:r>
        <w:rPr>
          <w:rFonts w:ascii="Consolas" w:cs="Consolas" w:eastAsia="Consolas" w:hAnsi="Consolas"/>
          <w:color w:val="7A2E0E"/>
          <w:sz w:val="18"/>
          <w:szCs w:val="18"/>
        </w:rPr>
        <w:t xml:space="preserve">contacts.normalize.codes_for(client).token(number)</w:t>
      </w:r>
      <w:r>
        <w:t xml:space="preserve">, </w:t>
      </w:r>
      <w:r>
        <w:rPr>
          <w:rFonts w:ascii="Consolas" w:cs="Consolas" w:eastAsia="Consolas" w:hAnsi="Consolas"/>
          <w:color w:val="7A2E0E"/>
          <w:sz w:val="18"/>
          <w:szCs w:val="18"/>
        </w:rPr>
        <w:t xml:space="preserve">keyring.phones.normalize</w:t>
      </w:r>
      <w:r>
        <w:t xml:space="preserve">, </w:t>
      </w:r>
      <w:r>
        <w:rPr>
          <w:rFonts w:ascii="Consolas" w:cs="Consolas" w:eastAsia="Consolas" w:hAnsi="Consolas"/>
          <w:color w:val="7A2E0E"/>
          <w:sz w:val="18"/>
          <w:szCs w:val="18"/>
        </w:rPr>
        <w:t xml:space="preserve">contacts.normalize.mask</w:t>
      </w:r>
      <w:r>
        <w:t xml:space="preserve">.</w:t>
      </w:r>
    </w:p>
    <w:p>
      <w:pPr>
        <w:pStyle w:val="Heading3"/>
      </w:pPr>
      <w:r>
        <w:t xml:space="preserve">Tables</w:t>
      </w:r>
    </w:p>
    <w:p>
      <w:pPr>
        <w:pStyle w:val="ListParagraph"/>
        <w:numPr>
          <w:ilvl w:val="0"/>
          <w:numId w:val="2"/>
        </w:numPr>
      </w:pPr>
      <w:r>
        <w:rPr>
          <w:rFonts w:ascii="Consolas" w:cs="Consolas" w:eastAsia="Consolas" w:hAnsi="Consolas"/>
          <w:color w:val="7A2E0E"/>
          <w:sz w:val="18"/>
          <w:szCs w:val="18"/>
        </w:rPr>
        <w:t xml:space="preserve">refetch_check</w:t>
      </w:r>
      <w:r>
        <w:t xml:space="preserve"> (</w:t>
      </w:r>
      <w:r>
        <w:rPr>
          <w:rFonts w:ascii="Consolas" w:cs="Consolas" w:eastAsia="Consolas" w:hAnsi="Consolas"/>
          <w:color w:val="7A2E0E"/>
          <w:sz w:val="18"/>
          <w:szCs w:val="18"/>
        </w:rPr>
        <w:t xml:space="preserve">RefetchCheck</w:t>
      </w:r>
      <w:r>
        <w:t xml:space="preserve">, RLS):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source_system</w:t>
      </w:r>
      <w:r>
        <w:t xml:space="preserve">, </w:t>
      </w:r>
      <w:r>
        <w:rPr>
          <w:rFonts w:ascii="Consolas" w:cs="Consolas" w:eastAsia="Consolas" w:hAnsi="Consolas"/>
          <w:color w:val="7A2E0E"/>
          <w:sz w:val="18"/>
          <w:szCs w:val="18"/>
        </w:rPr>
        <w:t xml:space="preserve">source_record_id</w:t>
      </w:r>
      <w:r>
        <w:t xml:space="preserve">, </w:t>
      </w:r>
      <w:r>
        <w:rPr>
          <w:rFonts w:ascii="Consolas" w:cs="Consolas" w:eastAsia="Consolas" w:hAnsi="Consolas"/>
          <w:color w:val="7A2E0E"/>
          <w:sz w:val="18"/>
          <w:szCs w:val="18"/>
        </w:rPr>
        <w:t xml:space="preserve">checked_at</w:t>
      </w:r>
      <w:r>
        <w:t xml:space="preserve">, </w:t>
      </w:r>
      <w:r>
        <w:rPr>
          <w:rFonts w:ascii="Consolas" w:cs="Consolas" w:eastAsia="Consolas" w:hAnsi="Consolas"/>
          <w:color w:val="7A2E0E"/>
          <w:sz w:val="18"/>
          <w:szCs w:val="18"/>
        </w:rPr>
        <w:t xml:space="preserve">result</w:t>
      </w:r>
      <w:r>
        <w:t xml:space="preserve"> (</w:t>
      </w:r>
      <w:r>
        <w:rPr>
          <w:rFonts w:ascii="Consolas" w:cs="Consolas" w:eastAsia="Consolas" w:hAnsi="Consolas"/>
          <w:color w:val="7A2E0E"/>
          <w:sz w:val="18"/>
          <w:szCs w:val="18"/>
        </w:rPr>
        <w:t xml:space="preserve">matches</w:t>
      </w:r>
      <w:r>
        <w:t xml:space="preserve"> | </w:t>
      </w:r>
      <w:r>
        <w:rPr>
          <w:rFonts w:ascii="Consolas" w:cs="Consolas" w:eastAsia="Consolas" w:hAnsi="Consolas"/>
          <w:color w:val="7A2E0E"/>
          <w:sz w:val="18"/>
          <w:szCs w:val="18"/>
        </w:rPr>
        <w:t xml:space="preserve">changed</w:t>
      </w:r>
      <w:r>
        <w:t xml:space="preserve"> | </w:t>
      </w:r>
      <w:r>
        <w:rPr>
          <w:rFonts w:ascii="Consolas" w:cs="Consolas" w:eastAsia="Consolas" w:hAnsi="Consolas"/>
          <w:color w:val="7A2E0E"/>
          <w:sz w:val="18"/>
          <w:szCs w:val="18"/>
        </w:rPr>
        <w:t xml:space="preserve">gone</w:t>
      </w:r>
      <w:r>
        <w:t xml:space="preserve"> | </w:t>
      </w:r>
      <w:r>
        <w:rPr>
          <w:rFonts w:ascii="Consolas" w:cs="Consolas" w:eastAsia="Consolas" w:hAnsi="Consolas"/>
          <w:color w:val="7A2E0E"/>
          <w:sz w:val="18"/>
          <w:szCs w:val="18"/>
        </w:rPr>
        <w:t xml:space="preserve">cannot</w:t>
      </w:r>
      <w:r>
        <w:t xml:space="preserve"> | </w:t>
      </w:r>
      <w:r>
        <w:rPr>
          <w:rFonts w:ascii="Consolas" w:cs="Consolas" w:eastAsia="Consolas" w:hAnsi="Consolas"/>
          <w:color w:val="7A2E0E"/>
          <w:sz w:val="18"/>
          <w:szCs w:val="18"/>
        </w:rPr>
        <w:t xml:space="preserve">failed</w:t>
      </w:r>
      <w:r>
        <w:t xml:space="preserve">), </w:t>
      </w:r>
      <w:r>
        <w:rPr>
          <w:rFonts w:ascii="Consolas" w:cs="Consolas" w:eastAsia="Consolas" w:hAnsi="Consolas"/>
          <w:color w:val="7A2E0E"/>
          <w:sz w:val="18"/>
          <w:szCs w:val="18"/>
        </w:rPr>
        <w:t xml:space="preserve">sha256</w:t>
      </w:r>
      <w:r>
        <w:t xml:space="preserve"> (of the record as fetched now), </w:t>
      </w:r>
      <w:r>
        <w:rPr>
          <w:rFonts w:ascii="Consolas" w:cs="Consolas" w:eastAsia="Consolas" w:hAnsi="Consolas"/>
          <w:color w:val="7A2E0E"/>
          <w:sz w:val="18"/>
          <w:szCs w:val="18"/>
        </w:rPr>
        <w:t xml:space="preserve">matched</w:t>
      </w:r>
      <w:r>
        <w:t xml:space="preserve"> (FK Fingerprint, nullable), </w:t>
      </w:r>
      <w:r>
        <w:rPr>
          <w:rFonts w:ascii="Consolas" w:cs="Consolas" w:eastAsia="Consolas" w:hAnsi="Consolas"/>
          <w:color w:val="7A2E0E"/>
          <w:sz w:val="18"/>
          <w:szCs w:val="18"/>
        </w:rPr>
        <w:t xml:space="preserve">why</w:t>
      </w:r>
      <w:r>
        <w:t xml:space="preserve"> (</w:t>
      </w:r>
      <w:r>
        <w:rPr>
          <w:rFonts w:ascii="Consolas" w:cs="Consolas" w:eastAsia="Consolas" w:hAnsi="Consolas"/>
          <w:color w:val="7A2E0E"/>
          <w:sz w:val="18"/>
          <w:szCs w:val="18"/>
        </w:rPr>
        <w:t xml:space="preserve">on_demand</w:t>
      </w:r>
      <w:r>
        <w:t xml:space="preserve"> | </w:t>
      </w:r>
      <w:r>
        <w:rPr>
          <w:rFonts w:ascii="Consolas" w:cs="Consolas" w:eastAsia="Consolas" w:hAnsi="Consolas"/>
          <w:color w:val="7A2E0E"/>
          <w:sz w:val="18"/>
          <w:szCs w:val="18"/>
        </w:rPr>
        <w:t xml:space="preserve">weekly</w:t>
      </w:r>
      <w:r>
        <w:t xml:space="preserve">). Index (</w:t>
      </w:r>
      <w:r>
        <w:rPr>
          <w:rFonts w:ascii="Consolas" w:cs="Consolas" w:eastAsia="Consolas" w:hAnsi="Consolas"/>
          <w:color w:val="7A2E0E"/>
          <w:sz w:val="18"/>
          <w:szCs w:val="18"/>
        </w:rPr>
        <w:t xml:space="preserve">client, source_system, source_record_id, checked_at</w:t>
      </w:r>
      <w:r>
        <w:t xml:space="preserve">). Only fingerprints kept, never the record.</w:t>
      </w:r>
    </w:p>
    <w:p>
      <w:pPr>
        <w:pStyle w:val="ListParagraph"/>
        <w:numPr>
          <w:ilvl w:val="0"/>
          <w:numId w:val="2"/>
        </w:numPr>
      </w:pPr>
      <w:r>
        <w:rPr>
          <w:rFonts w:ascii="Consolas" w:cs="Consolas" w:eastAsia="Consolas" w:hAnsi="Consolas"/>
          <w:color w:val="7A2E0E"/>
          <w:sz w:val="18"/>
          <w:szCs w:val="18"/>
        </w:rPr>
        <w:t xml:space="preserve">legal_hold</w:t>
      </w:r>
      <w:r>
        <w:t xml:space="preserve"> (</w:t>
      </w:r>
      <w:r>
        <w:rPr>
          <w:rFonts w:ascii="Consolas" w:cs="Consolas" w:eastAsia="Consolas" w:hAnsi="Consolas"/>
          <w:color w:val="7A2E0E"/>
          <w:sz w:val="18"/>
          <w:szCs w:val="18"/>
        </w:rPr>
        <w:t xml:space="preserve">LegalHold</w:t>
      </w:r>
      <w:r>
        <w:t xml:space="preserve">, RLS):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scope</w:t>
      </w:r>
      <w:r>
        <w:t xml:space="preserve"> (</w:t>
      </w:r>
      <w:r>
        <w:rPr>
          <w:rFonts w:ascii="Consolas" w:cs="Consolas" w:eastAsia="Consolas" w:hAnsi="Consolas"/>
          <w:color w:val="7A2E0E"/>
          <w:sz w:val="18"/>
          <w:szCs w:val="18"/>
        </w:rPr>
        <w:t xml:space="preserve">number</w:t>
      </w:r>
      <w:r>
        <w:t xml:space="preserve"> | </w:t>
      </w:r>
      <w:r>
        <w:rPr>
          <w:rFonts w:ascii="Consolas" w:cs="Consolas" w:eastAsia="Consolas" w:hAnsi="Consolas"/>
          <w:color w:val="7A2E0E"/>
          <w:sz w:val="18"/>
          <w:szCs w:val="18"/>
        </w:rPr>
        <w:t xml:space="preserve">vendor</w:t>
      </w:r>
      <w:r>
        <w:t xml:space="preserve"> | </w:t>
      </w:r>
      <w:r>
        <w:rPr>
          <w:rFonts w:ascii="Consolas" w:cs="Consolas" w:eastAsia="Consolas" w:hAnsi="Consolas"/>
          <w:color w:val="7A2E0E"/>
          <w:sz w:val="18"/>
          <w:szCs w:val="18"/>
        </w:rPr>
        <w:t xml:space="preserve">date range</w:t>
      </w:r>
      <w:r>
        <w:t xml:space="preserve">), </w:t>
      </w:r>
      <w:r>
        <w:rPr>
          <w:rFonts w:ascii="Consolas" w:cs="Consolas" w:eastAsia="Consolas" w:hAnsi="Consolas"/>
          <w:color w:val="7A2E0E"/>
          <w:sz w:val="18"/>
          <w:szCs w:val="18"/>
        </w:rPr>
        <w:t xml:space="preserve">target</w:t>
      </w:r>
      <w:r>
        <w:t xml:space="preserve"> (what is shown: masked number / vendor name / dates text), </w:t>
      </w:r>
      <w:r>
        <w:rPr>
          <w:rFonts w:ascii="Consolas" w:cs="Consolas" w:eastAsia="Consolas" w:hAnsi="Consolas"/>
          <w:color w:val="7A2E0E"/>
          <w:sz w:val="18"/>
          <w:szCs w:val="18"/>
        </w:rPr>
        <w:t xml:space="preserve">phone_token</w:t>
      </w:r>
      <w:r>
        <w:t xml:space="preserve">, </w:t>
      </w:r>
      <w:r>
        <w:rPr>
          <w:rFonts w:ascii="Consolas" w:cs="Consolas" w:eastAsia="Consolas" w:hAnsi="Consolas"/>
          <w:color w:val="7A2E0E"/>
          <w:sz w:val="18"/>
          <w:szCs w:val="18"/>
        </w:rPr>
        <w:t xml:space="preserve">vendor_key</w:t>
      </w:r>
      <w:r>
        <w:t xml:space="preserve">, </w:t>
      </w:r>
      <w:r>
        <w:rPr>
          <w:rFonts w:ascii="Consolas" w:cs="Consolas" w:eastAsia="Consolas" w:hAnsi="Consolas"/>
          <w:color w:val="7A2E0E"/>
          <w:sz w:val="18"/>
          <w:szCs w:val="18"/>
        </w:rPr>
        <w:t xml:space="preserve">starts</w:t>
      </w:r>
      <w:r>
        <w:t xml:space="preserve">, </w:t>
      </w:r>
      <w:r>
        <w:rPr>
          <w:rFonts w:ascii="Consolas" w:cs="Consolas" w:eastAsia="Consolas" w:hAnsi="Consolas"/>
          <w:color w:val="7A2E0E"/>
          <w:sz w:val="18"/>
          <w:szCs w:val="18"/>
        </w:rPr>
        <w:t xml:space="preserve">ends</w:t>
      </w:r>
      <w:r>
        <w:t xml:space="preserve">, </w:t>
      </w:r>
      <w:r>
        <w:rPr>
          <w:rFonts w:ascii="Consolas" w:cs="Consolas" w:eastAsia="Consolas" w:hAnsi="Consolas"/>
          <w:color w:val="7A2E0E"/>
          <w:sz w:val="18"/>
          <w:szCs w:val="18"/>
        </w:rPr>
        <w:t xml:space="preserve">reason</w:t>
      </w:r>
      <w:r>
        <w:t xml:space="preserve"> (≤300), </w:t>
      </w:r>
      <w:r>
        <w:rPr>
          <w:rFonts w:ascii="Consolas" w:cs="Consolas" w:eastAsia="Consolas" w:hAnsi="Consolas"/>
          <w:color w:val="7A2E0E"/>
          <w:sz w:val="18"/>
          <w:szCs w:val="18"/>
        </w:rPr>
        <w:t xml:space="preserve">set_by</w:t>
      </w:r>
      <w:r>
        <w:t xml:space="preserve">, </w:t>
      </w:r>
      <w:r>
        <w:rPr>
          <w:rFonts w:ascii="Consolas" w:cs="Consolas" w:eastAsia="Consolas" w:hAnsi="Consolas"/>
          <w:color w:val="7A2E0E"/>
          <w:sz w:val="18"/>
          <w:szCs w:val="18"/>
        </w:rPr>
        <w:t xml:space="preserve">set_at</w:t>
      </w:r>
      <w:r>
        <w:t xml:space="preserve">, </w:t>
      </w:r>
      <w:r>
        <w:rPr>
          <w:rFonts w:ascii="Consolas" w:cs="Consolas" w:eastAsia="Consolas" w:hAnsi="Consolas"/>
          <w:color w:val="7A2E0E"/>
          <w:sz w:val="18"/>
          <w:szCs w:val="18"/>
        </w:rPr>
        <w:t xml:space="preserve">released_by</w:t>
      </w:r>
      <w:r>
        <w:t xml:space="preserve">, </w:t>
      </w:r>
      <w:r>
        <w:rPr>
          <w:rFonts w:ascii="Consolas" w:cs="Consolas" w:eastAsia="Consolas" w:hAnsi="Consolas"/>
          <w:color w:val="7A2E0E"/>
          <w:sz w:val="18"/>
          <w:szCs w:val="18"/>
        </w:rPr>
        <w:t xml:space="preserve">released_at</w:t>
      </w:r>
      <w:r>
        <w:t xml:space="preserve">.</w:t>
      </w:r>
    </w:p>
    <w:p>
      <w:pPr>
        <w:pStyle w:val="Heading3"/>
      </w:pPr>
      <w:r>
        <w:t xml:space="preserve">Flow step by step</w:t>
      </w:r>
    </w:p>
    <w:p>
      <w:r>
        <w:rPr>
          <w:b/>
          <w:bCs/>
        </w:rPr>
        <w:t xml:space="preserve">Evidence file (step 1)</w:t>
      </w:r>
    </w:p>
    <w:p>
      <w:pPr>
        <w:pStyle w:val="ListParagraph"/>
        <w:numPr>
          <w:ilvl w:val="0"/>
          <w:numId w:val="49"/>
        </w:numPr>
      </w:pPr>
      <w:r>
        <w:t xml:space="preserve">Admin/lawyer opens the number page and clicks "Export this file" (PDF) or "JSON".</w:t>
      </w:r>
    </w:p>
    <w:p>
      <w:pPr>
        <w:pStyle w:val="ListParagraph"/>
        <w:numPr>
          <w:ilvl w:val="0"/>
          <w:numId w:val="49"/>
        </w:numPr>
      </w:pPr>
      <w:r>
        <w:rPr>
          <w:rFonts w:ascii="Consolas" w:cs="Consolas" w:eastAsia="Consolas" w:hAnsi="Consolas"/>
          <w:color w:val="7A2E0E"/>
          <w:sz w:val="18"/>
          <w:szCs w:val="18"/>
        </w:rPr>
        <w:t xml:space="preserve">GET /api/evidence-file/&lt;ref&gt;?format=pdf|json</w:t>
      </w:r>
      <w:r>
        <w:t xml:space="preserve"> → </w:t>
      </w:r>
      <w:r>
        <w:rPr>
          <w:rFonts w:ascii="Consolas" w:cs="Consolas" w:eastAsia="Consolas" w:hAnsi="Consolas"/>
          <w:color w:val="7A2E0E"/>
          <w:sz w:val="18"/>
          <w:szCs w:val="18"/>
        </w:rPr>
        <w:t xml:space="preserve">file.build(client, ref)</w:t>
      </w:r>
      <w:r>
        <w:t xml:space="preserve">:</w:t>
      </w:r>
    </w:p>
    <w:p>
      <w:pPr>
        <w:pStyle w:val="ListParagraph"/>
        <w:numPr>
          <w:ilvl w:val="1"/>
          <w:numId w:val="2"/>
        </w:numPr>
      </w:pPr>
      <w:r>
        <w:t xml:space="preserve">page = </w:t>
      </w:r>
      <w:r>
        <w:rPr>
          <w:rFonts w:ascii="Consolas" w:cs="Consolas" w:eastAsia="Consolas" w:hAnsi="Consolas"/>
          <w:color w:val="7A2E0E"/>
          <w:sz w:val="18"/>
          <w:szCs w:val="18"/>
        </w:rPr>
        <w:t xml:space="preserve">number_file</w:t>
      </w:r>
      <w:r>
        <w:t xml:space="preserve">; contacts = </w:t>
      </w:r>
      <w:r>
        <w:rPr>
          <w:rFonts w:ascii="Consolas" w:cs="Consolas" w:eastAsia="Consolas" w:hAnsi="Consolas"/>
          <w:color w:val="7A2E0E"/>
          <w:sz w:val="18"/>
          <w:szCs w:val="18"/>
        </w:rPr>
        <w:t xml:space="preserve">contacts_of</w:t>
      </w:r>
      <w:r>
        <w:t xml:space="preserve">; token = last contact's phone code;</w:t>
      </w:r>
    </w:p>
    <w:p>
      <w:pPr>
        <w:pStyle w:val="ListParagraph"/>
        <w:numPr>
          <w:ilvl w:val="1"/>
          <w:numId w:val="2"/>
        </w:numPr>
      </w:pPr>
      <w:r>
        <w:rPr>
          <w:rFonts w:ascii="Consolas" w:cs="Consolas" w:eastAsia="Consolas" w:hAnsi="Consolas"/>
          <w:color w:val="7A2E0E"/>
          <w:sz w:val="18"/>
          <w:szCs w:val="18"/>
        </w:rPr>
        <w:t xml:space="preserve">records_of</w:t>
      </w:r>
      <w:r>
        <w:t xml:space="preserve"> lists (what, tool, record id) for every contact, consent proof, certificate and opt-out (deduped);</w:t>
      </w:r>
    </w:p>
    <w:p>
      <w:pPr>
        <w:pStyle w:val="ListParagraph"/>
        <w:numPr>
          <w:ilvl w:val="1"/>
          <w:numId w:val="2"/>
        </w:numPr>
      </w:pPr>
      <w:r>
        <w:rPr>
          <w:rFonts w:ascii="Consolas" w:cs="Consolas" w:eastAsia="Consolas" w:hAnsi="Consolas"/>
          <w:color w:val="7A2E0E"/>
          <w:sz w:val="18"/>
          <w:szCs w:val="18"/>
        </w:rPr>
        <w:t xml:space="preserve">fingerprints</w:t>
      </w:r>
      <w:r>
        <w:t xml:space="preserve"> lists each Fingerprint of those records with seal (day, root, leaf, path, timestamp, bitcoin flag), seal check words, and </w:t>
      </w:r>
      <w:r>
        <w:rPr>
          <w:rFonts w:ascii="Consolas" w:cs="Consolas" w:eastAsia="Consolas" w:hAnsi="Consolas"/>
          <w:color w:val="7A2E0E"/>
          <w:sz w:val="18"/>
          <w:szCs w:val="18"/>
        </w:rPr>
        <w:t xml:space="preserve">at_source</w:t>
      </w:r>
      <w:r>
        <w:t xml:space="preserve"> (latest RefetchCheck result + date);</w:t>
      </w:r>
    </w:p>
    <w:p>
      <w:pPr>
        <w:pStyle w:val="ListParagraph"/>
        <w:numPr>
          <w:ilvl w:val="1"/>
          <w:numId w:val="2"/>
        </w:numPr>
      </w:pPr>
      <w:r>
        <w:t xml:space="preserve">output: company, masked number, ref, note "The full number is not held by CiV; add it from your own records.", owners (epochs), contacts, proofElements, optOuts, listChecks, cameFrom, consent, seal, fingerprints, disclaimer.</w:t>
      </w:r>
    </w:p>
    <w:p>
      <w:pPr>
        <w:pStyle w:val="ListParagraph"/>
        <w:numPr>
          <w:ilvl w:val="0"/>
          <w:numId w:val="49"/>
        </w:numPr>
      </w:pPr>
      <w:r>
        <w:t xml:space="preserve">Banned-word check on the JSON text; a hit → 409 "held back for a wording check", logged </w:t>
      </w:r>
      <w:r>
        <w:rPr>
          <w:rFonts w:ascii="Consolas" w:cs="Consolas" w:eastAsia="Consolas" w:hAnsi="Consolas"/>
          <w:color w:val="7A2E0E"/>
          <w:sz w:val="18"/>
          <w:szCs w:val="18"/>
        </w:rPr>
        <w:t xml:space="preserve">evidence_file_blocked</w:t>
      </w:r>
      <w:r>
        <w:t xml:space="preserve">.</w:t>
      </w:r>
    </w:p>
    <w:p>
      <w:pPr>
        <w:pStyle w:val="ListParagraph"/>
        <w:numPr>
          <w:ilvl w:val="0"/>
          <w:numId w:val="49"/>
        </w:numPr>
      </w:pPr>
      <w:r>
        <w:t xml:space="preserve">PDF made by </w:t>
      </w:r>
      <w:r>
        <w:rPr>
          <w:rFonts w:ascii="Consolas" w:cs="Consolas" w:eastAsia="Consolas" w:hAnsi="Consolas"/>
          <w:color w:val="7A2E0E"/>
          <w:sz w:val="18"/>
          <w:szCs w:val="18"/>
        </w:rPr>
        <w:t xml:space="preserve">pdf.render</w:t>
      </w:r>
      <w:r>
        <w:t xml:space="preserve"> (reportlab, landscape letter; tables: Owners, Contacts, Proof elements, Fingerprints; footer prints SHA-256 of the data on every page).</w:t>
      </w:r>
    </w:p>
    <w:p>
      <w:pPr>
        <w:pStyle w:val="ListParagraph"/>
        <w:numPr>
          <w:ilvl w:val="0"/>
          <w:numId w:val="49"/>
        </w:numPr>
      </w:pPr>
      <w:r>
        <w:t xml:space="preserve">Download logged </w:t>
      </w:r>
      <w:r>
        <w:rPr>
          <w:rFonts w:ascii="Consolas" w:cs="Consolas" w:eastAsia="Consolas" w:hAnsi="Consolas"/>
          <w:color w:val="7A2E0E"/>
          <w:sz w:val="18"/>
          <w:szCs w:val="18"/>
        </w:rPr>
        <w:t xml:space="preserve">evidence_file_downloaded</w:t>
      </w:r>
      <w:r>
        <w:t xml:space="preserve"> with format and SHA-256 of the bytes; </w:t>
      </w:r>
      <w:r>
        <w:rPr>
          <w:rFonts w:ascii="Consolas" w:cs="Consolas" w:eastAsia="Consolas" w:hAnsi="Consolas"/>
          <w:color w:val="7A2E0E"/>
          <w:sz w:val="18"/>
          <w:szCs w:val="18"/>
        </w:rPr>
        <w:t xml:space="preserve">Cache-Control: private, no-store</w:t>
      </w:r>
      <w:r>
        <w:t xml:space="preserve">.</w:t>
      </w:r>
    </w:p>
    <w:p>
      <w:r>
        <w:rPr>
          <w:b/>
          <w:bCs/>
        </w:rPr>
        <w:t xml:space="preserve">Re-fetch check (step 2)</w:t>
      </w:r>
    </w:p>
    <w:p>
      <w:pPr>
        <w:pStyle w:val="ListParagraph"/>
        <w:numPr>
          <w:ilvl w:val="0"/>
          <w:numId w:val="50"/>
        </w:numPr>
      </w:pPr>
      <w:r>
        <w:t xml:space="preserve">On demand: </w:t>
      </w:r>
      <w:r>
        <w:rPr>
          <w:rFonts w:ascii="Consolas" w:cs="Consolas" w:eastAsia="Consolas" w:hAnsi="Consolas"/>
          <w:color w:val="7A2E0E"/>
          <w:sz w:val="18"/>
          <w:szCs w:val="18"/>
        </w:rPr>
        <w:t xml:space="preserve">POST /api/evidence-file/&lt;ref&gt;/refetch</w:t>
      </w:r>
      <w:r>
        <w:t xml:space="preserve"> → all records behind the number → </w:t>
      </w:r>
      <w:r>
        <w:rPr>
          <w:rFonts w:ascii="Consolas" w:cs="Consolas" w:eastAsia="Consolas" w:hAnsi="Consolas"/>
          <w:color w:val="7A2E0E"/>
          <w:sz w:val="18"/>
          <w:szCs w:val="18"/>
        </w:rPr>
        <w:t xml:space="preserve">refetch.check_records</w:t>
      </w:r>
      <w:r>
        <w:t xml:space="preserve">.</w:t>
      </w:r>
    </w:p>
    <w:p>
      <w:pPr>
        <w:pStyle w:val="ListParagraph"/>
        <w:numPr>
          <w:ilvl w:val="0"/>
          <w:numId w:val="50"/>
        </w:numPr>
      </w:pPr>
      <w:r>
        <w:t xml:space="preserve">For each (tool, record id): find a usable connection; none → </w:t>
      </w:r>
      <w:r>
        <w:rPr>
          <w:rFonts w:ascii="Consolas" w:cs="Consolas" w:eastAsia="Consolas" w:hAnsi="Consolas"/>
          <w:color w:val="7A2E0E"/>
          <w:sz w:val="18"/>
          <w:szCs w:val="18"/>
        </w:rPr>
        <w:t xml:space="preserve">cannot</w:t>
      </w:r>
      <w:r>
        <w:t xml:space="preserve">; </w:t>
      </w:r>
      <w:r>
        <w:rPr>
          <w:rFonts w:ascii="Consolas" w:cs="Consolas" w:eastAsia="Consolas" w:hAnsi="Consolas"/>
          <w:color w:val="7A2E0E"/>
          <w:sz w:val="18"/>
          <w:szCs w:val="18"/>
        </w:rPr>
        <w:t xml:space="preserve">fetch_one</w:t>
      </w:r>
      <w:r>
        <w:t xml:space="preserve"> raises </w:t>
      </w:r>
      <w:r>
        <w:rPr>
          <w:rFonts w:ascii="Consolas" w:cs="Consolas" w:eastAsia="Consolas" w:hAnsi="Consolas"/>
          <w:color w:val="7A2E0E"/>
          <w:sz w:val="18"/>
          <w:szCs w:val="18"/>
        </w:rPr>
        <w:t xml:space="preserve">NotImplementedError</w:t>
      </w:r>
      <w:r>
        <w:t xml:space="preserve"> → </w:t>
      </w:r>
      <w:r>
        <w:rPr>
          <w:rFonts w:ascii="Consolas" w:cs="Consolas" w:eastAsia="Consolas" w:hAnsi="Consolas"/>
          <w:color w:val="7A2E0E"/>
          <w:sz w:val="18"/>
          <w:szCs w:val="18"/>
        </w:rPr>
        <w:t xml:space="preserve">cannot</w:t>
      </w:r>
      <w:r>
        <w:t xml:space="preserve">; other exception → </w:t>
      </w:r>
      <w:r>
        <w:rPr>
          <w:rFonts w:ascii="Consolas" w:cs="Consolas" w:eastAsia="Consolas" w:hAnsi="Consolas"/>
          <w:color w:val="7A2E0E"/>
          <w:sz w:val="18"/>
          <w:szCs w:val="18"/>
        </w:rPr>
        <w:t xml:space="preserve">failed</w:t>
      </w:r>
      <w:r>
        <w:t xml:space="preserve">; returns None → </w:t>
      </w:r>
      <w:r>
        <w:rPr>
          <w:rFonts w:ascii="Consolas" w:cs="Consolas" w:eastAsia="Consolas" w:hAnsi="Consolas"/>
          <w:color w:val="7A2E0E"/>
          <w:sz w:val="18"/>
          <w:szCs w:val="18"/>
        </w:rPr>
        <w:t xml:space="preserve">gone</w:t>
      </w:r>
      <w:r>
        <w:t xml:space="preserve">; else sha256 of </w:t>
      </w:r>
      <w:r>
        <w:rPr>
          <w:rFonts w:ascii="Consolas" w:cs="Consolas" w:eastAsia="Consolas" w:hAnsi="Consolas"/>
          <w:color w:val="7A2E0E"/>
          <w:sz w:val="18"/>
          <w:szCs w:val="18"/>
        </w:rPr>
        <w:t xml:space="preserve">record.raw</w:t>
      </w:r>
      <w:r>
        <w:t xml:space="preserve">, record deleted from memory, compared with any stored Fingerprint of that record → </w:t>
      </w:r>
      <w:r>
        <w:rPr>
          <w:rFonts w:ascii="Consolas" w:cs="Consolas" w:eastAsia="Consolas" w:hAnsi="Consolas"/>
          <w:color w:val="7A2E0E"/>
          <w:sz w:val="18"/>
          <w:szCs w:val="18"/>
        </w:rPr>
        <w:t xml:space="preserve">matches</w:t>
      </w:r>
      <w:r>
        <w:t xml:space="preserve"> (with </w:t>
      </w:r>
      <w:r>
        <w:rPr>
          <w:rFonts w:ascii="Consolas" w:cs="Consolas" w:eastAsia="Consolas" w:hAnsi="Consolas"/>
          <w:color w:val="7A2E0E"/>
          <w:sz w:val="18"/>
          <w:szCs w:val="18"/>
        </w:rPr>
        <w:t xml:space="preserve">matched</w:t>
      </w:r>
      <w:r>
        <w:t xml:space="preserve"> FK) or </w:t>
      </w:r>
      <w:r>
        <w:rPr>
          <w:rFonts w:ascii="Consolas" w:cs="Consolas" w:eastAsia="Consolas" w:hAnsi="Consolas"/>
          <w:color w:val="7A2E0E"/>
          <w:sz w:val="18"/>
          <w:szCs w:val="18"/>
        </w:rPr>
        <w:t xml:space="preserve">changed</w:t>
      </w:r>
      <w:r>
        <w:t xml:space="preserve">.</w:t>
      </w:r>
    </w:p>
    <w:p>
      <w:pPr>
        <w:pStyle w:val="ListParagraph"/>
        <w:numPr>
          <w:ilvl w:val="0"/>
          <w:numId w:val="50"/>
        </w:numPr>
      </w:pPr>
      <w:r>
        <w:t xml:space="preserve">Weekly: </w:t>
      </w:r>
      <w:r>
        <w:rPr>
          <w:rFonts w:ascii="Consolas" w:cs="Consolas" w:eastAsia="Consolas" w:hAnsi="Consolas"/>
          <w:color w:val="7A2E0E"/>
          <w:sz w:val="18"/>
          <w:szCs w:val="18"/>
        </w:rPr>
        <w:t xml:space="preserve">weekly_sample(client)</w:t>
      </w:r>
      <w:r>
        <w:t xml:space="preserve"> picks 50 distinct sealed call/text records (from the first 5,000 distinct), deterministic random seed </w:t>
      </w:r>
      <w:r>
        <w:rPr>
          <w:rFonts w:ascii="Consolas" w:cs="Consolas" w:eastAsia="Consolas" w:hAnsi="Consolas"/>
          <w:color w:val="7A2E0E"/>
          <w:sz w:val="18"/>
          <w:szCs w:val="18"/>
        </w:rPr>
        <w:t xml:space="preserve">"&lt;client pk&gt;|&lt;ISO year-week&gt;"</w:t>
      </w:r>
      <w:r>
        <w:t xml:space="preserve">.</w:t>
      </w:r>
    </w:p>
    <w:p>
      <w:pPr>
        <w:pStyle w:val="ListParagraph"/>
        <w:numPr>
          <w:ilvl w:val="0"/>
          <w:numId w:val="50"/>
        </w:numPr>
      </w:pPr>
      <w:r>
        <w:t xml:space="preserve">Changed results in the last window raise alert </w:t>
      </w:r>
      <w:r>
        <w:rPr>
          <w:rFonts w:ascii="Consolas" w:cs="Consolas" w:eastAsia="Consolas" w:hAnsi="Consolas"/>
          <w:color w:val="7A2E0E"/>
          <w:sz w:val="18"/>
          <w:szCs w:val="18"/>
        </w:rPr>
        <w:t xml:space="preserve">refetch-changed-&lt;G-V&gt;</w:t>
      </w:r>
      <w:r>
        <w:t xml:space="preserve">, kind "Records changed at the source", MEDIUM, domain REC (</w:t>
      </w:r>
      <w:r>
        <w:rPr>
          <w:rFonts w:ascii="Consolas" w:cs="Consolas" w:eastAsia="Consolas" w:hAnsi="Consolas"/>
          <w:color w:val="7A2E0E"/>
          <w:sz w:val="18"/>
          <w:szCs w:val="18"/>
        </w:rPr>
        <w:t xml:space="preserve">alerts/raise_.py</w:t>
      </w:r>
      <w:r>
        <w:t xml:space="preserve">).</w:t>
      </w:r>
    </w:p>
    <w:p>
      <w:pPr>
        <w:pStyle w:val="ListParagraph"/>
        <w:numPr>
          <w:ilvl w:val="0"/>
          <w:numId w:val="2"/>
        </w:numPr>
      </w:pPr>
      <w:r>
        <w:rPr>
          <w:rFonts w:ascii="Consolas" w:cs="Consolas" w:eastAsia="Consolas" w:hAnsi="Consolas"/>
          <w:color w:val="7A2E0E"/>
          <w:sz w:val="18"/>
          <w:szCs w:val="18"/>
        </w:rPr>
        <w:t xml:space="preserve">fetch_one</w:t>
      </w:r>
      <w:r>
        <w:t xml:space="preserve"> exists in Twilio, Vicidial, HubSpot, Salesforce (prefix </w:t>
      </w:r>
      <w:r>
        <w:rPr>
          <w:rFonts w:ascii="Consolas" w:cs="Consolas" w:eastAsia="Consolas" w:hAnsi="Consolas"/>
          <w:color w:val="7A2E0E"/>
          <w:sz w:val="18"/>
          <w:szCs w:val="18"/>
        </w:rPr>
        <w:t xml:space="preserve">name:key</w:t>
      </w:r>
      <w:r>
        <w:t xml:space="preserve"> for CRM objects / tables), Convoso ("TO CONFIRM on a real account"); Five9 has none → </w:t>
      </w:r>
      <w:r>
        <w:rPr>
          <w:rFonts w:ascii="Consolas" w:cs="Consolas" w:eastAsia="Consolas" w:hAnsi="Consolas"/>
          <w:color w:val="7A2E0E"/>
          <w:sz w:val="18"/>
          <w:szCs w:val="18"/>
        </w:rPr>
        <w:t xml:space="preserve">cannot</w:t>
      </w:r>
      <w:r>
        <w:t xml:space="preserve">.</w:t>
      </w:r>
    </w:p>
    <w:p>
      <w:r>
        <w:rPr>
          <w:b/>
          <w:bCs/>
        </w:rPr>
        <w:t xml:space="preserve">Bulk export + certification pack (step 3)</w:t>
      </w:r>
    </w:p>
    <w:p>
      <w:pPr>
        <w:pStyle w:val="ListParagraph"/>
        <w:numPr>
          <w:ilvl w:val="0"/>
          <w:numId w:val="51"/>
        </w:numPr>
      </w:pPr>
      <w:r>
        <w:t xml:space="preserve">Reports page "Bulk evidence export" box: </w:t>
      </w:r>
      <w:r>
        <w:rPr>
          <w:rFonts w:ascii="Consolas" w:cs="Consolas" w:eastAsia="Consolas" w:hAnsi="Consolas"/>
          <w:color w:val="7A2E0E"/>
          <w:sz w:val="18"/>
          <w:szCs w:val="18"/>
        </w:rPr>
        <w:t xml:space="preserve">POST /api/evidence-bundle {numbers:[…], pack:bool}</w:t>
      </w:r>
      <w:r>
        <w:t xml:space="preserve">.</w:t>
      </w:r>
    </w:p>
    <w:p>
      <w:pPr>
        <w:pStyle w:val="ListParagraph"/>
        <w:numPr>
          <w:ilvl w:val="0"/>
          <w:numId w:val="51"/>
        </w:numPr>
      </w:pPr>
      <w:r>
        <w:t xml:space="preserve">Max 25 numbers (400 if more or none). Each typed number → normalised → phone code in memory → latest ContactEvent; not seen → "not found" list (last 4 digits).</w:t>
      </w:r>
    </w:p>
    <w:p>
      <w:pPr>
        <w:pStyle w:val="ListParagraph"/>
        <w:numPr>
          <w:ilvl w:val="0"/>
          <w:numId w:val="51"/>
        </w:numPr>
      </w:pPr>
      <w:r>
        <w:t xml:space="preserve">Build every file, banned-word check over all (409 on hit).</w:t>
      </w:r>
    </w:p>
    <w:p>
      <w:pPr>
        <w:pStyle w:val="ListParagraph"/>
        <w:numPr>
          <w:ilvl w:val="0"/>
          <w:numId w:val="51"/>
        </w:numPr>
      </w:pPr>
      <w:r>
        <w:t xml:space="preserve">ZIP: </w:t>
      </w:r>
      <w:r>
        <w:rPr>
          <w:rFonts w:ascii="Consolas" w:cs="Consolas" w:eastAsia="Consolas" w:hAnsi="Consolas"/>
          <w:color w:val="7A2E0E"/>
          <w:sz w:val="18"/>
          <w:szCs w:val="18"/>
        </w:rPr>
        <w:t xml:space="preserve">evidence-files/NN-&lt;ref8&gt;.pdf</w:t>
      </w:r>
      <w:r>
        <w:t xml:space="preserve"> and </w:t>
      </w:r>
      <w:r>
        <w:rPr>
          <w:rFonts w:ascii="Consolas" w:cs="Consolas" w:eastAsia="Consolas" w:hAnsi="Consolas"/>
          <w:color w:val="7A2E0E"/>
          <w:sz w:val="18"/>
          <w:szCs w:val="18"/>
        </w:rPr>
        <w:t xml:space="preserve">.json</w:t>
      </w:r>
      <w:r>
        <w:t xml:space="preserve">; </w:t>
      </w:r>
      <w:r>
        <w:rPr>
          <w:rFonts w:ascii="Consolas" w:cs="Consolas" w:eastAsia="Consolas" w:hAnsi="Consolas"/>
          <w:color w:val="7A2E0E"/>
          <w:sz w:val="18"/>
          <w:szCs w:val="18"/>
        </w:rPr>
        <w:t xml:space="preserve">not-found.txt</w:t>
      </w:r>
      <w:r>
        <w:t xml:space="preserve">; with pack: </w:t>
      </w:r>
      <w:r>
        <w:rPr>
          <w:rFonts w:ascii="Consolas" w:cs="Consolas" w:eastAsia="Consolas" w:hAnsi="Consolas"/>
          <w:color w:val="7A2E0E"/>
          <w:sz w:val="18"/>
          <w:szCs w:val="18"/>
        </w:rPr>
        <w:t xml:space="preserve">certification/fingerprint-list.csv</w:t>
      </w:r>
      <w:r>
        <w:t xml:space="preserve"> (number, record, tool, record_id, read_at_utc, sha256, seal_day, seal_root, leaf, path, seal_check, at_source), </w:t>
      </w:r>
      <w:r>
        <w:rPr>
          <w:rFonts w:ascii="Consolas" w:cs="Consolas" w:eastAsia="Consolas" w:hAnsi="Consolas"/>
          <w:color w:val="7A2E0E"/>
          <w:sz w:val="18"/>
          <w:szCs w:val="18"/>
        </w:rPr>
        <w:t xml:space="preserve">how-civ-captures-records.txt</w:t>
      </w:r>
      <w:r>
        <w:t xml:space="preserve">, </w:t>
      </w:r>
      <w:r>
        <w:rPr>
          <w:rFonts w:ascii="Consolas" w:cs="Consolas" w:eastAsia="Consolas" w:hAnsi="Consolas"/>
          <w:color w:val="7A2E0E"/>
          <w:sz w:val="18"/>
          <w:szCs w:val="18"/>
        </w:rPr>
        <w:t xml:space="preserve">how-to-check-a-fingerprint.txt</w:t>
      </w:r>
      <w:r>
        <w:t xml:space="preserve">, </w:t>
      </w:r>
      <w:r>
        <w:rPr>
          <w:rFonts w:ascii="Consolas" w:cs="Consolas" w:eastAsia="Consolas" w:hAnsi="Consolas"/>
          <w:color w:val="7A2E0E"/>
          <w:sz w:val="18"/>
          <w:szCs w:val="18"/>
        </w:rPr>
        <w:t xml:space="preserve">custodian-declaration-DRAFT.txt</w:t>
      </w:r>
      <w:r>
        <w:t xml:space="preserve"> (marked draft for counsel; company name filled), </w:t>
      </w:r>
      <w:r>
        <w:rPr>
          <w:rFonts w:ascii="Consolas" w:cs="Consolas" w:eastAsia="Consolas" w:hAnsi="Consolas"/>
          <w:color w:val="7A2E0E"/>
          <w:sz w:val="18"/>
          <w:szCs w:val="18"/>
        </w:rPr>
        <w:t xml:space="preserve">made.txt</w:t>
      </w:r>
      <w:r>
        <w:t xml:space="preserve">.</w:t>
      </w:r>
    </w:p>
    <w:p>
      <w:pPr>
        <w:pStyle w:val="ListParagraph"/>
        <w:numPr>
          <w:ilvl w:val="0"/>
          <w:numId w:val="51"/>
        </w:numPr>
      </w:pPr>
      <w:r>
        <w:t xml:space="preserve">Logged </w:t>
      </w:r>
      <w:r>
        <w:rPr>
          <w:rFonts w:ascii="Consolas" w:cs="Consolas" w:eastAsia="Consolas" w:hAnsi="Consolas"/>
          <w:color w:val="7A2E0E"/>
          <w:sz w:val="18"/>
          <w:szCs w:val="18"/>
        </w:rPr>
        <w:t xml:space="preserve">evidence_bundle_downloaded</w:t>
      </w:r>
      <w:r>
        <w:t xml:space="preserve"> with counts and SHA-256; header </w:t>
      </w:r>
      <w:r>
        <w:rPr>
          <w:rFonts w:ascii="Consolas" w:cs="Consolas" w:eastAsia="Consolas" w:hAnsi="Consolas"/>
          <w:color w:val="7A2E0E"/>
          <w:sz w:val="18"/>
          <w:szCs w:val="18"/>
        </w:rPr>
        <w:t xml:space="preserve">X-Not-Found</w:t>
      </w:r>
      <w:r>
        <w:t xml:space="preserve">; filename </w:t>
      </w:r>
      <w:r>
        <w:rPr>
          <w:rFonts w:ascii="Consolas" w:cs="Consolas" w:eastAsia="Consolas" w:hAnsi="Consolas"/>
          <w:color w:val="7A2E0E"/>
          <w:sz w:val="18"/>
          <w:szCs w:val="18"/>
        </w:rPr>
        <w:t xml:space="preserve">certification-pack-YYYYMMDD.zip</w:t>
      </w:r>
      <w:r>
        <w:t xml:space="preserve"> or </w:t>
      </w:r>
      <w:r>
        <w:rPr>
          <w:rFonts w:ascii="Consolas" w:cs="Consolas" w:eastAsia="Consolas" w:hAnsi="Consolas"/>
          <w:color w:val="7A2E0E"/>
          <w:sz w:val="18"/>
          <w:szCs w:val="18"/>
        </w:rPr>
        <w:t xml:space="preserve">evidence-files-YYYYMMDD.zip</w:t>
      </w:r>
      <w:r>
        <w:t xml:space="preserve">.</w:t>
      </w:r>
    </w:p>
    <w:p>
      <w:r>
        <w:rPr>
          <w:b/>
          <w:bCs/>
        </w:rPr>
        <w:t xml:space="preserve">Legal holds (step 4)</w:t>
      </w:r>
    </w:p>
    <w:p>
      <w:pPr>
        <w:pStyle w:val="ListParagraph"/>
        <w:numPr>
          <w:ilvl w:val="0"/>
          <w:numId w:val="52"/>
        </w:numPr>
      </w:pPr>
      <w:r>
        <w:t xml:space="preserve">Admin/lawyer on the Evidence Vault page: </w:t>
      </w:r>
      <w:r>
        <w:rPr>
          <w:rFonts w:ascii="Consolas" w:cs="Consolas" w:eastAsia="Consolas" w:hAnsi="Consolas"/>
          <w:color w:val="7A2E0E"/>
          <w:sz w:val="18"/>
          <w:szCs w:val="18"/>
        </w:rPr>
        <w:t xml:space="preserve">POST /api/legal-holds {scope, target, reason}</w:t>
      </w:r>
      <w:r>
        <w:t xml:space="preserve">.</w:t>
      </w:r>
    </w:p>
    <w:p>
      <w:pPr>
        <w:pStyle w:val="ListParagraph"/>
        <w:numPr>
          <w:ilvl w:val="0"/>
          <w:numId w:val="52"/>
        </w:numPr>
      </w:pPr>
      <w:r>
        <w:rPr>
          <w:rFonts w:ascii="Consolas" w:cs="Consolas" w:eastAsia="Consolas" w:hAnsi="Consolas"/>
          <w:color w:val="7A2E0E"/>
          <w:sz w:val="18"/>
          <w:szCs w:val="18"/>
        </w:rPr>
        <w:t xml:space="preserve">holds.place</w:t>
      </w:r>
      <w:r>
        <w:t xml:space="preserve">: number → normalised (else "Enter the full phone number.") → stored as phone code + masked target; vendor → vendor key + cleaned name; date range → two dates (ISO or US m/d/yyyy; exactly two, start ≤ end) → </w:t>
      </w:r>
      <w:r>
        <w:rPr>
          <w:rFonts w:ascii="Consolas" w:cs="Consolas" w:eastAsia="Consolas" w:hAnsi="Consolas"/>
          <w:color w:val="7A2E0E"/>
          <w:sz w:val="18"/>
          <w:szCs w:val="18"/>
        </w:rPr>
        <w:t xml:space="preserve">starts/ends</w:t>
      </w:r>
      <w:r>
        <w:t xml:space="preserve">, target "1 Jan 2026 – 31 Mar 2026".</w:t>
      </w:r>
    </w:p>
    <w:p>
      <w:pPr>
        <w:pStyle w:val="ListParagraph"/>
        <w:numPr>
          <w:ilvl w:val="0"/>
          <w:numId w:val="52"/>
        </w:numPr>
      </w:pPr>
      <w:r>
        <w:t xml:space="preserve">Logged </w:t>
      </w:r>
      <w:r>
        <w:rPr>
          <w:rFonts w:ascii="Consolas" w:cs="Consolas" w:eastAsia="Consolas" w:hAnsi="Consolas"/>
          <w:color w:val="7A2E0E"/>
          <w:sz w:val="18"/>
          <w:szCs w:val="18"/>
        </w:rPr>
        <w:t xml:space="preserve">legal_hold_placed</w:t>
      </w:r>
      <w:r>
        <w:t xml:space="preserve">; release </w:t>
      </w:r>
      <w:r>
        <w:rPr>
          <w:rFonts w:ascii="Consolas" w:cs="Consolas" w:eastAsia="Consolas" w:hAnsi="Consolas"/>
          <w:color w:val="7A2E0E"/>
          <w:sz w:val="18"/>
          <w:szCs w:val="18"/>
        </w:rPr>
        <w:t xml:space="preserve">POST /api/legal-holds/lh-&lt;id&gt;/release</w:t>
      </w:r>
      <w:r>
        <w:t xml:space="preserve"> sets </w:t>
      </w:r>
      <w:r>
        <w:rPr>
          <w:rFonts w:ascii="Consolas" w:cs="Consolas" w:eastAsia="Consolas" w:hAnsi="Consolas"/>
          <w:color w:val="7A2E0E"/>
          <w:sz w:val="18"/>
          <w:szCs w:val="18"/>
        </w:rPr>
        <w:t xml:space="preserve">released_by/at</w:t>
      </w:r>
      <w:r>
        <w:t xml:space="preserve">, logged </w:t>
      </w:r>
      <w:r>
        <w:rPr>
          <w:rFonts w:ascii="Consolas" w:cs="Consolas" w:eastAsia="Consolas" w:hAnsi="Consolas"/>
          <w:color w:val="7A2E0E"/>
          <w:sz w:val="18"/>
          <w:szCs w:val="18"/>
        </w:rPr>
        <w:t xml:space="preserve">legal_hold_released</w:t>
      </w:r>
      <w:r>
        <w:t xml:space="preserve">.</w:t>
      </w:r>
    </w:p>
    <w:p>
      <w:pPr>
        <w:pStyle w:val="ListParagraph"/>
        <w:numPr>
          <w:ilvl w:val="0"/>
          <w:numId w:val="52"/>
        </w:numPr>
      </w:pPr>
      <w:r>
        <w:t xml:space="preserve">Every 4-year deletion job builds </w:t>
      </w:r>
      <w:r>
        <w:rPr>
          <w:rFonts w:ascii="Consolas" w:cs="Consolas" w:eastAsia="Consolas" w:hAnsi="Consolas"/>
          <w:color w:val="7A2E0E"/>
          <w:sz w:val="18"/>
          <w:szCs w:val="18"/>
        </w:rPr>
        <w:t xml:space="preserve">Holds()</w:t>
      </w:r>
      <w:r>
        <w:t xml:space="preserve"> (all active holds, read in </w:t>
      </w:r>
      <w:r>
        <w:rPr>
          <w:rFonts w:ascii="Consolas" w:cs="Consolas" w:eastAsia="Consolas" w:hAnsi="Consolas"/>
          <w:color w:val="7A2E0E"/>
          <w:sz w:val="18"/>
          <w:szCs w:val="18"/>
        </w:rPr>
        <w:t xml:space="preserve">all_clients()</w:t>
      </w:r>
      <w:r>
        <w:t xml:space="preserve"> scope) and skips anything </w:t>
      </w:r>
      <w:r>
        <w:rPr>
          <w:rFonts w:ascii="Consolas" w:cs="Consolas" w:eastAsia="Consolas" w:hAnsi="Consolas"/>
          <w:color w:val="7A2E0E"/>
          <w:sz w:val="18"/>
          <w:szCs w:val="18"/>
        </w:rPr>
        <w:t xml:space="preserve">covers(client_id, when, tokens, vendors)</w:t>
      </w:r>
      <w:r>
        <w:t xml:space="preserve"> returns True for: uploads (</w:t>
      </w:r>
      <w:r>
        <w:rPr>
          <w:rFonts w:ascii="Consolas" w:cs="Consolas" w:eastAsia="Consolas" w:hAnsi="Consolas"/>
          <w:color w:val="7A2E0E"/>
          <w:sz w:val="18"/>
          <w:szCs w:val="18"/>
        </w:rPr>
        <w:t xml:space="preserve">uploads/effects.py</w:t>
      </w:r>
      <w:r>
        <w:t xml:space="preserve">), proof request files (</w:t>
      </w:r>
      <w:r>
        <w:rPr>
          <w:rFonts w:ascii="Consolas" w:cs="Consolas" w:eastAsia="Consolas" w:hAnsi="Consolas"/>
          <w:color w:val="7A2E0E"/>
          <w:sz w:val="18"/>
          <w:szCs w:val="18"/>
        </w:rPr>
        <w:t xml:space="preserve">provenance/requests.py</w:t>
      </w:r>
      <w:r>
        <w:t xml:space="preserve">), page captures (</w:t>
      </w:r>
      <w:r>
        <w:rPr>
          <w:rFonts w:ascii="Consolas" w:cs="Consolas" w:eastAsia="Consolas" w:hAnsi="Consolas"/>
          <w:color w:val="7A2E0E"/>
          <w:sz w:val="18"/>
          <w:szCs w:val="18"/>
        </w:rPr>
        <w:t xml:space="preserve">captures/capture.py</w:t>
      </w:r>
      <w:r>
        <w:t xml:space="preserve">), reports (</w:t>
      </w:r>
      <w:r>
        <w:rPr>
          <w:rFonts w:ascii="Consolas" w:cs="Consolas" w:eastAsia="Consolas" w:hAnsi="Consolas"/>
          <w:color w:val="7A2E0E"/>
          <w:sz w:val="18"/>
          <w:szCs w:val="18"/>
        </w:rPr>
        <w:t xml:space="preserve">reports/make.py</w:t>
      </w:r>
      <w:r>
        <w:t xml:space="preserve">), vendor contracts (</w:t>
      </w:r>
      <w:r>
        <w:rPr>
          <w:rFonts w:ascii="Consolas" w:cs="Consolas" w:eastAsia="Consolas" w:hAnsi="Consolas"/>
          <w:color w:val="7A2E0E"/>
          <w:sz w:val="18"/>
          <w:szCs w:val="18"/>
        </w:rPr>
        <w:t xml:space="preserve">vendors/contracts.py</w:t>
      </w:r>
      <w:r>
        <w:t xml:space="preserve">).</w:t>
      </w:r>
    </w:p>
    <w:p>
      <w:pPr>
        <w:pStyle w:val="ListParagraph"/>
        <w:numPr>
          <w:ilvl w:val="0"/>
          <w:numId w:val="52"/>
        </w:numPr>
      </w:pPr>
      <w:r>
        <w:t xml:space="preserve">Number page shows "Under legal hold" (</w:t>
      </w:r>
      <w:r>
        <w:rPr>
          <w:rFonts w:ascii="Consolas" w:cs="Consolas" w:eastAsia="Consolas" w:hAnsi="Consolas"/>
          <w:color w:val="7A2E0E"/>
          <w:sz w:val="18"/>
          <w:szCs w:val="18"/>
        </w:rPr>
        <w:t xml:space="preserve">contacts.api.held</w:t>
      </w:r>
      <w:r>
        <w:t xml:space="preserve"> → </w:t>
      </w:r>
      <w:r>
        <w:rPr>
          <w:rFonts w:ascii="Consolas" w:cs="Consolas" w:eastAsia="Consolas" w:hAnsi="Consolas"/>
          <w:color w:val="7A2E0E"/>
          <w:sz w:val="18"/>
          <w:szCs w:val="18"/>
        </w:rPr>
        <w:t xml:space="preserve">number_held</w:t>
      </w:r>
      <w:r>
        <w:t xml:space="preserve">).</w:t>
      </w:r>
    </w:p>
    <w:p>
      <w:pPr>
        <w:pStyle w:val="Heading3"/>
      </w:pPr>
      <w:r>
        <w:t xml:space="preserve">Logic and rules</w:t>
      </w:r>
    </w:p>
    <w:p>
      <w:pPr>
        <w:pStyle w:val="ListParagraph"/>
        <w:numPr>
          <w:ilvl w:val="0"/>
          <w:numId w:val="2"/>
        </w:numPr>
      </w:pPr>
      <w:r>
        <w:t xml:space="preserve">Evidence file download, re-fetch, bulk export, placing/releasing holds: </w:t>
      </w:r>
      <w:r>
        <w:rPr>
          <w:b/>
          <w:bCs/>
        </w:rPr>
        <w:t xml:space="preserve">Admins and the lawyer only</w:t>
      </w:r>
      <w:r>
        <w:t xml:space="preserve">; viewing holds: everyone in the company.</w:t>
      </w:r>
    </w:p>
    <w:p>
      <w:pPr>
        <w:pStyle w:val="ListParagraph"/>
        <w:numPr>
          <w:ilvl w:val="0"/>
          <w:numId w:val="2"/>
        </w:numPr>
      </w:pPr>
      <w:r>
        <w:t xml:space="preserve">Numbers are never stored as typed; only phone codes and masked labels.</w:t>
      </w:r>
    </w:p>
    <w:p>
      <w:pPr>
        <w:pStyle w:val="ListParagraph"/>
        <w:numPr>
          <w:ilvl w:val="0"/>
          <w:numId w:val="2"/>
        </w:numPr>
      </w:pPr>
      <w:r>
        <w:t xml:space="preserve">Fingerprints and seals are never deleted; holds protect files only.</w:t>
      </w:r>
    </w:p>
    <w:p>
      <w:pPr>
        <w:pStyle w:val="ListParagraph"/>
        <w:numPr>
          <w:ilvl w:val="0"/>
          <w:numId w:val="2"/>
        </w:numPr>
      </w:pPr>
      <w:r>
        <w:t xml:space="preserve">Seal words: "Matches its seal" / "Does not match its seal" / "Not sealed yet (sealed tonight)".</w:t>
      </w:r>
    </w:p>
    <w:p>
      <w:pPr>
        <w:pStyle w:val="ListParagraph"/>
        <w:numPr>
          <w:ilvl w:val="0"/>
          <w:numId w:val="2"/>
        </w:numPr>
      </w:pPr>
      <w:r>
        <w:t xml:space="preserve">Disclaimer on every file: "Comply iV measures and records. It operates no controls, sits in no call path and makes no compliance decisions. Findings are measurements, not legal advice. Comply iV is not a law firm."</w:t>
      </w:r>
    </w:p>
    <w:p>
      <w:pPr>
        <w:pStyle w:val="ListParagraph"/>
        <w:numPr>
          <w:ilvl w:val="0"/>
          <w:numId w:val="2"/>
        </w:numPr>
      </w:pPr>
      <w:r>
        <w:t xml:space="preserve">M36 evidence coverage + coverage cap (README step 5) lives in </w:t>
      </w:r>
      <w:r>
        <w:rPr>
          <w:rFonts w:ascii="Consolas" w:cs="Consolas" w:eastAsia="Consolas" w:hAnsi="Consolas"/>
          <w:color w:val="7A2E0E"/>
          <w:sz w:val="18"/>
          <w:szCs w:val="18"/>
        </w:rPr>
        <w:t xml:space="preserve">scoring/coverage.py</w:t>
      </w:r>
      <w:r>
        <w:t xml:space="preserve"> (out of this slice): CiV/independent/API = 1, client uploads 0.7, statements/missing 0; below </w:t>
      </w:r>
      <w:r>
        <w:rPr>
          <w:rFonts w:ascii="Consolas" w:cs="Consolas" w:eastAsia="Consolas" w:hAnsi="Consolas"/>
          <w:color w:val="7A2E0E"/>
          <w:sz w:val="18"/>
          <w:szCs w:val="18"/>
        </w:rPr>
        <w:t xml:space="preserve">coverage_cap_floor</w:t>
      </w:r>
      <w:r>
        <w:t xml:space="preserve"> 0.60 the grade is held at C.</w:t>
      </w:r>
    </w:p>
    <w:p>
      <w:pPr>
        <w:pStyle w:val="Heading3"/>
      </w:pPr>
      <w:r>
        <w:t xml:space="preserve">Key functions/classes</w:t>
      </w:r>
    </w:p>
    <w:p>
      <w:pPr>
        <w:pStyle w:val="ListParagraph"/>
        <w:numPr>
          <w:ilvl w:val="0"/>
          <w:numId w:val="2"/>
        </w:numPr>
      </w:pPr>
      <w:r>
        <w:rPr>
          <w:rFonts w:ascii="Consolas" w:cs="Consolas" w:eastAsia="Consolas" w:hAnsi="Consolas"/>
          <w:color w:val="7A2E0E"/>
          <w:sz w:val="18"/>
          <w:szCs w:val="18"/>
        </w:rPr>
        <w:t xml:space="preserve">apps/evidence/file.py:records_of / fingerprints / at_source / build</w:t>
      </w:r>
      <w:r>
        <w:t xml:space="preserve"> — evidence file data.</w:t>
      </w:r>
    </w:p>
    <w:p>
      <w:pPr>
        <w:pStyle w:val="ListParagraph"/>
        <w:numPr>
          <w:ilvl w:val="0"/>
          <w:numId w:val="2"/>
        </w:numPr>
      </w:pPr>
      <w:r>
        <w:rPr>
          <w:rFonts w:ascii="Consolas" w:cs="Consolas" w:eastAsia="Consolas" w:hAnsi="Consolas"/>
          <w:color w:val="7A2E0E"/>
          <w:sz w:val="18"/>
          <w:szCs w:val="18"/>
        </w:rPr>
        <w:t xml:space="preserve">apps/evidence/pdf.py:data_sha / render</w:t>
      </w:r>
      <w:r>
        <w:t xml:space="preserve"> — PDF with data-fingerprint footer.</w:t>
      </w:r>
    </w:p>
    <w:p>
      <w:pPr>
        <w:pStyle w:val="ListParagraph"/>
        <w:numPr>
          <w:ilvl w:val="0"/>
          <w:numId w:val="2"/>
        </w:numPr>
      </w:pPr>
      <w:r>
        <w:rPr>
          <w:rFonts w:ascii="Consolas" w:cs="Consolas" w:eastAsia="Consolas" w:hAnsi="Consolas"/>
          <w:color w:val="7A2E0E"/>
          <w:sz w:val="18"/>
          <w:szCs w:val="18"/>
        </w:rPr>
        <w:t xml:space="preserve">apps/evidence/refetch.py:check / check_records / weekly_sample / latest</w:t>
      </w:r>
      <w:r>
        <w:t xml:space="preserve"> — re-fetch check.</w:t>
      </w:r>
    </w:p>
    <w:p>
      <w:pPr>
        <w:pStyle w:val="ListParagraph"/>
        <w:numPr>
          <w:ilvl w:val="0"/>
          <w:numId w:val="2"/>
        </w:numPr>
      </w:pPr>
      <w:r>
        <w:rPr>
          <w:rFonts w:ascii="Consolas" w:cs="Consolas" w:eastAsia="Consolas" w:hAnsi="Consolas"/>
          <w:color w:val="7A2E0E"/>
          <w:sz w:val="18"/>
          <w:szCs w:val="18"/>
        </w:rPr>
        <w:t xml:space="preserve">apps/evidence/bundle.py:resolve / files_for / zip_bundle</w:t>
      </w:r>
      <w:r>
        <w:t xml:space="preserve"> (+ texts </w:t>
      </w:r>
      <w:r>
        <w:rPr>
          <w:rFonts w:ascii="Consolas" w:cs="Consolas" w:eastAsia="Consolas" w:hAnsi="Consolas"/>
          <w:color w:val="7A2E0E"/>
          <w:sz w:val="18"/>
          <w:szCs w:val="18"/>
        </w:rPr>
        <w:t xml:space="preserve">HOW_CIV_CAPTURES</w:t>
      </w:r>
      <w:r>
        <w:t xml:space="preserve">, </w:t>
      </w:r>
      <w:r>
        <w:rPr>
          <w:rFonts w:ascii="Consolas" w:cs="Consolas" w:eastAsia="Consolas" w:hAnsi="Consolas"/>
          <w:color w:val="7A2E0E"/>
          <w:sz w:val="18"/>
          <w:szCs w:val="18"/>
        </w:rPr>
        <w:t xml:space="preserve">HOW_TO_CHECK</w:t>
      </w:r>
      <w:r>
        <w:t xml:space="preserve">, </w:t>
      </w:r>
      <w:r>
        <w:rPr>
          <w:rFonts w:ascii="Consolas" w:cs="Consolas" w:eastAsia="Consolas" w:hAnsi="Consolas"/>
          <w:color w:val="7A2E0E"/>
          <w:sz w:val="18"/>
          <w:szCs w:val="18"/>
        </w:rPr>
        <w:t xml:space="preserve">CUSTODIAN_TEMPLATE</w:t>
      </w:r>
      <w:r>
        <w:t xml:space="preserve">) — bulk export.</w:t>
      </w:r>
    </w:p>
    <w:p>
      <w:pPr>
        <w:pStyle w:val="ListParagraph"/>
        <w:numPr>
          <w:ilvl w:val="0"/>
          <w:numId w:val="2"/>
        </w:numPr>
      </w:pPr>
      <w:r>
        <w:rPr>
          <w:rFonts w:ascii="Consolas" w:cs="Consolas" w:eastAsia="Consolas" w:hAnsi="Consolas"/>
          <w:color w:val="7A2E0E"/>
          <w:sz w:val="18"/>
          <w:szCs w:val="18"/>
        </w:rPr>
        <w:t xml:space="preserve">apps/evidence/holds.py:Holds.covers / parse_dates / place / number_held</w:t>
      </w:r>
      <w:r>
        <w:t xml:space="preserve"> — legal holds.</w:t>
      </w:r>
    </w:p>
    <w:p>
      <w:pPr>
        <w:pStyle w:val="ListParagraph"/>
        <w:numPr>
          <w:ilvl w:val="0"/>
          <w:numId w:val="2"/>
        </w:numPr>
      </w:pPr>
      <w:r>
        <w:rPr>
          <w:rFonts w:ascii="Consolas" w:cs="Consolas" w:eastAsia="Consolas" w:hAnsi="Consolas"/>
          <w:color w:val="7A2E0E"/>
          <w:sz w:val="18"/>
          <w:szCs w:val="18"/>
        </w:rPr>
        <w:t xml:space="preserve">apps/sync/connector.py:Connector.fetch_one</w:t>
      </w:r>
      <w:r>
        <w:t xml:space="preserve"> — base (raises NotImplementedError).</w:t>
      </w:r>
    </w:p>
    <w:p>
      <w:pPr>
        <w:pStyle w:val="ListParagraph"/>
        <w:numPr>
          <w:ilvl w:val="0"/>
          <w:numId w:val="2"/>
        </w:numPr>
      </w:pPr>
      <w:r>
        <w:rPr>
          <w:rFonts w:ascii="Consolas" w:cs="Consolas" w:eastAsia="Consolas" w:hAnsi="Consolas"/>
          <w:color w:val="7A2E0E"/>
          <w:sz w:val="18"/>
          <w:szCs w:val="18"/>
        </w:rPr>
        <w:t xml:space="preserve">apps/anchoring/api.py:VaultView / PositionView / HashCheckView</w:t>
      </w:r>
      <w:r>
        <w:t xml:space="preserve"> — vault stats, position lookup, hash check.</w:t>
      </w:r>
    </w:p>
    <w:p>
      <w:pPr>
        <w:pStyle w:val="Heading3"/>
      </w:pPr>
      <w:r>
        <w:t xml:space="preserve">API endpoints</w:t>
      </w:r>
    </w:p>
    <w:p>
      <w:pPr>
        <w:pStyle w:val="ListParagraph"/>
        <w:numPr>
          <w:ilvl w:val="0"/>
          <w:numId w:val="2"/>
        </w:numPr>
      </w:pPr>
      <w:r>
        <w:rPr>
          <w:rFonts w:ascii="Consolas" w:cs="Consolas" w:eastAsia="Consolas" w:hAnsi="Consolas"/>
          <w:color w:val="7A2E0E"/>
          <w:sz w:val="18"/>
          <w:szCs w:val="18"/>
        </w:rPr>
        <w:t xml:space="preserve">GET /api/evidence-file/&lt;ref&gt;?format=pdf|json</w:t>
      </w:r>
      <w:r>
        <w:t xml:space="preserve"> — Admin/lawyer (403 otherwise); 404 no file; 409 banned word.</w:t>
      </w:r>
    </w:p>
    <w:p>
      <w:pPr>
        <w:pStyle w:val="ListParagraph"/>
        <w:numPr>
          <w:ilvl w:val="0"/>
          <w:numId w:val="2"/>
        </w:numPr>
      </w:pPr>
      <w:r>
        <w:rPr>
          <w:rFonts w:ascii="Consolas" w:cs="Consolas" w:eastAsia="Consolas" w:hAnsi="Consolas"/>
          <w:color w:val="7A2E0E"/>
          <w:sz w:val="18"/>
          <w:szCs w:val="18"/>
        </w:rPr>
        <w:t xml:space="preserve">POST /api/evidence-file/&lt;ref&gt;/refetch</w:t>
      </w:r>
      <w:r>
        <w:t xml:space="preserve"> — Admin/lawyer; returns </w:t>
      </w:r>
      <w:r>
        <w:rPr>
          <w:rFonts w:ascii="Consolas" w:cs="Consolas" w:eastAsia="Consolas" w:hAnsi="Consolas"/>
          <w:color w:val="7A2E0E"/>
          <w:sz w:val="18"/>
          <w:szCs w:val="18"/>
        </w:rPr>
        <w:t xml:space="preserve">{checked, results:{label:count}}</w:t>
      </w:r>
      <w:r>
        <w:t xml:space="preserve">.</w:t>
      </w:r>
    </w:p>
    <w:p>
      <w:pPr>
        <w:pStyle w:val="ListParagraph"/>
        <w:numPr>
          <w:ilvl w:val="0"/>
          <w:numId w:val="2"/>
        </w:numPr>
      </w:pPr>
      <w:r>
        <w:rPr>
          <w:rFonts w:ascii="Consolas" w:cs="Consolas" w:eastAsia="Consolas" w:hAnsi="Consolas"/>
          <w:color w:val="7A2E0E"/>
          <w:sz w:val="18"/>
          <w:szCs w:val="18"/>
        </w:rPr>
        <w:t xml:space="preserve">POST /api/evidence-bundle</w:t>
      </w:r>
      <w:r>
        <w:t xml:space="preserve"> — Admin/lawyer; ZIP.</w:t>
      </w:r>
    </w:p>
    <w:p>
      <w:pPr>
        <w:pStyle w:val="ListParagraph"/>
        <w:numPr>
          <w:ilvl w:val="0"/>
          <w:numId w:val="2"/>
        </w:numPr>
      </w:pPr>
      <w:r>
        <w:rPr>
          <w:rFonts w:ascii="Consolas" w:cs="Consolas" w:eastAsia="Consolas" w:hAnsi="Consolas"/>
          <w:color w:val="7A2E0E"/>
          <w:sz w:val="18"/>
          <w:szCs w:val="18"/>
        </w:rPr>
        <w:t xml:space="preserve">GET /api/legal-holds</w:t>
      </w:r>
      <w:r>
        <w:t xml:space="preserve"> — any client user; up to 200 rows </w:t>
      </w:r>
      <w:r>
        <w:rPr>
          <w:rFonts w:ascii="Consolas" w:cs="Consolas" w:eastAsia="Consolas" w:hAnsi="Consolas"/>
          <w:color w:val="7A2E0E"/>
          <w:sz w:val="18"/>
          <w:szCs w:val="18"/>
        </w:rPr>
        <w:t xml:space="preserve">{id 'lh-&lt;pk&gt;', scope, target, reason, setBy, setOn, releasedOn}</w:t>
      </w:r>
      <w:r>
        <w:t xml:space="preserve">.</w:t>
      </w:r>
    </w:p>
    <w:p>
      <w:pPr>
        <w:pStyle w:val="ListParagraph"/>
        <w:numPr>
          <w:ilvl w:val="0"/>
          <w:numId w:val="2"/>
        </w:numPr>
      </w:pPr>
      <w:r>
        <w:rPr>
          <w:rFonts w:ascii="Consolas" w:cs="Consolas" w:eastAsia="Consolas" w:hAnsi="Consolas"/>
          <w:color w:val="7A2E0E"/>
          <w:sz w:val="18"/>
          <w:szCs w:val="18"/>
        </w:rPr>
        <w:t xml:space="preserve">POST /api/legal-holds</w:t>
      </w:r>
      <w:r>
        <w:t xml:space="preserve"> — Admin/lawyer; 201.</w:t>
      </w:r>
    </w:p>
    <w:p>
      <w:pPr>
        <w:pStyle w:val="ListParagraph"/>
        <w:numPr>
          <w:ilvl w:val="0"/>
          <w:numId w:val="2"/>
        </w:numPr>
      </w:pPr>
      <w:r>
        <w:rPr>
          <w:rFonts w:ascii="Consolas" w:cs="Consolas" w:eastAsia="Consolas" w:hAnsi="Consolas"/>
          <w:color w:val="7A2E0E"/>
          <w:sz w:val="18"/>
          <w:szCs w:val="18"/>
        </w:rPr>
        <w:t xml:space="preserve">POST /api/legal-holds/lh-&lt;id&gt;/release</w:t>
      </w:r>
      <w:r>
        <w:t xml:space="preserve"> — Admin/lawyer.</w:t>
      </w:r>
    </w:p>
    <w:p>
      <w:pPr>
        <w:pStyle w:val="ListParagraph"/>
        <w:numPr>
          <w:ilvl w:val="0"/>
          <w:numId w:val="2"/>
        </w:numPr>
      </w:pPr>
      <w:r>
        <w:rPr>
          <w:rFonts w:ascii="Consolas" w:cs="Consolas" w:eastAsia="Consolas" w:hAnsi="Consolas"/>
          <w:color w:val="7A2E0E"/>
          <w:sz w:val="18"/>
          <w:szCs w:val="18"/>
        </w:rPr>
        <w:t xml:space="preserve">GET /api/evidence/&lt;ref&gt;</w:t>
      </w:r>
      <w:r>
        <w:t xml:space="preserve"> — number page / evidence file screen data (</w:t>
      </w:r>
      <w:r>
        <w:rPr>
          <w:rFonts w:ascii="Consolas" w:cs="Consolas" w:eastAsia="Consolas" w:hAnsi="Consolas"/>
          <w:color w:val="7A2E0E"/>
          <w:sz w:val="18"/>
          <w:szCs w:val="18"/>
        </w:rPr>
        <w:t xml:space="preserve">contacts.api.NumberView</w:t>
      </w:r>
      <w:r>
        <w:t xml:space="preserve">, Module 7/8 area; feeds the screen).</w:t>
      </w:r>
    </w:p>
    <w:p>
      <w:pPr>
        <w:pStyle w:val="ListParagraph"/>
        <w:numPr>
          <w:ilvl w:val="0"/>
          <w:numId w:val="2"/>
        </w:numPr>
      </w:pPr>
      <w:r>
        <w:rPr>
          <w:rFonts w:ascii="Consolas" w:cs="Consolas" w:eastAsia="Consolas" w:hAnsi="Consolas"/>
          <w:color w:val="7A2E0E"/>
          <w:sz w:val="18"/>
          <w:szCs w:val="18"/>
        </w:rPr>
        <w:t xml:space="preserve">GET /api/vault</w:t>
      </w:r>
      <w:r>
        <w:t xml:space="preserve"> — </w:t>
      </w:r>
      <w:r>
        <w:rPr>
          <w:rFonts w:ascii="Consolas" w:cs="Consolas" w:eastAsia="Consolas" w:hAnsi="Consolas"/>
          <w:color w:val="7A2E0E"/>
          <w:sz w:val="18"/>
          <w:szCs w:val="18"/>
        </w:rPr>
        <w:t xml:space="preserve">{artifacts (fingerprint count), anchors, lastAnchor, engagedSince, coverage[12 months: before|covered|partial]}</w:t>
      </w:r>
      <w:r>
        <w:t xml:space="preserve">; </w:t>
      </w:r>
      <w:r>
        <w:rPr>
          <w:rFonts w:ascii="Consolas" w:cs="Consolas" w:eastAsia="Consolas" w:hAnsi="Consolas"/>
          <w:color w:val="7A2E0E"/>
          <w:sz w:val="18"/>
          <w:szCs w:val="18"/>
        </w:rPr>
        <w:t xml:space="preserve">GET /api/position?phone=&amp;date=</w:t>
      </w:r>
      <w:r>
        <w:t xml:space="preserve">; </w:t>
      </w:r>
      <w:r>
        <w:rPr>
          <w:rFonts w:ascii="Consolas" w:cs="Consolas" w:eastAsia="Consolas" w:hAnsi="Consolas"/>
          <w:color w:val="7A2E0E"/>
          <w:sz w:val="18"/>
          <w:szCs w:val="18"/>
        </w:rPr>
        <w:t xml:space="preserve">GET /api/hash-check?hash=</w:t>
      </w:r>
      <w:r>
        <w:t xml:space="preserve"> (anchoring app).</w:t>
      </w:r>
    </w:p>
    <w:p>
      <w:pPr>
        <w:pStyle w:val="Heading3"/>
      </w:pPr>
      <w:r>
        <w:t xml:space="preserve">Scheduled jobs</w:t>
      </w:r>
    </w:p>
    <w:p>
      <w:pPr>
        <w:pStyle w:val="ListParagraph"/>
        <w:numPr>
          <w:ilvl w:val="0"/>
          <w:numId w:val="2"/>
        </w:numPr>
      </w:pPr>
      <w:r>
        <w:rPr>
          <w:rFonts w:ascii="Consolas" w:cs="Consolas" w:eastAsia="Consolas" w:hAnsi="Consolas"/>
          <w:color w:val="7A2E0E"/>
          <w:sz w:val="18"/>
          <w:szCs w:val="18"/>
        </w:rPr>
        <w:t xml:space="preserve">apps.evidence.tasks.weekly_refetch</w:t>
      </w:r>
      <w:r>
        <w:t xml:space="preserve"> — Sundays 03:40 UTC: 50 records per active client.</w:t>
      </w:r>
    </w:p>
    <w:p>
      <w:pPr>
        <w:pStyle w:val="ListParagraph"/>
        <w:numPr>
          <w:ilvl w:val="0"/>
          <w:numId w:val="2"/>
        </w:numPr>
      </w:pPr>
      <w:r>
        <w:t xml:space="preserve">Holds are read by: </w:t>
      </w:r>
      <w:r>
        <w:rPr>
          <w:rFonts w:ascii="Consolas" w:cs="Consolas" w:eastAsia="Consolas" w:hAnsi="Consolas"/>
          <w:color w:val="7A2E0E"/>
          <w:sz w:val="18"/>
          <w:szCs w:val="18"/>
        </w:rPr>
        <w:t xml:space="preserve">purge_old_uploads</w:t>
      </w:r>
      <w:r>
        <w:t xml:space="preserve"> 04:55, </w:t>
      </w:r>
      <w:r>
        <w:rPr>
          <w:rFonts w:ascii="Consolas" w:cs="Consolas" w:eastAsia="Consolas" w:hAnsi="Consolas"/>
          <w:color w:val="7A2E0E"/>
          <w:sz w:val="18"/>
          <w:szCs w:val="18"/>
        </w:rPr>
        <w:t xml:space="preserve">purge_old_proof_files</w:t>
      </w:r>
      <w:r>
        <w:t xml:space="preserve"> 04:50, </w:t>
      </w:r>
      <w:r>
        <w:rPr>
          <w:rFonts w:ascii="Consolas" w:cs="Consolas" w:eastAsia="Consolas" w:hAnsi="Consolas"/>
          <w:color w:val="7A2E0E"/>
          <w:sz w:val="18"/>
          <w:szCs w:val="18"/>
        </w:rPr>
        <w:t xml:space="preserve">purge_old_captures</w:t>
      </w:r>
      <w:r>
        <w:t xml:space="preserve"> 04:45, </w:t>
      </w:r>
      <w:r>
        <w:rPr>
          <w:rFonts w:ascii="Consolas" w:cs="Consolas" w:eastAsia="Consolas" w:hAnsi="Consolas"/>
          <w:color w:val="7A2E0E"/>
          <w:sz w:val="18"/>
          <w:szCs w:val="18"/>
        </w:rPr>
        <w:t xml:space="preserve">purge_old_contracts</w:t>
      </w:r>
      <w:r>
        <w:t xml:space="preserve"> 04:50, report purge (in </w:t>
      </w:r>
      <w:r>
        <w:rPr>
          <w:rFonts w:ascii="Consolas" w:cs="Consolas" w:eastAsia="Consolas" w:hAnsi="Consolas"/>
          <w:color w:val="7A2E0E"/>
          <w:sz w:val="18"/>
          <w:szCs w:val="18"/>
        </w:rPr>
        <w:t xml:space="preserve">reports/make.py</w:t>
      </w:r>
      <w:r>
        <w:t xml:space="preserve">; schedule unclear from this slice).</w:t>
      </w:r>
    </w:p>
    <w:p>
      <w:pPr>
        <w:pStyle w:val="ListParagraph"/>
        <w:numPr>
          <w:ilvl w:val="0"/>
          <w:numId w:val="2"/>
        </w:numPr>
      </w:pPr>
      <w:r>
        <w:rPr>
          <w:rFonts w:ascii="Consolas" w:cs="Consolas" w:eastAsia="Consolas" w:hAnsi="Consolas"/>
          <w:color w:val="7A2E0E"/>
          <w:sz w:val="18"/>
          <w:szCs w:val="18"/>
        </w:rPr>
        <w:t xml:space="preserve">apps.alerts.tasks.raise_alerts</w:t>
      </w:r>
      <w:r>
        <w:t xml:space="preserve"> — every 300 s (changed-at-source alert).</w:t>
      </w:r>
    </w:p>
    <w:p>
      <w:pPr>
        <w:pStyle w:val="Heading3"/>
      </w:pPr>
      <w:r>
        <w:t xml:space="preserve">Admin panel parts</w:t>
      </w:r>
    </w:p>
    <w:p>
      <w:pPr>
        <w:pStyle w:val="ListParagraph"/>
        <w:numPr>
          <w:ilvl w:val="0"/>
          <w:numId w:val="2"/>
        </w:numPr>
      </w:pPr>
      <w:r>
        <w:t xml:space="preserve">None (no </w:t>
      </w:r>
      <w:r>
        <w:rPr>
          <w:rFonts w:ascii="Consolas" w:cs="Consolas" w:eastAsia="Consolas" w:hAnsi="Consolas"/>
          <w:color w:val="7A2E0E"/>
          <w:sz w:val="18"/>
          <w:szCs w:val="18"/>
        </w:rPr>
        <w:t xml:space="preserve">admin.py</w:t>
      </w:r>
      <w:r>
        <w:t xml:space="preserve"> in </w:t>
      </w:r>
      <w:r>
        <w:rPr>
          <w:rFonts w:ascii="Consolas" w:cs="Consolas" w:eastAsia="Consolas" w:hAnsi="Consolas"/>
          <w:color w:val="7A2E0E"/>
          <w:sz w:val="18"/>
          <w:szCs w:val="18"/>
        </w:rPr>
        <w:t xml:space="preserve">apps/evidence</w:t>
      </w:r>
      <w:r>
        <w:t xml:space="preserve">).</w:t>
      </w:r>
    </w:p>
    <w:p>
      <w:pPr>
        <w:pStyle w:val="Heading3"/>
      </w:pPr>
      <w:r>
        <w:t xml:space="preserve">Frontend pages fed</w:t>
      </w:r>
    </w:p>
    <w:p>
      <w:pPr>
        <w:pStyle w:val="ListParagraph"/>
        <w:numPr>
          <w:ilvl w:val="0"/>
          <w:numId w:val="2"/>
        </w:numPr>
      </w:pPr>
      <w:r>
        <w:rPr>
          <w:b/>
          <w:bCs/>
        </w:rPr>
        <w:t xml:space="preserve">Evidence Vault</w:t>
      </w:r>
      <w:r>
        <w:t xml:space="preserve"> </w:t>
      </w:r>
      <w:r>
        <w:rPr>
          <w:rFonts w:ascii="Consolas" w:cs="Consolas" w:eastAsia="Consolas" w:hAnsi="Consolas"/>
          <w:color w:val="7A2E0E"/>
          <w:sz w:val="18"/>
          <w:szCs w:val="18"/>
        </w:rPr>
        <w:t xml:space="preserve">/vault</w:t>
      </w:r>
      <w:r>
        <w:t xml:space="preserve"> (</w:t>
      </w:r>
      <w:r>
        <w:rPr>
          <w:rFonts w:ascii="Consolas" w:cs="Consolas" w:eastAsia="Consolas" w:hAnsi="Consolas"/>
          <w:color w:val="7A2E0E"/>
          <w:sz w:val="18"/>
          <w:szCs w:val="18"/>
        </w:rPr>
        <w:t xml:space="preserve">screens/vault/VaultScreen.tsx</w:t>
      </w:r>
      <w:r>
        <w:t xml:space="preserve">, </w:t>
      </w:r>
      <w:r>
        <w:rPr>
          <w:rFonts w:ascii="Consolas" w:cs="Consolas" w:eastAsia="Consolas" w:hAnsi="Consolas"/>
          <w:color w:val="7A2E0E"/>
          <w:sz w:val="18"/>
          <w:szCs w:val="18"/>
        </w:rPr>
        <w:t xml:space="preserve">useVault</w:t>
      </w:r>
      <w:r>
        <w:t xml:space="preserve"> → </w:t>
      </w:r>
      <w:r>
        <w:rPr>
          <w:rFonts w:ascii="Consolas" w:cs="Consolas" w:eastAsia="Consolas" w:hAnsi="Consolas"/>
          <w:color w:val="7A2E0E"/>
          <w:sz w:val="18"/>
          <w:szCs w:val="18"/>
        </w:rPr>
        <w:t xml:space="preserve">/vault</w:t>
      </w:r>
      <w:r>
        <w:t xml:space="preserve">, MERGE path): KPIs Records held, Daily anchors (last anchor), "Deleted under retention" (not sent by Django → stays sample value), Coverage strip; </w:t>
      </w:r>
      <w:r>
        <w:rPr>
          <w:rFonts w:ascii="Consolas" w:cs="Consolas" w:eastAsia="Consolas" w:hAnsi="Consolas"/>
          <w:color w:val="7A2E0E"/>
          <w:sz w:val="18"/>
          <w:szCs w:val="18"/>
        </w:rPr>
        <w:t xml:space="preserve">PositionLookup</w:t>
      </w:r>
      <w:r>
        <w:t xml:space="preserve"> (</w:t>
      </w:r>
      <w:r>
        <w:rPr>
          <w:rFonts w:ascii="Consolas" w:cs="Consolas" w:eastAsia="Consolas" w:hAnsi="Consolas"/>
          <w:color w:val="7A2E0E"/>
          <w:sz w:val="18"/>
          <w:szCs w:val="18"/>
        </w:rPr>
        <w:t xml:space="preserve">/position</w:t>
      </w:r>
      <w:r>
        <w:t xml:space="preserve">); </w:t>
      </w:r>
      <w:r>
        <w:rPr>
          <w:rFonts w:ascii="Consolas" w:cs="Consolas" w:eastAsia="Consolas" w:hAnsi="Consolas"/>
          <w:color w:val="7A2E0E"/>
          <w:sz w:val="18"/>
          <w:szCs w:val="18"/>
        </w:rPr>
        <w:t xml:space="preserve">LegalHolds</w:t>
      </w:r>
      <w:r>
        <w:t xml:space="preserve"> (</w:t>
      </w:r>
      <w:r>
        <w:rPr>
          <w:rFonts w:ascii="Consolas" w:cs="Consolas" w:eastAsia="Consolas" w:hAnsi="Consolas"/>
          <w:color w:val="7A2E0E"/>
          <w:sz w:val="18"/>
          <w:szCs w:val="18"/>
        </w:rPr>
        <w:t xml:space="preserve">useLegalHolds</w:t>
      </w:r>
      <w:r>
        <w:t xml:space="preserve"> → </w:t>
      </w:r>
      <w:r>
        <w:rPr>
          <w:rFonts w:ascii="Consolas" w:cs="Consolas" w:eastAsia="Consolas" w:hAnsi="Consolas"/>
          <w:color w:val="7A2E0E"/>
          <w:sz w:val="18"/>
          <w:szCs w:val="18"/>
        </w:rPr>
        <w:t xml:space="preserve">/legal-holds</w:t>
      </w:r>
      <w:r>
        <w:t xml:space="preserve">; place form and Release button for Admin/lawyer).</w:t>
      </w:r>
    </w:p>
    <w:p>
      <w:pPr>
        <w:pStyle w:val="ListParagraph"/>
        <w:numPr>
          <w:ilvl w:val="0"/>
          <w:numId w:val="2"/>
        </w:numPr>
      </w:pPr>
      <w:r>
        <w:rPr>
          <w:b/>
          <w:bCs/>
        </w:rPr>
        <w:t xml:space="preserve">Evidence file / number page</w:t>
      </w:r>
      <w:r>
        <w:t xml:space="preserve"> </w:t>
      </w:r>
      <w:r>
        <w:rPr>
          <w:rFonts w:ascii="Consolas" w:cs="Consolas" w:eastAsia="Consolas" w:hAnsi="Consolas"/>
          <w:color w:val="7A2E0E"/>
          <w:sz w:val="18"/>
          <w:szCs w:val="18"/>
        </w:rPr>
        <w:t xml:space="preserve">/numbers/&lt;ref&gt;</w:t>
      </w:r>
      <w:r>
        <w:t xml:space="preserve"> (</w:t>
      </w:r>
      <w:r>
        <w:rPr>
          <w:rFonts w:ascii="Consolas" w:cs="Consolas" w:eastAsia="Consolas" w:hAnsi="Consolas"/>
          <w:color w:val="7A2E0E"/>
          <w:sz w:val="18"/>
          <w:szCs w:val="18"/>
        </w:rPr>
        <w:t xml:space="preserve">screens/evidence/EvidenceFileScreen.tsx</w:t>
      </w:r>
      <w:r>
        <w:t xml:space="preserve">, </w:t>
      </w:r>
      <w:r>
        <w:rPr>
          <w:rFonts w:ascii="Consolas" w:cs="Consolas" w:eastAsia="Consolas" w:hAnsi="Consolas"/>
          <w:color w:val="7A2E0E"/>
          <w:sz w:val="18"/>
          <w:szCs w:val="18"/>
        </w:rPr>
        <w:t xml:space="preserve">useEvidenceFile</w:t>
      </w:r>
      <w:r>
        <w:t xml:space="preserve"> → </w:t>
      </w:r>
      <w:r>
        <w:rPr>
          <w:rFonts w:ascii="Consolas" w:cs="Consolas" w:eastAsia="Consolas" w:hAnsi="Consolas"/>
          <w:color w:val="7A2E0E"/>
          <w:sz w:val="18"/>
          <w:szCs w:val="18"/>
        </w:rPr>
        <w:t xml:space="preserve">/evidence/&lt;ref&gt;</w:t>
      </w:r>
      <w:r>
        <w:t xml:space="preserve">): "Under legal hold" pill; for real </w:t>
      </w:r>
      <w:r>
        <w:rPr>
          <w:rFonts w:ascii="Consolas" w:cs="Consolas" w:eastAsia="Consolas" w:hAnsi="Consolas"/>
          <w:color w:val="7A2E0E"/>
          <w:sz w:val="18"/>
          <w:szCs w:val="18"/>
        </w:rPr>
        <w:t xml:space="preserve">p-…</w:t>
      </w:r>
      <w:r>
        <w:t xml:space="preserve"> refs and Admin/lawyer: "Export this file" (PDF link to </w:t>
      </w:r>
      <w:r>
        <w:rPr>
          <w:rFonts w:ascii="Consolas" w:cs="Consolas" w:eastAsia="Consolas" w:hAnsi="Consolas"/>
          <w:color w:val="7A2E0E"/>
          <w:sz w:val="18"/>
          <w:szCs w:val="18"/>
        </w:rPr>
        <w:t xml:space="preserve">/api/evidence-file/&lt;ref&gt;?format=pdf</w:t>
      </w:r>
      <w:r>
        <w:t xml:space="preserve">), "JSON", "Check again at the source" (</w:t>
      </w:r>
      <w:r>
        <w:rPr>
          <w:rFonts w:ascii="Consolas" w:cs="Consolas" w:eastAsia="Consolas" w:hAnsi="Consolas"/>
          <w:color w:val="7A2E0E"/>
          <w:sz w:val="18"/>
          <w:szCs w:val="18"/>
        </w:rPr>
        <w:t xml:space="preserve">POST /evidence-file/&lt;ref&gt;/refetch</w:t>
      </w:r>
      <w:r>
        <w:t xml:space="preserve">). Sample numbers instead POST </w:t>
      </w:r>
      <w:r>
        <w:rPr>
          <w:rFonts w:ascii="Consolas" w:cs="Consolas" w:eastAsia="Consolas" w:hAnsi="Consolas"/>
          <w:color w:val="7A2E0E"/>
          <w:sz w:val="18"/>
          <w:szCs w:val="18"/>
        </w:rPr>
        <w:t xml:space="preserve">/reports</w:t>
      </w:r>
      <w:r>
        <w:t xml:space="preserve"> (mock).</w:t>
      </w:r>
    </w:p>
    <w:p>
      <w:pPr>
        <w:pStyle w:val="ListParagraph"/>
        <w:numPr>
          <w:ilvl w:val="0"/>
          <w:numId w:val="2"/>
        </w:numPr>
      </w:pPr>
      <w:r>
        <w:rPr>
          <w:b/>
          <w:bCs/>
        </w:rPr>
        <w:t xml:space="preserve">Reports → Bulk export</w:t>
      </w:r>
      <w:r>
        <w:t xml:space="preserve"> (</w:t>
      </w:r>
      <w:r>
        <w:rPr>
          <w:rFonts w:ascii="Consolas" w:cs="Consolas" w:eastAsia="Consolas" w:hAnsi="Consolas"/>
          <w:color w:val="7A2E0E"/>
          <w:sz w:val="18"/>
          <w:szCs w:val="18"/>
        </w:rPr>
        <w:t xml:space="preserve">screens/reports/BulkExport.tsx</w:t>
      </w:r>
      <w:r>
        <w:t xml:space="preserve">): </w:t>
      </w:r>
      <w:r>
        <w:rPr>
          <w:rFonts w:ascii="Consolas" w:cs="Consolas" w:eastAsia="Consolas" w:hAnsi="Consolas"/>
          <w:color w:val="7A2E0E"/>
          <w:sz w:val="18"/>
          <w:szCs w:val="18"/>
        </w:rPr>
        <w:t xml:space="preserve">fetch('/api/evidence-bundle')</w:t>
      </w:r>
      <w:r>
        <w:t xml:space="preserve"> with CSRF token, downloads ZIP; pack checkbox.</w:t>
      </w:r>
    </w:p>
    <w:p>
      <w:pPr>
        <w:pStyle w:val="Heading2"/>
      </w:pPr>
      <w:r>
        <w:t xml:space="preserve">Insurer views (Module 15) — apps/buyers</w:t>
      </w:r>
    </w:p>
    <w:p>
      <w:pPr>
        <w:pStyle w:val="Heading3"/>
      </w:pPr>
      <w:r>
        <w:t xml:space="preserve">Purpose (plain words)</w:t>
      </w:r>
    </w:p>
    <w:p>
      <w:r>
        <w:t xml:space="preserve">Lets a client share its monthly </w:t>
      </w:r>
      <w:r>
        <w:rPr>
          <w:b/>
          <w:bCs/>
        </w:rPr>
        <w:t xml:space="preserve">risk attestation</w:t>
      </w:r>
      <w:r>
        <w:t xml:space="preserve"> (a standard underwriting data sheet) with its own insurer or a company buying it (acquirer). The client invites the underwriter by email from Settings; the underwriter signs in to an insurer-only view (Portfolio, Exposure, Integrity, Attestation, Litigation, Export), sees only companies that share with it right now, never contact-level data, and can push the sheet to its own pricing software ("rating engine"). The client can sign statements about itself; CiV shows any conflict with what it measured.</w:t>
      </w:r>
    </w:p>
    <w:p>
      <w:pPr>
        <w:pStyle w:val="Heading3"/>
      </w:pPr>
      <w:r>
        <w:t xml:space="preserve">Data it uses, and from where</w:t>
      </w:r>
    </w:p>
    <w:p>
      <w:pPr>
        <w:pStyle w:val="ListParagraph"/>
        <w:numPr>
          <w:ilvl w:val="0"/>
          <w:numId w:val="2"/>
        </w:numPr>
      </w:pPr>
      <w:r>
        <w:t xml:space="preserve">Client: </w:t>
      </w:r>
      <w:r>
        <w:rPr>
          <w:rFonts w:ascii="Consolas" w:cs="Consolas" w:eastAsia="Consolas" w:hAnsi="Consolas"/>
          <w:color w:val="7A2E0E"/>
          <w:sz w:val="18"/>
          <w:szCs w:val="18"/>
        </w:rPr>
        <w:t xml:space="preserve">clients.Client</w:t>
      </w:r>
      <w:r>
        <w:t xml:space="preserve"> (name, industry).</w:t>
      </w:r>
    </w:p>
    <w:p>
      <w:pPr>
        <w:pStyle w:val="ListParagraph"/>
        <w:numPr>
          <w:ilvl w:val="0"/>
          <w:numId w:val="2"/>
        </w:numPr>
      </w:pPr>
      <w:r>
        <w:t xml:space="preserve">Attestation build (</w:t>
      </w:r>
      <w:r>
        <w:rPr>
          <w:rFonts w:ascii="Consolas" w:cs="Consolas" w:eastAsia="Consolas" w:hAnsi="Consolas"/>
          <w:color w:val="7A2E0E"/>
          <w:sz w:val="18"/>
          <w:szCs w:val="18"/>
        </w:rPr>
        <w:t xml:space="preserve">attestation.py:build</w:t>
      </w:r>
      <w:r>
        <w:t xml:space="preserve">): latest Module 10 score snapshot (</w:t>
      </w:r>
      <w:r>
        <w:rPr>
          <w:rFonts w:ascii="Consolas" w:cs="Consolas" w:eastAsia="Consolas" w:hAnsi="Consolas"/>
          <w:color w:val="7A2E0E"/>
          <w:sz w:val="18"/>
          <w:szCs w:val="18"/>
        </w:rPr>
        <w:t xml:space="preserve">scoring.snapshots.latest(client, period)</w:t>
      </w:r>
      <w:r>
        <w:t xml:space="preserve"> → </w:t>
      </w:r>
      <w:r>
        <w:rPr>
          <w:rFonts w:ascii="Consolas" w:cs="Consolas" w:eastAsia="Consolas" w:hAnsi="Consolas"/>
          <w:color w:val="7A2E0E"/>
          <w:sz w:val="18"/>
          <w:szCs w:val="18"/>
        </w:rPr>
        <w:t xml:space="preserve">run.score</w:t>
      </w:r>
      <w:r>
        <w:t xml:space="preserve"> with </w:t>
      </w:r>
      <w:r>
        <w:rPr>
          <w:rFonts w:ascii="Consolas" w:cs="Consolas" w:eastAsia="Consolas" w:hAnsi="Consolas"/>
          <w:color w:val="7A2E0E"/>
          <w:sz w:val="18"/>
          <w:szCs w:val="18"/>
        </w:rPr>
        <w:t xml:space="preserve">exposure</w:t>
      </w:r>
      <w:r>
        <w:t xml:space="preserve">, </w:t>
      </w:r>
      <w:r>
        <w:rPr>
          <w:rFonts w:ascii="Consolas" w:cs="Consolas" w:eastAsia="Consolas" w:hAnsi="Consolas"/>
          <w:color w:val="7A2E0E"/>
          <w:sz w:val="18"/>
          <w:szCs w:val="18"/>
        </w:rPr>
        <w:t xml:space="preserve">coverage</w:t>
      </w:r>
      <w:r>
        <w:t xml:space="preserve">, </w:t>
      </w:r>
      <w:r>
        <w:rPr>
          <w:rFonts w:ascii="Consolas" w:cs="Consolas" w:eastAsia="Consolas" w:hAnsi="Consolas"/>
          <w:color w:val="7A2E0E"/>
          <w:sz w:val="18"/>
          <w:szCs w:val="18"/>
        </w:rPr>
        <w:t xml:space="preserve">factors</w:t>
      </w:r>
      <w:r>
        <w:t xml:space="preserve">, </w:t>
      </w:r>
      <w:r>
        <w:rPr>
          <w:rFonts w:ascii="Consolas" w:cs="Consolas" w:eastAsia="Consolas" w:hAnsi="Consolas"/>
          <w:color w:val="7A2E0E"/>
          <w:sz w:val="18"/>
          <w:szCs w:val="18"/>
        </w:rPr>
        <w:t xml:space="preserve">defect</w:t>
      </w:r>
      <w:r>
        <w:t xml:space="preserve">, </w:t>
      </w:r>
      <w:r>
        <w:rPr>
          <w:rFonts w:ascii="Consolas" w:cs="Consolas" w:eastAsia="Consolas" w:hAnsi="Consolas"/>
          <w:color w:val="7A2E0E"/>
          <w:sz w:val="18"/>
          <w:szCs w:val="18"/>
        </w:rPr>
        <w:t xml:space="preserve">partial</w:t>
      </w:r>
      <w:r>
        <w:t xml:space="preserve">; </w:t>
      </w:r>
      <w:r>
        <w:rPr>
          <w:rFonts w:ascii="Consolas" w:cs="Consolas" w:eastAsia="Consolas" w:hAnsi="Consolas"/>
          <w:color w:val="7A2E0E"/>
          <w:sz w:val="18"/>
          <w:szCs w:val="18"/>
        </w:rPr>
        <w:t xml:space="preserve">run.metrics</w:t>
      </w:r>
      <w:r>
        <w:t xml:space="preserve"> for M11/M12 worst-case), </w:t>
      </w:r>
      <w:r>
        <w:rPr>
          <w:rFonts w:ascii="Consolas" w:cs="Consolas" w:eastAsia="Consolas" w:hAnsi="Consolas"/>
          <w:color w:val="7A2E0E"/>
          <w:sz w:val="18"/>
          <w:szCs w:val="18"/>
        </w:rPr>
        <w:t xml:space="preserve">reconcile.api.attestation(client)</w:t>
      </w:r>
      <w:r>
        <w:t xml:space="preserve"> (last-30-day frequency drivers + </w:t>
      </w:r>
      <w:r>
        <w:rPr>
          <w:rFonts w:ascii="Consolas" w:cs="Consolas" w:eastAsia="Consolas" w:hAnsi="Consolas"/>
          <w:color w:val="7A2E0E"/>
          <w:sz w:val="18"/>
          <w:szCs w:val="18"/>
        </w:rPr>
        <w:t xml:space="preserve">monitoring</w:t>
      </w:r>
      <w:r>
        <w:t xml:space="preserve">, </w:t>
      </w:r>
      <w:r>
        <w:rPr>
          <w:rFonts w:ascii="Consolas" w:cs="Consolas" w:eastAsia="Consolas" w:hAnsi="Consolas"/>
          <w:color w:val="7A2E0E"/>
          <w:sz w:val="18"/>
          <w:szCs w:val="18"/>
        </w:rPr>
        <w:t xml:space="preserve">controls.fingerprinted</w:t>
      </w:r>
      <w:r>
        <w:t xml:space="preserve">), </w:t>
      </w:r>
      <w:r>
        <w:rPr>
          <w:rFonts w:ascii="Consolas" w:cs="Consolas" w:eastAsia="Consolas" w:hAnsi="Consolas"/>
          <w:color w:val="7A2E0E"/>
          <w:sz w:val="18"/>
          <w:szCs w:val="18"/>
        </w:rPr>
        <w:t xml:space="preserve">reconcile.models.PeriodIntegrity</w:t>
      </w:r>
      <w:r>
        <w:t xml:space="preserve"> (completeness, reconciliation rows), </w:t>
      </w:r>
      <w:r>
        <w:rPr>
          <w:rFonts w:ascii="Consolas" w:cs="Consolas" w:eastAsia="Consolas" w:hAnsi="Consolas"/>
          <w:color w:val="7A2E0E"/>
          <w:sz w:val="18"/>
          <w:szCs w:val="18"/>
        </w:rPr>
        <w:t xml:space="preserve">vendors.VendorMonth</w:t>
      </w:r>
      <w:r>
        <w:t xml:space="preserve"> (vendor count), Document AI trusted answers (</w:t>
      </w:r>
      <w:r>
        <w:rPr>
          <w:rFonts w:ascii="Consolas" w:cs="Consolas" w:eastAsia="Consolas" w:hAnsi="Consolas"/>
          <w:color w:val="7A2E0E"/>
          <w:sz w:val="18"/>
          <w:szCs w:val="18"/>
        </w:rPr>
        <w:t xml:space="preserve">docai.read.latest_answers</w:t>
      </w:r>
      <w:r>
        <w:t xml:space="preserve"> for </w:t>
      </w:r>
      <w:r>
        <w:rPr>
          <w:rFonts w:ascii="Consolas" w:cs="Consolas" w:eastAsia="Consolas" w:hAnsi="Consolas"/>
          <w:color w:val="7A2E0E"/>
          <w:sz w:val="18"/>
          <w:szCs w:val="18"/>
        </w:rPr>
        <w:t xml:space="preserve">policy_file</w:t>
      </w:r>
      <w:r>
        <w:t xml:space="preserve"> and </w:t>
      </w:r>
      <w:r>
        <w:rPr>
          <w:rFonts w:ascii="Consolas" w:cs="Consolas" w:eastAsia="Consolas" w:hAnsi="Consolas"/>
          <w:color w:val="7A2E0E"/>
          <w:sz w:val="18"/>
          <w:szCs w:val="18"/>
        </w:rPr>
        <w:t xml:space="preserve">contract_clauses</w:t>
      </w:r>
      <w:r>
        <w:t xml:space="preserve">), statements.</w:t>
      </w:r>
    </w:p>
    <w:p>
      <w:pPr>
        <w:pStyle w:val="ListParagraph"/>
        <w:numPr>
          <w:ilvl w:val="0"/>
          <w:numId w:val="2"/>
        </w:numPr>
      </w:pPr>
      <w:r>
        <w:t xml:space="preserve">Conflicts (</w:t>
      </w:r>
      <w:r>
        <w:rPr>
          <w:rFonts w:ascii="Consolas" w:cs="Consolas" w:eastAsia="Consolas" w:hAnsi="Consolas"/>
          <w:color w:val="7A2E0E"/>
          <w:sz w:val="18"/>
          <w:szCs w:val="18"/>
        </w:rPr>
        <w:t xml:space="preserve">attestation.py:conflict</w:t>
      </w:r>
      <w:r>
        <w:t xml:space="preserve">, 90 days): </w:t>
      </w:r>
      <w:r>
        <w:rPr>
          <w:rFonts w:ascii="Consolas" w:cs="Consolas" w:eastAsia="Consolas" w:hAnsi="Consolas"/>
          <w:color w:val="7A2E0E"/>
          <w:sz w:val="18"/>
          <w:szCs w:val="18"/>
        </w:rPr>
        <w:t xml:space="preserve">consent.ConsentResult</w:t>
      </w:r>
      <w:r>
        <w:t xml:space="preserve">, </w:t>
      </w:r>
      <w:r>
        <w:rPr>
          <w:rFonts w:ascii="Consolas" w:cs="Consolas" w:eastAsia="Consolas" w:hAnsi="Consolas"/>
          <w:color w:val="7A2E0E"/>
          <w:sz w:val="18"/>
          <w:szCs w:val="18"/>
        </w:rPr>
        <w:t xml:space="preserve">uploads.DncCheck</w:t>
      </w:r>
      <w:r>
        <w:t xml:space="preserve">, </w:t>
      </w:r>
      <w:r>
        <w:rPr>
          <w:rFonts w:ascii="Consolas" w:cs="Consolas" w:eastAsia="Consolas" w:hAnsi="Consolas"/>
          <w:color w:val="7A2E0E"/>
          <w:sz w:val="18"/>
          <w:szCs w:val="18"/>
        </w:rPr>
        <w:t xml:space="preserve">uploads.InternalListEntry</w:t>
      </w:r>
      <w:r>
        <w:t xml:space="preserve">, </w:t>
      </w:r>
      <w:r>
        <w:rPr>
          <w:rFonts w:ascii="Consolas" w:cs="Consolas" w:eastAsia="Consolas" w:hAnsi="Consolas"/>
          <w:color w:val="7A2E0E"/>
          <w:sz w:val="18"/>
          <w:szCs w:val="18"/>
        </w:rPr>
        <w:t xml:space="preserve">scoring.extra.internal_list</w:t>
      </w:r>
      <w:r>
        <w:t xml:space="preserve">.</w:t>
      </w:r>
    </w:p>
    <w:p>
      <w:pPr>
        <w:pStyle w:val="Heading3"/>
      </w:pPr>
      <w:r>
        <w:t xml:space="preserve">Tables</w:t>
      </w:r>
    </w:p>
    <w:p>
      <w:pPr>
        <w:pStyle w:val="ListParagraph"/>
        <w:numPr>
          <w:ilvl w:val="0"/>
          <w:numId w:val="2"/>
        </w:numPr>
      </w:pPr>
      <w:r>
        <w:rPr>
          <w:rFonts w:ascii="Consolas" w:cs="Consolas" w:eastAsia="Consolas" w:hAnsi="Consolas"/>
          <w:color w:val="7A2E0E"/>
          <w:sz w:val="18"/>
          <w:szCs w:val="18"/>
        </w:rPr>
        <w:t xml:space="preserve">buyer_org</w:t>
      </w:r>
      <w:r>
        <w:t xml:space="preserve"> (</w:t>
      </w:r>
      <w:r>
        <w:rPr>
          <w:rFonts w:ascii="Consolas" w:cs="Consolas" w:eastAsia="Consolas" w:hAnsi="Consolas"/>
          <w:color w:val="7A2E0E"/>
          <w:sz w:val="18"/>
          <w:szCs w:val="18"/>
        </w:rPr>
        <w:t xml:space="preserve">BuyerOrg</w:t>
      </w:r>
      <w:r>
        <w:t xml:space="preserve">): </w:t>
      </w:r>
      <w:r>
        <w:rPr>
          <w:rFonts w:ascii="Consolas" w:cs="Consolas" w:eastAsia="Consolas" w:hAnsi="Consolas"/>
          <w:color w:val="7A2E0E"/>
          <w:sz w:val="18"/>
          <w:szCs w:val="18"/>
        </w:rPr>
        <w:t xml:space="preserve">name</w:t>
      </w:r>
      <w:r>
        <w:t xml:space="preserve">, </w:t>
      </w:r>
      <w:r>
        <w:rPr>
          <w:rFonts w:ascii="Consolas" w:cs="Consolas" w:eastAsia="Consolas" w:hAnsi="Consolas"/>
          <w:color w:val="7A2E0E"/>
          <w:sz w:val="18"/>
          <w:szCs w:val="18"/>
        </w:rPr>
        <w:t xml:space="preserve">domain</w:t>
      </w:r>
      <w:r>
        <w:t xml:space="preserve"> (unique; company domain, or full address for free mail), </w:t>
      </w:r>
      <w:r>
        <w:rPr>
          <w:rFonts w:ascii="Consolas" w:cs="Consolas" w:eastAsia="Consolas" w:hAnsi="Consolas"/>
          <w:color w:val="7A2E0E"/>
          <w:sz w:val="18"/>
          <w:szCs w:val="18"/>
        </w:rPr>
        <w:t xml:space="preserve">kind</w:t>
      </w:r>
      <w:r>
        <w:t xml:space="preserve"> (</w:t>
      </w:r>
      <w:r>
        <w:rPr>
          <w:rFonts w:ascii="Consolas" w:cs="Consolas" w:eastAsia="Consolas" w:hAnsi="Consolas"/>
          <w:color w:val="7A2E0E"/>
          <w:sz w:val="18"/>
          <w:szCs w:val="18"/>
        </w:rPr>
        <w:t xml:space="preserve">insurer</w:t>
      </w:r>
      <w:r>
        <w:t xml:space="preserve"> | </w:t>
      </w:r>
      <w:r>
        <w:rPr>
          <w:rFonts w:ascii="Consolas" w:cs="Consolas" w:eastAsia="Consolas" w:hAnsi="Consolas"/>
          <w:color w:val="7A2E0E"/>
          <w:sz w:val="18"/>
          <w:szCs w:val="18"/>
        </w:rPr>
        <w:t xml:space="preserve">acquirer</w:t>
      </w:r>
      <w:r>
        <w:t xml:space="preserve">), </w:t>
      </w:r>
      <w:r>
        <w:rPr>
          <w:rFonts w:ascii="Consolas" w:cs="Consolas" w:eastAsia="Consolas" w:hAnsi="Consolas"/>
          <w:color w:val="7A2E0E"/>
          <w:sz w:val="18"/>
          <w:szCs w:val="18"/>
        </w:rPr>
        <w:t xml:space="preserve">is_active</w:t>
      </w:r>
      <w:r>
        <w:t xml:space="preserve"> (CiV block switch), </w:t>
      </w:r>
      <w:r>
        <w:rPr>
          <w:rFonts w:ascii="Consolas" w:cs="Consolas" w:eastAsia="Consolas" w:hAnsi="Consolas"/>
          <w:color w:val="7A2E0E"/>
          <w:sz w:val="18"/>
          <w:szCs w:val="18"/>
        </w:rPr>
        <w:t xml:space="preserve">created_at</w:t>
      </w:r>
      <w:r>
        <w:t xml:space="preserve">.</w:t>
      </w:r>
    </w:p>
    <w:p>
      <w:pPr>
        <w:pStyle w:val="ListParagraph"/>
        <w:numPr>
          <w:ilvl w:val="0"/>
          <w:numId w:val="2"/>
        </w:numPr>
      </w:pPr>
      <w:r>
        <w:rPr>
          <w:rFonts w:ascii="Consolas" w:cs="Consolas" w:eastAsia="Consolas" w:hAnsi="Consolas"/>
          <w:color w:val="7A2E0E"/>
          <w:sz w:val="18"/>
          <w:szCs w:val="18"/>
        </w:rPr>
        <w:t xml:space="preserve">buyer_user</w:t>
      </w:r>
      <w:r>
        <w:t xml:space="preserve"> (</w:t>
      </w:r>
      <w:r>
        <w:rPr>
          <w:rFonts w:ascii="Consolas" w:cs="Consolas" w:eastAsia="Consolas" w:hAnsi="Consolas"/>
          <w:color w:val="7A2E0E"/>
          <w:sz w:val="18"/>
          <w:szCs w:val="18"/>
        </w:rPr>
        <w:t xml:space="preserve">BuyerUser</w:t>
      </w:r>
      <w:r>
        <w:t xml:space="preserve">, AbstractBaseUser): </w:t>
      </w:r>
      <w:r>
        <w:rPr>
          <w:rFonts w:ascii="Consolas" w:cs="Consolas" w:eastAsia="Consolas" w:hAnsi="Consolas"/>
          <w:color w:val="7A2E0E"/>
          <w:sz w:val="18"/>
          <w:szCs w:val="18"/>
        </w:rPr>
        <w:t xml:space="preserve">org</w:t>
      </w:r>
      <w:r>
        <w:t xml:space="preserve">, </w:t>
      </w:r>
      <w:r>
        <w:rPr>
          <w:rFonts w:ascii="Consolas" w:cs="Consolas" w:eastAsia="Consolas" w:hAnsi="Consolas"/>
          <w:color w:val="7A2E0E"/>
          <w:sz w:val="18"/>
          <w:szCs w:val="18"/>
        </w:rPr>
        <w:t xml:space="preserve">email</w:t>
      </w:r>
      <w:r>
        <w:t xml:space="preserve"> (unique), </w:t>
      </w:r>
      <w:r>
        <w:rPr>
          <w:rFonts w:ascii="Consolas" w:cs="Consolas" w:eastAsia="Consolas" w:hAnsi="Consolas"/>
          <w:color w:val="7A2E0E"/>
          <w:sz w:val="18"/>
          <w:szCs w:val="18"/>
        </w:rPr>
        <w:t xml:space="preserve">name</w:t>
      </w:r>
      <w:r>
        <w:t xml:space="preserve">, </w:t>
      </w:r>
      <w:r>
        <w:rPr>
          <w:rFonts w:ascii="Consolas" w:cs="Consolas" w:eastAsia="Consolas" w:hAnsi="Consolas"/>
          <w:color w:val="7A2E0E"/>
          <w:sz w:val="18"/>
          <w:szCs w:val="18"/>
        </w:rPr>
        <w:t xml:space="preserve">is_active</w:t>
      </w:r>
      <w:r>
        <w:t xml:space="preserve">, </w:t>
      </w:r>
      <w:r>
        <w:rPr>
          <w:rFonts w:ascii="Consolas" w:cs="Consolas" w:eastAsia="Consolas" w:hAnsi="Consolas"/>
          <w:color w:val="7A2E0E"/>
          <w:sz w:val="18"/>
          <w:szCs w:val="18"/>
        </w:rPr>
        <w:t xml:space="preserve">created_at</w:t>
      </w:r>
      <w:r>
        <w:t xml:space="preserve">, password, last_login.</w:t>
      </w:r>
    </w:p>
    <w:p>
      <w:pPr>
        <w:pStyle w:val="ListParagraph"/>
        <w:numPr>
          <w:ilvl w:val="0"/>
          <w:numId w:val="2"/>
        </w:numPr>
      </w:pPr>
      <w:r>
        <w:rPr>
          <w:rFonts w:ascii="Consolas" w:cs="Consolas" w:eastAsia="Consolas" w:hAnsi="Consolas"/>
          <w:color w:val="7A2E0E"/>
          <w:sz w:val="18"/>
          <w:szCs w:val="18"/>
        </w:rPr>
        <w:t xml:space="preserve">buyer_link</w:t>
      </w:r>
      <w:r>
        <w:t xml:space="preserve"> (</w:t>
      </w:r>
      <w:r>
        <w:rPr>
          <w:rFonts w:ascii="Consolas" w:cs="Consolas" w:eastAsia="Consolas" w:hAnsi="Consolas"/>
          <w:color w:val="7A2E0E"/>
          <w:sz w:val="18"/>
          <w:szCs w:val="18"/>
        </w:rPr>
        <w:t xml:space="preserve">BuyerLink</w:t>
      </w:r>
      <w:r>
        <w:t xml:space="preserve">, </w:t>
      </w:r>
      <w:r>
        <w:rPr>
          <w:rFonts w:ascii="Consolas" w:cs="Consolas" w:eastAsia="Consolas" w:hAnsi="Consolas"/>
          <w:color w:val="7A2E0E"/>
          <w:sz w:val="18"/>
          <w:szCs w:val="18"/>
        </w:rPr>
        <w:t xml:space="preserve">lock_buyer_table</w:t>
      </w:r>
      <w:r>
        <w:t xml:space="preserve">): </w:t>
      </w:r>
      <w:r>
        <w:rPr>
          <w:rFonts w:ascii="Consolas" w:cs="Consolas" w:eastAsia="Consolas" w:hAnsi="Consolas"/>
          <w:color w:val="7A2E0E"/>
          <w:sz w:val="18"/>
          <w:szCs w:val="18"/>
        </w:rPr>
        <w:t xml:space="preserve">org</w:t>
      </w:r>
      <w:r>
        <w:t xml:space="preserve">,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granted_by</w:t>
      </w:r>
      <w:r>
        <w:t xml:space="preserve">, </w:t>
      </w:r>
      <w:r>
        <w:rPr>
          <w:rFonts w:ascii="Consolas" w:cs="Consolas" w:eastAsia="Consolas" w:hAnsi="Consolas"/>
          <w:color w:val="7A2E0E"/>
          <w:sz w:val="18"/>
          <w:szCs w:val="18"/>
        </w:rPr>
        <w:t xml:space="preserve">granted_at</w:t>
      </w:r>
      <w:r>
        <w:t xml:space="preserve">, </w:t>
      </w:r>
      <w:r>
        <w:rPr>
          <w:rFonts w:ascii="Consolas" w:cs="Consolas" w:eastAsia="Consolas" w:hAnsi="Consolas"/>
          <w:color w:val="7A2E0E"/>
          <w:sz w:val="18"/>
          <w:szCs w:val="18"/>
        </w:rPr>
        <w:t xml:space="preserve">ends_on</w:t>
      </w:r>
      <w:r>
        <w:t xml:space="preserve">, </w:t>
      </w:r>
      <w:r>
        <w:rPr>
          <w:rFonts w:ascii="Consolas" w:cs="Consolas" w:eastAsia="Consolas" w:hAnsi="Consolas"/>
          <w:color w:val="7A2E0E"/>
          <w:sz w:val="18"/>
          <w:szCs w:val="18"/>
        </w:rPr>
        <w:t xml:space="preserve">revoked_by</w:t>
      </w:r>
      <w:r>
        <w:t xml:space="preserve">, </w:t>
      </w:r>
      <w:r>
        <w:rPr>
          <w:rFonts w:ascii="Consolas" w:cs="Consolas" w:eastAsia="Consolas" w:hAnsi="Consolas"/>
          <w:color w:val="7A2E0E"/>
          <w:sz w:val="18"/>
          <w:szCs w:val="18"/>
        </w:rPr>
        <w:t xml:space="preserve">revoked_at</w:t>
      </w:r>
      <w:r>
        <w:t xml:space="preserve">. </w:t>
      </w:r>
      <w:r>
        <w:rPr>
          <w:rFonts w:ascii="Consolas" w:cs="Consolas" w:eastAsia="Consolas" w:hAnsi="Consolas"/>
          <w:color w:val="7A2E0E"/>
          <w:sz w:val="18"/>
          <w:szCs w:val="18"/>
        </w:rPr>
        <w:t xml:space="preserve">active(today)</w:t>
      </w:r>
      <w:r>
        <w:t xml:space="preserve"> = not revoked and (no end or today ≤ end).</w:t>
      </w:r>
    </w:p>
    <w:p>
      <w:pPr>
        <w:pStyle w:val="ListParagraph"/>
        <w:numPr>
          <w:ilvl w:val="0"/>
          <w:numId w:val="2"/>
        </w:numPr>
      </w:pPr>
      <w:r>
        <w:rPr>
          <w:rFonts w:ascii="Consolas" w:cs="Consolas" w:eastAsia="Consolas" w:hAnsi="Consolas"/>
          <w:color w:val="7A2E0E"/>
          <w:sz w:val="18"/>
          <w:szCs w:val="18"/>
        </w:rPr>
        <w:t xml:space="preserve">buyer_invite</w:t>
      </w:r>
      <w:r>
        <w:t xml:space="preserve"> (</w:t>
      </w:r>
      <w:r>
        <w:rPr>
          <w:rFonts w:ascii="Consolas" w:cs="Consolas" w:eastAsia="Consolas" w:hAnsi="Consolas"/>
          <w:color w:val="7A2E0E"/>
          <w:sz w:val="18"/>
          <w:szCs w:val="18"/>
        </w:rPr>
        <w:t xml:space="preserve">BuyerInvite</w:t>
      </w:r>
      <w:r>
        <w:t xml:space="preserve">, </w:t>
      </w:r>
      <w:r>
        <w:rPr>
          <w:rFonts w:ascii="Consolas" w:cs="Consolas" w:eastAsia="Consolas" w:hAnsi="Consolas"/>
          <w:color w:val="7A2E0E"/>
          <w:sz w:val="18"/>
          <w:szCs w:val="18"/>
        </w:rPr>
        <w:t xml:space="preserve">lock_table</w:t>
      </w:r>
      <w:r>
        <w:t xml:space="preserve">): </w:t>
      </w:r>
      <w:r>
        <w:rPr>
          <w:rFonts w:ascii="Consolas" w:cs="Consolas" w:eastAsia="Consolas" w:hAnsi="Consolas"/>
          <w:color w:val="7A2E0E"/>
          <w:sz w:val="18"/>
          <w:szCs w:val="18"/>
        </w:rPr>
        <w:t xml:space="preserve">org</w:t>
      </w:r>
      <w:r>
        <w:t xml:space="preserve">,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email</w:t>
      </w:r>
      <w:r>
        <w:t xml:space="preserve">, </w:t>
      </w:r>
      <w:r>
        <w:rPr>
          <w:rFonts w:ascii="Consolas" w:cs="Consolas" w:eastAsia="Consolas" w:hAnsi="Consolas"/>
          <w:color w:val="7A2E0E"/>
          <w:sz w:val="18"/>
          <w:szCs w:val="18"/>
        </w:rPr>
        <w:t xml:space="preserve">name</w:t>
      </w:r>
      <w:r>
        <w:t xml:space="preserve">, </w:t>
      </w:r>
      <w:r>
        <w:rPr>
          <w:rFonts w:ascii="Consolas" w:cs="Consolas" w:eastAsia="Consolas" w:hAnsi="Consolas"/>
          <w:color w:val="7A2E0E"/>
          <w:sz w:val="18"/>
          <w:szCs w:val="18"/>
        </w:rPr>
        <w:t xml:space="preserve">invited_by</w:t>
      </w:r>
      <w:r>
        <w:t xml:space="preserve">, </w:t>
      </w:r>
      <w:r>
        <w:rPr>
          <w:rFonts w:ascii="Consolas" w:cs="Consolas" w:eastAsia="Consolas" w:hAnsi="Consolas"/>
          <w:color w:val="7A2E0E"/>
          <w:sz w:val="18"/>
          <w:szCs w:val="18"/>
        </w:rPr>
        <w:t xml:space="preserve">token_hash</w:t>
      </w:r>
      <w:r>
        <w:t xml:space="preserve"> (unique), </w:t>
      </w:r>
      <w:r>
        <w:rPr>
          <w:rFonts w:ascii="Consolas" w:cs="Consolas" w:eastAsia="Consolas" w:hAnsi="Consolas"/>
          <w:color w:val="7A2E0E"/>
          <w:sz w:val="18"/>
          <w:szCs w:val="18"/>
        </w:rPr>
        <w:t xml:space="preserve">sent_at</w:t>
      </w:r>
      <w:r>
        <w:t xml:space="preserve">, </w:t>
      </w:r>
      <w:r>
        <w:rPr>
          <w:rFonts w:ascii="Consolas" w:cs="Consolas" w:eastAsia="Consolas" w:hAnsi="Consolas"/>
          <w:color w:val="7A2E0E"/>
          <w:sz w:val="18"/>
          <w:szCs w:val="18"/>
        </w:rPr>
        <w:t xml:space="preserve">expires_at</w:t>
      </w:r>
      <w:r>
        <w:t xml:space="preserve">, </w:t>
      </w:r>
      <w:r>
        <w:rPr>
          <w:rFonts w:ascii="Consolas" w:cs="Consolas" w:eastAsia="Consolas" w:hAnsi="Consolas"/>
          <w:color w:val="7A2E0E"/>
          <w:sz w:val="18"/>
          <w:szCs w:val="18"/>
        </w:rPr>
        <w:t xml:space="preserve">used_at</w:t>
      </w:r>
      <w:r>
        <w:t xml:space="preserve">.</w:t>
      </w:r>
    </w:p>
    <w:p>
      <w:pPr>
        <w:pStyle w:val="ListParagraph"/>
        <w:numPr>
          <w:ilvl w:val="0"/>
          <w:numId w:val="2"/>
        </w:numPr>
      </w:pPr>
      <w:r>
        <w:rPr>
          <w:rFonts w:ascii="Consolas" w:cs="Consolas" w:eastAsia="Consolas" w:hAnsi="Consolas"/>
          <w:color w:val="7A2E0E"/>
          <w:sz w:val="18"/>
          <w:szCs w:val="18"/>
        </w:rPr>
        <w:t xml:space="preserve">insured_statement</w:t>
      </w:r>
      <w:r>
        <w:t xml:space="preserve"> (</w:t>
      </w:r>
      <w:r>
        <w:rPr>
          <w:rFonts w:ascii="Consolas" w:cs="Consolas" w:eastAsia="Consolas" w:hAnsi="Consolas"/>
          <w:color w:val="7A2E0E"/>
          <w:sz w:val="18"/>
          <w:szCs w:val="18"/>
        </w:rPr>
        <w:t xml:space="preserve">Statement</w:t>
      </w:r>
      <w:r>
        <w:t xml:space="preserve">, </w:t>
      </w:r>
      <w:r>
        <w:rPr>
          <w:rFonts w:ascii="Consolas" w:cs="Consolas" w:eastAsia="Consolas" w:hAnsi="Consolas"/>
          <w:color w:val="7A2E0E"/>
          <w:sz w:val="18"/>
          <w:szCs w:val="18"/>
        </w:rPr>
        <w:t xml:space="preserve">lock_table</w:t>
      </w:r>
      <w:r>
        <w:t xml:space="preserve"> — client only, buyers never read it):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topic</w:t>
      </w:r>
      <w:r>
        <w:t xml:space="preserve"> (</w:t>
      </w:r>
      <w:r>
        <w:rPr>
          <w:rFonts w:ascii="Consolas" w:cs="Consolas" w:eastAsia="Consolas" w:hAnsi="Consolas"/>
          <w:color w:val="7A2E0E"/>
          <w:sz w:val="18"/>
          <w:szCs w:val="18"/>
        </w:rPr>
        <w:t xml:space="preserve">dnc_checked</w:t>
      </w:r>
      <w:r>
        <w:t xml:space="preserve">, </w:t>
      </w:r>
      <w:r>
        <w:rPr>
          <w:rFonts w:ascii="Consolas" w:cs="Consolas" w:eastAsia="Consolas" w:hAnsi="Consolas"/>
          <w:color w:val="7A2E0E"/>
          <w:sz w:val="18"/>
          <w:szCs w:val="18"/>
        </w:rPr>
        <w:t xml:space="preserve">internal_list</w:t>
      </w:r>
      <w:r>
        <w:t xml:space="preserve">, </w:t>
      </w:r>
      <w:r>
        <w:rPr>
          <w:rFonts w:ascii="Consolas" w:cs="Consolas" w:eastAsia="Consolas" w:hAnsi="Consolas"/>
          <w:color w:val="7A2E0E"/>
          <w:sz w:val="18"/>
          <w:szCs w:val="18"/>
        </w:rPr>
        <w:t xml:space="preserve">optouts_honored</w:t>
      </w:r>
      <w:r>
        <w:t xml:space="preserve">, </w:t>
      </w:r>
      <w:r>
        <w:rPr>
          <w:rFonts w:ascii="Consolas" w:cs="Consolas" w:eastAsia="Consolas" w:hAnsi="Consolas"/>
          <w:color w:val="7A2E0E"/>
          <w:sz w:val="18"/>
          <w:szCs w:val="18"/>
        </w:rPr>
        <w:t xml:space="preserve">consent_all</w:t>
      </w:r>
      <w:r>
        <w:t xml:space="preserve">, </w:t>
      </w:r>
      <w:r>
        <w:rPr>
          <w:rFonts w:ascii="Consolas" w:cs="Consolas" w:eastAsia="Consolas" w:hAnsi="Consolas"/>
          <w:color w:val="7A2E0E"/>
          <w:sz w:val="18"/>
          <w:szCs w:val="18"/>
        </w:rPr>
        <w:t xml:space="preserve">other</w:t>
      </w:r>
      <w:r>
        <w:t xml:space="preserve">), </w:t>
      </w:r>
      <w:r>
        <w:rPr>
          <w:rFonts w:ascii="Consolas" w:cs="Consolas" w:eastAsia="Consolas" w:hAnsi="Consolas"/>
          <w:color w:val="7A2E0E"/>
          <w:sz w:val="18"/>
          <w:szCs w:val="18"/>
        </w:rPr>
        <w:t xml:space="preserve">text</w:t>
      </w:r>
      <w:r>
        <w:t xml:space="preserve"> (≤500), </w:t>
      </w:r>
      <w:r>
        <w:rPr>
          <w:rFonts w:ascii="Consolas" w:cs="Consolas" w:eastAsia="Consolas" w:hAnsi="Consolas"/>
          <w:color w:val="7A2E0E"/>
          <w:sz w:val="18"/>
          <w:szCs w:val="18"/>
        </w:rPr>
        <w:t xml:space="preserve">signed_by</w:t>
      </w:r>
      <w:r>
        <w:t xml:space="preserve">, </w:t>
      </w:r>
      <w:r>
        <w:rPr>
          <w:rFonts w:ascii="Consolas" w:cs="Consolas" w:eastAsia="Consolas" w:hAnsi="Consolas"/>
          <w:color w:val="7A2E0E"/>
          <w:sz w:val="18"/>
          <w:szCs w:val="18"/>
        </w:rPr>
        <w:t xml:space="preserve">signed_at</w:t>
      </w:r>
      <w:r>
        <w:t xml:space="preserve">, </w:t>
      </w:r>
      <w:r>
        <w:rPr>
          <w:rFonts w:ascii="Consolas" w:cs="Consolas" w:eastAsia="Consolas" w:hAnsi="Consolas"/>
          <w:color w:val="7A2E0E"/>
          <w:sz w:val="18"/>
          <w:szCs w:val="18"/>
        </w:rPr>
        <w:t xml:space="preserve">withdrawn_at</w:t>
      </w:r>
      <w:r>
        <w:t xml:space="preserve">.</w:t>
      </w:r>
    </w:p>
    <w:p>
      <w:pPr>
        <w:pStyle w:val="ListParagraph"/>
        <w:numPr>
          <w:ilvl w:val="0"/>
          <w:numId w:val="2"/>
        </w:numPr>
      </w:pPr>
      <w:r>
        <w:rPr>
          <w:rFonts w:ascii="Consolas" w:cs="Consolas" w:eastAsia="Consolas" w:hAnsi="Consolas"/>
          <w:color w:val="7A2E0E"/>
          <w:sz w:val="18"/>
          <w:szCs w:val="18"/>
        </w:rPr>
        <w:t xml:space="preserve">attestation_snapshot</w:t>
      </w:r>
      <w:r>
        <w:t xml:space="preserve"> (</w:t>
      </w:r>
      <w:r>
        <w:rPr>
          <w:rFonts w:ascii="Consolas" w:cs="Consolas" w:eastAsia="Consolas" w:hAnsi="Consolas"/>
          <w:color w:val="7A2E0E"/>
          <w:sz w:val="18"/>
          <w:szCs w:val="18"/>
        </w:rPr>
        <w:t xml:space="preserve">AttestationSnapshot</w:t>
      </w:r>
      <w:r>
        <w:t xml:space="preserve">, policy </w:t>
      </w:r>
      <w:r>
        <w:rPr>
          <w:rFonts w:ascii="Consolas" w:cs="Consolas" w:eastAsia="Consolas" w:hAnsi="Consolas"/>
          <w:color w:val="7A2E0E"/>
          <w:sz w:val="18"/>
          <w:szCs w:val="18"/>
        </w:rPr>
        <w:t xml:space="preserve">shared_with_buyer</w:t>
      </w:r>
      <w:r>
        <w:t xml:space="preserve">: all / own client / buyer scope AND client_id in that buyer's active </w:t>
      </w:r>
      <w:r>
        <w:rPr>
          <w:rFonts w:ascii="Consolas" w:cs="Consolas" w:eastAsia="Consolas" w:hAnsi="Consolas"/>
          <w:color w:val="7A2E0E"/>
          <w:sz w:val="18"/>
          <w:szCs w:val="18"/>
        </w:rPr>
        <w:t xml:space="preserve">buyer_link</w:t>
      </w:r>
      <w:r>
        <w:t xml:space="preserve"> rows (not revoked, </w:t>
      </w:r>
      <w:r>
        <w:rPr>
          <w:rFonts w:ascii="Consolas" w:cs="Consolas" w:eastAsia="Consolas" w:hAnsi="Consolas"/>
          <w:color w:val="7A2E0E"/>
          <w:sz w:val="18"/>
          <w:szCs w:val="18"/>
        </w:rPr>
        <w:t xml:space="preserve">ends_on</w:t>
      </w:r>
      <w:r>
        <w:t xml:space="preserve"> null or ≥ today)):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period</w:t>
      </w:r>
      <w:r>
        <w:t xml:space="preserve">, </w:t>
      </w:r>
      <w:r>
        <w:rPr>
          <w:rFonts w:ascii="Consolas" w:cs="Consolas" w:eastAsia="Consolas" w:hAnsi="Consolas"/>
          <w:color w:val="7A2E0E"/>
          <w:sz w:val="18"/>
          <w:szCs w:val="18"/>
        </w:rPr>
        <w:t xml:space="preserve">version</w:t>
      </w:r>
      <w:r>
        <w:t xml:space="preserve">, </w:t>
      </w:r>
      <w:r>
        <w:rPr>
          <w:rFonts w:ascii="Consolas" w:cs="Consolas" w:eastAsia="Consolas" w:hAnsi="Consolas"/>
          <w:color w:val="7A2E0E"/>
          <w:sz w:val="18"/>
          <w:szCs w:val="18"/>
        </w:rPr>
        <w:t xml:space="preserve">payload</w:t>
      </w:r>
      <w:r>
        <w:t xml:space="preserve"> (JSON), </w:t>
      </w:r>
      <w:r>
        <w:rPr>
          <w:rFonts w:ascii="Consolas" w:cs="Consolas" w:eastAsia="Consolas" w:hAnsi="Consolas"/>
          <w:color w:val="7A2E0E"/>
          <w:sz w:val="18"/>
          <w:szCs w:val="18"/>
        </w:rPr>
        <w:t xml:space="preserve">sha256</w:t>
      </w:r>
      <w:r>
        <w:t xml:space="preserve">, </w:t>
      </w:r>
      <w:r>
        <w:rPr>
          <w:rFonts w:ascii="Consolas" w:cs="Consolas" w:eastAsia="Consolas" w:hAnsi="Consolas"/>
          <w:color w:val="7A2E0E"/>
          <w:sz w:val="18"/>
          <w:szCs w:val="18"/>
        </w:rPr>
        <w:t xml:space="preserve">made_at</w:t>
      </w:r>
      <w:r>
        <w:t xml:space="preserve">, </w:t>
      </w:r>
      <w:r>
        <w:rPr>
          <w:rFonts w:ascii="Consolas" w:cs="Consolas" w:eastAsia="Consolas" w:hAnsi="Consolas"/>
          <w:color w:val="7A2E0E"/>
          <w:sz w:val="18"/>
          <w:szCs w:val="18"/>
        </w:rPr>
        <w:t xml:space="preserve">locked</w:t>
      </w:r>
      <w:r>
        <w:t xml:space="preserve">. Unique (</w:t>
      </w:r>
      <w:r>
        <w:rPr>
          <w:rFonts w:ascii="Consolas" w:cs="Consolas" w:eastAsia="Consolas" w:hAnsi="Consolas"/>
          <w:color w:val="7A2E0E"/>
          <w:sz w:val="18"/>
          <w:szCs w:val="18"/>
        </w:rPr>
        <w:t xml:space="preserve">client, period, version</w:t>
      </w:r>
      <w:r>
        <w:t xml:space="preserve">).</w:t>
      </w:r>
    </w:p>
    <w:p>
      <w:pPr>
        <w:pStyle w:val="ListParagraph"/>
        <w:numPr>
          <w:ilvl w:val="0"/>
          <w:numId w:val="2"/>
        </w:numPr>
      </w:pPr>
      <w:r>
        <w:rPr>
          <w:rFonts w:ascii="Consolas" w:cs="Consolas" w:eastAsia="Consolas" w:hAnsi="Consolas"/>
          <w:color w:val="7A2E0E"/>
          <w:sz w:val="18"/>
          <w:szCs w:val="18"/>
        </w:rPr>
        <w:t xml:space="preserve">rating_engine</w:t>
      </w:r>
      <w:r>
        <w:t xml:space="preserve"> (</w:t>
      </w:r>
      <w:r>
        <w:rPr>
          <w:rFonts w:ascii="Consolas" w:cs="Consolas" w:eastAsia="Consolas" w:hAnsi="Consolas"/>
          <w:color w:val="7A2E0E"/>
          <w:sz w:val="18"/>
          <w:szCs w:val="18"/>
        </w:rPr>
        <w:t xml:space="preserve">RatingEngine</w:t>
      </w:r>
      <w:r>
        <w:t xml:space="preserve">, policy </w:t>
      </w:r>
      <w:r>
        <w:rPr>
          <w:rFonts w:ascii="Consolas" w:cs="Consolas" w:eastAsia="Consolas" w:hAnsi="Consolas"/>
          <w:color w:val="7A2E0E"/>
          <w:sz w:val="18"/>
          <w:szCs w:val="18"/>
        </w:rPr>
        <w:t xml:space="preserve">org_only</w:t>
      </w:r>
      <w:r>
        <w:t xml:space="preserve">: all or buyer's own org): </w:t>
      </w:r>
      <w:r>
        <w:rPr>
          <w:rFonts w:ascii="Consolas" w:cs="Consolas" w:eastAsia="Consolas" w:hAnsi="Consolas"/>
          <w:color w:val="7A2E0E"/>
          <w:sz w:val="18"/>
          <w:szCs w:val="18"/>
        </w:rPr>
        <w:t xml:space="preserve">org</w:t>
      </w:r>
      <w:r>
        <w:t xml:space="preserve"> (one-to-one), </w:t>
      </w:r>
      <w:r>
        <w:rPr>
          <w:rFonts w:ascii="Consolas" w:cs="Consolas" w:eastAsia="Consolas" w:hAnsi="Consolas"/>
          <w:color w:val="7A2E0E"/>
          <w:sz w:val="18"/>
          <w:szCs w:val="18"/>
        </w:rPr>
        <w:t xml:space="preserve">adapter</w:t>
      </w:r>
      <w:r>
        <w:t xml:space="preserve"> (</w:t>
      </w:r>
      <w:r>
        <w:rPr>
          <w:rFonts w:ascii="Consolas" w:cs="Consolas" w:eastAsia="Consolas" w:hAnsi="Consolas"/>
          <w:color w:val="7A2E0E"/>
          <w:sz w:val="18"/>
          <w:szCs w:val="18"/>
        </w:rPr>
        <w:t xml:space="preserve">json_post</w:t>
      </w:r>
      <w:r>
        <w:t xml:space="preserve">), </w:t>
      </w:r>
      <w:r>
        <w:rPr>
          <w:rFonts w:ascii="Consolas" w:cs="Consolas" w:eastAsia="Consolas" w:hAnsi="Consolas"/>
          <w:color w:val="7A2E0E"/>
          <w:sz w:val="18"/>
          <w:szCs w:val="18"/>
        </w:rPr>
        <w:t xml:space="preserve">url</w:t>
      </w:r>
      <w:r>
        <w:t xml:space="preserve">, </w:t>
      </w:r>
      <w:r>
        <w:rPr>
          <w:rFonts w:ascii="Consolas" w:cs="Consolas" w:eastAsia="Consolas" w:hAnsi="Consolas"/>
          <w:color w:val="7A2E0E"/>
          <w:sz w:val="18"/>
          <w:szCs w:val="18"/>
        </w:rPr>
        <w:t xml:space="preserve">key</w:t>
      </w:r>
      <w:r>
        <w:t xml:space="preserve"> (encrypted via </w:t>
      </w:r>
      <w:r>
        <w:rPr>
          <w:rFonts w:ascii="Consolas" w:cs="Consolas" w:eastAsia="Consolas" w:hAnsi="Consolas"/>
          <w:color w:val="7A2E0E"/>
          <w:sz w:val="18"/>
          <w:szCs w:val="18"/>
        </w:rPr>
        <w:t xml:space="preserve">connections.crypto.lock</w:t>
      </w:r>
      <w:r>
        <w:t xml:space="preserve">, not editable), </w:t>
      </w:r>
      <w:r>
        <w:rPr>
          <w:rFonts w:ascii="Consolas" w:cs="Consolas" w:eastAsia="Consolas" w:hAnsi="Consolas"/>
          <w:color w:val="7A2E0E"/>
          <w:sz w:val="18"/>
          <w:szCs w:val="18"/>
        </w:rPr>
        <w:t xml:space="preserve">key_hint</w:t>
      </w:r>
      <w:r>
        <w:t xml:space="preserve"> (last 4), </w:t>
      </w:r>
      <w:r>
        <w:rPr>
          <w:rFonts w:ascii="Consolas" w:cs="Consolas" w:eastAsia="Consolas" w:hAnsi="Consolas"/>
          <w:color w:val="7A2E0E"/>
          <w:sz w:val="18"/>
          <w:szCs w:val="18"/>
        </w:rPr>
        <w:t xml:space="preserve">monthly</w:t>
      </w:r>
      <w:r>
        <w:t xml:space="preserve">, </w:t>
      </w:r>
      <w:r>
        <w:rPr>
          <w:rFonts w:ascii="Consolas" w:cs="Consolas" w:eastAsia="Consolas" w:hAnsi="Consolas"/>
          <w:color w:val="7A2E0E"/>
          <w:sz w:val="18"/>
          <w:szCs w:val="18"/>
        </w:rPr>
        <w:t xml:space="preserve">updated_by</w:t>
      </w:r>
      <w:r>
        <w:t xml:space="preserve">, </w:t>
      </w:r>
      <w:r>
        <w:rPr>
          <w:rFonts w:ascii="Consolas" w:cs="Consolas" w:eastAsia="Consolas" w:hAnsi="Consolas"/>
          <w:color w:val="7A2E0E"/>
          <w:sz w:val="18"/>
          <w:szCs w:val="18"/>
        </w:rPr>
        <w:t xml:space="preserve">updated_at</w:t>
      </w:r>
      <w:r>
        <w:t xml:space="preserve">.</w:t>
      </w:r>
    </w:p>
    <w:p>
      <w:pPr>
        <w:pStyle w:val="ListParagraph"/>
        <w:numPr>
          <w:ilvl w:val="0"/>
          <w:numId w:val="2"/>
        </w:numPr>
      </w:pPr>
      <w:r>
        <w:rPr>
          <w:rFonts w:ascii="Consolas" w:cs="Consolas" w:eastAsia="Consolas" w:hAnsi="Consolas"/>
          <w:color w:val="7A2E0E"/>
          <w:sz w:val="18"/>
          <w:szCs w:val="18"/>
        </w:rPr>
        <w:t xml:space="preserve">rating_send</w:t>
      </w:r>
      <w:r>
        <w:t xml:space="preserve"> (</w:t>
      </w:r>
      <w:r>
        <w:rPr>
          <w:rFonts w:ascii="Consolas" w:cs="Consolas" w:eastAsia="Consolas" w:hAnsi="Consolas"/>
          <w:color w:val="7A2E0E"/>
          <w:sz w:val="18"/>
          <w:szCs w:val="18"/>
        </w:rPr>
        <w:t xml:space="preserve">RatingSend</w:t>
      </w:r>
      <w:r>
        <w:t xml:space="preserve">, </w:t>
      </w:r>
      <w:r>
        <w:rPr>
          <w:rFonts w:ascii="Consolas" w:cs="Consolas" w:eastAsia="Consolas" w:hAnsi="Consolas"/>
          <w:color w:val="7A2E0E"/>
          <w:sz w:val="18"/>
          <w:szCs w:val="18"/>
        </w:rPr>
        <w:t xml:space="preserve">lock_buyer_table</w:t>
      </w:r>
      <w:r>
        <w:t xml:space="preserve">): </w:t>
      </w:r>
      <w:r>
        <w:rPr>
          <w:rFonts w:ascii="Consolas" w:cs="Consolas" w:eastAsia="Consolas" w:hAnsi="Consolas"/>
          <w:color w:val="7A2E0E"/>
          <w:sz w:val="18"/>
          <w:szCs w:val="18"/>
        </w:rPr>
        <w:t xml:space="preserve">org</w:t>
      </w:r>
      <w:r>
        <w:t xml:space="preserve">,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snapshot</w:t>
      </w:r>
      <w:r>
        <w:t xml:space="preserve">, </w:t>
      </w:r>
      <w:r>
        <w:rPr>
          <w:rFonts w:ascii="Consolas" w:cs="Consolas" w:eastAsia="Consolas" w:hAnsi="Consolas"/>
          <w:color w:val="7A2E0E"/>
          <w:sz w:val="18"/>
          <w:szCs w:val="18"/>
        </w:rPr>
        <w:t xml:space="preserve">company</w:t>
      </w:r>
      <w:r>
        <w:t xml:space="preserve">, </w:t>
      </w:r>
      <w:r>
        <w:rPr>
          <w:rFonts w:ascii="Consolas" w:cs="Consolas" w:eastAsia="Consolas" w:hAnsi="Consolas"/>
          <w:color w:val="7A2E0E"/>
          <w:sz w:val="18"/>
          <w:szCs w:val="18"/>
        </w:rPr>
        <w:t xml:space="preserve">sent_at</w:t>
      </w:r>
      <w:r>
        <w:t xml:space="preserve">, </w:t>
      </w:r>
      <w:r>
        <w:rPr>
          <w:rFonts w:ascii="Consolas" w:cs="Consolas" w:eastAsia="Consolas" w:hAnsi="Consolas"/>
          <w:color w:val="7A2E0E"/>
          <w:sz w:val="18"/>
          <w:szCs w:val="18"/>
        </w:rPr>
        <w:t xml:space="preserve">by</w:t>
      </w:r>
      <w:r>
        <w:t xml:space="preserve"> (person or "Monthly send"), </w:t>
      </w:r>
      <w:r>
        <w:rPr>
          <w:rFonts w:ascii="Consolas" w:cs="Consolas" w:eastAsia="Consolas" w:hAnsi="Consolas"/>
          <w:color w:val="7A2E0E"/>
          <w:sz w:val="18"/>
          <w:szCs w:val="18"/>
        </w:rPr>
        <w:t xml:space="preserve">ok</w:t>
      </w:r>
      <w:r>
        <w:t xml:space="preserve">, </w:t>
      </w:r>
      <w:r>
        <w:rPr>
          <w:rFonts w:ascii="Consolas" w:cs="Consolas" w:eastAsia="Consolas" w:hAnsi="Consolas"/>
          <w:color w:val="7A2E0E"/>
          <w:sz w:val="18"/>
          <w:szCs w:val="18"/>
        </w:rPr>
        <w:t xml:space="preserve">status</w:t>
      </w:r>
      <w:r>
        <w:t xml:space="preserve">, </w:t>
      </w:r>
      <w:r>
        <w:rPr>
          <w:rFonts w:ascii="Consolas" w:cs="Consolas" w:eastAsia="Consolas" w:hAnsi="Consolas"/>
          <w:color w:val="7A2E0E"/>
          <w:sz w:val="18"/>
          <w:szCs w:val="18"/>
        </w:rPr>
        <w:t xml:space="preserve">detail</w:t>
      </w:r>
      <w:r>
        <w:t xml:space="preserve">.</w:t>
      </w:r>
    </w:p>
    <w:p>
      <w:pPr>
        <w:pStyle w:val="Heading3"/>
      </w:pPr>
      <w:r>
        <w:t xml:space="preserve">Flow step by step</w:t>
      </w:r>
    </w:p>
    <w:p>
      <w:r>
        <w:rPr>
          <w:b/>
          <w:bCs/>
        </w:rPr>
        <w:t xml:space="preserve">Sharing and sign-up (step 1)</w:t>
      </w:r>
    </w:p>
    <w:p>
      <w:pPr>
        <w:pStyle w:val="ListParagraph"/>
        <w:numPr>
          <w:ilvl w:val="0"/>
          <w:numId w:val="53"/>
        </w:numPr>
      </w:pPr>
      <w:r>
        <w:t xml:space="preserve">Client Admin, Settings → Insurer sharing: </w:t>
      </w:r>
      <w:r>
        <w:rPr>
          <w:rFonts w:ascii="Consolas" w:cs="Consolas" w:eastAsia="Consolas" w:hAnsi="Consolas"/>
          <w:color w:val="7A2E0E"/>
          <w:sz w:val="18"/>
          <w:szCs w:val="18"/>
        </w:rPr>
        <w:t xml:space="preserve">POST /api/buyer-links {name, email, person, kind, endsOn}</w:t>
      </w:r>
      <w:r>
        <w:t xml:space="preserve">.</w:t>
      </w:r>
    </w:p>
    <w:p>
      <w:pPr>
        <w:pStyle w:val="ListParagraph"/>
        <w:numPr>
          <w:ilvl w:val="0"/>
          <w:numId w:val="53"/>
        </w:numPr>
      </w:pPr>
      <w:r>
        <w:rPr>
          <w:rFonts w:ascii="Consolas" w:cs="Consolas" w:eastAsia="Consolas" w:hAnsi="Consolas"/>
          <w:color w:val="7A2E0E"/>
          <w:sz w:val="18"/>
          <w:szCs w:val="18"/>
        </w:rPr>
        <w:t xml:space="preserve">invite.share</w:t>
      </w:r>
      <w:r>
        <w:t xml:space="preserve">: email must contain "@"; may not belong to a client user; existing buyer user → its org; else org by </w:t>
      </w:r>
      <w:r>
        <w:rPr>
          <w:rFonts w:ascii="Consolas" w:cs="Consolas" w:eastAsia="Consolas" w:hAnsi="Consolas"/>
          <w:color w:val="7A2E0E"/>
          <w:sz w:val="18"/>
          <w:szCs w:val="18"/>
        </w:rPr>
        <w:t xml:space="preserve">domain_of(email)</w:t>
      </w:r>
      <w:r>
        <w:t xml:space="preserve"> (free-mail domains like gmail.com → the full address); else create org (needs company name). Blocked org → refused. Acquirer needs an end date; end date in the past refused (view).</w:t>
      </w:r>
    </w:p>
    <w:p>
      <w:pPr>
        <w:pStyle w:val="ListParagraph"/>
        <w:numPr>
          <w:ilvl w:val="0"/>
          <w:numId w:val="53"/>
        </w:numPr>
      </w:pPr>
      <w:r>
        <w:t xml:space="preserve">If an active link already exists, reuse it; else create </w:t>
      </w:r>
      <w:r>
        <w:rPr>
          <w:rFonts w:ascii="Consolas" w:cs="Consolas" w:eastAsia="Consolas" w:hAnsi="Consolas"/>
          <w:color w:val="7A2E0E"/>
          <w:sz w:val="18"/>
          <w:szCs w:val="18"/>
        </w:rPr>
        <w:t xml:space="preserve">BuyerLink</w:t>
      </w:r>
      <w:r>
        <w:t xml:space="preserve"> and immediately </w:t>
      </w:r>
      <w:r>
        <w:rPr>
          <w:rFonts w:ascii="Consolas" w:cs="Consolas" w:eastAsia="Consolas" w:hAnsi="Consolas"/>
          <w:color w:val="7A2E0E"/>
          <w:sz w:val="18"/>
          <w:szCs w:val="18"/>
        </w:rPr>
        <w:t xml:space="preserve">attestation.save(client, this month)</w:t>
      </w:r>
      <w:r>
        <w:t xml:space="preserve"> so the insurer sees data at once.</w:t>
      </w:r>
    </w:p>
    <w:p>
      <w:pPr>
        <w:pStyle w:val="ListParagraph"/>
        <w:numPr>
          <w:ilvl w:val="0"/>
          <w:numId w:val="53"/>
        </w:numPr>
      </w:pPr>
      <w:r>
        <w:t xml:space="preserve">If the person has no account: new invite token (only hash stored), old unused invites for that email deleted, 7-day lifetime (</w:t>
      </w:r>
      <w:r>
        <w:rPr>
          <w:rFonts w:ascii="Consolas" w:cs="Consolas" w:eastAsia="Consolas" w:hAnsi="Consolas"/>
          <w:color w:val="7A2E0E"/>
          <w:sz w:val="18"/>
          <w:szCs w:val="18"/>
        </w:rPr>
        <w:t xml:space="preserve">INVITE_LIFETIME</w:t>
      </w:r>
      <w:r>
        <w:t xml:space="preserve">), email "&lt;Company&gt; shares its CiV risk attestation with you" with link </w:t>
      </w:r>
      <w:r>
        <w:rPr>
          <w:rFonts w:ascii="Consolas" w:cs="Consolas" w:eastAsia="Consolas" w:hAnsi="Consolas"/>
          <w:color w:val="7A2E0E"/>
          <w:sz w:val="18"/>
          <w:szCs w:val="18"/>
        </w:rPr>
        <w:t xml:space="preserve">&lt;PORTAL_URL&gt;/sign-in?invite=&lt;token&gt;</w:t>
      </w:r>
      <w:r>
        <w:t xml:space="preserve"> (console backend; not delivered yet).</w:t>
      </w:r>
    </w:p>
    <w:p>
      <w:pPr>
        <w:pStyle w:val="ListParagraph"/>
        <w:numPr>
          <w:ilvl w:val="0"/>
          <w:numId w:val="53"/>
        </w:numPr>
      </w:pPr>
      <w:r>
        <w:t xml:space="preserve">Logged </w:t>
      </w:r>
      <w:r>
        <w:rPr>
          <w:rFonts w:ascii="Consolas" w:cs="Consolas" w:eastAsia="Consolas" w:hAnsi="Consolas"/>
          <w:color w:val="7A2E0E"/>
          <w:sz w:val="18"/>
          <w:szCs w:val="18"/>
        </w:rPr>
        <w:t xml:space="preserve">buyer_link_granted</w:t>
      </w:r>
      <w:r>
        <w:t xml:space="preserve"> (+ "invite sent").</w:t>
      </w:r>
    </w:p>
    <w:p>
      <w:pPr>
        <w:pStyle w:val="ListParagraph"/>
        <w:numPr>
          <w:ilvl w:val="0"/>
          <w:numId w:val="53"/>
        </w:numPr>
      </w:pPr>
      <w:r>
        <w:t xml:space="preserve">Person opens link → </w:t>
      </w:r>
      <w:r>
        <w:rPr>
          <w:rFonts w:ascii="Consolas" w:cs="Consolas" w:eastAsia="Consolas" w:hAnsi="Consolas"/>
          <w:color w:val="7A2E0E"/>
          <w:sz w:val="18"/>
          <w:szCs w:val="18"/>
        </w:rPr>
        <w:t xml:space="preserve">accounts/views/invites.py</w:t>
      </w:r>
      <w:r>
        <w:t xml:space="preserve"> checks client invites then </w:t>
      </w:r>
      <w:r>
        <w:rPr>
          <w:rFonts w:ascii="Consolas" w:cs="Consolas" w:eastAsia="Consolas" w:hAnsi="Consolas"/>
          <w:color w:val="7A2E0E"/>
          <w:sz w:val="18"/>
          <w:szCs w:val="18"/>
        </w:rPr>
        <w:t xml:space="preserve">buyers.invite.open_invite</w:t>
      </w:r>
      <w:r>
        <w:t xml:space="preserve"> (looked up in </w:t>
      </w:r>
      <w:r>
        <w:rPr>
          <w:rFonts w:ascii="Consolas" w:cs="Consolas" w:eastAsia="Consolas" w:hAnsi="Consolas"/>
          <w:color w:val="7A2E0E"/>
          <w:sz w:val="18"/>
          <w:szCs w:val="18"/>
        </w:rPr>
        <w:t xml:space="preserve">all_clients()</w:t>
      </w:r>
      <w:r>
        <w:t xml:space="preserve"> since nobody is signed in) → </w:t>
      </w:r>
      <w:r>
        <w:rPr>
          <w:rFonts w:ascii="Consolas" w:cs="Consolas" w:eastAsia="Consolas" w:hAnsi="Consolas"/>
          <w:color w:val="7A2E0E"/>
          <w:sz w:val="18"/>
          <w:szCs w:val="18"/>
        </w:rPr>
        <w:t xml:space="preserve">accept</w:t>
      </w:r>
      <w:r>
        <w:t xml:space="preserve"> creates </w:t>
      </w:r>
      <w:r>
        <w:rPr>
          <w:rFonts w:ascii="Consolas" w:cs="Consolas" w:eastAsia="Consolas" w:hAnsi="Consolas"/>
          <w:color w:val="7A2E0E"/>
          <w:sz w:val="18"/>
          <w:szCs w:val="18"/>
        </w:rPr>
        <w:t xml:space="preserve">BuyerUser</w:t>
      </w:r>
      <w:r>
        <w:t xml:space="preserve">, marks invite used, signs in.</w:t>
      </w:r>
    </w:p>
    <w:p>
      <w:pPr>
        <w:pStyle w:val="ListParagraph"/>
        <w:numPr>
          <w:ilvl w:val="0"/>
          <w:numId w:val="53"/>
        </w:numPr>
      </w:pPr>
      <w:r>
        <w:t xml:space="preserve">Sign-in: </w:t>
      </w:r>
      <w:r>
        <w:rPr>
          <w:rFonts w:ascii="Consolas" w:cs="Consolas" w:eastAsia="Consolas" w:hAnsi="Consolas"/>
          <w:color w:val="7A2E0E"/>
          <w:sz w:val="18"/>
          <w:szCs w:val="18"/>
        </w:rPr>
        <w:t xml:space="preserve">accounts/views/sign_in.py</w:t>
      </w:r>
      <w:r>
        <w:t xml:space="preserve"> tries ClientUser first, then </w:t>
      </w:r>
      <w:r>
        <w:rPr>
          <w:rFonts w:ascii="Consolas" w:cs="Consolas" w:eastAsia="Consolas" w:hAnsi="Consolas"/>
          <w:color w:val="7A2E0E"/>
          <w:sz w:val="18"/>
          <w:szCs w:val="18"/>
        </w:rPr>
        <w:t xml:space="preserve">buyer_sign_in</w:t>
      </w:r>
      <w:r>
        <w:t xml:space="preserve"> (password, user + org active) → </w:t>
      </w:r>
      <w:r>
        <w:rPr>
          <w:rFonts w:ascii="Consolas" w:cs="Consolas" w:eastAsia="Consolas" w:hAnsi="Consolas"/>
          <w:color w:val="7A2E0E"/>
          <w:sz w:val="18"/>
          <w:szCs w:val="18"/>
        </w:rPr>
        <w:t xml:space="preserve">buyers.session.sign_in</w:t>
      </w:r>
      <w:r>
        <w:t xml:space="preserve"> (own session keys </w:t>
      </w:r>
      <w:r>
        <w:rPr>
          <w:rFonts w:ascii="Consolas" w:cs="Consolas" w:eastAsia="Consolas" w:hAnsi="Consolas"/>
          <w:color w:val="7A2E0E"/>
          <w:sz w:val="18"/>
          <w:szCs w:val="18"/>
        </w:rPr>
        <w:t xml:space="preserve">civ_buyer_user_id</w:t>
      </w:r>
      <w:r>
        <w:t xml:space="preserve">, </w:t>
      </w:r>
      <w:r>
        <w:rPr>
          <w:rFonts w:ascii="Consolas" w:cs="Consolas" w:eastAsia="Consolas" w:hAnsi="Consolas"/>
          <w:color w:val="7A2E0E"/>
          <w:sz w:val="18"/>
          <w:szCs w:val="18"/>
        </w:rPr>
        <w:t xml:space="preserve">civ_buyer_auth_hash</w:t>
      </w:r>
      <w:r>
        <w:t xml:space="preserve">). Session data always </w:t>
      </w:r>
      <w:r>
        <w:rPr>
          <w:rFonts w:ascii="Consolas" w:cs="Consolas" w:eastAsia="Consolas" w:hAnsi="Consolas"/>
          <w:color w:val="7A2E0E"/>
          <w:sz w:val="18"/>
          <w:szCs w:val="18"/>
        </w:rPr>
        <w:t xml:space="preserve">view: 'underwriter'</w:t>
      </w:r>
      <w:r>
        <w:t xml:space="preserve">, </w:t>
      </w:r>
      <w:r>
        <w:rPr>
          <w:rFonts w:ascii="Consolas" w:cs="Consolas" w:eastAsia="Consolas" w:hAnsi="Consolas"/>
          <w:color w:val="7A2E0E"/>
          <w:sz w:val="18"/>
          <w:szCs w:val="18"/>
        </w:rPr>
        <w:t xml:space="preserve">role: 'member'</w:t>
      </w:r>
      <w:r>
        <w:t xml:space="preserve">, </w:t>
      </w:r>
      <w:r>
        <w:rPr>
          <w:rFonts w:ascii="Consolas" w:cs="Consolas" w:eastAsia="Consolas" w:hAnsi="Consolas"/>
          <w:color w:val="7A2E0E"/>
          <w:sz w:val="18"/>
          <w:szCs w:val="18"/>
        </w:rPr>
        <w:t xml:space="preserve">orgKind</w:t>
      </w:r>
      <w:r>
        <w:t xml:space="preserve">, </w:t>
      </w:r>
      <w:r>
        <w:rPr>
          <w:rFonts w:ascii="Consolas" w:cs="Consolas" w:eastAsia="Consolas" w:hAnsi="Consolas"/>
          <w:color w:val="7A2E0E"/>
          <w:sz w:val="18"/>
          <w:szCs w:val="18"/>
        </w:rPr>
        <w:t xml:space="preserve">orgName</w:t>
      </w:r>
      <w:r>
        <w:t xml:space="preserve">, </w:t>
      </w:r>
      <w:r>
        <w:rPr>
          <w:rFonts w:ascii="Consolas" w:cs="Consolas" w:eastAsia="Consolas" w:hAnsi="Consolas"/>
          <w:color w:val="7A2E0E"/>
          <w:sz w:val="18"/>
          <w:szCs w:val="18"/>
        </w:rPr>
        <w:t xml:space="preserve">clientName</w:t>
      </w:r>
      <w:r>
        <w:t xml:space="preserve"> = org name, </w:t>
      </w:r>
      <w:r>
        <w:rPr>
          <w:rFonts w:ascii="Consolas" w:cs="Consolas" w:eastAsia="Consolas" w:hAnsi="Consolas"/>
          <w:color w:val="7A2E0E"/>
          <w:sz w:val="18"/>
          <w:szCs w:val="18"/>
        </w:rPr>
        <w:t xml:space="preserve">sampleData: false</w:t>
      </w:r>
      <w:r>
        <w:t xml:space="preserve">.</w:t>
      </w:r>
    </w:p>
    <w:p>
      <w:pPr>
        <w:pStyle w:val="ListParagraph"/>
        <w:numPr>
          <w:ilvl w:val="0"/>
          <w:numId w:val="53"/>
        </w:numPr>
      </w:pPr>
      <w:r>
        <w:t xml:space="preserve">Every API request from a buyer runs in </w:t>
      </w:r>
      <w:r>
        <w:rPr>
          <w:rFonts w:ascii="Consolas" w:cs="Consolas" w:eastAsia="Consolas" w:hAnsi="Consolas"/>
          <w:color w:val="7A2E0E"/>
          <w:sz w:val="18"/>
          <w:szCs w:val="18"/>
        </w:rPr>
        <w:t xml:space="preserve">buyer(org)</w:t>
      </w:r>
      <w:r>
        <w:t xml:space="preserve"> scope; DRF auth </w:t>
      </w:r>
      <w:r>
        <w:rPr>
          <w:rFonts w:ascii="Consolas" w:cs="Consolas" w:eastAsia="Consolas" w:hAnsi="Consolas"/>
          <w:color w:val="7A2E0E"/>
          <w:sz w:val="18"/>
          <w:szCs w:val="18"/>
        </w:rPr>
        <w:t xml:space="preserve">BuyerSessionAuthentication</w:t>
      </w:r>
      <w:r>
        <w:t xml:space="preserve"> (CSRF checked); permission </w:t>
      </w:r>
      <w:r>
        <w:rPr>
          <w:rFonts w:ascii="Consolas" w:cs="Consolas" w:eastAsia="Consolas" w:hAnsi="Consolas"/>
          <w:color w:val="7A2E0E"/>
          <w:sz w:val="18"/>
          <w:szCs w:val="18"/>
        </w:rPr>
        <w:t xml:space="preserve">IsBuyerUser</w:t>
      </w:r>
      <w:r>
        <w:t xml:space="preserve">. Client endpoints use </w:t>
      </w:r>
      <w:r>
        <w:rPr>
          <w:rFonts w:ascii="Consolas" w:cs="Consolas" w:eastAsia="Consolas" w:hAnsi="Consolas"/>
          <w:color w:val="7A2E0E"/>
          <w:sz w:val="18"/>
          <w:szCs w:val="18"/>
        </w:rPr>
        <w:t xml:space="preserve">IsClientUser</w:t>
      </w:r>
      <w:r>
        <w:t xml:space="preserve">, so they refuse buyers.</w:t>
      </w:r>
    </w:p>
    <w:p>
      <w:pPr>
        <w:pStyle w:val="ListParagraph"/>
        <w:numPr>
          <w:ilvl w:val="0"/>
          <w:numId w:val="53"/>
        </w:numPr>
      </w:pPr>
      <w:r>
        <w:t xml:space="preserve">Client Admin stops: </w:t>
      </w:r>
      <w:r>
        <w:rPr>
          <w:rFonts w:ascii="Consolas" w:cs="Consolas" w:eastAsia="Consolas" w:hAnsi="Consolas"/>
          <w:color w:val="7A2E0E"/>
          <w:sz w:val="18"/>
          <w:szCs w:val="18"/>
        </w:rPr>
        <w:t xml:space="preserve">POST /api/buyer-links/bl-&lt;id&gt;/revoke</w:t>
      </w:r>
      <w:r>
        <w:t xml:space="preserve"> → logged </w:t>
      </w:r>
      <w:r>
        <w:rPr>
          <w:rFonts w:ascii="Consolas" w:cs="Consolas" w:eastAsia="Consolas" w:hAnsi="Consolas"/>
          <w:color w:val="7A2E0E"/>
          <w:sz w:val="18"/>
          <w:szCs w:val="18"/>
        </w:rPr>
        <w:t xml:space="preserve">buyer_link_revoked</w:t>
      </w:r>
      <w:r>
        <w:t xml:space="preserve">; the buyer loses access at its next request (RLS).</w:t>
      </w:r>
    </w:p>
    <w:p>
      <w:r>
        <w:rPr>
          <w:b/>
          <w:bCs/>
        </w:rPr>
        <w:t xml:space="preserve">Statements and snapshot (step 2)</w:t>
      </w:r>
    </w:p>
    <w:p>
      <w:pPr>
        <w:pStyle w:val="ListParagraph"/>
        <w:numPr>
          <w:ilvl w:val="0"/>
          <w:numId w:val="54"/>
        </w:numPr>
      </w:pPr>
      <w:r>
        <w:t xml:space="preserve">Admin or lawyer signs on the client's Risk Attestation page ("C. Insured states"): </w:t>
      </w:r>
      <w:r>
        <w:rPr>
          <w:rFonts w:ascii="Consolas" w:cs="Consolas" w:eastAsia="Consolas" w:hAnsi="Consolas"/>
          <w:color w:val="7A2E0E"/>
          <w:sz w:val="18"/>
          <w:szCs w:val="18"/>
        </w:rPr>
        <w:t xml:space="preserve">POST /api/statements {topic, text}</w:t>
      </w:r>
      <w:r>
        <w:t xml:space="preserve">; empty text on a fixed topic → the topic label is the text; </w:t>
      </w:r>
      <w:r>
        <w:rPr>
          <w:rFonts w:ascii="Consolas" w:cs="Consolas" w:eastAsia="Consolas" w:hAnsi="Consolas"/>
          <w:color w:val="7A2E0E"/>
          <w:sz w:val="18"/>
          <w:szCs w:val="18"/>
        </w:rPr>
        <w:t xml:space="preserve">other</w:t>
      </w:r>
      <w:r>
        <w:t xml:space="preserve"> needs text. Logged </w:t>
      </w:r>
      <w:r>
        <w:rPr>
          <w:rFonts w:ascii="Consolas" w:cs="Consolas" w:eastAsia="Consolas" w:hAnsi="Consolas"/>
          <w:color w:val="7A2E0E"/>
          <w:sz w:val="18"/>
          <w:szCs w:val="18"/>
        </w:rPr>
        <w:t xml:space="preserve">statement_signed</w:t>
      </w:r>
      <w:r>
        <w:t xml:space="preserve">. Withdraw </w:t>
      </w:r>
      <w:r>
        <w:rPr>
          <w:rFonts w:ascii="Consolas" w:cs="Consolas" w:eastAsia="Consolas" w:hAnsi="Consolas"/>
          <w:color w:val="7A2E0E"/>
          <w:sz w:val="18"/>
          <w:szCs w:val="18"/>
        </w:rPr>
        <w:t xml:space="preserve">POST /api/statements/st-&lt;id&gt;/withdraw</w:t>
      </w:r>
      <w:r>
        <w:t xml:space="preserve">, logged.</w:t>
      </w:r>
    </w:p>
    <w:p>
      <w:pPr>
        <w:pStyle w:val="ListParagraph"/>
        <w:numPr>
          <w:ilvl w:val="0"/>
          <w:numId w:val="54"/>
        </w:numPr>
      </w:pPr>
      <w:r>
        <w:rPr>
          <w:rFonts w:ascii="Consolas" w:cs="Consolas" w:eastAsia="Consolas" w:hAnsi="Consolas"/>
          <w:color w:val="7A2E0E"/>
          <w:sz w:val="18"/>
          <w:szCs w:val="18"/>
        </w:rPr>
        <w:t xml:space="preserve">statements(client)</w:t>
      </w:r>
      <w:r>
        <w:t xml:space="preserve"> checks each topic for a conflict: DNC → conflict "No DNC check records supplied…" if none uploaded; internal list → "Internal do-not-call list not supplied" or count of contacts after a number joined the list (90 d); opt-outs → count of results with </w:t>
      </w:r>
      <w:r>
        <w:rPr>
          <w:rFonts w:ascii="Consolas" w:cs="Consolas" w:eastAsia="Consolas" w:hAnsi="Consolas"/>
          <w:color w:val="7A2E0E"/>
          <w:sz w:val="18"/>
          <w:szCs w:val="18"/>
        </w:rPr>
        <w:t xml:space="preserve">NP_AFTER_OPT_OUT</w:t>
      </w:r>
      <w:r>
        <w:t xml:space="preserve">; consent → count of legal-basis results </w:t>
      </w:r>
      <w:r>
        <w:rPr>
          <w:rFonts w:ascii="Consolas" w:cs="Consolas" w:eastAsia="Consolas" w:hAnsi="Consolas"/>
          <w:color w:val="7A2E0E"/>
          <w:sz w:val="18"/>
          <w:szCs w:val="18"/>
        </w:rPr>
        <w:t xml:space="preserve">no_proof</w:t>
      </w:r>
      <w:r>
        <w:t xml:space="preserve">/</w:t>
      </w:r>
      <w:r>
        <w:rPr>
          <w:rFonts w:ascii="Consolas" w:cs="Consolas" w:eastAsia="Consolas" w:hAnsi="Consolas"/>
          <w:color w:val="7A2E0E"/>
          <w:sz w:val="18"/>
          <w:szCs w:val="18"/>
        </w:rPr>
        <w:t xml:space="preserve">conflicting</w:t>
      </w:r>
      <w:r>
        <w:t xml:space="preserve">; other → "Info only: CiV cannot check this". Conflicts listed with treatment "Measured value used; the statement is shown only".</w:t>
      </w:r>
    </w:p>
    <w:p>
      <w:pPr>
        <w:pStyle w:val="ListParagraph"/>
        <w:numPr>
          <w:ilvl w:val="0"/>
          <w:numId w:val="54"/>
        </w:numPr>
      </w:pPr>
      <w:r>
        <w:t xml:space="preserve">Nightly (</w:t>
      </w:r>
      <w:r>
        <w:rPr>
          <w:rFonts w:ascii="Consolas" w:cs="Consolas" w:eastAsia="Consolas" w:hAnsi="Consolas"/>
          <w:color w:val="7A2E0E"/>
          <w:sz w:val="18"/>
          <w:szCs w:val="18"/>
        </w:rPr>
        <w:t xml:space="preserve">scoring.tasks.snapshot_metrics</w:t>
      </w:r>
      <w:r>
        <w:t xml:space="preserve">, after findings refresh) and on first share: </w:t>
      </w:r>
      <w:r>
        <w:rPr>
          <w:rFonts w:ascii="Consolas" w:cs="Consolas" w:eastAsia="Consolas" w:hAnsi="Consolas"/>
          <w:color w:val="7A2E0E"/>
          <w:sz w:val="18"/>
          <w:szCs w:val="18"/>
        </w:rPr>
        <w:t xml:space="preserve">attestation.save(client, month)</w:t>
      </w:r>
      <w:r>
        <w:t xml:space="preserve">:</w:t>
      </w:r>
    </w:p>
    <w:p>
      <w:pPr>
        <w:pStyle w:val="ListParagraph"/>
        <w:numPr>
          <w:ilvl w:val="1"/>
          <w:numId w:val="2"/>
        </w:numPr>
      </w:pPr>
      <w:r>
        <w:t xml:space="preserve">build payload; sha256 of sorted JSON;</w:t>
      </w:r>
    </w:p>
    <w:p>
      <w:pPr>
        <w:pStyle w:val="ListParagraph"/>
        <w:numPr>
          <w:ilvl w:val="1"/>
          <w:numId w:val="2"/>
        </w:numPr>
      </w:pPr>
      <w:r>
        <w:t xml:space="preserve">locked if today ≥ first of next month + 5 days (</w:t>
      </w:r>
      <w:r>
        <w:rPr>
          <w:rFonts w:ascii="Consolas" w:cs="Consolas" w:eastAsia="Consolas" w:hAnsi="Consolas"/>
          <w:color w:val="7A2E0E"/>
          <w:sz w:val="18"/>
          <w:szCs w:val="18"/>
        </w:rPr>
        <w:t xml:space="preserve">LOCK_DAYS</w:t>
      </w:r>
      <w:r>
        <w:t xml:space="preserve">);</w:t>
      </w:r>
    </w:p>
    <w:p>
      <w:pPr>
        <w:pStyle w:val="ListParagraph"/>
        <w:numPr>
          <w:ilvl w:val="1"/>
          <w:numId w:val="2"/>
        </w:numPr>
      </w:pPr>
      <w:r>
        <w:t xml:space="preserve">same sha as newest → no new row (mark locked if due);</w:t>
      </w:r>
    </w:p>
    <w:p>
      <w:pPr>
        <w:pStyle w:val="ListParagraph"/>
        <w:numPr>
          <w:ilvl w:val="1"/>
          <w:numId w:val="2"/>
        </w:numPr>
      </w:pPr>
      <w:r>
        <w:t xml:space="preserve">newest not locked → overwrite in place;</w:t>
      </w:r>
    </w:p>
    <w:p>
      <w:pPr>
        <w:pStyle w:val="ListParagraph"/>
        <w:numPr>
          <w:ilvl w:val="1"/>
          <w:numId w:val="2"/>
        </w:numPr>
      </w:pPr>
      <w:r>
        <w:t xml:space="preserve">newest locked and content changed → new version (old kept).</w:t>
      </w:r>
    </w:p>
    <w:p>
      <w:pPr>
        <w:pStyle w:val="ListParagraph"/>
        <w:numPr>
          <w:ilvl w:val="0"/>
          <w:numId w:val="54"/>
        </w:numPr>
      </w:pPr>
      <w:r>
        <w:t xml:space="preserve">Payload </w:t>
      </w:r>
      <w:r>
        <w:rPr>
          <w:rFonts w:ascii="Consolas" w:cs="Consolas" w:eastAsia="Consolas" w:hAnsi="Consolas"/>
          <w:color w:val="7A2E0E"/>
          <w:sz w:val="18"/>
          <w:szCs w:val="18"/>
        </w:rPr>
        <w:t xml:space="preserve">civ.attestation.v1</w:t>
      </w:r>
      <w:r>
        <w:t xml:space="preserve">: </w:t>
      </w:r>
      <w:r>
        <w:rPr>
          <w:rFonts w:ascii="Consolas" w:cs="Consolas" w:eastAsia="Consolas" w:hAnsi="Consolas"/>
          <w:color w:val="7A2E0E"/>
          <w:sz w:val="18"/>
          <w:szCs w:val="18"/>
        </w:rPr>
        <w:t xml:space="preserve">schema, company, industry, reading</w:t>
      </w:r>
      <w:r>
        <w:t xml:space="preserve"> (factor values, venue/targeting/volume multipliers, source text "Measured from records · &lt;Mon YYYY&gt; [· partial] · draft bands"), </w:t>
      </w:r>
      <w:r>
        <w:rPr>
          <w:rFonts w:ascii="Consolas" w:cs="Consolas" w:eastAsia="Consolas" w:hAnsi="Consolas"/>
          <w:color w:val="7A2E0E"/>
          <w:sz w:val="18"/>
          <w:szCs w:val="18"/>
        </w:rPr>
        <w:t xml:space="preserve">period</w:t>
      </w:r>
      <w:r>
        <w:t xml:space="preserve"> YYYY-MM, </w:t>
      </w:r>
      <w:r>
        <w:rPr>
          <w:rFonts w:ascii="Consolas" w:cs="Consolas" w:eastAsia="Consolas" w:hAnsi="Consolas"/>
          <w:color w:val="7A2E0E"/>
          <w:sz w:val="18"/>
          <w:szCs w:val="18"/>
        </w:rPr>
        <w:t xml:space="preserve">monitoring</w:t>
      </w:r>
      <w:r>
        <w:t xml:space="preserve">, </w:t>
      </w:r>
      <w:r>
        <w:rPr>
          <w:rFonts w:ascii="Consolas" w:cs="Consolas" w:eastAsia="Consolas" w:hAnsi="Consolas"/>
          <w:color w:val="7A2E0E"/>
          <w:sz w:val="18"/>
          <w:szCs w:val="18"/>
        </w:rPr>
        <w:t xml:space="preserve">frequencyDrivers</w:t>
      </w:r>
      <w:r>
        <w:t xml:space="preserve"> (each field </w:t>
      </w:r>
      <w:r>
        <w:rPr>
          <w:rFonts w:ascii="Consolas" w:cs="Consolas" w:eastAsia="Consolas" w:hAnsi="Consolas"/>
          <w:color w:val="7A2E0E"/>
          <w:sz w:val="18"/>
          <w:szCs w:val="18"/>
        </w:rPr>
        <w:t xml:space="preserve">{value, grade, worstCase, note?}</w:t>
      </w:r>
      <w:r>
        <w:t xml:space="preserve">; grades C from records; M12/M11 worst case → grade N; </w:t>
      </w:r>
      <w:r>
        <w:rPr>
          <w:rFonts w:ascii="Consolas" w:cs="Consolas" w:eastAsia="Consolas" w:hAnsi="Consolas"/>
          <w:color w:val="7A2E0E"/>
          <w:sz w:val="18"/>
          <w:szCs w:val="18"/>
        </w:rPr>
        <w:t xml:space="preserve">vendors</w:t>
      </w:r>
      <w:r>
        <w:t xml:space="preserve"> C; </w:t>
      </w:r>
      <w:r>
        <w:rPr>
          <w:rFonts w:ascii="Consolas" w:cs="Consolas" w:eastAsia="Consolas" w:hAnsi="Consolas"/>
          <w:color w:val="7A2E0E"/>
          <w:sz w:val="18"/>
          <w:szCs w:val="18"/>
        </w:rPr>
        <w:t xml:space="preserve">vendorTermsShare</w:t>
      </w:r>
      <w:r>
        <w:t xml:space="preserve"> D = share of AI-read contracts with indemnity found), </w:t>
      </w:r>
      <w:r>
        <w:rPr>
          <w:rFonts w:ascii="Consolas" w:cs="Consolas" w:eastAsia="Consolas" w:hAnsi="Consolas"/>
          <w:color w:val="7A2E0E"/>
          <w:sz w:val="18"/>
          <w:szCs w:val="18"/>
        </w:rPr>
        <w:t xml:space="preserve">recordsIntegrity</w:t>
      </w:r>
      <w:r>
        <w:t xml:space="preserve"> (basisMix, reconciliation, evidenceCoverage A, coverageMix, completeness B, fingerprinted A, exposure value/grade/defect/partial/factors), </w:t>
      </w:r>
      <w:r>
        <w:rPr>
          <w:rFonts w:ascii="Consolas" w:cs="Consolas" w:eastAsia="Consolas" w:hAnsi="Consolas"/>
          <w:color w:val="7A2E0E"/>
          <w:sz w:val="18"/>
          <w:szCs w:val="18"/>
        </w:rPr>
        <w:t xml:space="preserve">controls.policy</w:t>
      </w:r>
      <w:r>
        <w:t xml:space="preserve"> (True when a trusted policy_file reading says </w:t>
      </w:r>
      <w:r>
        <w:rPr>
          <w:rFonts w:ascii="Consolas" w:cs="Consolas" w:eastAsia="Consolas" w:hAnsi="Consolas"/>
          <w:color w:val="7A2E0E"/>
          <w:sz w:val="18"/>
          <w:szCs w:val="18"/>
        </w:rPr>
        <w:t xml:space="preserve">tcpa_policy</w:t>
      </w:r>
      <w:r>
        <w:t xml:space="preserve">, else null), </w:t>
      </w:r>
      <w:r>
        <w:rPr>
          <w:rFonts w:ascii="Consolas" w:cs="Consolas" w:eastAsia="Consolas" w:hAnsi="Consolas"/>
          <w:color w:val="7A2E0E"/>
          <w:sz w:val="18"/>
          <w:szCs w:val="18"/>
        </w:rPr>
        <w:t xml:space="preserve">insuredStates</w:t>
      </w:r>
      <w:r>
        <w:t xml:space="preserve"> (statements, conflicts, signedBy, asOf). No contact-level rows.</w:t>
      </w:r>
    </w:p>
    <w:p>
      <w:r>
        <w:rPr>
          <w:b/>
          <w:bCs/>
        </w:rPr>
        <w:t xml:space="preserve">Insurer pages (step 3)</w:t>
      </w:r>
    </w:p>
    <w:p>
      <w:pPr>
        <w:pStyle w:val="ListParagraph"/>
        <w:numPr>
          <w:ilvl w:val="0"/>
          <w:numId w:val="55"/>
        </w:numPr>
      </w:pPr>
      <w:r>
        <w:rPr>
          <w:rFonts w:ascii="Consolas" w:cs="Consolas" w:eastAsia="Consolas" w:hAnsi="Consolas"/>
          <w:color w:val="7A2E0E"/>
          <w:sz w:val="18"/>
          <w:szCs w:val="18"/>
        </w:rPr>
        <w:t xml:space="preserve">GET /api/insureds</w:t>
      </w:r>
      <w:r>
        <w:t xml:space="preserve"> → newest snapshot per client (Postgres </w:t>
      </w:r>
      <w:r>
        <w:rPr>
          <w:rFonts w:ascii="Consolas" w:cs="Consolas" w:eastAsia="Consolas" w:hAnsi="Consolas"/>
          <w:color w:val="7A2E0E"/>
          <w:sz w:val="18"/>
          <w:szCs w:val="18"/>
        </w:rPr>
        <w:t xml:space="preserve">DISTINCT ON client_id</w:t>
      </w:r>
      <w:r>
        <w:t xml:space="preserve">); RLS hides non-sharing companies → mapped by </w:t>
      </w:r>
      <w:r>
        <w:rPr>
          <w:rFonts w:ascii="Consolas" w:cs="Consolas" w:eastAsia="Consolas" w:hAnsi="Consolas"/>
          <w:color w:val="7A2E0E"/>
          <w:sz w:val="18"/>
          <w:szCs w:val="18"/>
        </w:rPr>
        <w:t xml:space="preserve">portal.insured</w:t>
      </w:r>
      <w:r>
        <w:t xml:space="preserve"> into the portal's </w:t>
      </w:r>
      <w:r>
        <w:rPr>
          <w:rFonts w:ascii="Consolas" w:cs="Consolas" w:eastAsia="Consolas" w:hAnsi="Consolas"/>
          <w:color w:val="7A2E0E"/>
          <w:sz w:val="18"/>
          <w:szCs w:val="18"/>
        </w:rPr>
        <w:t xml:space="preserve">Insured</w:t>
      </w:r>
      <w:r>
        <w:t xml:space="preserve"> shape; sorted by name; header </w:t>
      </w:r>
      <w:r>
        <w:rPr>
          <w:rFonts w:ascii="Consolas" w:cs="Consolas" w:eastAsia="Consolas" w:hAnsi="Consolas"/>
          <w:color w:val="7A2E0E"/>
          <w:sz w:val="18"/>
          <w:szCs w:val="18"/>
        </w:rPr>
        <w:t xml:space="preserve">X-CiV-Viewer: buyer</w:t>
      </w:r>
      <w:r>
        <w:t xml:space="preserve">.</w:t>
      </w:r>
    </w:p>
    <w:p>
      <w:pPr>
        <w:pStyle w:val="ListParagraph"/>
        <w:numPr>
          <w:ilvl w:val="0"/>
          <w:numId w:val="55"/>
        </w:numPr>
      </w:pPr>
      <w:r>
        <w:rPr>
          <w:rFonts w:ascii="Consolas" w:cs="Consolas" w:eastAsia="Consolas" w:hAnsi="Consolas"/>
          <w:color w:val="7A2E0E"/>
          <w:sz w:val="18"/>
          <w:szCs w:val="18"/>
        </w:rPr>
        <w:t xml:space="preserve">GET /api/insureds/c-&lt;id&gt;</w:t>
      </w:r>
      <w:r>
        <w:t xml:space="preserve"> (in </w:t>
      </w:r>
      <w:r>
        <w:rPr>
          <w:rFonts w:ascii="Consolas" w:cs="Consolas" w:eastAsia="Consolas" w:hAnsi="Consolas"/>
          <w:color w:val="7A2E0E"/>
          <w:sz w:val="18"/>
          <w:szCs w:val="18"/>
        </w:rPr>
        <w:t xml:space="preserve">reconcile.api.OwnInsuredView</w:t>
      </w:r>
      <w:r>
        <w:t xml:space="preserve">): buyer → </w:t>
      </w:r>
      <w:r>
        <w:rPr>
          <w:rFonts w:ascii="Consolas" w:cs="Consolas" w:eastAsia="Consolas" w:hAnsi="Consolas"/>
          <w:color w:val="7A2E0E"/>
          <w:sz w:val="18"/>
          <w:szCs w:val="18"/>
        </w:rPr>
        <w:t xml:space="preserve">buyers.portal.one</w:t>
      </w:r>
      <w:r>
        <w:t xml:space="preserve"> (404 "This company does not share with you." otherwise) and </w:t>
      </w:r>
      <w:r>
        <w:rPr>
          <w:rFonts w:ascii="Consolas" w:cs="Consolas" w:eastAsia="Consolas" w:hAnsi="Consolas"/>
          <w:color w:val="7A2E0E"/>
          <w:sz w:val="18"/>
          <w:szCs w:val="18"/>
        </w:rPr>
        <w:t xml:space="preserve">seen()</w:t>
      </w:r>
      <w:r>
        <w:t xml:space="preserve"> writes </w:t>
      </w:r>
      <w:r>
        <w:rPr>
          <w:rFonts w:ascii="Consolas" w:cs="Consolas" w:eastAsia="Consolas" w:hAnsi="Consolas"/>
          <w:color w:val="7A2E0E"/>
          <w:sz w:val="18"/>
          <w:szCs w:val="18"/>
        </w:rPr>
        <w:t xml:space="preserve">attestation_viewed</w:t>
      </w:r>
      <w:r>
        <w:t xml:space="preserve"> ("Insurer opened your sheet") once per day per person and company. A client user calling the same route gets its own live page (</w:t>
      </w:r>
      <w:r>
        <w:rPr>
          <w:rFonts w:ascii="Consolas" w:cs="Consolas" w:eastAsia="Consolas" w:hAnsi="Consolas"/>
          <w:color w:val="7A2E0E"/>
          <w:sz w:val="18"/>
          <w:szCs w:val="18"/>
        </w:rPr>
        <w:t xml:space="preserve">reconcile.attestation</w:t>
      </w:r>
      <w:r>
        <w:t xml:space="preserve">, Module 10 exposure reading, statements incl. </w:t>
      </w:r>
      <w:r>
        <w:rPr>
          <w:rFonts w:ascii="Consolas" w:cs="Consolas" w:eastAsia="Consolas" w:hAnsi="Consolas"/>
          <w:color w:val="7A2E0E"/>
          <w:sz w:val="18"/>
          <w:szCs w:val="18"/>
        </w:rPr>
        <w:t xml:space="preserve">statementRows</w:t>
      </w:r>
      <w:r>
        <w:t xml:space="preserve">, completeness, reconciliation).</w:t>
      </w:r>
    </w:p>
    <w:p>
      <w:pPr>
        <w:pStyle w:val="ListParagraph"/>
        <w:numPr>
          <w:ilvl w:val="0"/>
          <w:numId w:val="55"/>
        </w:numPr>
      </w:pPr>
      <w:r>
        <w:rPr>
          <w:rFonts w:ascii="Consolas" w:cs="Consolas" w:eastAsia="Consolas" w:hAnsi="Consolas"/>
          <w:color w:val="7A2E0E"/>
          <w:sz w:val="18"/>
          <w:szCs w:val="18"/>
        </w:rPr>
        <w:t xml:space="preserve">GET /api/litigation</w:t>
      </w:r>
      <w:r>
        <w:t xml:space="preserve"> is open to buyers (public court figures), marked buyer.</w:t>
      </w:r>
    </w:p>
    <w:p>
      <w:pPr>
        <w:pStyle w:val="ListParagraph"/>
        <w:numPr>
          <w:ilvl w:val="0"/>
          <w:numId w:val="55"/>
        </w:numPr>
      </w:pPr>
      <w:r>
        <w:t xml:space="preserve">Fields CiV doesn't measure are null: </w:t>
      </w:r>
      <w:r>
        <w:rPr>
          <w:rFonts w:ascii="Consolas" w:cs="Consolas" w:eastAsia="Consolas" w:hAnsi="Consolas"/>
          <w:color w:val="7A2E0E"/>
          <w:sz w:val="18"/>
          <w:szCs w:val="18"/>
        </w:rPr>
        <w:t xml:space="preserve">marketingShare, smsShare, optOutMedianHours, optOutFailShare, rndExposure, litigatorContacts, unknownCallerIds</w:t>
      </w:r>
      <w:r>
        <w:t xml:space="preserve">, plus </w:t>
      </w:r>
      <w:r>
        <w:rPr>
          <w:rFonts w:ascii="Consolas" w:cs="Consolas" w:eastAsia="Consolas" w:hAnsi="Consolas"/>
          <w:color w:val="7A2E0E"/>
          <w:sz w:val="18"/>
          <w:szCs w:val="18"/>
        </w:rPr>
        <w:t xml:space="preserve">praStates, priorStated, priorDocket, openMatters</w:t>
      </w:r>
      <w:r>
        <w:t xml:space="preserve">, </w:t>
      </w:r>
      <w:r>
        <w:rPr>
          <w:rFonts w:ascii="Consolas" w:cs="Consolas" w:eastAsia="Consolas" w:hAnsi="Consolas"/>
          <w:color w:val="7A2E0E"/>
          <w:sz w:val="18"/>
          <w:szCs w:val="18"/>
        </w:rPr>
        <w:t xml:space="preserve">controls.trainingCurrency</w:t>
      </w:r>
      <w:r>
        <w:t xml:space="preserve">, </w:t>
      </w:r>
      <w:r>
        <w:rPr>
          <w:rFonts w:ascii="Consolas" w:cs="Consolas" w:eastAsia="Consolas" w:hAnsi="Consolas"/>
          <w:color w:val="7A2E0E"/>
          <w:sz w:val="18"/>
          <w:szCs w:val="18"/>
        </w:rPr>
        <w:t xml:space="preserve">controls.optOutTests90d</w:t>
      </w:r>
      <w:r>
        <w:t xml:space="preserve">, </w:t>
      </w:r>
      <w:r>
        <w:rPr>
          <w:rFonts w:ascii="Consolas" w:cs="Consolas" w:eastAsia="Consolas" w:hAnsi="Consolas"/>
          <w:color w:val="7A2E0E"/>
          <w:sz w:val="18"/>
          <w:szCs w:val="18"/>
        </w:rPr>
        <w:t xml:space="preserve">exposure.outside</w:t>
      </w:r>
      <w:r>
        <w:t xml:space="preserve">. </w:t>
      </w:r>
      <w:r>
        <w:rPr>
          <w:rFonts w:ascii="Consolas" w:cs="Consolas" w:eastAsia="Consolas" w:hAnsi="Consolas"/>
          <w:color w:val="7A2E0E"/>
          <w:sz w:val="18"/>
          <w:szCs w:val="18"/>
        </w:rPr>
        <w:t xml:space="preserve">sheetHash</w:t>
      </w:r>
      <w:r>
        <w:t xml:space="preserve"> = first 12 chars of sha256; </w:t>
      </w:r>
      <w:r>
        <w:rPr>
          <w:rFonts w:ascii="Consolas" w:cs="Consolas" w:eastAsia="Consolas" w:hAnsi="Consolas"/>
          <w:color w:val="7A2E0E"/>
          <w:sz w:val="18"/>
          <w:szCs w:val="18"/>
        </w:rPr>
        <w:t xml:space="preserve">asOf</w:t>
      </w:r>
      <w:r>
        <w:t xml:space="preserve"> = made_at date; </w:t>
      </w:r>
      <w:r>
        <w:rPr>
          <w:rFonts w:ascii="Consolas" w:cs="Consolas" w:eastAsia="Consolas" w:hAnsi="Consolas"/>
          <w:color w:val="7A2E0E"/>
          <w:sz w:val="18"/>
          <w:szCs w:val="18"/>
        </w:rPr>
        <w:t xml:space="preserve">selfReported</w:t>
      </w:r>
      <w:r>
        <w:t xml:space="preserve"> false.</w:t>
      </w:r>
    </w:p>
    <w:p>
      <w:r>
        <w:rPr>
          <w:b/>
          <w:bCs/>
        </w:rPr>
        <w:t xml:space="preserve">Rating engine</w:t>
      </w:r>
    </w:p>
    <w:p>
      <w:pPr>
        <w:pStyle w:val="ListParagraph"/>
        <w:numPr>
          <w:ilvl w:val="0"/>
          <w:numId w:val="56"/>
        </w:numPr>
      </w:pPr>
      <w:r>
        <w:t xml:space="preserve">Insurer on Underwriting Export: </w:t>
      </w:r>
      <w:r>
        <w:rPr>
          <w:rFonts w:ascii="Consolas" w:cs="Consolas" w:eastAsia="Consolas" w:hAnsi="Consolas"/>
          <w:color w:val="7A2E0E"/>
          <w:sz w:val="18"/>
          <w:szCs w:val="18"/>
        </w:rPr>
        <w:t xml:space="preserve">POST /api/rating-engine {url, key, monthly}</w:t>
      </w:r>
      <w:r>
        <w:t xml:space="preserve"> → </w:t>
      </w:r>
      <w:r>
        <w:rPr>
          <w:rFonts w:ascii="Consolas" w:cs="Consolas" w:eastAsia="Consolas" w:hAnsi="Consolas"/>
          <w:color w:val="7A2E0E"/>
          <w:sz w:val="18"/>
          <w:szCs w:val="18"/>
        </w:rPr>
        <w:t xml:space="preserve">check_address(url)</w:t>
      </w:r>
      <w:r>
        <w:t xml:space="preserve">: https only, host resolves, every resolved IP must be global and not multicast (blocks private/local). Key required on first save; stored locked, hint last 4. </w:t>
      </w:r>
      <w:r>
        <w:rPr>
          <w:rFonts w:ascii="Consolas" w:cs="Consolas" w:eastAsia="Consolas" w:hAnsi="Consolas"/>
          <w:color w:val="7A2E0E"/>
          <w:sz w:val="18"/>
          <w:szCs w:val="18"/>
        </w:rPr>
        <w:t xml:space="preserve">DELETE</w:t>
      </w:r>
      <w:r>
        <w:t xml:space="preserve"> removes. </w:t>
      </w:r>
      <w:r>
        <w:rPr>
          <w:rFonts w:ascii="Consolas" w:cs="Consolas" w:eastAsia="Consolas" w:hAnsi="Consolas"/>
          <w:color w:val="7A2E0E"/>
          <w:sz w:val="18"/>
          <w:szCs w:val="18"/>
        </w:rPr>
        <w:t xml:space="preserve">GET</w:t>
      </w:r>
      <w:r>
        <w:t xml:space="preserve"> returns url, keyHint, monthly, adapter label, last 10 sends — never the key.</w:t>
      </w:r>
    </w:p>
    <w:p>
      <w:pPr>
        <w:pStyle w:val="ListParagraph"/>
        <w:numPr>
          <w:ilvl w:val="0"/>
          <w:numId w:val="56"/>
        </w:numPr>
      </w:pPr>
      <w:r>
        <w:t xml:space="preserve">"Send to rating engine": </w:t>
      </w:r>
      <w:r>
        <w:rPr>
          <w:rFonts w:ascii="Consolas" w:cs="Consolas" w:eastAsia="Consolas" w:hAnsi="Consolas"/>
          <w:color w:val="7A2E0E"/>
          <w:sz w:val="18"/>
          <w:szCs w:val="18"/>
        </w:rPr>
        <w:t xml:space="preserve">POST /api/rating-engine/send {insured:'c-&lt;id&gt;'}</w:t>
      </w:r>
      <w:r>
        <w:t xml:space="preserve"> → newest snapshot (only if sharing, else 404) → </w:t>
      </w:r>
      <w:r>
        <w:rPr>
          <w:rFonts w:ascii="Consolas" w:cs="Consolas" w:eastAsia="Consolas" w:hAnsi="Consolas"/>
          <w:color w:val="7A2E0E"/>
          <w:sz w:val="18"/>
          <w:szCs w:val="18"/>
        </w:rPr>
        <w:t xml:space="preserve">engines.send</w:t>
      </w:r>
      <w:r>
        <w:t xml:space="preserve">: unlock key, </w:t>
      </w:r>
      <w:r>
        <w:rPr>
          <w:rFonts w:ascii="Consolas" w:cs="Consolas" w:eastAsia="Consolas" w:hAnsi="Consolas"/>
          <w:color w:val="7A2E0E"/>
          <w:sz w:val="18"/>
          <w:szCs w:val="18"/>
        </w:rPr>
        <w:t xml:space="preserve">JsonPost.send</w:t>
      </w:r>
      <w:r>
        <w:t xml:space="preserve"> re-checks address, body = </w:t>
      </w:r>
      <w:r>
        <w:rPr>
          <w:rFonts w:ascii="Consolas" w:cs="Consolas" w:eastAsia="Consolas" w:hAnsi="Consolas"/>
          <w:color w:val="7A2E0E"/>
          <w:sz w:val="18"/>
          <w:szCs w:val="18"/>
        </w:rPr>
        <w:t xml:space="preserve">sheet_of(snapshot)</w:t>
      </w:r>
      <w:r>
        <w:t xml:space="preserve"> = payload + </w:t>
      </w:r>
      <w:r>
        <w:rPr>
          <w:rFonts w:ascii="Consolas" w:cs="Consolas" w:eastAsia="Consolas" w:hAnsi="Consolas"/>
          <w:color w:val="7A2E0E"/>
          <w:sz w:val="18"/>
          <w:szCs w:val="18"/>
        </w:rPr>
        <w:t xml:space="preserve">companyId</w:t>
      </w:r>
      <w:r>
        <w:t xml:space="preserve">, </w:t>
      </w:r>
      <w:r>
        <w:rPr>
          <w:rFonts w:ascii="Consolas" w:cs="Consolas" w:eastAsia="Consolas" w:hAnsi="Consolas"/>
          <w:color w:val="7A2E0E"/>
          <w:sz w:val="18"/>
          <w:szCs w:val="18"/>
        </w:rPr>
        <w:t xml:space="preserve">version</w:t>
      </w:r>
      <w:r>
        <w:t xml:space="preserve">, </w:t>
      </w:r>
      <w:r>
        <w:rPr>
          <w:rFonts w:ascii="Consolas" w:cs="Consolas" w:eastAsia="Consolas" w:hAnsi="Consolas"/>
          <w:color w:val="7A2E0E"/>
          <w:sz w:val="18"/>
          <w:szCs w:val="18"/>
        </w:rPr>
        <w:t xml:space="preserve">sha256</w:t>
      </w:r>
      <w:r>
        <w:t xml:space="preserve">, </w:t>
      </w:r>
      <w:r>
        <w:rPr>
          <w:rFonts w:ascii="Consolas" w:cs="Consolas" w:eastAsia="Consolas" w:hAnsi="Consolas"/>
          <w:color w:val="7A2E0E"/>
          <w:sz w:val="18"/>
          <w:szCs w:val="18"/>
        </w:rPr>
        <w:t xml:space="preserve">madeAt</w:t>
      </w:r>
      <w:r>
        <w:t xml:space="preserve">, JSON sorted keys; headers </w:t>
      </w:r>
      <w:r>
        <w:rPr>
          <w:rFonts w:ascii="Consolas" w:cs="Consolas" w:eastAsia="Consolas" w:hAnsi="Consolas"/>
          <w:color w:val="7A2E0E"/>
          <w:sz w:val="18"/>
          <w:szCs w:val="18"/>
        </w:rPr>
        <w:t xml:space="preserve">Authorization: Bearer &lt;key&gt;</w:t>
      </w:r>
      <w:r>
        <w:t xml:space="preserve">, </w:t>
      </w:r>
      <w:r>
        <w:rPr>
          <w:rFonts w:ascii="Consolas" w:cs="Consolas" w:eastAsia="Consolas" w:hAnsi="Consolas"/>
          <w:color w:val="7A2E0E"/>
          <w:sz w:val="18"/>
          <w:szCs w:val="18"/>
        </w:rPr>
        <w:t xml:space="preserve">X-CiV-Signature: sha256=&lt;HMAC-SHA256(key, body)&gt;</w:t>
      </w:r>
      <w:r>
        <w:t xml:space="preserve">, </w:t>
      </w:r>
      <w:r>
        <w:rPr>
          <w:rFonts w:ascii="Consolas" w:cs="Consolas" w:eastAsia="Consolas" w:hAnsi="Consolas"/>
          <w:color w:val="7A2E0E"/>
          <w:sz w:val="18"/>
          <w:szCs w:val="18"/>
        </w:rPr>
        <w:t xml:space="preserve">X-CiV-Sheet-Sha256</w:t>
      </w:r>
      <w:r>
        <w:t xml:space="preserve">, UA "CiV attestation sender"; no redirects (</w:t>
      </w:r>
      <w:r>
        <w:rPr>
          <w:rFonts w:ascii="Consolas" w:cs="Consolas" w:eastAsia="Consolas" w:hAnsi="Consolas"/>
          <w:color w:val="7A2E0E"/>
          <w:sz w:val="18"/>
          <w:szCs w:val="18"/>
        </w:rPr>
        <w:t xml:space="preserve">_NoRedirect</w:t>
      </w:r>
      <w:r>
        <w:t xml:space="preserve">); 15 s timeout; 2xx = accepted. Row in </w:t>
      </w:r>
      <w:r>
        <w:rPr>
          <w:rFonts w:ascii="Consolas" w:cs="Consolas" w:eastAsia="Consolas" w:hAnsi="Consolas"/>
          <w:color w:val="7A2E0E"/>
          <w:sz w:val="18"/>
          <w:szCs w:val="18"/>
        </w:rPr>
        <w:t xml:space="preserve">rating_send</w:t>
      </w:r>
      <w:r>
        <w:t xml:space="preserve">; access log </w:t>
      </w:r>
      <w:r>
        <w:rPr>
          <w:rFonts w:ascii="Consolas" w:cs="Consolas" w:eastAsia="Consolas" w:hAnsi="Consolas"/>
          <w:color w:val="7A2E0E"/>
          <w:sz w:val="18"/>
          <w:szCs w:val="18"/>
        </w:rPr>
        <w:t xml:space="preserve">attestation_sent</w:t>
      </w:r>
      <w:r>
        <w:t xml:space="preserve"> / </w:t>
      </w:r>
      <w:r>
        <w:rPr>
          <w:rFonts w:ascii="Consolas" w:cs="Consolas" w:eastAsia="Consolas" w:hAnsi="Consolas"/>
          <w:color w:val="7A2E0E"/>
          <w:sz w:val="18"/>
          <w:szCs w:val="18"/>
        </w:rPr>
        <w:t xml:space="preserve">attestation_send_failed</w:t>
      </w:r>
      <w:r>
        <w:t xml:space="preserve"> on the company. Reply 200 if ok else 502.</w:t>
      </w:r>
    </w:p>
    <w:p>
      <w:pPr>
        <w:pStyle w:val="ListParagraph"/>
        <w:numPr>
          <w:ilvl w:val="0"/>
          <w:numId w:val="56"/>
        </w:numPr>
      </w:pPr>
      <w:r>
        <w:t xml:space="preserve">Monthly (</w:t>
      </w:r>
      <w:r>
        <w:rPr>
          <w:rFonts w:ascii="Consolas" w:cs="Consolas" w:eastAsia="Consolas" w:hAnsi="Consolas"/>
          <w:color w:val="7A2E0E"/>
          <w:sz w:val="18"/>
          <w:szCs w:val="18"/>
        </w:rPr>
        <w:t xml:space="preserve">send_monthly</w:t>
      </w:r>
      <w:r>
        <w:t xml:space="preserve">, 6th 06:30): for each active org with </w:t>
      </w:r>
      <w:r>
        <w:rPr>
          <w:rFonts w:ascii="Consolas" w:cs="Consolas" w:eastAsia="Consolas" w:hAnsi="Consolas"/>
          <w:color w:val="7A2E0E"/>
          <w:sz w:val="18"/>
          <w:szCs w:val="18"/>
        </w:rPr>
        <w:t xml:space="preserve">monthly=True</w:t>
      </w:r>
      <w:r>
        <w:t xml:space="preserve">, each active link, last month's newest </w:t>
      </w:r>
      <w:r>
        <w:rPr>
          <w:b/>
          <w:bCs/>
        </w:rPr>
        <w:t xml:space="preserve">locked</w:t>
      </w:r>
      <w:r>
        <w:t xml:space="preserve"> snapshot, sent once (skips if an ok send of that snapshot exists).</w:t>
      </w:r>
    </w:p>
    <w:p>
      <w:r>
        <w:rPr>
          <w:b/>
          <w:bCs/>
        </w:rPr>
        <w:t xml:space="preserve">Security checks (step 4)</w:t>
      </w:r>
      <w:r>
        <w:t xml:space="preserve"> — </w:t>
      </w:r>
      <w:r>
        <w:rPr>
          <w:rFonts w:ascii="Consolas" w:cs="Consolas" w:eastAsia="Consolas" w:hAnsi="Consolas"/>
          <w:color w:val="7A2E0E"/>
          <w:sz w:val="18"/>
          <w:szCs w:val="18"/>
        </w:rPr>
        <w:t xml:space="preserve">tests/buyers/test_security.py</w:t>
      </w:r>
      <w:r>
        <w:t xml:space="preserve">: tries every </w:t>
      </w:r>
      <w:r>
        <w:rPr>
          <w:rFonts w:ascii="Consolas" w:cs="Consolas" w:eastAsia="Consolas" w:hAnsi="Consolas"/>
          <w:color w:val="7A2E0E"/>
          <w:sz w:val="18"/>
          <w:szCs w:val="18"/>
        </w:rPr>
        <w:t xml:space="preserve">/api/</w:t>
      </w:r>
      <w:r>
        <w:t xml:space="preserve"> route as a signed-in insurer; only </w:t>
      </w:r>
      <w:r>
        <w:rPr>
          <w:rFonts w:ascii="Consolas" w:cs="Consolas" w:eastAsia="Consolas" w:hAnsi="Consolas"/>
          <w:color w:val="7A2E0E"/>
          <w:sz w:val="18"/>
          <w:szCs w:val="18"/>
        </w:rPr>
        <w:t xml:space="preserve">session, insureds, insureds/&lt;ref&gt;, litigation, rating-engine, health, invites/check</w:t>
      </w:r>
      <w:r>
        <w:t xml:space="preserve"> (reads) and </w:t>
      </w:r>
      <w:r>
        <w:rPr>
          <w:rFonts w:ascii="Consolas" w:cs="Consolas" w:eastAsia="Consolas" w:hAnsi="Consolas"/>
          <w:color w:val="7A2E0E"/>
          <w:sz w:val="18"/>
          <w:szCs w:val="18"/>
        </w:rPr>
        <w:t xml:space="preserve">session/sign-in, session/sign-out, invites/accept, rating-engine, rating-engine/send, session/reset</w:t>
      </w:r>
      <w:r>
        <w:t xml:space="preserve"> (writes) may answer 2xx; nothing read or sent contains phone codes, record ids or </w:t>
      </w:r>
      <w:r>
        <w:rPr>
          <w:rFonts w:ascii="Consolas" w:cs="Consolas" w:eastAsia="Consolas" w:hAnsi="Consolas"/>
          <w:color w:val="7A2E0E"/>
          <w:sz w:val="18"/>
          <w:szCs w:val="18"/>
        </w:rPr>
        <w:t xml:space="preserve">statementRows</w:t>
      </w:r>
      <w:r>
        <w:t xml:space="preserve">; guessing another company's id → 404; access ends when sharing is revoked, an acquirer's end date passes, the org is blocked or the person is turned off; one insurer never sees another's engine; the key never comes back.</w:t>
      </w:r>
    </w:p>
    <w:p>
      <w:pPr>
        <w:pStyle w:val="Heading3"/>
      </w:pPr>
      <w:r>
        <w:t xml:space="preserve">Logic and rules</w:t>
      </w:r>
    </w:p>
    <w:p>
      <w:pPr>
        <w:pStyle w:val="ListParagraph"/>
        <w:numPr>
          <w:ilvl w:val="0"/>
          <w:numId w:val="2"/>
        </w:numPr>
      </w:pPr>
      <w:r>
        <w:t xml:space="preserve">One buyer org per email domain; free-mail addresses are their own org; a client can never add a person to another company's insurer.</w:t>
      </w:r>
    </w:p>
    <w:p>
      <w:pPr>
        <w:pStyle w:val="ListParagraph"/>
        <w:numPr>
          <w:ilvl w:val="0"/>
          <w:numId w:val="2"/>
        </w:numPr>
      </w:pPr>
      <w:r>
        <w:t xml:space="preserve">An email used by a client user cannot become a buyer (and vice versa, </w:t>
      </w:r>
      <w:r>
        <w:rPr>
          <w:rFonts w:ascii="Consolas" w:cs="Consolas" w:eastAsia="Consolas" w:hAnsi="Consolas"/>
          <w:color w:val="7A2E0E"/>
          <w:sz w:val="18"/>
          <w:szCs w:val="18"/>
        </w:rPr>
        <w:t xml:space="preserve">accounts/views/users.py</w:t>
      </w:r>
      <w:r>
        <w:t xml:space="preserve">).</w:t>
      </w:r>
    </w:p>
    <w:p>
      <w:pPr>
        <w:pStyle w:val="ListParagraph"/>
        <w:numPr>
          <w:ilvl w:val="0"/>
          <w:numId w:val="2"/>
        </w:numPr>
      </w:pPr>
      <w:r>
        <w:t xml:space="preserve">Only Admins share/stop; Admins or lawyer sign/withdraw statements.</w:t>
      </w:r>
    </w:p>
    <w:p>
      <w:pPr>
        <w:pStyle w:val="ListParagraph"/>
        <w:numPr>
          <w:ilvl w:val="0"/>
          <w:numId w:val="2"/>
        </w:numPr>
      </w:pPr>
      <w:r>
        <w:t xml:space="preserve">Statements never raise a value; conflicts show the measured value.</w:t>
      </w:r>
    </w:p>
    <w:p>
      <w:pPr>
        <w:pStyle w:val="ListParagraph"/>
        <w:numPr>
          <w:ilvl w:val="0"/>
          <w:numId w:val="2"/>
        </w:numPr>
      </w:pPr>
      <w:r>
        <w:t xml:space="preserve">Insurers see the </w:t>
      </w:r>
      <w:r>
        <w:rPr>
          <w:b/>
          <w:bCs/>
        </w:rPr>
        <w:t xml:space="preserve">newest</w:t>
      </w:r>
      <w:r>
        <w:t xml:space="preserve"> snapshot only; snapshots of locked months are versioned, never overwritten.</w:t>
      </w:r>
    </w:p>
    <w:p>
      <w:pPr>
        <w:pStyle w:val="ListParagraph"/>
        <w:numPr>
          <w:ilvl w:val="0"/>
          <w:numId w:val="2"/>
        </w:numPr>
      </w:pPr>
      <w:r>
        <w:t xml:space="preserve">CiV staff never create buyers; they only view and block.</w:t>
      </w:r>
    </w:p>
    <w:p>
      <w:pPr>
        <w:pStyle w:val="ListParagraph"/>
        <w:numPr>
          <w:ilvl w:val="0"/>
          <w:numId w:val="2"/>
        </w:numPr>
      </w:pPr>
      <w:r>
        <w:t xml:space="preserve">Loss model left out of the backend (owner, 2026-10-08) — but the frontend still computes one (see limits).</w:t>
      </w:r>
    </w:p>
    <w:p>
      <w:pPr>
        <w:pStyle w:val="Heading3"/>
      </w:pPr>
      <w:r>
        <w:t xml:space="preserve">Key functions/classes</w:t>
      </w:r>
    </w:p>
    <w:p>
      <w:pPr>
        <w:pStyle w:val="ListParagraph"/>
        <w:numPr>
          <w:ilvl w:val="0"/>
          <w:numId w:val="2"/>
        </w:numPr>
      </w:pPr>
      <w:r>
        <w:rPr>
          <w:rFonts w:ascii="Consolas" w:cs="Consolas" w:eastAsia="Consolas" w:hAnsi="Consolas"/>
          <w:color w:val="7A2E0E"/>
          <w:sz w:val="18"/>
          <w:szCs w:val="18"/>
        </w:rPr>
        <w:t xml:space="preserve">apps/buyers/models.py</w:t>
      </w:r>
      <w:r>
        <w:t xml:space="preserve"> — BuyerOrg, BuyerUser, BuyerLink, BuyerInvite, Statement, AttestationSnapshot, RatingEngine, RatingSend.</w:t>
      </w:r>
    </w:p>
    <w:p>
      <w:pPr>
        <w:pStyle w:val="ListParagraph"/>
        <w:numPr>
          <w:ilvl w:val="0"/>
          <w:numId w:val="2"/>
        </w:numPr>
      </w:pPr>
      <w:r>
        <w:rPr>
          <w:rFonts w:ascii="Consolas" w:cs="Consolas" w:eastAsia="Consolas" w:hAnsi="Consolas"/>
          <w:color w:val="7A2E0E"/>
          <w:sz w:val="18"/>
          <w:szCs w:val="18"/>
        </w:rPr>
        <w:t xml:space="preserve">apps/buyers/invite.py:domain_of / send / share / open_invite / accept</w:t>
      </w:r>
      <w:r>
        <w:t xml:space="preserve"> — sharing and invites.</w:t>
      </w:r>
    </w:p>
    <w:p>
      <w:pPr>
        <w:pStyle w:val="ListParagraph"/>
        <w:numPr>
          <w:ilvl w:val="0"/>
          <w:numId w:val="2"/>
        </w:numPr>
      </w:pPr>
      <w:r>
        <w:rPr>
          <w:rFonts w:ascii="Consolas" w:cs="Consolas" w:eastAsia="Consolas" w:hAnsi="Consolas"/>
          <w:color w:val="7A2E0E"/>
          <w:sz w:val="18"/>
          <w:szCs w:val="18"/>
        </w:rPr>
        <w:t xml:space="preserve">apps/buyers/session.py:sign_in / sign_out / current_buyer / session_data</w:t>
      </w:r>
      <w:r>
        <w:t xml:space="preserve"> — buyer session.</w:t>
      </w:r>
    </w:p>
    <w:p>
      <w:pPr>
        <w:pStyle w:val="ListParagraph"/>
        <w:numPr>
          <w:ilvl w:val="0"/>
          <w:numId w:val="2"/>
        </w:numPr>
      </w:pPr>
      <w:r>
        <w:rPr>
          <w:rFonts w:ascii="Consolas" w:cs="Consolas" w:eastAsia="Consolas" w:hAnsi="Consolas"/>
          <w:color w:val="7A2E0E"/>
          <w:sz w:val="18"/>
          <w:szCs w:val="18"/>
        </w:rPr>
        <w:t xml:space="preserve">apps/buyers/authentication.py:BuyerSessionAuthentication / IsBuyerUser</w:t>
      </w:r>
      <w:r>
        <w:t xml:space="preserve"> — DRF auth/permission.</w:t>
      </w:r>
    </w:p>
    <w:p>
      <w:pPr>
        <w:pStyle w:val="ListParagraph"/>
        <w:numPr>
          <w:ilvl w:val="0"/>
          <w:numId w:val="2"/>
        </w:numPr>
      </w:pPr>
      <w:r>
        <w:rPr>
          <w:rFonts w:ascii="Consolas" w:cs="Consolas" w:eastAsia="Consolas" w:hAnsi="Consolas"/>
          <w:color w:val="7A2E0E"/>
          <w:sz w:val="18"/>
          <w:szCs w:val="18"/>
        </w:rPr>
        <w:t xml:space="preserve">apps/buyers/api.py:LinksView / RevokeView / StatementsView / WithdrawStatementView</w:t>
      </w:r>
      <w:r>
        <w:t xml:space="preserve"> — client API.</w:t>
      </w:r>
    </w:p>
    <w:p>
      <w:pPr>
        <w:pStyle w:val="ListParagraph"/>
        <w:numPr>
          <w:ilvl w:val="0"/>
          <w:numId w:val="2"/>
        </w:numPr>
      </w:pPr>
      <w:r>
        <w:rPr>
          <w:rFonts w:ascii="Consolas" w:cs="Consolas" w:eastAsia="Consolas" w:hAnsi="Consolas"/>
          <w:color w:val="7A2E0E"/>
          <w:sz w:val="18"/>
          <w:szCs w:val="18"/>
        </w:rPr>
        <w:t xml:space="preserve">apps/buyers/attestation.py:field / conflict / statements / reading / build / sha_of / save</w:t>
      </w:r>
      <w:r>
        <w:t xml:space="preserve"> — attestation snapshot.</w:t>
      </w:r>
    </w:p>
    <w:p>
      <w:pPr>
        <w:pStyle w:val="ListParagraph"/>
        <w:numPr>
          <w:ilvl w:val="0"/>
          <w:numId w:val="2"/>
        </w:numPr>
      </w:pPr>
      <w:r>
        <w:rPr>
          <w:rFonts w:ascii="Consolas" w:cs="Consolas" w:eastAsia="Consolas" w:hAnsi="Consolas"/>
          <w:color w:val="7A2E0E"/>
          <w:sz w:val="18"/>
          <w:szCs w:val="18"/>
        </w:rPr>
        <w:t xml:space="preserve">apps/buyers/portal.py:newest / insured / seen / as_buyer / InsuredsView / one</w:t>
      </w:r>
      <w:r>
        <w:t xml:space="preserve"> — insurer pages.</w:t>
      </w:r>
    </w:p>
    <w:p>
      <w:pPr>
        <w:pStyle w:val="ListParagraph"/>
        <w:numPr>
          <w:ilvl w:val="0"/>
          <w:numId w:val="2"/>
        </w:numPr>
      </w:pPr>
      <w:r>
        <w:rPr>
          <w:rFonts w:ascii="Consolas" w:cs="Consolas" w:eastAsia="Consolas" w:hAnsi="Consolas"/>
          <w:color w:val="7A2E0E"/>
          <w:sz w:val="18"/>
          <w:szCs w:val="18"/>
        </w:rPr>
        <w:t xml:space="preserve">apps/buyers/rating.py:view / RatingEngineView / SendView / send_monthly</w:t>
      </w:r>
      <w:r>
        <w:t xml:space="preserve"> — rating engine.</w:t>
      </w:r>
    </w:p>
    <w:p>
      <w:pPr>
        <w:pStyle w:val="ListParagraph"/>
        <w:numPr>
          <w:ilvl w:val="0"/>
          <w:numId w:val="2"/>
        </w:numPr>
      </w:pPr>
      <w:r>
        <w:rPr>
          <w:rFonts w:ascii="Consolas" w:cs="Consolas" w:eastAsia="Consolas" w:hAnsi="Consolas"/>
          <w:color w:val="7A2E0E"/>
          <w:sz w:val="18"/>
          <w:szCs w:val="18"/>
        </w:rPr>
        <w:t xml:space="preserve">apps/buyers/engines.py:check_address / _NoRedirect / _post / JsonPost / sheet_of / send</w:t>
      </w:r>
      <w:r>
        <w:t xml:space="preserve"> — adapter.</w:t>
      </w:r>
    </w:p>
    <w:p>
      <w:pPr>
        <w:pStyle w:val="ListParagraph"/>
        <w:numPr>
          <w:ilvl w:val="0"/>
          <w:numId w:val="2"/>
        </w:numPr>
      </w:pPr>
      <w:r>
        <w:rPr>
          <w:rFonts w:ascii="Consolas" w:cs="Consolas" w:eastAsia="Consolas" w:hAnsi="Consolas"/>
          <w:color w:val="7A2E0E"/>
          <w:sz w:val="18"/>
          <w:szCs w:val="18"/>
        </w:rPr>
        <w:t xml:space="preserve">apps/reconcile/api.py:OwnInsuredView</w:t>
      </w:r>
      <w:r>
        <w:t xml:space="preserve"> — </w:t>
      </w:r>
      <w:r>
        <w:rPr>
          <w:rFonts w:ascii="Consolas" w:cs="Consolas" w:eastAsia="Consolas" w:hAnsi="Consolas"/>
          <w:color w:val="7A2E0E"/>
          <w:sz w:val="18"/>
          <w:szCs w:val="18"/>
        </w:rPr>
        <w:t xml:space="preserve">/api/insureds/&lt;ref&gt;</w:t>
      </w:r>
      <w:r>
        <w:t xml:space="preserve"> for clients and buyers.</w:t>
      </w:r>
    </w:p>
    <w:p>
      <w:pPr>
        <w:pStyle w:val="ListParagraph"/>
        <w:numPr>
          <w:ilvl w:val="0"/>
          <w:numId w:val="2"/>
        </w:numPr>
      </w:pPr>
      <w:r>
        <w:rPr>
          <w:rFonts w:ascii="Consolas" w:cs="Consolas" w:eastAsia="Consolas" w:hAnsi="Consolas"/>
          <w:color w:val="7A2E0E"/>
          <w:sz w:val="18"/>
          <w:szCs w:val="18"/>
        </w:rPr>
        <w:t xml:space="preserve">apps/litigation/api.py:LitigationView</w:t>
      </w:r>
      <w:r>
        <w:t xml:space="preserve"> — court figures for both.</w:t>
      </w:r>
    </w:p>
    <w:p>
      <w:pPr>
        <w:pStyle w:val="ListParagraph"/>
        <w:numPr>
          <w:ilvl w:val="0"/>
          <w:numId w:val="2"/>
        </w:numPr>
      </w:pPr>
      <w:r>
        <w:rPr>
          <w:rFonts w:ascii="Consolas" w:cs="Consolas" w:eastAsia="Consolas" w:hAnsi="Consolas"/>
          <w:color w:val="7A2E0E"/>
          <w:sz w:val="18"/>
          <w:szCs w:val="18"/>
        </w:rPr>
        <w:t xml:space="preserve">apps/tenancy/scope.py:buyer</w:t>
      </w:r>
      <w:r>
        <w:t xml:space="preserve"> + </w:t>
      </w:r>
      <w:r>
        <w:rPr>
          <w:rFonts w:ascii="Consolas" w:cs="Consolas" w:eastAsia="Consolas" w:hAnsi="Consolas"/>
          <w:color w:val="7A2E0E"/>
          <w:sz w:val="18"/>
          <w:szCs w:val="18"/>
        </w:rPr>
        <w:t xml:space="preserve">middleware.py</w:t>
      </w:r>
      <w:r>
        <w:t xml:space="preserve"> — buyer scope.</w:t>
      </w:r>
    </w:p>
    <w:p>
      <w:pPr>
        <w:pStyle w:val="Heading3"/>
      </w:pPr>
      <w:r>
        <w:t xml:space="preserve">API endpoints</w:t>
      </w:r>
    </w:p>
    <w:p>
      <w:pPr>
        <w:pStyle w:val="ListParagraph"/>
        <w:numPr>
          <w:ilvl w:val="0"/>
          <w:numId w:val="2"/>
        </w:numPr>
      </w:pPr>
      <w:r>
        <w:rPr>
          <w:rFonts w:ascii="Consolas" w:cs="Consolas" w:eastAsia="Consolas" w:hAnsi="Consolas"/>
          <w:color w:val="7A2E0E"/>
          <w:sz w:val="18"/>
          <w:szCs w:val="18"/>
        </w:rPr>
        <w:t xml:space="preserve">GET /api/buyer-links</w:t>
      </w:r>
      <w:r>
        <w:t xml:space="preserve"> — client user; </w:t>
      </w:r>
      <w:r>
        <w:rPr>
          <w:rFonts w:ascii="Consolas" w:cs="Consolas" w:eastAsia="Consolas" w:hAnsi="Consolas"/>
          <w:color w:val="7A2E0E"/>
          <w:sz w:val="18"/>
          <w:szCs w:val="18"/>
        </w:rPr>
        <w:t xml:space="preserve">{links:[{id 'bl-&lt;pk&gt;', org, kind, grantedBy, grantedOn, endsOn, stoppedOn, active}]}</w:t>
      </w:r>
      <w:r>
        <w:t xml:space="preserve">.</w:t>
      </w:r>
    </w:p>
    <w:p>
      <w:pPr>
        <w:pStyle w:val="ListParagraph"/>
        <w:numPr>
          <w:ilvl w:val="0"/>
          <w:numId w:val="2"/>
        </w:numPr>
      </w:pPr>
      <w:r>
        <w:rPr>
          <w:rFonts w:ascii="Consolas" w:cs="Consolas" w:eastAsia="Consolas" w:hAnsi="Consolas"/>
          <w:color w:val="7A2E0E"/>
          <w:sz w:val="18"/>
          <w:szCs w:val="18"/>
        </w:rPr>
        <w:t xml:space="preserve">POST /api/buyer-links</w:t>
      </w:r>
      <w:r>
        <w:t xml:space="preserve"> — client Admin; 201 + </w:t>
      </w:r>
      <w:r>
        <w:rPr>
          <w:rFonts w:ascii="Consolas" w:cs="Consolas" w:eastAsia="Consolas" w:hAnsi="Consolas"/>
          <w:color w:val="7A2E0E"/>
          <w:sz w:val="18"/>
          <w:szCs w:val="18"/>
        </w:rPr>
        <w:t xml:space="preserve">invited</w:t>
      </w:r>
      <w:r>
        <w:t xml:space="preserve">.</w:t>
      </w:r>
    </w:p>
    <w:p>
      <w:pPr>
        <w:pStyle w:val="ListParagraph"/>
        <w:numPr>
          <w:ilvl w:val="0"/>
          <w:numId w:val="2"/>
        </w:numPr>
      </w:pPr>
      <w:r>
        <w:rPr>
          <w:rFonts w:ascii="Consolas" w:cs="Consolas" w:eastAsia="Consolas" w:hAnsi="Consolas"/>
          <w:color w:val="7A2E0E"/>
          <w:sz w:val="18"/>
          <w:szCs w:val="18"/>
        </w:rPr>
        <w:t xml:space="preserve">POST /api/buyer-links/bl-&lt;id&gt;/revoke</w:t>
      </w:r>
      <w:r>
        <w:t xml:space="preserve"> — client Admin.</w:t>
      </w:r>
    </w:p>
    <w:p>
      <w:pPr>
        <w:pStyle w:val="ListParagraph"/>
        <w:numPr>
          <w:ilvl w:val="0"/>
          <w:numId w:val="2"/>
        </w:numPr>
      </w:pPr>
      <w:r>
        <w:rPr>
          <w:rFonts w:ascii="Consolas" w:cs="Consolas" w:eastAsia="Consolas" w:hAnsi="Consolas"/>
          <w:color w:val="7A2E0E"/>
          <w:sz w:val="18"/>
          <w:szCs w:val="18"/>
        </w:rPr>
        <w:t xml:space="preserve">GET /api/statements</w:t>
      </w:r>
      <w:r>
        <w:t xml:space="preserve"> — client user (statementRows). </w:t>
      </w:r>
      <w:r>
        <w:rPr>
          <w:rFonts w:ascii="Consolas" w:cs="Consolas" w:eastAsia="Consolas" w:hAnsi="Consolas"/>
          <w:color w:val="7A2E0E"/>
          <w:sz w:val="18"/>
          <w:szCs w:val="18"/>
        </w:rPr>
        <w:t xml:space="preserve">POST /api/statements</w:t>
      </w:r>
      <w:r>
        <w:t xml:space="preserve"> — Admin/lawyer. </w:t>
      </w:r>
      <w:r>
        <w:rPr>
          <w:rFonts w:ascii="Consolas" w:cs="Consolas" w:eastAsia="Consolas" w:hAnsi="Consolas"/>
          <w:color w:val="7A2E0E"/>
          <w:sz w:val="18"/>
          <w:szCs w:val="18"/>
        </w:rPr>
        <w:t xml:space="preserve">POST /api/statements/st-&lt;id&gt;/withdraw</w:t>
      </w:r>
      <w:r>
        <w:t xml:space="preserve"> — Admin/lawyer.</w:t>
      </w:r>
    </w:p>
    <w:p>
      <w:pPr>
        <w:pStyle w:val="ListParagraph"/>
        <w:numPr>
          <w:ilvl w:val="0"/>
          <w:numId w:val="2"/>
        </w:numPr>
      </w:pPr>
      <w:r>
        <w:rPr>
          <w:rFonts w:ascii="Consolas" w:cs="Consolas" w:eastAsia="Consolas" w:hAnsi="Consolas"/>
          <w:color w:val="7A2E0E"/>
          <w:sz w:val="18"/>
          <w:szCs w:val="18"/>
        </w:rPr>
        <w:t xml:space="preserve">GET /api/insureds</w:t>
      </w:r>
      <w:r>
        <w:t xml:space="preserve"> — buyer only.</w:t>
      </w:r>
    </w:p>
    <w:p>
      <w:pPr>
        <w:pStyle w:val="ListParagraph"/>
        <w:numPr>
          <w:ilvl w:val="0"/>
          <w:numId w:val="2"/>
        </w:numPr>
      </w:pPr>
      <w:r>
        <w:rPr>
          <w:rFonts w:ascii="Consolas" w:cs="Consolas" w:eastAsia="Consolas" w:hAnsi="Consolas"/>
          <w:color w:val="7A2E0E"/>
          <w:sz w:val="18"/>
          <w:szCs w:val="18"/>
        </w:rPr>
        <w:t xml:space="preserve">GET /api/insureds/&lt;ref&gt;</w:t>
      </w:r>
      <w:r>
        <w:t xml:space="preserve"> — client user (own page, ref ignored) or buyer (</w:t>
      </w:r>
      <w:r>
        <w:rPr>
          <w:rFonts w:ascii="Consolas" w:cs="Consolas" w:eastAsia="Consolas" w:hAnsi="Consolas"/>
          <w:color w:val="7A2E0E"/>
          <w:sz w:val="18"/>
          <w:szCs w:val="18"/>
        </w:rPr>
        <w:t xml:space="preserve">c-&lt;client id&gt;</w:t>
      </w:r>
      <w:r>
        <w:t xml:space="preserve">).</w:t>
      </w:r>
    </w:p>
    <w:p>
      <w:pPr>
        <w:pStyle w:val="ListParagraph"/>
        <w:numPr>
          <w:ilvl w:val="0"/>
          <w:numId w:val="2"/>
        </w:numPr>
      </w:pPr>
      <w:r>
        <w:rPr>
          <w:rFonts w:ascii="Consolas" w:cs="Consolas" w:eastAsia="Consolas" w:hAnsi="Consolas"/>
          <w:color w:val="7A2E0E"/>
          <w:sz w:val="18"/>
          <w:szCs w:val="18"/>
        </w:rPr>
        <w:t xml:space="preserve">GET /api/litigation</w:t>
      </w:r>
      <w:r>
        <w:t xml:space="preserve"> — client or buyer.</w:t>
      </w:r>
    </w:p>
    <w:p>
      <w:pPr>
        <w:pStyle w:val="ListParagraph"/>
        <w:numPr>
          <w:ilvl w:val="0"/>
          <w:numId w:val="2"/>
        </w:numPr>
      </w:pPr>
      <w:r>
        <w:rPr>
          <w:rFonts w:ascii="Consolas" w:cs="Consolas" w:eastAsia="Consolas" w:hAnsi="Consolas"/>
          <w:color w:val="7A2E0E"/>
          <w:sz w:val="18"/>
          <w:szCs w:val="18"/>
        </w:rPr>
        <w:t xml:space="preserve">GET|POST|DELETE /api/rating-engine</w:t>
      </w:r>
      <w:r>
        <w:t xml:space="preserve"> — buyer only. </w:t>
      </w:r>
      <w:r>
        <w:rPr>
          <w:rFonts w:ascii="Consolas" w:cs="Consolas" w:eastAsia="Consolas" w:hAnsi="Consolas"/>
          <w:color w:val="7A2E0E"/>
          <w:sz w:val="18"/>
          <w:szCs w:val="18"/>
        </w:rPr>
        <w:t xml:space="preserve">POST /api/rating-engine/send</w:t>
      </w:r>
      <w:r>
        <w:t xml:space="preserve"> — buyer only.</w:t>
      </w:r>
    </w:p>
    <w:p>
      <w:pPr>
        <w:pStyle w:val="ListParagraph"/>
        <w:numPr>
          <w:ilvl w:val="0"/>
          <w:numId w:val="2"/>
        </w:numPr>
      </w:pPr>
      <w:r>
        <w:t xml:space="preserve">Shared account routes: </w:t>
      </w:r>
      <w:r>
        <w:rPr>
          <w:rFonts w:ascii="Consolas" w:cs="Consolas" w:eastAsia="Consolas" w:hAnsi="Consolas"/>
          <w:color w:val="7A2E0E"/>
          <w:sz w:val="18"/>
          <w:szCs w:val="18"/>
        </w:rPr>
        <w:t xml:space="preserve">/api/session</w:t>
      </w:r>
      <w:r>
        <w:t xml:space="preserve">, </w:t>
      </w:r>
      <w:r>
        <w:rPr>
          <w:rFonts w:ascii="Consolas" w:cs="Consolas" w:eastAsia="Consolas" w:hAnsi="Consolas"/>
          <w:color w:val="7A2E0E"/>
          <w:sz w:val="18"/>
          <w:szCs w:val="18"/>
        </w:rPr>
        <w:t xml:space="preserve">/api/session/sign-in</w:t>
      </w:r>
      <w:r>
        <w:t xml:space="preserve">, </w:t>
      </w:r>
      <w:r>
        <w:rPr>
          <w:rFonts w:ascii="Consolas" w:cs="Consolas" w:eastAsia="Consolas" w:hAnsi="Consolas"/>
          <w:color w:val="7A2E0E"/>
          <w:sz w:val="18"/>
          <w:szCs w:val="18"/>
        </w:rPr>
        <w:t xml:space="preserve">/api/session/sign-out</w:t>
      </w:r>
      <w:r>
        <w:t xml:space="preserve">, </w:t>
      </w:r>
      <w:r>
        <w:rPr>
          <w:rFonts w:ascii="Consolas" w:cs="Consolas" w:eastAsia="Consolas" w:hAnsi="Consolas"/>
          <w:color w:val="7A2E0E"/>
          <w:sz w:val="18"/>
          <w:szCs w:val="18"/>
        </w:rPr>
        <w:t xml:space="preserve">/api/invites/check</w:t>
      </w:r>
      <w:r>
        <w:t xml:space="preserve">, </w:t>
      </w:r>
      <w:r>
        <w:rPr>
          <w:rFonts w:ascii="Consolas" w:cs="Consolas" w:eastAsia="Consolas" w:hAnsi="Consolas"/>
          <w:color w:val="7A2E0E"/>
          <w:sz w:val="18"/>
          <w:szCs w:val="18"/>
        </w:rPr>
        <w:t xml:space="preserve">/api/invites/accept</w:t>
      </w:r>
      <w:r>
        <w:t xml:space="preserve">.</w:t>
      </w:r>
    </w:p>
    <w:p>
      <w:pPr>
        <w:pStyle w:val="Heading3"/>
      </w:pPr>
      <w:r>
        <w:t xml:space="preserve">Scheduled jobs</w:t>
      </w:r>
    </w:p>
    <w:p>
      <w:pPr>
        <w:pStyle w:val="ListParagraph"/>
        <w:numPr>
          <w:ilvl w:val="0"/>
          <w:numId w:val="2"/>
        </w:numPr>
      </w:pPr>
      <w:r>
        <w:rPr>
          <w:rFonts w:ascii="Consolas" w:cs="Consolas" w:eastAsia="Consolas" w:hAnsi="Consolas"/>
          <w:color w:val="7A2E0E"/>
          <w:sz w:val="18"/>
          <w:szCs w:val="18"/>
        </w:rPr>
        <w:t xml:space="preserve">apps.scoring.tasks.snapshot_metrics</w:t>
      </w:r>
      <w:r>
        <w:t xml:space="preserve"> — daily 04:00 UTC: </w:t>
      </w:r>
      <w:r>
        <w:rPr>
          <w:rFonts w:ascii="Consolas" w:cs="Consolas" w:eastAsia="Consolas" w:hAnsi="Consolas"/>
          <w:color w:val="7A2E0E"/>
          <w:sz w:val="18"/>
          <w:szCs w:val="18"/>
        </w:rPr>
        <w:t xml:space="preserve">save_attestation(client, this month)</w:t>
      </w:r>
      <w:r>
        <w:t xml:space="preserve">.</w:t>
      </w:r>
    </w:p>
    <w:p>
      <w:pPr>
        <w:pStyle w:val="ListParagraph"/>
        <w:numPr>
          <w:ilvl w:val="0"/>
          <w:numId w:val="2"/>
        </w:numPr>
      </w:pPr>
      <w:r>
        <w:rPr>
          <w:rFonts w:ascii="Consolas" w:cs="Consolas" w:eastAsia="Consolas" w:hAnsi="Consolas"/>
          <w:color w:val="7A2E0E"/>
          <w:sz w:val="18"/>
          <w:szCs w:val="18"/>
        </w:rPr>
        <w:t xml:space="preserve">apps.buyers.tasks.monthly_rating_sends</w:t>
      </w:r>
      <w:r>
        <w:t xml:space="preserve"> — 6th of each month 06:30 UTC (runs in </w:t>
      </w:r>
      <w:r>
        <w:rPr>
          <w:rFonts w:ascii="Consolas" w:cs="Consolas" w:eastAsia="Consolas" w:hAnsi="Consolas"/>
          <w:color w:val="7A2E0E"/>
          <w:sz w:val="18"/>
          <w:szCs w:val="18"/>
        </w:rPr>
        <w:t xml:space="preserve">all_clients()</w:t>
      </w:r>
      <w:r>
        <w:t xml:space="preserve">).</w:t>
      </w:r>
    </w:p>
    <w:p>
      <w:pPr>
        <w:pStyle w:val="Heading3"/>
      </w:pPr>
      <w:r>
        <w:t xml:space="preserve">Admin panel parts</w:t>
      </w:r>
    </w:p>
    <w:p>
      <w:pPr>
        <w:pStyle w:val="ListParagraph"/>
        <w:numPr>
          <w:ilvl w:val="0"/>
          <w:numId w:val="2"/>
        </w:numPr>
      </w:pPr>
      <w:r>
        <w:rPr>
          <w:rFonts w:ascii="Consolas" w:cs="Consolas" w:eastAsia="Consolas" w:hAnsi="Consolas"/>
          <w:color w:val="7A2E0E"/>
          <w:sz w:val="18"/>
          <w:szCs w:val="18"/>
        </w:rPr>
        <w:t xml:space="preserve">apps/buyers/admin.py:BuyerOrgAdmin</w:t>
      </w:r>
      <w:r>
        <w:t xml:space="preserve"> (sidebar group "Insurers" → "Insurers and acquirers", </w:t>
      </w:r>
      <w:r>
        <w:rPr>
          <w:rFonts w:ascii="Consolas" w:cs="Consolas" w:eastAsia="Consolas" w:hAnsi="Consolas"/>
          <w:color w:val="7A2E0E"/>
          <w:sz w:val="18"/>
          <w:szCs w:val="18"/>
        </w:rPr>
        <w:t xml:space="preserve">admin:buyers_buyerorg_changelist</w:t>
      </w:r>
      <w:r>
        <w:t xml:space="preserve">): list name, domain, kind, active, People count, Companies sharing; filters kind/active; only </w:t>
      </w:r>
      <w:r>
        <w:rPr>
          <w:rFonts w:ascii="Consolas" w:cs="Consolas" w:eastAsia="Consolas" w:hAnsi="Consolas"/>
          <w:color w:val="7A2E0E"/>
          <w:sz w:val="18"/>
          <w:szCs w:val="18"/>
        </w:rPr>
        <w:t xml:space="preserve">is_active</w:t>
      </w:r>
      <w:r>
        <w:t xml:space="preserve"> editable; no add, no delete. Inlines: people (name, email, last login, active toggle), links (read-only).</w:t>
      </w:r>
    </w:p>
    <w:p>
      <w:pPr>
        <w:pStyle w:val="ListParagraph"/>
        <w:numPr>
          <w:ilvl w:val="0"/>
          <w:numId w:val="2"/>
        </w:numPr>
      </w:pPr>
      <w:r>
        <w:t xml:space="preserve">No admin for statements, snapshots, rating engines or sends.</w:t>
      </w:r>
    </w:p>
    <w:p>
      <w:pPr>
        <w:pStyle w:val="Heading3"/>
      </w:pPr>
      <w:r>
        <w:t xml:space="preserve">Frontend pages fed</w:t>
      </w:r>
    </w:p>
    <w:p>
      <w:pPr>
        <w:pStyle w:val="ListParagraph"/>
        <w:numPr>
          <w:ilvl w:val="0"/>
          <w:numId w:val="2"/>
        </w:numPr>
      </w:pPr>
      <w:r>
        <w:rPr>
          <w:b/>
          <w:bCs/>
        </w:rPr>
        <w:t xml:space="preserve">Settings → Insurer sharing</w:t>
      </w:r>
      <w:r>
        <w:t xml:space="preserve"> (</w:t>
      </w:r>
      <w:r>
        <w:rPr>
          <w:rFonts w:ascii="Consolas" w:cs="Consolas" w:eastAsia="Consolas" w:hAnsi="Consolas"/>
          <w:color w:val="7A2E0E"/>
          <w:sz w:val="18"/>
          <w:szCs w:val="18"/>
        </w:rPr>
        <w:t xml:space="preserve">screens/settings/SharingTab.tsx</w:t>
      </w:r>
      <w:r>
        <w:t xml:space="preserve">): form (Company, Underwriter's email, Their name, Insurer/Acquirer, Until) for Admins → </w:t>
      </w:r>
      <w:r>
        <w:rPr>
          <w:rFonts w:ascii="Consolas" w:cs="Consolas" w:eastAsia="Consolas" w:hAnsi="Consolas"/>
          <w:color w:val="7A2E0E"/>
          <w:sz w:val="18"/>
          <w:szCs w:val="18"/>
        </w:rPr>
        <w:t xml:space="preserve">POST /buyer-links</w:t>
      </w:r>
      <w:r>
        <w:t xml:space="preserve">; table Shared with / Since / Until / Status + "Stop sharing" → </w:t>
      </w:r>
      <w:r>
        <w:rPr>
          <w:rFonts w:ascii="Consolas" w:cs="Consolas" w:eastAsia="Consolas" w:hAnsi="Consolas"/>
          <w:color w:val="7A2E0E"/>
          <w:sz w:val="18"/>
          <w:szCs w:val="18"/>
        </w:rPr>
        <w:t xml:space="preserve">/buyer-links/&lt;id&gt;/revoke</w:t>
      </w:r>
      <w:r>
        <w:t xml:space="preserve">.</w:t>
      </w:r>
    </w:p>
    <w:p>
      <w:pPr>
        <w:pStyle w:val="ListParagraph"/>
        <w:numPr>
          <w:ilvl w:val="0"/>
          <w:numId w:val="2"/>
        </w:numPr>
      </w:pPr>
      <w:r>
        <w:t xml:space="preserve">Client nav group "Shared with your insurer": </w:t>
      </w:r>
      <w:r>
        <w:rPr>
          <w:rFonts w:ascii="Consolas" w:cs="Consolas" w:eastAsia="Consolas" w:hAnsi="Consolas"/>
          <w:color w:val="7A2E0E"/>
          <w:sz w:val="18"/>
          <w:szCs w:val="18"/>
        </w:rPr>
        <w:t xml:space="preserve">/integrity</w:t>
      </w:r>
      <w:r>
        <w:t xml:space="preserve">, </w:t>
      </w:r>
      <w:r>
        <w:rPr>
          <w:rFonts w:ascii="Consolas" w:cs="Consolas" w:eastAsia="Consolas" w:hAnsi="Consolas"/>
          <w:color w:val="7A2E0E"/>
          <w:sz w:val="18"/>
          <w:szCs w:val="18"/>
        </w:rPr>
        <w:t xml:space="preserve">/attestation</w:t>
      </w:r>
      <w:r>
        <w:t xml:space="preserve">, </w:t>
      </w:r>
      <w:r>
        <w:rPr>
          <w:rFonts w:ascii="Consolas" w:cs="Consolas" w:eastAsia="Consolas" w:hAnsi="Consolas"/>
          <w:color w:val="7A2E0E"/>
          <w:sz w:val="18"/>
          <w:szCs w:val="18"/>
        </w:rPr>
        <w:t xml:space="preserve">/uw-export</w:t>
      </w:r>
      <w:r>
        <w:t xml:space="preserve"> (client sees its own company; </w:t>
      </w:r>
      <w:r>
        <w:rPr>
          <w:rFonts w:ascii="Consolas" w:cs="Consolas" w:eastAsia="Consolas" w:hAnsi="Consolas"/>
          <w:color w:val="7A2E0E"/>
          <w:sz w:val="18"/>
          <w:szCs w:val="18"/>
        </w:rPr>
        <w:t xml:space="preserve">useViewer</w:t>
      </w:r>
      <w:r>
        <w:t xml:space="preserve"> sets insuredId </w:t>
      </w:r>
      <w:r>
        <w:rPr>
          <w:rFonts w:ascii="Consolas" w:cs="Consolas" w:eastAsia="Consolas" w:hAnsi="Consolas"/>
          <w:color w:val="7A2E0E"/>
          <w:sz w:val="18"/>
          <w:szCs w:val="18"/>
        </w:rPr>
        <w:t xml:space="preserve">'sunpath'</w:t>
      </w:r>
      <w:r>
        <w:t xml:space="preserve"> → </w:t>
      </w:r>
      <w:r>
        <w:rPr>
          <w:rFonts w:ascii="Consolas" w:cs="Consolas" w:eastAsia="Consolas" w:hAnsi="Consolas"/>
          <w:color w:val="7A2E0E"/>
          <w:sz w:val="18"/>
          <w:szCs w:val="18"/>
        </w:rPr>
        <w:t xml:space="preserve">/insureds/sunpath</w:t>
      </w:r>
      <w:r>
        <w:t xml:space="preserve"> → own live page).</w:t>
      </w:r>
    </w:p>
    <w:p>
      <w:pPr>
        <w:pStyle w:val="ListParagraph"/>
        <w:numPr>
          <w:ilvl w:val="0"/>
          <w:numId w:val="2"/>
        </w:numPr>
      </w:pPr>
      <w:r>
        <w:t xml:space="preserve">Underwriter nav (</w:t>
      </w:r>
      <w:r>
        <w:rPr>
          <w:rFonts w:ascii="Consolas" w:cs="Consolas" w:eastAsia="Consolas" w:hAnsi="Consolas"/>
          <w:color w:val="7A2E0E"/>
          <w:sz w:val="18"/>
          <w:szCs w:val="18"/>
        </w:rPr>
        <w:t xml:space="preserve">UNDERWRITER_NAV</w:t>
      </w:r>
      <w:r>
        <w:t xml:space="preserve">): </w:t>
      </w:r>
      <w:r>
        <w:rPr>
          <w:rFonts w:ascii="Consolas" w:cs="Consolas" w:eastAsia="Consolas" w:hAnsi="Consolas"/>
          <w:color w:val="7A2E0E"/>
          <w:sz w:val="18"/>
          <w:szCs w:val="18"/>
        </w:rPr>
        <w:t xml:space="preserve">/portfolio</w:t>
      </w:r>
      <w:r>
        <w:t xml:space="preserve">, </w:t>
      </w:r>
      <w:r>
        <w:rPr>
          <w:rFonts w:ascii="Consolas" w:cs="Consolas" w:eastAsia="Consolas" w:hAnsi="Consolas"/>
          <w:color w:val="7A2E0E"/>
          <w:sz w:val="18"/>
          <w:szCs w:val="18"/>
        </w:rPr>
        <w:t xml:space="preserve">/exposure</w:t>
      </w:r>
      <w:r>
        <w:t xml:space="preserve">, </w:t>
      </w:r>
      <w:r>
        <w:rPr>
          <w:rFonts w:ascii="Consolas" w:cs="Consolas" w:eastAsia="Consolas" w:hAnsi="Consolas"/>
          <w:color w:val="7A2E0E"/>
          <w:sz w:val="18"/>
          <w:szCs w:val="18"/>
        </w:rPr>
        <w:t xml:space="preserve">/integrity</w:t>
      </w:r>
      <w:r>
        <w:t xml:space="preserve">, </w:t>
      </w:r>
      <w:r>
        <w:rPr>
          <w:rFonts w:ascii="Consolas" w:cs="Consolas" w:eastAsia="Consolas" w:hAnsi="Consolas"/>
          <w:color w:val="7A2E0E"/>
          <w:sz w:val="18"/>
          <w:szCs w:val="18"/>
        </w:rPr>
        <w:t xml:space="preserve">/attestation</w:t>
      </w:r>
      <w:r>
        <w:t xml:space="preserve">, </w:t>
      </w:r>
      <w:r>
        <w:rPr>
          <w:rFonts w:ascii="Consolas" w:cs="Consolas" w:eastAsia="Consolas" w:hAnsi="Consolas"/>
          <w:color w:val="7A2E0E"/>
          <w:sz w:val="18"/>
          <w:szCs w:val="18"/>
        </w:rPr>
        <w:t xml:space="preserve">/litigation</w:t>
      </w:r>
      <w:r>
        <w:t xml:space="preserve">, </w:t>
      </w:r>
      <w:r>
        <w:rPr>
          <w:rFonts w:ascii="Consolas" w:cs="Consolas" w:eastAsia="Consolas" w:hAnsi="Consolas"/>
          <w:color w:val="7A2E0E"/>
          <w:sz w:val="18"/>
          <w:szCs w:val="18"/>
        </w:rPr>
        <w:t xml:space="preserve">/uw-export</w:t>
      </w:r>
      <w:r>
        <w:t xml:space="preserve">. </w:t>
      </w:r>
      <w:r>
        <w:rPr>
          <w:rFonts w:ascii="Consolas" w:cs="Consolas" w:eastAsia="Consolas" w:hAnsi="Consolas"/>
          <w:color w:val="7A2E0E"/>
          <w:sz w:val="18"/>
          <w:szCs w:val="18"/>
        </w:rPr>
        <w:t xml:space="preserve">useViewer</w:t>
      </w:r>
      <w:r>
        <w:t xml:space="preserve"> picks the first real insured until another is chosen in </w:t>
      </w:r>
      <w:r>
        <w:rPr>
          <w:rFonts w:ascii="Consolas" w:cs="Consolas" w:eastAsia="Consolas" w:hAnsi="Consolas"/>
          <w:color w:val="7A2E0E"/>
          <w:sz w:val="18"/>
          <w:szCs w:val="18"/>
        </w:rPr>
        <w:t xml:space="preserve">InsuredPicker</w:t>
      </w:r>
      <w:r>
        <w:t xml:space="preserve"> (</w:t>
      </w:r>
      <w:r>
        <w:rPr>
          <w:rFonts w:ascii="Consolas" w:cs="Consolas" w:eastAsia="Consolas" w:hAnsi="Consolas"/>
          <w:color w:val="7A2E0E"/>
          <w:sz w:val="18"/>
          <w:szCs w:val="18"/>
        </w:rPr>
        <w:t xml:space="preserve">useInsureds</w:t>
      </w:r>
      <w:r>
        <w:t xml:space="preserve">).</w:t>
      </w:r>
    </w:p>
    <w:p>
      <w:pPr>
        <w:pStyle w:val="ListParagraph"/>
        <w:numPr>
          <w:ilvl w:val="0"/>
          <w:numId w:val="2"/>
        </w:numPr>
      </w:pPr>
      <w:r>
        <w:rPr>
          <w:b/>
          <w:bCs/>
        </w:rPr>
        <w:t xml:space="preserve">Portfolio</w:t>
      </w:r>
      <w:r>
        <w:t xml:space="preserve"> (</w:t>
      </w:r>
      <w:r>
        <w:rPr>
          <w:rFonts w:ascii="Consolas" w:cs="Consolas" w:eastAsia="Consolas" w:hAnsi="Consolas"/>
          <w:color w:val="7A2E0E"/>
          <w:sz w:val="18"/>
          <w:szCs w:val="18"/>
        </w:rPr>
        <w:t xml:space="preserve">PortfolioScreen</w:t>
      </w:r>
      <w:r>
        <w:t xml:space="preserve">, </w:t>
      </w:r>
      <w:r>
        <w:rPr>
          <w:rFonts w:ascii="Consolas" w:cs="Consolas" w:eastAsia="Consolas" w:hAnsi="Consolas"/>
          <w:color w:val="7A2E0E"/>
          <w:sz w:val="18"/>
          <w:szCs w:val="18"/>
        </w:rPr>
        <w:t xml:space="preserve">/insureds</w:t>
      </w:r>
      <w:r>
        <w:t xml:space="preserve">): KPIs Insureds, Portfolio expected annual loss ("Loss model v0, uncalibrated"; "Not measured" if no contacts), Below 60% evidence coverage, Statement conflicts; insureds table.</w:t>
      </w:r>
    </w:p>
    <w:p>
      <w:pPr>
        <w:pStyle w:val="ListParagraph"/>
        <w:numPr>
          <w:ilvl w:val="0"/>
          <w:numId w:val="2"/>
        </w:numPr>
      </w:pPr>
      <w:r>
        <w:rPr>
          <w:b/>
          <w:bCs/>
        </w:rPr>
        <w:t xml:space="preserve">Exposure Indicator</w:t>
      </w:r>
      <w:r>
        <w:t xml:space="preserve"> (</w:t>
      </w:r>
      <w:r>
        <w:rPr>
          <w:rFonts w:ascii="Consolas" w:cs="Consolas" w:eastAsia="Consolas" w:hAnsi="Consolas"/>
          <w:color w:val="7A2E0E"/>
          <w:sz w:val="18"/>
          <w:szCs w:val="18"/>
        </w:rPr>
        <w:t xml:space="preserve">ExposureScreen</w:t>
      </w:r>
      <w:r>
        <w:t xml:space="preserve">, </w:t>
      </w:r>
      <w:r>
        <w:rPr>
          <w:rFonts w:ascii="Consolas" w:cs="Consolas" w:eastAsia="Consolas" w:hAnsi="Consolas"/>
          <w:color w:val="7A2E0E"/>
          <w:sz w:val="18"/>
          <w:szCs w:val="18"/>
        </w:rPr>
        <w:t xml:space="preserve">/insureds/&lt;id&gt;</w:t>
      </w:r>
      <w:r>
        <w:t xml:space="preserve">): exposure, defect term D, multipliers, evidence coverage (computed in </w:t>
      </w:r>
      <w:r>
        <w:rPr>
          <w:rFonts w:ascii="Consolas" w:cs="Consolas" w:eastAsia="Consolas" w:hAnsi="Consolas"/>
          <w:color w:val="7A2E0E"/>
          <w:sz w:val="18"/>
          <w:szCs w:val="18"/>
        </w:rPr>
        <w:t xml:space="preserve">lib/exposure</w:t>
      </w:r>
      <w:r>
        <w:t xml:space="preserve">).</w:t>
      </w:r>
    </w:p>
    <w:p>
      <w:pPr>
        <w:pStyle w:val="ListParagraph"/>
        <w:numPr>
          <w:ilvl w:val="0"/>
          <w:numId w:val="2"/>
        </w:numPr>
      </w:pPr>
      <w:r>
        <w:rPr>
          <w:b/>
          <w:bCs/>
        </w:rPr>
        <w:t xml:space="preserve">Data Integrity</w:t>
      </w:r>
      <w:r>
        <w:t xml:space="preserve"> (</w:t>
      </w:r>
      <w:r>
        <w:rPr>
          <w:rFonts w:ascii="Consolas" w:cs="Consolas" w:eastAsia="Consolas" w:hAnsi="Consolas"/>
          <w:color w:val="7A2E0E"/>
          <w:sz w:val="18"/>
          <w:szCs w:val="18"/>
        </w:rPr>
        <w:t xml:space="preserve">IntegrityScreen</w:t>
      </w:r>
      <w:r>
        <w:t xml:space="preserve">): coverage, completeness, conflicts, unknown caller IDs; </w:t>
      </w:r>
      <w:r>
        <w:rPr>
          <w:rFonts w:ascii="Consolas" w:cs="Consolas" w:eastAsia="Consolas" w:hAnsi="Consolas"/>
          <w:color w:val="7A2E0E"/>
          <w:sz w:val="18"/>
          <w:szCs w:val="18"/>
        </w:rPr>
        <w:t xml:space="preserve">BasisMixCard</w:t>
      </w:r>
      <w:r>
        <w:t xml:space="preserve">, </w:t>
      </w:r>
      <w:r>
        <w:rPr>
          <w:rFonts w:ascii="Consolas" w:cs="Consolas" w:eastAsia="Consolas" w:hAnsi="Consolas"/>
          <w:color w:val="7A2E0E"/>
          <w:sz w:val="18"/>
          <w:szCs w:val="18"/>
        </w:rPr>
        <w:t xml:space="preserve">ReconciliationCard</w:t>
      </w:r>
      <w:r>
        <w:t xml:space="preserve">, </w:t>
      </w:r>
      <w:r>
        <w:rPr>
          <w:rFonts w:ascii="Consolas" w:cs="Consolas" w:eastAsia="Consolas" w:hAnsi="Consolas"/>
          <w:color w:val="7A2E0E"/>
          <w:sz w:val="18"/>
          <w:szCs w:val="18"/>
        </w:rPr>
        <w:t xml:space="preserve">ConflictsCard</w:t>
      </w:r>
      <w:r>
        <w:t xml:space="preserve">.</w:t>
      </w:r>
    </w:p>
    <w:p>
      <w:pPr>
        <w:pStyle w:val="ListParagraph"/>
        <w:numPr>
          <w:ilvl w:val="0"/>
          <w:numId w:val="2"/>
        </w:numPr>
      </w:pPr>
      <w:r>
        <w:rPr>
          <w:b/>
          <w:bCs/>
        </w:rPr>
        <w:t xml:space="preserve">Risk Attestation</w:t>
      </w:r>
      <w:r>
        <w:t xml:space="preserve"> (</w:t>
      </w:r>
      <w:r>
        <w:rPr>
          <w:rFonts w:ascii="Consolas" w:cs="Consolas" w:eastAsia="Consolas" w:hAnsi="Consolas"/>
          <w:color w:val="7A2E0E"/>
          <w:sz w:val="18"/>
          <w:szCs w:val="18"/>
        </w:rPr>
        <w:t xml:space="preserve">AttestationScreen</w:t>
      </w:r>
      <w:r>
        <w:t xml:space="preserve">): KPIs Evidence coverage, Fields at worst case, Sheet fingerprint, Monitoring; A. Frequency drivers table (each with source grade chip); B. Records integrity (underwriter also sees "Theoretical statutory exposure" $500–$1,500 per unconsented contact); C. Insured states (+ </w:t>
      </w:r>
      <w:r>
        <w:rPr>
          <w:rFonts w:ascii="Consolas" w:cs="Consolas" w:eastAsia="Consolas" w:hAnsi="Consolas"/>
          <w:color w:val="7A2E0E"/>
          <w:sz w:val="18"/>
          <w:szCs w:val="18"/>
        </w:rPr>
        <w:t xml:space="preserve">StatementForm</w:t>
      </w:r>
      <w:r>
        <w:t xml:space="preserve"> for the client: topics, Sign and add, Withdraw → </w:t>
      </w:r>
      <w:r>
        <w:rPr>
          <w:rFonts w:ascii="Consolas" w:cs="Consolas" w:eastAsia="Consolas" w:hAnsi="Consolas"/>
          <w:color w:val="7A2E0E"/>
          <w:sz w:val="18"/>
          <w:szCs w:val="18"/>
        </w:rPr>
        <w:t xml:space="preserve">/statements</w:t>
      </w:r>
      <w:r>
        <w:t xml:space="preserve">).</w:t>
      </w:r>
    </w:p>
    <w:p>
      <w:pPr>
        <w:pStyle w:val="ListParagraph"/>
        <w:numPr>
          <w:ilvl w:val="0"/>
          <w:numId w:val="2"/>
        </w:numPr>
      </w:pPr>
      <w:r>
        <w:rPr>
          <w:b/>
          <w:bCs/>
        </w:rPr>
        <w:t xml:space="preserve">Litigation Intelligence</w:t>
      </w:r>
      <w:r>
        <w:t xml:space="preserve"> (</w:t>
      </w:r>
      <w:r>
        <w:rPr>
          <w:rFonts w:ascii="Consolas" w:cs="Consolas" w:eastAsia="Consolas" w:hAnsi="Consolas"/>
          <w:color w:val="7A2E0E"/>
          <w:sz w:val="18"/>
          <w:szCs w:val="18"/>
        </w:rPr>
        <w:t xml:space="preserve">LitigationScreen</w:t>
      </w:r>
      <w:r>
        <w:t xml:space="preserve">, </w:t>
      </w:r>
      <w:r>
        <w:rPr>
          <w:rFonts w:ascii="Consolas" w:cs="Consolas" w:eastAsia="Consolas" w:hAnsi="Consolas"/>
          <w:color w:val="7A2E0E"/>
          <w:sz w:val="18"/>
          <w:szCs w:val="18"/>
        </w:rPr>
        <w:t xml:space="preserve">/litigation</w:t>
      </w:r>
      <w:r>
        <w:t xml:space="preserve">).</w:t>
      </w:r>
    </w:p>
    <w:p>
      <w:pPr>
        <w:pStyle w:val="ListParagraph"/>
        <w:numPr>
          <w:ilvl w:val="0"/>
          <w:numId w:val="2"/>
        </w:numPr>
      </w:pPr>
      <w:r>
        <w:rPr>
          <w:b/>
          <w:bCs/>
        </w:rPr>
        <w:t xml:space="preserve">Underwriting Export</w:t>
      </w:r>
      <w:r>
        <w:t xml:space="preserve"> (</w:t>
      </w:r>
      <w:r>
        <w:rPr>
          <w:rFonts w:ascii="Consolas" w:cs="Consolas" w:eastAsia="Consolas" w:hAnsi="Consolas"/>
          <w:color w:val="7A2E0E"/>
          <w:sz w:val="18"/>
          <w:szCs w:val="18"/>
        </w:rPr>
        <w:t xml:space="preserve">ExportScreen</w:t>
      </w:r>
      <w:r>
        <w:t xml:space="preserve">): </w:t>
      </w:r>
      <w:r>
        <w:rPr>
          <w:rFonts w:ascii="Consolas" w:cs="Consolas" w:eastAsia="Consolas" w:hAnsi="Consolas"/>
          <w:color w:val="7A2E0E"/>
          <w:sz w:val="18"/>
          <w:szCs w:val="18"/>
        </w:rPr>
        <w:t xml:space="preserve">PlainPayload</w:t>
      </w:r>
      <w:r>
        <w:t xml:space="preserve"> shows the payload in plain words; payload built </w:t>
      </w:r>
      <w:r>
        <w:rPr>
          <w:b/>
          <w:bCs/>
        </w:rPr>
        <w:t xml:space="preserve">in the browser</w:t>
      </w:r>
      <w:r>
        <w:t xml:space="preserve"> (</w:t>
      </w:r>
      <w:r>
        <w:rPr>
          <w:rFonts w:ascii="Consolas" w:cs="Consolas" w:eastAsia="Consolas" w:hAnsi="Consolas"/>
          <w:color w:val="7A2E0E"/>
          <w:sz w:val="18"/>
          <w:szCs w:val="18"/>
        </w:rPr>
        <w:t xml:space="preserve">payloadFor</w:t>
      </w:r>
      <w:r>
        <w:t xml:space="preserve">) from the Insured object (+ </w:t>
      </w:r>
      <w:r>
        <w:rPr>
          <w:rFonts w:ascii="Consolas" w:cs="Consolas" w:eastAsia="Consolas" w:hAnsi="Consolas"/>
          <w:color w:val="7A2E0E"/>
          <w:sz w:val="18"/>
          <w:szCs w:val="18"/>
        </w:rPr>
        <w:t xml:space="preserve">exposure_indicator</w:t>
      </w:r>
      <w:r>
        <w:t xml:space="preserve"> and </w:t>
      </w:r>
      <w:r>
        <w:rPr>
          <w:rFonts w:ascii="Consolas" w:cs="Consolas" w:eastAsia="Consolas" w:hAnsi="Consolas"/>
          <w:color w:val="7A2E0E"/>
          <w:sz w:val="18"/>
          <w:szCs w:val="18"/>
        </w:rPr>
        <w:t xml:space="preserve">model_v0</w:t>
      </w:r>
      <w:r>
        <w:t xml:space="preserve"> loss model for the underwriter only); "Send to rating engine" → </w:t>
      </w:r>
      <w:r>
        <w:rPr>
          <w:rFonts w:ascii="Consolas" w:cs="Consolas" w:eastAsia="Consolas" w:hAnsi="Consolas"/>
          <w:color w:val="7A2E0E"/>
          <w:sz w:val="18"/>
          <w:szCs w:val="18"/>
        </w:rPr>
        <w:t xml:space="preserve">/rating-engine/send</w:t>
      </w:r>
      <w:r>
        <w:t xml:space="preserve">; "Copy JSON"; </w:t>
      </w:r>
      <w:r>
        <w:rPr>
          <w:rFonts w:ascii="Consolas" w:cs="Consolas" w:eastAsia="Consolas" w:hAnsi="Consolas"/>
          <w:color w:val="7A2E0E"/>
          <w:sz w:val="18"/>
          <w:szCs w:val="18"/>
        </w:rPr>
        <w:t xml:space="preserve">RatingEngineCard</w:t>
      </w:r>
      <w:r>
        <w:t xml:space="preserve"> (address, key [password field, hint], monthly checkbox, Save/Remove, last sends) → </w:t>
      </w:r>
      <w:r>
        <w:rPr>
          <w:rFonts w:ascii="Consolas" w:cs="Consolas" w:eastAsia="Consolas" w:hAnsi="Consolas"/>
          <w:color w:val="7A2E0E"/>
          <w:sz w:val="18"/>
          <w:szCs w:val="18"/>
        </w:rPr>
        <w:t xml:space="preserve">/rating-engine</w:t>
      </w:r>
      <w:r>
        <w:t xml:space="preserve">.</w:t>
      </w:r>
    </w:p>
    <w:p>
      <w:pPr>
        <w:pStyle w:val="ListParagraph"/>
        <w:numPr>
          <w:ilvl w:val="0"/>
          <w:numId w:val="2"/>
        </w:numPr>
      </w:pPr>
      <w:r>
        <w:t xml:space="preserve">Session/user menu: </w:t>
      </w:r>
      <w:r>
        <w:rPr>
          <w:rFonts w:ascii="Consolas" w:cs="Consolas" w:eastAsia="Consolas" w:hAnsi="Consolas"/>
          <w:color w:val="7A2E0E"/>
          <w:sz w:val="18"/>
          <w:szCs w:val="18"/>
        </w:rPr>
        <w:t xml:space="preserve">mergeSession.ts</w:t>
      </w:r>
      <w:r>
        <w:t xml:space="preserve">, </w:t>
      </w:r>
      <w:r>
        <w:rPr>
          <w:rFonts w:ascii="Consolas" w:cs="Consolas" w:eastAsia="Consolas" w:hAnsi="Consolas"/>
          <w:color w:val="7A2E0E"/>
          <w:sz w:val="18"/>
          <w:szCs w:val="18"/>
        </w:rPr>
        <w:t xml:space="preserve">UserMenu.tsx</w:t>
      </w:r>
      <w:r>
        <w:t xml:space="preserve">, </w:t>
      </w:r>
      <w:r>
        <w:rPr>
          <w:rFonts w:ascii="Consolas" w:cs="Consolas" w:eastAsia="Consolas" w:hAnsi="Consolas"/>
          <w:color w:val="7A2E0E"/>
          <w:sz w:val="18"/>
          <w:szCs w:val="18"/>
        </w:rPr>
        <w:t xml:space="preserve">Sidebar.tsx</w:t>
      </w:r>
      <w:r>
        <w:t xml:space="preserve"> handle the buyer session (underwriter view only).</w:t>
      </w:r>
    </w:p>
    <w:p>
      <w:pPr>
        <w:pStyle w:val="Heading2"/>
      </w:pPr>
      <w:r>
        <w:t xml:space="preserve">Document AI (Module 16) — apps/docai (+ spoken consent flag in apps/conversations)</w:t>
      </w:r>
    </w:p>
    <w:p>
      <w:pPr>
        <w:pStyle w:val="Heading3"/>
      </w:pPr>
      <w:r>
        <w:t xml:space="preserve">Purpose (plain words)</w:t>
      </w:r>
    </w:p>
    <w:p>
      <w:r>
        <w:t xml:space="preserve">One shared "AI slot" that will read documents: vendor contracts (which required clauses are in them, end date, dispute days), captured consent pages (do the consent words really give this company consent), and policy/training uploads (is this a written TCPA policy, a training record, …). The slot is </w:t>
      </w:r>
      <w:r>
        <w:rPr>
          <w:b/>
          <w:bCs/>
        </w:rPr>
        <w:t xml:space="preserve">off</w:t>
      </w:r>
      <w:r>
        <w:t xml:space="preserve"> until the owner picks the AI model; nothing is sent anywhere and documents wait. An AI's answers are only written into records after it passes an exam (≥50 hand-checked examples, ≥95% right) and is ≥90% sure.</w:t>
      </w:r>
    </w:p>
    <w:p>
      <w:pPr>
        <w:pStyle w:val="Heading3"/>
      </w:pPr>
      <w:r>
        <w:t xml:space="preserve">Data it uses, and from where</w:t>
      </w:r>
    </w:p>
    <w:p>
      <w:pPr>
        <w:pStyle w:val="ListParagraph"/>
        <w:numPr>
          <w:ilvl w:val="0"/>
          <w:numId w:val="2"/>
        </w:numPr>
      </w:pPr>
      <w:r>
        <w:rPr>
          <w:rFonts w:ascii="Consolas" w:cs="Consolas" w:eastAsia="Consolas" w:hAnsi="Consolas"/>
          <w:color w:val="7A2E0E"/>
          <w:sz w:val="18"/>
          <w:szCs w:val="18"/>
        </w:rPr>
        <w:t xml:space="preserve">vendors.VendorContract</w:t>
      </w:r>
      <w:r>
        <w:t xml:space="preserve"> files (not purged) → feature </w:t>
      </w:r>
      <w:r>
        <w:rPr>
          <w:rFonts w:ascii="Consolas" w:cs="Consolas" w:eastAsia="Consolas" w:hAnsi="Consolas"/>
          <w:color w:val="7A2E0E"/>
          <w:sz w:val="18"/>
          <w:szCs w:val="18"/>
        </w:rPr>
        <w:t xml:space="preserve">contract_clauses</w:t>
      </w:r>
      <w:r>
        <w:t xml:space="preserve">; questions from Rulebook </w:t>
      </w:r>
      <w:r>
        <w:rPr>
          <w:rFonts w:ascii="Consolas" w:cs="Consolas" w:eastAsia="Consolas" w:hAnsi="Consolas"/>
          <w:color w:val="7A2E0E"/>
          <w:sz w:val="18"/>
          <w:szCs w:val="18"/>
        </w:rPr>
        <w:t xml:space="preserve">vendor_required_clauses</w:t>
      </w:r>
      <w:r>
        <w:t xml:space="preserve">.</w:t>
      </w:r>
    </w:p>
    <w:p>
      <w:pPr>
        <w:pStyle w:val="ListParagraph"/>
        <w:numPr>
          <w:ilvl w:val="0"/>
          <w:numId w:val="2"/>
        </w:numPr>
      </w:pPr>
      <w:r>
        <w:rPr>
          <w:rFonts w:ascii="Consolas" w:cs="Consolas" w:eastAsia="Consolas" w:hAnsi="Consolas"/>
          <w:color w:val="7A2E0E"/>
          <w:sz w:val="18"/>
          <w:szCs w:val="18"/>
        </w:rPr>
        <w:t xml:space="preserve">captures.PageCapture</w:t>
      </w:r>
      <w:r>
        <w:t xml:space="preserve"> (ok, not purged; newest per page; </w:t>
      </w:r>
      <w:r>
        <w:rPr>
          <w:rFonts w:ascii="Consolas" w:cs="Consolas" w:eastAsia="Consolas" w:hAnsi="Consolas"/>
          <w:color w:val="7A2E0E"/>
          <w:sz w:val="18"/>
          <w:szCs w:val="18"/>
        </w:rPr>
        <w:t xml:space="preserve">consent_block</w:t>
      </w:r>
      <w:r>
        <w:t xml:space="preserve"> or </w:t>
      </w:r>
      <w:r>
        <w:rPr>
          <w:rFonts w:ascii="Consolas" w:cs="Consolas" w:eastAsia="Consolas" w:hAnsi="Consolas"/>
          <w:color w:val="7A2E0E"/>
          <w:sz w:val="18"/>
          <w:szCs w:val="18"/>
        </w:rPr>
        <w:t xml:space="preserve">text</w:t>
      </w:r>
      <w:r>
        <w:t xml:space="preserve">, sha </w:t>
      </w:r>
      <w:r>
        <w:rPr>
          <w:rFonts w:ascii="Consolas" w:cs="Consolas" w:eastAsia="Consolas" w:hAnsi="Consolas"/>
          <w:color w:val="7A2E0E"/>
          <w:sz w:val="18"/>
          <w:szCs w:val="18"/>
        </w:rPr>
        <w:t xml:space="preserve">consent_block_sha256</w:t>
      </w:r>
      <w:r>
        <w:t xml:space="preserve"> or </w:t>
      </w:r>
      <w:r>
        <w:rPr>
          <w:rFonts w:ascii="Consolas" w:cs="Consolas" w:eastAsia="Consolas" w:hAnsi="Consolas"/>
          <w:color w:val="7A2E0E"/>
          <w:sz w:val="18"/>
          <w:szCs w:val="18"/>
        </w:rPr>
        <w:t xml:space="preserve">text_sha256</w:t>
      </w:r>
      <w:r>
        <w:t xml:space="preserve">) → </w:t>
      </w:r>
      <w:r>
        <w:rPr>
          <w:rFonts w:ascii="Consolas" w:cs="Consolas" w:eastAsia="Consolas" w:hAnsi="Consolas"/>
          <w:color w:val="7A2E0E"/>
          <w:sz w:val="18"/>
          <w:szCs w:val="18"/>
        </w:rPr>
        <w:t xml:space="preserve">consent_page</w:t>
      </w:r>
      <w:r>
        <w:t xml:space="preserve">; seller names = client name + </w:t>
      </w:r>
      <w:r>
        <w:rPr>
          <w:rFonts w:ascii="Consolas" w:cs="Consolas" w:eastAsia="Consolas" w:hAnsi="Consolas"/>
          <w:color w:val="7A2E0E"/>
          <w:sz w:val="18"/>
          <w:szCs w:val="18"/>
        </w:rPr>
        <w:t xml:space="preserve">brand_names</w:t>
      </w:r>
      <w:r>
        <w:t xml:space="preserve"> lines.</w:t>
      </w:r>
    </w:p>
    <w:p>
      <w:pPr>
        <w:pStyle w:val="ListParagraph"/>
        <w:numPr>
          <w:ilvl w:val="0"/>
          <w:numId w:val="2"/>
        </w:numPr>
      </w:pPr>
      <w:r>
        <w:rPr>
          <w:rFonts w:ascii="Consolas" w:cs="Consolas" w:eastAsia="Consolas" w:hAnsi="Consolas"/>
          <w:color w:val="7A2E0E"/>
          <w:sz w:val="18"/>
          <w:szCs w:val="18"/>
        </w:rPr>
        <w:t xml:space="preserve">uploads.UploadedFile</w:t>
      </w:r>
      <w:r>
        <w:t xml:space="preserve"> with source </w:t>
      </w:r>
      <w:r>
        <w:rPr>
          <w:rFonts w:ascii="Consolas" w:cs="Consolas" w:eastAsia="Consolas" w:hAnsi="Consolas"/>
          <w:color w:val="7A2E0E"/>
          <w:sz w:val="18"/>
          <w:szCs w:val="18"/>
        </w:rPr>
        <w:t xml:space="preserve">policies</w:t>
      </w:r>
      <w:r>
        <w:t xml:space="preserve"> (not CSV, not purged) → </w:t>
      </w:r>
      <w:r>
        <w:rPr>
          <w:rFonts w:ascii="Consolas" w:cs="Consolas" w:eastAsia="Consolas" w:hAnsi="Consolas"/>
          <w:color w:val="7A2E0E"/>
          <w:sz w:val="18"/>
          <w:szCs w:val="18"/>
        </w:rPr>
        <w:t xml:space="preserve">policy_file</w:t>
      </w:r>
      <w:r>
        <w:t xml:space="preserve">.</w:t>
      </w:r>
    </w:p>
    <w:p>
      <w:pPr>
        <w:pStyle w:val="ListParagraph"/>
        <w:numPr>
          <w:ilvl w:val="0"/>
          <w:numId w:val="2"/>
        </w:numPr>
      </w:pPr>
      <w:r>
        <w:t xml:space="preserve">Exam cases: </w:t>
      </w:r>
      <w:r>
        <w:rPr>
          <w:rFonts w:ascii="Consolas" w:cs="Consolas" w:eastAsia="Consolas" w:hAnsi="Consolas"/>
          <w:color w:val="7A2E0E"/>
          <w:sz w:val="18"/>
          <w:szCs w:val="18"/>
        </w:rPr>
        <w:t xml:space="preserve">apps/docai/exam/&lt;feature&gt;.json</w:t>
      </w:r>
      <w:r>
        <w:t xml:space="preserve"> (currently 2 cases each).</w:t>
      </w:r>
    </w:p>
    <w:p>
      <w:pPr>
        <w:pStyle w:val="Heading3"/>
      </w:pPr>
      <w:r>
        <w:t xml:space="preserve">Tables</w:t>
      </w:r>
    </w:p>
    <w:p>
      <w:pPr>
        <w:pStyle w:val="ListParagraph"/>
        <w:numPr>
          <w:ilvl w:val="0"/>
          <w:numId w:val="2"/>
        </w:numPr>
      </w:pPr>
      <w:r>
        <w:rPr>
          <w:rFonts w:ascii="Consolas" w:cs="Consolas" w:eastAsia="Consolas" w:hAnsi="Consolas"/>
          <w:color w:val="7A2E0E"/>
          <w:sz w:val="18"/>
          <w:szCs w:val="18"/>
        </w:rPr>
        <w:t xml:space="preserve">doc_reading</w:t>
      </w:r>
      <w:r>
        <w:t xml:space="preserve"> (</w:t>
      </w:r>
      <w:r>
        <w:rPr>
          <w:rFonts w:ascii="Consolas" w:cs="Consolas" w:eastAsia="Consolas" w:hAnsi="Consolas"/>
          <w:color w:val="7A2E0E"/>
          <w:sz w:val="18"/>
          <w:szCs w:val="18"/>
        </w:rPr>
        <w:t xml:space="preserve">DocReading</w:t>
      </w:r>
      <w:r>
        <w:t xml:space="preserve">, RLS </w:t>
      </w:r>
      <w:r>
        <w:rPr>
          <w:rFonts w:ascii="Consolas" w:cs="Consolas" w:eastAsia="Consolas" w:hAnsi="Consolas"/>
          <w:color w:val="7A2E0E"/>
          <w:sz w:val="18"/>
          <w:szCs w:val="18"/>
        </w:rPr>
        <w:t xml:space="preserve">lock_table</w:t>
      </w:r>
      <w:r>
        <w:t xml:space="preserve">): </w:t>
      </w:r>
      <w:r>
        <w:rPr>
          <w:rFonts w:ascii="Consolas" w:cs="Consolas" w:eastAsia="Consolas" w:hAnsi="Consolas"/>
          <w:color w:val="7A2E0E"/>
          <w:sz w:val="18"/>
          <w:szCs w:val="18"/>
        </w:rPr>
        <w:t xml:space="preserve">client</w:t>
      </w:r>
      <w:r>
        <w:t xml:space="preserve">, </w:t>
      </w:r>
      <w:r>
        <w:rPr>
          <w:rFonts w:ascii="Consolas" w:cs="Consolas" w:eastAsia="Consolas" w:hAnsi="Consolas"/>
          <w:color w:val="7A2E0E"/>
          <w:sz w:val="18"/>
          <w:szCs w:val="18"/>
        </w:rPr>
        <w:t xml:space="preserve">feature</w:t>
      </w:r>
      <w:r>
        <w:t xml:space="preserve"> (</w:t>
      </w:r>
      <w:r>
        <w:rPr>
          <w:rFonts w:ascii="Consolas" w:cs="Consolas" w:eastAsia="Consolas" w:hAnsi="Consolas"/>
          <w:color w:val="7A2E0E"/>
          <w:sz w:val="18"/>
          <w:szCs w:val="18"/>
        </w:rPr>
        <w:t xml:space="preserve">contract_clauses</w:t>
      </w:r>
      <w:r>
        <w:t xml:space="preserve"> | </w:t>
      </w:r>
      <w:r>
        <w:rPr>
          <w:rFonts w:ascii="Consolas" w:cs="Consolas" w:eastAsia="Consolas" w:hAnsi="Consolas"/>
          <w:color w:val="7A2E0E"/>
          <w:sz w:val="18"/>
          <w:szCs w:val="18"/>
        </w:rPr>
        <w:t xml:space="preserve">consent_page</w:t>
      </w:r>
      <w:r>
        <w:t xml:space="preserve"> | </w:t>
      </w:r>
      <w:r>
        <w:rPr>
          <w:rFonts w:ascii="Consolas" w:cs="Consolas" w:eastAsia="Consolas" w:hAnsi="Consolas"/>
          <w:color w:val="7A2E0E"/>
          <w:sz w:val="18"/>
          <w:szCs w:val="18"/>
        </w:rPr>
        <w:t xml:space="preserve">policy_file</w:t>
      </w:r>
      <w:r>
        <w:t xml:space="preserve">), </w:t>
      </w:r>
      <w:r>
        <w:rPr>
          <w:rFonts w:ascii="Consolas" w:cs="Consolas" w:eastAsia="Consolas" w:hAnsi="Consolas"/>
          <w:color w:val="7A2E0E"/>
          <w:sz w:val="18"/>
          <w:szCs w:val="18"/>
        </w:rPr>
        <w:t xml:space="preserve">ref</w:t>
      </w:r>
      <w:r>
        <w:t xml:space="preserve"> (e.g. </w:t>
      </w:r>
      <w:r>
        <w:rPr>
          <w:rFonts w:ascii="Consolas" w:cs="Consolas" w:eastAsia="Consolas" w:hAnsi="Consolas"/>
          <w:color w:val="7A2E0E"/>
          <w:sz w:val="18"/>
          <w:szCs w:val="18"/>
        </w:rPr>
        <w:t xml:space="preserve">vendor_contract:12</w:t>
      </w:r>
      <w:r>
        <w:t xml:space="preserve">, </w:t>
      </w:r>
      <w:r>
        <w:rPr>
          <w:rFonts w:ascii="Consolas" w:cs="Consolas" w:eastAsia="Consolas" w:hAnsi="Consolas"/>
          <w:color w:val="7A2E0E"/>
          <w:sz w:val="18"/>
          <w:szCs w:val="18"/>
        </w:rPr>
        <w:t xml:space="preserve">page_capture:5</w:t>
      </w:r>
      <w:r>
        <w:t xml:space="preserve">, </w:t>
      </w:r>
      <w:r>
        <w:rPr>
          <w:rFonts w:ascii="Consolas" w:cs="Consolas" w:eastAsia="Consolas" w:hAnsi="Consolas"/>
          <w:color w:val="7A2E0E"/>
          <w:sz w:val="18"/>
          <w:szCs w:val="18"/>
        </w:rPr>
        <w:t xml:space="preserve">uploaded_file:9</w:t>
      </w:r>
      <w:r>
        <w:t xml:space="preserve">), </w:t>
      </w:r>
      <w:r>
        <w:rPr>
          <w:rFonts w:ascii="Consolas" w:cs="Consolas" w:eastAsia="Consolas" w:hAnsi="Consolas"/>
          <w:color w:val="7A2E0E"/>
          <w:sz w:val="18"/>
          <w:szCs w:val="18"/>
        </w:rPr>
        <w:t xml:space="preserve">input_sha256</w:t>
      </w:r>
      <w:r>
        <w:t xml:space="preserve">, </w:t>
      </w:r>
      <w:r>
        <w:rPr>
          <w:rFonts w:ascii="Consolas" w:cs="Consolas" w:eastAsia="Consolas" w:hAnsi="Consolas"/>
          <w:color w:val="7A2E0E"/>
          <w:sz w:val="18"/>
          <w:szCs w:val="18"/>
        </w:rPr>
        <w:t xml:space="preserve">status</w:t>
      </w:r>
      <w:r>
        <w:t xml:space="preserve"> (</w:t>
      </w:r>
      <w:r>
        <w:rPr>
          <w:rFonts w:ascii="Consolas" w:cs="Consolas" w:eastAsia="Consolas" w:hAnsi="Consolas"/>
          <w:color w:val="7A2E0E"/>
          <w:sz w:val="18"/>
          <w:szCs w:val="18"/>
        </w:rPr>
        <w:t xml:space="preserve">waiting</w:t>
      </w:r>
      <w:r>
        <w:t xml:space="preserve"> | </w:t>
      </w:r>
      <w:r>
        <w:rPr>
          <w:rFonts w:ascii="Consolas" w:cs="Consolas" w:eastAsia="Consolas" w:hAnsi="Consolas"/>
          <w:color w:val="7A2E0E"/>
          <w:sz w:val="18"/>
          <w:szCs w:val="18"/>
        </w:rPr>
        <w:t xml:space="preserve">done</w:t>
      </w:r>
      <w:r>
        <w:t xml:space="preserve"> | </w:t>
      </w:r>
      <w:r>
        <w:rPr>
          <w:rFonts w:ascii="Consolas" w:cs="Consolas" w:eastAsia="Consolas" w:hAnsi="Consolas"/>
          <w:color w:val="7A2E0E"/>
          <w:sz w:val="18"/>
          <w:szCs w:val="18"/>
        </w:rPr>
        <w:t xml:space="preserve">unclear</w:t>
      </w:r>
      <w:r>
        <w:t xml:space="preserve"> | </w:t>
      </w:r>
      <w:r>
        <w:rPr>
          <w:rFonts w:ascii="Consolas" w:cs="Consolas" w:eastAsia="Consolas" w:hAnsi="Consolas"/>
          <w:color w:val="7A2E0E"/>
          <w:sz w:val="18"/>
          <w:szCs w:val="18"/>
        </w:rPr>
        <w:t xml:space="preserve">failed</w:t>
      </w:r>
      <w:r>
        <w:t xml:space="preserve">), </w:t>
      </w:r>
      <w:r>
        <w:rPr>
          <w:rFonts w:ascii="Consolas" w:cs="Consolas" w:eastAsia="Consolas" w:hAnsi="Consolas"/>
          <w:color w:val="7A2E0E"/>
          <w:sz w:val="18"/>
          <w:szCs w:val="18"/>
        </w:rPr>
        <w:t xml:space="preserve">answers</w:t>
      </w:r>
      <w:r>
        <w:t xml:space="preserve"> (JSON), </w:t>
      </w:r>
      <w:r>
        <w:rPr>
          <w:rFonts w:ascii="Consolas" w:cs="Consolas" w:eastAsia="Consolas" w:hAnsi="Consolas"/>
          <w:color w:val="7A2E0E"/>
          <w:sz w:val="18"/>
          <w:szCs w:val="18"/>
        </w:rPr>
        <w:t xml:space="preserve">confidence</w:t>
      </w:r>
      <w:r>
        <w:t xml:space="preserve">, </w:t>
      </w:r>
      <w:r>
        <w:rPr>
          <w:rFonts w:ascii="Consolas" w:cs="Consolas" w:eastAsia="Consolas" w:hAnsi="Consolas"/>
          <w:color w:val="7A2E0E"/>
          <w:sz w:val="18"/>
          <w:szCs w:val="18"/>
        </w:rPr>
        <w:t xml:space="preserve">model</w:t>
      </w:r>
      <w:r>
        <w:t xml:space="preserve">, </w:t>
      </w:r>
      <w:r>
        <w:rPr>
          <w:rFonts w:ascii="Consolas" w:cs="Consolas" w:eastAsia="Consolas" w:hAnsi="Consolas"/>
          <w:color w:val="7A2E0E"/>
          <w:sz w:val="18"/>
          <w:szCs w:val="18"/>
        </w:rPr>
        <w:t xml:space="preserve">prompt_version</w:t>
      </w:r>
      <w:r>
        <w:t xml:space="preserve">, </w:t>
      </w:r>
      <w:r>
        <w:rPr>
          <w:rFonts w:ascii="Consolas" w:cs="Consolas" w:eastAsia="Consolas" w:hAnsi="Consolas"/>
          <w:color w:val="7A2E0E"/>
          <w:sz w:val="18"/>
          <w:szCs w:val="18"/>
        </w:rPr>
        <w:t xml:space="preserve">trusted</w:t>
      </w:r>
      <w:r>
        <w:t xml:space="preserve">, </w:t>
      </w:r>
      <w:r>
        <w:rPr>
          <w:rFonts w:ascii="Consolas" w:cs="Consolas" w:eastAsia="Consolas" w:hAnsi="Consolas"/>
          <w:color w:val="7A2E0E"/>
          <w:sz w:val="18"/>
          <w:szCs w:val="18"/>
        </w:rPr>
        <w:t xml:space="preserve">applied</w:t>
      </w:r>
      <w:r>
        <w:t xml:space="preserve">, </w:t>
      </w:r>
      <w:r>
        <w:rPr>
          <w:rFonts w:ascii="Consolas" w:cs="Consolas" w:eastAsia="Consolas" w:hAnsi="Consolas"/>
          <w:color w:val="7A2E0E"/>
          <w:sz w:val="18"/>
          <w:szCs w:val="18"/>
        </w:rPr>
        <w:t xml:space="preserve">note</w:t>
      </w:r>
      <w:r>
        <w:t xml:space="preserve">, </w:t>
      </w:r>
      <w:r>
        <w:rPr>
          <w:rFonts w:ascii="Consolas" w:cs="Consolas" w:eastAsia="Consolas" w:hAnsi="Consolas"/>
          <w:color w:val="7A2E0E"/>
          <w:sz w:val="18"/>
          <w:szCs w:val="18"/>
        </w:rPr>
        <w:t xml:space="preserve">queued_at</w:t>
      </w:r>
      <w:r>
        <w:t xml:space="preserve">, </w:t>
      </w:r>
      <w:r>
        <w:rPr>
          <w:rFonts w:ascii="Consolas" w:cs="Consolas" w:eastAsia="Consolas" w:hAnsi="Consolas"/>
          <w:color w:val="7A2E0E"/>
          <w:sz w:val="18"/>
          <w:szCs w:val="18"/>
        </w:rPr>
        <w:t xml:space="preserve">read_at</w:t>
      </w:r>
      <w:r>
        <w:t xml:space="preserve">. Unique (</w:t>
      </w:r>
      <w:r>
        <w:rPr>
          <w:rFonts w:ascii="Consolas" w:cs="Consolas" w:eastAsia="Consolas" w:hAnsi="Consolas"/>
          <w:color w:val="7A2E0E"/>
          <w:sz w:val="18"/>
          <w:szCs w:val="18"/>
        </w:rPr>
        <w:t xml:space="preserve">client, feature, ref, input_sha256, prompt_version</w:t>
      </w:r>
      <w:r>
        <w:t xml:space="preserve">) → the same file with the same instructions is never read twice.</w:t>
      </w:r>
    </w:p>
    <w:p>
      <w:pPr>
        <w:pStyle w:val="ListParagraph"/>
        <w:numPr>
          <w:ilvl w:val="0"/>
          <w:numId w:val="2"/>
        </w:numPr>
      </w:pPr>
      <w:r>
        <w:rPr>
          <w:rFonts w:ascii="Consolas" w:cs="Consolas" w:eastAsia="Consolas" w:hAnsi="Consolas"/>
          <w:color w:val="7A2E0E"/>
          <w:sz w:val="18"/>
          <w:szCs w:val="18"/>
        </w:rPr>
        <w:t xml:space="preserve">doc_exam_run</w:t>
      </w:r>
      <w:r>
        <w:t xml:space="preserve"> (</w:t>
      </w:r>
      <w:r>
        <w:rPr>
          <w:rFonts w:ascii="Consolas" w:cs="Consolas" w:eastAsia="Consolas" w:hAnsi="Consolas"/>
          <w:color w:val="7A2E0E"/>
          <w:sz w:val="18"/>
          <w:szCs w:val="18"/>
        </w:rPr>
        <w:t xml:space="preserve">DocExamRun</w:t>
      </w:r>
      <w:r>
        <w:t xml:space="preserve">, no client, no RLS): </w:t>
      </w:r>
      <w:r>
        <w:rPr>
          <w:rFonts w:ascii="Consolas" w:cs="Consolas" w:eastAsia="Consolas" w:hAnsi="Consolas"/>
          <w:color w:val="7A2E0E"/>
          <w:sz w:val="18"/>
          <w:szCs w:val="18"/>
        </w:rPr>
        <w:t xml:space="preserve">feature</w:t>
      </w:r>
      <w:r>
        <w:t xml:space="preserve">, </w:t>
      </w:r>
      <w:r>
        <w:rPr>
          <w:rFonts w:ascii="Consolas" w:cs="Consolas" w:eastAsia="Consolas" w:hAnsi="Consolas"/>
          <w:color w:val="7A2E0E"/>
          <w:sz w:val="18"/>
          <w:szCs w:val="18"/>
        </w:rPr>
        <w:t xml:space="preserve">model</w:t>
      </w:r>
      <w:r>
        <w:t xml:space="preserve">, </w:t>
      </w:r>
      <w:r>
        <w:rPr>
          <w:rFonts w:ascii="Consolas" w:cs="Consolas" w:eastAsia="Consolas" w:hAnsi="Consolas"/>
          <w:color w:val="7A2E0E"/>
          <w:sz w:val="18"/>
          <w:szCs w:val="18"/>
        </w:rPr>
        <w:t xml:space="preserve">prompt_version</w:t>
      </w:r>
      <w:r>
        <w:t xml:space="preserve">, </w:t>
      </w:r>
      <w:r>
        <w:rPr>
          <w:rFonts w:ascii="Consolas" w:cs="Consolas" w:eastAsia="Consolas" w:hAnsi="Consolas"/>
          <w:color w:val="7A2E0E"/>
          <w:sz w:val="18"/>
          <w:szCs w:val="18"/>
        </w:rPr>
        <w:t xml:space="preserve">cases</w:t>
      </w:r>
      <w:r>
        <w:t xml:space="preserve">, </w:t>
      </w:r>
      <w:r>
        <w:rPr>
          <w:rFonts w:ascii="Consolas" w:cs="Consolas" w:eastAsia="Consolas" w:hAnsi="Consolas"/>
          <w:color w:val="7A2E0E"/>
          <w:sz w:val="18"/>
          <w:szCs w:val="18"/>
        </w:rPr>
        <w:t xml:space="preserve">right</w:t>
      </w:r>
      <w:r>
        <w:t xml:space="preserve">, </w:t>
      </w:r>
      <w:r>
        <w:rPr>
          <w:rFonts w:ascii="Consolas" w:cs="Consolas" w:eastAsia="Consolas" w:hAnsi="Consolas"/>
          <w:color w:val="7A2E0E"/>
          <w:sz w:val="18"/>
          <w:szCs w:val="18"/>
        </w:rPr>
        <w:t xml:space="preserve">passed</w:t>
      </w:r>
      <w:r>
        <w:t xml:space="preserve">, </w:t>
      </w:r>
      <w:r>
        <w:rPr>
          <w:rFonts w:ascii="Consolas" w:cs="Consolas" w:eastAsia="Consolas" w:hAnsi="Consolas"/>
          <w:color w:val="7A2E0E"/>
          <w:sz w:val="18"/>
          <w:szCs w:val="18"/>
        </w:rPr>
        <w:t xml:space="preserve">mistakes</w:t>
      </w:r>
      <w:r>
        <w:t xml:space="preserve"> (≤50), </w:t>
      </w:r>
      <w:r>
        <w:rPr>
          <w:rFonts w:ascii="Consolas" w:cs="Consolas" w:eastAsia="Consolas" w:hAnsi="Consolas"/>
          <w:color w:val="7A2E0E"/>
          <w:sz w:val="18"/>
          <w:szCs w:val="18"/>
        </w:rPr>
        <w:t xml:space="preserve">note</w:t>
      </w:r>
      <w:r>
        <w:t xml:space="preserve">, </w:t>
      </w:r>
      <w:r>
        <w:rPr>
          <w:rFonts w:ascii="Consolas" w:cs="Consolas" w:eastAsia="Consolas" w:hAnsi="Consolas"/>
          <w:color w:val="7A2E0E"/>
          <w:sz w:val="18"/>
          <w:szCs w:val="18"/>
        </w:rPr>
        <w:t xml:space="preserve">ran_at</w:t>
      </w:r>
      <w:r>
        <w:t xml:space="preserve">.</w:t>
      </w:r>
    </w:p>
    <w:p>
      <w:pPr>
        <w:pStyle w:val="ListParagraph"/>
        <w:numPr>
          <w:ilvl w:val="0"/>
          <w:numId w:val="2"/>
        </w:numPr>
      </w:pPr>
      <w:r>
        <w:rPr>
          <w:rFonts w:ascii="Consolas" w:cs="Consolas" w:eastAsia="Consolas" w:hAnsi="Consolas"/>
          <w:color w:val="7A2E0E"/>
          <w:sz w:val="18"/>
          <w:szCs w:val="18"/>
        </w:rPr>
        <w:t xml:space="preserve">conversation_review</w:t>
      </w:r>
      <w:r>
        <w:t xml:space="preserve"> (in </w:t>
      </w:r>
      <w:r>
        <w:rPr>
          <w:rFonts w:ascii="Consolas" w:cs="Consolas" w:eastAsia="Consolas" w:hAnsi="Consolas"/>
          <w:color w:val="7A2E0E"/>
          <w:sz w:val="18"/>
          <w:szCs w:val="18"/>
        </w:rPr>
        <w:t xml:space="preserve">apps/conversations</w:t>
      </w:r>
      <w:r>
        <w:t xml:space="preserve">, Module 9) gained </w:t>
      </w:r>
      <w:r>
        <w:rPr>
          <w:rFonts w:ascii="Consolas" w:cs="Consolas" w:eastAsia="Consolas" w:hAnsi="Consolas"/>
          <w:color w:val="7A2E0E"/>
          <w:sz w:val="18"/>
          <w:szCs w:val="18"/>
        </w:rPr>
        <w:t xml:space="preserve">consent_at</w:t>
      </w:r>
      <w:r>
        <w:t xml:space="preserve">, </w:t>
      </w:r>
      <w:r>
        <w:rPr>
          <w:rFonts w:ascii="Consolas" w:cs="Consolas" w:eastAsia="Consolas" w:hAnsi="Consolas"/>
          <w:color w:val="7A2E0E"/>
          <w:sz w:val="18"/>
          <w:szCs w:val="18"/>
        </w:rPr>
        <w:t xml:space="preserve">consent_check</w:t>
      </w:r>
      <w:r>
        <w:t xml:space="preserve"> (</w:t>
      </w:r>
      <w:r>
        <w:rPr>
          <w:rFonts w:ascii="Consolas" w:cs="Consolas" w:eastAsia="Consolas" w:hAnsi="Consolas"/>
          <w:color w:val="7A2E0E"/>
          <w:sz w:val="18"/>
          <w:szCs w:val="18"/>
        </w:rPr>
        <w:t xml:space="preserve">waiting</w:t>
      </w:r>
      <w:r>
        <w:t xml:space="preserve"> | </w:t>
      </w:r>
      <w:r>
        <w:rPr>
          <w:rFonts w:ascii="Consolas" w:cs="Consolas" w:eastAsia="Consolas" w:hAnsi="Consolas"/>
          <w:color w:val="7A2E0E"/>
          <w:sz w:val="18"/>
          <w:szCs w:val="18"/>
        </w:rPr>
        <w:t xml:space="preserve">confirmed</w:t>
      </w:r>
      <w:r>
        <w:t xml:space="preserve"> | </w:t>
      </w:r>
      <w:r>
        <w:rPr>
          <w:rFonts w:ascii="Consolas" w:cs="Consolas" w:eastAsia="Consolas" w:hAnsi="Consolas"/>
          <w:color w:val="7A2E0E"/>
          <w:sz w:val="18"/>
          <w:szCs w:val="18"/>
        </w:rPr>
        <w:t xml:space="preserve">rejected</w:t>
      </w:r>
      <w:r>
        <w:t xml:space="preserve">), </w:t>
      </w:r>
      <w:r>
        <w:rPr>
          <w:rFonts w:ascii="Consolas" w:cs="Consolas" w:eastAsia="Consolas" w:hAnsi="Consolas"/>
          <w:color w:val="7A2E0E"/>
          <w:sz w:val="18"/>
          <w:szCs w:val="18"/>
        </w:rPr>
        <w:t xml:space="preserve">consent_checked_by</w:t>
      </w:r>
      <w:r>
        <w:t xml:space="preserve"> (migration </w:t>
      </w:r>
      <w:r>
        <w:rPr>
          <w:rFonts w:ascii="Consolas" w:cs="Consolas" w:eastAsia="Consolas" w:hAnsi="Consolas"/>
          <w:color w:val="7A2E0E"/>
          <w:sz w:val="18"/>
          <w:szCs w:val="18"/>
        </w:rPr>
        <w:t xml:space="preserve">conversations/0006_spoken_consent</w:t>
      </w:r>
      <w:r>
        <w:t xml:space="preserve">).</w:t>
      </w:r>
    </w:p>
    <w:p>
      <w:pPr>
        <w:pStyle w:val="Heading3"/>
      </w:pPr>
      <w:r>
        <w:t xml:space="preserve">Flow step by step</w:t>
      </w:r>
    </w:p>
    <w:p>
      <w:pPr>
        <w:pStyle w:val="ListParagraph"/>
        <w:numPr>
          <w:ilvl w:val="0"/>
          <w:numId w:val="57"/>
        </w:numPr>
      </w:pPr>
      <w:r>
        <w:t xml:space="preserve">Every 15 min </w:t>
      </w:r>
      <w:r>
        <w:rPr>
          <w:rFonts w:ascii="Consolas" w:cs="Consolas" w:eastAsia="Consolas" w:hAnsi="Consolas"/>
          <w:color w:val="7A2E0E"/>
          <w:sz w:val="18"/>
          <w:szCs w:val="18"/>
        </w:rPr>
        <w:t xml:space="preserve">read_documents</w:t>
      </w:r>
      <w:r>
        <w:t xml:space="preserve">: for each active client (tenant scope) </w:t>
      </w:r>
      <w:r>
        <w:rPr>
          <w:rFonts w:ascii="Consolas" w:cs="Consolas" w:eastAsia="Consolas" w:hAnsi="Consolas"/>
          <w:color w:val="7A2E0E"/>
          <w:sz w:val="18"/>
          <w:szCs w:val="18"/>
        </w:rPr>
        <w:t xml:space="preserve">read.queue(client)</w:t>
      </w:r>
      <w:r>
        <w:t xml:space="preserve"> creates a </w:t>
      </w:r>
      <w:r>
        <w:rPr>
          <w:rFonts w:ascii="Consolas" w:cs="Consolas" w:eastAsia="Consolas" w:hAnsi="Consolas"/>
          <w:color w:val="7A2E0E"/>
          <w:sz w:val="18"/>
          <w:szCs w:val="18"/>
        </w:rPr>
        <w:t xml:space="preserve">DocReading</w:t>
      </w:r>
      <w:r>
        <w:t xml:space="preserve"> (status waiting) for every source document of every feature with the current prompt version (</w:t>
      </w:r>
      <w:r>
        <w:rPr>
          <w:rFonts w:ascii="Consolas" w:cs="Consolas" w:eastAsia="Consolas" w:hAnsi="Consolas"/>
          <w:color w:val="7A2E0E"/>
          <w:sz w:val="18"/>
          <w:szCs w:val="18"/>
        </w:rPr>
        <w:t xml:space="preserve">ai.PROMPT_VERSIONS</w:t>
      </w:r>
      <w:r>
        <w:t xml:space="preserve">, all </w:t>
      </w:r>
      <w:r>
        <w:rPr>
          <w:rFonts w:ascii="Consolas" w:cs="Consolas" w:eastAsia="Consolas" w:hAnsi="Consolas"/>
          <w:color w:val="7A2E0E"/>
          <w:sz w:val="18"/>
          <w:szCs w:val="18"/>
        </w:rPr>
        <w:t xml:space="preserve">v1</w:t>
      </w:r>
      <w:r>
        <w:t xml:space="preserve">).</w:t>
      </w:r>
    </w:p>
    <w:p>
      <w:pPr>
        <w:pStyle w:val="ListParagraph"/>
        <w:numPr>
          <w:ilvl w:val="0"/>
          <w:numId w:val="57"/>
        </w:numPr>
      </w:pPr>
      <w:r>
        <w:t xml:space="preserve">Then in </w:t>
      </w:r>
      <w:r>
        <w:rPr>
          <w:rFonts w:ascii="Consolas" w:cs="Consolas" w:eastAsia="Consolas" w:hAnsi="Consolas"/>
          <w:color w:val="7A2E0E"/>
          <w:sz w:val="18"/>
          <w:szCs w:val="18"/>
        </w:rPr>
        <w:t xml:space="preserve">all_clients()</w:t>
      </w:r>
      <w:r>
        <w:t xml:space="preserve"> scope </w:t>
      </w:r>
      <w:r>
        <w:rPr>
          <w:rFonts w:ascii="Consolas" w:cs="Consolas" w:eastAsia="Consolas" w:hAnsi="Consolas"/>
          <w:color w:val="7A2E0E"/>
          <w:sz w:val="18"/>
          <w:szCs w:val="18"/>
        </w:rPr>
        <w:t xml:space="preserve">read_waiting(limit=50)</w:t>
      </w:r>
      <w:r>
        <w:t xml:space="preserve">: if </w:t>
      </w:r>
      <w:r>
        <w:rPr>
          <w:rFonts w:ascii="Consolas" w:cs="Consolas" w:eastAsia="Consolas" w:hAnsi="Consolas"/>
          <w:color w:val="7A2E0E"/>
          <w:sz w:val="18"/>
          <w:szCs w:val="18"/>
        </w:rPr>
        <w:t xml:space="preserve">ai.active()</w:t>
      </w:r>
      <w:r>
        <w:t xml:space="preserve"> is None → returns 0 (slot off, nothing sent).</w:t>
      </w:r>
    </w:p>
    <w:p>
      <w:pPr>
        <w:pStyle w:val="ListParagraph"/>
        <w:numPr>
          <w:ilvl w:val="0"/>
          <w:numId w:val="57"/>
        </w:numPr>
      </w:pPr>
      <w:r>
        <w:t xml:space="preserve">With a reader plugged in (</w:t>
      </w:r>
      <w:r>
        <w:rPr>
          <w:rFonts w:ascii="Consolas" w:cs="Consolas" w:eastAsia="Consolas" w:hAnsi="Consolas"/>
          <w:color w:val="7A2E0E"/>
          <w:sz w:val="18"/>
          <w:szCs w:val="18"/>
        </w:rPr>
        <w:t xml:space="preserve">ai.use(reader)</w:t>
      </w:r>
      <w:r>
        <w:t xml:space="preserve">): </w:t>
      </w:r>
      <w:r>
        <w:rPr>
          <w:rFonts w:ascii="Consolas" w:cs="Consolas" w:eastAsia="Consolas" w:hAnsi="Consolas"/>
          <w:color w:val="7A2E0E"/>
          <w:sz w:val="18"/>
          <w:szCs w:val="18"/>
        </w:rPr>
        <w:t xml:space="preserve">read_one</w:t>
      </w:r>
      <w:r>
        <w:t xml:space="preserve"> loads the document in memory (</w:t>
      </w:r>
      <w:r>
        <w:rPr>
          <w:rFonts w:ascii="Consolas" w:cs="Consolas" w:eastAsia="Consolas" w:hAnsi="Consolas"/>
          <w:color w:val="7A2E0E"/>
          <w:sz w:val="18"/>
          <w:szCs w:val="18"/>
        </w:rPr>
        <w:t xml:space="preserve">{'file', 'mime', 'name'}</w:t>
      </w:r>
      <w:r>
        <w:t xml:space="preserve"> or </w:t>
      </w:r>
      <w:r>
        <w:rPr>
          <w:rFonts w:ascii="Consolas" w:cs="Consolas" w:eastAsia="Consolas" w:hAnsi="Consolas"/>
          <w:color w:val="7A2E0E"/>
          <w:sz w:val="18"/>
          <w:szCs w:val="18"/>
        </w:rPr>
        <w:t xml:space="preserve">{'text'}</w:t>
      </w:r>
      <w:r>
        <w:t xml:space="preserve">), calls </w:t>
      </w:r>
      <w:r>
        <w:rPr>
          <w:rFonts w:ascii="Consolas" w:cs="Consolas" w:eastAsia="Consolas" w:hAnsi="Consolas"/>
          <w:color w:val="7A2E0E"/>
          <w:sz w:val="18"/>
          <w:szCs w:val="18"/>
        </w:rPr>
        <w:t xml:space="preserve">reader(feature, document, questions)</w:t>
      </w:r>
      <w:r>
        <w:t xml:space="preserve"> → </w:t>
      </w:r>
      <w:r>
        <w:rPr>
          <w:rFonts w:ascii="Consolas" w:cs="Consolas" w:eastAsia="Consolas" w:hAnsi="Consolas"/>
          <w:color w:val="7A2E0E"/>
          <w:sz w:val="18"/>
          <w:szCs w:val="18"/>
        </w:rPr>
        <w:t xml:space="preserve">{answers, confidence}</w:t>
      </w:r>
      <w:r>
        <w:t xml:space="preserve">; deletes the document from memory. Exception → </w:t>
      </w:r>
      <w:r>
        <w:rPr>
          <w:rFonts w:ascii="Consolas" w:cs="Consolas" w:eastAsia="Consolas" w:hAnsi="Consolas"/>
          <w:color w:val="7A2E0E"/>
          <w:sz w:val="18"/>
          <w:szCs w:val="18"/>
        </w:rPr>
        <w:t xml:space="preserve">failed</w:t>
      </w:r>
      <w:r>
        <w:t xml:space="preserve"> ("Could not be read (&lt;Error&gt;)"). Confidence ≥ 0.90 → </w:t>
      </w:r>
      <w:r>
        <w:rPr>
          <w:rFonts w:ascii="Consolas" w:cs="Consolas" w:eastAsia="Consolas" w:hAnsi="Consolas"/>
          <w:color w:val="7A2E0E"/>
          <w:sz w:val="18"/>
          <w:szCs w:val="18"/>
        </w:rPr>
        <w:t xml:space="preserve">done</w:t>
      </w:r>
      <w:r>
        <w:t xml:space="preserve">, else </w:t>
      </w:r>
      <w:r>
        <w:rPr>
          <w:rFonts w:ascii="Consolas" w:cs="Consolas" w:eastAsia="Consolas" w:hAnsi="Consolas"/>
          <w:color w:val="7A2E0E"/>
          <w:sz w:val="18"/>
          <w:szCs w:val="18"/>
        </w:rPr>
        <w:t xml:space="preserve">unclear</w:t>
      </w:r>
      <w:r>
        <w:t xml:space="preserve"> (kept, never applied).</w:t>
      </w:r>
    </w:p>
    <w:p>
      <w:pPr>
        <w:pStyle w:val="ListParagraph"/>
        <w:numPr>
          <w:ilvl w:val="0"/>
          <w:numId w:val="57"/>
        </w:numPr>
      </w:pPr>
      <w:r>
        <w:rPr>
          <w:rFonts w:ascii="Consolas" w:cs="Consolas" w:eastAsia="Consolas" w:hAnsi="Consolas"/>
          <w:color w:val="7A2E0E"/>
          <w:sz w:val="18"/>
          <w:szCs w:val="18"/>
        </w:rPr>
        <w:t xml:space="preserve">trusted</w:t>
      </w:r>
      <w:r>
        <w:t xml:space="preserve"> = the reader's model passed the latest exam for that feature and prompt version. </w:t>
      </w:r>
      <w:r>
        <w:rPr>
          <w:rFonts w:ascii="Consolas" w:cs="Consolas" w:eastAsia="Consolas" w:hAnsi="Consolas"/>
          <w:color w:val="7A2E0E"/>
          <w:sz w:val="18"/>
          <w:szCs w:val="18"/>
        </w:rPr>
        <w:t xml:space="preserve">done</w:t>
      </w:r>
      <w:r>
        <w:t xml:space="preserve"> + trusted → </w:t>
      </w:r>
      <w:r>
        <w:rPr>
          <w:rFonts w:ascii="Consolas" w:cs="Consolas" w:eastAsia="Consolas" w:hAnsi="Consolas"/>
          <w:color w:val="7A2E0E"/>
          <w:sz w:val="18"/>
          <w:szCs w:val="18"/>
        </w:rPr>
        <w:t xml:space="preserve">feature.apply(ref, answers)</w:t>
      </w:r>
      <w:r>
        <w:t xml:space="preserve">, </w:t>
      </w:r>
      <w:r>
        <w:rPr>
          <w:rFonts w:ascii="Consolas" w:cs="Consolas" w:eastAsia="Consolas" w:hAnsi="Consolas"/>
          <w:color w:val="7A2E0E"/>
          <w:sz w:val="18"/>
          <w:szCs w:val="18"/>
        </w:rPr>
        <w:t xml:space="preserve">applied=True</w:t>
      </w:r>
      <w:r>
        <w:t xml:space="preserve">; </w:t>
      </w:r>
      <w:r>
        <w:rPr>
          <w:rFonts w:ascii="Consolas" w:cs="Consolas" w:eastAsia="Consolas" w:hAnsi="Consolas"/>
          <w:color w:val="7A2E0E"/>
          <w:sz w:val="18"/>
          <w:szCs w:val="18"/>
        </w:rPr>
        <w:t xml:space="preserve">done</w:t>
      </w:r>
      <w:r>
        <w:t xml:space="preserve"> but not trusted → note "Read, not applied: the AI has not passed its exam for this yet".</w:t>
      </w:r>
    </w:p>
    <w:p>
      <w:pPr>
        <w:pStyle w:val="ListParagraph"/>
        <w:numPr>
          <w:ilvl w:val="0"/>
          <w:numId w:val="57"/>
        </w:numPr>
      </w:pPr>
      <w:r>
        <w:t xml:space="preserve">Apply per feature:</w:t>
      </w:r>
    </w:p>
    <w:p>
      <w:pPr>
        <w:pStyle w:val="ListParagraph"/>
        <w:numPr>
          <w:ilvl w:val="1"/>
          <w:numId w:val="2"/>
        </w:numPr>
      </w:pPr>
      <w:r>
        <w:rPr>
          <w:rFonts w:ascii="Consolas" w:cs="Consolas" w:eastAsia="Consolas" w:hAnsi="Consolas"/>
          <w:color w:val="7A2E0E"/>
          <w:sz w:val="18"/>
          <w:szCs w:val="18"/>
        </w:rPr>
        <w:t xml:space="preserve">contract_clauses</w:t>
      </w:r>
      <w:r>
        <w:t xml:space="preserve">: </w:t>
      </w:r>
      <w:r>
        <w:rPr>
          <w:rFonts w:ascii="Consolas" w:cs="Consolas" w:eastAsia="Consolas" w:hAnsi="Consolas"/>
          <w:color w:val="7A2E0E"/>
          <w:sz w:val="18"/>
          <w:szCs w:val="18"/>
        </w:rPr>
        <w:t xml:space="preserve">VendorContract.clauses</w:t>
      </w:r>
      <w:r>
        <w:t xml:space="preserve"> = {clause id: found bool}; fills </w:t>
      </w:r>
      <w:r>
        <w:rPr>
          <w:rFonts w:ascii="Consolas" w:cs="Consolas" w:eastAsia="Consolas" w:hAnsi="Consolas"/>
          <w:color w:val="7A2E0E"/>
          <w:sz w:val="18"/>
          <w:szCs w:val="18"/>
        </w:rPr>
        <w:t xml:space="preserve">ends_on</w:t>
      </w:r>
      <w:r>
        <w:t xml:space="preserve"> and </w:t>
      </w:r>
      <w:r>
        <w:rPr>
          <w:rFonts w:ascii="Consolas" w:cs="Consolas" w:eastAsia="Consolas" w:hAnsi="Consolas"/>
          <w:color w:val="7A2E0E"/>
          <w:sz w:val="18"/>
          <w:szCs w:val="18"/>
        </w:rPr>
        <w:t xml:space="preserve">dispute_days</w:t>
      </w:r>
      <w:r>
        <w:t xml:space="preserve"> (0–365) only when the client left them empty ("what the client typed always wins").</w:t>
      </w:r>
    </w:p>
    <w:p>
      <w:pPr>
        <w:pStyle w:val="ListParagraph"/>
        <w:numPr>
          <w:ilvl w:val="1"/>
          <w:numId w:val="2"/>
        </w:numPr>
      </w:pPr>
      <w:r>
        <w:rPr>
          <w:rFonts w:ascii="Consolas" w:cs="Consolas" w:eastAsia="Consolas" w:hAnsi="Consolas"/>
          <w:color w:val="7A2E0E"/>
          <w:sz w:val="18"/>
          <w:szCs w:val="18"/>
        </w:rPr>
        <w:t xml:space="preserve">consent_page</w:t>
      </w:r>
      <w:r>
        <w:t xml:space="preserve">: nothing written; kept on the reading ("the consent page card reads it").</w:t>
      </w:r>
    </w:p>
    <w:p>
      <w:pPr>
        <w:pStyle w:val="ListParagraph"/>
        <w:numPr>
          <w:ilvl w:val="1"/>
          <w:numId w:val="2"/>
        </w:numPr>
      </w:pPr>
      <w:r>
        <w:rPr>
          <w:rFonts w:ascii="Consolas" w:cs="Consolas" w:eastAsia="Consolas" w:hAnsi="Consolas"/>
          <w:color w:val="7A2E0E"/>
          <w:sz w:val="18"/>
          <w:szCs w:val="18"/>
        </w:rPr>
        <w:t xml:space="preserve">policy_file</w:t>
      </w:r>
      <w:r>
        <w:t xml:space="preserve">: nothing written; the attestation reads trusted readings (</w:t>
      </w:r>
      <w:r>
        <w:rPr>
          <w:rFonts w:ascii="Consolas" w:cs="Consolas" w:eastAsia="Consolas" w:hAnsi="Consolas"/>
          <w:color w:val="7A2E0E"/>
          <w:sz w:val="18"/>
          <w:szCs w:val="18"/>
        </w:rPr>
        <w:t xml:space="preserve">controls.policy</w:t>
      </w:r>
      <w:r>
        <w:t xml:space="preserve">).</w:t>
      </w:r>
    </w:p>
    <w:p>
      <w:pPr>
        <w:pStyle w:val="ListParagraph"/>
        <w:numPr>
          <w:ilvl w:val="0"/>
          <w:numId w:val="57"/>
        </w:numPr>
      </w:pPr>
      <w:r>
        <w:t xml:space="preserve">Daily 02:20 </w:t>
      </w:r>
      <w:r>
        <w:rPr>
          <w:rFonts w:ascii="Consolas" w:cs="Consolas" w:eastAsia="Consolas" w:hAnsi="Consolas"/>
          <w:color w:val="7A2E0E"/>
          <w:sz w:val="18"/>
          <w:szCs w:val="18"/>
        </w:rPr>
        <w:t xml:space="preserve">run_doc_exams</w:t>
      </w:r>
      <w:r>
        <w:t xml:space="preserve">: if a reader is active, for each feature whose exam is due (none yet for this model+prompt, or older than 30 days) → </w:t>
      </w:r>
      <w:r>
        <w:rPr>
          <w:rFonts w:ascii="Consolas" w:cs="Consolas" w:eastAsia="Consolas" w:hAnsi="Consolas"/>
          <w:color w:val="7A2E0E"/>
          <w:sz w:val="18"/>
          <w:szCs w:val="18"/>
        </w:rPr>
        <w:t xml:space="preserve">exam.run</w:t>
      </w:r>
      <w:r>
        <w:t xml:space="preserve">; on pass → </w:t>
      </w:r>
      <w:r>
        <w:rPr>
          <w:rFonts w:ascii="Consolas" w:cs="Consolas" w:eastAsia="Consolas" w:hAnsi="Consolas"/>
          <w:color w:val="7A2E0E"/>
          <w:sz w:val="18"/>
          <w:szCs w:val="18"/>
        </w:rPr>
        <w:t xml:space="preserve">apply_trusted</w:t>
      </w:r>
      <w:r>
        <w:t xml:space="preserve"> applies earlier </w:t>
      </w:r>
      <w:r>
        <w:rPr>
          <w:rFonts w:ascii="Consolas" w:cs="Consolas" w:eastAsia="Consolas" w:hAnsi="Consolas"/>
          <w:color w:val="7A2E0E"/>
          <w:sz w:val="18"/>
          <w:szCs w:val="18"/>
        </w:rPr>
        <w:t xml:space="preserve">done</w:t>
      </w:r>
      <w:r>
        <w:t xml:space="preserve"> answers of that model/prompt.</w:t>
      </w:r>
    </w:p>
    <w:p>
      <w:pPr>
        <w:pStyle w:val="ListParagraph"/>
        <w:numPr>
          <w:ilvl w:val="0"/>
          <w:numId w:val="57"/>
        </w:numPr>
      </w:pPr>
      <w:r>
        <w:t xml:space="preserve">Exam grading (</w:t>
      </w:r>
      <w:r>
        <w:rPr>
          <w:rFonts w:ascii="Consolas" w:cs="Consolas" w:eastAsia="Consolas" w:hAnsi="Consolas"/>
          <w:color w:val="7A2E0E"/>
          <w:sz w:val="18"/>
          <w:szCs w:val="18"/>
        </w:rPr>
        <w:t xml:space="preserve">exam.right</w:t>
      </w:r>
      <w:r>
        <w:t xml:space="preserve">): contracts → each expected clause's found flag (quotes ignored) and </w:t>
      </w:r>
      <w:r>
        <w:rPr>
          <w:rFonts w:ascii="Consolas" w:cs="Consolas" w:eastAsia="Consolas" w:hAnsi="Consolas"/>
          <w:color w:val="7A2E0E"/>
          <w:sz w:val="18"/>
          <w:szCs w:val="18"/>
        </w:rPr>
        <w:t xml:space="preserve">ends_on</w:t>
      </w:r>
      <w:r>
        <w:t xml:space="preserve">/</w:t>
      </w:r>
      <w:r>
        <w:rPr>
          <w:rFonts w:ascii="Consolas" w:cs="Consolas" w:eastAsia="Consolas" w:hAnsi="Consolas"/>
          <w:color w:val="7A2E0E"/>
          <w:sz w:val="18"/>
          <w:szCs w:val="18"/>
        </w:rPr>
        <w:t xml:space="preserve">dispute_days</w:t>
      </w:r>
      <w:r>
        <w:t xml:space="preserve"> if given; other features → every expected key equal. Pass = cases ≥ 50 AND right ≥ 95%. A stand-in client "Example Solar Co" is used for questions.</w:t>
      </w:r>
    </w:p>
    <w:p>
      <w:pPr>
        <w:pStyle w:val="ListParagraph"/>
        <w:numPr>
          <w:ilvl w:val="0"/>
          <w:numId w:val="57"/>
        </w:numPr>
      </w:pPr>
      <w:r>
        <w:t xml:space="preserve">Consumers: </w:t>
      </w:r>
      <w:r>
        <w:rPr>
          <w:rFonts w:ascii="Consolas" w:cs="Consolas" w:eastAsia="Consolas" w:hAnsi="Consolas"/>
          <w:color w:val="7A2E0E"/>
          <w:sz w:val="18"/>
          <w:szCs w:val="18"/>
        </w:rPr>
        <w:t xml:space="preserve">vendors.contracts.terms_on_file</w:t>
      </w:r>
      <w:r>
        <w:t xml:space="preserve"> (M07 note "n of m checked have every required clause"); </w:t>
      </w:r>
      <w:r>
        <w:rPr>
          <w:rFonts w:ascii="Consolas" w:cs="Consolas" w:eastAsia="Consolas" w:hAnsi="Consolas"/>
          <w:color w:val="7A2E0E"/>
          <w:sz w:val="18"/>
          <w:szCs w:val="18"/>
        </w:rPr>
        <w:t xml:space="preserve">buyers.attestation.build</w:t>
      </w:r>
      <w:r>
        <w:t xml:space="preserve"> (</w:t>
      </w:r>
      <w:r>
        <w:rPr>
          <w:rFonts w:ascii="Consolas" w:cs="Consolas" w:eastAsia="Consolas" w:hAnsi="Consolas"/>
          <w:color w:val="7A2E0E"/>
          <w:sz w:val="18"/>
          <w:szCs w:val="18"/>
        </w:rPr>
        <w:t xml:space="preserve">vendorTermsShare</w:t>
      </w:r>
      <w:r>
        <w:t xml:space="preserve"> = share of applied contract readings with </w:t>
      </w:r>
      <w:r>
        <w:rPr>
          <w:rFonts w:ascii="Consolas" w:cs="Consolas" w:eastAsia="Consolas" w:hAnsi="Consolas"/>
          <w:color w:val="7A2E0E"/>
          <w:sz w:val="18"/>
          <w:szCs w:val="18"/>
        </w:rPr>
        <w:t xml:space="preserve">indemnity</w:t>
      </w:r>
      <w:r>
        <w:t xml:space="preserve"> found, grade D; </w:t>
      </w:r>
      <w:r>
        <w:rPr>
          <w:rFonts w:ascii="Consolas" w:cs="Consolas" w:eastAsia="Consolas" w:hAnsi="Consolas"/>
          <w:color w:val="7A2E0E"/>
          <w:sz w:val="18"/>
          <w:szCs w:val="18"/>
        </w:rPr>
        <w:t xml:space="preserve">controls.policy</w:t>
      </w:r>
      <w:r>
        <w:t xml:space="preserve"> True if any applied policy reading has kind </w:t>
      </w:r>
      <w:r>
        <w:rPr>
          <w:rFonts w:ascii="Consolas" w:cs="Consolas" w:eastAsia="Consolas" w:hAnsi="Consolas"/>
          <w:color w:val="7A2E0E"/>
          <w:sz w:val="18"/>
          <w:szCs w:val="18"/>
        </w:rPr>
        <w:t xml:space="preserve">tcpa_policy</w:t>
      </w:r>
      <w:r>
        <w:t xml:space="preserve">).</w:t>
      </w:r>
    </w:p>
    <w:p>
      <w:pPr>
        <w:pStyle w:val="ListParagraph"/>
        <w:numPr>
          <w:ilvl w:val="0"/>
          <w:numId w:val="57"/>
        </w:numPr>
      </w:pPr>
      <w:r>
        <w:rPr>
          <w:b/>
          <w:bCs/>
        </w:rPr>
        <w:t xml:space="preserve">Spoken consent</w:t>
      </w:r>
      <w:r>
        <w:t xml:space="preserve"> (calls/texts, Module 9 review): the conversation reviewer also returns </w:t>
      </w:r>
      <w:r>
        <w:rPr>
          <w:rFonts w:ascii="Consolas" w:cs="Consolas" w:eastAsia="Consolas" w:hAnsi="Consolas"/>
          <w:color w:val="7A2E0E"/>
          <w:sz w:val="18"/>
          <w:szCs w:val="18"/>
        </w:rPr>
        <w:t xml:space="preserve">{"consent": turn index}</w:t>
      </w:r>
      <w:r>
        <w:t xml:space="preserve">; </w:t>
      </w:r>
      <w:r>
        <w:rPr>
          <w:rFonts w:ascii="Consolas" w:cs="Consolas" w:eastAsia="Consolas" w:hAnsi="Consolas"/>
          <w:color w:val="7A2E0E"/>
          <w:sz w:val="18"/>
          <w:szCs w:val="18"/>
        </w:rPr>
        <w:t xml:space="preserve">conversations.review.consent_flag(at)</w:t>
      </w:r>
      <w:r>
        <w:t xml:space="preserve"> stores </w:t>
      </w:r>
      <w:r>
        <w:rPr>
          <w:rFonts w:ascii="Consolas" w:cs="Consolas" w:eastAsia="Consolas" w:hAnsi="Consolas"/>
          <w:color w:val="7A2E0E"/>
          <w:sz w:val="18"/>
          <w:szCs w:val="18"/>
        </w:rPr>
        <w:t xml:space="preserve">consent_at</w:t>
      </w:r>
      <w:r>
        <w:t xml:space="preserve"> and </w:t>
      </w:r>
      <w:r>
        <w:rPr>
          <w:rFonts w:ascii="Consolas" w:cs="Consolas" w:eastAsia="Consolas" w:hAnsi="Consolas"/>
          <w:color w:val="7A2E0E"/>
          <w:sz w:val="18"/>
          <w:szCs w:val="18"/>
        </w:rPr>
        <w:t xml:space="preserve">consent_check='waiting'</w:t>
      </w:r>
      <w:r>
        <w:t xml:space="preserve">. It is only a flag for the client's lawyer or an Admin to confirm — never counts as consent on its own.</w:t>
      </w:r>
    </w:p>
    <w:p>
      <w:pPr>
        <w:pStyle w:val="Heading3"/>
      </w:pPr>
      <w:r>
        <w:t xml:space="preserve">Logic and rules</w:t>
      </w:r>
    </w:p>
    <w:p>
      <w:pPr>
        <w:pStyle w:val="ListParagraph"/>
        <w:numPr>
          <w:ilvl w:val="0"/>
          <w:numId w:val="2"/>
        </w:numPr>
      </w:pPr>
      <w:r>
        <w:t xml:space="preserve">Slot off = nothing leaves CiV; documents queue as </w:t>
      </w:r>
      <w:r>
        <w:rPr>
          <w:rFonts w:ascii="Consolas" w:cs="Consolas" w:eastAsia="Consolas" w:hAnsi="Consolas"/>
          <w:color w:val="7A2E0E"/>
          <w:sz w:val="18"/>
          <w:szCs w:val="18"/>
        </w:rPr>
        <w:t xml:space="preserve">waiting</w:t>
      </w:r>
      <w:r>
        <w:t xml:space="preserve">.</w:t>
      </w:r>
    </w:p>
    <w:p>
      <w:pPr>
        <w:pStyle w:val="ListParagraph"/>
        <w:numPr>
          <w:ilvl w:val="0"/>
          <w:numId w:val="2"/>
        </w:numPr>
      </w:pPr>
      <w:r>
        <w:rPr>
          <w:rFonts w:ascii="Consolas" w:cs="Consolas" w:eastAsia="Consolas" w:hAnsi="Consolas"/>
          <w:color w:val="7A2E0E"/>
          <w:sz w:val="18"/>
          <w:szCs w:val="18"/>
        </w:rPr>
        <w:t xml:space="preserve">MIN_CONFIDENCE</w:t>
      </w:r>
      <w:r>
        <w:t xml:space="preserve"> 0.90; </w:t>
      </w:r>
      <w:r>
        <w:rPr>
          <w:rFonts w:ascii="Consolas" w:cs="Consolas" w:eastAsia="Consolas" w:hAnsi="Consolas"/>
          <w:color w:val="7A2E0E"/>
          <w:sz w:val="18"/>
          <w:szCs w:val="18"/>
        </w:rPr>
        <w:t xml:space="preserve">MIN_CASES</w:t>
      </w:r>
      <w:r>
        <w:t xml:space="preserve"> 50; </w:t>
      </w:r>
      <w:r>
        <w:rPr>
          <w:rFonts w:ascii="Consolas" w:cs="Consolas" w:eastAsia="Consolas" w:hAnsi="Consolas"/>
          <w:color w:val="7A2E0E"/>
          <w:sz w:val="18"/>
          <w:szCs w:val="18"/>
        </w:rPr>
        <w:t xml:space="preserve">PASS_MARK</w:t>
      </w:r>
      <w:r>
        <w:t xml:space="preserve"> 0.95; exam re-run every 30 days or when model/prompt version changes.</w:t>
      </w:r>
    </w:p>
    <w:p>
      <w:pPr>
        <w:pStyle w:val="ListParagraph"/>
        <w:numPr>
          <w:ilvl w:val="0"/>
          <w:numId w:val="2"/>
        </w:numPr>
      </w:pPr>
      <w:r>
        <w:t xml:space="preserve">Readings are cached by (client, feature, ref, input sha256, prompt version).</w:t>
      </w:r>
    </w:p>
    <w:p>
      <w:pPr>
        <w:pStyle w:val="ListParagraph"/>
        <w:numPr>
          <w:ilvl w:val="0"/>
          <w:numId w:val="2"/>
        </w:numPr>
      </w:pPr>
      <w:r>
        <w:t xml:space="preserve">Only applied (trusted, sure) readings are used downstream (</w:t>
      </w:r>
      <w:r>
        <w:rPr>
          <w:rFonts w:ascii="Consolas" w:cs="Consolas" w:eastAsia="Consolas" w:hAnsi="Consolas"/>
          <w:color w:val="7A2E0E"/>
          <w:sz w:val="18"/>
          <w:szCs w:val="18"/>
        </w:rPr>
        <w:t xml:space="preserve">latest_answers(..., trusted_only=True)</w:t>
      </w:r>
      <w:r>
        <w:t xml:space="preserve">).</w:t>
      </w:r>
    </w:p>
    <w:p>
      <w:pPr>
        <w:pStyle w:val="ListParagraph"/>
        <w:numPr>
          <w:ilvl w:val="0"/>
          <w:numId w:val="2"/>
        </w:numPr>
      </w:pPr>
      <w:r>
        <w:t xml:space="preserve">Questions: contracts → clause list + </w:t>
      </w:r>
      <w:r>
        <w:rPr>
          <w:rFonts w:ascii="Consolas" w:cs="Consolas" w:eastAsia="Consolas" w:hAnsi="Consolas"/>
          <w:color w:val="7A2E0E"/>
          <w:sz w:val="18"/>
          <w:szCs w:val="18"/>
        </w:rPr>
        <w:t xml:space="preserve">ends_on</w:t>
      </w:r>
      <w:r>
        <w:t xml:space="preserve">, </w:t>
      </w:r>
      <w:r>
        <w:rPr>
          <w:rFonts w:ascii="Consolas" w:cs="Consolas" w:eastAsia="Consolas" w:hAnsi="Consolas"/>
          <w:color w:val="7A2E0E"/>
          <w:sz w:val="18"/>
          <w:szCs w:val="18"/>
        </w:rPr>
        <w:t xml:space="preserve">dispute_days</w:t>
      </w:r>
      <w:r>
        <w:t xml:space="preserve">; consent page → </w:t>
      </w:r>
      <w:r>
        <w:rPr>
          <w:rFonts w:ascii="Consolas" w:cs="Consolas" w:eastAsia="Consolas" w:hAnsi="Consolas"/>
          <w:color w:val="7A2E0E"/>
          <w:sz w:val="18"/>
          <w:szCs w:val="18"/>
        </w:rPr>
        <w:t xml:space="preserve">seller_names</w:t>
      </w:r>
      <w:r>
        <w:t xml:space="preserve"> + 5 checks (</w:t>
      </w:r>
      <w:r>
        <w:rPr>
          <w:rFonts w:ascii="Consolas" w:cs="Consolas" w:eastAsia="Consolas" w:hAnsi="Consolas"/>
          <w:color w:val="7A2E0E"/>
          <w:sz w:val="18"/>
          <w:szCs w:val="18"/>
        </w:rPr>
        <w:t xml:space="preserve">names_seller</w:t>
      </w:r>
      <w:r>
        <w:t xml:space="preserve">, </w:t>
      </w:r>
      <w:r>
        <w:rPr>
          <w:rFonts w:ascii="Consolas" w:cs="Consolas" w:eastAsia="Consolas" w:hAnsi="Consolas"/>
          <w:color w:val="7A2E0E"/>
          <w:sz w:val="18"/>
          <w:szCs w:val="18"/>
        </w:rPr>
        <w:t xml:space="preserve">written_consent</w:t>
      </w:r>
      <w:r>
        <w:t xml:space="preserve">, </w:t>
      </w:r>
      <w:r>
        <w:rPr>
          <w:rFonts w:ascii="Consolas" w:cs="Consolas" w:eastAsia="Consolas" w:hAnsi="Consolas"/>
          <w:color w:val="7A2E0E"/>
          <w:sz w:val="18"/>
          <w:szCs w:val="18"/>
        </w:rPr>
        <w:t xml:space="preserve">autodialer_or_prerecorded</w:t>
      </w:r>
      <w:r>
        <w:t xml:space="preserve">, </w:t>
      </w:r>
      <w:r>
        <w:rPr>
          <w:rFonts w:ascii="Consolas" w:cs="Consolas" w:eastAsia="Consolas" w:hAnsi="Consolas"/>
          <w:color w:val="7A2E0E"/>
          <w:sz w:val="18"/>
          <w:szCs w:val="18"/>
        </w:rPr>
        <w:t xml:space="preserve">not_a_condition</w:t>
      </w:r>
      <w:r>
        <w:t xml:space="preserve">, </w:t>
      </w:r>
      <w:r>
        <w:rPr>
          <w:rFonts w:ascii="Consolas" w:cs="Consolas" w:eastAsia="Consolas" w:hAnsi="Consolas"/>
          <w:color w:val="7A2E0E"/>
          <w:sz w:val="18"/>
          <w:szCs w:val="18"/>
        </w:rPr>
        <w:t xml:space="preserve">unchecked_box</w:t>
      </w:r>
      <w:r>
        <w:t xml:space="preserve">); policy → </w:t>
      </w:r>
      <w:r>
        <w:rPr>
          <w:rFonts w:ascii="Consolas" w:cs="Consolas" w:eastAsia="Consolas" w:hAnsi="Consolas"/>
          <w:color w:val="7A2E0E"/>
          <w:sz w:val="18"/>
          <w:szCs w:val="18"/>
        </w:rPr>
        <w:t xml:space="preserve">kind</w:t>
      </w:r>
      <w:r>
        <w:t xml:space="preserve"> (tcpa_policy, training_record, vendor_contract, other), </w:t>
      </w:r>
      <w:r>
        <w:rPr>
          <w:rFonts w:ascii="Consolas" w:cs="Consolas" w:eastAsia="Consolas" w:hAnsi="Consolas"/>
          <w:color w:val="7A2E0E"/>
          <w:sz w:val="18"/>
          <w:szCs w:val="18"/>
        </w:rPr>
        <w:t xml:space="preserve">dated</w:t>
      </w:r>
      <w:r>
        <w:t xml:space="preserve">, </w:t>
      </w:r>
      <w:r>
        <w:rPr>
          <w:rFonts w:ascii="Consolas" w:cs="Consolas" w:eastAsia="Consolas" w:hAnsi="Consolas"/>
          <w:color w:val="7A2E0E"/>
          <w:sz w:val="18"/>
          <w:szCs w:val="18"/>
        </w:rPr>
        <w:t xml:space="preserve">people_trained</w:t>
      </w:r>
      <w:r>
        <w:t xml:space="preserve">.</w:t>
      </w:r>
    </w:p>
    <w:p>
      <w:pPr>
        <w:pStyle w:val="Heading3"/>
      </w:pPr>
      <w:r>
        <w:t xml:space="preserve">Key functions/classes</w:t>
      </w:r>
    </w:p>
    <w:p>
      <w:pPr>
        <w:pStyle w:val="ListParagraph"/>
        <w:numPr>
          <w:ilvl w:val="0"/>
          <w:numId w:val="2"/>
        </w:numPr>
      </w:pPr>
      <w:r>
        <w:rPr>
          <w:rFonts w:ascii="Consolas" w:cs="Consolas" w:eastAsia="Consolas" w:hAnsi="Consolas"/>
          <w:color w:val="7A2E0E"/>
          <w:sz w:val="18"/>
          <w:szCs w:val="18"/>
        </w:rPr>
        <w:t xml:space="preserve">apps/docai/ai.py:use / active</w:t>
      </w:r>
      <w:r>
        <w:t xml:space="preserve"> (+ </w:t>
      </w:r>
      <w:r>
        <w:rPr>
          <w:rFonts w:ascii="Consolas" w:cs="Consolas" w:eastAsia="Consolas" w:hAnsi="Consolas"/>
          <w:color w:val="7A2E0E"/>
          <w:sz w:val="18"/>
          <w:szCs w:val="18"/>
        </w:rPr>
        <w:t xml:space="preserve">PROMPT_VERSIONS</w:t>
      </w:r>
      <w:r>
        <w:t xml:space="preserve">, </w:t>
      </w:r>
      <w:r>
        <w:rPr>
          <w:rFonts w:ascii="Consolas" w:cs="Consolas" w:eastAsia="Consolas" w:hAnsi="Consolas"/>
          <w:color w:val="7A2E0E"/>
          <w:sz w:val="18"/>
          <w:szCs w:val="18"/>
        </w:rPr>
        <w:t xml:space="preserve">MIN_CONFIDENCE</w:t>
      </w:r>
      <w:r>
        <w:t xml:space="preserve">) — the slot.</w:t>
      </w:r>
    </w:p>
    <w:p>
      <w:pPr>
        <w:pStyle w:val="ListParagraph"/>
        <w:numPr>
          <w:ilvl w:val="0"/>
          <w:numId w:val="2"/>
        </w:numPr>
      </w:pPr>
      <w:r>
        <w:rPr>
          <w:rFonts w:ascii="Consolas" w:cs="Consolas" w:eastAsia="Consolas" w:hAnsi="Consolas"/>
          <w:color w:val="7A2E0E"/>
          <w:sz w:val="18"/>
          <w:szCs w:val="18"/>
        </w:rPr>
        <w:t xml:space="preserve">apps/docai/features.py:ContractClauses / ConsentPage / PolicyFile</w:t>
      </w:r>
      <w:r>
        <w:t xml:space="preserve"> (</w:t>
      </w:r>
      <w:r>
        <w:rPr>
          <w:rFonts w:ascii="Consolas" w:cs="Consolas" w:eastAsia="Consolas" w:hAnsi="Consolas"/>
          <w:color w:val="7A2E0E"/>
          <w:sz w:val="18"/>
          <w:szCs w:val="18"/>
        </w:rPr>
        <w:t xml:space="preserve">sources</w:t>
      </w:r>
      <w:r>
        <w:t xml:space="preserve">, </w:t>
      </w:r>
      <w:r>
        <w:rPr>
          <w:rFonts w:ascii="Consolas" w:cs="Consolas" w:eastAsia="Consolas" w:hAnsi="Consolas"/>
          <w:color w:val="7A2E0E"/>
          <w:sz w:val="18"/>
          <w:szCs w:val="18"/>
        </w:rPr>
        <w:t xml:space="preserve">load</w:t>
      </w:r>
      <w:r>
        <w:t xml:space="preserve">, </w:t>
      </w:r>
      <w:r>
        <w:rPr>
          <w:rFonts w:ascii="Consolas" w:cs="Consolas" w:eastAsia="Consolas" w:hAnsi="Consolas"/>
          <w:color w:val="7A2E0E"/>
          <w:sz w:val="18"/>
          <w:szCs w:val="18"/>
        </w:rPr>
        <w:t xml:space="preserve">questions</w:t>
      </w:r>
      <w:r>
        <w:t xml:space="preserve">, </w:t>
      </w:r>
      <w:r>
        <w:rPr>
          <w:rFonts w:ascii="Consolas" w:cs="Consolas" w:eastAsia="Consolas" w:hAnsi="Consolas"/>
          <w:color w:val="7A2E0E"/>
          <w:sz w:val="18"/>
          <w:szCs w:val="18"/>
        </w:rPr>
        <w:t xml:space="preserve">apply</w:t>
      </w:r>
      <w:r>
        <w:t xml:space="preserve">), </w:t>
      </w:r>
      <w:r>
        <w:rPr>
          <w:rFonts w:ascii="Consolas" w:cs="Consolas" w:eastAsia="Consolas" w:hAnsi="Consolas"/>
          <w:color w:val="7A2E0E"/>
          <w:sz w:val="18"/>
          <w:szCs w:val="18"/>
        </w:rPr>
        <w:t xml:space="preserve">FEATURES</w:t>
      </w:r>
      <w:r>
        <w:t xml:space="preserve"> — the readers.</w:t>
      </w:r>
    </w:p>
    <w:p>
      <w:pPr>
        <w:pStyle w:val="ListParagraph"/>
        <w:numPr>
          <w:ilvl w:val="0"/>
          <w:numId w:val="2"/>
        </w:numPr>
      </w:pPr>
      <w:r>
        <w:rPr>
          <w:rFonts w:ascii="Consolas" w:cs="Consolas" w:eastAsia="Consolas" w:hAnsi="Consolas"/>
          <w:color w:val="7A2E0E"/>
          <w:sz w:val="18"/>
          <w:szCs w:val="18"/>
        </w:rPr>
        <w:t xml:space="preserve">apps/docai/read.py:queue / read_one / read_waiting / apply_trusted / latest_answers</w:t>
      </w:r>
      <w:r>
        <w:t xml:space="preserve"> — queue and read.</w:t>
      </w:r>
    </w:p>
    <w:p>
      <w:pPr>
        <w:pStyle w:val="ListParagraph"/>
        <w:numPr>
          <w:ilvl w:val="0"/>
          <w:numId w:val="2"/>
        </w:numPr>
      </w:pPr>
      <w:r>
        <w:rPr>
          <w:rFonts w:ascii="Consolas" w:cs="Consolas" w:eastAsia="Consolas" w:hAnsi="Consolas"/>
          <w:color w:val="7A2E0E"/>
          <w:sz w:val="18"/>
          <w:szCs w:val="18"/>
        </w:rPr>
        <w:t xml:space="preserve">apps/docai/exam.py:cases / right / run / latest / trusted / due</w:t>
      </w:r>
      <w:r>
        <w:t xml:space="preserve"> — accuracy gate.</w:t>
      </w:r>
    </w:p>
    <w:p>
      <w:pPr>
        <w:pStyle w:val="ListParagraph"/>
        <w:numPr>
          <w:ilvl w:val="0"/>
          <w:numId w:val="2"/>
        </w:numPr>
      </w:pPr>
      <w:r>
        <w:rPr>
          <w:rFonts w:ascii="Consolas" w:cs="Consolas" w:eastAsia="Consolas" w:hAnsi="Consolas"/>
          <w:color w:val="7A2E0E"/>
          <w:sz w:val="18"/>
          <w:szCs w:val="18"/>
        </w:rPr>
        <w:t xml:space="preserve">apps/docai/tasks.py:read_documents / run_doc_exams</w:t>
      </w:r>
      <w:r>
        <w:t xml:space="preserve"> — Celery tasks.</w:t>
      </w:r>
    </w:p>
    <w:p>
      <w:pPr>
        <w:pStyle w:val="ListParagraph"/>
        <w:numPr>
          <w:ilvl w:val="0"/>
          <w:numId w:val="2"/>
        </w:numPr>
      </w:pPr>
      <w:r>
        <w:rPr>
          <w:rFonts w:ascii="Consolas" w:cs="Consolas" w:eastAsia="Consolas" w:hAnsi="Consolas"/>
          <w:color w:val="7A2E0E"/>
          <w:sz w:val="18"/>
          <w:szCs w:val="18"/>
        </w:rPr>
        <w:t xml:space="preserve">apps/conversations/review.py:consent_flag</w:t>
      </w:r>
      <w:r>
        <w:t xml:space="preserve"> — spoken consent flag.</w:t>
      </w:r>
    </w:p>
    <w:p>
      <w:pPr>
        <w:pStyle w:val="Heading3"/>
      </w:pPr>
      <w:r>
        <w:t xml:space="preserve">API endpoints</w:t>
      </w:r>
    </w:p>
    <w:p>
      <w:pPr>
        <w:pStyle w:val="ListParagraph"/>
        <w:numPr>
          <w:ilvl w:val="0"/>
          <w:numId w:val="2"/>
        </w:numPr>
      </w:pPr>
      <w:r>
        <w:t xml:space="preserve">None in </w:t>
      </w:r>
      <w:r>
        <w:rPr>
          <w:rFonts w:ascii="Consolas" w:cs="Consolas" w:eastAsia="Consolas" w:hAnsi="Consolas"/>
          <w:color w:val="7A2E0E"/>
          <w:sz w:val="18"/>
          <w:szCs w:val="18"/>
        </w:rPr>
        <w:t xml:space="preserve">apps/docai</w:t>
      </w:r>
      <w:r>
        <w:t xml:space="preserve"> (no urls.py). No endpoint found to confirm/reject a spoken-consent flag (</w:t>
      </w:r>
      <w:r>
        <w:rPr>
          <w:rFonts w:ascii="Consolas" w:cs="Consolas" w:eastAsia="Consolas" w:hAnsi="Consolas"/>
          <w:color w:val="7A2E0E"/>
          <w:sz w:val="18"/>
          <w:szCs w:val="18"/>
        </w:rPr>
        <w:t xml:space="preserve">consent_checked_by</w:t>
      </w:r>
      <w:r>
        <w:t xml:space="preserve"> is not written anywhere outside the model/migration).</w:t>
      </w:r>
    </w:p>
    <w:p>
      <w:pPr>
        <w:pStyle w:val="Heading3"/>
      </w:pPr>
      <w:r>
        <w:t xml:space="preserve">Scheduled jobs</w:t>
      </w:r>
    </w:p>
    <w:p>
      <w:pPr>
        <w:pStyle w:val="ListParagraph"/>
        <w:numPr>
          <w:ilvl w:val="0"/>
          <w:numId w:val="2"/>
        </w:numPr>
      </w:pPr>
      <w:r>
        <w:rPr>
          <w:rFonts w:ascii="Consolas" w:cs="Consolas" w:eastAsia="Consolas" w:hAnsi="Consolas"/>
          <w:color w:val="7A2E0E"/>
          <w:sz w:val="18"/>
          <w:szCs w:val="18"/>
        </w:rPr>
        <w:t xml:space="preserve">apps.docai.tasks.read_documents</w:t>
      </w:r>
      <w:r>
        <w:t xml:space="preserve"> — every 15 min (</w:t>
      </w:r>
      <w:r>
        <w:rPr>
          <w:rFonts w:ascii="Consolas" w:cs="Consolas" w:eastAsia="Consolas" w:hAnsi="Consolas"/>
          <w:color w:val="7A2E0E"/>
          <w:sz w:val="18"/>
          <w:szCs w:val="18"/>
        </w:rPr>
        <w:t xml:space="preserve">crontab(minute='*/15')</w:t>
      </w:r>
      <w:r>
        <w:t xml:space="preserve">).</w:t>
      </w:r>
    </w:p>
    <w:p>
      <w:pPr>
        <w:pStyle w:val="ListParagraph"/>
        <w:numPr>
          <w:ilvl w:val="0"/>
          <w:numId w:val="2"/>
        </w:numPr>
      </w:pPr>
      <w:r>
        <w:rPr>
          <w:rFonts w:ascii="Consolas" w:cs="Consolas" w:eastAsia="Consolas" w:hAnsi="Consolas"/>
          <w:color w:val="7A2E0E"/>
          <w:sz w:val="18"/>
          <w:szCs w:val="18"/>
        </w:rPr>
        <w:t xml:space="preserve">apps.docai.tasks.run_doc_exams</w:t>
      </w:r>
      <w:r>
        <w:t xml:space="preserve"> — daily 02:20 UTC.</w:t>
      </w:r>
    </w:p>
    <w:p>
      <w:pPr>
        <w:pStyle w:val="ListParagraph"/>
        <w:numPr>
          <w:ilvl w:val="0"/>
          <w:numId w:val="2"/>
        </w:numPr>
      </w:pPr>
      <w:r>
        <w:t xml:space="preserve">(</w:t>
      </w:r>
      <w:r>
        <w:rPr>
          <w:rFonts w:ascii="Consolas" w:cs="Consolas" w:eastAsia="Consolas" w:hAnsi="Consolas"/>
          <w:color w:val="7A2E0E"/>
          <w:sz w:val="18"/>
          <w:szCs w:val="18"/>
        </w:rPr>
        <w:t xml:space="preserve">apps.conversations.tasks.review_conversations</w:t>
      </w:r>
      <w:r>
        <w:t xml:space="preserve"> every 60 s and </w:t>
      </w:r>
      <w:r>
        <w:rPr>
          <w:rFonts w:ascii="Consolas" w:cs="Consolas" w:eastAsia="Consolas" w:hAnsi="Consolas"/>
          <w:color w:val="7A2E0E"/>
          <w:sz w:val="18"/>
          <w:szCs w:val="18"/>
        </w:rPr>
        <w:t xml:space="preserve">run_exams</w:t>
      </w:r>
      <w:r>
        <w:t xml:space="preserve"> 02:10 belong to Module 9; off until an AI is chosen.)</w:t>
      </w:r>
    </w:p>
    <w:p>
      <w:pPr>
        <w:pStyle w:val="Heading3"/>
      </w:pPr>
      <w:r>
        <w:t xml:space="preserve">Admin panel parts</w:t>
      </w:r>
    </w:p>
    <w:p>
      <w:pPr>
        <w:pStyle w:val="ListParagraph"/>
        <w:numPr>
          <w:ilvl w:val="0"/>
          <w:numId w:val="2"/>
        </w:numPr>
      </w:pPr>
      <w:r>
        <w:t xml:space="preserve">None for docai (no </w:t>
      </w:r>
      <w:r>
        <w:rPr>
          <w:rFonts w:ascii="Consolas" w:cs="Consolas" w:eastAsia="Consolas" w:hAnsi="Consolas"/>
          <w:color w:val="7A2E0E"/>
          <w:sz w:val="18"/>
          <w:szCs w:val="18"/>
        </w:rPr>
        <w:t xml:space="preserve">admin.py</w:t>
      </w:r>
      <w:r>
        <w:t xml:space="preserve">); exam runs and readings are not visible in the admin panel.</w:t>
      </w:r>
    </w:p>
    <w:p>
      <w:pPr>
        <w:pStyle w:val="Heading3"/>
      </w:pPr>
      <w:r>
        <w:t xml:space="preserve">Frontend pages fed</w:t>
      </w:r>
    </w:p>
    <w:p>
      <w:pPr>
        <w:pStyle w:val="ListParagraph"/>
        <w:numPr>
          <w:ilvl w:val="0"/>
          <w:numId w:val="2"/>
        </w:numPr>
      </w:pPr>
      <w:r>
        <w:t xml:space="preserve">Indirectly only: Vendor Ledger M07 note; Risk Attestation "Lead vendors · with signed indemnification" (</w:t>
      </w:r>
      <w:r>
        <w:rPr>
          <w:rFonts w:ascii="Consolas" w:cs="Consolas" w:eastAsia="Consolas" w:hAnsi="Consolas"/>
          <w:color w:val="7A2E0E"/>
          <w:sz w:val="18"/>
          <w:szCs w:val="18"/>
        </w:rPr>
        <w:t xml:space="preserve">vendorTermsShare</w:t>
      </w:r>
      <w:r>
        <w:t xml:space="preserve">) and "Written policy" (</w:t>
      </w:r>
      <w:r>
        <w:rPr>
          <w:rFonts w:ascii="Consolas" w:cs="Consolas" w:eastAsia="Consolas" w:hAnsi="Consolas"/>
          <w:color w:val="7A2E0E"/>
          <w:sz w:val="18"/>
          <w:szCs w:val="18"/>
        </w:rPr>
        <w:t xml:space="preserve">controls.policy</w:t>
      </w:r>
      <w:r>
        <w:t xml:space="preserve">).</w:t>
      </w:r>
    </w:p>
    <w:p>
      <w:pPr>
        <w:pStyle w:val="ListParagraph"/>
        <w:numPr>
          <w:ilvl w:val="0"/>
          <w:numId w:val="2"/>
        </w:numPr>
      </w:pPr>
      <w:r>
        <w:t xml:space="preserve">No screen shows </w:t>
      </w:r>
      <w:r>
        <w:rPr>
          <w:rFonts w:ascii="Consolas" w:cs="Consolas" w:eastAsia="Consolas" w:hAnsi="Consolas"/>
          <w:color w:val="7A2E0E"/>
          <w:sz w:val="18"/>
          <w:szCs w:val="18"/>
        </w:rPr>
        <w:t xml:space="preserve">consent_page</w:t>
      </w:r>
      <w:r>
        <w:t xml:space="preserve"> readings yet, and no screen for confirming spoken consent was found.</w:t>
      </w:r>
    </w:p>
    <w:p>
      <w:pPr>
        <w:pStyle w:val="Heading1"/>
        <w:pageBreakBefore/>
      </w:pPr>
      <w:r>
        <w:t xml:space="preserve">9. The portal (frontend)</w:t>
      </w:r>
    </w:p>
    <w:p>
      <w:r>
        <w:t xml:space="preserve">Source: </w:t>
      </w:r>
      <w:r>
        <w:rPr>
          <w:rFonts w:ascii="Consolas" w:cs="Consolas" w:eastAsia="Consolas" w:hAnsi="Consolas"/>
          <w:color w:val="7A2E0E"/>
          <w:sz w:val="18"/>
          <w:szCs w:val="18"/>
        </w:rPr>
        <w:t xml:space="preserve">/home/shakib/Audit/frontend</w:t>
      </w:r>
      <w:r>
        <w:t xml:space="preserve"> as of 2026-10-22, with uncommitted changes in the working tree. Everything here comes from reading the code.</w:t>
      </w:r>
    </w:p>
    <w:p>
      <w:pPr>
        <w:pStyle w:val="Heading2"/>
      </w:pPr>
      <w:r>
        <w:t xml:space="preserve">1. Tech stack</w:t>
      </w:r>
    </w:p>
    <w:p>
      <w:r>
        <w:t xml:space="preserve">From </w:t>
      </w:r>
      <w:r>
        <w:rPr>
          <w:rFonts w:ascii="Consolas" w:cs="Consolas" w:eastAsia="Consolas" w:hAnsi="Consolas"/>
          <w:color w:val="7A2E0E"/>
          <w:sz w:val="18"/>
          <w:szCs w:val="18"/>
        </w:rPr>
        <w:t xml:space="preserve">frontend/package.json</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25"/>
        <w:gridCol w:w="7855"/>
      </w:tblGrid>
      <w:tr>
        <w:trPr>
          <w:tblHeader/>
        </w:trPr>
        <w:tc>
          <w:tcPr>
            <w:tcW w:type="dxa" w:w="2225"/>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Piece</w:t>
            </w:r>
          </w:p>
        </w:tc>
        <w:tc>
          <w:tcPr>
            <w:tcW w:type="dxa" w:w="7855"/>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Version / note</w:t>
            </w:r>
          </w:p>
        </w:tc>
      </w:tr>
      <w:tr>
        <w:trPr>
          <w:tblHeader w:val="off"/>
        </w:trPr>
        <w:tc>
          <w:tcPr>
            <w:tcW w:type="dxa" w:w="222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Next.js</w:t>
            </w:r>
          </w:p>
        </w:tc>
        <w:tc>
          <w:tcPr>
            <w:tcW w:type="dxa" w:w="78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16.3.8</w:t>
            </w:r>
            <w:r>
              <w:rPr>
                <w:sz w:val="17"/>
                <w:szCs w:val="17"/>
              </w:rPr>
              <w:t xml:space="preserve"> (App Router). </w:t>
            </w:r>
            <w:r>
              <w:rPr>
                <w:rFonts w:ascii="Consolas" w:cs="Consolas" w:eastAsia="Consolas" w:hAnsi="Consolas"/>
                <w:color w:val="7A2E0E"/>
                <w:sz w:val="17"/>
                <w:szCs w:val="17"/>
              </w:rPr>
              <w:t xml:space="preserve">AGENTS.md</w:t>
            </w:r>
            <w:r>
              <w:rPr>
                <w:sz w:val="17"/>
                <w:szCs w:val="17"/>
              </w:rPr>
              <w:t xml:space="preserve"> warns: "This is NOT the Next.js you know". Route </w:t>
            </w:r>
            <w:r>
              <w:rPr>
                <w:rFonts w:ascii="Consolas" w:cs="Consolas" w:eastAsia="Consolas" w:hAnsi="Consolas"/>
                <w:color w:val="7A2E0E"/>
                <w:sz w:val="17"/>
                <w:szCs w:val="17"/>
              </w:rPr>
              <w:t xml:space="preserve">params</w:t>
            </w:r>
            <w:r>
              <w:rPr>
                <w:sz w:val="17"/>
                <w:szCs w:val="17"/>
              </w:rPr>
              <w:t xml:space="preserve"> and </w:t>
            </w:r>
            <w:r>
              <w:rPr>
                <w:rFonts w:ascii="Consolas" w:cs="Consolas" w:eastAsia="Consolas" w:hAnsi="Consolas"/>
                <w:color w:val="7A2E0E"/>
                <w:sz w:val="17"/>
                <w:szCs w:val="17"/>
              </w:rPr>
              <w:t xml:space="preserve">searchParams</w:t>
            </w:r>
            <w:r>
              <w:rPr>
                <w:sz w:val="17"/>
                <w:szCs w:val="17"/>
              </w:rPr>
              <w:t xml:space="preserve"> are </w:t>
            </w:r>
            <w:r>
              <w:rPr>
                <w:sz w:val="17"/>
                <w:szCs w:val="17"/>
              </w:rPr>
              <w:t xml:space="preserve">Promises</w:t>
            </w:r>
            <w:r>
              <w:rPr>
                <w:sz w:val="17"/>
                <w:szCs w:val="17"/>
              </w:rPr>
              <w:t xml:space="preserve"> that get </w:t>
            </w:r>
            <w:r>
              <w:rPr>
                <w:rFonts w:ascii="Consolas" w:cs="Consolas" w:eastAsia="Consolas" w:hAnsi="Consolas"/>
                <w:color w:val="7A2E0E"/>
                <w:sz w:val="17"/>
                <w:szCs w:val="17"/>
              </w:rPr>
              <w:t xml:space="preserve">await</w:t>
            </w:r>
            <w:r>
              <w:rPr>
                <w:sz w:val="17"/>
                <w:szCs w:val="17"/>
              </w:rPr>
              <w:t xml:space="preserve">ed (see </w:t>
            </w:r>
            <w:r>
              <w:rPr>
                <w:rFonts w:ascii="Consolas" w:cs="Consolas" w:eastAsia="Consolas" w:hAnsi="Consolas"/>
                <w:color w:val="7A2E0E"/>
                <w:sz w:val="17"/>
                <w:szCs w:val="17"/>
              </w:rPr>
              <w:t xml:space="preserve">numbers/[phone]/page.tsx</w:t>
            </w:r>
            <w:r>
              <w:rPr>
                <w:sz w:val="17"/>
                <w:szCs w:val="17"/>
              </w:rPr>
              <w:t xml:space="preserve">, </w:t>
            </w:r>
            <w:r>
              <w:rPr>
                <w:rFonts w:ascii="Consolas" w:cs="Consolas" w:eastAsia="Consolas" w:hAnsi="Consolas"/>
                <w:color w:val="7A2E0E"/>
                <w:sz w:val="17"/>
                <w:szCs w:val="17"/>
              </w:rPr>
              <w:t xml:space="preserve">sign-in/page.tsx</w:t>
            </w:r>
            <w:r>
              <w:rPr>
                <w:sz w:val="17"/>
                <w:szCs w:val="17"/>
              </w:rPr>
              <w:t xml:space="preserve">).</w:t>
            </w:r>
          </w:p>
        </w:tc>
      </w:tr>
      <w:tr>
        <w:trPr>
          <w:tblHeader w:val="off"/>
        </w:trPr>
        <w:tc>
          <w:tcPr>
            <w:tcW w:type="dxa" w:w="222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React / React DOM</w:t>
            </w:r>
          </w:p>
        </w:tc>
        <w:tc>
          <w:tcPr>
            <w:tcW w:type="dxa" w:w="78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19.2.8</w:t>
            </w:r>
          </w:p>
        </w:tc>
      </w:tr>
      <w:tr>
        <w:trPr>
          <w:tblHeader w:val="off"/>
        </w:trPr>
        <w:tc>
          <w:tcPr>
            <w:tcW w:type="dxa" w:w="222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Data fetching</w:t>
            </w:r>
          </w:p>
        </w:tc>
        <w:tc>
          <w:tcPr>
            <w:tcW w:type="dxa" w:w="78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@tanstack/react-query ^5.104.1</w:t>
            </w:r>
            <w:r>
              <w:rPr>
                <w:sz w:val="17"/>
                <w:szCs w:val="17"/>
              </w:rPr>
              <w:t xml:space="preserve">. One </w:t>
            </w:r>
            <w:r>
              <w:rPr>
                <w:rFonts w:ascii="Consolas" w:cs="Consolas" w:eastAsia="Consolas" w:hAnsi="Consolas"/>
                <w:color w:val="7A2E0E"/>
                <w:sz w:val="17"/>
                <w:szCs w:val="17"/>
              </w:rPr>
              <w:t xml:space="preserve">QueryClient</w:t>
            </w:r>
            <w:r>
              <w:rPr>
                <w:sz w:val="17"/>
                <w:szCs w:val="17"/>
              </w:rPr>
              <w:t xml:space="preserve"> lives in </w:t>
            </w:r>
            <w:r>
              <w:rPr>
                <w:rFonts w:ascii="Consolas" w:cs="Consolas" w:eastAsia="Consolas" w:hAnsi="Consolas"/>
                <w:color w:val="7A2E0E"/>
                <w:sz w:val="17"/>
                <w:szCs w:val="17"/>
              </w:rPr>
              <w:t xml:space="preserve">src/app/providers.tsx</w:t>
            </w:r>
            <w:r>
              <w:rPr>
                <w:sz w:val="17"/>
                <w:szCs w:val="17"/>
              </w:rPr>
              <w:t xml:space="preserve"> with </w:t>
            </w:r>
            <w:r>
              <w:rPr>
                <w:rFonts w:ascii="Consolas" w:cs="Consolas" w:eastAsia="Consolas" w:hAnsi="Consolas"/>
                <w:color w:val="7A2E0E"/>
                <w:sz w:val="17"/>
                <w:szCs w:val="17"/>
              </w:rPr>
              <w:t xml:space="preserve">retry: false</w:t>
            </w:r>
            <w:r>
              <w:rPr>
                <w:sz w:val="17"/>
                <w:szCs w:val="17"/>
              </w:rPr>
              <w:t xml:space="preserve">, </w:t>
            </w:r>
            <w:r>
              <w:rPr>
                <w:rFonts w:ascii="Consolas" w:cs="Consolas" w:eastAsia="Consolas" w:hAnsi="Consolas"/>
                <w:color w:val="7A2E0E"/>
                <w:sz w:val="17"/>
                <w:szCs w:val="17"/>
              </w:rPr>
              <w:t xml:space="preserve">refetchOnWindowFocus: false</w:t>
            </w:r>
            <w:r>
              <w:rPr>
                <w:sz w:val="17"/>
                <w:szCs w:val="17"/>
              </w:rPr>
              <w:t xml:space="preserve">, </w:t>
            </w:r>
            <w:r>
              <w:rPr>
                <w:rFonts w:ascii="Consolas" w:cs="Consolas" w:eastAsia="Consolas" w:hAnsi="Consolas"/>
                <w:color w:val="7A2E0E"/>
                <w:sz w:val="17"/>
                <w:szCs w:val="17"/>
              </w:rPr>
              <w:t xml:space="preserve">staleTime: 30_000</w:t>
            </w:r>
            <w:r>
              <w:rPr>
                <w:sz w:val="17"/>
                <w:szCs w:val="17"/>
              </w:rPr>
              <w:t xml:space="preserve">.</w:t>
            </w:r>
          </w:p>
        </w:tc>
      </w:tr>
      <w:tr>
        <w:trPr>
          <w:tblHeader w:val="off"/>
        </w:trPr>
        <w:tc>
          <w:tcPr>
            <w:tcW w:type="dxa" w:w="222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Styling</w:t>
            </w:r>
          </w:p>
        </w:tc>
        <w:tc>
          <w:tcPr>
            <w:tcW w:type="dxa" w:w="78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Tailwind CSS </w:t>
            </w:r>
            <w:r>
              <w:rPr>
                <w:rFonts w:ascii="Consolas" w:cs="Consolas" w:eastAsia="Consolas" w:hAnsi="Consolas"/>
                <w:color w:val="7A2E0E"/>
                <w:sz w:val="17"/>
                <w:szCs w:val="17"/>
              </w:rPr>
              <w:t xml:space="preserve">^3.4.19</w:t>
            </w:r>
            <w:r>
              <w:rPr>
                <w:sz w:val="17"/>
                <w:szCs w:val="17"/>
              </w:rPr>
              <w:t xml:space="preserve"> + PostCSS + autoprefixer. Design tokens are CSS variables in </w:t>
            </w:r>
            <w:r>
              <w:rPr>
                <w:rFonts w:ascii="Consolas" w:cs="Consolas" w:eastAsia="Consolas" w:hAnsi="Consolas"/>
                <w:color w:val="7A2E0E"/>
                <w:sz w:val="17"/>
                <w:szCs w:val="17"/>
              </w:rPr>
              <w:t xml:space="preserve">src/app/globals.css</w:t>
            </w:r>
            <w:r>
              <w:rPr>
                <w:sz w:val="17"/>
                <w:szCs w:val="17"/>
              </w:rPr>
              <w:t xml:space="preserve"> (136 lines): </w:t>
            </w:r>
            <w:r>
              <w:rPr>
                <w:rFonts w:ascii="Consolas" w:cs="Consolas" w:eastAsia="Consolas" w:hAnsi="Consolas"/>
                <w:color w:val="7A2E0E"/>
                <w:sz w:val="17"/>
                <w:szCs w:val="17"/>
              </w:rPr>
              <w:t xml:space="preserve">--brand #0e8c7f</w:t>
            </w:r>
            <w:r>
              <w:rPr>
                <w:sz w:val="17"/>
                <w:szCs w:val="17"/>
              </w:rPr>
              <w:t xml:space="preserve">, </w:t>
            </w:r>
            <w:r>
              <w:rPr>
                <w:rFonts w:ascii="Consolas" w:cs="Consolas" w:eastAsia="Consolas" w:hAnsi="Consolas"/>
                <w:color w:val="7A2E0E"/>
                <w:sz w:val="17"/>
                <w:szCs w:val="17"/>
              </w:rPr>
              <w:t xml:space="preserve">--ok</w:t>
            </w:r>
            <w:r>
              <w:rPr>
                <w:sz w:val="17"/>
                <w:szCs w:val="17"/>
              </w:rPr>
              <w:t xml:space="preserve">, </w:t>
            </w:r>
            <w:r>
              <w:rPr>
                <w:rFonts w:ascii="Consolas" w:cs="Consolas" w:eastAsia="Consolas" w:hAnsi="Consolas"/>
                <w:color w:val="7A2E0E"/>
                <w:sz w:val="17"/>
                <w:szCs w:val="17"/>
              </w:rPr>
              <w:t xml:space="preserve">--warn</w:t>
            </w:r>
            <w:r>
              <w:rPr>
                <w:sz w:val="17"/>
                <w:szCs w:val="17"/>
              </w:rPr>
              <w:t xml:space="preserve">, </w:t>
            </w:r>
            <w:r>
              <w:rPr>
                <w:rFonts w:ascii="Consolas" w:cs="Consolas" w:eastAsia="Consolas" w:hAnsi="Consolas"/>
                <w:color w:val="7A2E0E"/>
                <w:sz w:val="17"/>
                <w:szCs w:val="17"/>
              </w:rPr>
              <w:t xml:space="preserve">--serious</w:t>
            </w:r>
            <w:r>
              <w:rPr>
                <w:sz w:val="17"/>
                <w:szCs w:val="17"/>
              </w:rPr>
              <w:t xml:space="preserve">, </w:t>
            </w:r>
            <w:r>
              <w:rPr>
                <w:rFonts w:ascii="Consolas" w:cs="Consolas" w:eastAsia="Consolas" w:hAnsi="Consolas"/>
                <w:color w:val="7A2E0E"/>
                <w:sz w:val="17"/>
                <w:szCs w:val="17"/>
              </w:rPr>
              <w:t xml:space="preserve">--bad</w:t>
            </w:r>
            <w:r>
              <w:rPr>
                <w:sz w:val="17"/>
                <w:szCs w:val="17"/>
              </w:rPr>
              <w:t xml:space="preserve">, </w:t>
            </w:r>
            <w:r>
              <w:rPr>
                <w:rFonts w:ascii="Consolas" w:cs="Consolas" w:eastAsia="Consolas" w:hAnsi="Consolas"/>
                <w:color w:val="7A2E0E"/>
                <w:sz w:val="17"/>
                <w:szCs w:val="17"/>
              </w:rPr>
              <w:t xml:space="preserve">--info</w:t>
            </w:r>
            <w:r>
              <w:rPr>
                <w:sz w:val="17"/>
                <w:szCs w:val="17"/>
              </w:rPr>
              <w:t xml:space="preserve">, </w:t>
            </w:r>
            <w:r>
              <w:rPr>
                <w:rFonts w:ascii="Consolas" w:cs="Consolas" w:eastAsia="Consolas" w:hAnsi="Consolas"/>
                <w:color w:val="7A2E0E"/>
                <w:sz w:val="17"/>
                <w:szCs w:val="17"/>
              </w:rPr>
              <w:t xml:space="preserve">*-ink</w:t>
            </w:r>
            <w:r>
              <w:rPr>
                <w:sz w:val="17"/>
                <w:szCs w:val="17"/>
              </w:rPr>
              <w:t xml:space="preserve"> versions, </w:t>
            </w:r>
            <w:r>
              <w:rPr>
                <w:rFonts w:ascii="Consolas" w:cs="Consolas" w:eastAsia="Consolas" w:hAnsi="Consolas"/>
                <w:color w:val="7A2E0E"/>
                <w:sz w:val="17"/>
                <w:szCs w:val="17"/>
              </w:rPr>
              <w:t xml:space="preserve">--series-*</w:t>
            </w:r>
            <w:r>
              <w:rPr>
                <w:sz w:val="17"/>
                <w:szCs w:val="17"/>
              </w:rPr>
              <w:t xml:space="preserve">. Dark mode is </w:t>
            </w:r>
            <w:r>
              <w:rPr>
                <w:rFonts w:ascii="Consolas" w:cs="Consolas" w:eastAsia="Consolas" w:hAnsi="Consolas"/>
                <w:color w:val="7A2E0E"/>
                <w:sz w:val="17"/>
                <w:szCs w:val="17"/>
              </w:rPr>
              <w:t xml:space="preserve">html[data-theme='dark']</w:t>
            </w:r>
            <w:r>
              <w:rPr>
                <w:sz w:val="17"/>
                <w:szCs w:val="17"/>
              </w:rPr>
              <w:t xml:space="preserve">. Shared classes: </w:t>
            </w:r>
            <w:r>
              <w:rPr>
                <w:rFonts w:ascii="Consolas" w:cs="Consolas" w:eastAsia="Consolas" w:hAnsi="Consolas"/>
                <w:color w:val="7A2E0E"/>
                <w:sz w:val="17"/>
                <w:szCs w:val="17"/>
              </w:rPr>
              <w:t xml:space="preserve">.card</w:t>
            </w:r>
            <w:r>
              <w:rPr>
                <w:sz w:val="17"/>
                <w:szCs w:val="17"/>
              </w:rPr>
              <w:t xml:space="preserve">, </w:t>
            </w:r>
            <w:r>
              <w:rPr>
                <w:rFonts w:ascii="Consolas" w:cs="Consolas" w:eastAsia="Consolas" w:hAnsi="Consolas"/>
                <w:color w:val="7A2E0E"/>
                <w:sz w:val="17"/>
                <w:szCs w:val="17"/>
              </w:rPr>
              <w:t xml:space="preserve">.btn</w:t>
            </w:r>
            <w:r>
              <w:rPr>
                <w:sz w:val="17"/>
                <w:szCs w:val="17"/>
              </w:rPr>
              <w:t xml:space="preserve">, </w:t>
            </w:r>
            <w:r>
              <w:rPr>
                <w:rFonts w:ascii="Consolas" w:cs="Consolas" w:eastAsia="Consolas" w:hAnsi="Consolas"/>
                <w:color w:val="7A2E0E"/>
                <w:sz w:val="17"/>
                <w:szCs w:val="17"/>
              </w:rPr>
              <w:t xml:space="preserve">.btn-primary</w:t>
            </w:r>
            <w:r>
              <w:rPr>
                <w:sz w:val="17"/>
                <w:szCs w:val="17"/>
              </w:rPr>
              <w:t xml:space="preserve">, </w:t>
            </w:r>
            <w:r>
              <w:rPr>
                <w:rFonts w:ascii="Consolas" w:cs="Consolas" w:eastAsia="Consolas" w:hAnsi="Consolas"/>
                <w:color w:val="7A2E0E"/>
                <w:sz w:val="17"/>
                <w:szCs w:val="17"/>
              </w:rPr>
              <w:t xml:space="preserve">.btn-ghost</w:t>
            </w:r>
            <w:r>
              <w:rPr>
                <w:sz w:val="17"/>
                <w:szCs w:val="17"/>
              </w:rPr>
              <w:t xml:space="preserve">, </w:t>
            </w:r>
            <w:r>
              <w:rPr>
                <w:rFonts w:ascii="Consolas" w:cs="Consolas" w:eastAsia="Consolas" w:hAnsi="Consolas"/>
                <w:color w:val="7A2E0E"/>
                <w:sz w:val="17"/>
                <w:szCs w:val="17"/>
              </w:rPr>
              <w:t xml:space="preserve">.pill-*</w:t>
            </w:r>
            <w:r>
              <w:rPr>
                <w:sz w:val="17"/>
                <w:szCs w:val="17"/>
              </w:rPr>
              <w:t xml:space="preserve">, </w:t>
            </w:r>
            <w:r>
              <w:rPr>
                <w:rFonts w:ascii="Consolas" w:cs="Consolas" w:eastAsia="Consolas" w:hAnsi="Consolas"/>
                <w:color w:val="7A2E0E"/>
                <w:sz w:val="17"/>
                <w:szCs w:val="17"/>
              </w:rPr>
              <w:t xml:space="preserve">.tbl</w:t>
            </w:r>
            <w:r>
              <w:rPr>
                <w:sz w:val="17"/>
                <w:szCs w:val="17"/>
              </w:rPr>
              <w:t xml:space="preserve">, </w:t>
            </w:r>
            <w:r>
              <w:rPr>
                <w:rFonts w:ascii="Consolas" w:cs="Consolas" w:eastAsia="Consolas" w:hAnsi="Consolas"/>
                <w:color w:val="7A2E0E"/>
                <w:sz w:val="17"/>
                <w:szCs w:val="17"/>
              </w:rPr>
              <w:t xml:space="preserve">.field</w:t>
            </w:r>
            <w:r>
              <w:rPr>
                <w:sz w:val="17"/>
                <w:szCs w:val="17"/>
              </w:rPr>
              <w:t xml:space="preserve">, </w:t>
            </w:r>
            <w:r>
              <w:rPr>
                <w:rFonts w:ascii="Consolas" w:cs="Consolas" w:eastAsia="Consolas" w:hAnsi="Consolas"/>
                <w:color w:val="7A2E0E"/>
                <w:sz w:val="17"/>
                <w:szCs w:val="17"/>
              </w:rPr>
              <w:t xml:space="preserve">.seg</w:t>
            </w:r>
            <w:r>
              <w:rPr>
                <w:sz w:val="17"/>
                <w:szCs w:val="17"/>
              </w:rPr>
              <w:t xml:space="preserve">, </w:t>
            </w:r>
            <w:r>
              <w:rPr>
                <w:rFonts w:ascii="Consolas" w:cs="Consolas" w:eastAsia="Consolas" w:hAnsi="Consolas"/>
                <w:color w:val="7A2E0E"/>
                <w:sz w:val="17"/>
                <w:szCs w:val="17"/>
              </w:rPr>
              <w:t xml:space="preserve">.note-box</w:t>
            </w:r>
            <w:r>
              <w:rPr>
                <w:sz w:val="17"/>
                <w:szCs w:val="17"/>
              </w:rPr>
              <w:t xml:space="preserve">, </w:t>
            </w:r>
            <w:r>
              <w:rPr>
                <w:rFonts w:ascii="Consolas" w:cs="Consolas" w:eastAsia="Consolas" w:hAnsi="Consolas"/>
                <w:color w:val="7A2E0E"/>
                <w:sz w:val="17"/>
                <w:szCs w:val="17"/>
              </w:rPr>
              <w:t xml:space="preserve">.kpi-tag</w:t>
            </w:r>
            <w:r>
              <w:rPr>
                <w:sz w:val="17"/>
                <w:szCs w:val="17"/>
              </w:rPr>
              <w:t xml:space="preserve">, </w:t>
            </w:r>
            <w:r>
              <w:rPr>
                <w:rFonts w:ascii="Consolas" w:cs="Consolas" w:eastAsia="Consolas" w:hAnsi="Consolas"/>
                <w:color w:val="7A2E0E"/>
                <w:sz w:val="17"/>
                <w:szCs w:val="17"/>
              </w:rPr>
              <w:t xml:space="preserve">.tiny</w:t>
            </w:r>
            <w:r>
              <w:rPr>
                <w:sz w:val="17"/>
                <w:szCs w:val="17"/>
              </w:rPr>
              <w:t xml:space="preserve">.</w:t>
            </w:r>
          </w:p>
        </w:tc>
      </w:tr>
      <w:tr>
        <w:trPr>
          <w:tblHeader w:val="off"/>
        </w:trPr>
        <w:tc>
          <w:tcPr>
            <w:tcW w:type="dxa" w:w="222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Fonts</w:t>
            </w:r>
          </w:p>
        </w:tc>
        <w:tc>
          <w:tcPr>
            <w:tcW w:type="dxa" w:w="78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next/font/google</w:t>
            </w:r>
            <w:r>
              <w:rPr>
                <w:sz w:val="17"/>
                <w:szCs w:val="17"/>
              </w:rPr>
              <w:t xml:space="preserve">: Sora (display), Plus Jakarta Sans (body), JetBrains Mono (mono).</w:t>
            </w:r>
          </w:p>
        </w:tc>
      </w:tr>
      <w:tr>
        <w:trPr>
          <w:tblHeader w:val="off"/>
        </w:trPr>
        <w:tc>
          <w:tcPr>
            <w:tcW w:type="dxa" w:w="222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Testing</w:t>
            </w:r>
          </w:p>
        </w:tc>
        <w:tc>
          <w:tcPr>
            <w:tcW w:type="dxa" w:w="78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Vitest </w:t>
            </w:r>
            <w:r>
              <w:rPr>
                <w:rFonts w:ascii="Consolas" w:cs="Consolas" w:eastAsia="Consolas" w:hAnsi="Consolas"/>
                <w:color w:val="7A2E0E"/>
                <w:sz w:val="17"/>
                <w:szCs w:val="17"/>
              </w:rPr>
              <w:t xml:space="preserve">^2.1.9</w:t>
            </w:r>
            <w:r>
              <w:rPr>
                <w:sz w:val="17"/>
                <w:szCs w:val="17"/>
              </w:rPr>
              <w:t xml:space="preserve"> (jsdom </w:t>
            </w:r>
            <w:r>
              <w:rPr>
                <w:rFonts w:ascii="Consolas" w:cs="Consolas" w:eastAsia="Consolas" w:hAnsi="Consolas"/>
                <w:color w:val="7A2E0E"/>
                <w:sz w:val="17"/>
                <w:szCs w:val="17"/>
              </w:rPr>
              <w:t xml:space="preserve">^30</w:t>
            </w:r>
            <w:r>
              <w:rPr>
                <w:sz w:val="17"/>
                <w:szCs w:val="17"/>
              </w:rPr>
              <w:t xml:space="preserve">), Testing Library (react 16, dom 10, user-event 14, jest-dom 7), MSW </w:t>
            </w:r>
            <w:r>
              <w:rPr>
                <w:rFonts w:ascii="Consolas" w:cs="Consolas" w:eastAsia="Consolas" w:hAnsi="Consolas"/>
                <w:color w:val="7A2E0E"/>
                <w:sz w:val="17"/>
                <w:szCs w:val="17"/>
              </w:rPr>
              <w:t xml:space="preserve">^2.15.0</w:t>
            </w:r>
            <w:r>
              <w:rPr>
                <w:sz w:val="17"/>
                <w:szCs w:val="17"/>
              </w:rPr>
              <w:t xml:space="preserve">, </w:t>
            </w:r>
            <w:r>
              <w:rPr>
                <w:rFonts w:ascii="Consolas" w:cs="Consolas" w:eastAsia="Consolas" w:hAnsi="Consolas"/>
                <w:color w:val="7A2E0E"/>
                <w:sz w:val="17"/>
                <w:szCs w:val="17"/>
              </w:rPr>
              <w:t xml:space="preserve">@vitejs/plugin-react</w:t>
            </w:r>
            <w:r>
              <w:rPr>
                <w:sz w:val="17"/>
                <w:szCs w:val="17"/>
              </w:rPr>
              <w:t xml:space="preserve">.</w:t>
            </w:r>
          </w:p>
        </w:tc>
      </w:tr>
      <w:tr>
        <w:trPr>
          <w:tblHeader w:val="off"/>
        </w:trPr>
        <w:tc>
          <w:tcPr>
            <w:tcW w:type="dxa" w:w="222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Lint</w:t>
            </w:r>
          </w:p>
        </w:tc>
        <w:tc>
          <w:tcPr>
            <w:tcW w:type="dxa" w:w="78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ESLint 9 with </w:t>
            </w:r>
            <w:r>
              <w:rPr>
                <w:rFonts w:ascii="Consolas" w:cs="Consolas" w:eastAsia="Consolas" w:hAnsi="Consolas"/>
                <w:color w:val="7A2E0E"/>
                <w:sz w:val="17"/>
                <w:szCs w:val="17"/>
              </w:rPr>
              <w:t xml:space="preserve">eslint-config-next</w:t>
            </w:r>
            <w:r>
              <w:rPr>
                <w:sz w:val="17"/>
                <w:szCs w:val="17"/>
              </w:rPr>
              <w:t xml:space="preserve"> 16.3.8 (core-web-vitals + typescript).</w:t>
            </w:r>
          </w:p>
        </w:tc>
      </w:tr>
      <w:tr>
        <w:trPr>
          <w:tblHeader w:val="off"/>
        </w:trPr>
        <w:tc>
          <w:tcPr>
            <w:tcW w:type="dxa" w:w="222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TypeScript</w:t>
            </w:r>
          </w:p>
        </w:tc>
        <w:tc>
          <w:tcPr>
            <w:tcW w:type="dxa" w:w="78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^5</w:t>
            </w:r>
            <w:r>
              <w:rPr>
                <w:sz w:val="17"/>
                <w:szCs w:val="17"/>
              </w:rPr>
              <w:t xml:space="preserve">; </w:t>
            </w:r>
            <w:r>
              <w:rPr>
                <w:rFonts w:ascii="Consolas" w:cs="Consolas" w:eastAsia="Consolas" w:hAnsi="Consolas"/>
                <w:color w:val="7A2E0E"/>
                <w:sz w:val="17"/>
                <w:szCs w:val="17"/>
              </w:rPr>
              <w:t xml:space="preserve">typecheck</w:t>
            </w:r>
            <w:r>
              <w:rPr>
                <w:sz w:val="17"/>
                <w:szCs w:val="17"/>
              </w:rPr>
              <w:t xml:space="preserve"> script = </w:t>
            </w:r>
            <w:r>
              <w:rPr>
                <w:rFonts w:ascii="Consolas" w:cs="Consolas" w:eastAsia="Consolas" w:hAnsi="Consolas"/>
                <w:color w:val="7A2E0E"/>
                <w:sz w:val="17"/>
                <w:szCs w:val="17"/>
              </w:rPr>
              <w:t xml:space="preserve">next typegen &amp;&amp; tsc --noEmit</w:t>
            </w:r>
            <w:r>
              <w:rPr>
                <w:sz w:val="17"/>
                <w:szCs w:val="17"/>
              </w:rPr>
              <w:t xml:space="preserve">.</w:t>
            </w:r>
          </w:p>
        </w:tc>
      </w:tr>
      <w:tr>
        <w:trPr>
          <w:tblHeader w:val="off"/>
        </w:trPr>
        <w:tc>
          <w:tcPr>
            <w:tcW w:type="dxa" w:w="222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Build output</w:t>
            </w:r>
          </w:p>
        </w:tc>
        <w:tc>
          <w:tcPr>
            <w:tcW w:type="dxa" w:w="78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next.config.ts</w:t>
            </w:r>
            <w:r>
              <w:rPr>
                <w:sz w:val="17"/>
                <w:szCs w:val="17"/>
              </w:rPr>
              <w:t xml:space="preserve"> → </w:t>
            </w:r>
            <w:r>
              <w:rPr>
                <w:rFonts w:ascii="Consolas" w:cs="Consolas" w:eastAsia="Consolas" w:hAnsi="Consolas"/>
                <w:color w:val="7A2E0E"/>
                <w:sz w:val="17"/>
                <w:szCs w:val="17"/>
              </w:rPr>
              <w:t xml:space="preserve">output: 'standalone'</w:t>
            </w:r>
            <w:r>
              <w:rPr>
                <w:sz w:val="17"/>
                <w:szCs w:val="17"/>
              </w:rPr>
              <w:t xml:space="preserve"> (for Docker).</w:t>
            </w:r>
          </w:p>
        </w:tc>
      </w:tr>
    </w:tbl>
    <w:p/>
    <w:p>
      <w:r>
        <w:t xml:space="preserve">Scripts: </w:t>
      </w:r>
      <w:r>
        <w:rPr>
          <w:rFonts w:ascii="Consolas" w:cs="Consolas" w:eastAsia="Consolas" w:hAnsi="Consolas"/>
          <w:color w:val="7A2E0E"/>
          <w:sz w:val="18"/>
          <w:szCs w:val="18"/>
        </w:rPr>
        <w:t xml:space="preserve">npm run dev</w:t>
      </w:r>
      <w:r>
        <w:t xml:space="preserve"> (next dev, port 3000), </w:t>
      </w:r>
      <w:r>
        <w:rPr>
          <w:rFonts w:ascii="Consolas" w:cs="Consolas" w:eastAsia="Consolas" w:hAnsi="Consolas"/>
          <w:color w:val="7A2E0E"/>
          <w:sz w:val="18"/>
          <w:szCs w:val="18"/>
        </w:rPr>
        <w:t xml:space="preserve">npm run build</w:t>
      </w:r>
      <w:r>
        <w:t xml:space="preserve">, </w:t>
      </w:r>
      <w:r>
        <w:rPr>
          <w:rFonts w:ascii="Consolas" w:cs="Consolas" w:eastAsia="Consolas" w:hAnsi="Consolas"/>
          <w:color w:val="7A2E0E"/>
          <w:sz w:val="18"/>
          <w:szCs w:val="18"/>
        </w:rPr>
        <w:t xml:space="preserve">npm start</w:t>
      </w:r>
      <w:r>
        <w:t xml:space="preserve">, </w:t>
      </w:r>
      <w:r>
        <w:rPr>
          <w:rFonts w:ascii="Consolas" w:cs="Consolas" w:eastAsia="Consolas" w:hAnsi="Consolas"/>
          <w:color w:val="7A2E0E"/>
          <w:sz w:val="18"/>
          <w:szCs w:val="18"/>
        </w:rPr>
        <w:t xml:space="preserve">npm run lint</w:t>
      </w:r>
      <w:r>
        <w:t xml:space="preserve"> (</w:t>
      </w:r>
      <w:r>
        <w:rPr>
          <w:rFonts w:ascii="Consolas" w:cs="Consolas" w:eastAsia="Consolas" w:hAnsi="Consolas"/>
          <w:color w:val="7A2E0E"/>
          <w:sz w:val="18"/>
          <w:szCs w:val="18"/>
        </w:rPr>
        <w:t xml:space="preserve">eslint</w:t>
      </w:r>
      <w:r>
        <w:t xml:space="preserve">), </w:t>
      </w:r>
      <w:r>
        <w:rPr>
          <w:rFonts w:ascii="Consolas" w:cs="Consolas" w:eastAsia="Consolas" w:hAnsi="Consolas"/>
          <w:color w:val="7A2E0E"/>
          <w:sz w:val="18"/>
          <w:szCs w:val="18"/>
        </w:rPr>
        <w:t xml:space="preserve">npm test</w:t>
      </w:r>
      <w:r>
        <w:t xml:space="preserve"> (</w:t>
      </w:r>
      <w:r>
        <w:rPr>
          <w:rFonts w:ascii="Consolas" w:cs="Consolas" w:eastAsia="Consolas" w:hAnsi="Consolas"/>
          <w:color w:val="7A2E0E"/>
          <w:sz w:val="18"/>
          <w:szCs w:val="18"/>
        </w:rPr>
        <w:t xml:space="preserve">vitest run</w:t>
      </w:r>
      <w:r>
        <w:t xml:space="preserve">), </w:t>
      </w:r>
      <w:r>
        <w:rPr>
          <w:rFonts w:ascii="Consolas" w:cs="Consolas" w:eastAsia="Consolas" w:hAnsi="Consolas"/>
          <w:color w:val="7A2E0E"/>
          <w:sz w:val="18"/>
          <w:szCs w:val="18"/>
        </w:rPr>
        <w:t xml:space="preserve">npm run typecheck</w:t>
      </w:r>
      <w:r>
        <w:t xml:space="preserve">.</w:t>
      </w:r>
    </w:p>
    <w:p>
      <w:r>
        <w:t xml:space="preserve">Deployment files:</w:t>
      </w:r>
    </w:p>
    <w:p>
      <w:pPr>
        <w:pStyle w:val="ListParagraph"/>
        <w:numPr>
          <w:ilvl w:val="0"/>
          <w:numId w:val="2"/>
        </w:numPr>
      </w:pPr>
      <w:r>
        <w:rPr>
          <w:rFonts w:ascii="Consolas" w:cs="Consolas" w:eastAsia="Consolas" w:hAnsi="Consolas"/>
          <w:color w:val="7A2E0E"/>
          <w:sz w:val="18"/>
          <w:szCs w:val="18"/>
        </w:rPr>
        <w:t xml:space="preserve">Dockerfile</w:t>
      </w:r>
      <w:r>
        <w:t xml:space="preserve">: two stages on </w:t>
      </w:r>
      <w:r>
        <w:rPr>
          <w:rFonts w:ascii="Consolas" w:cs="Consolas" w:eastAsia="Consolas" w:hAnsi="Consolas"/>
          <w:color w:val="7A2E0E"/>
          <w:sz w:val="18"/>
          <w:szCs w:val="18"/>
        </w:rPr>
        <w:t xml:space="preserve">node:22-alpine</w:t>
      </w:r>
      <w:r>
        <w:t xml:space="preserve">. It runs </w:t>
      </w:r>
      <w:r>
        <w:rPr>
          <w:rFonts w:ascii="Consolas" w:cs="Consolas" w:eastAsia="Consolas" w:hAnsi="Consolas"/>
          <w:color w:val="7A2E0E"/>
          <w:sz w:val="18"/>
          <w:szCs w:val="18"/>
        </w:rPr>
        <w:t xml:space="preserve">npm ci &amp;&amp; npm run build</w:t>
      </w:r>
      <w:r>
        <w:t xml:space="preserve">, copies </w:t>
      </w:r>
      <w:r>
        <w:rPr>
          <w:rFonts w:ascii="Consolas" w:cs="Consolas" w:eastAsia="Consolas" w:hAnsi="Consolas"/>
          <w:color w:val="7A2E0E"/>
          <w:sz w:val="18"/>
          <w:szCs w:val="18"/>
        </w:rPr>
        <w:t xml:space="preserve">.next/standalone</w:t>
      </w:r>
      <w:r>
        <w:t xml:space="preserve">, </w:t>
      </w:r>
      <w:r>
        <w:rPr>
          <w:rFonts w:ascii="Consolas" w:cs="Consolas" w:eastAsia="Consolas" w:hAnsi="Consolas"/>
          <w:color w:val="7A2E0E"/>
          <w:sz w:val="18"/>
          <w:szCs w:val="18"/>
        </w:rPr>
        <w:t xml:space="preserve">.next/static</w:t>
      </w:r>
      <w:r>
        <w:t xml:space="preserve"> and </w:t>
      </w:r>
      <w:r>
        <w:rPr>
          <w:rFonts w:ascii="Consolas" w:cs="Consolas" w:eastAsia="Consolas" w:hAnsi="Consolas"/>
          <w:color w:val="7A2E0E"/>
          <w:sz w:val="18"/>
          <w:szCs w:val="18"/>
        </w:rPr>
        <w:t xml:space="preserve">public</w:t>
      </w:r>
      <w:r>
        <w:t xml:space="preserve">, runs as user </w:t>
      </w:r>
      <w:r>
        <w:rPr>
          <w:rFonts w:ascii="Consolas" w:cs="Consolas" w:eastAsia="Consolas" w:hAnsi="Consolas"/>
          <w:color w:val="7A2E0E"/>
          <w:sz w:val="18"/>
          <w:szCs w:val="18"/>
        </w:rPr>
        <w:t xml:space="preserve">node</w:t>
      </w:r>
      <w:r>
        <w:t xml:space="preserve"> with </w:t>
      </w:r>
      <w:r>
        <w:rPr>
          <w:rFonts w:ascii="Consolas" w:cs="Consolas" w:eastAsia="Consolas" w:hAnsi="Consolas"/>
          <w:color w:val="7A2E0E"/>
          <w:sz w:val="18"/>
          <w:szCs w:val="18"/>
        </w:rPr>
        <w:t xml:space="preserve">PORT=3000</w:t>
      </w:r>
      <w:r>
        <w:t xml:space="preserve">, and starts with </w:t>
      </w:r>
      <w:r>
        <w:rPr>
          <w:rFonts w:ascii="Consolas" w:cs="Consolas" w:eastAsia="Consolas" w:hAnsi="Consolas"/>
          <w:color w:val="7A2E0E"/>
          <w:sz w:val="18"/>
          <w:szCs w:val="18"/>
        </w:rPr>
        <w:t xml:space="preserve">node server.js</w:t>
      </w:r>
      <w:r>
        <w:t xml:space="preserve">. The README says that in Docker the portal reaches Django at </w:t>
      </w:r>
      <w:r>
        <w:rPr>
          <w:rFonts w:ascii="Consolas" w:cs="Consolas" w:eastAsia="Consolas" w:hAnsi="Consolas"/>
          <w:color w:val="7A2E0E"/>
          <w:sz w:val="18"/>
          <w:szCs w:val="18"/>
        </w:rPr>
        <w:t xml:space="preserve">BACKEND_URL=http://backend:8000</w:t>
      </w:r>
      <w:r>
        <w:t xml:space="preserve">.</w:t>
      </w:r>
    </w:p>
    <w:p>
      <w:pPr>
        <w:pStyle w:val="ListParagraph"/>
        <w:numPr>
          <w:ilvl w:val="0"/>
          <w:numId w:val="2"/>
        </w:numPr>
      </w:pPr>
      <w:r>
        <w:rPr>
          <w:rFonts w:ascii="Consolas" w:cs="Consolas" w:eastAsia="Consolas" w:hAnsi="Consolas"/>
          <w:color w:val="7A2E0E"/>
          <w:sz w:val="18"/>
          <w:szCs w:val="18"/>
        </w:rPr>
        <w:t xml:space="preserve">vercel.json</w:t>
      </w:r>
      <w:r>
        <w:t xml:space="preserve">: Next.js framework, region </w:t>
      </w:r>
      <w:r>
        <w:rPr>
          <w:rFonts w:ascii="Consolas" w:cs="Consolas" w:eastAsia="Consolas" w:hAnsi="Consolas"/>
          <w:color w:val="7A2E0E"/>
          <w:sz w:val="18"/>
          <w:szCs w:val="18"/>
        </w:rPr>
        <w:t xml:space="preserve">iad1</w:t>
      </w:r>
      <w:r>
        <w:t xml:space="preserve">, and these headers: </w:t>
      </w:r>
      <w:r>
        <w:rPr>
          <w:rFonts w:ascii="Consolas" w:cs="Consolas" w:eastAsia="Consolas" w:hAnsi="Consolas"/>
          <w:color w:val="7A2E0E"/>
          <w:sz w:val="18"/>
          <w:szCs w:val="18"/>
        </w:rPr>
        <w:t xml:space="preserve">X-Content-Type-Options: nosniff</w:t>
      </w:r>
      <w:r>
        <w:t xml:space="preserve">, </w:t>
      </w:r>
      <w:r>
        <w:rPr>
          <w:rFonts w:ascii="Consolas" w:cs="Consolas" w:eastAsia="Consolas" w:hAnsi="Consolas"/>
          <w:color w:val="7A2E0E"/>
          <w:sz w:val="18"/>
          <w:szCs w:val="18"/>
        </w:rPr>
        <w:t xml:space="preserve">X-Frame-Options: DENY</w:t>
      </w:r>
      <w:r>
        <w:t xml:space="preserve">, </w:t>
      </w:r>
      <w:r>
        <w:rPr>
          <w:rFonts w:ascii="Consolas" w:cs="Consolas" w:eastAsia="Consolas" w:hAnsi="Consolas"/>
          <w:color w:val="7A2E0E"/>
          <w:sz w:val="18"/>
          <w:szCs w:val="18"/>
        </w:rPr>
        <w:t xml:space="preserve">Referrer-Policy: strict-origin-when-cross-origin</w:t>
      </w:r>
      <w:r>
        <w:t xml:space="preserve">, </w:t>
      </w:r>
      <w:r>
        <w:rPr>
          <w:rFonts w:ascii="Consolas" w:cs="Consolas" w:eastAsia="Consolas" w:hAnsi="Consolas"/>
          <w:color w:val="7A2E0E"/>
          <w:sz w:val="18"/>
          <w:szCs w:val="18"/>
        </w:rPr>
        <w:t xml:space="preserve">X-Robots-Tag: noindex, nofollow</w:t>
      </w:r>
      <w:r>
        <w:t xml:space="preserve">.</w:t>
      </w:r>
    </w:p>
    <w:p>
      <w:pPr>
        <w:pStyle w:val="ListParagraph"/>
        <w:numPr>
          <w:ilvl w:val="0"/>
          <w:numId w:val="2"/>
        </w:numPr>
      </w:pPr>
      <w:r>
        <w:t xml:space="preserve">The only environment variable the frontend code reads is </w:t>
      </w:r>
      <w:r>
        <w:rPr>
          <w:b/>
          <w:bCs/>
        </w:rPr>
        <w:t xml:space="preserve">`BACKEND_URL`</w:t>
      </w:r>
      <w:r>
        <w:t xml:space="preserve">. It is read on the server only, in </w:t>
      </w:r>
      <w:r>
        <w:rPr>
          <w:rFonts w:ascii="Consolas" w:cs="Consolas" w:eastAsia="Consolas" w:hAnsi="Consolas"/>
          <w:color w:val="7A2E0E"/>
          <w:sz w:val="18"/>
          <w:szCs w:val="18"/>
        </w:rPr>
        <w:t xml:space="preserve">src/server/backend.ts</w:t>
      </w:r>
      <w:r>
        <w:t xml:space="preserve"> and </w:t>
      </w:r>
      <w:r>
        <w:rPr>
          <w:rFonts w:ascii="Consolas" w:cs="Consolas" w:eastAsia="Consolas" w:hAnsi="Consolas"/>
          <w:color w:val="7A2E0E"/>
          <w:sz w:val="18"/>
          <w:szCs w:val="18"/>
        </w:rPr>
        <w:t xml:space="preserve">src/app/api/[...path]/route.ts</w:t>
      </w:r>
      <w:r>
        <w:t xml:space="preserve">.</w:t>
      </w:r>
    </w:p>
    <w:p>
      <w:r>
        <w:t xml:space="preserve">Page title metadata: </w:t>
      </w:r>
      <w:r>
        <w:rPr>
          <w:rFonts w:ascii="Consolas" w:cs="Consolas" w:eastAsia="Consolas" w:hAnsi="Consolas"/>
          <w:color w:val="7A2E0E"/>
          <w:sz w:val="18"/>
          <w:szCs w:val="18"/>
        </w:rPr>
        <w:t xml:space="preserve">Comply iV — Client Portal</w:t>
      </w:r>
      <w:r>
        <w:t xml:space="preserve">. The theme is applied before the first paint by an inline script that reads </w:t>
      </w:r>
      <w:r>
        <w:rPr>
          <w:rFonts w:ascii="Consolas" w:cs="Consolas" w:eastAsia="Consolas" w:hAnsi="Consolas"/>
          <w:color w:val="7A2E0E"/>
          <w:sz w:val="18"/>
          <w:szCs w:val="18"/>
        </w:rPr>
        <w:t xml:space="preserve">localStorage['civ-theme']</w:t>
      </w:r>
      <w:r>
        <w:t xml:space="preserve">.</w:t>
      </w:r>
    </w:p>
    <w:p>
      <w:pPr>
        <w:pStyle w:val="Heading2"/>
      </w:pPr>
      <w:r>
        <w:t xml:space="preserve">2. Folder layout</w:t>
      </w:r>
    </w:p>
    <w:p>
      <w:pPr>
        <w:shd w:fill="F3F5F5" w:color="auto" w:val="clear"/>
        <w:spacing w:after="0"/>
      </w:pPr>
      <w:r>
        <w:rPr>
          <w:rFonts w:ascii="Consolas" w:cs="Consolas" w:eastAsia="Consolas" w:hAnsi="Consolas"/>
          <w:sz w:val="17"/>
          <w:szCs w:val="17"/>
        </w:rPr>
        <w:t xml:space="preserve">frontend/</w:t>
      </w:r>
    </w:p>
    <w:p>
      <w:pPr>
        <w:shd w:fill="F3F5F5" w:color="auto" w:val="clear"/>
        <w:spacing w:after="0"/>
      </w:pPr>
      <w:r>
        <w:rPr>
          <w:rFonts w:ascii="Consolas" w:cs="Consolas" w:eastAsia="Consolas" w:hAnsi="Consolas"/>
          <w:sz w:val="17"/>
          <w:szCs w:val="17"/>
        </w:rPr>
        <w:t xml:space="preserve">  src/app/                     Next App Router</w:t>
      </w:r>
    </w:p>
    <w:p>
      <w:pPr>
        <w:shd w:fill="F3F5F5" w:color="auto" w:val="clear"/>
        <w:spacing w:after="0"/>
      </w:pPr>
      <w:r>
        <w:rPr>
          <w:rFonts w:ascii="Consolas" w:cs="Consolas" w:eastAsia="Consolas" w:hAnsi="Consolas"/>
          <w:sz w:val="17"/>
          <w:szCs w:val="17"/>
        </w:rPr>
        <w:t xml:space="preserve">    layout.tsx                 &lt;html data-theme&gt;, fonts, &lt;Providers&gt;</w:t>
      </w:r>
    </w:p>
    <w:p>
      <w:pPr>
        <w:shd w:fill="F3F5F5" w:color="auto" w:val="clear"/>
        <w:spacing w:after="0"/>
      </w:pPr>
      <w:r>
        <w:rPr>
          <w:rFonts w:ascii="Consolas" w:cs="Consolas" w:eastAsia="Consolas" w:hAnsi="Consolas"/>
          <w:sz w:val="17"/>
          <w:szCs w:val="17"/>
        </w:rPr>
        <w:t xml:space="preserve">    providers.tsx              QueryClientProvider</w:t>
      </w:r>
    </w:p>
    <w:p>
      <w:pPr>
        <w:shd w:fill="F3F5F5" w:color="auto" w:val="clear"/>
        <w:spacing w:after="0"/>
      </w:pPr>
      <w:r>
        <w:rPr>
          <w:rFonts w:ascii="Consolas" w:cs="Consolas" w:eastAsia="Consolas" w:hAnsi="Consolas"/>
          <w:sz w:val="17"/>
          <w:szCs w:val="17"/>
        </w:rPr>
        <w:t xml:space="preserve">    globals.css</w:t>
      </w:r>
    </w:p>
    <w:p>
      <w:pPr>
        <w:shd w:fill="F3F5F5" w:color="auto" w:val="clear"/>
        <w:spacing w:after="0"/>
      </w:pPr>
      <w:r>
        <w:rPr>
          <w:rFonts w:ascii="Consolas" w:cs="Consolas" w:eastAsia="Consolas" w:hAnsi="Consolas"/>
          <w:sz w:val="17"/>
          <w:szCs w:val="17"/>
        </w:rPr>
        <w:t xml:space="preserve">    sign-in/page.tsx           sign-in / reset / new password / accept invite</w:t>
      </w:r>
    </w:p>
    <w:p>
      <w:pPr>
        <w:shd w:fill="F3F5F5" w:color="auto" w:val="clear"/>
        <w:spacing w:after="0"/>
      </w:pPr>
      <w:r>
        <w:rPr>
          <w:rFonts w:ascii="Consolas" w:cs="Consolas" w:eastAsia="Consolas" w:hAnsi="Consolas"/>
          <w:sz w:val="17"/>
          <w:szCs w:val="17"/>
        </w:rPr>
        <w:t xml:space="preserve">    (portal)/layout.tsx        wraps every portal page in &lt;PortalShell&gt;</w:t>
      </w:r>
    </w:p>
    <w:p>
      <w:pPr>
        <w:shd w:fill="F3F5F5" w:color="auto" w:val="clear"/>
        <w:spacing w:after="0"/>
      </w:pPr>
      <w:r>
        <w:rPr>
          <w:rFonts w:ascii="Consolas" w:cs="Consolas" w:eastAsia="Consolas" w:hAnsi="Consolas"/>
          <w:sz w:val="17"/>
          <w:szCs w:val="17"/>
        </w:rPr>
        <w:t xml:space="preserve">    (portal)/page.tsx          "/" Overview</w:t>
      </w:r>
    </w:p>
    <w:p>
      <w:pPr>
        <w:shd w:fill="F3F5F5" w:color="auto" w:val="clear"/>
        <w:spacing w:after="0"/>
      </w:pPr>
      <w:r>
        <w:rPr>
          <w:rFonts w:ascii="Consolas" w:cs="Consolas" w:eastAsia="Consolas" w:hAnsi="Consolas"/>
          <w:sz w:val="17"/>
          <w:szCs w:val="17"/>
        </w:rPr>
        <w:t xml:space="preserve">    (portal)/&lt;route&gt;/page.tsx  each page.tsx only renders one Screen component</w:t>
      </w:r>
    </w:p>
    <w:p>
      <w:pPr>
        <w:shd w:fill="F3F5F5" w:color="auto" w:val="clear"/>
        <w:spacing w:after="0"/>
      </w:pPr>
      <w:r>
        <w:rPr>
          <w:rFonts w:ascii="Consolas" w:cs="Consolas" w:eastAsia="Consolas" w:hAnsi="Consolas"/>
          <w:sz w:val="17"/>
          <w:szCs w:val="17"/>
        </w:rPr>
        <w:t xml:space="preserve">    (portal)/numbers/[phone]/page.tsx</w:t>
      </w:r>
    </w:p>
    <w:p>
      <w:pPr>
        <w:shd w:fill="F3F5F5" w:color="auto" w:val="clear"/>
        <w:spacing w:after="0"/>
      </w:pPr>
      <w:r>
        <w:rPr>
          <w:rFonts w:ascii="Consolas" w:cs="Consolas" w:eastAsia="Consolas" w:hAnsi="Consolas"/>
          <w:sz w:val="17"/>
          <w:szCs w:val="17"/>
        </w:rPr>
        <w:t xml:space="preserve">    api/[...path]/route.ts     the single /api/* handler (mock / Django / merge)</w:t>
      </w:r>
    </w:p>
    <w:p>
      <w:pPr>
        <w:shd w:fill="F3F5F5" w:color="auto" w:val="clear"/>
        <w:spacing w:after="0"/>
      </w:pPr>
      <w:r>
        <w:rPr>
          <w:rFonts w:ascii="Consolas" w:cs="Consolas" w:eastAsia="Consolas" w:hAnsi="Consolas"/>
          <w:sz w:val="17"/>
          <w:szCs w:val="17"/>
        </w:rPr>
        <w:t xml:space="preserve">  src/screens/&lt;area&gt;/          one folder per page; &lt;Name&gt;Screen.tsx + its cards</w:t>
      </w:r>
    </w:p>
    <w:p>
      <w:pPr>
        <w:shd w:fill="F3F5F5" w:color="auto" w:val="clear"/>
        <w:spacing w:after="0"/>
      </w:pPr>
      <w:r>
        <w:rPr>
          <w:rFonts w:ascii="Consolas" w:cs="Consolas" w:eastAsia="Consolas" w:hAnsi="Consolas"/>
          <w:sz w:val="17"/>
          <w:szCs w:val="17"/>
        </w:rPr>
        <w:t xml:space="preserve">  src/components/shell/        PortalShell, Sidebar, Topbar, UserMenu, ViewAsSwitch, Banners, Locked,</w:t>
      </w:r>
    </w:p>
    <w:p>
      <w:pPr>
        <w:shd w:fill="F3F5F5" w:color="auto" w:val="clear"/>
        <w:spacing w:after="0"/>
      </w:pPr>
      <w:r>
        <w:rPr>
          <w:rFonts w:ascii="Consolas" w:cs="Consolas" w:eastAsia="Consolas" w:hAnsi="Consolas"/>
          <w:sz w:val="17"/>
          <w:szCs w:val="17"/>
        </w:rPr>
        <w:t xml:space="preserve">                               ViewBlocked, PeriodSelect, Freshness, Disclaimer, SearchBox, DrawerHost,</w:t>
      </w:r>
    </w:p>
    <w:p>
      <w:pPr>
        <w:shd w:fill="F3F5F5" w:color="auto" w:val="clear"/>
        <w:spacing w:after="0"/>
      </w:pPr>
      <w:r>
        <w:rPr>
          <w:rFonts w:ascii="Consolas" w:cs="Consolas" w:eastAsia="Consolas" w:hAnsi="Consolas"/>
          <w:sz w:val="17"/>
          <w:szCs w:val="17"/>
        </w:rPr>
        <w:t xml:space="preserve">                               ThemeToggle, nav.ts</w:t>
      </w:r>
    </w:p>
    <w:p>
      <w:pPr>
        <w:shd w:fill="F3F5F5" w:color="auto" w:val="clear"/>
        <w:spacing w:after="0"/>
      </w:pPr>
      <w:r>
        <w:rPr>
          <w:rFonts w:ascii="Consolas" w:cs="Consolas" w:eastAsia="Consolas" w:hAnsi="Consolas"/>
          <w:sz w:val="17"/>
          <w:szCs w:val="17"/>
        </w:rPr>
        <w:t xml:space="preserve">  src/components/ui/           Card, Kpi, Loader, PageHead, SectionTitle, Seg (segmented tabs/filters),</w:t>
      </w:r>
    </w:p>
    <w:p>
      <w:pPr>
        <w:shd w:fill="F3F5F5" w:color="auto" w:val="clear"/>
        <w:spacing w:after="0"/>
      </w:pPr>
      <w:r>
        <w:rPr>
          <w:rFonts w:ascii="Consolas" w:cs="Consolas" w:eastAsia="Consolas" w:hAnsi="Consolas"/>
          <w:sz w:val="17"/>
          <w:szCs w:val="17"/>
        </w:rPr>
        <w:t xml:space="preserve">                               Drawer, Toggle, Empty, Info, Icon, Delta, GradeBadge, StatusChip, TierChip,</w:t>
      </w:r>
    </w:p>
    <w:p>
      <w:pPr>
        <w:shd w:fill="F3F5F5" w:color="auto" w:val="clear"/>
        <w:spacing w:after="0"/>
      </w:pPr>
      <w:r>
        <w:rPr>
          <w:rFonts w:ascii="Consolas" w:cs="Consolas" w:eastAsia="Consolas" w:hAnsi="Consolas"/>
          <w:sz w:val="17"/>
          <w:szCs w:val="17"/>
        </w:rPr>
        <w:t xml:space="preserve">                               SeverityPill, VerdictPill, DomainCode, MetricCode, NotMeasured</w:t>
      </w:r>
    </w:p>
    <w:p>
      <w:pPr>
        <w:shd w:fill="F3F5F5" w:color="auto" w:val="clear"/>
        <w:spacing w:after="0"/>
      </w:pPr>
      <w:r>
        <w:rPr>
          <w:rFonts w:ascii="Consolas" w:cs="Consolas" w:eastAsia="Consolas" w:hAnsi="Consolas"/>
          <w:sz w:val="17"/>
          <w:szCs w:val="17"/>
        </w:rPr>
        <w:t xml:space="preserve">  src/components/charts/       hand-made SVG charts: BarList, Columns, StackedBar, TrendLine, Sparkline,</w:t>
      </w:r>
    </w:p>
    <w:p>
      <w:pPr>
        <w:shd w:fill="F3F5F5" w:color="auto" w:val="clear"/>
        <w:spacing w:after="0"/>
      </w:pPr>
      <w:r>
        <w:rPr>
          <w:rFonts w:ascii="Consolas" w:cs="Consolas" w:eastAsia="Consolas" w:hAnsi="Consolas"/>
          <w:sz w:val="17"/>
          <w:szCs w:val="17"/>
        </w:rPr>
        <w:t xml:space="preserve">                               AreaSparkline, Donut, Gauge, Meter, CoverageStrip, Legend, ChartTip, useWidth</w:t>
      </w:r>
    </w:p>
    <w:p>
      <w:pPr>
        <w:shd w:fill="F3F5F5" w:color="auto" w:val="clear"/>
        <w:spacing w:after="0"/>
      </w:pPr>
      <w:r>
        <w:rPr>
          <w:rFonts w:ascii="Consolas" w:cs="Consolas" w:eastAsia="Consolas" w:hAnsi="Consolas"/>
          <w:sz w:val="17"/>
          <w:szCs w:val="17"/>
        </w:rPr>
        <w:t xml:space="preserve">  src/components/drawers/      slide-out panels: Action, Contact, Domain, Metric, Vendor, WhoArea (+ActionRows)</w:t>
      </w:r>
    </w:p>
    <w:p>
      <w:pPr>
        <w:shd w:fill="F3F5F5" w:color="auto" w:val="clear"/>
        <w:spacing w:after="0"/>
      </w:pPr>
      <w:r>
        <w:rPr>
          <w:rFonts w:ascii="Consolas" w:cs="Consolas" w:eastAsia="Consolas" w:hAnsi="Consolas"/>
          <w:sz w:val="17"/>
          <w:szCs w:val="17"/>
        </w:rPr>
        <w:t xml:space="preserve">  src/api/client.ts            apiGet / apiSend / apiUpload (fetch wrapper, CSRF, error text)</w:t>
      </w:r>
    </w:p>
    <w:p>
      <w:pPr>
        <w:shd w:fill="F3F5F5" w:color="auto" w:val="clear"/>
        <w:spacing w:after="0"/>
      </w:pPr>
      <w:r>
        <w:rPr>
          <w:rFonts w:ascii="Consolas" w:cs="Consolas" w:eastAsia="Consolas" w:hAnsi="Consolas"/>
          <w:sz w:val="17"/>
          <w:szCs w:val="17"/>
        </w:rPr>
        <w:t xml:space="preserve">  src/api/queries.ts           one React Query hook per endpoint + useSend + useCanCall</w:t>
      </w:r>
    </w:p>
    <w:p>
      <w:pPr>
        <w:shd w:fill="F3F5F5" w:color="auto" w:val="clear"/>
        <w:spacing w:after="0"/>
      </w:pPr>
      <w:r>
        <w:rPr>
          <w:rFonts w:ascii="Consolas" w:cs="Consolas" w:eastAsia="Consolas" w:hAnsi="Consolas"/>
          <w:sz w:val="17"/>
          <w:szCs w:val="17"/>
        </w:rPr>
        <w:t xml:space="preserve">  src/api/types.ts             every data shape (473 lines); also DISCLOSURE text, BASIS_LABEL, FAMILIES</w:t>
      </w:r>
    </w:p>
    <w:p>
      <w:pPr>
        <w:shd w:fill="F3F5F5" w:color="auto" w:val="clear"/>
        <w:spacing w:after="0"/>
      </w:pPr>
      <w:r>
        <w:rPr>
          <w:rFonts w:ascii="Consolas" w:cs="Consolas" w:eastAsia="Consolas" w:hAnsi="Consolas"/>
          <w:sz w:val="17"/>
          <w:szCs w:val="17"/>
        </w:rPr>
        <w:t xml:space="preserve">  src/state/                   PortalContext (month + insured), DrawerContext (open panel), useTheme</w:t>
      </w:r>
    </w:p>
    <w:p>
      <w:pPr>
        <w:shd w:fill="F3F5F5" w:color="auto" w:val="clear"/>
        <w:spacing w:after="0"/>
      </w:pPr>
      <w:r>
        <w:rPr>
          <w:rFonts w:ascii="Consolas" w:cs="Consolas" w:eastAsia="Consolas" w:hAnsi="Consolas"/>
          <w:sz w:val="17"/>
          <w:szCs w:val="17"/>
        </w:rPr>
        <w:t xml:space="preserve">  src/lib/                     views.ts, exposure.ts, lossModel.ts, format.ts, months.ts, notMeasured.ts,</w:t>
      </w:r>
    </w:p>
    <w:p>
      <w:pPr>
        <w:shd w:fill="F3F5F5" w:color="auto" w:val="clear"/>
        <w:spacing w:after="0"/>
      </w:pPr>
      <w:r>
        <w:rPr>
          <w:rFonts w:ascii="Consolas" w:cs="Consolas" w:eastAsia="Consolas" w:hAnsi="Consolas"/>
          <w:sz w:val="17"/>
          <w:szCs w:val="17"/>
        </w:rPr>
        <w:t xml:space="preserve">                               status.ts, whoContact.ts, wording.ts</w:t>
      </w:r>
    </w:p>
    <w:p>
      <w:pPr>
        <w:shd w:fill="F3F5F5" w:color="auto" w:val="clear"/>
        <w:spacing w:after="0"/>
      </w:pPr>
      <w:r>
        <w:rPr>
          <w:rFonts w:ascii="Consolas" w:cs="Consolas" w:eastAsia="Consolas" w:hAnsi="Consolas"/>
          <w:sz w:val="17"/>
          <w:szCs w:val="17"/>
        </w:rPr>
        <w:t xml:space="preserve">  src/mock/api.ts              in-memory stand-in for Django (pure function mockApi)</w:t>
      </w:r>
    </w:p>
    <w:p>
      <w:pPr>
        <w:shd w:fill="F3F5F5" w:color="auto" w:val="clear"/>
        <w:spacing w:after="0"/>
      </w:pPr>
      <w:r>
        <w:rPr>
          <w:rFonts w:ascii="Consolas" w:cs="Consolas" w:eastAsia="Consolas" w:hAnsi="Consolas"/>
          <w:sz w:val="17"/>
          <w:szCs w:val="17"/>
        </w:rPr>
        <w:t xml:space="preserve">  src/mock/data/*.ts           sample data: session, account, disclosure, domains, engagement, evidence,</w:t>
      </w:r>
    </w:p>
    <w:p>
      <w:pPr>
        <w:shd w:fill="F3F5F5" w:color="auto" w:val="clear"/>
        <w:spacing w:after="0"/>
      </w:pPr>
      <w:r>
        <w:rPr>
          <w:rFonts w:ascii="Consolas" w:cs="Consolas" w:eastAsia="Consolas" w:hAnsi="Consolas"/>
          <w:sz w:val="17"/>
          <w:szCs w:val="17"/>
        </w:rPr>
        <w:t xml:space="preserve">                               insurer, intelligence, metrics, whoContact, work</w:t>
      </w:r>
    </w:p>
    <w:p>
      <w:pPr>
        <w:shd w:fill="F3F5F5" w:color="auto" w:val="clear"/>
        <w:spacing w:after="0"/>
      </w:pPr>
      <w:r>
        <w:rPr>
          <w:rFonts w:ascii="Consolas" w:cs="Consolas" w:eastAsia="Consolas" w:hAnsi="Consolas"/>
          <w:sz w:val="17"/>
          <w:szCs w:val="17"/>
        </w:rPr>
        <w:t xml:space="preserve">  src/server/backend.ts        BACKEND_PATHS / MERGE_PATHS / WRITE_PATHS / overlay() / forward()</w:t>
      </w:r>
    </w:p>
    <w:p>
      <w:pPr>
        <w:shd w:fill="F3F5F5" w:color="auto" w:val="clear"/>
        <w:spacing w:after="0"/>
      </w:pPr>
      <w:r>
        <w:rPr>
          <w:rFonts w:ascii="Consolas" w:cs="Consolas" w:eastAsia="Consolas" w:hAnsi="Consolas"/>
          <w:sz w:val="17"/>
          <w:szCs w:val="17"/>
        </w:rPr>
        <w:t xml:space="preserve">  src/server/mergeSession.ts   joins Django's session with the mock's sample-only fields</w:t>
      </w:r>
    </w:p>
    <w:p>
      <w:pPr>
        <w:shd w:fill="F3F5F5" w:color="auto" w:val="clear"/>
        <w:spacing w:after="0"/>
      </w:pPr>
      <w:r>
        <w:rPr>
          <w:rFonts w:ascii="Consolas" w:cs="Consolas" w:eastAsia="Consolas" w:hAnsi="Consolas"/>
          <w:sz w:val="17"/>
          <w:szCs w:val="17"/>
        </w:rPr>
        <w:t xml:space="preserve">  tests/                       vitest + MSW tests (see §9)</w:t>
      </w:r>
    </w:p>
    <w:p/>
    <w:p>
      <w:r>
        <w:t xml:space="preserve">House rules visible in the code: one component per file, a short doc comment on each, and screens never call </w:t>
      </w:r>
      <w:r>
        <w:rPr>
          <w:rFonts w:ascii="Consolas" w:cs="Consolas" w:eastAsia="Consolas" w:hAnsi="Consolas"/>
          <w:color w:val="7A2E0E"/>
          <w:sz w:val="18"/>
          <w:szCs w:val="18"/>
        </w:rPr>
        <w:t xml:space="preserve">fetch</w:t>
      </w:r>
      <w:r>
        <w:t xml:space="preserve"> themselves. They go through hooks in </w:t>
      </w:r>
      <w:r>
        <w:rPr>
          <w:rFonts w:ascii="Consolas" w:cs="Consolas" w:eastAsia="Consolas" w:hAnsi="Consolas"/>
          <w:color w:val="7A2E0E"/>
          <w:sz w:val="18"/>
          <w:szCs w:val="18"/>
        </w:rPr>
        <w:t xml:space="preserve">queries.ts</w:t>
      </w:r>
      <w:r>
        <w:t xml:space="preserve">. There are three exceptions that call </w:t>
      </w:r>
      <w:r>
        <w:rPr>
          <w:rFonts w:ascii="Consolas" w:cs="Consolas" w:eastAsia="Consolas" w:hAnsi="Consolas"/>
          <w:color w:val="7A2E0E"/>
          <w:sz w:val="18"/>
          <w:szCs w:val="18"/>
        </w:rPr>
        <w:t xml:space="preserve">fetch</w:t>
      </w:r>
      <w:r>
        <w:t xml:space="preserve"> or an </w:t>
      </w:r>
      <w:r>
        <w:rPr>
          <w:rFonts w:ascii="Consolas" w:cs="Consolas" w:eastAsia="Consolas" w:hAnsi="Consolas"/>
          <w:color w:val="7A2E0E"/>
          <w:sz w:val="18"/>
          <w:szCs w:val="18"/>
        </w:rPr>
        <w:t xml:space="preserve">&lt;a href="/api/..."&gt;</w:t>
      </w:r>
      <w:r>
        <w:t xml:space="preserve"> link directly to download files: </w:t>
      </w:r>
      <w:r>
        <w:rPr>
          <w:rFonts w:ascii="Consolas" w:cs="Consolas" w:eastAsia="Consolas" w:hAnsi="Consolas"/>
          <w:color w:val="7A2E0E"/>
          <w:sz w:val="18"/>
          <w:szCs w:val="18"/>
        </w:rPr>
        <w:t xml:space="preserve">BulkExport</w:t>
      </w:r>
      <w:r>
        <w:t xml:space="preserve"> (evidence bundle ZIP), </w:t>
      </w:r>
      <w:r>
        <w:rPr>
          <w:rFonts w:ascii="Consolas" w:cs="Consolas" w:eastAsia="Consolas" w:hAnsi="Consolas"/>
          <w:color w:val="7A2E0E"/>
          <w:sz w:val="18"/>
          <w:szCs w:val="18"/>
        </w:rPr>
        <w:t xml:space="preserve">PlanTab</w:t>
      </w:r>
      <w:r>
        <w:t xml:space="preserve"> (billed-numbers CSV), and </w:t>
      </w:r>
      <w:r>
        <w:rPr>
          <w:rFonts w:ascii="Consolas" w:cs="Consolas" w:eastAsia="Consolas" w:hAnsi="Consolas"/>
          <w:color w:val="7A2E0E"/>
          <w:sz w:val="18"/>
          <w:szCs w:val="18"/>
        </w:rPr>
        <w:t xml:space="preserve">ReportCard</w:t>
      </w:r>
      <w:r>
        <w:t xml:space="preserve"> (rulebook snapshot PDF). </w:t>
      </w:r>
      <w:r>
        <w:rPr>
          <w:rFonts w:ascii="Consolas" w:cs="Consolas" w:eastAsia="Consolas" w:hAnsi="Consolas"/>
          <w:color w:val="7A2E0E"/>
          <w:sz w:val="18"/>
          <w:szCs w:val="18"/>
        </w:rPr>
        <w:t xml:space="preserve">EvidenceFileScreen</w:t>
      </w:r>
      <w:r>
        <w:t xml:space="preserve"> (evidence PDF/JSON) and </w:t>
      </w:r>
      <w:r>
        <w:rPr>
          <w:rFonts w:ascii="Consolas" w:cs="Consolas" w:eastAsia="Consolas" w:hAnsi="Consolas"/>
          <w:color w:val="7A2E0E"/>
          <w:sz w:val="18"/>
          <w:szCs w:val="18"/>
        </w:rPr>
        <w:t xml:space="preserve">DisputeList</w:t>
      </w:r>
      <w:r>
        <w:t xml:space="preserve"> (CSV) download through links.</w:t>
      </w:r>
    </w:p>
    <w:p>
      <w:pPr>
        <w:pStyle w:val="Heading3"/>
      </w:pPr>
      <w:r>
        <w:t xml:space="preserve">src/lib</w:t>
      </w:r>
    </w:p>
    <w:p>
      <w:pPr>
        <w:pStyle w:val="ListParagraph"/>
        <w:numPr>
          <w:ilvl w:val="0"/>
          <w:numId w:val="2"/>
        </w:numPr>
      </w:pPr>
      <w:r>
        <w:rPr>
          <w:rFonts w:ascii="Consolas" w:cs="Consolas" w:eastAsia="Consolas" w:hAnsi="Consolas"/>
          <w:color w:val="7A2E0E"/>
          <w:sz w:val="18"/>
          <w:szCs w:val="18"/>
        </w:rPr>
        <w:t xml:space="preserve">views.ts</w:t>
      </w:r>
      <w:r>
        <w:t xml:space="preserve">: </w:t>
      </w:r>
      <w:r>
        <w:rPr>
          <w:rFonts w:ascii="Consolas" w:cs="Consolas" w:eastAsia="Consolas" w:hAnsi="Consolas"/>
          <w:color w:val="7A2E0E"/>
          <w:sz w:val="18"/>
          <w:szCs w:val="18"/>
        </w:rPr>
        <w:t xml:space="preserve">UNDERWRITER_PATHS</w:t>
      </w:r>
      <w:r>
        <w:t xml:space="preserve">, </w:t>
      </w:r>
      <w:r>
        <w:rPr>
          <w:rFonts w:ascii="Consolas" w:cs="Consolas" w:eastAsia="Consolas" w:hAnsi="Consolas"/>
          <w:color w:val="7A2E0E"/>
          <w:sz w:val="18"/>
          <w:szCs w:val="18"/>
        </w:rPr>
        <w:t xml:space="preserve">INSURER_ONLY_PATHS</w:t>
      </w:r>
      <w:r>
        <w:t xml:space="preserve">, </w:t>
      </w:r>
      <w:r>
        <w:rPr>
          <w:rFonts w:ascii="Consolas" w:cs="Consolas" w:eastAsia="Consolas" w:hAnsi="Consolas"/>
          <w:color w:val="7A2E0E"/>
          <w:sz w:val="18"/>
          <w:szCs w:val="18"/>
        </w:rPr>
        <w:t xml:space="preserve">viewBlock()</w:t>
      </w:r>
      <w:r>
        <w:t xml:space="preserve"> (see §5).</w:t>
      </w:r>
    </w:p>
    <w:p>
      <w:pPr>
        <w:pStyle w:val="ListParagraph"/>
        <w:numPr>
          <w:ilvl w:val="0"/>
          <w:numId w:val="2"/>
        </w:numPr>
      </w:pPr>
      <w:r>
        <w:rPr>
          <w:rFonts w:ascii="Consolas" w:cs="Consolas" w:eastAsia="Consolas" w:hAnsi="Consolas"/>
          <w:color w:val="7A2E0E"/>
          <w:sz w:val="18"/>
          <w:szCs w:val="18"/>
        </w:rPr>
        <w:t xml:space="preserve">exposure.ts</w:t>
      </w:r>
      <w:r>
        <w:t xml:space="preserve">: Exposure Indicator v2.2. It has the six factor weights (they add up to 1), the names, the law for each, </w:t>
      </w:r>
      <w:r>
        <w:rPr>
          <w:rFonts w:ascii="Consolas" w:cs="Consolas" w:eastAsia="Consolas" w:hAnsi="Consolas"/>
          <w:color w:val="7A2E0E"/>
          <w:sz w:val="18"/>
          <w:szCs w:val="18"/>
        </w:rPr>
        <w:t xml:space="preserve">exposureOf()</w:t>
      </w:r>
      <w:r>
        <w:t xml:space="preserve"> (defect term D × the venue, targeting and volume multipliers), the grades (A &lt;25, B 25–39, C 40–48, D 49–66, F 67+, where higher means more exposed), and the domain→factor and factor→metric maps.</w:t>
      </w:r>
    </w:p>
    <w:p>
      <w:pPr>
        <w:pStyle w:val="ListParagraph"/>
        <w:numPr>
          <w:ilvl w:val="0"/>
          <w:numId w:val="2"/>
        </w:numPr>
      </w:pPr>
      <w:r>
        <w:rPr>
          <w:rFonts w:ascii="Consolas" w:cs="Consolas" w:eastAsia="Consolas" w:hAnsi="Consolas"/>
          <w:color w:val="7A2E0E"/>
          <w:sz w:val="18"/>
          <w:szCs w:val="18"/>
        </w:rPr>
        <w:t xml:space="preserve">lossModel.ts</w:t>
      </w:r>
      <w:r>
        <w:t xml:space="preserve">: "Loss model v0". It has the parameters, </w:t>
      </w:r>
      <w:r>
        <w:rPr>
          <w:rFonts w:ascii="Consolas" w:cs="Consolas" w:eastAsia="Consolas" w:hAnsi="Consolas"/>
          <w:color w:val="7A2E0E"/>
          <w:sz w:val="18"/>
          <w:szCs w:val="18"/>
        </w:rPr>
        <w:t xml:space="preserve">lossModel(insured)</w:t>
      </w:r>
      <w:r>
        <w:t xml:space="preserve"> (chance of a suit, cost if sued, expected loss, number of worst-case fields) and the </w:t>
      </w:r>
      <w:r>
        <w:rPr>
          <w:rFonts w:ascii="Consolas" w:cs="Consolas" w:eastAsia="Consolas" w:hAnsi="Consolas"/>
          <w:color w:val="7A2E0E"/>
          <w:sz w:val="18"/>
          <w:szCs w:val="18"/>
        </w:rPr>
        <w:t xml:space="preserve">money</w:t>
      </w:r>
      <w:r>
        <w:t xml:space="preserve"> formatter. It is marked as a hypothesis until it is calibrated.</w:t>
      </w:r>
    </w:p>
    <w:p>
      <w:pPr>
        <w:pStyle w:val="ListParagraph"/>
        <w:numPr>
          <w:ilvl w:val="0"/>
          <w:numId w:val="2"/>
        </w:numPr>
      </w:pPr>
      <w:r>
        <w:rPr>
          <w:rFonts w:ascii="Consolas" w:cs="Consolas" w:eastAsia="Consolas" w:hAnsi="Consolas"/>
          <w:color w:val="7A2E0E"/>
          <w:sz w:val="18"/>
          <w:szCs w:val="18"/>
        </w:rPr>
        <w:t xml:space="preserve">format.ts</w:t>
      </w:r>
      <w:r>
        <w:t xml:space="preserve">: score, percent, count and date formatting, </w:t>
      </w:r>
      <w:r>
        <w:rPr>
          <w:rFonts w:ascii="Consolas" w:cs="Consolas" w:eastAsia="Consolas" w:hAnsi="Consolas"/>
          <w:color w:val="7A2E0E"/>
          <w:sz w:val="18"/>
          <w:szCs w:val="18"/>
        </w:rPr>
        <w:t xml:space="preserve">gradeOf</w:t>
      </w:r>
      <w:r>
        <w:t xml:space="preserve">, </w:t>
      </w:r>
      <w:r>
        <w:rPr>
          <w:rFonts w:ascii="Consolas" w:cs="Consolas" w:eastAsia="Consolas" w:hAnsi="Consolas"/>
          <w:color w:val="7A2E0E"/>
          <w:sz w:val="18"/>
          <w:szCs w:val="18"/>
        </w:rPr>
        <w:t xml:space="preserve">TIER_LABEL</w:t>
      </w:r>
      <w:r>
        <w:t xml:space="preserve">, and </w:t>
      </w:r>
      <w:r>
        <w:rPr>
          <w:rFonts w:ascii="Consolas" w:cs="Consolas" w:eastAsia="Consolas" w:hAnsi="Consolas"/>
          <w:color w:val="7A2E0E"/>
          <w:sz w:val="18"/>
          <w:szCs w:val="18"/>
        </w:rPr>
        <w:t xml:space="preserve">truncateHash</w:t>
      </w:r>
      <w:r>
        <w:t xml:space="preserve">.</w:t>
      </w:r>
    </w:p>
    <w:p>
      <w:pPr>
        <w:pStyle w:val="ListParagraph"/>
        <w:numPr>
          <w:ilvl w:val="0"/>
          <w:numId w:val="2"/>
        </w:numPr>
      </w:pPr>
      <w:r>
        <w:rPr>
          <w:rFonts w:ascii="Consolas" w:cs="Consolas" w:eastAsia="Consolas" w:hAnsi="Consolas"/>
          <w:color w:val="7A2E0E"/>
          <w:sz w:val="18"/>
          <w:szCs w:val="18"/>
        </w:rPr>
        <w:t xml:space="preserve">notMeasured.ts</w:t>
      </w:r>
      <w:r>
        <w:t xml:space="preserve">: </w:t>
      </w:r>
      <w:r>
        <w:rPr>
          <w:rFonts w:ascii="Consolas" w:cs="Consolas" w:eastAsia="Consolas" w:hAnsi="Consolas"/>
          <w:color w:val="7A2E0E"/>
          <w:sz w:val="18"/>
          <w:szCs w:val="18"/>
        </w:rPr>
        <w:t xml:space="preserve">shareOr</w:t>
      </w:r>
      <w:r>
        <w:t xml:space="preserve"> and </w:t>
      </w:r>
      <w:r>
        <w:rPr>
          <w:rFonts w:ascii="Consolas" w:cs="Consolas" w:eastAsia="Consolas" w:hAnsi="Consolas"/>
          <w:color w:val="7A2E0E"/>
          <w:sz w:val="18"/>
          <w:szCs w:val="18"/>
        </w:rPr>
        <w:t xml:space="preserve">countOr</w:t>
      </w:r>
      <w:r>
        <w:t xml:space="preserve"> print "Not measured", never a sample value or zero, for a real insurer.</w:t>
      </w:r>
    </w:p>
    <w:p>
      <w:pPr>
        <w:pStyle w:val="ListParagraph"/>
        <w:numPr>
          <w:ilvl w:val="0"/>
          <w:numId w:val="2"/>
        </w:numPr>
      </w:pPr>
      <w:r>
        <w:rPr>
          <w:rFonts w:ascii="Consolas" w:cs="Consolas" w:eastAsia="Consolas" w:hAnsi="Consolas"/>
          <w:color w:val="7A2E0E"/>
          <w:sz w:val="18"/>
          <w:szCs w:val="18"/>
        </w:rPr>
        <w:t xml:space="preserve">status.ts</w:t>
      </w:r>
      <w:r>
        <w:t xml:space="preserve">: consent status colours, the meaning of each status, and </w:t>
      </w:r>
      <w:r>
        <w:rPr>
          <w:rFonts w:ascii="Consolas" w:cs="Consolas" w:eastAsia="Consolas" w:hAnsi="Consolas"/>
          <w:color w:val="7A2E0E"/>
          <w:sz w:val="18"/>
          <w:szCs w:val="18"/>
        </w:rPr>
        <w:t xml:space="preserve">CHECK_NAMES</w:t>
      </w:r>
      <w:r>
        <w:t xml:space="preserve"> (the five checks).</w:t>
      </w:r>
    </w:p>
    <w:p>
      <w:pPr>
        <w:pStyle w:val="ListParagraph"/>
        <w:numPr>
          <w:ilvl w:val="0"/>
          <w:numId w:val="2"/>
        </w:numPr>
      </w:pPr>
      <w:r>
        <w:rPr>
          <w:rFonts w:ascii="Consolas" w:cs="Consolas" w:eastAsia="Consolas" w:hAnsi="Consolas"/>
          <w:color w:val="7A2E0E"/>
          <w:sz w:val="18"/>
          <w:szCs w:val="18"/>
        </w:rPr>
        <w:t xml:space="preserve">whoContact.ts</w:t>
      </w:r>
      <w:r>
        <w:t xml:space="preserve">: the area state order, source chip meta, and </w:t>
      </w:r>
      <w:r>
        <w:rPr>
          <w:rFonts w:ascii="Consolas" w:cs="Consolas" w:eastAsia="Consolas" w:hAnsi="Consolas"/>
          <w:color w:val="7A2E0E"/>
          <w:sz w:val="18"/>
          <w:szCs w:val="18"/>
        </w:rPr>
        <w:t xml:space="preserve">CHECK_COLUMNS</w:t>
      </w:r>
      <w:r>
        <w:t xml:space="preserve"> (the four lists).</w:t>
      </w:r>
    </w:p>
    <w:p>
      <w:pPr>
        <w:pStyle w:val="ListParagraph"/>
        <w:numPr>
          <w:ilvl w:val="0"/>
          <w:numId w:val="2"/>
        </w:numPr>
      </w:pPr>
      <w:r>
        <w:rPr>
          <w:rFonts w:ascii="Consolas" w:cs="Consolas" w:eastAsia="Consolas" w:hAnsi="Consolas"/>
          <w:color w:val="7A2E0E"/>
          <w:sz w:val="18"/>
          <w:szCs w:val="18"/>
        </w:rPr>
        <w:t xml:space="preserve">wording.ts</w:t>
      </w:r>
      <w:r>
        <w:t xml:space="preserve">: </w:t>
      </w:r>
      <w:r>
        <w:rPr>
          <w:rFonts w:ascii="Consolas" w:cs="Consolas" w:eastAsia="Consolas" w:hAnsi="Consolas"/>
          <w:color w:val="7A2E0E"/>
          <w:sz w:val="18"/>
          <w:szCs w:val="18"/>
        </w:rPr>
        <w:t xml:space="preserve">BANNED_WORDS</w:t>
      </w:r>
      <w:r>
        <w:t xml:space="preserve"> plus </w:t>
      </w:r>
      <w:r>
        <w:rPr>
          <w:rFonts w:ascii="Consolas" w:cs="Consolas" w:eastAsia="Consolas" w:hAnsi="Consolas"/>
          <w:color w:val="7A2E0E"/>
          <w:sz w:val="18"/>
          <w:szCs w:val="18"/>
        </w:rPr>
        <w:t xml:space="preserve">findBannedWords</w:t>
      </w:r>
      <w:r>
        <w:t xml:space="preserve"> and </w:t>
      </w:r>
      <w:r>
        <w:rPr>
          <w:rFonts w:ascii="Consolas" w:cs="Consolas" w:eastAsia="Consolas" w:hAnsi="Consolas"/>
          <w:color w:val="7A2E0E"/>
          <w:sz w:val="18"/>
          <w:szCs w:val="18"/>
        </w:rPr>
        <w:t xml:space="preserve">assertNoBannedWords(Deep)</w:t>
      </w:r>
      <w:r>
        <w:t xml:space="preserve">. This is a guard that no text a client can see uses banned words (engineering spec §9). It is used in tests.</w:t>
      </w:r>
    </w:p>
    <w:p>
      <w:pPr>
        <w:pStyle w:val="ListParagraph"/>
        <w:numPr>
          <w:ilvl w:val="0"/>
          <w:numId w:val="2"/>
        </w:numPr>
      </w:pPr>
      <w:r>
        <w:rPr>
          <w:rFonts w:ascii="Consolas" w:cs="Consolas" w:eastAsia="Consolas" w:hAnsi="Consolas"/>
          <w:color w:val="7A2E0E"/>
          <w:sz w:val="18"/>
          <w:szCs w:val="18"/>
        </w:rPr>
        <w:t xml:space="preserve">months.ts</w:t>
      </w:r>
      <w:r>
        <w:t xml:space="preserve">: short month labels for history charts.</w:t>
      </w:r>
    </w:p>
    <w:p>
      <w:pPr>
        <w:pStyle w:val="Heading2"/>
      </w:pPr>
      <w:r>
        <w:t xml:space="preserve">3. How data reaches a screen</w:t>
      </w:r>
    </w:p>
    <w:p>
      <w:pPr>
        <w:pStyle w:val="Heading3"/>
      </w:pPr>
      <w:r>
        <w:t xml:space="preserve">3.1 Client side</w:t>
      </w:r>
    </w:p>
    <w:p>
      <w:pPr>
        <w:pStyle w:val="ListParagraph"/>
        <w:numPr>
          <w:ilvl w:val="0"/>
          <w:numId w:val="2"/>
        </w:numPr>
      </w:pPr>
      <w:r>
        <w:rPr>
          <w:rFonts w:ascii="Consolas" w:cs="Consolas" w:eastAsia="Consolas" w:hAnsi="Consolas"/>
          <w:color w:val="7A2E0E"/>
          <w:sz w:val="18"/>
          <w:szCs w:val="18"/>
        </w:rPr>
        <w:t xml:space="preserve">src/api/client.ts</w:t>
      </w:r>
    </w:p>
    <w:p>
      <w:pPr>
        <w:pStyle w:val="ListParagraph"/>
        <w:numPr>
          <w:ilvl w:val="1"/>
          <w:numId w:val="2"/>
        </w:numPr>
      </w:pPr>
      <w:r>
        <w:rPr>
          <w:rFonts w:ascii="Consolas" w:cs="Consolas" w:eastAsia="Consolas" w:hAnsi="Consolas"/>
          <w:color w:val="7A2E0E"/>
          <w:sz w:val="18"/>
          <w:szCs w:val="18"/>
        </w:rPr>
        <w:t xml:space="preserve">apiGet(path, query)</w:t>
      </w:r>
      <w:r>
        <w:t xml:space="preserve"> → </w:t>
      </w:r>
      <w:r>
        <w:rPr>
          <w:rFonts w:ascii="Consolas" w:cs="Consolas" w:eastAsia="Consolas" w:hAnsi="Consolas"/>
          <w:color w:val="7A2E0E"/>
          <w:sz w:val="18"/>
          <w:szCs w:val="18"/>
        </w:rPr>
        <w:t xml:space="preserve">GET /api{path}?{query}</w:t>
      </w:r>
      <w:r>
        <w:t xml:space="preserve"> (empty query values are dropped).</w:t>
      </w:r>
    </w:p>
    <w:p>
      <w:pPr>
        <w:pStyle w:val="ListParagraph"/>
        <w:numPr>
          <w:ilvl w:val="1"/>
          <w:numId w:val="2"/>
        </w:numPr>
      </w:pPr>
      <w:r>
        <w:rPr>
          <w:rFonts w:ascii="Consolas" w:cs="Consolas" w:eastAsia="Consolas" w:hAnsi="Consolas"/>
          <w:color w:val="7A2E0E"/>
          <w:sz w:val="18"/>
          <w:szCs w:val="18"/>
        </w:rPr>
        <w:t xml:space="preserve">apiSend(method, path, body)</w:t>
      </w:r>
      <w:r>
        <w:t xml:space="preserve"> → JSON body with an </w:t>
      </w:r>
      <w:r>
        <w:rPr>
          <w:rFonts w:ascii="Consolas" w:cs="Consolas" w:eastAsia="Consolas" w:hAnsi="Consolas"/>
          <w:color w:val="7A2E0E"/>
          <w:sz w:val="18"/>
          <w:szCs w:val="18"/>
        </w:rPr>
        <w:t xml:space="preserve">X-CSRFToken</w:t>
      </w:r>
      <w:r>
        <w:t xml:space="preserve"> header read from the </w:t>
      </w:r>
      <w:r>
        <w:rPr>
          <w:rFonts w:ascii="Consolas" w:cs="Consolas" w:eastAsia="Consolas" w:hAnsi="Consolas"/>
          <w:color w:val="7A2E0E"/>
          <w:sz w:val="18"/>
          <w:szCs w:val="18"/>
        </w:rPr>
        <w:t xml:space="preserve">csrftoken</w:t>
      </w:r>
      <w:r>
        <w:t xml:space="preserve"> cookie.</w:t>
      </w:r>
    </w:p>
    <w:p>
      <w:pPr>
        <w:pStyle w:val="ListParagraph"/>
        <w:numPr>
          <w:ilvl w:val="1"/>
          <w:numId w:val="2"/>
        </w:numPr>
      </w:pPr>
      <w:r>
        <w:rPr>
          <w:rFonts w:ascii="Consolas" w:cs="Consolas" w:eastAsia="Consolas" w:hAnsi="Consolas"/>
          <w:color w:val="7A2E0E"/>
          <w:sz w:val="18"/>
          <w:szCs w:val="18"/>
        </w:rPr>
        <w:t xml:space="preserve">apiUpload(path, FormData)</w:t>
      </w:r>
      <w:r>
        <w:t xml:space="preserve"> → multipart POST with the CSRF header (used for proof files, uploads and vendor contracts).</w:t>
      </w:r>
    </w:p>
    <w:p>
      <w:pPr>
        <w:pStyle w:val="ListParagraph"/>
        <w:numPr>
          <w:ilvl w:val="1"/>
          <w:numId w:val="2"/>
        </w:numPr>
      </w:pPr>
      <w:r>
        <w:t xml:space="preserve">Errors become </w:t>
      </w:r>
      <w:r>
        <w:rPr>
          <w:rFonts w:ascii="Consolas" w:cs="Consolas" w:eastAsia="Consolas" w:hAnsi="Consolas"/>
          <w:color w:val="7A2E0E"/>
          <w:sz w:val="18"/>
          <w:szCs w:val="18"/>
        </w:rPr>
        <w:t xml:space="preserve">ApiError(status, message)</w:t>
      </w:r>
      <w:r>
        <w:t xml:space="preserve">. The message is DRF's </w:t>
      </w:r>
      <w:r>
        <w:rPr>
          <w:rFonts w:ascii="Consolas" w:cs="Consolas" w:eastAsia="Consolas" w:hAnsi="Consolas"/>
          <w:color w:val="7A2E0E"/>
          <w:sz w:val="18"/>
          <w:szCs w:val="18"/>
        </w:rPr>
        <w:t xml:space="preserve">detail</w:t>
      </w:r>
      <w:r>
        <w:t xml:space="preserve">, or the first message of the first field.</w:t>
      </w:r>
    </w:p>
    <w:p>
      <w:pPr>
        <w:pStyle w:val="ListParagraph"/>
        <w:numPr>
          <w:ilvl w:val="1"/>
          <w:numId w:val="2"/>
        </w:numPr>
      </w:pPr>
      <w:r>
        <w:t xml:space="preserve">Under the test runner the base URL is </w:t>
      </w:r>
      <w:r>
        <w:rPr>
          <w:rFonts w:ascii="Consolas" w:cs="Consolas" w:eastAsia="Consolas" w:hAnsi="Consolas"/>
          <w:color w:val="7A2E0E"/>
          <w:sz w:val="18"/>
          <w:szCs w:val="18"/>
        </w:rPr>
        <w:t xml:space="preserve">http://localhost</w:t>
      </w:r>
      <w:r>
        <w:t xml:space="preserve">. In the browser it is relative.</w:t>
      </w:r>
    </w:p>
    <w:p>
      <w:pPr>
        <w:pStyle w:val="ListParagraph"/>
        <w:numPr>
          <w:ilvl w:val="0"/>
          <w:numId w:val="2"/>
        </w:numPr>
      </w:pPr>
      <w:r>
        <w:rPr>
          <w:rFonts w:ascii="Consolas" w:cs="Consolas" w:eastAsia="Consolas" w:hAnsi="Consolas"/>
          <w:color w:val="7A2E0E"/>
          <w:sz w:val="18"/>
          <w:szCs w:val="18"/>
        </w:rPr>
        <w:t xml:space="preserve">src/api/queries.ts</w:t>
      </w:r>
      <w:r>
        <w:t xml:space="preserve">: the hooks are </w:t>
      </w:r>
      <w:r>
        <w:rPr>
          <w:rFonts w:ascii="Consolas" w:cs="Consolas" w:eastAsia="Consolas" w:hAnsi="Consolas"/>
          <w:color w:val="7A2E0E"/>
          <w:sz w:val="18"/>
          <w:szCs w:val="18"/>
        </w:rPr>
        <w:t xml:space="preserve">useGet</w:t>
      </w:r>
      <w:r>
        <w:t xml:space="preserve"> (query key </w:t>
      </w:r>
      <w:r>
        <w:rPr>
          <w:rFonts w:ascii="Consolas" w:cs="Consolas" w:eastAsia="Consolas" w:hAnsi="Consolas"/>
          <w:color w:val="7A2E0E"/>
          <w:sz w:val="18"/>
          <w:szCs w:val="18"/>
        </w:rPr>
        <w:t xml:space="preserve">[path, query]</w:t>
      </w:r>
      <w:r>
        <w:t xml:space="preserve">) and the ones built on it. </w:t>
      </w:r>
      <w:r>
        <w:rPr>
          <w:rFonts w:ascii="Consolas" w:cs="Consolas" w:eastAsia="Consolas" w:hAnsi="Consolas"/>
          <w:color w:val="7A2E0E"/>
          <w:sz w:val="18"/>
          <w:szCs w:val="18"/>
        </w:rPr>
        <w:t xml:space="preserve">useSend()</w:t>
      </w:r>
      <w:r>
        <w:t xml:space="preserve"> runs a mutation and, on success, calls </w:t>
      </w:r>
      <w:r>
        <w:rPr>
          <w:rFonts w:ascii="Consolas" w:cs="Consolas" w:eastAsia="Consolas" w:hAnsi="Consolas"/>
          <w:color w:val="7A2E0E"/>
          <w:sz w:val="18"/>
          <w:szCs w:val="18"/>
        </w:rPr>
        <w:t xml:space="preserve">invalidateQueries()</w:t>
      </w:r>
      <w:r>
        <w:t xml:space="preserve"> with no filter, so </w:t>
      </w:r>
      <w:r>
        <w:rPr>
          <w:b/>
          <w:bCs/>
        </w:rPr>
        <w:t xml:space="preserve">every query refetches after any change</w:t>
      </w:r>
      <w:r>
        <w:t xml:space="preserve">. </w:t>
      </w:r>
      <w:r>
        <w:rPr>
          <w:rFonts w:ascii="Consolas" w:cs="Consolas" w:eastAsia="Consolas" w:hAnsi="Consolas"/>
          <w:color w:val="7A2E0E"/>
          <w:sz w:val="18"/>
          <w:szCs w:val="18"/>
        </w:rPr>
        <w:t xml:space="preserve">useCanCall()</w:t>
      </w:r>
      <w:r>
        <w:t xml:space="preserve"> is a mutation (</w:t>
      </w:r>
      <w:r>
        <w:rPr>
          <w:rFonts w:ascii="Consolas" w:cs="Consolas" w:eastAsia="Consolas" w:hAnsi="Consolas"/>
          <w:color w:val="7A2E0E"/>
          <w:sz w:val="18"/>
          <w:szCs w:val="18"/>
        </w:rPr>
        <w:t xml:space="preserve">POST /can-call</w:t>
      </w:r>
      <w:r>
        <w:t xml:space="preserve">) that refreshes nothing.</w:t>
      </w:r>
    </w:p>
    <w:p>
      <w:r>
        <w:t xml:space="preserve">Hooks and their endpoints (every </w:t>
      </w:r>
      <w:r>
        <w:rPr>
          <w:rFonts w:ascii="Consolas" w:cs="Consolas" w:eastAsia="Consolas" w:hAnsi="Consolas"/>
          <w:color w:val="7A2E0E"/>
          <w:sz w:val="18"/>
          <w:szCs w:val="18"/>
        </w:rPr>
        <w:t xml:space="preserve">GET</w:t>
      </w:r>
      <w:r>
        <w:t xml:space="preserve"> unless noted):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7"/>
        <w:gridCol w:w="6873"/>
      </w:tblGrid>
      <w:tr>
        <w:trPr>
          <w:tblHeader/>
        </w:trPr>
        <w:tc>
          <w:tcPr>
            <w:tcW w:type="dxa" w:w="3207"/>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Hook</w:t>
            </w:r>
          </w:p>
        </w:tc>
        <w:tc>
          <w:tcPr>
            <w:tcW w:type="dxa" w:w="6873"/>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Endpoint</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useSession</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/session</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useScore(period)</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/score?period=</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useDomains(period)</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/domains?period=</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useActions</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/actions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useAlerts</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/alerts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useContacts(status,q)</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/contacts?status=&amp;q=</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useContact(id)</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/contacts/{id}</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useConsent</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/consent</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useConsentPages</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/consent-pages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useCertificates</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/certificates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useRevocation</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/revocation</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useOptOuts</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/optouts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useWhoContact</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/who-contact</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useVault</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/vault</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usePosition(phone,date)</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/position?phone=&amp;date= (only when both are set)</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useHashCheck(hash)</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/hash-check?hash= — </w:t>
            </w:r>
            <w:r>
              <w:rPr>
                <w:sz w:val="17"/>
                <w:szCs w:val="17"/>
              </w:rPr>
              <w:t xml:space="preserve">defined but not used by any screen</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useLegalHolds</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/legal-holds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useEvidenceFile(phone)</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/evidence/{phone}</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useMetrics(period)</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/metrics?period=</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useConduct</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/conduct</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useLeads</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/leads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useProvenance</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/provenance</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useProofRequests</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/proof-requests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useDisputes(vendor, enabled)</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/vendor-disputes?vendor=</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useVendorContracts</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/vendor-contracts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useVendors</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/vendors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useRatingEngine(enabled)</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/rating-engine</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useBuyerLinks</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/buyer-links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useSources</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/sources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useUploads</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/uploads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useReports</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/reports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useRulebook</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/rulebook</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useRulebookCalendar(year)</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/rulebook/calendar?year=</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useRegChanges</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/reg-changes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useReadiness</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/readiness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useSettings</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/settings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useUsers</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/users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useAccessLog</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/access-log</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useHealth</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/data-health (Django's own </w:t>
            </w:r>
            <w:r>
              <w:rPr>
                <w:rFonts w:ascii="Consolas" w:cs="Consolas" w:eastAsia="Consolas" w:hAnsi="Consolas"/>
                <w:color w:val="7A2E0E"/>
                <w:sz w:val="17"/>
                <w:szCs w:val="17"/>
              </w:rPr>
              <w:t xml:space="preserve">/api/health</w:t>
            </w:r>
            <w:r>
              <w:rPr>
                <w:sz w:val="17"/>
                <w:szCs w:val="17"/>
              </w:rPr>
              <w:t xml:space="preserve"> is a server check and is not forwarded)</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useInsureds(enabled)</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/insureds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useInsured(id)</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/insureds/{id}</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useLitigation</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/litigation</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useSearch(q)</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/search?q= (only when q has 2 or more characters)</w:t>
            </w:r>
          </w:p>
        </w:tc>
      </w:tr>
      <w:tr>
        <w:trPr>
          <w:tblHeader w:val="off"/>
        </w:trPr>
        <w:tc>
          <w:tcPr>
            <w:tcW w:type="dxa" w:w="320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useCanCall (mutation)</w:t>
            </w:r>
          </w:p>
        </w:tc>
        <w:tc>
          <w:tcPr>
            <w:tcW w:type="dxa" w:w="687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POST /can-call {number}</w:t>
            </w:r>
          </w:p>
        </w:tc>
      </w:tr>
    </w:tbl>
    <w:p/>
    <w:p>
      <w:pPr>
        <w:pStyle w:val="Heading3"/>
      </w:pPr>
      <w:r>
        <w:t xml:space="preserve">3.2 Server side: src/app/api/[...path]/route.ts</w:t>
      </w:r>
    </w:p>
    <w:p>
      <w:r>
        <w:t xml:space="preserve">A single handler serves </w:t>
      </w:r>
      <w:r>
        <w:rPr>
          <w:rFonts w:ascii="Consolas" w:cs="Consolas" w:eastAsia="Consolas" w:hAnsi="Consolas"/>
          <w:color w:val="7A2E0E"/>
          <w:sz w:val="18"/>
          <w:szCs w:val="18"/>
        </w:rPr>
        <w:t xml:space="preserve">GET</w:t>
      </w:r>
      <w:r>
        <w:t xml:space="preserve">, </w:t>
      </w:r>
      <w:r>
        <w:rPr>
          <w:rFonts w:ascii="Consolas" w:cs="Consolas" w:eastAsia="Consolas" w:hAnsi="Consolas"/>
          <w:color w:val="7A2E0E"/>
          <w:sz w:val="18"/>
          <w:szCs w:val="18"/>
        </w:rPr>
        <w:t xml:space="preserve">POST</w:t>
      </w:r>
      <w:r>
        <w:t xml:space="preserve">, </w:t>
      </w:r>
      <w:r>
        <w:rPr>
          <w:rFonts w:ascii="Consolas" w:cs="Consolas" w:eastAsia="Consolas" w:hAnsi="Consolas"/>
          <w:color w:val="7A2E0E"/>
          <w:sz w:val="18"/>
          <w:szCs w:val="18"/>
        </w:rPr>
        <w:t xml:space="preserve">PATCH</w:t>
      </w:r>
      <w:r>
        <w:t xml:space="preserve"> and </w:t>
      </w:r>
      <w:r>
        <w:rPr>
          <w:rFonts w:ascii="Consolas" w:cs="Consolas" w:eastAsia="Consolas" w:hAnsi="Consolas"/>
          <w:color w:val="7A2E0E"/>
          <w:sz w:val="18"/>
          <w:szCs w:val="18"/>
        </w:rPr>
        <w:t xml:space="preserve">DELETE</w:t>
      </w:r>
      <w:r>
        <w:t xml:space="preserve"> for every </w:t>
      </w:r>
      <w:r>
        <w:rPr>
          <w:rFonts w:ascii="Consolas" w:cs="Consolas" w:eastAsia="Consolas" w:hAnsi="Consolas"/>
          <w:color w:val="7A2E0E"/>
          <w:sz w:val="18"/>
          <w:szCs w:val="18"/>
        </w:rPr>
        <w:t xml:space="preserve">/api/*</w:t>
      </w:r>
      <w:r>
        <w:t xml:space="preserve"> request (</w:t>
      </w:r>
      <w:r>
        <w:rPr>
          <w:rFonts w:ascii="Consolas" w:cs="Consolas" w:eastAsia="Consolas" w:hAnsi="Consolas"/>
          <w:color w:val="7A2E0E"/>
          <w:sz w:val="18"/>
          <w:szCs w:val="18"/>
        </w:rPr>
        <w:t xml:space="preserve">dynamic = 'force-dynamic'</w:t>
      </w:r>
      <w:r>
        <w:t xml:space="preserve">). It decides where each request goes, in this order:</w:t>
      </w:r>
    </w:p>
    <w:p>
      <w:pPr>
        <w:pStyle w:val="ListParagraph"/>
        <w:numPr>
          <w:ilvl w:val="0"/>
          <w:numId w:val="58"/>
        </w:numPr>
      </w:pPr>
      <w:r>
        <w:rPr>
          <w:b/>
          <w:bCs/>
        </w:rPr>
        <w:t xml:space="preserve">Search</w:t>
      </w:r>
      <w:r>
        <w:t xml:space="preserve"> (</w:t>
      </w:r>
      <w:r>
        <w:rPr>
          <w:rFonts w:ascii="Consolas" w:cs="Consolas" w:eastAsia="Consolas" w:hAnsi="Consolas"/>
          <w:color w:val="7A2E0E"/>
          <w:sz w:val="18"/>
          <w:szCs w:val="18"/>
        </w:rPr>
        <w:t xml:space="preserve">GET /search</w:t>
      </w:r>
      <w:r>
        <w:t xml:space="preserve">, only with </w:t>
      </w:r>
      <w:r>
        <w:rPr>
          <w:rFonts w:ascii="Consolas" w:cs="Consolas" w:eastAsia="Consolas" w:hAnsi="Consolas"/>
          <w:color w:val="7A2E0E"/>
          <w:sz w:val="18"/>
          <w:szCs w:val="18"/>
        </w:rPr>
        <w:t xml:space="preserve">BACKEND_URL</w:t>
      </w:r>
      <w:r>
        <w:t xml:space="preserve">): the request is forwarded to Django. The real hits (numbers, vendors) are joined with the mock's hits of kind domain, metric and page, and the list is cut to 10.</w:t>
      </w:r>
    </w:p>
    <w:p>
      <w:pPr>
        <w:pStyle w:val="ListParagraph"/>
        <w:numPr>
          <w:ilvl w:val="0"/>
          <w:numId w:val="58"/>
        </w:numPr>
      </w:pPr>
      <w:r>
        <w:rPr>
          <w:b/>
          <w:bCs/>
        </w:rPr>
        <w:t xml:space="preserve">MERGE pages</w:t>
      </w:r>
      <w:r>
        <w:t xml:space="preserve"> (</w:t>
      </w:r>
      <w:r>
        <w:rPr>
          <w:rFonts w:ascii="Consolas" w:cs="Consolas" w:eastAsia="Consolas" w:hAnsi="Consolas"/>
          <w:color w:val="7A2E0E"/>
          <w:sz w:val="18"/>
          <w:szCs w:val="18"/>
        </w:rPr>
        <w:t xml:space="preserve">mergesBackend</w:t>
      </w:r>
      <w:r>
        <w:t xml:space="preserve">: </w:t>
      </w:r>
      <w:r>
        <w:rPr>
          <w:rFonts w:ascii="Consolas" w:cs="Consolas" w:eastAsia="Consolas" w:hAnsi="Consolas"/>
          <w:color w:val="7A2E0E"/>
          <w:sz w:val="18"/>
          <w:szCs w:val="18"/>
        </w:rPr>
        <w:t xml:space="preserve">BACKEND_URL</w:t>
      </w:r>
      <w:r>
        <w:t xml:space="preserve"> is set, method is GET, and the first path segment is in </w:t>
      </w:r>
      <w:r>
        <w:rPr>
          <w:rFonts w:ascii="Consolas" w:cs="Consolas" w:eastAsia="Consolas" w:hAnsi="Consolas"/>
          <w:color w:val="7A2E0E"/>
          <w:sz w:val="18"/>
          <w:szCs w:val="18"/>
        </w:rPr>
        <w:t xml:space="preserve">MERGE_PATHS</w:t>
      </w:r>
      <w:r>
        <w:t xml:space="preserve">):</w:t>
      </w:r>
    </w:p>
    <w:p>
      <w:pPr>
        <w:pStyle w:val="ListParagraph"/>
        <w:numPr>
          <w:ilvl w:val="1"/>
          <w:numId w:val="2"/>
        </w:numPr>
      </w:pPr>
      <w:r>
        <w:t xml:space="preserve">The request is forwarded to Django.</w:t>
      </w:r>
    </w:p>
    <w:p>
      <w:pPr>
        <w:pStyle w:val="ListParagraph"/>
        <w:numPr>
          <w:ilvl w:val="1"/>
          <w:numId w:val="2"/>
        </w:numPr>
      </w:pPr>
      <w:r>
        <w:t xml:space="preserve">If Django answers with the header </w:t>
      </w:r>
      <w:r>
        <w:rPr>
          <w:b/>
          <w:bCs/>
        </w:rPr>
        <w:t xml:space="preserve">`x-civ-viewer: buyer`</w:t>
      </w:r>
      <w:r>
        <w:t xml:space="preserve"> (a real insurer or acquirer, Module 15), </w:t>
      </w:r>
      <w:r>
        <w:rPr>
          <w:b/>
          <w:bCs/>
        </w:rPr>
        <w:t xml:space="preserve">no sample data is used</w:t>
      </w:r>
      <w:r>
        <w:t xml:space="preserve">. Django's reply is passed through as it is. The one exception is </w:t>
      </w:r>
      <w:r>
        <w:rPr>
          <w:rFonts w:ascii="Consolas" w:cs="Consolas" w:eastAsia="Consolas" w:hAnsi="Consolas"/>
          <w:color w:val="7A2E0E"/>
          <w:sz w:val="18"/>
          <w:szCs w:val="18"/>
        </w:rPr>
        <w:t xml:space="preserve">litigation</w:t>
      </w:r>
      <w:r>
        <w:t xml:space="preserve">, which is </w:t>
      </w:r>
      <w:r>
        <w:rPr>
          <w:rFonts w:ascii="Consolas" w:cs="Consolas" w:eastAsia="Consolas" w:hAnsi="Consolas"/>
          <w:color w:val="7A2E0E"/>
          <w:sz w:val="18"/>
          <w:szCs w:val="18"/>
        </w:rPr>
        <w:t xml:space="preserve">overlay(sample litigation, real)</w:t>
      </w:r>
      <w:r>
        <w:t xml:space="preserve"> because general court figures stay sample.</w:t>
      </w:r>
    </w:p>
    <w:p>
      <w:pPr>
        <w:pStyle w:val="ListParagraph"/>
        <w:numPr>
          <w:ilvl w:val="1"/>
          <w:numId w:val="2"/>
        </w:numPr>
      </w:pPr>
      <w:r>
        <w:t xml:space="preserve">Otherwise the route also computes the mock's answer:</w:t>
      </w:r>
    </w:p>
    <w:p>
      <w:pPr>
        <w:pStyle w:val="ListParagraph"/>
        <w:numPr>
          <w:ilvl w:val="2"/>
          <w:numId w:val="2"/>
        </w:numPr>
      </w:pPr>
      <w:r>
        <w:rPr>
          <w:rFonts w:ascii="Consolas" w:cs="Consolas" w:eastAsia="Consolas" w:hAnsi="Consolas"/>
          <w:color w:val="7A2E0E"/>
          <w:sz w:val="18"/>
          <w:szCs w:val="18"/>
        </w:rPr>
        <w:t xml:space="preserve">/insureds</w:t>
      </w:r>
      <w:r>
        <w:t xml:space="preserve"> (the list) or </w:t>
      </w:r>
      <w:r>
        <w:rPr>
          <w:rFonts w:ascii="Consolas" w:cs="Consolas" w:eastAsia="Consolas" w:hAnsi="Consolas"/>
          <w:color w:val="7A2E0E"/>
          <w:sz w:val="18"/>
          <w:szCs w:val="18"/>
        </w:rPr>
        <w:t xml:space="preserve">/insureds/{id}</w:t>
      </w:r>
      <w:r>
        <w:t xml:space="preserve"> where id ≠ </w:t>
      </w:r>
      <w:r>
        <w:rPr>
          <w:rFonts w:ascii="Consolas" w:cs="Consolas" w:eastAsia="Consolas" w:hAnsi="Consolas"/>
          <w:color w:val="7A2E0E"/>
          <w:sz w:val="18"/>
          <w:szCs w:val="18"/>
        </w:rPr>
        <w:t xml:space="preserve">sunpath</w:t>
      </w:r>
      <w:r>
        <w:t xml:space="preserve"> → the sample is returned. This is a client trying the sample insurer view; only its own company </w:t>
      </w:r>
      <w:r>
        <w:rPr>
          <w:rFonts w:ascii="Consolas" w:cs="Consolas" w:eastAsia="Consolas" w:hAnsi="Consolas"/>
          <w:color w:val="7A2E0E"/>
          <w:sz w:val="18"/>
          <w:szCs w:val="18"/>
        </w:rPr>
        <w:t xml:space="preserve">sunpath</w:t>
      </w:r>
      <w:r>
        <w:t xml:space="preserve"> gets real fields.</w:t>
      </w:r>
    </w:p>
    <w:p>
      <w:pPr>
        <w:pStyle w:val="ListParagraph"/>
        <w:numPr>
          <w:ilvl w:val="2"/>
          <w:numId w:val="2"/>
        </w:numPr>
      </w:pPr>
      <w:r>
        <w:t xml:space="preserve">mock 403 → 403 (a page this view may not open).</w:t>
      </w:r>
    </w:p>
    <w:p>
      <w:pPr>
        <w:pStyle w:val="ListParagraph"/>
        <w:numPr>
          <w:ilvl w:val="2"/>
          <w:numId w:val="2"/>
        </w:numPr>
      </w:pPr>
      <w:r>
        <w:t xml:space="preserve">Django not ok, or mock not 200 → Django's reply.</w:t>
      </w:r>
    </w:p>
    <w:p>
      <w:pPr>
        <w:pStyle w:val="ListParagraph"/>
        <w:numPr>
          <w:ilvl w:val="2"/>
          <w:numId w:val="2"/>
        </w:numPr>
      </w:pPr>
      <w:r>
        <w:t xml:space="preserve">Not JSON (for example a report PDF) → Django's reply passes through.</w:t>
      </w:r>
    </w:p>
    <w:p>
      <w:pPr>
        <w:pStyle w:val="ListParagraph"/>
        <w:numPr>
          <w:ilvl w:val="2"/>
          <w:numId w:val="2"/>
        </w:numPr>
      </w:pPr>
      <w:r>
        <w:t xml:space="preserve">Otherwise → </w:t>
      </w:r>
      <w:r>
        <w:rPr>
          <w:b/>
          <w:bCs/>
        </w:rPr>
        <w:t xml:space="preserve">`overlay(sample, real)`</w:t>
      </w:r>
      <w:r>
        <w:t xml:space="preserve">.</w:t>
      </w:r>
    </w:p>
    <w:p>
      <w:pPr>
        <w:pStyle w:val="ListParagraph"/>
        <w:numPr>
          <w:ilvl w:val="0"/>
          <w:numId w:val="58"/>
        </w:numPr>
      </w:pPr>
      <w:r>
        <w:rPr>
          <w:b/>
          <w:bCs/>
        </w:rPr>
        <w:t xml:space="preserve">BACKEND pages</w:t>
      </w:r>
      <w:r>
        <w:t xml:space="preserve"> (</w:t>
      </w:r>
      <w:r>
        <w:rPr>
          <w:rFonts w:ascii="Consolas" w:cs="Consolas" w:eastAsia="Consolas" w:hAnsi="Consolas"/>
          <w:color w:val="7A2E0E"/>
          <w:sz w:val="18"/>
          <w:szCs w:val="18"/>
        </w:rPr>
        <w:t xml:space="preserve">usesBackend</w:t>
      </w:r>
      <w:r>
        <w:t xml:space="preserve">): </w:t>
      </w:r>
      <w:r>
        <w:rPr>
          <w:rFonts w:ascii="Consolas" w:cs="Consolas" w:eastAsia="Consolas" w:hAnsi="Consolas"/>
          <w:color w:val="7A2E0E"/>
          <w:sz w:val="18"/>
          <w:szCs w:val="18"/>
        </w:rPr>
        <w:t xml:space="preserve">BACKEND_URL</w:t>
      </w:r>
      <w:r>
        <w:t xml:space="preserve"> is set and either the first segment is in </w:t>
      </w:r>
      <w:r>
        <w:rPr>
          <w:rFonts w:ascii="Consolas" w:cs="Consolas" w:eastAsia="Consolas" w:hAnsi="Consolas"/>
          <w:color w:val="7A2E0E"/>
          <w:sz w:val="18"/>
          <w:szCs w:val="18"/>
        </w:rPr>
        <w:t xml:space="preserve">BACKEND_PATHS</w:t>
      </w:r>
      <w:r>
        <w:t xml:space="preserve"> and segment 2 ≠ </w:t>
      </w:r>
      <w:r>
        <w:rPr>
          <w:rFonts w:ascii="Consolas" w:cs="Consolas" w:eastAsia="Consolas" w:hAnsi="Consolas"/>
          <w:color w:val="7A2E0E"/>
          <w:sz w:val="18"/>
          <w:szCs w:val="18"/>
        </w:rPr>
        <w:t xml:space="preserve">view-as</w:t>
      </w:r>
      <w:r>
        <w:t xml:space="preserve">, or the first segment is in </w:t>
      </w:r>
      <w:r>
        <w:rPr>
          <w:rFonts w:ascii="Consolas" w:cs="Consolas" w:eastAsia="Consolas" w:hAnsi="Consolas"/>
          <w:color w:val="7A2E0E"/>
          <w:sz w:val="18"/>
          <w:szCs w:val="18"/>
        </w:rPr>
        <w:t xml:space="preserve">WRITE_PATHS</w:t>
      </w:r>
      <w:r>
        <w:t xml:space="preserve"> (for any method that was not caught by step 2).</w:t>
      </w:r>
    </w:p>
    <w:p>
      <w:pPr>
        <w:pStyle w:val="ListParagraph"/>
        <w:numPr>
          <w:ilvl w:val="1"/>
          <w:numId w:val="2"/>
        </w:numPr>
      </w:pPr>
      <w:r>
        <w:t xml:space="preserve">If Django answers 403 and the path is in </w:t>
      </w:r>
      <w:r>
        <w:rPr>
          <w:rFonts w:ascii="Consolas" w:cs="Consolas" w:eastAsia="Consolas" w:hAnsi="Consolas"/>
          <w:color w:val="7A2E0E"/>
          <w:sz w:val="18"/>
          <w:szCs w:val="18"/>
        </w:rPr>
        <w:t xml:space="preserve">SAMPLE_WHEN_REFUSED</w:t>
      </w:r>
      <w:r>
        <w:t xml:space="preserve"> (</w:t>
      </w:r>
      <w:r>
        <w:rPr>
          <w:rFonts w:ascii="Consolas" w:cs="Consolas" w:eastAsia="Consolas" w:hAnsi="Consolas"/>
          <w:color w:val="7A2E0E"/>
          <w:sz w:val="18"/>
          <w:szCs w:val="18"/>
        </w:rPr>
        <w:t xml:space="preserve">rating-engine</w:t>
      </w:r>
      <w:r>
        <w:t xml:space="preserve">), the mock's answer is returned instead. This happens when a client tries the sample insurer view.</w:t>
      </w:r>
    </w:p>
    <w:p>
      <w:pPr>
        <w:pStyle w:val="ListParagraph"/>
        <w:numPr>
          <w:ilvl w:val="1"/>
          <w:numId w:val="2"/>
        </w:numPr>
      </w:pPr>
      <w:r>
        <w:rPr>
          <w:rFonts w:ascii="Consolas" w:cs="Consolas" w:eastAsia="Consolas" w:hAnsi="Consolas"/>
          <w:color w:val="7A2E0E"/>
          <w:sz w:val="18"/>
          <w:szCs w:val="18"/>
        </w:rPr>
        <w:t xml:space="preserve">GET /session</w:t>
      </w:r>
      <w:r>
        <w:t xml:space="preserve"> that succeeds → </w:t>
      </w:r>
      <w:r>
        <w:rPr>
          <w:rFonts w:ascii="Consolas" w:cs="Consolas" w:eastAsia="Consolas" w:hAnsi="Consolas"/>
          <w:color w:val="7A2E0E"/>
          <w:sz w:val="18"/>
          <w:szCs w:val="18"/>
        </w:rPr>
        <w:t xml:space="preserve">mergeSession(django, mock)</w:t>
      </w:r>
      <w:r>
        <w:t xml:space="preserve">, and Django's </w:t>
      </w:r>
      <w:r>
        <w:rPr>
          <w:rFonts w:ascii="Consolas" w:cs="Consolas" w:eastAsia="Consolas" w:hAnsi="Consolas"/>
          <w:color w:val="7A2E0E"/>
          <w:sz w:val="18"/>
          <w:szCs w:val="18"/>
        </w:rPr>
        <w:t xml:space="preserve">set-cookie</w:t>
      </w:r>
      <w:r>
        <w:t xml:space="preserve"> headers are copied onto the reply.</w:t>
      </w:r>
    </w:p>
    <w:p>
      <w:pPr>
        <w:pStyle w:val="ListParagraph"/>
        <w:numPr>
          <w:ilvl w:val="1"/>
          <w:numId w:val="2"/>
        </w:numPr>
      </w:pPr>
      <w:r>
        <w:t xml:space="preserve">Everything else → Django's reply as it is.</w:t>
      </w:r>
    </w:p>
    <w:p>
      <w:pPr>
        <w:pStyle w:val="ListParagraph"/>
        <w:numPr>
          <w:ilvl w:val="0"/>
          <w:numId w:val="58"/>
        </w:numPr>
      </w:pPr>
      <w:r>
        <w:rPr>
          <w:b/>
          <w:bCs/>
        </w:rPr>
        <w:t xml:space="preserve">Otherwise → mock</w:t>
      </w:r>
      <w:r>
        <w:t xml:space="preserve"> (</w:t>
      </w:r>
      <w:r>
        <w:rPr>
          <w:rFonts w:ascii="Consolas" w:cs="Consolas" w:eastAsia="Consolas" w:hAnsi="Consolas"/>
          <w:color w:val="7A2E0E"/>
          <w:sz w:val="18"/>
          <w:szCs w:val="18"/>
        </w:rPr>
        <w:t xml:space="preserve">mockApi</w:t>
      </w:r>
      <w:r>
        <w:t xml:space="preserve">).</w:t>
      </w:r>
    </w:p>
    <w:p>
      <w:r>
        <w:rPr>
          <w:rFonts w:ascii="Consolas" w:cs="Consolas" w:eastAsia="Consolas" w:hAnsi="Consolas"/>
          <w:color w:val="7A2E0E"/>
          <w:sz w:val="18"/>
          <w:szCs w:val="18"/>
        </w:rPr>
        <w:t xml:space="preserve">forward()</w:t>
      </w:r>
      <w:r>
        <w:t xml:space="preserve"> builds </w:t>
      </w:r>
      <w:r>
        <w:rPr>
          <w:rFonts w:ascii="Consolas" w:cs="Consolas" w:eastAsia="Consolas" w:hAnsi="Consolas"/>
          <w:color w:val="7A2E0E"/>
          <w:sz w:val="18"/>
          <w:szCs w:val="18"/>
        </w:rPr>
        <w:t xml:space="preserve">${BACKEND_URL}/api/{path}{search}</w:t>
      </w:r>
      <w:r>
        <w:t xml:space="preserve">. It passes these headers: </w:t>
      </w:r>
      <w:r>
        <w:rPr>
          <w:rFonts w:ascii="Consolas" w:cs="Consolas" w:eastAsia="Consolas" w:hAnsi="Consolas"/>
          <w:color w:val="7A2E0E"/>
          <w:sz w:val="18"/>
          <w:szCs w:val="18"/>
        </w:rPr>
        <w:t xml:space="preserve">cookie</w:t>
      </w:r>
      <w:r>
        <w:t xml:space="preserve">, </w:t>
      </w:r>
      <w:r>
        <w:rPr>
          <w:rFonts w:ascii="Consolas" w:cs="Consolas" w:eastAsia="Consolas" w:hAnsi="Consolas"/>
          <w:color w:val="7A2E0E"/>
          <w:sz w:val="18"/>
          <w:szCs w:val="18"/>
        </w:rPr>
        <w:t xml:space="preserve">content-type</w:t>
      </w:r>
      <w:r>
        <w:t xml:space="preserve">, </w:t>
      </w:r>
      <w:r>
        <w:rPr>
          <w:rFonts w:ascii="Consolas" w:cs="Consolas" w:eastAsia="Consolas" w:hAnsi="Consolas"/>
          <w:color w:val="7A2E0E"/>
          <w:sz w:val="18"/>
          <w:szCs w:val="18"/>
        </w:rPr>
        <w:t xml:space="preserve">x-csrftoken</w:t>
      </w:r>
      <w:r>
        <w:t xml:space="preserve">, </w:t>
      </w:r>
      <w:r>
        <w:rPr>
          <w:rFonts w:ascii="Consolas" w:cs="Consolas" w:eastAsia="Consolas" w:hAnsi="Consolas"/>
          <w:color w:val="7A2E0E"/>
          <w:sz w:val="18"/>
          <w:szCs w:val="18"/>
        </w:rPr>
        <w:t xml:space="preserve">origin</w:t>
      </w:r>
      <w:r>
        <w:t xml:space="preserve">, </w:t>
      </w:r>
      <w:r>
        <w:rPr>
          <w:rFonts w:ascii="Consolas" w:cs="Consolas" w:eastAsia="Consolas" w:hAnsi="Consolas"/>
          <w:color w:val="7A2E0E"/>
          <w:sz w:val="18"/>
          <w:szCs w:val="18"/>
        </w:rPr>
        <w:t xml:space="preserve">user-agent</w:t>
      </w:r>
      <w:r>
        <w:t xml:space="preserve">. The body is sent as raw bytes (</w:t>
      </w:r>
      <w:r>
        <w:rPr>
          <w:rFonts w:ascii="Consolas" w:cs="Consolas" w:eastAsia="Consolas" w:hAnsi="Consolas"/>
          <w:color w:val="7A2E0E"/>
          <w:sz w:val="18"/>
          <w:szCs w:val="18"/>
        </w:rPr>
        <w:t xml:space="preserve">arrayBuffer</w:t>
      </w:r>
      <w:r>
        <w:t xml:space="preserve">) so file uploads work, with </w:t>
      </w:r>
      <w:r>
        <w:rPr>
          <w:rFonts w:ascii="Consolas" w:cs="Consolas" w:eastAsia="Consolas" w:hAnsi="Consolas"/>
          <w:color w:val="7A2E0E"/>
          <w:sz w:val="18"/>
          <w:szCs w:val="18"/>
        </w:rPr>
        <w:t xml:space="preserve">redirect: 'manual'</w:t>
      </w:r>
      <w:r>
        <w:t xml:space="preserve"> and </w:t>
      </w:r>
      <w:r>
        <w:rPr>
          <w:rFonts w:ascii="Consolas" w:cs="Consolas" w:eastAsia="Consolas" w:hAnsi="Consolas"/>
          <w:color w:val="7A2E0E"/>
          <w:sz w:val="18"/>
          <w:szCs w:val="18"/>
        </w:rPr>
        <w:t xml:space="preserve">cache: 'no-store'</w:t>
      </w:r>
      <w:r>
        <w:t xml:space="preserve">. On the way back it copies </w:t>
      </w:r>
      <w:r>
        <w:rPr>
          <w:rFonts w:ascii="Consolas" w:cs="Consolas" w:eastAsia="Consolas" w:hAnsi="Consolas"/>
          <w:color w:val="7A2E0E"/>
          <w:sz w:val="18"/>
          <w:szCs w:val="18"/>
        </w:rPr>
        <w:t xml:space="preserve">content-type</w:t>
      </w:r>
      <w:r>
        <w:t xml:space="preserve">, </w:t>
      </w:r>
      <w:r>
        <w:rPr>
          <w:rFonts w:ascii="Consolas" w:cs="Consolas" w:eastAsia="Consolas" w:hAnsi="Consolas"/>
          <w:color w:val="7A2E0E"/>
          <w:sz w:val="18"/>
          <w:szCs w:val="18"/>
        </w:rPr>
        <w:t xml:space="preserve">x-civ-viewer</w:t>
      </w:r>
      <w:r>
        <w:t xml:space="preserve"> and every </w:t>
      </w:r>
      <w:r>
        <w:rPr>
          <w:rFonts w:ascii="Consolas" w:cs="Consolas" w:eastAsia="Consolas" w:hAnsi="Consolas"/>
          <w:color w:val="7A2E0E"/>
          <w:sz w:val="18"/>
          <w:szCs w:val="18"/>
        </w:rPr>
        <w:t xml:space="preserve">set-cookie</w:t>
      </w:r>
      <w:r>
        <w:t xml:space="preserve">, and returns the body as bytes so photos and PDFs pass through. A 204 reply gets a null body.</w:t>
      </w:r>
    </w:p>
    <w:p>
      <w:pPr>
        <w:pStyle w:val="Heading3"/>
      </w:pPr>
      <w:r>
        <w:t xml:space="preserve">3.3 The lists (src/server/backend.ts)</w:t>
      </w:r>
    </w:p>
    <w:p>
      <w:r>
        <w:rPr>
          <w:b/>
          <w:bCs/>
        </w:rPr>
        <w:t xml:space="preserve">BACKEND_PATHS</w:t>
      </w:r>
      <w:r>
        <w:t xml:space="preserve"> (fully real from Django when </w:t>
      </w:r>
      <w:r>
        <w:rPr>
          <w:rFonts w:ascii="Consolas" w:cs="Consolas" w:eastAsia="Consolas" w:hAnsi="Consolas"/>
          <w:color w:val="7A2E0E"/>
          <w:sz w:val="18"/>
          <w:szCs w:val="18"/>
        </w:rPr>
        <w:t xml:space="preserve">BACKEND_URL</w:t>
      </w:r>
      <w:r>
        <w:t xml:space="preserve"> is set): </w:t>
      </w:r>
      <w:r>
        <w:rPr>
          <w:rFonts w:ascii="Consolas" w:cs="Consolas" w:eastAsia="Consolas" w:hAnsi="Consolas"/>
          <w:color w:val="7A2E0E"/>
          <w:sz w:val="18"/>
          <w:szCs w:val="18"/>
        </w:rPr>
        <w:t xml:space="preserve">session, users, invites, rulebook, reg-changes, rule-updates, sources, data-health, contacts, evidence, can-call, optouts, consent, certificates, consent-pages, provenance, proof-requests, access-log, uploads, conduct, billed-numbers, position, hash-check, alerts, vendor-contracts, vendor-disputes, evidence-file, evidence-bundle, legal-holds, buyer-links, statements, rating-engine</w:t>
      </w:r>
    </w:p>
    <w:p>
      <w:r>
        <w:rPr>
          <w:b/>
          <w:bCs/>
        </w:rPr>
        <w:t xml:space="preserve">SAMPLE_WHEN_REFUSED</w:t>
      </w:r>
      <w:r>
        <w:t xml:space="preserve">: </w:t>
      </w:r>
      <w:r>
        <w:rPr>
          <w:rFonts w:ascii="Consolas" w:cs="Consolas" w:eastAsia="Consolas" w:hAnsi="Consolas"/>
          <w:color w:val="7A2E0E"/>
          <w:sz w:val="18"/>
          <w:szCs w:val="18"/>
        </w:rPr>
        <w:t xml:space="preserve">rating-engine</w:t>
      </w:r>
      <w:r>
        <w:t xml:space="preserve">.</w:t>
      </w:r>
    </w:p>
    <w:p>
      <w:r>
        <w:rPr>
          <w:b/>
          <w:bCs/>
        </w:rPr>
        <w:t xml:space="preserve">MERGE_PATHS</w:t>
      </w:r>
      <w:r>
        <w:t xml:space="preserve"> (reads only; Django's fields laid over the sample): </w:t>
      </w:r>
      <w:r>
        <w:rPr>
          <w:rFonts w:ascii="Consolas" w:cs="Consolas" w:eastAsia="Consolas" w:hAnsi="Consolas"/>
          <w:color w:val="7A2E0E"/>
          <w:sz w:val="18"/>
          <w:szCs w:val="18"/>
        </w:rPr>
        <w:t xml:space="preserve">vault, settings, revocation, insureds, metrics, who-contact, readiness, leads, vendors, litigation, score, domains, actions, reports</w:t>
      </w:r>
    </w:p>
    <w:p>
      <w:r>
        <w:rPr>
          <w:b/>
          <w:bCs/>
        </w:rPr>
        <w:t xml:space="preserve">WRITE_PATHS</w:t>
      </w:r>
      <w:r>
        <w:t xml:space="preserve"> (writes on partly real pages that Django already saves): </w:t>
      </w:r>
      <w:r>
        <w:rPr>
          <w:rFonts w:ascii="Consolas" w:cs="Consolas" w:eastAsia="Consolas" w:hAnsi="Consolas"/>
          <w:color w:val="7A2E0E"/>
          <w:sz w:val="18"/>
          <w:szCs w:val="18"/>
        </w:rPr>
        <w:t xml:space="preserve">who-contact, actions, reports</w:t>
      </w:r>
      <w:r>
        <w:t xml:space="preserve">. Writes on any other MERGE page go to the </w:t>
      </w:r>
      <w:r>
        <w:rPr>
          <w:b/>
          <w:bCs/>
        </w:rPr>
        <w:t xml:space="preserve">mock</w:t>
      </w:r>
      <w:r>
        <w:t xml:space="preserve">. That covers </w:t>
      </w:r>
      <w:r>
        <w:rPr>
          <w:rFonts w:ascii="Consolas" w:cs="Consolas" w:eastAsia="Consolas" w:hAnsi="Consolas"/>
          <w:color w:val="7A2E0E"/>
          <w:sz w:val="18"/>
          <w:szCs w:val="18"/>
        </w:rPr>
        <w:t xml:space="preserve">PATCH /settings/email/notifications</w:t>
      </w:r>
      <w:r>
        <w:t xml:space="preserve"> and </w:t>
      </w:r>
      <w:r>
        <w:rPr>
          <w:rFonts w:ascii="Consolas" w:cs="Consolas" w:eastAsia="Consolas" w:hAnsi="Consolas"/>
          <w:color w:val="7A2E0E"/>
          <w:sz w:val="18"/>
          <w:szCs w:val="18"/>
        </w:rPr>
        <w:t xml:space="preserve">PATCH /setup/{id}</w:t>
      </w:r>
      <w:r>
        <w:t xml:space="preserve">. (</w:t>
      </w:r>
      <w:r>
        <w:rPr>
          <w:rFonts w:ascii="Consolas" w:cs="Consolas" w:eastAsia="Consolas" w:hAnsi="Consolas"/>
          <w:color w:val="7A2E0E"/>
          <w:sz w:val="18"/>
          <w:szCs w:val="18"/>
        </w:rPr>
        <w:t xml:space="preserve">setup</w:t>
      </w:r>
      <w:r>
        <w:t xml:space="preserve"> is in no list at all, so it is always mock.)</w:t>
      </w:r>
    </w:p>
    <w:p>
      <w:r>
        <w:rPr>
          <w:b/>
          <w:bCs/>
        </w:rPr>
        <w:t xml:space="preserve">Always mock</w:t>
      </w:r>
      <w:r>
        <w:t xml:space="preserve"> (even with </w:t>
      </w:r>
      <w:r>
        <w:rPr>
          <w:rFonts w:ascii="Consolas" w:cs="Consolas" w:eastAsia="Consolas" w:hAnsi="Consolas"/>
          <w:color w:val="7A2E0E"/>
          <w:sz w:val="18"/>
          <w:szCs w:val="18"/>
        </w:rPr>
        <w:t xml:space="preserve">BACKEND_URL</w:t>
      </w:r>
      <w:r>
        <w:t xml:space="preserve">): </w:t>
      </w:r>
      <w:r>
        <w:rPr>
          <w:rFonts w:ascii="Consolas" w:cs="Consolas" w:eastAsia="Consolas" w:hAnsi="Consolas"/>
          <w:color w:val="7A2E0E"/>
          <w:sz w:val="18"/>
          <w:szCs w:val="18"/>
        </w:rPr>
        <w:t xml:space="preserve">POST /session/view-as</w:t>
      </w:r>
      <w:r>
        <w:t xml:space="preserve">, </w:t>
      </w:r>
      <w:r>
        <w:rPr>
          <w:rFonts w:ascii="Consolas" w:cs="Consolas" w:eastAsia="Consolas" w:hAnsi="Consolas"/>
          <w:color w:val="7A2E0E"/>
          <w:sz w:val="18"/>
          <w:szCs w:val="18"/>
        </w:rPr>
        <w:t xml:space="preserve">/setup/*</w:t>
      </w:r>
      <w:r>
        <w:t xml:space="preserve">, </w:t>
      </w:r>
      <w:r>
        <w:rPr>
          <w:rFonts w:ascii="Consolas" w:cs="Consolas" w:eastAsia="Consolas" w:hAnsi="Consolas"/>
          <w:color w:val="7A2E0E"/>
          <w:sz w:val="18"/>
          <w:szCs w:val="18"/>
        </w:rPr>
        <w:t xml:space="preserve">PATCH /settings/*</w:t>
      </w:r>
      <w:r>
        <w:t xml:space="preserve">, and any path in no list.</w:t>
      </w:r>
    </w:p>
    <w:p>
      <w:r>
        <w:rPr>
          <w:b/>
          <w:bCs/>
        </w:rPr>
        <w:t xml:space="preserve">`overlay(sample, real)`</w:t>
      </w:r>
      <w:r>
        <w:t xml:space="preserve"> (tested in </w:t>
      </w:r>
      <w:r>
        <w:rPr>
          <w:rFonts w:ascii="Consolas" w:cs="Consolas" w:eastAsia="Consolas" w:hAnsi="Consolas"/>
          <w:color w:val="7A2E0E"/>
          <w:sz w:val="18"/>
          <w:szCs w:val="18"/>
        </w:rPr>
        <w:t xml:space="preserve">tests/lib/overlay.test.ts</w:t>
      </w:r>
      <w:r>
        <w:t xml:space="preserve">):</w:t>
      </w:r>
    </w:p>
    <w:p>
      <w:pPr>
        <w:pStyle w:val="ListParagraph"/>
        <w:numPr>
          <w:ilvl w:val="0"/>
          <w:numId w:val="2"/>
        </w:numPr>
      </w:pPr>
      <w:r>
        <w:t xml:space="preserve">Objects are merged key by key. Real values replace sample values, and keys the real object lacks keep their sample value.</w:t>
      </w:r>
    </w:p>
    <w:p>
      <w:pPr>
        <w:pStyle w:val="ListParagraph"/>
        <w:numPr>
          <w:ilvl w:val="0"/>
          <w:numId w:val="2"/>
        </w:numPr>
      </w:pPr>
      <w:r>
        <w:t xml:space="preserve">For a list, if every item on both sides shares a key field (</w:t>
      </w:r>
      <w:r>
        <w:rPr>
          <w:rFonts w:ascii="Consolas" w:cs="Consolas" w:eastAsia="Consolas" w:hAnsi="Consolas"/>
          <w:color w:val="7A2E0E"/>
          <w:sz w:val="18"/>
          <w:szCs w:val="18"/>
        </w:rPr>
        <w:t xml:space="preserve">code</w:t>
      </w:r>
      <w:r>
        <w:t xml:space="preserve">, then </w:t>
      </w:r>
      <w:r>
        <w:rPr>
          <w:rFonts w:ascii="Consolas" w:cs="Consolas" w:eastAsia="Consolas" w:hAnsi="Consolas"/>
          <w:color w:val="7A2E0E"/>
          <w:sz w:val="18"/>
          <w:szCs w:val="18"/>
        </w:rPr>
        <w:t xml:space="preserve">id</w:t>
      </w:r>
      <w:r>
        <w:t xml:space="preserve">, then </w:t>
      </w:r>
      <w:r>
        <w:rPr>
          <w:rFonts w:ascii="Consolas" w:cs="Consolas" w:eastAsia="Consolas" w:hAnsi="Consolas"/>
          <w:color w:val="7A2E0E"/>
          <w:sz w:val="18"/>
          <w:szCs w:val="18"/>
        </w:rPr>
        <w:t xml:space="preserve">name</w:t>
      </w:r>
      <w:r>
        <w:t xml:space="preserve">) and </w:t>
      </w:r>
      <w:r>
        <w:rPr>
          <w:b/>
          <w:bCs/>
        </w:rPr>
        <w:t xml:space="preserve">at least one</w:t>
      </w:r>
      <w:r>
        <w:t xml:space="preserve"> real item matches a sample item, the lists are merged item by item. Unmatched sample items stay, and new real items are appended.</w:t>
      </w:r>
    </w:p>
    <w:p>
      <w:pPr>
        <w:pStyle w:val="ListParagraph"/>
        <w:numPr>
          <w:ilvl w:val="0"/>
          <w:numId w:val="2"/>
        </w:numPr>
      </w:pPr>
      <w:r>
        <w:t xml:space="preserve">If no real item matches any sample item (for example the company's own vendors), the </w:t>
      </w:r>
      <w:r>
        <w:rPr>
          <w:b/>
          <w:bCs/>
        </w:rPr>
        <w:t xml:space="preserve">real list replaces</w:t>
      </w:r>
      <w:r>
        <w:t xml:space="preserve"> the sample list.</w:t>
      </w:r>
    </w:p>
    <w:p>
      <w:pPr>
        <w:pStyle w:val="ListParagraph"/>
        <w:numPr>
          <w:ilvl w:val="0"/>
          <w:numId w:val="2"/>
        </w:numPr>
      </w:pPr>
      <w:r>
        <w:t xml:space="preserve">An empty real list does </w:t>
      </w:r>
      <w:r>
        <w:rPr>
          <w:b/>
          <w:bCs/>
        </w:rPr>
        <w:t xml:space="preserve">not</w:t>
      </w:r>
      <w:r>
        <w:t xml:space="preserve"> replace the sample (</w:t>
      </w:r>
      <w:r>
        <w:rPr>
          <w:rFonts w:ascii="Consolas" w:cs="Consolas" w:eastAsia="Consolas" w:hAnsi="Consolas"/>
          <w:color w:val="7A2E0E"/>
          <w:sz w:val="18"/>
          <w:szCs w:val="18"/>
        </w:rPr>
        <w:t xml:space="preserve">real.length</w:t>
      </w:r>
      <w:r>
        <w:t xml:space="preserve"> must be at least 1). Scalars are replaced.</w:t>
      </w:r>
    </w:p>
    <w:p>
      <w:pPr>
        <w:pStyle w:val="Heading3"/>
      </w:pPr>
      <w:r>
        <w:t xml:space="preserve">3.4 mergeSession(backend, mock)</w:t>
      </w:r>
    </w:p>
    <w:p>
      <w:pPr>
        <w:pStyle w:val="ListParagraph"/>
        <w:numPr>
          <w:ilvl w:val="0"/>
          <w:numId w:val="2"/>
        </w:numPr>
      </w:pPr>
      <w:r>
        <w:t xml:space="preserve">If Django says the user is not signed in → </w:t>
      </w:r>
      <w:r>
        <w:rPr>
          <w:rFonts w:ascii="Consolas" w:cs="Consolas" w:eastAsia="Consolas" w:hAnsi="Consolas"/>
          <w:color w:val="7A2E0E"/>
          <w:sz w:val="18"/>
          <w:szCs w:val="18"/>
        </w:rPr>
        <w:t xml:space="preserve">{ signedIn: false }</w:t>
      </w:r>
      <w:r>
        <w:t xml:space="preserve">.</w:t>
      </w:r>
    </w:p>
    <w:p>
      <w:pPr>
        <w:pStyle w:val="ListParagraph"/>
        <w:numPr>
          <w:ilvl w:val="0"/>
          <w:numId w:val="2"/>
        </w:numPr>
      </w:pPr>
      <w:r>
        <w:t xml:space="preserve">If Django says </w:t>
      </w:r>
      <w:r>
        <w:rPr>
          <w:rFonts w:ascii="Consolas" w:cs="Consolas" w:eastAsia="Consolas" w:hAnsi="Consolas"/>
          <w:color w:val="7A2E0E"/>
          <w:sz w:val="18"/>
          <w:szCs w:val="18"/>
        </w:rPr>
        <w:t xml:space="preserve">view === 'underwriter'</w:t>
      </w:r>
      <w:r>
        <w:t xml:space="preserve"> (a real insurer or acquirer) → </w:t>
      </w:r>
      <w:r>
        <w:rPr>
          <w:rFonts w:ascii="Consolas" w:cs="Consolas" w:eastAsia="Consolas" w:hAnsi="Consolas"/>
          <w:color w:val="7A2E0E"/>
          <w:sz w:val="18"/>
          <w:szCs w:val="18"/>
        </w:rPr>
        <w:t xml:space="preserve">{...mock, ...backend, sampleData: false}</w:t>
      </w:r>
      <w:r>
        <w:t xml:space="preserve">. The insurer's own name is used and the View-as switch is hidden.</w:t>
      </w:r>
    </w:p>
    <w:p>
      <w:pPr>
        <w:pStyle w:val="ListParagraph"/>
        <w:numPr>
          <w:ilvl w:val="0"/>
          <w:numId w:val="2"/>
        </w:numPr>
      </w:pPr>
      <w:r>
        <w:t xml:space="preserve">Else if the </w:t>
      </w:r>
      <w:r>
        <w:rPr>
          <w:b/>
          <w:bCs/>
        </w:rPr>
        <w:t xml:space="preserve">mock's</w:t>
      </w:r>
      <w:r>
        <w:t xml:space="preserve"> session view is </w:t>
      </w:r>
      <w:r>
        <w:rPr>
          <w:rFonts w:ascii="Consolas" w:cs="Consolas" w:eastAsia="Consolas" w:hAnsi="Consolas"/>
          <w:color w:val="7A2E0E"/>
          <w:sz w:val="18"/>
          <w:szCs w:val="18"/>
        </w:rPr>
        <w:t xml:space="preserve">underwriter</w:t>
      </w:r>
      <w:r>
        <w:t xml:space="preserve"> (the client chose the sample "View as Underwriter") → </w:t>
      </w:r>
      <w:r>
        <w:rPr>
          <w:rFonts w:ascii="Consolas" w:cs="Consolas" w:eastAsia="Consolas" w:hAnsi="Consolas"/>
          <w:color w:val="7A2E0E"/>
          <w:sz w:val="18"/>
          <w:szCs w:val="18"/>
        </w:rPr>
        <w:t xml:space="preserve">{...mock, signedIn: true}</w:t>
      </w:r>
      <w:r>
        <w:t xml:space="preserve">, which shows the sample insurer identity.</w:t>
      </w:r>
    </w:p>
    <w:p>
      <w:pPr>
        <w:pStyle w:val="ListParagraph"/>
        <w:numPr>
          <w:ilvl w:val="0"/>
          <w:numId w:val="2"/>
        </w:numPr>
      </w:pPr>
      <w:r>
        <w:t xml:space="preserve">Else → </w:t>
      </w:r>
      <w:r>
        <w:rPr>
          <w:rFonts w:ascii="Consolas" w:cs="Consolas" w:eastAsia="Consolas" w:hAnsi="Consolas"/>
          <w:color w:val="7A2E0E"/>
          <w:sz w:val="18"/>
          <w:szCs w:val="18"/>
        </w:rPr>
        <w:t xml:space="preserve">{...mock, ...backend, sampleData: true}</w:t>
      </w:r>
      <w:r>
        <w:t xml:space="preserve">. </w:t>
      </w:r>
      <w:r>
        <w:rPr>
          <w:b/>
          <w:bCs/>
        </w:rPr>
        <w:t xml:space="preserve">Real client users therefore still have `sampleData: true`</w:t>
      </w:r>
      <w:r>
        <w:t xml:space="preserve">, which means the View-as switch appears for them. The month list (</w:t>
      </w:r>
      <w:r>
        <w:rPr>
          <w:rFonts w:ascii="Consolas" w:cs="Consolas" w:eastAsia="Consolas" w:hAnsi="Consolas"/>
          <w:color w:val="7A2E0E"/>
          <w:sz w:val="18"/>
          <w:szCs w:val="18"/>
        </w:rPr>
        <w:t xml:space="preserve">periods</w:t>
      </w:r>
      <w:r>
        <w:t xml:space="preserve">), </w:t>
      </w:r>
      <w:r>
        <w:rPr>
          <w:rFonts w:ascii="Consolas" w:cs="Consolas" w:eastAsia="Consolas" w:hAnsi="Consolas"/>
          <w:color w:val="7A2E0E"/>
          <w:sz w:val="18"/>
          <w:szCs w:val="18"/>
        </w:rPr>
        <w:t xml:space="preserve">runs</w:t>
      </w:r>
      <w:r>
        <w:t xml:space="preserve">, </w:t>
      </w:r>
      <w:r>
        <w:rPr>
          <w:rFonts w:ascii="Consolas" w:cs="Consolas" w:eastAsia="Consolas" w:hAnsi="Consolas"/>
          <w:color w:val="7A2E0E"/>
          <w:sz w:val="18"/>
          <w:szCs w:val="18"/>
        </w:rPr>
        <w:t xml:space="preserve">updatedAt</w:t>
      </w:r>
      <w:r>
        <w:t xml:space="preserve"> and so on come from the mock unless Django sends them.</w:t>
      </w:r>
    </w:p>
    <w:p>
      <w:pPr>
        <w:pStyle w:val="Heading3"/>
      </w:pPr>
      <w:r>
        <w:t xml:space="preserve">3.5 When the sample shows</w:t>
      </w:r>
    </w:p>
    <w:p>
      <w:pPr>
        <w:pStyle w:val="ListParagraph"/>
        <w:numPr>
          <w:ilvl w:val="0"/>
          <w:numId w:val="2"/>
        </w:numPr>
      </w:pPr>
      <w:r>
        <w:rPr>
          <w:b/>
          <w:bCs/>
        </w:rPr>
        <w:t xml:space="preserve">With no `BACKEND_URL`:</w:t>
      </w:r>
      <w:r>
        <w:t xml:space="preserve"> every page is mock. The mock session starts signed in as Dana Reyes, Admin of "SunPath Residential Solar" (</w:t>
      </w:r>
      <w:r>
        <w:rPr>
          <w:rFonts w:ascii="Consolas" w:cs="Consolas" w:eastAsia="Consolas" w:hAnsi="Consolas"/>
          <w:color w:val="7A2E0E"/>
          <w:sz w:val="18"/>
          <w:szCs w:val="18"/>
        </w:rPr>
        <w:t xml:space="preserve">clientId sunpath</w:t>
      </w:r>
      <w:r>
        <w:t xml:space="preserve">, Solar, Growth plan, direct engagement). The months are Sep, Aug, Jul and Jun 2026, and </w:t>
      </w:r>
      <w:r>
        <w:rPr>
          <w:rFonts w:ascii="Consolas" w:cs="Consolas" w:eastAsia="Consolas" w:hAnsi="Consolas"/>
          <w:color w:val="7A2E0E"/>
          <w:sz w:val="18"/>
          <w:szCs w:val="18"/>
        </w:rPr>
        <w:t xml:space="preserve">updatedAt</w:t>
      </w:r>
      <w:r>
        <w:t xml:space="preserve"> is 2026-09-30T04:10Z. Sign-in accepts any email and password (the form says "Sample data: any email and password will sign you in.").</w:t>
      </w:r>
    </w:p>
    <w:p>
      <w:pPr>
        <w:pStyle w:val="ListParagraph"/>
        <w:numPr>
          <w:ilvl w:val="0"/>
          <w:numId w:val="2"/>
        </w:numPr>
      </w:pPr>
      <w:r>
        <w:rPr>
          <w:b/>
          <w:bCs/>
        </w:rPr>
        <w:t xml:space="preserve">With `BACKEND_URL`:</w:t>
      </w:r>
    </w:p>
    <w:p>
      <w:pPr>
        <w:pStyle w:val="ListParagraph"/>
        <w:numPr>
          <w:ilvl w:val="1"/>
          <w:numId w:val="2"/>
        </w:numPr>
      </w:pPr>
      <w:r>
        <w:t xml:space="preserve">BACKEND pages are real.</w:t>
      </w:r>
    </w:p>
    <w:p>
      <w:pPr>
        <w:pStyle w:val="ListParagraph"/>
        <w:numPr>
          <w:ilvl w:val="1"/>
          <w:numId w:val="2"/>
        </w:numPr>
      </w:pPr>
      <w:r>
        <w:t xml:space="preserve">MERGE pages show real fields over sample fields, so a sample card stays until its module fills it.</w:t>
      </w:r>
    </w:p>
    <w:p>
      <w:pPr>
        <w:pStyle w:val="ListParagraph"/>
        <w:numPr>
          <w:ilvl w:val="1"/>
          <w:numId w:val="2"/>
        </w:numPr>
      </w:pPr>
      <w:r>
        <w:t xml:space="preserve">A real insurer gets no sample data (except general litigation figures).</w:t>
      </w:r>
    </w:p>
    <w:p>
      <w:pPr>
        <w:pStyle w:val="ListParagraph"/>
        <w:numPr>
          <w:ilvl w:val="0"/>
          <w:numId w:val="2"/>
        </w:numPr>
      </w:pPr>
      <w:r>
        <w:rPr>
          <w:b/>
          <w:bCs/>
        </w:rPr>
        <w:t xml:space="preserve">The "View as" switch</w:t>
      </w:r>
      <w:r>
        <w:t xml:space="preserve"> (account menu, shown only when </w:t>
      </w:r>
      <w:r>
        <w:rPr>
          <w:rFonts w:ascii="Consolas" w:cs="Consolas" w:eastAsia="Consolas" w:hAnsi="Consolas"/>
          <w:color w:val="7A2E0E"/>
          <w:sz w:val="18"/>
          <w:szCs w:val="18"/>
        </w:rPr>
        <w:t xml:space="preserve">session.sampleData</w:t>
      </w:r>
      <w:r>
        <w:t xml:space="preserve"> is true): Owner ↔ Underwriter. It sends </w:t>
      </w:r>
      <w:r>
        <w:rPr>
          <w:rFonts w:ascii="Consolas" w:cs="Consolas" w:eastAsia="Consolas" w:hAnsi="Consolas"/>
          <w:color w:val="7A2E0E"/>
          <w:sz w:val="18"/>
          <w:szCs w:val="18"/>
        </w:rPr>
        <w:t xml:space="preserve">POST /session/view-as {view}</w:t>
      </w:r>
      <w:r>
        <w:t xml:space="preserve">, which is always mock, and then goes to </w:t>
      </w:r>
      <w:r>
        <w:rPr>
          <w:rFonts w:ascii="Consolas" w:cs="Consolas" w:eastAsia="Consolas" w:hAnsi="Consolas"/>
          <w:color w:val="7A2E0E"/>
          <w:sz w:val="18"/>
          <w:szCs w:val="18"/>
        </w:rPr>
        <w:t xml:space="preserve">/portfolio</w:t>
      </w:r>
      <w:r>
        <w:t xml:space="preserve"> or </w:t>
      </w:r>
      <w:r>
        <w:rPr>
          <w:rFonts w:ascii="Consolas" w:cs="Consolas" w:eastAsia="Consolas" w:hAnsi="Consolas"/>
          <w:color w:val="7A2E0E"/>
          <w:sz w:val="18"/>
          <w:szCs w:val="18"/>
        </w:rPr>
        <w:t xml:space="preserve">/</w:t>
      </w:r>
      <w:r>
        <w:t xml:space="preserve">.</w:t>
      </w:r>
    </w:p>
    <w:p>
      <w:pPr>
        <w:pStyle w:val="ListParagraph"/>
        <w:numPr>
          <w:ilvl w:val="1"/>
          <w:numId w:val="2"/>
        </w:numPr>
      </w:pPr>
      <w:r>
        <w:t xml:space="preserve">In the underwriter view the mock session becomes "J. Merchant, Falcon Risk Services, Underwriting pilot · 5 insureds" with </w:t>
      </w:r>
      <w:r>
        <w:rPr>
          <w:rFonts w:ascii="Consolas" w:cs="Consolas" w:eastAsia="Consolas" w:hAnsi="Consolas"/>
          <w:color w:val="7A2E0E"/>
          <w:sz w:val="18"/>
          <w:szCs w:val="18"/>
        </w:rPr>
        <w:t xml:space="preserve">orgKind: insurer</w:t>
      </w:r>
      <w:r>
        <w:t xml:space="preserve">.</w:t>
      </w:r>
    </w:p>
    <w:p>
      <w:pPr>
        <w:pStyle w:val="ListParagraph"/>
        <w:numPr>
          <w:ilvl w:val="1"/>
          <w:numId w:val="2"/>
        </w:numPr>
      </w:pPr>
      <w:r>
        <w:t xml:space="preserve">The mock then refuses (403) every read outside </w:t>
      </w:r>
      <w:r>
        <w:rPr>
          <w:rFonts w:ascii="Consolas" w:cs="Consolas" w:eastAsia="Consolas" w:hAnsi="Consolas"/>
          <w:color w:val="7A2E0E"/>
          <w:sz w:val="18"/>
          <w:szCs w:val="18"/>
        </w:rPr>
        <w:t xml:space="preserve">UNDERWRITER_READS = session, insureds, litigation, rating-engine, rulebook, reg-changes, search</w:t>
      </w:r>
      <w:r>
        <w:t xml:space="preserve">, and every write except </w:t>
      </w:r>
      <w:r>
        <w:rPr>
          <w:rFonts w:ascii="Consolas" w:cs="Consolas" w:eastAsia="Consolas" w:hAnsi="Consolas"/>
          <w:color w:val="7A2E0E"/>
          <w:sz w:val="18"/>
          <w:szCs w:val="18"/>
        </w:rPr>
        <w:t xml:space="preserve">rating-engine</w:t>
      </w:r>
      <w:r>
        <w:t xml:space="preserve"> and </w:t>
      </w:r>
      <w:r>
        <w:rPr>
          <w:rFonts w:ascii="Consolas" w:cs="Consolas" w:eastAsia="Consolas" w:hAnsi="Consolas"/>
          <w:color w:val="7A2E0E"/>
          <w:sz w:val="18"/>
          <w:szCs w:val="18"/>
        </w:rPr>
        <w:t xml:space="preserve">session</w:t>
      </w:r>
      <w:r>
        <w:t xml:space="preserve"> ("The underwriter view is read-only.").</w:t>
      </w:r>
    </w:p>
    <w:p>
      <w:pPr>
        <w:pStyle w:val="ListParagraph"/>
        <w:numPr>
          <w:ilvl w:val="1"/>
          <w:numId w:val="2"/>
        </w:numPr>
      </w:pPr>
      <w:r>
        <w:t xml:space="preserve">The mock's </w:t>
      </w:r>
      <w:r>
        <w:rPr>
          <w:rFonts w:ascii="Consolas" w:cs="Consolas" w:eastAsia="Consolas" w:hAnsi="Consolas"/>
          <w:color w:val="7A2E0E"/>
          <w:sz w:val="18"/>
          <w:szCs w:val="18"/>
        </w:rPr>
        <w:t xml:space="preserve">view-as</w:t>
      </w:r>
      <w:r>
        <w:t xml:space="preserve"> also accepts </w:t>
      </w:r>
      <w:r>
        <w:rPr>
          <w:rFonts w:ascii="Consolas" w:cs="Consolas" w:eastAsia="Consolas" w:hAnsi="Consolas"/>
          <w:color w:val="7A2E0E"/>
          <w:sz w:val="18"/>
          <w:szCs w:val="18"/>
        </w:rPr>
        <w:t xml:space="preserve">role</w:t>
      </w:r>
      <w:r>
        <w:t xml:space="preserve">, </w:t>
      </w:r>
      <w:r>
        <w:rPr>
          <w:rFonts w:ascii="Consolas" w:cs="Consolas" w:eastAsia="Consolas" w:hAnsi="Consolas"/>
          <w:color w:val="7A2E0E"/>
          <w:sz w:val="18"/>
          <w:szCs w:val="18"/>
        </w:rPr>
        <w:t xml:space="preserve">isCounsel</w:t>
      </w:r>
      <w:r>
        <w:t xml:space="preserve"> and </w:t>
      </w:r>
      <w:r>
        <w:rPr>
          <w:rFonts w:ascii="Consolas" w:cs="Consolas" w:eastAsia="Consolas" w:hAnsi="Consolas"/>
          <w:color w:val="7A2E0E"/>
          <w:sz w:val="18"/>
          <w:szCs w:val="18"/>
        </w:rPr>
        <w:t xml:space="preserve">engagementMode</w:t>
      </w:r>
      <w:r>
        <w:t xml:space="preserve">, but the UI only sends </w:t>
      </w:r>
      <w:r>
        <w:rPr>
          <w:rFonts w:ascii="Consolas" w:cs="Consolas" w:eastAsia="Consolas" w:hAnsi="Consolas"/>
          <w:color w:val="7A2E0E"/>
          <w:sz w:val="18"/>
          <w:szCs w:val="18"/>
        </w:rPr>
        <w:t xml:space="preserve">view</w:t>
      </w:r>
      <w:r>
        <w:t xml:space="preserve">. The others are used by tests.</w:t>
      </w:r>
    </w:p>
    <w:p>
      <w:pPr>
        <w:pStyle w:val="Heading3"/>
      </w:pPr>
      <w:r>
        <w:t xml:space="preserve">3.6 The mock (src/mock/api.ts)</w:t>
      </w:r>
    </w:p>
    <w:p>
      <w:pPr>
        <w:pStyle w:val="ListParagraph"/>
        <w:numPr>
          <w:ilvl w:val="0"/>
          <w:numId w:val="2"/>
        </w:numPr>
      </w:pPr>
      <w:r>
        <w:rPr>
          <w:rFonts w:ascii="Consolas" w:cs="Consolas" w:eastAsia="Consolas" w:hAnsi="Consolas"/>
          <w:color w:val="7A2E0E"/>
          <w:sz w:val="18"/>
          <w:szCs w:val="18"/>
        </w:rPr>
        <w:t xml:space="preserve">mockApi({method, path, query, body})</w:t>
      </w:r>
      <w:r>
        <w:t xml:space="preserve"> is a pure function shared by the dev route handler and by MSW in the tests. A mutable </w:t>
      </w:r>
      <w:r>
        <w:rPr>
          <w:rFonts w:ascii="Consolas" w:cs="Consolas" w:eastAsia="Consolas" w:hAnsi="Consolas"/>
          <w:color w:val="7A2E0E"/>
          <w:sz w:val="18"/>
          <w:szCs w:val="18"/>
        </w:rPr>
        <w:t xml:space="preserve">db</w:t>
      </w:r>
      <w:r>
        <w:t xml:space="preserve"> is cloned from the fixtures, and </w:t>
      </w:r>
      <w:r>
        <w:rPr>
          <w:rFonts w:ascii="Consolas" w:cs="Consolas" w:eastAsia="Consolas" w:hAnsi="Consolas"/>
          <w:color w:val="7A2E0E"/>
          <w:sz w:val="18"/>
          <w:szCs w:val="18"/>
        </w:rPr>
        <w:t xml:space="preserve">resetMock()</w:t>
      </w:r>
      <w:r>
        <w:t xml:space="preserve"> restores it.</w:t>
      </w:r>
    </w:p>
    <w:p>
      <w:pPr>
        <w:pStyle w:val="ListParagraph"/>
        <w:numPr>
          <w:ilvl w:val="0"/>
          <w:numId w:val="2"/>
        </w:numPr>
      </w:pPr>
      <w:r>
        <w:t xml:space="preserve">Every path except </w:t>
      </w:r>
      <w:r>
        <w:rPr>
          <w:rFonts w:ascii="Consolas" w:cs="Consolas" w:eastAsia="Consolas" w:hAnsi="Consolas"/>
          <w:color w:val="7A2E0E"/>
          <w:sz w:val="18"/>
          <w:szCs w:val="18"/>
        </w:rPr>
        <w:t xml:space="preserve">/session*</w:t>
      </w:r>
      <w:r>
        <w:t xml:space="preserve"> returns 401 when signed out.</w:t>
      </w:r>
    </w:p>
    <w:p>
      <w:pPr>
        <w:pStyle w:val="ListParagraph"/>
        <w:numPr>
          <w:ilvl w:val="0"/>
          <w:numId w:val="2"/>
        </w:numPr>
      </w:pPr>
      <w:r>
        <w:t xml:space="preserve">Mock-only behaviours:</w:t>
      </w:r>
    </w:p>
    <w:p>
      <w:pPr>
        <w:pStyle w:val="ListParagraph"/>
        <w:numPr>
          <w:ilvl w:val="1"/>
          <w:numId w:val="2"/>
        </w:numPr>
      </w:pPr>
      <w:r>
        <w:rPr>
          <w:rFonts w:ascii="Consolas" w:cs="Consolas" w:eastAsia="Consolas" w:hAnsi="Consolas"/>
          <w:color w:val="7A2E0E"/>
          <w:sz w:val="18"/>
          <w:szCs w:val="18"/>
        </w:rPr>
        <w:t xml:space="preserve">score</w:t>
      </w:r>
      <w:r>
        <w:t xml:space="preserve">, </w:t>
      </w:r>
      <w:r>
        <w:rPr>
          <w:rFonts w:ascii="Consolas" w:cs="Consolas" w:eastAsia="Consolas" w:hAnsi="Consolas"/>
          <w:color w:val="7A2E0E"/>
          <w:sz w:val="18"/>
          <w:szCs w:val="18"/>
        </w:rPr>
        <w:t xml:space="preserve">domains</w:t>
      </w:r>
      <w:r>
        <w:t xml:space="preserve"> and </w:t>
      </w:r>
      <w:r>
        <w:rPr>
          <w:rFonts w:ascii="Consolas" w:cs="Consolas" w:eastAsia="Consolas" w:hAnsi="Consolas"/>
          <w:color w:val="7A2E0E"/>
          <w:sz w:val="18"/>
          <w:szCs w:val="18"/>
        </w:rPr>
        <w:t xml:space="preserve">metrics</w:t>
      </w:r>
      <w:r>
        <w:t xml:space="preserve"> follow </w:t>
      </w:r>
      <w:r>
        <w:rPr>
          <w:rFonts w:ascii="Consolas" w:cs="Consolas" w:eastAsia="Consolas" w:hAnsi="Consolas"/>
          <w:color w:val="7A2E0E"/>
          <w:sz w:val="18"/>
          <w:szCs w:val="18"/>
        </w:rPr>
        <w:t xml:space="preserve">?period=</w:t>
      </w:r>
      <w:r>
        <w:t xml:space="preserve"> through a four-point history.</w:t>
      </w:r>
    </w:p>
    <w:p>
      <w:pPr>
        <w:pStyle w:val="ListParagraph"/>
        <w:numPr>
          <w:ilvl w:val="1"/>
          <w:numId w:val="2"/>
        </w:numPr>
      </w:pPr>
      <w:r>
        <w:rPr>
          <w:rFonts w:ascii="Consolas" w:cs="Consolas" w:eastAsia="Consolas" w:hAnsi="Consolas"/>
          <w:color w:val="7A2E0E"/>
          <w:sz w:val="18"/>
          <w:szCs w:val="18"/>
        </w:rPr>
        <w:t xml:space="preserve">rulebook</w:t>
      </w:r>
      <w:r>
        <w:t xml:space="preserve"> always comes back with </w:t>
      </w:r>
      <w:r>
        <w:rPr>
          <w:rFonts w:ascii="Consolas" w:cs="Consolas" w:eastAsia="Consolas" w:hAnsi="Consolas"/>
          <w:color w:val="7A2E0E"/>
          <w:sz w:val="18"/>
          <w:szCs w:val="18"/>
        </w:rPr>
        <w:t xml:space="preserve">impact: []</w:t>
      </w:r>
      <w:r>
        <w:t xml:space="preserve">; the impact table is for CiV staff only.</w:t>
      </w:r>
    </w:p>
    <w:p>
      <w:pPr>
        <w:pStyle w:val="ListParagraph"/>
        <w:numPr>
          <w:ilvl w:val="1"/>
          <w:numId w:val="2"/>
        </w:numPr>
      </w:pPr>
      <w:r>
        <w:rPr>
          <w:rFonts w:ascii="Consolas" w:cs="Consolas" w:eastAsia="Consolas" w:hAnsi="Consolas"/>
          <w:color w:val="7A2E0E"/>
          <w:sz w:val="18"/>
          <w:szCs w:val="18"/>
        </w:rPr>
        <w:t xml:space="preserve">runs</w:t>
      </w:r>
      <w:r>
        <w:t xml:space="preserve"> are filtered to </w:t>
      </w:r>
      <w:r>
        <w:rPr>
          <w:rFonts w:ascii="Consolas" w:cs="Consolas" w:eastAsia="Consolas" w:hAnsi="Consolas"/>
          <w:color w:val="7A2E0E"/>
          <w:sz w:val="18"/>
          <w:szCs w:val="18"/>
        </w:rPr>
        <w:t xml:space="preserve">outputVisibility === 'client'</w:t>
      </w:r>
      <w:r>
        <w:t xml:space="preserve">.</w:t>
      </w:r>
    </w:p>
    <w:p>
      <w:pPr>
        <w:pStyle w:val="ListParagraph"/>
        <w:numPr>
          <w:ilvl w:val="1"/>
          <w:numId w:val="2"/>
        </w:numPr>
      </w:pPr>
      <w:r>
        <w:rPr>
          <w:rFonts w:ascii="Consolas" w:cs="Consolas" w:eastAsia="Consolas" w:hAnsi="Consolas"/>
          <w:color w:val="7A2E0E"/>
          <w:sz w:val="18"/>
          <w:szCs w:val="18"/>
        </w:rPr>
        <w:t xml:space="preserve">vendor-contracts</w:t>
      </w:r>
      <w:r>
        <w:t xml:space="preserve">, </w:t>
      </w:r>
      <w:r>
        <w:rPr>
          <w:rFonts w:ascii="Consolas" w:cs="Consolas" w:eastAsia="Consolas" w:hAnsi="Consolas"/>
          <w:color w:val="7A2E0E"/>
          <w:sz w:val="18"/>
          <w:szCs w:val="18"/>
        </w:rPr>
        <w:t xml:space="preserve">buyer-links</w:t>
      </w:r>
      <w:r>
        <w:t xml:space="preserve"> and </w:t>
      </w:r>
      <w:r>
        <w:rPr>
          <w:rFonts w:ascii="Consolas" w:cs="Consolas" w:eastAsia="Consolas" w:hAnsi="Consolas"/>
          <w:color w:val="7A2E0E"/>
          <w:sz w:val="18"/>
          <w:szCs w:val="18"/>
        </w:rPr>
        <w:t xml:space="preserve">billed-numbers</w:t>
      </w:r>
      <w:r>
        <w:t xml:space="preserve"> are empty, empty, and 404 respectively.</w:t>
      </w:r>
    </w:p>
    <w:p>
      <w:pPr>
        <w:pStyle w:val="ListParagraph"/>
        <w:numPr>
          <w:ilvl w:val="1"/>
          <w:numId w:val="2"/>
        </w:numPr>
      </w:pPr>
      <w:r>
        <w:rPr>
          <w:rFonts w:ascii="Consolas" w:cs="Consolas" w:eastAsia="Consolas" w:hAnsi="Consolas"/>
          <w:color w:val="7A2E0E"/>
          <w:sz w:val="18"/>
          <w:szCs w:val="18"/>
        </w:rPr>
        <w:t xml:space="preserve">insureds</w:t>
      </w:r>
      <w:r>
        <w:t xml:space="preserve"> (the list) is underwriter-only. A client may read only </w:t>
      </w:r>
      <w:r>
        <w:rPr>
          <w:rFonts w:ascii="Consolas" w:cs="Consolas" w:eastAsia="Consolas" w:hAnsi="Consolas"/>
          <w:color w:val="7A2E0E"/>
          <w:sz w:val="18"/>
          <w:szCs w:val="18"/>
        </w:rPr>
        <w:t xml:space="preserve">insureds/sunpath</w:t>
      </w:r>
      <w:r>
        <w:t xml:space="preserve">.</w:t>
      </w:r>
    </w:p>
    <w:p>
      <w:pPr>
        <w:pStyle w:val="ListParagraph"/>
        <w:numPr>
          <w:ilvl w:val="1"/>
          <w:numId w:val="2"/>
        </w:numPr>
      </w:pPr>
      <w:r>
        <w:rPr>
          <w:rFonts w:ascii="Consolas" w:cs="Consolas" w:eastAsia="Consolas" w:hAnsi="Consolas"/>
          <w:color w:val="7A2E0E"/>
          <w:sz w:val="18"/>
          <w:szCs w:val="18"/>
        </w:rPr>
        <w:t xml:space="preserve">litigation</w:t>
      </w:r>
      <w:r>
        <w:t xml:space="preserve"> is underwriter-only.</w:t>
      </w:r>
    </w:p>
    <w:p>
      <w:pPr>
        <w:pStyle w:val="ListParagraph"/>
        <w:numPr>
          <w:ilvl w:val="1"/>
          <w:numId w:val="2"/>
        </w:numPr>
      </w:pPr>
      <w:r>
        <w:rPr>
          <w:rFonts w:ascii="Consolas" w:cs="Consolas" w:eastAsia="Consolas" w:hAnsi="Consolas"/>
          <w:color w:val="7A2E0E"/>
          <w:sz w:val="18"/>
          <w:szCs w:val="18"/>
        </w:rPr>
        <w:t xml:space="preserve">can-call</w:t>
      </w:r>
      <w:r>
        <w:t xml:space="preserve"> returns a fixed answer: area code 850 → Florida, two time zones, not safe; anything else → California, ok.</w:t>
      </w:r>
    </w:p>
    <w:p>
      <w:pPr>
        <w:pStyle w:val="ListParagraph"/>
        <w:numPr>
          <w:ilvl w:val="1"/>
          <w:numId w:val="2"/>
        </w:numPr>
      </w:pPr>
      <w:r>
        <w:rPr>
          <w:rFonts w:ascii="Consolas" w:cs="Consolas" w:eastAsia="Consolas" w:hAnsi="Consolas"/>
          <w:color w:val="7A2E0E"/>
          <w:sz w:val="18"/>
          <w:szCs w:val="18"/>
        </w:rPr>
        <w:t xml:space="preserve">rule-updates/{id}/review</w:t>
      </w:r>
      <w:r>
        <w:t xml:space="preserve"> and </w:t>
      </w:r>
      <w:r>
        <w:rPr>
          <w:rFonts w:ascii="Consolas" w:cs="Consolas" w:eastAsia="Consolas" w:hAnsi="Consolas"/>
          <w:color w:val="7A2E0E"/>
          <w:sz w:val="18"/>
          <w:szCs w:val="18"/>
        </w:rPr>
        <w:t xml:space="preserve">reg-changes/suggest</w:t>
      </w:r>
      <w:r>
        <w:t xml:space="preserve"> require </w:t>
      </w:r>
      <w:r>
        <w:rPr>
          <w:rFonts w:ascii="Consolas" w:cs="Consolas" w:eastAsia="Consolas" w:hAnsi="Consolas"/>
          <w:color w:val="7A2E0E"/>
          <w:sz w:val="18"/>
          <w:szCs w:val="18"/>
        </w:rPr>
        <w:t xml:space="preserve">isCounsel</w:t>
      </w:r>
      <w:r>
        <w:t xml:space="preserve">.</w:t>
      </w:r>
    </w:p>
    <w:p>
      <w:pPr>
        <w:pStyle w:val="ListParagraph"/>
        <w:numPr>
          <w:ilvl w:val="1"/>
          <w:numId w:val="2"/>
        </w:numPr>
      </w:pPr>
      <w:r>
        <w:rPr>
          <w:rFonts w:ascii="Consolas" w:cs="Consolas" w:eastAsia="Consolas" w:hAnsi="Consolas"/>
          <w:color w:val="7A2E0E"/>
          <w:sz w:val="18"/>
          <w:szCs w:val="18"/>
        </w:rPr>
        <w:t xml:space="preserve">users</w:t>
      </w:r>
      <w:r>
        <w:t xml:space="preserve"> changes require Admin and keep at least one active Admin ("A company needs at least one active Admin."). You cannot remove yourself.</w:t>
      </w:r>
    </w:p>
    <w:p>
      <w:pPr>
        <w:pStyle w:val="ListParagraph"/>
        <w:numPr>
          <w:ilvl w:val="1"/>
          <w:numId w:val="2"/>
        </w:numPr>
      </w:pPr>
      <w:r>
        <w:t xml:space="preserve">The rating-engine mock requires an </w:t>
      </w:r>
      <w:r>
        <w:rPr>
          <w:rFonts w:ascii="Consolas" w:cs="Consolas" w:eastAsia="Consolas" w:hAnsi="Consolas"/>
          <w:color w:val="7A2E0E"/>
          <w:sz w:val="18"/>
          <w:szCs w:val="18"/>
        </w:rPr>
        <w:t xml:space="preserve">https://</w:t>
      </w:r>
      <w:r>
        <w:t xml:space="preserve"> URL and a key, and records sends as "(sample)".</w:t>
      </w:r>
    </w:p>
    <w:p>
      <w:pPr>
        <w:pStyle w:val="ListParagraph"/>
        <w:numPr>
          <w:ilvl w:val="1"/>
          <w:numId w:val="2"/>
        </w:numPr>
      </w:pPr>
      <w:r>
        <w:t xml:space="preserve">Most writes add an access-log entry.</w:t>
      </w:r>
    </w:p>
    <w:p>
      <w:pPr>
        <w:pStyle w:val="Heading2"/>
      </w:pPr>
      <w:r>
        <w:t xml:space="preserve">4. Shell, layout and global UI</w:t>
      </w:r>
    </w:p>
    <w:p>
      <w:r>
        <w:rPr>
          <w:rFonts w:ascii="Consolas" w:cs="Consolas" w:eastAsia="Consolas" w:hAnsi="Consolas"/>
          <w:color w:val="7A2E0E"/>
          <w:sz w:val="18"/>
          <w:szCs w:val="18"/>
        </w:rPr>
        <w:t xml:space="preserve">(portal)/layout.tsx</w:t>
      </w:r>
      <w:r>
        <w:t xml:space="preserve"> → </w:t>
      </w:r>
      <w:r>
        <w:rPr>
          <w:rFonts w:ascii="Consolas" w:cs="Consolas" w:eastAsia="Consolas" w:hAnsi="Consolas"/>
          <w:color w:val="7A2E0E"/>
          <w:sz w:val="18"/>
          <w:szCs w:val="18"/>
        </w:rPr>
        <w:t xml:space="preserve">PortalShell</w:t>
      </w:r>
      <w:r>
        <w:t xml:space="preserve"> does the following:</w:t>
      </w:r>
    </w:p>
    <w:p>
      <w:pPr>
        <w:pStyle w:val="ListParagraph"/>
        <w:numPr>
          <w:ilvl w:val="0"/>
          <w:numId w:val="2"/>
        </w:numPr>
      </w:pPr>
      <w:r>
        <w:t xml:space="preserve">Loads </w:t>
      </w:r>
      <w:r>
        <w:rPr>
          <w:rFonts w:ascii="Consolas" w:cs="Consolas" w:eastAsia="Consolas" w:hAnsi="Consolas"/>
          <w:color w:val="7A2E0E"/>
          <w:sz w:val="18"/>
          <w:szCs w:val="18"/>
        </w:rPr>
        <w:t xml:space="preserve">useSession</w:t>
      </w:r>
      <w:r>
        <w:t xml:space="preserve">. While pending it shows "Loading…". On error it shows "The portal could not be loaded. {message}". When the user is signed out it does </w:t>
      </w:r>
      <w:r>
        <w:rPr>
          <w:rFonts w:ascii="Consolas" w:cs="Consolas" w:eastAsia="Consolas" w:hAnsi="Consolas"/>
          <w:color w:val="7A2E0E"/>
          <w:sz w:val="18"/>
          <w:szCs w:val="18"/>
        </w:rPr>
        <w:t xml:space="preserve">router.push('/sign-in')</w:t>
      </w:r>
      <w:r>
        <w:t xml:space="preserve">.</w:t>
      </w:r>
    </w:p>
    <w:p>
      <w:pPr>
        <w:pStyle w:val="ListParagraph"/>
        <w:numPr>
          <w:ilvl w:val="0"/>
          <w:numId w:val="2"/>
        </w:numPr>
      </w:pPr>
      <w:r>
        <w:rPr>
          <w:b/>
          <w:bCs/>
        </w:rPr>
        <w:t xml:space="preserve">Counsel-directed lock:</w:t>
      </w:r>
      <w:r>
        <w:t xml:space="preserve"> if </w:t>
      </w:r>
      <w:r>
        <w:rPr>
          <w:rFonts w:ascii="Consolas" w:cs="Consolas" w:eastAsia="Consolas" w:hAnsi="Consolas"/>
          <w:color w:val="7A2E0E"/>
          <w:sz w:val="18"/>
          <w:szCs w:val="18"/>
        </w:rPr>
        <w:t xml:space="preserve">engagementMode === 'counsel_directed'</w:t>
      </w:r>
      <w:r>
        <w:t xml:space="preserve"> and </w:t>
      </w:r>
      <w:r>
        <w:rPr>
          <w:rFonts w:ascii="Consolas" w:cs="Consolas" w:eastAsia="Consolas" w:hAnsi="Consolas"/>
          <w:color w:val="7A2E0E"/>
          <w:sz w:val="18"/>
          <w:szCs w:val="18"/>
        </w:rPr>
        <w:t xml:space="preserve">role === 'member'</w:t>
      </w:r>
      <w:r>
        <w:t xml:space="preserve"> and </w:t>
      </w:r>
      <w:r>
        <w:rPr>
          <w:rFonts w:ascii="Consolas" w:cs="Consolas" w:eastAsia="Consolas" w:hAnsi="Consolas"/>
          <w:color w:val="7A2E0E"/>
          <w:sz w:val="18"/>
          <w:szCs w:val="18"/>
        </w:rPr>
        <w:t xml:space="preserve">!isCounsel</w:t>
      </w:r>
      <w:r>
        <w:t xml:space="preserve">, every portal page shows </w:t>
      </w:r>
      <w:r>
        <w:rPr>
          <w:rFonts w:ascii="Consolas" w:cs="Consolas" w:eastAsia="Consolas" w:hAnsi="Consolas"/>
          <w:color w:val="7A2E0E"/>
          <w:sz w:val="18"/>
          <w:szCs w:val="18"/>
        </w:rPr>
        <w:t xml:space="preserve">Locked</w:t>
      </w:r>
      <w:r>
        <w:t xml:space="preserve">: "This engagement is counsel-directed. Findings and alerts are delivered to the company's lawyers only. Ask your Admin or lawyer for the items assigned to you."</w:t>
      </w:r>
    </w:p>
    <w:p>
      <w:pPr>
        <w:pStyle w:val="ListParagraph"/>
        <w:numPr>
          <w:ilvl w:val="0"/>
          <w:numId w:val="2"/>
        </w:numPr>
      </w:pPr>
      <w:r>
        <w:rPr>
          <w:b/>
          <w:bCs/>
        </w:rPr>
        <w:t xml:space="preserve">View block:</w:t>
      </w:r>
      <w:r>
        <w:t xml:space="preserve"> </w:t>
      </w:r>
      <w:r>
        <w:rPr>
          <w:rFonts w:ascii="Consolas" w:cs="Consolas" w:eastAsia="Consolas" w:hAnsi="Consolas"/>
          <w:color w:val="7A2E0E"/>
          <w:sz w:val="18"/>
          <w:szCs w:val="18"/>
        </w:rPr>
        <w:t xml:space="preserve">viewBlock(view, pathname)</w:t>
      </w:r>
      <w:r>
        <w:t xml:space="preserve"> (see §5) shows </w:t>
      </w:r>
      <w:r>
        <w:rPr>
          <w:rFonts w:ascii="Consolas" w:cs="Consolas" w:eastAsia="Consolas" w:hAnsi="Consolas"/>
          <w:color w:val="7A2E0E"/>
          <w:sz w:val="18"/>
          <w:szCs w:val="18"/>
        </w:rPr>
        <w:t xml:space="preserve">ViewBlocked</w:t>
      </w:r>
      <w:r>
        <w:t xml:space="preserve"> instead of the page.</w:t>
      </w:r>
    </w:p>
    <w:p>
      <w:pPr>
        <w:pStyle w:val="ListParagraph"/>
        <w:numPr>
          <w:ilvl w:val="0"/>
          <w:numId w:val="2"/>
        </w:numPr>
      </w:pPr>
      <w:r>
        <w:t xml:space="preserve">The layout is a </w:t>
      </w:r>
      <w:r>
        <w:rPr>
          <w:rFonts w:ascii="Consolas" w:cs="Consolas" w:eastAsia="Consolas" w:hAnsi="Consolas"/>
          <w:color w:val="7A2E0E"/>
          <w:sz w:val="18"/>
          <w:szCs w:val="18"/>
        </w:rPr>
        <w:t xml:space="preserve">Sidebar</w:t>
      </w:r>
      <w:r>
        <w:t xml:space="preserve"> (fixed, 248px, a slide-in drawer on small screens), a </w:t>
      </w:r>
      <w:r>
        <w:rPr>
          <w:rFonts w:ascii="Consolas" w:cs="Consolas" w:eastAsia="Consolas" w:hAnsi="Consolas"/>
          <w:color w:val="7A2E0E"/>
          <w:sz w:val="18"/>
          <w:szCs w:val="18"/>
        </w:rPr>
        <w:t xml:space="preserve">Topbar</w:t>
      </w:r>
      <w:r>
        <w:t xml:space="preserve">, then </w:t>
      </w:r>
      <w:r>
        <w:rPr>
          <w:rFonts w:ascii="Consolas" w:cs="Consolas" w:eastAsia="Consolas" w:hAnsi="Consolas"/>
          <w:color w:val="7A2E0E"/>
          <w:sz w:val="18"/>
          <w:szCs w:val="18"/>
        </w:rPr>
        <w:t xml:space="preserve">Banners</w:t>
      </w:r>
      <w:r>
        <w:t xml:space="preserve">, the page, the </w:t>
      </w:r>
      <w:r>
        <w:rPr>
          <w:rFonts w:ascii="Consolas" w:cs="Consolas" w:eastAsia="Consolas" w:hAnsi="Consolas"/>
          <w:color w:val="7A2E0E"/>
          <w:sz w:val="18"/>
          <w:szCs w:val="18"/>
        </w:rPr>
        <w:t xml:space="preserve">Disclaimer</w:t>
      </w:r>
      <w:r>
        <w:t xml:space="preserve"> and the </w:t>
      </w:r>
      <w:r>
        <w:rPr>
          <w:rFonts w:ascii="Consolas" w:cs="Consolas" w:eastAsia="Consolas" w:hAnsi="Consolas"/>
          <w:color w:val="7A2E0E"/>
          <w:sz w:val="18"/>
          <w:szCs w:val="18"/>
        </w:rPr>
        <w:t xml:space="preserve">DrawerHost</w:t>
      </w:r>
      <w:r>
        <w:t xml:space="preserve">.</w:t>
      </w:r>
    </w:p>
    <w:p>
      <w:r>
        <w:rPr>
          <w:b/>
          <w:bCs/>
        </w:rPr>
        <w:t xml:space="preserve">Topbar:</w:t>
      </w:r>
    </w:p>
    <w:p>
      <w:pPr>
        <w:pStyle w:val="ListParagraph"/>
        <w:numPr>
          <w:ilvl w:val="0"/>
          <w:numId w:val="2"/>
        </w:numPr>
      </w:pPr>
      <w:r>
        <w:rPr>
          <w:rFonts w:ascii="Consolas" w:cs="Consolas" w:eastAsia="Consolas" w:hAnsi="Consolas"/>
          <w:color w:val="7A2E0E"/>
          <w:sz w:val="18"/>
          <w:szCs w:val="18"/>
        </w:rPr>
        <w:t xml:space="preserve">SearchBox</w:t>
      </w:r>
      <w:r>
        <w:t xml:space="preserve">. Client placeholder: "Search domains, metrics, numbers, vendors…". Underwriter placeholder: "Search insureds and pages…".</w:t>
      </w:r>
    </w:p>
    <w:p>
      <w:pPr>
        <w:pStyle w:val="ListParagraph"/>
        <w:numPr>
          <w:ilvl w:val="0"/>
          <w:numId w:val="2"/>
        </w:numPr>
      </w:pPr>
      <w:r>
        <w:t xml:space="preserve">For a client: </w:t>
      </w:r>
      <w:r>
        <w:rPr>
          <w:rFonts w:ascii="Consolas" w:cs="Consolas" w:eastAsia="Consolas" w:hAnsi="Consolas"/>
          <w:color w:val="7A2E0E"/>
          <w:sz w:val="18"/>
          <w:szCs w:val="18"/>
        </w:rPr>
        <w:t xml:space="preserve">Freshness</w:t>
      </w:r>
      <w:r>
        <w:t xml:space="preserve"> ("Updated HH:MM UTC" with a green or amber dot and a "· N source stale" note; it links to </w:t>
      </w:r>
      <w:r>
        <w:rPr>
          <w:rFonts w:ascii="Consolas" w:cs="Consolas" w:eastAsia="Consolas" w:hAnsi="Consolas"/>
          <w:color w:val="7A2E0E"/>
          <w:sz w:val="18"/>
          <w:szCs w:val="18"/>
        </w:rPr>
        <w:t xml:space="preserve">/sources</w:t>
      </w:r>
      <w:r>
        <w:t xml:space="preserve"> and uses </w:t>
      </w:r>
      <w:r>
        <w:rPr>
          <w:rFonts w:ascii="Consolas" w:cs="Consolas" w:eastAsia="Consolas" w:hAnsi="Consolas"/>
          <w:color w:val="7A2E0E"/>
          <w:sz w:val="18"/>
          <w:szCs w:val="18"/>
        </w:rPr>
        <w:t xml:space="preserve">useSources</w:t>
      </w:r>
      <w:r>
        <w:t xml:space="preserve">) and </w:t>
      </w:r>
      <w:r>
        <w:rPr>
          <w:rFonts w:ascii="Consolas" w:cs="Consolas" w:eastAsia="Consolas" w:hAnsi="Consolas"/>
          <w:color w:val="7A2E0E"/>
          <w:sz w:val="18"/>
          <w:szCs w:val="18"/>
        </w:rPr>
        <w:t xml:space="preserve">PeriodSelect</w:t>
      </w:r>
      <w:r>
        <w:t xml:space="preserve"> (the month picker).</w:t>
      </w:r>
    </w:p>
    <w:p>
      <w:pPr>
        <w:pStyle w:val="ListParagraph"/>
        <w:numPr>
          <w:ilvl w:val="0"/>
          <w:numId w:val="2"/>
        </w:numPr>
      </w:pPr>
      <w:r>
        <w:t xml:space="preserve">For an underwriter: the static text "Attestations refresh monthly · 5 insureds" and no month picker.</w:t>
      </w:r>
    </w:p>
    <w:p>
      <w:pPr>
        <w:pStyle w:val="ListParagraph"/>
        <w:numPr>
          <w:ilvl w:val="0"/>
          <w:numId w:val="2"/>
        </w:numPr>
      </w:pPr>
      <w:r>
        <w:rPr>
          <w:rFonts w:ascii="Consolas" w:cs="Consolas" w:eastAsia="Consolas" w:hAnsi="Consolas"/>
          <w:color w:val="7A2E0E"/>
          <w:sz w:val="18"/>
          <w:szCs w:val="18"/>
        </w:rPr>
        <w:t xml:space="preserve">UserMenu</w:t>
      </w:r>
      <w:r>
        <w:t xml:space="preserve">.</w:t>
      </w:r>
    </w:p>
    <w:p>
      <w:r>
        <w:rPr>
          <w:b/>
          <w:bCs/>
        </w:rPr>
        <w:t xml:space="preserve">SearchBox:</w:t>
      </w:r>
      <w:r>
        <w:t xml:space="preserve"> hits are grouped by kind (Domain, Metric, Number, Vendor, Page, Insured).</w:t>
      </w:r>
    </w:p>
    <w:p>
      <w:pPr>
        <w:pStyle w:val="ListParagraph"/>
        <w:numPr>
          <w:ilvl w:val="0"/>
          <w:numId w:val="2"/>
        </w:numPr>
      </w:pPr>
      <w:r>
        <w:t xml:space="preserve">A number goes to </w:t>
      </w:r>
      <w:r>
        <w:rPr>
          <w:rFonts w:ascii="Consolas" w:cs="Consolas" w:eastAsia="Consolas" w:hAnsi="Consolas"/>
          <w:color w:val="7A2E0E"/>
          <w:sz w:val="18"/>
          <w:szCs w:val="18"/>
        </w:rPr>
        <w:t xml:space="preserve">/numbers/{e164}</w:t>
      </w:r>
      <w:r>
        <w:t xml:space="preserve">.</w:t>
      </w:r>
    </w:p>
    <w:p>
      <w:pPr>
        <w:pStyle w:val="ListParagraph"/>
        <w:numPr>
          <w:ilvl w:val="0"/>
          <w:numId w:val="2"/>
        </w:numPr>
      </w:pPr>
      <w:r>
        <w:t xml:space="preserve">A page goes to its route.</w:t>
      </w:r>
    </w:p>
    <w:p>
      <w:pPr>
        <w:pStyle w:val="ListParagraph"/>
        <w:numPr>
          <w:ilvl w:val="0"/>
          <w:numId w:val="2"/>
        </w:numPr>
      </w:pPr>
      <w:r>
        <w:t xml:space="preserve">An insured sets </w:t>
      </w:r>
      <w:r>
        <w:rPr>
          <w:rFonts w:ascii="Consolas" w:cs="Consolas" w:eastAsia="Consolas" w:hAnsi="Consolas"/>
          <w:color w:val="7A2E0E"/>
          <w:sz w:val="18"/>
          <w:szCs w:val="18"/>
        </w:rPr>
        <w:t xml:space="preserve">insuredId</w:t>
      </w:r>
      <w:r>
        <w:t xml:space="preserve"> and goes to </w:t>
      </w:r>
      <w:r>
        <w:rPr>
          <w:rFonts w:ascii="Consolas" w:cs="Consolas" w:eastAsia="Consolas" w:hAnsi="Consolas"/>
          <w:color w:val="7A2E0E"/>
          <w:sz w:val="18"/>
          <w:szCs w:val="18"/>
        </w:rPr>
        <w:t xml:space="preserve">/attestation</w:t>
      </w:r>
      <w:r>
        <w:t xml:space="preserve">.</w:t>
      </w:r>
    </w:p>
    <w:p>
      <w:pPr>
        <w:pStyle w:val="ListParagraph"/>
        <w:numPr>
          <w:ilvl w:val="0"/>
          <w:numId w:val="2"/>
        </w:numPr>
      </w:pPr>
      <w:r>
        <w:t xml:space="preserve">A domain, metric or vendor opens that drawer.</w:t>
      </w:r>
    </w:p>
    <w:p>
      <w:r>
        <w:rPr>
          <w:b/>
          <w:bCs/>
        </w:rPr>
        <w:t xml:space="preserve">Month picker (`PeriodSelect` + `PortalContext.period`):</w:t>
      </w:r>
      <w:r>
        <w:t xml:space="preserve"> the options are </w:t>
      </w:r>
      <w:r>
        <w:rPr>
          <w:rFonts w:ascii="Consolas" w:cs="Consolas" w:eastAsia="Consolas" w:hAnsi="Consolas"/>
          <w:color w:val="7A2E0E"/>
          <w:sz w:val="18"/>
          <w:szCs w:val="18"/>
        </w:rPr>
        <w:t xml:space="preserve">session.periods</w:t>
      </w:r>
      <w:r>
        <w:t xml:space="preserve">, and undefined means the latest. It drives </w:t>
      </w:r>
      <w:r>
        <w:rPr>
          <w:rFonts w:ascii="Consolas" w:cs="Consolas" w:eastAsia="Consolas" w:hAnsi="Consolas"/>
          <w:color w:val="7A2E0E"/>
          <w:sz w:val="18"/>
          <w:szCs w:val="18"/>
        </w:rPr>
        <w:t xml:space="preserve">useScore</w:t>
      </w:r>
      <w:r>
        <w:t xml:space="preserve">, </w:t>
      </w:r>
      <w:r>
        <w:rPr>
          <w:rFonts w:ascii="Consolas" w:cs="Consolas" w:eastAsia="Consolas" w:hAnsi="Consolas"/>
          <w:color w:val="7A2E0E"/>
          <w:sz w:val="18"/>
          <w:szCs w:val="18"/>
        </w:rPr>
        <w:t xml:space="preserve">useDomains</w:t>
      </w:r>
      <w:r>
        <w:t xml:space="preserve"> and </w:t>
      </w:r>
      <w:r>
        <w:rPr>
          <w:rFonts w:ascii="Consolas" w:cs="Consolas" w:eastAsia="Consolas" w:hAnsi="Consolas"/>
          <w:color w:val="7A2E0E"/>
          <w:sz w:val="18"/>
          <w:szCs w:val="18"/>
        </w:rPr>
        <w:t xml:space="preserve">useMetrics</w:t>
      </w:r>
      <w:r>
        <w:t xml:space="preserve"> (Overview, Scorecard, Conduct, the drawers) and the month label on Reports. </w:t>
      </w:r>
      <w:r>
        <w:rPr>
          <w:rFonts w:ascii="Consolas" w:cs="Consolas" w:eastAsia="Consolas" w:hAnsi="Consolas"/>
          <w:color w:val="7A2E0E"/>
          <w:sz w:val="18"/>
          <w:szCs w:val="18"/>
        </w:rPr>
        <w:t xml:space="preserve">Banners</w:t>
      </w:r>
      <w:r>
        <w:t xml:space="preserve"> adds:</w:t>
      </w:r>
    </w:p>
    <w:p>
      <w:pPr>
        <w:pStyle w:val="ListParagraph"/>
        <w:numPr>
          <w:ilvl w:val="0"/>
          <w:numId w:val="2"/>
        </w:numPr>
      </w:pPr>
      <w:r>
        <w:t xml:space="preserve">"Prepared at the direction of counsel. Findings and alerts are delivered to the company's lawyers only." when the engagement is counsel-directed.</w:t>
      </w:r>
    </w:p>
    <w:p>
      <w:pPr>
        <w:pStyle w:val="ListParagraph"/>
        <w:numPr>
          <w:ilvl w:val="0"/>
          <w:numId w:val="2"/>
        </w:numPr>
      </w:pPr>
      <w:r>
        <w:t xml:space="preserve">"Showing </w:t>
      </w:r>
      <w:r>
        <w:rPr>
          <w:b/>
          <w:bCs/>
        </w:rPr>
        <w:t xml:space="preserve">{month}</w:t>
      </w:r>
      <w:r>
        <w:t xml:space="preserve"> for scores, domains and metrics. Lists of contacts, actions and alerts always show the current state." when the chosen month is not the latest.</w:t>
      </w:r>
    </w:p>
    <w:p>
      <w:pPr>
        <w:pStyle w:val="ListParagraph"/>
        <w:numPr>
          <w:ilvl w:val="0"/>
          <w:numId w:val="2"/>
        </w:numPr>
      </w:pPr>
      <w:r>
        <w:t xml:space="preserve">"This month was revised on </w:t>
      </w:r>
      <w:r>
        <w:rPr>
          <w:b/>
          <w:bCs/>
        </w:rPr>
        <w:t xml:space="preserve">{date}</w:t>
      </w:r>
      <w:r>
        <w:t xml:space="preserve"> after late records or a rule change. The earlier version is kept." when </w:t>
      </w:r>
      <w:r>
        <w:rPr>
          <w:rFonts w:ascii="Consolas" w:cs="Consolas" w:eastAsia="Consolas" w:hAnsi="Consolas"/>
          <w:color w:val="7A2E0E"/>
          <w:sz w:val="18"/>
          <w:szCs w:val="18"/>
        </w:rPr>
        <w:t xml:space="preserve">period.revisedOn</w:t>
      </w:r>
      <w:r>
        <w:t xml:space="preserve"> is set (Module 10).</w:t>
      </w:r>
    </w:p>
    <w:p>
      <w:r>
        <w:rPr>
          <w:b/>
          <w:bCs/>
        </w:rPr>
        <w:t xml:space="preserve">Disclaimer</w:t>
      </w:r>
      <w:r>
        <w:t xml:space="preserve"> at the foot of every page: "Comply iV measures and records. It operates no controls, sits in no call path and makes no compliance decisions. Findings are measurements, not legal advice. Comply iV is not a law firm."</w:t>
      </w:r>
    </w:p>
    <w:p>
      <w:r>
        <w:rPr>
          <w:b/>
          <w:bCs/>
        </w:rPr>
        <w:t xml:space="preserve">UserMenu (account menu, top right):</w:t>
      </w:r>
    </w:p>
    <w:p>
      <w:pPr>
        <w:pStyle w:val="ListParagraph"/>
        <w:numPr>
          <w:ilvl w:val="0"/>
          <w:numId w:val="2"/>
        </w:numPr>
      </w:pPr>
      <w:r>
        <w:t xml:space="preserve">The name and email.</w:t>
      </w:r>
    </w:p>
    <w:p>
      <w:pPr>
        <w:pStyle w:val="ListParagraph"/>
        <w:numPr>
          <w:ilvl w:val="0"/>
          <w:numId w:val="2"/>
        </w:numPr>
      </w:pPr>
      <w:r>
        <w:t xml:space="preserve">For a client only, the </w:t>
      </w:r>
      <w:r>
        <w:rPr>
          <w:rFonts w:ascii="Consolas" w:cs="Consolas" w:eastAsia="Consolas" w:hAnsi="Consolas"/>
          <w:color w:val="7A2E0E"/>
          <w:sz w:val="18"/>
          <w:szCs w:val="18"/>
        </w:rPr>
        <w:t xml:space="preserve">ACCOUNT_LINKS</w:t>
      </w:r>
      <w:r>
        <w:t xml:space="preserve">: </w:t>
      </w:r>
      <w:r>
        <w:rPr>
          <w:b/>
          <w:bCs/>
        </w:rPr>
        <w:t xml:space="preserve">Setup &amp; Readiness</w:t>
      </w:r>
      <w:r>
        <w:t xml:space="preserve"> (</w:t>
      </w:r>
      <w:r>
        <w:rPr>
          <w:rFonts w:ascii="Consolas" w:cs="Consolas" w:eastAsia="Consolas" w:hAnsi="Consolas"/>
          <w:color w:val="7A2E0E"/>
          <w:sz w:val="18"/>
          <w:szCs w:val="18"/>
        </w:rPr>
        <w:t xml:space="preserve">/setup</w:t>
      </w:r>
      <w:r>
        <w:t xml:space="preserve">), </w:t>
      </w:r>
      <w:r>
        <w:rPr>
          <w:b/>
          <w:bCs/>
        </w:rPr>
        <w:t xml:space="preserve">Settings</w:t>
      </w:r>
      <w:r>
        <w:t xml:space="preserve"> (</w:t>
      </w:r>
      <w:r>
        <w:rPr>
          <w:rFonts w:ascii="Consolas" w:cs="Consolas" w:eastAsia="Consolas" w:hAnsi="Consolas"/>
          <w:color w:val="7A2E0E"/>
          <w:sz w:val="18"/>
          <w:szCs w:val="18"/>
        </w:rPr>
        <w:t xml:space="preserve">/settings</w:t>
      </w:r>
      <w:r>
        <w:t xml:space="preserve">), </w:t>
      </w:r>
      <w:r>
        <w:rPr>
          <w:b/>
          <w:bCs/>
        </w:rPr>
        <w:t xml:space="preserve">Users &amp; Access</w:t>
      </w:r>
      <w:r>
        <w:t xml:space="preserve"> (</w:t>
      </w:r>
      <w:r>
        <w:rPr>
          <w:rFonts w:ascii="Consolas" w:cs="Consolas" w:eastAsia="Consolas" w:hAnsi="Consolas"/>
          <w:color w:val="7A2E0E"/>
          <w:sz w:val="18"/>
          <w:szCs w:val="18"/>
        </w:rPr>
        <w:t xml:space="preserve">/users</w:t>
      </w:r>
      <w:r>
        <w:t xml:space="preserve">).</w:t>
      </w:r>
    </w:p>
    <w:p>
      <w:pPr>
        <w:pStyle w:val="ListParagraph"/>
        <w:numPr>
          <w:ilvl w:val="0"/>
          <w:numId w:val="2"/>
        </w:numPr>
      </w:pPr>
      <w:r>
        <w:t xml:space="preserve">A Role line (Admin/Member). The button subtitle reads "Admin · lawyer" when </w:t>
      </w:r>
      <w:r>
        <w:rPr>
          <w:rFonts w:ascii="Consolas" w:cs="Consolas" w:eastAsia="Consolas" w:hAnsi="Consolas"/>
          <w:color w:val="7A2E0E"/>
          <w:sz w:val="18"/>
          <w:szCs w:val="18"/>
        </w:rPr>
        <w:t xml:space="preserve">isCounsel</w:t>
      </w:r>
      <w:r>
        <w:t xml:space="preserve"> is true; for an underwriter it reads "Underwriter · Falcon Risk/{org}".</w:t>
      </w:r>
    </w:p>
    <w:p>
      <w:pPr>
        <w:pStyle w:val="ListParagraph"/>
        <w:numPr>
          <w:ilvl w:val="0"/>
          <w:numId w:val="2"/>
        </w:numPr>
      </w:pPr>
      <w:r>
        <w:t xml:space="preserve">The </w:t>
      </w:r>
      <w:r>
        <w:rPr>
          <w:rFonts w:ascii="Consolas" w:cs="Consolas" w:eastAsia="Consolas" w:hAnsi="Consolas"/>
          <w:color w:val="7A2E0E"/>
          <w:sz w:val="18"/>
          <w:szCs w:val="18"/>
        </w:rPr>
        <w:t xml:space="preserve">ViewAsSwitch</w:t>
      </w:r>
      <w:r>
        <w:t xml:space="preserve"> (only when </w:t>
      </w:r>
      <w:r>
        <w:rPr>
          <w:rFonts w:ascii="Consolas" w:cs="Consolas" w:eastAsia="Consolas" w:hAnsi="Consolas"/>
          <w:color w:val="7A2E0E"/>
          <w:sz w:val="18"/>
          <w:szCs w:val="18"/>
        </w:rPr>
        <w:t xml:space="preserve">sampleData</w:t>
      </w:r>
      <w:r>
        <w:t xml:space="preserve"> is true).</w:t>
      </w:r>
    </w:p>
    <w:p>
      <w:pPr>
        <w:pStyle w:val="ListParagraph"/>
        <w:numPr>
          <w:ilvl w:val="0"/>
          <w:numId w:val="2"/>
        </w:numPr>
      </w:pPr>
      <w:r>
        <w:rPr>
          <w:rFonts w:ascii="Consolas" w:cs="Consolas" w:eastAsia="Consolas" w:hAnsi="Consolas"/>
          <w:color w:val="7A2E0E"/>
          <w:sz w:val="18"/>
          <w:szCs w:val="18"/>
        </w:rPr>
        <w:t xml:space="preserve">ThemeToggle</w:t>
      </w:r>
      <w:r>
        <w:t xml:space="preserve"> (light/dark, saved in </w:t>
      </w:r>
      <w:r>
        <w:rPr>
          <w:rFonts w:ascii="Consolas" w:cs="Consolas" w:eastAsia="Consolas" w:hAnsi="Consolas"/>
          <w:color w:val="7A2E0E"/>
          <w:sz w:val="18"/>
          <w:szCs w:val="18"/>
        </w:rPr>
        <w:t xml:space="preserve">localStorage 'civ-theme'</w:t>
      </w:r>
      <w:r>
        <w:t xml:space="preserve">).</w:t>
      </w:r>
    </w:p>
    <w:p>
      <w:pPr>
        <w:pStyle w:val="ListParagraph"/>
        <w:numPr>
          <w:ilvl w:val="0"/>
          <w:numId w:val="2"/>
        </w:numPr>
      </w:pPr>
      <w:r>
        <w:t xml:space="preserve">"Sign out" → </w:t>
      </w:r>
      <w:r>
        <w:rPr>
          <w:rFonts w:ascii="Consolas" w:cs="Consolas" w:eastAsia="Consolas" w:hAnsi="Consolas"/>
          <w:color w:val="7A2E0E"/>
          <w:sz w:val="18"/>
          <w:szCs w:val="18"/>
        </w:rPr>
        <w:t xml:space="preserve">POST /session/sign-out</w:t>
      </w:r>
      <w:r>
        <w:t xml:space="preserve">.</w:t>
      </w:r>
    </w:p>
    <w:p>
      <w:r>
        <w:rPr>
          <w:b/>
          <w:bCs/>
        </w:rPr>
        <w:t xml:space="preserve">Sidebar:</w:t>
      </w:r>
    </w:p>
    <w:p>
      <w:pPr>
        <w:pStyle w:val="ListParagraph"/>
        <w:numPr>
          <w:ilvl w:val="0"/>
          <w:numId w:val="2"/>
        </w:numPr>
      </w:pPr>
      <w:r>
        <w:t xml:space="preserve">Shows "Client portal" or "Insurer portal" under the "Comply iV" logo.</w:t>
      </w:r>
    </w:p>
    <w:p>
      <w:pPr>
        <w:pStyle w:val="ListParagraph"/>
        <w:numPr>
          <w:ilvl w:val="0"/>
          <w:numId w:val="2"/>
        </w:numPr>
      </w:pPr>
      <w:r>
        <w:t xml:space="preserve">Badges: on Action Queue, the number of actions not resolved; on Alerts, the number not reviewed. These are always 0 in the underwriter view.</w:t>
      </w:r>
    </w:p>
    <w:p>
      <w:pPr>
        <w:pStyle w:val="ListParagraph"/>
        <w:numPr>
          <w:ilvl w:val="0"/>
          <w:numId w:val="2"/>
        </w:numPr>
      </w:pPr>
      <w:r>
        <w:t xml:space="preserve">Footer: the client name and "{plan} plan · {vertical}" (for an underwriter, </w:t>
      </w:r>
      <w:r>
        <w:rPr>
          <w:rFonts w:ascii="Consolas" w:cs="Consolas" w:eastAsia="Consolas" w:hAnsi="Consolas"/>
          <w:color w:val="7A2E0E"/>
          <w:sz w:val="18"/>
          <w:szCs w:val="18"/>
        </w:rPr>
        <w:t xml:space="preserve">vertical</w:t>
      </w:r>
      <w:r>
        <w:t xml:space="preserve">).</w:t>
      </w:r>
    </w:p>
    <w:p>
      <w:r>
        <w:rPr>
          <w:b/>
          <w:bCs/>
        </w:rPr>
        <w:t xml:space="preserve">Drawers</w:t>
      </w:r>
      <w:r>
        <w:t xml:space="preserve"> (</w:t>
      </w:r>
      <w:r>
        <w:rPr>
          <w:rFonts w:ascii="Consolas" w:cs="Consolas" w:eastAsia="Consolas" w:hAnsi="Consolas"/>
          <w:color w:val="7A2E0E"/>
          <w:sz w:val="18"/>
          <w:szCs w:val="18"/>
        </w:rPr>
        <w:t xml:space="preserve">DrawerContext</w:t>
      </w:r>
      <w:r>
        <w:t xml:space="preserve">, one at a time; </w:t>
      </w:r>
      <w:r>
        <w:rPr>
          <w:rFonts w:ascii="Consolas" w:cs="Consolas" w:eastAsia="Consolas" w:hAnsi="Consolas"/>
          <w:color w:val="7A2E0E"/>
          <w:sz w:val="18"/>
          <w:szCs w:val="18"/>
        </w:rPr>
        <w:t xml:space="preserve">Drawer</w:t>
      </w:r>
      <w:r>
        <w:t xml:space="preserve"> closes on Esc, on the overlay, or on the close button):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33"/>
        <w:gridCol w:w="3876"/>
        <w:gridCol w:w="5171"/>
      </w:tblGrid>
      <w:tr>
        <w:trPr>
          <w:tblHeader/>
        </w:trPr>
        <w:tc>
          <w:tcPr>
            <w:tcW w:type="dxa" w:w="1033"/>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Drawer</w:t>
            </w:r>
          </w:p>
        </w:tc>
        <w:tc>
          <w:tcPr>
            <w:tcW w:type="dxa" w:w="3876"/>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Opened from</w:t>
            </w:r>
          </w:p>
        </w:tc>
        <w:tc>
          <w:tcPr>
            <w:tcW w:type="dxa" w:w="5171"/>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Contents</w:t>
            </w:r>
          </w:p>
        </w:tc>
      </w:tr>
      <w:tr>
        <w:trPr>
          <w:tblHeader w:val="off"/>
        </w:trPr>
        <w:tc>
          <w:tcPr>
            <w:tcW w:type="dxa" w:w="103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domain</w:t>
            </w:r>
          </w:p>
        </w:tc>
        <w:tc>
          <w:tcPr>
            <w:tcW w:type="dxa" w:w="387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Scorecard rows, </w:t>
            </w:r>
            <w:r>
              <w:rPr>
                <w:rFonts w:ascii="Consolas" w:cs="Consolas" w:eastAsia="Consolas" w:hAnsi="Consolas"/>
                <w:color w:val="7A2E0E"/>
                <w:sz w:val="17"/>
                <w:szCs w:val="17"/>
              </w:rPr>
              <w:t xml:space="preserve">DomainCode</w:t>
            </w:r>
            <w:r>
              <w:rPr>
                <w:sz w:val="17"/>
                <w:szCs w:val="17"/>
              </w:rPr>
              <w:t xml:space="preserve"> chips, search</w:t>
            </w:r>
          </w:p>
        </w:tc>
        <w:tc>
          <w:tcPr>
            <w:tcW w:type="dxa" w:w="517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Tabs Result / Evidence / History / Actions / Definition: grade badge, checkpoints bar, top finding, sources, the metrics that feed it, trend line, open actions for the domain.</w:t>
            </w:r>
          </w:p>
        </w:tc>
      </w:tr>
      <w:tr>
        <w:trPr>
          <w:tblHeader w:val="off"/>
        </w:trPr>
        <w:tc>
          <w:tcPr>
            <w:tcW w:type="dxa" w:w="103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metric</w:t>
            </w:r>
          </w:p>
        </w:tc>
        <w:tc>
          <w:tcPr>
            <w:tcW w:type="dxa" w:w="387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KPI tiles, </w:t>
            </w:r>
            <w:r>
              <w:rPr>
                <w:rFonts w:ascii="Consolas" w:cs="Consolas" w:eastAsia="Consolas" w:hAnsi="Consolas"/>
                <w:color w:val="7A2E0E"/>
                <w:sz w:val="17"/>
                <w:szCs w:val="17"/>
              </w:rPr>
              <w:t xml:space="preserve">MetricCode</w:t>
            </w:r>
            <w:r>
              <w:rPr>
                <w:sz w:val="17"/>
                <w:szCs w:val="17"/>
              </w:rPr>
              <w:t xml:space="preserve">, factor tiles, search</w:t>
            </w:r>
          </w:p>
        </w:tc>
        <w:tc>
          <w:tcPr>
            <w:tcW w:type="dxa" w:w="517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Same tabs: value with month-on-month delta or a </w:t>
            </w:r>
            <w:r>
              <w:rPr>
                <w:rFonts w:ascii="Consolas" w:cs="Consolas" w:eastAsia="Consolas" w:hAnsi="Consolas"/>
                <w:color w:val="7A2E0E"/>
                <w:sz w:val="17"/>
                <w:szCs w:val="17"/>
              </w:rPr>
              <w:t xml:space="preserve">NotMeasured</w:t>
            </w:r>
            <w:r>
              <w:rPr>
                <w:sz w:val="17"/>
                <w:szCs w:val="17"/>
              </w:rPr>
              <w:t xml:space="preserve"> reason, evidence, "Measured by" (CiV / From your records / AI-assisted, sampled by a person), domains it feeds, history, related open actions.</w:t>
            </w:r>
          </w:p>
        </w:tc>
      </w:tr>
      <w:tr>
        <w:trPr>
          <w:tblHeader w:val="off"/>
        </w:trPr>
        <w:tc>
          <w:tcPr>
            <w:tcW w:type="dxa" w:w="103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contact</w:t>
            </w:r>
          </w:p>
        </w:tc>
        <w:tc>
          <w:tcPr>
            <w:tcW w:type="dxa" w:w="387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Ledger rows</w:t>
            </w:r>
          </w:p>
        </w:tc>
        <w:tc>
          <w:tcPr>
            <w:tcW w:type="dxa" w:w="517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Tabs Result / Evidence / Definition: status chip and code, reason, the five checks (Pass / Fails / Gap / Not reached / Not yet measured), legal bases, proof, evidence tiers, record fingerprint, flags. Link: "Open the evidence file for this number".</w:t>
            </w:r>
          </w:p>
        </w:tc>
      </w:tr>
      <w:tr>
        <w:trPr>
          <w:tblHeader w:val="off"/>
        </w:trPr>
        <w:tc>
          <w:tcPr>
            <w:tcW w:type="dxa" w:w="103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action</w:t>
            </w:r>
          </w:p>
        </w:tc>
        <w:tc>
          <w:tcPr>
            <w:tcW w:type="dxa" w:w="387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Action Queue rows, Overview top actions</w:t>
            </w:r>
          </w:p>
        </w:tc>
        <w:tc>
          <w:tcPr>
            <w:tcW w:type="dxa" w:w="517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Severity, domain, impact, Overdue; "What was measured" with first-found / found-again / resolved dates; example numbers linking to </w:t>
            </w:r>
            <w:r>
              <w:rPr>
                <w:rFonts w:ascii="Consolas" w:cs="Consolas" w:eastAsia="Consolas" w:hAnsi="Consolas"/>
                <w:color w:val="7A2E0E"/>
                <w:sz w:val="17"/>
                <w:szCs w:val="17"/>
              </w:rPr>
              <w:t xml:space="preserve">/numbers/...</w:t>
            </w:r>
            <w:r>
              <w:rPr>
                <w:sz w:val="17"/>
                <w:szCs w:val="17"/>
              </w:rPr>
              <w:t xml:space="preserve">; fix step (with a "Draft · for your lawyers to review" pill when </w:t>
            </w:r>
            <w:r>
              <w:rPr>
                <w:rFonts w:ascii="Consolas" w:cs="Consolas" w:eastAsia="Consolas" w:hAnsi="Consolas"/>
                <w:color w:val="7A2E0E"/>
                <w:sz w:val="17"/>
                <w:szCs w:val="17"/>
              </w:rPr>
              <w:t xml:space="preserve">fixStepDraft</w:t>
            </w:r>
            <w:r>
              <w:rPr>
                <w:sz w:val="17"/>
                <w:szCs w:val="17"/>
              </w:rPr>
              <w:t xml:space="preserve">). Editable: </w:t>
            </w:r>
            <w:r>
              <w:rPr>
                <w:sz w:val="17"/>
                <w:szCs w:val="17"/>
              </w:rPr>
              <w:t xml:space="preserve">Assigned to</w:t>
            </w:r>
            <w:r>
              <w:rPr>
                <w:sz w:val="17"/>
                <w:szCs w:val="17"/>
              </w:rPr>
              <w:t xml:space="preserve"> (active users; disabled when CiV owns it), </w:t>
            </w:r>
            <w:r>
              <w:rPr>
                <w:sz w:val="17"/>
                <w:szCs w:val="17"/>
              </w:rPr>
              <w:t xml:space="preserve">Due date</w:t>
            </w:r>
            <w:r>
              <w:rPr>
                <w:sz w:val="17"/>
                <w:szCs w:val="17"/>
              </w:rPr>
              <w:t xml:space="preserve">, </w:t>
            </w:r>
            <w:r>
              <w:rPr>
                <w:sz w:val="17"/>
                <w:szCs w:val="17"/>
              </w:rPr>
              <w:t xml:space="preserve">Status</w:t>
            </w:r>
            <w:r>
              <w:rPr>
                <w:sz w:val="17"/>
                <w:szCs w:val="17"/>
              </w:rPr>
              <w:t xml:space="preserve"> (Open / In progress / Resolved). </w:t>
            </w:r>
            <w:r>
              <w:rPr>
                <w:sz w:val="17"/>
                <w:szCs w:val="17"/>
              </w:rPr>
              <w:t xml:space="preserve">Your decision</w:t>
            </w:r>
            <w:r>
              <w:rPr>
                <w:sz w:val="17"/>
                <w:szCs w:val="17"/>
              </w:rPr>
              <w:t xml:space="preserve"> (Accepted / Declined / Other plan + note → "Save decision"; shown only when the backend sends </w:t>
            </w:r>
            <w:r>
              <w:rPr>
                <w:rFonts w:ascii="Consolas" w:cs="Consolas" w:eastAsia="Consolas" w:hAnsi="Consolas"/>
                <w:color w:val="7A2E0E"/>
                <w:sz w:val="17"/>
                <w:szCs w:val="17"/>
              </w:rPr>
              <w:t xml:space="preserve">decision</w:t>
            </w:r>
            <w:r>
              <w:rPr>
                <w:sz w:val="17"/>
                <w:szCs w:val="17"/>
              </w:rPr>
              <w:t xml:space="preserve">; "Your note stays in your workspace and is never sent to insurers."). </w:t>
            </w:r>
            <w:r>
              <w:rPr>
                <w:sz w:val="17"/>
                <w:szCs w:val="17"/>
              </w:rPr>
              <w:t xml:space="preserve">Contest this finding</w:t>
            </w:r>
            <w:r>
              <w:rPr>
                <w:sz w:val="17"/>
                <w:szCs w:val="17"/>
              </w:rPr>
              <w:t xml:space="preserve"> (note → "Attach note"). Every change is </w:t>
            </w:r>
            <w:r>
              <w:rPr>
                <w:rFonts w:ascii="Consolas" w:cs="Consolas" w:eastAsia="Consolas" w:hAnsi="Consolas"/>
                <w:color w:val="7A2E0E"/>
                <w:sz w:val="17"/>
                <w:szCs w:val="17"/>
              </w:rPr>
              <w:t xml:space="preserve">PATCH /actions/{id}</w:t>
            </w:r>
            <w:r>
              <w:rPr>
                <w:sz w:val="17"/>
                <w:szCs w:val="17"/>
              </w:rPr>
              <w:t xml:space="preserve">. The drawer is read-only unless the user is Admin or lawyer.</w:t>
            </w:r>
          </w:p>
        </w:tc>
      </w:tr>
      <w:tr>
        <w:trPr>
          <w:tblHeader w:val="off"/>
        </w:trPr>
        <w:tc>
          <w:tcPr>
            <w:tcW w:type="dxa" w:w="103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vendor</w:t>
            </w:r>
          </w:p>
        </w:tc>
        <w:tc>
          <w:tcPr>
            <w:tcW w:type="dxa" w:w="387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Vendor rows, bar list, search</w:t>
            </w:r>
          </w:p>
        </w:tc>
        <w:tc>
          <w:tcPr>
            <w:tcW w:type="dxa" w:w="517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Grade, score, month-on-month change, leads, high-signal leads, dispute candidates, signed terms, </w:t>
            </w:r>
            <w:r>
              <w:rPr>
                <w:rFonts w:ascii="Consolas" w:cs="Consolas" w:eastAsia="Consolas" w:hAnsi="Consolas"/>
                <w:color w:val="7A2E0E"/>
                <w:sz w:val="17"/>
                <w:szCs w:val="17"/>
              </w:rPr>
              <w:t xml:space="preserve">ContractForm</w:t>
            </w:r>
            <w:r>
              <w:rPr>
                <w:sz w:val="17"/>
                <w:szCs w:val="17"/>
              </w:rPr>
              <w:t xml:space="preserve"> (upload), </w:t>
            </w:r>
            <w:r>
              <w:rPr>
                <w:rFonts w:ascii="Consolas" w:cs="Consolas" w:eastAsia="Consolas" w:hAnsi="Consolas"/>
                <w:color w:val="7A2E0E"/>
                <w:sz w:val="17"/>
                <w:szCs w:val="17"/>
              </w:rPr>
              <w:t xml:space="preserve">DisputeList</w:t>
            </w:r>
            <w:r>
              <w:rPr>
                <w:sz w:val="17"/>
                <w:szCs w:val="17"/>
              </w:rPr>
              <w:t xml:space="preserve">, rates behind the score (with a "Partial: x of y rates measured" note), score trend.</w:t>
            </w:r>
          </w:p>
        </w:tc>
      </w:tr>
      <w:tr>
        <w:trPr>
          <w:tblHeader w:val="off"/>
        </w:trPr>
        <w:tc>
          <w:tcPr>
            <w:tcW w:type="dxa" w:w="103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who-area</w:t>
            </w:r>
          </w:p>
        </w:tc>
        <w:tc>
          <w:tcPr>
            <w:tcW w:type="dxa" w:w="387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Who You Contact area tiles and check rows</w:t>
            </w:r>
          </w:p>
        </w:tc>
        <w:tc>
          <w:tcPr>
            <w:tcW w:type="dxa" w:w="517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Each check with its result, reason, source chip and metric; a masked contacts table (Number / Known / From / Flagged / Contacted); "Routed to counsel first."</w:t>
            </w:r>
          </w:p>
        </w:tc>
      </w:tr>
    </w:tbl>
    <w:p/>
    <w:p>
      <w:pPr>
        <w:pStyle w:val="Heading2"/>
      </w:pPr>
      <w:r>
        <w:t xml:space="preserve">5. Views and roles</w:t>
      </w:r>
    </w:p>
    <w:p>
      <w:r>
        <w:rPr>
          <w:b/>
          <w:bCs/>
        </w:rPr>
        <w:t xml:space="preserve">Roles</w:t>
      </w:r>
      <w:r>
        <w:t xml:space="preserve"> (</w:t>
      </w:r>
      <w:r>
        <w:rPr>
          <w:rFonts w:ascii="Consolas" w:cs="Consolas" w:eastAsia="Consolas" w:hAnsi="Consolas"/>
          <w:color w:val="7A2E0E"/>
          <w:sz w:val="18"/>
          <w:szCs w:val="18"/>
        </w:rPr>
        <w:t xml:space="preserve">types.ts</w:t>
      </w:r>
      <w:r>
        <w:t xml:space="preserve">): </w:t>
      </w:r>
      <w:r>
        <w:rPr>
          <w:rFonts w:ascii="Consolas" w:cs="Consolas" w:eastAsia="Consolas" w:hAnsi="Consolas"/>
          <w:color w:val="7A2E0E"/>
          <w:sz w:val="18"/>
          <w:szCs w:val="18"/>
        </w:rPr>
        <w:t xml:space="preserve">Role = 'admin' | 'member'</w:t>
      </w:r>
      <w:r>
        <w:t xml:space="preserve">.</w:t>
      </w:r>
    </w:p>
    <w:p>
      <w:pPr>
        <w:pStyle w:val="ListParagraph"/>
        <w:numPr>
          <w:ilvl w:val="0"/>
          <w:numId w:val="2"/>
        </w:numPr>
      </w:pPr>
      <w:r>
        <w:t xml:space="preserve">Admin: "Everything, including people, settings, evidence files and legal holds".</w:t>
      </w:r>
    </w:p>
    <w:p>
      <w:pPr>
        <w:pStyle w:val="ListParagraph"/>
        <w:numPr>
          <w:ilvl w:val="0"/>
          <w:numId w:val="2"/>
        </w:numPr>
      </w:pPr>
      <w:r>
        <w:t xml:space="preserve">Member: "Sees the portal and works on findings; no people, settings or evidence files".</w:t>
      </w:r>
    </w:p>
    <w:p>
      <w:pPr>
        <w:pStyle w:val="ListParagraph"/>
        <w:numPr>
          <w:ilvl w:val="0"/>
          <w:numId w:val="2"/>
        </w:numPr>
      </w:pPr>
      <w:r>
        <w:rPr>
          <w:rFonts w:ascii="Consolas" w:cs="Consolas" w:eastAsia="Consolas" w:hAnsi="Consolas"/>
          <w:color w:val="7A2E0E"/>
          <w:sz w:val="18"/>
          <w:szCs w:val="18"/>
        </w:rPr>
        <w:t xml:space="preserve">isCounsel</w:t>
      </w:r>
      <w:r>
        <w:t xml:space="preserve"> is a separate yes/no </w:t>
      </w:r>
      <w:r>
        <w:rPr>
          <w:b/>
          <w:bCs/>
        </w:rPr>
        <w:t xml:space="preserve">lawyer</w:t>
      </w:r>
      <w:r>
        <w:t xml:space="preserve"> mark on a user.</w:t>
      </w:r>
    </w:p>
    <w:p>
      <w:pPr>
        <w:pStyle w:val="ListParagraph"/>
        <w:numPr>
          <w:ilvl w:val="0"/>
          <w:numId w:val="2"/>
        </w:numPr>
      </w:pPr>
      <w:r>
        <w:t xml:space="preserve">CiV staff never use the portal. They use the CiV admin panel.</w:t>
      </w:r>
    </w:p>
    <w:p>
      <w:r>
        <w:rPr>
          <w:b/>
          <w:bCs/>
        </w:rPr>
        <w:t xml:space="preserve">Views:</w:t>
      </w:r>
      <w:r>
        <w:t xml:space="preserve"> </w:t>
      </w:r>
      <w:r>
        <w:rPr>
          <w:rFonts w:ascii="Consolas" w:cs="Consolas" w:eastAsia="Consolas" w:hAnsi="Consolas"/>
          <w:color w:val="7A2E0E"/>
          <w:sz w:val="18"/>
          <w:szCs w:val="18"/>
        </w:rPr>
        <w:t xml:space="preserve">View = 'owner' | 'underwriter'</w:t>
      </w:r>
      <w:r>
        <w:t xml:space="preserve">. A view is not a role. </w:t>
      </w:r>
      <w:r>
        <w:rPr>
          <w:rFonts w:ascii="Consolas" w:cs="Consolas" w:eastAsia="Consolas" w:hAnsi="Consolas"/>
          <w:color w:val="7A2E0E"/>
          <w:sz w:val="18"/>
          <w:szCs w:val="18"/>
        </w:rPr>
        <w:t xml:space="preserve">Session.orgKind</w:t>
      </w:r>
      <w:r>
        <w:t xml:space="preserve"> is </w:t>
      </w:r>
      <w:r>
        <w:rPr>
          <w:rFonts w:ascii="Consolas" w:cs="Consolas" w:eastAsia="Consolas" w:hAnsi="Consolas"/>
          <w:color w:val="7A2E0E"/>
          <w:sz w:val="18"/>
          <w:szCs w:val="18"/>
        </w:rPr>
        <w:t xml:space="preserve">client</w:t>
      </w:r>
      <w:r>
        <w:t xml:space="preserve"> or </w:t>
      </w:r>
      <w:r>
        <w:rPr>
          <w:rFonts w:ascii="Consolas" w:cs="Consolas" w:eastAsia="Consolas" w:hAnsi="Consolas"/>
          <w:color w:val="7A2E0E"/>
          <w:sz w:val="18"/>
          <w:szCs w:val="18"/>
        </w:rPr>
        <w:t xml:space="preserve">insurer</w:t>
      </w:r>
      <w:r>
        <w:t xml:space="preserve">.</w:t>
      </w:r>
    </w:p>
    <w:p>
      <w:r>
        <w:rPr>
          <w:b/>
          <w:bCs/>
        </w:rPr>
        <w:t xml:space="preserve">`src/lib/views.ts`:</w:t>
      </w:r>
    </w:p>
    <w:p>
      <w:pPr>
        <w:pStyle w:val="ListParagraph"/>
        <w:numPr>
          <w:ilvl w:val="0"/>
          <w:numId w:val="2"/>
        </w:numPr>
      </w:pPr>
      <w:r>
        <w:rPr>
          <w:rFonts w:ascii="Consolas" w:cs="Consolas" w:eastAsia="Consolas" w:hAnsi="Consolas"/>
          <w:color w:val="7A2E0E"/>
          <w:sz w:val="18"/>
          <w:szCs w:val="18"/>
        </w:rPr>
        <w:t xml:space="preserve">UNDERWRITER_PATHS = ['/portfolio','/exposure','/integrity','/attestation','/litigation','/uw-export']</w:t>
      </w:r>
    </w:p>
    <w:p>
      <w:pPr>
        <w:pStyle w:val="ListParagraph"/>
        <w:numPr>
          <w:ilvl w:val="0"/>
          <w:numId w:val="2"/>
        </w:numPr>
      </w:pPr>
      <w:r>
        <w:rPr>
          <w:rFonts w:ascii="Consolas" w:cs="Consolas" w:eastAsia="Consolas" w:hAnsi="Consolas"/>
          <w:color w:val="7A2E0E"/>
          <w:sz w:val="18"/>
          <w:szCs w:val="18"/>
        </w:rPr>
        <w:t xml:space="preserve">INSURER_ONLY_PATHS = ['/portfolio','/exposure','/litigation']</w:t>
      </w:r>
    </w:p>
    <w:p>
      <w:pPr>
        <w:pStyle w:val="ListParagraph"/>
        <w:numPr>
          <w:ilvl w:val="0"/>
          <w:numId w:val="2"/>
        </w:numPr>
      </w:pPr>
      <w:r>
        <w:rPr>
          <w:rFonts w:ascii="Consolas" w:cs="Consolas" w:eastAsia="Consolas" w:hAnsi="Consolas"/>
          <w:color w:val="7A2E0E"/>
          <w:sz w:val="18"/>
          <w:szCs w:val="18"/>
        </w:rPr>
        <w:t xml:space="preserve">viewBlock</w:t>
      </w:r>
      <w:r>
        <w:t xml:space="preserve">:</w:t>
      </w:r>
    </w:p>
    <w:p>
      <w:pPr>
        <w:pStyle w:val="ListParagraph"/>
        <w:numPr>
          <w:ilvl w:val="1"/>
          <w:numId w:val="2"/>
        </w:numPr>
      </w:pPr>
      <w:r>
        <w:t xml:space="preserve">An underwriter opening anything outside </w:t>
      </w:r>
      <w:r>
        <w:rPr>
          <w:rFonts w:ascii="Consolas" w:cs="Consolas" w:eastAsia="Consolas" w:hAnsi="Consolas"/>
          <w:color w:val="7A2E0E"/>
          <w:sz w:val="18"/>
          <w:szCs w:val="18"/>
        </w:rPr>
        <w:t xml:space="preserve">UNDERWRITER_PATHS</w:t>
      </w:r>
      <w:r>
        <w:t xml:space="preserve"> gets </w:t>
      </w:r>
      <w:r>
        <w:rPr>
          <w:rFonts w:ascii="Consolas" w:cs="Consolas" w:eastAsia="Consolas" w:hAnsi="Consolas"/>
          <w:color w:val="7A2E0E"/>
          <w:sz w:val="18"/>
          <w:szCs w:val="18"/>
        </w:rPr>
        <w:t xml:space="preserve">client-page</w:t>
      </w:r>
      <w:r>
        <w:t xml:space="preserve">: "This page holds the client's own records … An underwriter sees scores and the attestation sheet, never contact-level records, findings or alerts" with a button to Portfolio.</w:t>
      </w:r>
    </w:p>
    <w:p>
      <w:pPr>
        <w:pStyle w:val="ListParagraph"/>
        <w:numPr>
          <w:ilvl w:val="1"/>
          <w:numId w:val="2"/>
        </w:numPr>
      </w:pPr>
      <w:r>
        <w:t xml:space="preserve">A client opening an </w:t>
      </w:r>
      <w:r>
        <w:rPr>
          <w:rFonts w:ascii="Consolas" w:cs="Consolas" w:eastAsia="Consolas" w:hAnsi="Consolas"/>
          <w:color w:val="7A2E0E"/>
          <w:sz w:val="18"/>
          <w:szCs w:val="18"/>
        </w:rPr>
        <w:t xml:space="preserve">INSURER_ONLY_PATHS</w:t>
      </w:r>
      <w:r>
        <w:t xml:space="preserve"> page gets </w:t>
      </w:r>
      <w:r>
        <w:rPr>
          <w:rFonts w:ascii="Consolas" w:cs="Consolas" w:eastAsia="Consolas" w:hAnsi="Consolas"/>
          <w:color w:val="7A2E0E"/>
          <w:sz w:val="18"/>
          <w:szCs w:val="18"/>
        </w:rPr>
        <w:t xml:space="preserve">insurer-page</w:t>
      </w:r>
      <w:r>
        <w:t xml:space="preserve">: "Only your insurer sees this page … You see your own attestation, data integrity and export" with buttons to Risk Attestation and Data Integrity.</w:t>
      </w:r>
    </w:p>
    <w:p>
      <w:pPr>
        <w:pStyle w:val="ListParagraph"/>
        <w:numPr>
          <w:ilvl w:val="1"/>
          <w:numId w:val="2"/>
        </w:numPr>
      </w:pPr>
      <w:r>
        <w:t xml:space="preserve">The note in the code says the server refuses the data as well.</w:t>
      </w:r>
    </w:p>
    <w:p>
      <w:r>
        <w:rPr>
          <w:b/>
          <w:bCs/>
        </w:rPr>
        <w:t xml:space="preserve">Navigation (`components/shell/nav.ts`):</w:t>
      </w:r>
    </w:p>
    <w:p>
      <w:r>
        <w:t xml:space="preserve">Client sidebar = </w:t>
      </w:r>
      <w:r>
        <w:rPr>
          <w:rFonts w:ascii="Consolas" w:cs="Consolas" w:eastAsia="Consolas" w:hAnsi="Consolas"/>
          <w:color w:val="7A2E0E"/>
          <w:sz w:val="18"/>
          <w:szCs w:val="18"/>
        </w:rPr>
        <w:t xml:space="preserve">NAV</w:t>
      </w:r>
      <w:r>
        <w:t xml:space="preserve"> + </w:t>
      </w:r>
      <w:r>
        <w:rPr>
          <w:rFonts w:ascii="Consolas" w:cs="Consolas" w:eastAsia="Consolas" w:hAnsi="Consolas"/>
          <w:color w:val="7A2E0E"/>
          <w:sz w:val="18"/>
          <w:szCs w:val="18"/>
        </w:rPr>
        <w:t xml:space="preserve">SHARED_WITH_INSURER</w:t>
      </w:r>
      <w:r>
        <w:t xml:space="preserve">:</w:t>
      </w:r>
    </w:p>
    <w:p>
      <w:pPr>
        <w:pStyle w:val="ListParagraph"/>
        <w:numPr>
          <w:ilvl w:val="0"/>
          <w:numId w:val="2"/>
        </w:numPr>
      </w:pPr>
      <w:r>
        <w:rPr>
          <w:b/>
          <w:bCs/>
        </w:rPr>
        <w:t xml:space="preserve">Your position:</w:t>
      </w:r>
      <w:r>
        <w:t xml:space="preserve"> Overview </w:t>
      </w:r>
      <w:r>
        <w:rPr>
          <w:rFonts w:ascii="Consolas" w:cs="Consolas" w:eastAsia="Consolas" w:hAnsi="Consolas"/>
          <w:color w:val="7A2E0E"/>
          <w:sz w:val="18"/>
          <w:szCs w:val="18"/>
        </w:rPr>
        <w:t xml:space="preserve">/</w:t>
      </w:r>
      <w:r>
        <w:t xml:space="preserve">, Audit Scorecard </w:t>
      </w:r>
      <w:r>
        <w:rPr>
          <w:rFonts w:ascii="Consolas" w:cs="Consolas" w:eastAsia="Consolas" w:hAnsi="Consolas"/>
          <w:color w:val="7A2E0E"/>
          <w:sz w:val="18"/>
          <w:szCs w:val="18"/>
        </w:rPr>
        <w:t xml:space="preserve">/scorecard</w:t>
      </w:r>
      <w:r>
        <w:t xml:space="preserve">, Action Queue </w:t>
      </w:r>
      <w:r>
        <w:rPr>
          <w:rFonts w:ascii="Consolas" w:cs="Consolas" w:eastAsia="Consolas" w:hAnsi="Consolas"/>
          <w:color w:val="7A2E0E"/>
          <w:sz w:val="18"/>
          <w:szCs w:val="18"/>
        </w:rPr>
        <w:t xml:space="preserve">/actions</w:t>
      </w:r>
      <w:r>
        <w:t xml:space="preserve"> (badge), Alerts </w:t>
      </w:r>
      <w:r>
        <w:rPr>
          <w:rFonts w:ascii="Consolas" w:cs="Consolas" w:eastAsia="Consolas" w:hAnsi="Consolas"/>
          <w:color w:val="7A2E0E"/>
          <w:sz w:val="18"/>
          <w:szCs w:val="18"/>
        </w:rPr>
        <w:t xml:space="preserve">/alerts</w:t>
      </w:r>
      <w:r>
        <w:t xml:space="preserve"> (badge)</w:t>
      </w:r>
    </w:p>
    <w:p>
      <w:pPr>
        <w:pStyle w:val="ListParagraph"/>
        <w:numPr>
          <w:ilvl w:val="0"/>
          <w:numId w:val="2"/>
        </w:numPr>
      </w:pPr>
      <w:r>
        <w:rPr>
          <w:b/>
          <w:bCs/>
        </w:rPr>
        <w:t xml:space="preserve">Evidence:</w:t>
      </w:r>
      <w:r>
        <w:t xml:space="preserve"> Consent Integrity </w:t>
      </w:r>
      <w:r>
        <w:rPr>
          <w:rFonts w:ascii="Consolas" w:cs="Consolas" w:eastAsia="Consolas" w:hAnsi="Consolas"/>
          <w:color w:val="7A2E0E"/>
          <w:sz w:val="18"/>
          <w:szCs w:val="18"/>
        </w:rPr>
        <w:t xml:space="preserve">/consent</w:t>
      </w:r>
      <w:r>
        <w:t xml:space="preserve">, Contact Ledger </w:t>
      </w:r>
      <w:r>
        <w:rPr>
          <w:rFonts w:ascii="Consolas" w:cs="Consolas" w:eastAsia="Consolas" w:hAnsi="Consolas"/>
          <w:color w:val="7A2E0E"/>
          <w:sz w:val="18"/>
          <w:szCs w:val="18"/>
        </w:rPr>
        <w:t xml:space="preserve">/ledger</w:t>
      </w:r>
      <w:r>
        <w:t xml:space="preserve">, Revocation Integrity </w:t>
      </w:r>
      <w:r>
        <w:rPr>
          <w:rFonts w:ascii="Consolas" w:cs="Consolas" w:eastAsia="Consolas" w:hAnsi="Consolas"/>
          <w:color w:val="7A2E0E"/>
          <w:sz w:val="18"/>
          <w:szCs w:val="18"/>
        </w:rPr>
        <w:t xml:space="preserve">/revocation</w:t>
      </w:r>
      <w:r>
        <w:t xml:space="preserve">, Who You Contact </w:t>
      </w:r>
      <w:r>
        <w:rPr>
          <w:rFonts w:ascii="Consolas" w:cs="Consolas" w:eastAsia="Consolas" w:hAnsi="Consolas"/>
          <w:color w:val="7A2E0E"/>
          <w:sz w:val="18"/>
          <w:szCs w:val="18"/>
        </w:rPr>
        <w:t xml:space="preserve">/who-contact</w:t>
      </w:r>
      <w:r>
        <w:t xml:space="preserve">, Evidence Vault </w:t>
      </w:r>
      <w:r>
        <w:rPr>
          <w:rFonts w:ascii="Consolas" w:cs="Consolas" w:eastAsia="Consolas" w:hAnsi="Consolas"/>
          <w:color w:val="7A2E0E"/>
          <w:sz w:val="18"/>
          <w:szCs w:val="18"/>
        </w:rPr>
        <w:t xml:space="preserve">/vault</w:t>
      </w:r>
    </w:p>
    <w:p>
      <w:pPr>
        <w:pStyle w:val="ListParagraph"/>
        <w:numPr>
          <w:ilvl w:val="0"/>
          <w:numId w:val="2"/>
        </w:numPr>
      </w:pPr>
      <w:r>
        <w:rPr>
          <w:b/>
          <w:bCs/>
        </w:rPr>
        <w:t xml:space="preserve">Intelligence:</w:t>
      </w:r>
      <w:r>
        <w:t xml:space="preserve"> Contact Conduct </w:t>
      </w:r>
      <w:r>
        <w:rPr>
          <w:rFonts w:ascii="Consolas" w:cs="Consolas" w:eastAsia="Consolas" w:hAnsi="Consolas"/>
          <w:color w:val="7A2E0E"/>
          <w:sz w:val="18"/>
          <w:szCs w:val="18"/>
        </w:rPr>
        <w:t xml:space="preserve">/conduct</w:t>
      </w:r>
      <w:r>
        <w:t xml:space="preserve">, Lead Provenance </w:t>
      </w:r>
      <w:r>
        <w:rPr>
          <w:rFonts w:ascii="Consolas" w:cs="Consolas" w:eastAsia="Consolas" w:hAnsi="Consolas"/>
          <w:color w:val="7A2E0E"/>
          <w:sz w:val="18"/>
          <w:szCs w:val="18"/>
        </w:rPr>
        <w:t xml:space="preserve">/leads</w:t>
      </w:r>
      <w:r>
        <w:t xml:space="preserve">, Vendor Ledger </w:t>
      </w:r>
      <w:r>
        <w:rPr>
          <w:rFonts w:ascii="Consolas" w:cs="Consolas" w:eastAsia="Consolas" w:hAnsi="Consolas"/>
          <w:color w:val="7A2E0E"/>
          <w:sz w:val="18"/>
          <w:szCs w:val="18"/>
        </w:rPr>
        <w:t xml:space="preserve">/vendors</w:t>
      </w:r>
    </w:p>
    <w:p>
      <w:pPr>
        <w:pStyle w:val="ListParagraph"/>
        <w:numPr>
          <w:ilvl w:val="0"/>
          <w:numId w:val="2"/>
        </w:numPr>
      </w:pPr>
      <w:r>
        <w:rPr>
          <w:b/>
          <w:bCs/>
        </w:rPr>
        <w:t xml:space="preserve">Disclosure:</w:t>
      </w:r>
      <w:r>
        <w:t xml:space="preserve"> Source Registry </w:t>
      </w:r>
      <w:r>
        <w:rPr>
          <w:rFonts w:ascii="Consolas" w:cs="Consolas" w:eastAsia="Consolas" w:hAnsi="Consolas"/>
          <w:color w:val="7A2E0E"/>
          <w:sz w:val="18"/>
          <w:szCs w:val="18"/>
        </w:rPr>
        <w:t xml:space="preserve">/sources</w:t>
      </w:r>
      <w:r>
        <w:t xml:space="preserve">, Reports &amp; Exports </w:t>
      </w:r>
      <w:r>
        <w:rPr>
          <w:rFonts w:ascii="Consolas" w:cs="Consolas" w:eastAsia="Consolas" w:hAnsi="Consolas"/>
          <w:color w:val="7A2E0E"/>
          <w:sz w:val="18"/>
          <w:szCs w:val="18"/>
        </w:rPr>
        <w:t xml:space="preserve">/reports</w:t>
      </w:r>
    </w:p>
    <w:p>
      <w:pPr>
        <w:pStyle w:val="ListParagraph"/>
        <w:numPr>
          <w:ilvl w:val="0"/>
          <w:numId w:val="2"/>
        </w:numPr>
      </w:pPr>
      <w:r>
        <w:rPr>
          <w:b/>
          <w:bCs/>
        </w:rPr>
        <w:t xml:space="preserve">Engagement:</w:t>
      </w:r>
      <w:r>
        <w:t xml:space="preserve"> Rulebook </w:t>
      </w:r>
      <w:r>
        <w:rPr>
          <w:rFonts w:ascii="Consolas" w:cs="Consolas" w:eastAsia="Consolas" w:hAnsi="Consolas"/>
          <w:color w:val="7A2E0E"/>
          <w:sz w:val="18"/>
          <w:szCs w:val="18"/>
        </w:rPr>
        <w:t xml:space="preserve">/rulebook</w:t>
      </w:r>
      <w:r>
        <w:t xml:space="preserve">, Regulatory Changes </w:t>
      </w:r>
      <w:r>
        <w:rPr>
          <w:rFonts w:ascii="Consolas" w:cs="Consolas" w:eastAsia="Consolas" w:hAnsi="Consolas"/>
          <w:color w:val="7A2E0E"/>
          <w:sz w:val="18"/>
          <w:szCs w:val="18"/>
        </w:rPr>
        <w:t xml:space="preserve">/regulatory</w:t>
      </w:r>
    </w:p>
    <w:p>
      <w:pPr>
        <w:pStyle w:val="ListParagraph"/>
        <w:numPr>
          <w:ilvl w:val="0"/>
          <w:numId w:val="2"/>
        </w:numPr>
      </w:pPr>
      <w:r>
        <w:rPr>
          <w:b/>
          <w:bCs/>
        </w:rPr>
        <w:t xml:space="preserve">Shared with your insurer:</w:t>
      </w:r>
      <w:r>
        <w:t xml:space="preserve"> Data Integrity </w:t>
      </w:r>
      <w:r>
        <w:rPr>
          <w:rFonts w:ascii="Consolas" w:cs="Consolas" w:eastAsia="Consolas" w:hAnsi="Consolas"/>
          <w:color w:val="7A2E0E"/>
          <w:sz w:val="18"/>
          <w:szCs w:val="18"/>
        </w:rPr>
        <w:t xml:space="preserve">/integrity</w:t>
      </w:r>
      <w:r>
        <w:t xml:space="preserve">, Risk Attestation </w:t>
      </w:r>
      <w:r>
        <w:rPr>
          <w:rFonts w:ascii="Consolas" w:cs="Consolas" w:eastAsia="Consolas" w:hAnsi="Consolas"/>
          <w:color w:val="7A2E0E"/>
          <w:sz w:val="18"/>
          <w:szCs w:val="18"/>
        </w:rPr>
        <w:t xml:space="preserve">/attestation</w:t>
      </w:r>
      <w:r>
        <w:t xml:space="preserve">, Underwriting Export </w:t>
      </w:r>
      <w:r>
        <w:rPr>
          <w:rFonts w:ascii="Consolas" w:cs="Consolas" w:eastAsia="Consolas" w:hAnsi="Consolas"/>
          <w:color w:val="7A2E0E"/>
          <w:sz w:val="18"/>
          <w:szCs w:val="18"/>
        </w:rPr>
        <w:t xml:space="preserve">/uw-export</w:t>
      </w:r>
    </w:p>
    <w:p>
      <w:pPr>
        <w:pStyle w:val="ListParagraph"/>
        <w:numPr>
          <w:ilvl w:val="0"/>
          <w:numId w:val="2"/>
        </w:numPr>
      </w:pPr>
      <w:r>
        <w:t xml:space="preserve">Account menu (not in the sidebar): </w:t>
      </w:r>
      <w:r>
        <w:rPr>
          <w:rFonts w:ascii="Consolas" w:cs="Consolas" w:eastAsia="Consolas" w:hAnsi="Consolas"/>
          <w:color w:val="7A2E0E"/>
          <w:sz w:val="18"/>
          <w:szCs w:val="18"/>
        </w:rPr>
        <w:t xml:space="preserve">/setup</w:t>
      </w:r>
      <w:r>
        <w:t xml:space="preserve">, </w:t>
      </w:r>
      <w:r>
        <w:rPr>
          <w:rFonts w:ascii="Consolas" w:cs="Consolas" w:eastAsia="Consolas" w:hAnsi="Consolas"/>
          <w:color w:val="7A2E0E"/>
          <w:sz w:val="18"/>
          <w:szCs w:val="18"/>
        </w:rPr>
        <w:t xml:space="preserve">/settings</w:t>
      </w:r>
      <w:r>
        <w:t xml:space="preserve">, </w:t>
      </w:r>
      <w:r>
        <w:rPr>
          <w:rFonts w:ascii="Consolas" w:cs="Consolas" w:eastAsia="Consolas" w:hAnsi="Consolas"/>
          <w:color w:val="7A2E0E"/>
          <w:sz w:val="18"/>
          <w:szCs w:val="18"/>
        </w:rPr>
        <w:t xml:space="preserve">/users</w:t>
      </w:r>
    </w:p>
    <w:p>
      <w:r>
        <w:t xml:space="preserve">Underwriter sidebar = </w:t>
      </w:r>
      <w:r>
        <w:rPr>
          <w:rFonts w:ascii="Consolas" w:cs="Consolas" w:eastAsia="Consolas" w:hAnsi="Consolas"/>
          <w:color w:val="7A2E0E"/>
          <w:sz w:val="18"/>
          <w:szCs w:val="18"/>
        </w:rPr>
        <w:t xml:space="preserve">UNDERWRITER_NAV</w:t>
      </w:r>
      <w:r>
        <w:t xml:space="preserve">. It is one group, titled "Falcon Risk · underwriting" in the sample, or "{clientName} · underwriting" for a real insurer. It holds Portfolio, Exposure Indicator, Data Integrity, Risk Attestation, Litigation Intelligence and Underwriting Export. A code comment records the owner's decision of 2026-10-22: no Engagement pages for the insurer. </w:t>
      </w:r>
      <w:r>
        <w:rPr>
          <w:rFonts w:ascii="Consolas" w:cs="Consolas" w:eastAsia="Consolas" w:hAnsi="Consolas"/>
          <w:color w:val="7A2E0E"/>
          <w:sz w:val="18"/>
          <w:szCs w:val="18"/>
        </w:rPr>
        <w:t xml:space="preserve">/rulebook</w:t>
      </w:r>
      <w:r>
        <w:t xml:space="preserve"> and </w:t>
      </w:r>
      <w:r>
        <w:rPr>
          <w:rFonts w:ascii="Consolas" w:cs="Consolas" w:eastAsia="Consolas" w:hAnsi="Consolas"/>
          <w:color w:val="7A2E0E"/>
          <w:sz w:val="18"/>
          <w:szCs w:val="18"/>
        </w:rPr>
        <w:t xml:space="preserve">/regulatory</w:t>
      </w:r>
      <w:r>
        <w:t xml:space="preserve"> are therefore blocked for an underwriter. Note that the mock's underwriter search still lists Rulebook and Regulatory Changes as pages, so a search hit can lead to a blocked page (a small inconsistency).</w:t>
      </w:r>
    </w:p>
    <w:p>
      <w:r>
        <w:rPr>
          <w:rFonts w:ascii="Consolas" w:cs="Consolas" w:eastAsia="Consolas" w:hAnsi="Consolas"/>
          <w:color w:val="7A2E0E"/>
          <w:sz w:val="18"/>
          <w:szCs w:val="18"/>
        </w:rPr>
        <w:t xml:space="preserve">useViewer()</w:t>
      </w:r>
      <w:r>
        <w:t xml:space="preserve"> (insurer screens):</w:t>
      </w:r>
    </w:p>
    <w:p>
      <w:pPr>
        <w:pStyle w:val="ListParagraph"/>
        <w:numPr>
          <w:ilvl w:val="0"/>
          <w:numId w:val="2"/>
        </w:numPr>
      </w:pPr>
      <w:r>
        <w:t xml:space="preserve">The underwriter sees the insured picked in </w:t>
      </w:r>
      <w:r>
        <w:rPr>
          <w:rFonts w:ascii="Consolas" w:cs="Consolas" w:eastAsia="Consolas" w:hAnsi="Consolas"/>
          <w:color w:val="7A2E0E"/>
          <w:sz w:val="18"/>
          <w:szCs w:val="18"/>
        </w:rPr>
        <w:t xml:space="preserve">PortalContext.insuredId</w:t>
      </w:r>
      <w:r>
        <w:t xml:space="preserve">. A real insurer whose list does not contain the current id gets the first insured in its list.</w:t>
      </w:r>
    </w:p>
    <w:p>
      <w:pPr>
        <w:pStyle w:val="ListParagraph"/>
        <w:numPr>
          <w:ilvl w:val="0"/>
          <w:numId w:val="2"/>
        </w:numPr>
      </w:pPr>
      <w:r>
        <w:t xml:space="preserve">A client always sees its own company, </w:t>
      </w:r>
      <w:r>
        <w:rPr>
          <w:rFonts w:ascii="Consolas" w:cs="Consolas" w:eastAsia="Consolas" w:hAnsi="Consolas"/>
          <w:color w:val="7A2E0E"/>
          <w:sz w:val="18"/>
          <w:szCs w:val="18"/>
        </w:rPr>
        <w:t xml:space="preserve">'sunpath'</w:t>
      </w:r>
      <w:r>
        <w:t xml:space="preserve">.</w:t>
      </w:r>
    </w:p>
    <w:p>
      <w:pPr>
        <w:pStyle w:val="ListParagraph"/>
        <w:numPr>
          <w:ilvl w:val="0"/>
          <w:numId w:val="2"/>
        </w:numPr>
      </w:pPr>
      <w:r>
        <w:t xml:space="preserve">Eyebrow text: "{org} · underwriting" or "Shared with your insurer".</w:t>
      </w:r>
    </w:p>
    <w:p>
      <w:pPr>
        <w:pStyle w:val="ListParagraph"/>
        <w:numPr>
          <w:ilvl w:val="0"/>
          <w:numId w:val="2"/>
        </w:numPr>
      </w:pPr>
      <w:r>
        <w:rPr>
          <w:rFonts w:ascii="Consolas" w:cs="Consolas" w:eastAsia="Consolas" w:hAnsi="Consolas"/>
          <w:color w:val="7A2E0E"/>
          <w:sz w:val="18"/>
          <w:szCs w:val="18"/>
        </w:rPr>
        <w:t xml:space="preserve">InsuredPicker</w:t>
      </w:r>
      <w:r>
        <w:t xml:space="preserve"> (a select box) appears only for an underwriter.</w:t>
      </w:r>
    </w:p>
    <w:p>
      <w:r>
        <w:rPr>
          <w:b/>
          <w:bCs/>
        </w:rPr>
        <w:t xml:space="preserve">Where each permission is checked in the UI.</w:t>
      </w:r>
      <w:r>
        <w:t xml:space="preserve"> The comments say the server checks too.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Thing</w:t>
            </w:r>
          </w:p>
        </w:tc>
        <w:tc>
          <w:tcPr>
            <w:tcW w:type="dxa" w:w="504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Who may change it</w:t>
            </w:r>
          </w:p>
        </w:tc>
      </w:tr>
      <w:tr>
        <w:trPr>
          <w:tblHeader w:val="off"/>
        </w:trPr>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Action: assign, date, status, decision, contest</w:t>
            </w:r>
          </w:p>
        </w:tc>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Admin or lawyer (Members read only)</w:t>
            </w:r>
          </w:p>
        </w:tc>
      </w:tr>
      <w:tr>
        <w:trPr>
          <w:tblHeader w:val="off"/>
        </w:trPr>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Invite, change role or lawyer mark, remove access</w:t>
            </w:r>
          </w:p>
        </w:tc>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Admin. Cannot remove yourself; the last Admin is protected (mock and server).</w:t>
            </w:r>
          </w:p>
        </w:tc>
      </w:tr>
      <w:tr>
        <w:trPr>
          <w:tblHeader w:val="off"/>
        </w:trPr>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Insurer sharing (create or stop buyer links)</w:t>
            </w:r>
          </w:p>
        </w:tc>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Admin</w:t>
            </w:r>
          </w:p>
        </w:tc>
      </w:tr>
      <w:tr>
        <w:trPr>
          <w:tblHeader w:val="off"/>
        </w:trPr>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Legal holds: set and release</w:t>
            </w:r>
          </w:p>
        </w:tc>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Admin or lawyer (everyone sees the list)</w:t>
            </w:r>
          </w:p>
        </w:tc>
      </w:tr>
      <w:tr>
        <w:trPr>
          <w:tblHeader w:val="off"/>
        </w:trPr>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Evidence file PDF/JSON export and "Check again at the source" for real numbers (</w:t>
            </w:r>
            <w:r>
              <w:rPr>
                <w:rFonts w:ascii="Consolas" w:cs="Consolas" w:eastAsia="Consolas" w:hAnsi="Consolas"/>
                <w:color w:val="7A2E0E"/>
                <w:sz w:val="17"/>
                <w:szCs w:val="17"/>
              </w:rPr>
              <w:t xml:space="preserve">p-…</w:t>
            </w:r>
            <w:r>
              <w:rPr>
                <w:sz w:val="17"/>
                <w:szCs w:val="17"/>
              </w:rPr>
              <w:t xml:space="preserve">)</w:t>
            </w:r>
          </w:p>
        </w:tc>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Admin or lawyer</w:t>
            </w:r>
          </w:p>
        </w:tc>
      </w:tr>
      <w:tr>
        <w:trPr>
          <w:tblHeader w:val="off"/>
        </w:trPr>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Vendor contract upload</w:t>
            </w:r>
          </w:p>
        </w:tc>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Admin or lawyer</w:t>
            </w:r>
          </w:p>
        </w:tc>
      </w:tr>
      <w:tr>
        <w:trPr>
          <w:tblHeader w:val="off"/>
        </w:trPr>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Insured statements: sign and withdraw</w:t>
            </w:r>
          </w:p>
        </w:tc>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Admin or lawyer</w:t>
            </w:r>
          </w:p>
        </w:tc>
      </w:tr>
      <w:tr>
        <w:trPr>
          <w:tblHeader w:val="off"/>
        </w:trPr>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Proof request answer</w:t>
            </w:r>
          </w:p>
        </w:tc>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the server says so through the </w:t>
            </w:r>
            <w:r>
              <w:rPr>
                <w:rFonts w:ascii="Consolas" w:cs="Consolas" w:eastAsia="Consolas" w:hAnsi="Consolas"/>
                <w:color w:val="7A2E0E"/>
                <w:sz w:val="17"/>
                <w:szCs w:val="17"/>
              </w:rPr>
              <w:t xml:space="preserve">canAnswer</w:t>
            </w:r>
            <w:r>
              <w:rPr>
                <w:sz w:val="17"/>
                <w:szCs w:val="17"/>
              </w:rPr>
              <w:t xml:space="preserve"> flag</w:t>
            </w:r>
          </w:p>
        </w:tc>
      </w:tr>
      <w:tr>
        <w:trPr>
          <w:tblHeader w:val="off"/>
        </w:trPr>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Rule update review (agree/disagree) and "Suggest a change"</w:t>
            </w:r>
          </w:p>
        </w:tc>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isCounsel</w:t>
            </w:r>
            <w:r>
              <w:rPr>
                <w:sz w:val="17"/>
                <w:szCs w:val="17"/>
              </w:rPr>
              <w:t xml:space="preserve"> only, and not in the underwriter view</w:t>
            </w:r>
          </w:p>
        </w:tc>
      </w:tr>
      <w:tr>
        <w:trPr>
          <w:tblHeader w:val="off"/>
        </w:trPr>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Who You Contact lead-source switches</w:t>
            </w:r>
          </w:p>
        </w:tc>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anyone except in the underwriter view</w:t>
            </w:r>
          </w:p>
        </w:tc>
      </w:tr>
      <w:tr>
        <w:trPr>
          <w:tblHeader w:val="off"/>
        </w:trPr>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Counsel-directed mode</w:t>
            </w:r>
          </w:p>
        </w:tc>
        <w:tc>
          <w:tcPr>
            <w:tcW w:type="dxa" w:w="50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Members without the lawyer mark see only </w:t>
            </w:r>
            <w:r>
              <w:rPr>
                <w:rFonts w:ascii="Consolas" w:cs="Consolas" w:eastAsia="Consolas" w:hAnsi="Consolas"/>
                <w:color w:val="7A2E0E"/>
                <w:sz w:val="17"/>
                <w:szCs w:val="17"/>
              </w:rPr>
              <w:t xml:space="preserve">Locked</w:t>
            </w:r>
          </w:p>
        </w:tc>
      </w:tr>
    </w:tbl>
    <w:p/>
    <w:p>
      <w:pPr>
        <w:pStyle w:val="Heading3"/>
      </w:pPr>
      <w:r>
        <w:t xml:space="preserve">Sign-in screen (/sign-in, outside the portal shell)</w:t>
      </w:r>
    </w:p>
    <w:p>
      <w:r>
        <w:rPr>
          <w:rFonts w:ascii="Consolas" w:cs="Consolas" w:eastAsia="Consolas" w:hAnsi="Consolas"/>
          <w:color w:val="7A2E0E"/>
          <w:sz w:val="18"/>
          <w:szCs w:val="18"/>
        </w:rPr>
        <w:t xml:space="preserve">SignInScreen</w:t>
      </w:r>
      <w:r>
        <w:t xml:space="preserve"> shows the brand panel (</w:t>
      </w:r>
      <w:r>
        <w:rPr>
          <w:rFonts w:ascii="Consolas" w:cs="Consolas" w:eastAsia="Consolas" w:hAnsi="Consolas"/>
          <w:color w:val="7A2E0E"/>
          <w:sz w:val="18"/>
          <w:szCs w:val="18"/>
        </w:rPr>
        <w:t xml:space="preserve">SignInBrand</w:t>
      </w:r>
      <w:r>
        <w:t xml:space="preserve">) and one of four forms. The form is chosen by </w:t>
      </w:r>
      <w:r>
        <w:rPr>
          <w:rFonts w:ascii="Consolas" w:cs="Consolas" w:eastAsia="Consolas" w:hAnsi="Consolas"/>
          <w:color w:val="7A2E0E"/>
          <w:sz w:val="18"/>
          <w:szCs w:val="18"/>
        </w:rPr>
        <w:t xml:space="preserve">modeFromLink(reset, invite)</w:t>
      </w:r>
      <w:r>
        <w:t xml:space="preserve">: </w:t>
      </w:r>
      <w:r>
        <w:rPr>
          <w:rFonts w:ascii="Consolas" w:cs="Consolas" w:eastAsia="Consolas" w:hAnsi="Consolas"/>
          <w:color w:val="7A2E0E"/>
          <w:sz w:val="18"/>
          <w:szCs w:val="18"/>
        </w:rPr>
        <w:t xml:space="preserve">?reset=&lt;uid&gt;.&lt;token&gt;</w:t>
      </w:r>
      <w:r>
        <w:t xml:space="preserve"> gives the new-password form and </w:t>
      </w:r>
      <w:r>
        <w:rPr>
          <w:rFonts w:ascii="Consolas" w:cs="Consolas" w:eastAsia="Consolas" w:hAnsi="Consolas"/>
          <w:color w:val="7A2E0E"/>
          <w:sz w:val="18"/>
          <w:szCs w:val="18"/>
        </w:rPr>
        <w:t xml:space="preserve">?invite=&lt;token&gt;</w:t>
      </w:r>
      <w:r>
        <w:t xml:space="preserve"> gives the invite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4320"/>
      </w:tblGrid>
      <w:tr>
        <w:trPr>
          <w:tblHeader/>
        </w:trPr>
        <w:tc>
          <w:tcPr>
            <w:tcW w:type="dxa" w:w="144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Form</w:t>
            </w:r>
          </w:p>
        </w:tc>
        <w:tc>
          <w:tcPr>
            <w:tcW w:type="dxa" w:w="432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Request(s)</w:t>
            </w:r>
          </w:p>
        </w:tc>
        <w:tc>
          <w:tcPr>
            <w:tcW w:type="dxa" w:w="432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Behaviour</w:t>
            </w:r>
          </w:p>
        </w:tc>
      </w:tr>
      <w:tr>
        <w:trPr>
          <w:tblHeader w:val="off"/>
        </w:trPr>
        <w:tc>
          <w:tcPr>
            <w:tcW w:type="dxa" w:w="14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SignInForm</w:t>
            </w:r>
          </w:p>
        </w:tc>
        <w:tc>
          <w:tcPr>
            <w:tcW w:type="dxa" w:w="43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POST /session/sign-in {email,password}</w:t>
            </w:r>
          </w:p>
        </w:tc>
        <w:tc>
          <w:tcPr>
            <w:tcW w:type="dxa" w:w="43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Goes to </w:t>
            </w:r>
            <w:r>
              <w:rPr>
                <w:rFonts w:ascii="Consolas" w:cs="Consolas" w:eastAsia="Consolas" w:hAnsi="Consolas"/>
                <w:color w:val="7A2E0E"/>
                <w:sz w:val="17"/>
                <w:szCs w:val="17"/>
              </w:rPr>
              <w:t xml:space="preserve">/</w:t>
            </w:r>
            <w:r>
              <w:rPr>
                <w:sz w:val="17"/>
                <w:szCs w:val="17"/>
              </w:rPr>
              <w:t xml:space="preserve"> on success. "Forgot your password?" opens the reset form.</w:t>
            </w:r>
          </w:p>
        </w:tc>
      </w:tr>
      <w:tr>
        <w:trPr>
          <w:tblHeader w:val="off"/>
        </w:trPr>
        <w:tc>
          <w:tcPr>
            <w:tcW w:type="dxa" w:w="14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ResetRequestForm</w:t>
            </w:r>
          </w:p>
        </w:tc>
        <w:tc>
          <w:tcPr>
            <w:tcW w:type="dxa" w:w="43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POST /session/reset {email}</w:t>
            </w:r>
          </w:p>
        </w:tc>
        <w:tc>
          <w:tcPr>
            <w:tcW w:type="dxa" w:w="43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Always answers "If that email has an account, a reset link is on its way. It works for 1 hour."</w:t>
            </w:r>
          </w:p>
        </w:tc>
      </w:tr>
      <w:tr>
        <w:trPr>
          <w:tblHeader w:val="off"/>
        </w:trPr>
        <w:tc>
          <w:tcPr>
            <w:tcW w:type="dxa" w:w="14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NewPasswordForm</w:t>
            </w:r>
          </w:p>
        </w:tc>
        <w:tc>
          <w:tcPr>
            <w:tcW w:type="dxa" w:w="43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POST /session/reset/confirm {link,password}</w:t>
            </w:r>
          </w:p>
        </w:tc>
        <w:tc>
          <w:tcPr>
            <w:tcW w:type="dxa" w:w="43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Requires 12 or more characters and that the two entries match. Success: "Password changed … Other devices were signed out."</w:t>
            </w:r>
          </w:p>
        </w:tc>
      </w:tr>
      <w:tr>
        <w:trPr>
          <w:tblHeader w:val="off"/>
        </w:trPr>
        <w:tc>
          <w:tcPr>
            <w:tcW w:type="dxa" w:w="144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AcceptInviteForm</w:t>
            </w:r>
          </w:p>
        </w:tc>
        <w:tc>
          <w:tcPr>
            <w:tcW w:type="dxa" w:w="43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GET /invites/check?token=</w:t>
            </w:r>
            <w:r>
              <w:rPr>
                <w:sz w:val="17"/>
                <w:szCs w:val="17"/>
              </w:rPr>
              <w:t xml:space="preserve"> → </w:t>
            </w:r>
            <w:r>
              <w:rPr>
                <w:rFonts w:ascii="Consolas" w:cs="Consolas" w:eastAsia="Consolas" w:hAnsi="Consolas"/>
                <w:color w:val="7A2E0E"/>
                <w:sz w:val="17"/>
                <w:szCs w:val="17"/>
              </w:rPr>
              <w:t xml:space="preserve">{email,name,clientName}</w:t>
            </w:r>
            <w:r>
              <w:rPr>
                <w:sz w:val="17"/>
                <w:szCs w:val="17"/>
              </w:rPr>
              <w:t xml:space="preserve">, then </w:t>
            </w:r>
            <w:r>
              <w:rPr>
                <w:rFonts w:ascii="Consolas" w:cs="Consolas" w:eastAsia="Consolas" w:hAnsi="Consolas"/>
                <w:color w:val="7A2E0E"/>
                <w:sz w:val="17"/>
                <w:szCs w:val="17"/>
              </w:rPr>
              <w:t xml:space="preserve">POST /invites/accept {token,password}</w:t>
            </w:r>
          </w:p>
        </w:tc>
        <w:tc>
          <w:tcPr>
            <w:tcW w:type="dxa" w:w="432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12 or more characters; signs the user in and goes to </w:t>
            </w:r>
            <w:r>
              <w:rPr>
                <w:rFonts w:ascii="Consolas" w:cs="Consolas" w:eastAsia="Consolas" w:hAnsi="Consolas"/>
                <w:color w:val="7A2E0E"/>
                <w:sz w:val="17"/>
                <w:szCs w:val="17"/>
              </w:rPr>
              <w:t xml:space="preserve">/</w:t>
            </w:r>
            <w:r>
              <w:rPr>
                <w:sz w:val="17"/>
                <w:szCs w:val="17"/>
              </w:rPr>
              <w:t xml:space="preserve">.</w:t>
            </w:r>
          </w:p>
        </w:tc>
      </w:tr>
    </w:tbl>
    <w:p/>
    <w:p>
      <w:r>
        <w:t xml:space="preserve">All four requests are BACKEND with </w:t>
      </w:r>
      <w:r>
        <w:rPr>
          <w:rFonts w:ascii="Consolas" w:cs="Consolas" w:eastAsia="Consolas" w:hAnsi="Consolas"/>
          <w:color w:val="7A2E0E"/>
          <w:sz w:val="18"/>
          <w:szCs w:val="18"/>
        </w:rPr>
        <w:t xml:space="preserve">BACKEND_URL</w:t>
      </w:r>
      <w:r>
        <w:t xml:space="preserve"> set (the </w:t>
      </w:r>
      <w:r>
        <w:rPr>
          <w:rFonts w:ascii="Consolas" w:cs="Consolas" w:eastAsia="Consolas" w:hAnsi="Consolas"/>
          <w:color w:val="7A2E0E"/>
          <w:sz w:val="18"/>
          <w:szCs w:val="18"/>
        </w:rPr>
        <w:t xml:space="preserve">session</w:t>
      </w:r>
      <w:r>
        <w:t xml:space="preserve"> and </w:t>
      </w:r>
      <w:r>
        <w:rPr>
          <w:rFonts w:ascii="Consolas" w:cs="Consolas" w:eastAsia="Consolas" w:hAnsi="Consolas"/>
          <w:color w:val="7A2E0E"/>
          <w:sz w:val="18"/>
          <w:szCs w:val="18"/>
        </w:rPr>
        <w:t xml:space="preserve">invites</w:t>
      </w:r>
      <w:r>
        <w:t xml:space="preserve"> paths). Without the backend, the mock answers </w:t>
      </w:r>
      <w:r>
        <w:rPr>
          <w:rFonts w:ascii="Consolas" w:cs="Consolas" w:eastAsia="Consolas" w:hAnsi="Consolas"/>
          <w:color w:val="7A2E0E"/>
          <w:sz w:val="18"/>
          <w:szCs w:val="18"/>
        </w:rPr>
        <w:t xml:space="preserve">sign-in</w:t>
      </w:r>
      <w:r>
        <w:t xml:space="preserve">, </w:t>
      </w:r>
      <w:r>
        <w:rPr>
          <w:rFonts w:ascii="Consolas" w:cs="Consolas" w:eastAsia="Consolas" w:hAnsi="Consolas"/>
          <w:color w:val="7A2E0E"/>
          <w:sz w:val="18"/>
          <w:szCs w:val="18"/>
        </w:rPr>
        <w:t xml:space="preserve">sign-out</w:t>
      </w:r>
      <w:r>
        <w:t xml:space="preserve"> and </w:t>
      </w:r>
      <w:r>
        <w:rPr>
          <w:rFonts w:ascii="Consolas" w:cs="Consolas" w:eastAsia="Consolas" w:hAnsi="Consolas"/>
          <w:color w:val="7A2E0E"/>
          <w:sz w:val="18"/>
          <w:szCs w:val="18"/>
        </w:rPr>
        <w:t xml:space="preserve">reset</w:t>
      </w:r>
      <w:r>
        <w:t xml:space="preserve">. </w:t>
      </w:r>
      <w:r>
        <w:rPr>
          <w:rFonts w:ascii="Consolas" w:cs="Consolas" w:eastAsia="Consolas" w:hAnsi="Consolas"/>
          <w:color w:val="7A2E0E"/>
          <w:sz w:val="18"/>
          <w:szCs w:val="18"/>
        </w:rPr>
        <w:t xml:space="preserve">reset/confirm</w:t>
      </w:r>
      <w:r>
        <w:t xml:space="preserve"> and </w:t>
      </w:r>
      <w:r>
        <w:rPr>
          <w:rFonts w:ascii="Consolas" w:cs="Consolas" w:eastAsia="Consolas" w:hAnsi="Consolas"/>
          <w:color w:val="7A2E0E"/>
          <w:sz w:val="18"/>
          <w:szCs w:val="18"/>
        </w:rPr>
        <w:t xml:space="preserve">invites/*</w:t>
      </w:r>
      <w:r>
        <w:t xml:space="preserve"> have no mock (they return 404).</w:t>
      </w:r>
    </w:p>
    <w:p>
      <w:pPr>
        <w:pStyle w:val="Heading2"/>
      </w:pPr>
      <w:r>
        <w:t xml:space="preserve">6. Page table</w:t>
      </w:r>
    </w:p>
    <w:p>
      <w:r>
        <w:t xml:space="preserve">Legend for data sources (with </w:t>
      </w:r>
      <w:r>
        <w:rPr>
          <w:rFonts w:ascii="Consolas" w:cs="Consolas" w:eastAsia="Consolas" w:hAnsi="Consolas"/>
          <w:color w:val="7A2E0E"/>
          <w:sz w:val="18"/>
          <w:szCs w:val="18"/>
        </w:rPr>
        <w:t xml:space="preserve">BACKEND_URL</w:t>
      </w:r>
      <w:r>
        <w:t xml:space="preserve"> set):</w:t>
      </w:r>
    </w:p>
    <w:p>
      <w:pPr>
        <w:pStyle w:val="ListParagraph"/>
        <w:numPr>
          <w:ilvl w:val="0"/>
          <w:numId w:val="2"/>
        </w:numPr>
      </w:pPr>
      <w:r>
        <w:rPr>
          <w:b/>
          <w:bCs/>
        </w:rPr>
        <w:t xml:space="preserve">B</w:t>
      </w:r>
      <w:r>
        <w:t xml:space="preserve"> = fully from Django</w:t>
      </w:r>
    </w:p>
    <w:p>
      <w:pPr>
        <w:pStyle w:val="ListParagraph"/>
        <w:numPr>
          <w:ilvl w:val="0"/>
          <w:numId w:val="2"/>
        </w:numPr>
      </w:pPr>
      <w:r>
        <w:rPr>
          <w:b/>
          <w:bCs/>
        </w:rPr>
        <w:t xml:space="preserve">M</w:t>
      </w:r>
      <w:r>
        <w:t xml:space="preserve"> = Django fields merged over the sample</w:t>
      </w:r>
    </w:p>
    <w:p>
      <w:pPr>
        <w:pStyle w:val="ListParagraph"/>
        <w:numPr>
          <w:ilvl w:val="0"/>
          <w:numId w:val="2"/>
        </w:numPr>
      </w:pPr>
      <w:r>
        <w:rPr>
          <w:b/>
          <w:bCs/>
        </w:rPr>
        <w:t xml:space="preserve">S</w:t>
      </w:r>
      <w:r>
        <w:t xml:space="preserve"> = sample/mock only</w:t>
      </w:r>
    </w:p>
    <w:p>
      <w:pPr>
        <w:pStyle w:val="ListParagraph"/>
        <w:numPr>
          <w:ilvl w:val="0"/>
          <w:numId w:val="2"/>
        </w:numPr>
      </w:pPr>
      <w:r>
        <w:t xml:space="preserve">Without </w:t>
      </w:r>
      <w:r>
        <w:rPr>
          <w:rFonts w:ascii="Consolas" w:cs="Consolas" w:eastAsia="Consolas" w:hAnsi="Consolas"/>
          <w:color w:val="7A2E0E"/>
          <w:sz w:val="18"/>
          <w:szCs w:val="18"/>
        </w:rPr>
        <w:t xml:space="preserve">BACKEND_URL</w:t>
      </w:r>
      <w:r>
        <w:t xml:space="preserve">, everything is S.</w:t>
      </w:r>
    </w:p>
    <w:p>
      <w:r>
        <w:rPr>
          <w:rFonts w:ascii="Consolas" w:cs="Consolas" w:eastAsia="Consolas" w:hAnsi="Consolas"/>
          <w:color w:val="7A2E0E"/>
          <w:sz w:val="18"/>
          <w:szCs w:val="18"/>
        </w:rPr>
        <w:t xml:space="preserve">period</w:t>
      </w:r>
      <w:r>
        <w:t xml:space="preserve"> = follows the month picker.</w:t>
      </w:r>
    </w:p>
    <w:p>
      <w:pPr>
        <w:pStyle w:val="Heading3"/>
      </w:pPr>
      <w:r>
        <w:t xml:space="preserve">Your 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2"/>
        <w:gridCol w:w="1242"/>
        <w:gridCol w:w="2761"/>
        <w:gridCol w:w="2761"/>
        <w:gridCol w:w="2764"/>
      </w:tblGrid>
      <w:tr>
        <w:trPr>
          <w:tblHeader/>
        </w:trPr>
        <w:tc>
          <w:tcPr>
            <w:tcW w:type="dxa" w:w="552"/>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Route</w:t>
            </w:r>
          </w:p>
        </w:tc>
        <w:tc>
          <w:tcPr>
            <w:tcW w:type="dxa" w:w="1242"/>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Screen</w:t>
            </w:r>
          </w:p>
        </w:tc>
        <w:tc>
          <w:tcPr>
            <w:tcW w:type="dxa" w:w="2761"/>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Shows</w:t>
            </w:r>
          </w:p>
        </w:tc>
        <w:tc>
          <w:tcPr>
            <w:tcW w:type="dxa" w:w="2761"/>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Hooks → source</w:t>
            </w:r>
          </w:p>
        </w:tc>
        <w:tc>
          <w:tcPr>
            <w:tcW w:type="dxa" w:w="2764"/>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User can</w:t>
            </w:r>
          </w:p>
        </w:tc>
      </w:tr>
      <w:tr>
        <w:trPr>
          <w:tblHeader w:val="off"/>
        </w:trPr>
        <w:tc>
          <w:tcPr>
            <w:tcW w:type="dxa" w:w="55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w:t>
            </w:r>
          </w:p>
        </w:tc>
        <w:tc>
          <w:tcPr>
            <w:tcW w:type="dxa" w:w="124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overview/OverviewScreen</w:t>
            </w:r>
          </w:p>
        </w:tc>
        <w:tc>
          <w:tcPr>
            <w:tcW w:type="dxa" w:w="276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AttentionBanner</w:t>
            </w:r>
            <w:r>
              <w:rPr>
                <w:sz w:val="17"/>
                <w:szCs w:val="17"/>
              </w:rPr>
              <w:t xml:space="preserve"> (red "Needs attention · N"): High alerts not reviewed; any cap holding the grade; High open actions; stale sources; records completeness below the floor; proof requests waiting. Each item is a link. </w:t>
            </w:r>
            <w:r>
              <w:rPr>
                <w:sz w:val="17"/>
                <w:szCs w:val="17"/>
              </w:rPr>
              <w:t xml:space="preserve">Where you stand:</w:t>
            </w:r>
            <w:r>
              <w:rPr>
                <w:sz w:val="17"/>
                <w:szCs w:val="17"/>
              </w:rPr>
              <w:t xml:space="preserve"> </w:t>
            </w:r>
            <w:r>
              <w:rPr>
                <w:rFonts w:ascii="Consolas" w:cs="Consolas" w:eastAsia="Consolas" w:hAnsi="Consolas"/>
                <w:color w:val="7A2E0E"/>
                <w:sz w:val="17"/>
                <w:szCs w:val="17"/>
              </w:rPr>
              <w:t xml:space="preserve">ScoreCard</w:t>
            </w:r>
            <w:r>
              <w:rPr>
                <w:sz w:val="17"/>
                <w:szCs w:val="17"/>
              </w:rPr>
              <w:t xml:space="preserve"> (Audit Score, grade, caps, evidence coverage, confirmed-rules score, projected score, checkpoints run) + </w:t>
            </w:r>
            <w:r>
              <w:rPr>
                <w:rFonts w:ascii="Consolas" w:cs="Consolas" w:eastAsia="Consolas" w:hAnsi="Consolas"/>
                <w:color w:val="7A2E0E"/>
                <w:sz w:val="17"/>
                <w:szCs w:val="17"/>
              </w:rPr>
              <w:t xml:space="preserve">ScoreTrendCard</w:t>
            </w:r>
            <w:r>
              <w:rPr>
                <w:sz w:val="17"/>
                <w:szCs w:val="17"/>
              </w:rPr>
              <w:t xml:space="preserve"> ("Score history" with dated events). </w:t>
            </w:r>
            <w:r>
              <w:rPr>
                <w:sz w:val="17"/>
                <w:szCs w:val="17"/>
              </w:rPr>
              <w:t xml:space="preserve">Data health:</w:t>
            </w:r>
            <w:r>
              <w:rPr>
                <w:sz w:val="17"/>
                <w:szCs w:val="17"/>
              </w:rPr>
              <w:t xml:space="preserve"> </w:t>
            </w:r>
            <w:r>
              <w:rPr>
                <w:rFonts w:ascii="Consolas" w:cs="Consolas" w:eastAsia="Consolas" w:hAnsi="Consolas"/>
                <w:color w:val="7A2E0E"/>
                <w:sz w:val="17"/>
                <w:szCs w:val="17"/>
              </w:rPr>
              <w:t xml:space="preserve">DataHealthCard</w:t>
            </w:r>
            <w:r>
              <w:rPr>
                <w:sz w:val="17"/>
                <w:szCs w:val="17"/>
              </w:rPr>
              <w:t xml:space="preserve"> (sources Live/Stale/Not supplied bar, data access level "Level N of 4", last change received, "read every 2 minutes, hourly catch-up"). </w:t>
            </w:r>
            <w:r>
              <w:rPr>
                <w:sz w:val="17"/>
                <w:szCs w:val="17"/>
              </w:rPr>
              <w:t xml:space="preserve">Consent and domains:</w:t>
            </w:r>
            <w:r>
              <w:rPr>
                <w:sz w:val="17"/>
                <w:szCs w:val="17"/>
              </w:rPr>
              <w:t xml:space="preserve"> </w:t>
            </w:r>
            <w:r>
              <w:rPr>
                <w:rFonts w:ascii="Consolas" w:cs="Consolas" w:eastAsia="Consolas" w:hAnsi="Consolas"/>
                <w:color w:val="7A2E0E"/>
                <w:sz w:val="17"/>
                <w:szCs w:val="17"/>
              </w:rPr>
              <w:t xml:space="preserve">StatusMixCard</w:t>
            </w:r>
            <w:r>
              <w:rPr>
                <w:sz w:val="17"/>
                <w:szCs w:val="17"/>
              </w:rPr>
              <w:t xml:space="preserve"> + </w:t>
            </w:r>
            <w:r>
              <w:rPr>
                <w:rFonts w:ascii="Consolas" w:cs="Consolas" w:eastAsia="Consolas" w:hAnsi="Consolas"/>
                <w:color w:val="7A2E0E"/>
                <w:sz w:val="17"/>
                <w:szCs w:val="17"/>
              </w:rPr>
              <w:t xml:space="preserve">CompactFactors</w:t>
            </w:r>
            <w:r>
              <w:rPr>
                <w:sz w:val="17"/>
                <w:szCs w:val="17"/>
              </w:rPr>
              <w:t xml:space="preserve"> (six factors). </w:t>
            </w:r>
            <w:r>
              <w:rPr>
                <w:sz w:val="17"/>
                <w:szCs w:val="17"/>
              </w:rPr>
              <w:t xml:space="preserve">Needs attention:</w:t>
            </w:r>
            <w:r>
              <w:rPr>
                <w:sz w:val="17"/>
                <w:szCs w:val="17"/>
              </w:rPr>
              <w:t xml:space="preserve"> </w:t>
            </w:r>
            <w:r>
              <w:rPr>
                <w:rFonts w:ascii="Consolas" w:cs="Consolas" w:eastAsia="Consolas" w:hAnsi="Consolas"/>
                <w:color w:val="7A2E0E"/>
                <w:sz w:val="17"/>
                <w:szCs w:val="17"/>
              </w:rPr>
              <w:t xml:space="preserve">UrgentAlertsCard</w:t>
            </w:r>
            <w:r>
              <w:rPr>
                <w:sz w:val="17"/>
                <w:szCs w:val="17"/>
              </w:rPr>
              <w:t xml:space="preserve"> ("Alerts to review") + </w:t>
            </w:r>
            <w:r>
              <w:rPr>
                <w:rFonts w:ascii="Consolas" w:cs="Consolas" w:eastAsia="Consolas" w:hAnsi="Consolas"/>
                <w:color w:val="7A2E0E"/>
                <w:sz w:val="17"/>
                <w:szCs w:val="17"/>
              </w:rPr>
              <w:t xml:space="preserve">TopActions</w:t>
            </w:r>
            <w:r>
              <w:rPr>
                <w:sz w:val="17"/>
                <w:szCs w:val="17"/>
              </w:rPr>
              <w:t xml:space="preserve"> ("Things to fix", the top 3). </w:t>
            </w:r>
            <w:r>
              <w:rPr>
                <w:sz w:val="17"/>
                <w:szCs w:val="17"/>
              </w:rPr>
              <w:t xml:space="preserve">Key numbers:</w:t>
            </w:r>
            <w:r>
              <w:rPr>
                <w:sz w:val="17"/>
                <w:szCs w:val="17"/>
              </w:rPr>
              <w:t xml:space="preserve"> six cards — Consent coverage (M01), Contacts after opt-out (M10), Median time to stop (M08), Opt-outs your dialer missed (from </w:t>
            </w:r>
            <w:r>
              <w:rPr>
                <w:rFonts w:ascii="Consolas" w:cs="Consolas" w:eastAsia="Consolas" w:hAnsi="Consolas"/>
                <w:color w:val="7A2E0E"/>
                <w:sz w:val="17"/>
                <w:szCs w:val="17"/>
              </w:rPr>
              <w:t xml:space="preserve">conversationReview</w:t>
            </w:r>
            <w:r>
              <w:rPr>
                <w:sz w:val="17"/>
                <w:szCs w:val="17"/>
              </w:rPr>
              <w:t xml:space="preserve">; otherwise "Not yet measured"), Records completeness (otherwise "Not available" / "Not yet measured"), Not measured (count of metrics).</w:t>
            </w:r>
          </w:p>
        </w:tc>
        <w:tc>
          <w:tcPr>
            <w:tcW w:type="dxa" w:w="276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useScore(period) </w:t>
            </w:r>
            <w:r>
              <w:rPr>
                <w:sz w:val="17"/>
                <w:szCs w:val="17"/>
              </w:rPr>
              <w:t xml:space="preserve">M</w:t>
            </w:r>
            <w:r>
              <w:rPr>
                <w:sz w:val="17"/>
                <w:szCs w:val="17"/>
              </w:rPr>
              <w:t xml:space="preserve">, useMetrics(period) </w:t>
            </w:r>
            <w:r>
              <w:rPr>
                <w:sz w:val="17"/>
                <w:szCs w:val="17"/>
              </w:rPr>
              <w:t xml:space="preserve">M</w:t>
            </w:r>
            <w:r>
              <w:rPr>
                <w:sz w:val="17"/>
                <w:szCs w:val="17"/>
              </w:rPr>
              <w:t xml:space="preserve">, useActions </w:t>
            </w:r>
            <w:r>
              <w:rPr>
                <w:sz w:val="17"/>
                <w:szCs w:val="17"/>
              </w:rPr>
              <w:t xml:space="preserve">M</w:t>
            </w:r>
            <w:r>
              <w:rPr>
                <w:sz w:val="17"/>
                <w:szCs w:val="17"/>
              </w:rPr>
              <w:t xml:space="preserve">, useAlerts </w:t>
            </w:r>
            <w:r>
              <w:rPr>
                <w:sz w:val="17"/>
                <w:szCs w:val="17"/>
              </w:rPr>
              <w:t xml:space="preserve">B</w:t>
            </w:r>
            <w:r>
              <w:rPr>
                <w:sz w:val="17"/>
                <w:szCs w:val="17"/>
              </w:rPr>
              <w:t xml:space="preserve">, useConsent </w:t>
            </w:r>
            <w:r>
              <w:rPr>
                <w:sz w:val="17"/>
                <w:szCs w:val="17"/>
              </w:rPr>
              <w:t xml:space="preserve">B</w:t>
            </w:r>
            <w:r>
              <w:rPr>
                <w:sz w:val="17"/>
                <w:szCs w:val="17"/>
              </w:rPr>
              <w:t xml:space="preserve">, useHealth </w:t>
            </w:r>
            <w:r>
              <w:rPr>
                <w:sz w:val="17"/>
                <w:szCs w:val="17"/>
              </w:rPr>
              <w:t xml:space="preserve">B</w:t>
            </w:r>
            <w:r>
              <w:rPr>
                <w:sz w:val="17"/>
                <w:szCs w:val="17"/>
              </w:rPr>
              <w:t xml:space="preserve">, useInsured(sunpath) </w:t>
            </w:r>
            <w:r>
              <w:rPr>
                <w:sz w:val="17"/>
                <w:szCs w:val="17"/>
              </w:rPr>
              <w:t xml:space="preserve">M</w:t>
            </w:r>
            <w:r>
              <w:rPr>
                <w:sz w:val="17"/>
                <w:szCs w:val="17"/>
              </w:rPr>
              <w:t xml:space="preserve">, useSession</w:t>
            </w:r>
          </w:p>
        </w:tc>
        <w:tc>
          <w:tcPr>
            <w:tcW w:type="dxa" w:w="276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Click KPI cards (opens the metric drawer or navigates), click alerts and actions, follow banner links</w:t>
            </w:r>
          </w:p>
        </w:tc>
      </w:tr>
      <w:tr>
        <w:trPr>
          <w:tblHeader w:val="off"/>
        </w:trPr>
        <w:tc>
          <w:tcPr>
            <w:tcW w:type="dxa" w:w="55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/scorecard</w:t>
            </w:r>
          </w:p>
        </w:tc>
        <w:tc>
          <w:tcPr>
            <w:tcW w:type="dxa" w:w="124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scorecard/ScorecardScreen</w:t>
            </w:r>
          </w:p>
        </w:tc>
        <w:tc>
          <w:tcPr>
            <w:tcW w:type="dxa" w:w="276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KPIs: Audit Score, Domains measured (of 25), Not measured (domain codes). </w:t>
            </w:r>
            <w:r>
              <w:rPr>
                <w:rFonts w:ascii="Consolas" w:cs="Consolas" w:eastAsia="Consolas" w:hAnsi="Consolas"/>
                <w:color w:val="7A2E0E"/>
                <w:sz w:val="17"/>
                <w:szCs w:val="17"/>
              </w:rPr>
              <w:t xml:space="preserve">FactorMap</w:t>
            </w:r>
            <w:r>
              <w:rPr>
                <w:sz w:val="17"/>
                <w:szCs w:val="17"/>
              </w:rPr>
              <w:t xml:space="preserve"> ("Six factors": a tile per factor with its 0–100 value, weight, points added to D, and metrics; measured vs modeled). Checkpoint legend. </w:t>
            </w:r>
            <w:r>
              <w:rPr>
                <w:rFonts w:ascii="Consolas" w:cs="Consolas" w:eastAsia="Consolas" w:hAnsi="Consolas"/>
                <w:color w:val="7A2E0E"/>
                <w:sz w:val="17"/>
                <w:szCs w:val="17"/>
              </w:rPr>
              <w:t xml:space="preserve">DomainRegister</w:t>
            </w:r>
            <w:r>
              <w:rPr>
                <w:sz w:val="17"/>
                <w:szCs w:val="17"/>
              </w:rPr>
              <w:t xml:space="preserve"> ("Factor register" table: Code / Domain / Factor / Score / Grade / 4 months; unscored domains sink to the bottom).</w:t>
            </w:r>
          </w:p>
        </w:tc>
        <w:tc>
          <w:tcPr>
            <w:tcW w:type="dxa" w:w="276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useDomains(period) </w:t>
            </w:r>
            <w:r>
              <w:rPr>
                <w:sz w:val="17"/>
                <w:szCs w:val="17"/>
              </w:rPr>
              <w:t xml:space="preserve">M</w:t>
            </w:r>
            <w:r>
              <w:rPr>
                <w:sz w:val="17"/>
                <w:szCs w:val="17"/>
              </w:rPr>
              <w:t xml:space="preserve">, useScore(period) </w:t>
            </w:r>
            <w:r>
              <w:rPr>
                <w:sz w:val="17"/>
                <w:szCs w:val="17"/>
              </w:rPr>
              <w:t xml:space="preserve">M</w:t>
            </w:r>
            <w:r>
              <w:rPr>
                <w:sz w:val="17"/>
                <w:szCs w:val="17"/>
              </w:rPr>
              <w:t xml:space="preserve">, useMetrics(period) </w:t>
            </w:r>
            <w:r>
              <w:rPr>
                <w:sz w:val="17"/>
                <w:szCs w:val="17"/>
              </w:rPr>
              <w:t xml:space="preserve">M</w:t>
            </w:r>
            <w:r>
              <w:rPr>
                <w:sz w:val="17"/>
                <w:szCs w:val="17"/>
              </w:rPr>
              <w:t xml:space="preserve">, useInsured </w:t>
            </w:r>
            <w:r>
              <w:rPr>
                <w:sz w:val="17"/>
                <w:szCs w:val="17"/>
              </w:rPr>
              <w:t xml:space="preserve">M</w:t>
            </w:r>
          </w:p>
        </w:tc>
        <w:tc>
          <w:tcPr>
            <w:tcW w:type="dxa" w:w="276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Open the domain drawer from a row; open the metric drawer from a factor tile</w:t>
            </w:r>
          </w:p>
        </w:tc>
      </w:tr>
      <w:tr>
        <w:trPr>
          <w:tblHeader w:val="off"/>
        </w:trPr>
        <w:tc>
          <w:tcPr>
            <w:tcW w:type="dxa" w:w="55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/actions</w:t>
            </w:r>
          </w:p>
        </w:tc>
        <w:tc>
          <w:tcPr>
            <w:tcW w:type="dxa" w:w="124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actions/ActionsScreen</w:t>
            </w:r>
          </w:p>
        </w:tc>
        <w:tc>
          <w:tcPr>
            <w:tcW w:type="dxa" w:w="276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ProjectedScore</w:t>
            </w:r>
            <w:r>
              <w:rPr>
                <w:sz w:val="17"/>
                <w:szCs w:val="17"/>
              </w:rPr>
              <w:t xml:space="preserve"> (Today → Projected "if the top N actions are completed"). KPIs: Open actions, Overdue, Unassigned, Contested. "Queue" table: # / Action (pills "Finding contested", "Found again") / Severity / Domain / Who (You/CiV) / Score impact / Assigned to / Due / Status.</w:t>
            </w:r>
          </w:p>
        </w:tc>
        <w:tc>
          <w:tcPr>
            <w:tcW w:type="dxa" w:w="276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useActions </w:t>
            </w:r>
            <w:r>
              <w:rPr>
                <w:sz w:val="17"/>
                <w:szCs w:val="17"/>
              </w:rPr>
              <w:t xml:space="preserve">M</w:t>
            </w:r>
            <w:r>
              <w:rPr>
                <w:sz w:val="17"/>
                <w:szCs w:val="17"/>
              </w:rPr>
              <w:t xml:space="preserve"> (writes </w:t>
            </w:r>
            <w:r>
              <w:rPr>
                <w:sz w:val="17"/>
                <w:szCs w:val="17"/>
              </w:rPr>
              <w:t xml:space="preserve">B</w:t>
            </w:r>
            <w:r>
              <w:rPr>
                <w:sz w:val="17"/>
                <w:szCs w:val="17"/>
              </w:rPr>
              <w:t xml:space="preserve"> through WRITE_PATHS), useScore </w:t>
            </w:r>
            <w:r>
              <w:rPr>
                <w:sz w:val="17"/>
                <w:szCs w:val="17"/>
              </w:rPr>
              <w:t xml:space="preserve">M</w:t>
            </w:r>
            <w:r>
              <w:rPr>
                <w:sz w:val="17"/>
                <w:szCs w:val="17"/>
              </w:rPr>
              <w:t xml:space="preserve">, useSession</w:t>
            </w:r>
          </w:p>
        </w:tc>
        <w:tc>
          <w:tcPr>
            <w:tcW w:type="dxa" w:w="276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Filter: Open / Assigned to me / Unassigned / Overdue / All. Row → action drawer (assign, due date, status, decision, contest) → </w:t>
            </w:r>
            <w:r>
              <w:rPr>
                <w:rFonts w:ascii="Consolas" w:cs="Consolas" w:eastAsia="Consolas" w:hAnsi="Consolas"/>
                <w:color w:val="7A2E0E"/>
                <w:sz w:val="17"/>
                <w:szCs w:val="17"/>
              </w:rPr>
              <w:t xml:space="preserve">PATCH /actions/{id}</w:t>
            </w:r>
          </w:p>
        </w:tc>
      </w:tr>
      <w:tr>
        <w:trPr>
          <w:tblHeader w:val="off"/>
        </w:trPr>
        <w:tc>
          <w:tcPr>
            <w:tcW w:type="dxa" w:w="55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/alerts</w:t>
            </w:r>
          </w:p>
        </w:tc>
        <w:tc>
          <w:tcPr>
            <w:tcW w:type="dxa" w:w="124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alerts/AlertsScreen</w:t>
            </w:r>
          </w:p>
        </w:tc>
        <w:tc>
          <w:tcPr>
            <w:tcW w:type="dxa" w:w="276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KPIs: Not reviewed, Reviewed, Email delivery "Off · Alerts are shown in the portal only". "Inbox" sorted by severity then time. </w:t>
            </w:r>
            <w:r>
              <w:rPr>
                <w:rFonts w:ascii="Consolas" w:cs="Consolas" w:eastAsia="Consolas" w:hAnsi="Consolas"/>
                <w:color w:val="7A2E0E"/>
                <w:sz w:val="17"/>
                <w:szCs w:val="17"/>
              </w:rPr>
              <w:t xml:space="preserve">AlertRow</w:t>
            </w:r>
            <w:r>
              <w:rPr>
                <w:sz w:val="17"/>
                <w:szCs w:val="17"/>
              </w:rPr>
              <w:t xml:space="preserve">: severity, title, detail, kind, time, domain chip, "Sent to lawyers" (</w:t>
            </w:r>
            <w:r>
              <w:rPr>
                <w:rFonts w:ascii="Consolas" w:cs="Consolas" w:eastAsia="Consolas" w:hAnsi="Consolas"/>
                <w:color w:val="7A2E0E"/>
                <w:sz w:val="17"/>
                <w:szCs w:val="17"/>
              </w:rPr>
              <w:t xml:space="preserve">routedTo: legal</w:t>
            </w:r>
            <w:r>
              <w:rPr>
                <w:sz w:val="17"/>
                <w:szCs w:val="17"/>
              </w:rPr>
              <w:t xml:space="preserve">), "Resolved" (it went away by itself), "Reviewed by X".</w:t>
            </w:r>
          </w:p>
        </w:tc>
        <w:tc>
          <w:tcPr>
            <w:tcW w:type="dxa" w:w="276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useAlerts </w:t>
            </w:r>
            <w:r>
              <w:rPr>
                <w:sz w:val="17"/>
                <w:szCs w:val="17"/>
              </w:rPr>
              <w:t xml:space="preserve">B</w:t>
            </w:r>
          </w:p>
        </w:tc>
        <w:tc>
          <w:tcPr>
            <w:tcW w:type="dxa" w:w="276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Filter: Not reviewed / All. "Mark as reviewed" → </w:t>
            </w:r>
            <w:r>
              <w:rPr>
                <w:rFonts w:ascii="Consolas" w:cs="Consolas" w:eastAsia="Consolas" w:hAnsi="Consolas"/>
                <w:color w:val="7A2E0E"/>
                <w:sz w:val="17"/>
                <w:szCs w:val="17"/>
              </w:rPr>
              <w:t xml:space="preserve">POST /alerts/{id}/review</w:t>
            </w:r>
            <w:r>
              <w:rPr>
                <w:sz w:val="17"/>
                <w:szCs w:val="17"/>
              </w:rPr>
              <w:t xml:space="preserve"> </w:t>
            </w:r>
            <w:r>
              <w:rPr>
                <w:sz w:val="17"/>
                <w:szCs w:val="17"/>
              </w:rPr>
              <w:t xml:space="preserve">B</w:t>
            </w:r>
          </w:p>
        </w:tc>
      </w:tr>
    </w:tbl>
    <w:p/>
    <w:p>
      <w:pPr>
        <w:pStyle w:val="Heading3"/>
      </w:pPr>
      <w:r>
        <w:t xml:space="preserve">Evidence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95"/>
        <w:gridCol w:w="1326"/>
        <w:gridCol w:w="2652"/>
        <w:gridCol w:w="2652"/>
        <w:gridCol w:w="2655"/>
      </w:tblGrid>
      <w:tr>
        <w:trPr>
          <w:tblHeader/>
        </w:trPr>
        <w:tc>
          <w:tcPr>
            <w:tcW w:type="dxa" w:w="795"/>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Route</w:t>
            </w:r>
          </w:p>
        </w:tc>
        <w:tc>
          <w:tcPr>
            <w:tcW w:type="dxa" w:w="1326"/>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Screen</w:t>
            </w:r>
          </w:p>
        </w:tc>
        <w:tc>
          <w:tcPr>
            <w:tcW w:type="dxa" w:w="2652"/>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Shows</w:t>
            </w:r>
          </w:p>
        </w:tc>
        <w:tc>
          <w:tcPr>
            <w:tcW w:type="dxa" w:w="2652"/>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Hooks → source</w:t>
            </w:r>
          </w:p>
        </w:tc>
        <w:tc>
          <w:tcPr>
            <w:tcW w:type="dxa" w:w="2655"/>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User can</w:t>
            </w:r>
          </w:p>
        </w:tc>
      </w:tr>
      <w:tr>
        <w:trPr>
          <w:tblHeader w:val="off"/>
        </w:trPr>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/consent</w:t>
            </w:r>
          </w:p>
        </w:tc>
        <w:tc>
          <w:tcPr>
            <w:tcW w:type="dxa" w:w="132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consent/ConsentScreen</w:t>
            </w:r>
          </w:p>
        </w:tc>
        <w:tc>
          <w:tcPr>
            <w:tcW w:type="dxa" w:w="265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Tabs. </w:t>
            </w:r>
            <w:r>
              <w:rPr>
                <w:sz w:val="17"/>
                <w:szCs w:val="17"/>
              </w:rPr>
              <w:t xml:space="preserve">Summary:</w:t>
            </w:r>
            <w:r>
              <w:rPr>
                <w:sz w:val="17"/>
                <w:szCs w:val="17"/>
              </w:rPr>
              <w:t xml:space="preserve"> StatusMixCard ("Consent status mix"), StatusTrendCard ("Mix by month"), ReasonCodes ("Most common reasons"), LegalBasisCard ("Legal basis and certificates"), CertificatesCard ("Your certificates" table: Certificate / Source / State / Phone match / Found (claim-by date) / Made / Expires / Page / Used by), FiveChecks (fixed text: Proof exists → NO_PROOF; Proof can be opened → CONFLICTING; Proof matches the contact → NO_PROOF; Sources agree → CONFLICTING; No gaps in the record → WEAK). </w:t>
            </w:r>
            <w:r>
              <w:rPr>
                <w:sz w:val="17"/>
                <w:szCs w:val="17"/>
              </w:rPr>
              <w:t xml:space="preserve">Certificate expiry:</w:t>
            </w:r>
            <w:r>
              <w:rPr>
                <w:sz w:val="17"/>
                <w:szCs w:val="17"/>
              </w:rPr>
              <w:t xml:space="preserve"> a KPI per horizon + "Certificates becoming unavailable" bars. </w:t>
            </w:r>
            <w:r>
              <w:rPr>
                <w:sz w:val="17"/>
                <w:szCs w:val="17"/>
              </w:rPr>
              <w:t xml:space="preserve">Wording catalogue:</w:t>
            </w:r>
            <w:r>
              <w:rPr>
                <w:sz w:val="17"/>
                <w:szCs w:val="17"/>
              </w:rPr>
              <w:t xml:space="preserve"> a </w:t>
            </w:r>
            <w:r>
              <w:rPr>
                <w:rFonts w:ascii="Consolas" w:cs="Consolas" w:eastAsia="Consolas" w:hAnsi="Consolas"/>
                <w:color w:val="7A2E0E"/>
                <w:sz w:val="17"/>
                <w:szCs w:val="17"/>
              </w:rPr>
              <w:t xml:space="preserve">ConsentPageCard</w:t>
            </w:r>
            <w:r>
              <w:rPr>
                <w:sz w:val="17"/>
                <w:szCs w:val="17"/>
              </w:rPr>
              <w:t xml:space="preserve"> per consent form page (address, owner, first/last seen, leads, source label, CiV photo time and photo links, the consent wording quote, checklist x of y, changed date, missing items, item list with ✅/❌/⚠️/ℹ️/⏳, draft note).</w:t>
            </w:r>
          </w:p>
        </w:tc>
        <w:tc>
          <w:tcPr>
            <w:tcW w:type="dxa" w:w="265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useConsent </w:t>
            </w:r>
            <w:r>
              <w:rPr>
                <w:sz w:val="17"/>
                <w:szCs w:val="17"/>
              </w:rPr>
              <w:t xml:space="preserve">B</w:t>
            </w:r>
            <w:r>
              <w:rPr>
                <w:sz w:val="17"/>
                <w:szCs w:val="17"/>
              </w:rPr>
              <w:t xml:space="preserve">, useCertificates </w:t>
            </w:r>
            <w:r>
              <w:rPr>
                <w:sz w:val="17"/>
                <w:szCs w:val="17"/>
              </w:rPr>
              <w:t xml:space="preserve">B</w:t>
            </w:r>
            <w:r>
              <w:rPr>
                <w:sz w:val="17"/>
                <w:szCs w:val="17"/>
              </w:rPr>
              <w:t xml:space="preserve">, useConsentPages </w:t>
            </w:r>
            <w:r>
              <w:rPr>
                <w:sz w:val="17"/>
                <w:szCs w:val="17"/>
              </w:rPr>
              <w:t xml:space="preserve">B</w:t>
            </w:r>
          </w:p>
        </w:tc>
        <w:tc>
          <w:tcPr>
            <w:tcW w:type="dxa" w:w="26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Switch tabs. Per page, the "Your mark" segment (Approved / Not marked / Rejected) → </w:t>
            </w:r>
            <w:r>
              <w:rPr>
                <w:rFonts w:ascii="Consolas" w:cs="Consolas" w:eastAsia="Consolas" w:hAnsi="Consolas"/>
                <w:color w:val="7A2E0E"/>
                <w:sz w:val="17"/>
                <w:szCs w:val="17"/>
              </w:rPr>
              <w:t xml:space="preserve">PATCH /consent-pages/{id} {mark}</w:t>
            </w:r>
            <w:r>
              <w:rPr>
                <w:sz w:val="17"/>
                <w:szCs w:val="17"/>
              </w:rPr>
              <w:t xml:space="preserve"> </w:t>
            </w:r>
            <w:r>
              <w:rPr>
                <w:sz w:val="17"/>
                <w:szCs w:val="17"/>
              </w:rPr>
              <w:t xml:space="preserve">B</w:t>
            </w:r>
          </w:p>
        </w:tc>
      </w:tr>
      <w:tr>
        <w:trPr>
          <w:tblHeader w:val="off"/>
        </w:trPr>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/ledger</w:t>
            </w:r>
          </w:p>
        </w:tc>
        <w:tc>
          <w:tcPr>
            <w:tcW w:type="dxa" w:w="132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ledger/LedgerScreen</w:t>
            </w:r>
          </w:p>
        </w:tc>
        <w:tc>
          <w:tcPr>
            <w:tcW w:type="dxa" w:w="265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StatusTiles</w:t>
            </w:r>
            <w:r>
              <w:rPr>
                <w:sz w:val="17"/>
                <w:szCs w:val="17"/>
              </w:rPr>
              <w:t xml:space="preserve"> (one card per consent status for this month; a click filters the table). "Contacts" table: When (UTC) / Number / Channel / Where / Category / Status / Reason / Flags. There is no Evidence column (a test checks this).</w:t>
            </w:r>
          </w:p>
        </w:tc>
        <w:tc>
          <w:tcPr>
            <w:tcW w:type="dxa" w:w="265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useContacts(status,q) </w:t>
            </w:r>
            <w:r>
              <w:rPr>
                <w:sz w:val="17"/>
                <w:szCs w:val="17"/>
              </w:rPr>
              <w:t xml:space="preserve">B</w:t>
            </w:r>
            <w:r>
              <w:rPr>
                <w:sz w:val="17"/>
                <w:szCs w:val="17"/>
              </w:rPr>
              <w:t xml:space="preserve">, useConsent </w:t>
            </w:r>
            <w:r>
              <w:rPr>
                <w:sz w:val="17"/>
                <w:szCs w:val="17"/>
              </w:rPr>
              <w:t xml:space="preserve">B</w:t>
            </w:r>
          </w:p>
        </w:tc>
        <w:tc>
          <w:tcPr>
            <w:tcW w:type="dxa" w:w="26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Search a number (full or last 4 digits). Status filter: All / No proof / Conflicting / Weak / Verified / Pending / Not checked yet. Row → contact drawer</w:t>
            </w:r>
          </w:p>
        </w:tc>
      </w:tr>
      <w:tr>
        <w:trPr>
          <w:tblHeader w:val="off"/>
        </w:trPr>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/revocation</w:t>
            </w:r>
          </w:p>
        </w:tc>
        <w:tc>
          <w:tcPr>
            <w:tcW w:type="dxa" w:w="132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revocation/RevocationScreen</w:t>
            </w:r>
          </w:p>
        </w:tc>
        <w:tc>
          <w:tcPr>
            <w:tcW w:type="dxa" w:w="265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OptOutsCard</w:t>
            </w:r>
            <w:r>
              <w:rPr>
                <w:sz w:val="17"/>
                <w:szCs w:val="17"/>
              </w:rPr>
              <w:t xml:space="preserve"> → </w:t>
            </w:r>
            <w:r>
              <w:rPr>
                <w:rFonts w:ascii="Consolas" w:cs="Consolas" w:eastAsia="Consolas" w:hAnsi="Consolas"/>
                <w:color w:val="7A2E0E"/>
                <w:sz w:val="17"/>
                <w:szCs w:val="17"/>
              </w:rPr>
              <w:t xml:space="preserve">OptOutsTable</w:t>
            </w:r>
            <w:r>
              <w:rPr>
                <w:sz w:val="17"/>
                <w:szCs w:val="17"/>
              </w:rPr>
              <w:t xml:space="preserve"> ("Opt-outs": Number / How / When / Deadline / Dialer marked / Contacted after; filters All / Open / Late / Contacted after STOP). KPIs: Median time to stop (→ M08 drawer), Slowest 10%, Not suppressed by deadline (deadline N business days), Contacted after deadline. </w:t>
            </w:r>
            <w:r>
              <w:rPr>
                <w:rFonts w:ascii="Consolas" w:cs="Consolas" w:eastAsia="Consolas" w:hAnsi="Consolas"/>
                <w:color w:val="7A2E0E"/>
                <w:sz w:val="17"/>
                <w:szCs w:val="17"/>
              </w:rPr>
              <w:t xml:space="preserve">RevocationMatrix</w:t>
            </w:r>
            <w:r>
              <w:rPr>
                <w:sz w:val="17"/>
                <w:szCs w:val="17"/>
              </w:rPr>
              <w:t xml:space="preserve"> ("Opt-out matrix": channel by system, hours / NEVER / not checked). "Time to stop" column chart (the "Never" column is flagged). </w:t>
            </w:r>
            <w:r>
              <w:rPr>
                <w:rFonts w:ascii="Consolas" w:cs="Consolas" w:eastAsia="Consolas" w:hAnsi="Consolas"/>
                <w:color w:val="7A2E0E"/>
                <w:sz w:val="17"/>
                <w:szCs w:val="17"/>
              </w:rPr>
              <w:t xml:space="preserve">TestAuthorisation</w:t>
            </w:r>
            <w:r>
              <w:rPr>
                <w:sz w:val="17"/>
                <w:szCs w:val="17"/>
              </w:rPr>
              <w:t xml:space="preserve"> ("Opt-out measurement": measured from the client's real opt-outs, no CiV test lines). </w:t>
            </w:r>
            <w:r>
              <w:rPr>
                <w:rFonts w:ascii="Consolas" w:cs="Consolas" w:eastAsia="Consolas" w:hAnsi="Consolas"/>
                <w:color w:val="7A2E0E"/>
                <w:sz w:val="17"/>
                <w:szCs w:val="17"/>
              </w:rPr>
              <w:t xml:space="preserve">WordingCoverage</w:t>
            </w:r>
            <w:r>
              <w:rPr>
                <w:sz w:val="17"/>
                <w:szCs w:val="17"/>
              </w:rPr>
              <w:t xml:space="preserve"> ("Opt-out wording coverage": Wording sent / Kind / Dialer / Messaging platform).</w:t>
            </w:r>
          </w:p>
        </w:tc>
        <w:tc>
          <w:tcPr>
            <w:tcW w:type="dxa" w:w="265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useRevocation </w:t>
            </w:r>
            <w:r>
              <w:rPr>
                <w:sz w:val="17"/>
                <w:szCs w:val="17"/>
              </w:rPr>
              <w:t xml:space="preserve">M</w:t>
            </w:r>
            <w:r>
              <w:rPr>
                <w:sz w:val="17"/>
                <w:szCs w:val="17"/>
              </w:rPr>
              <w:t xml:space="preserve">, useOptOuts </w:t>
            </w:r>
            <w:r>
              <w:rPr>
                <w:sz w:val="17"/>
                <w:szCs w:val="17"/>
              </w:rPr>
              <w:t xml:space="preserve">B</w:t>
            </w:r>
          </w:p>
        </w:tc>
        <w:tc>
          <w:tcPr>
            <w:tcW w:type="dxa" w:w="26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Filter opt-outs; open the M08 drawer</w:t>
            </w:r>
          </w:p>
        </w:tc>
      </w:tr>
      <w:tr>
        <w:trPr>
          <w:tblHeader w:val="off"/>
        </w:trPr>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/who-contact</w:t>
            </w:r>
          </w:p>
        </w:tc>
        <w:tc>
          <w:tcPr>
            <w:tcW w:type="dxa" w:w="132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who-contact/WhoContactScreen</w:t>
            </w:r>
          </w:p>
        </w:tc>
        <w:tc>
          <w:tcPr>
            <w:tcW w:type="dxa" w:w="265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Four </w:t>
            </w:r>
            <w:r>
              <w:rPr>
                <w:rFonts w:ascii="Consolas" w:cs="Consolas" w:eastAsia="Consolas" w:hAnsi="Consolas"/>
                <w:color w:val="7A2E0E"/>
                <w:sz w:val="17"/>
                <w:szCs w:val="17"/>
              </w:rPr>
              <w:t xml:space="preserve">AreaTile</w:t>
            </w:r>
            <w:r>
              <w:rPr>
                <w:sz w:val="17"/>
                <w:szCs w:val="17"/>
              </w:rPr>
              <w:t xml:space="preserve">s (DNC, internal list, reassigned numbers, litigation; each coloured by its worst check). </w:t>
            </w:r>
            <w:r>
              <w:rPr>
                <w:rFonts w:ascii="Consolas" w:cs="Consolas" w:eastAsia="Consolas" w:hAnsi="Consolas"/>
                <w:color w:val="7A2E0E"/>
                <w:sz w:val="17"/>
                <w:szCs w:val="17"/>
              </w:rPr>
              <w:t xml:space="preserve">WhoCheckedWhat</w:t>
            </w:r>
            <w:r>
              <w:rPr>
                <w:sz w:val="17"/>
                <w:szCs w:val="17"/>
              </w:rPr>
              <w:t xml:space="preserve"> ("Who checked what" table). Rows are grouped as Check services, Lead vendors and Uploaded lists; the columns are the four lists; the legend chips are provider / list / stated / none. Note: "Checked by you" is shown to your insurer and counts as not done until the provider's results are attached. </w:t>
            </w:r>
            <w:r>
              <w:rPr>
                <w:rFonts w:ascii="Consolas" w:cs="Consolas" w:eastAsia="Consolas" w:hAnsi="Consolas"/>
                <w:color w:val="7A2E0E"/>
                <w:sz w:val="17"/>
                <w:szCs w:val="17"/>
              </w:rPr>
              <w:t xml:space="preserve">ChecksList</w:t>
            </w:r>
            <w:r>
              <w:rPr>
                <w:sz w:val="17"/>
                <w:szCs w:val="17"/>
              </w:rPr>
              <w:t xml:space="preserve"> ("Checks", Failing → Passing).</w:t>
            </w:r>
          </w:p>
        </w:tc>
        <w:tc>
          <w:tcPr>
            <w:tcW w:type="dxa" w:w="265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useWhoContact </w:t>
            </w:r>
            <w:r>
              <w:rPr>
                <w:sz w:val="17"/>
                <w:szCs w:val="17"/>
              </w:rPr>
              <w:t xml:space="preserve">M</w:t>
            </w:r>
            <w:r>
              <w:rPr>
                <w:sz w:val="17"/>
                <w:szCs w:val="17"/>
              </w:rPr>
              <w:t xml:space="preserve"> (writes </w:t>
            </w:r>
            <w:r>
              <w:rPr>
                <w:sz w:val="17"/>
                <w:szCs w:val="17"/>
              </w:rPr>
              <w:t xml:space="preserve">B</w:t>
            </w:r>
            <w:r>
              <w:rPr>
                <w:sz w:val="17"/>
                <w:szCs w:val="17"/>
              </w:rPr>
              <w:t xml:space="preserve">)</w:t>
            </w:r>
          </w:p>
        </w:tc>
        <w:tc>
          <w:tcPr>
            <w:tcW w:type="dxa" w:w="26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Tile or check → area drawer. Per lead vendor or list and per column, a toggle → </w:t>
            </w:r>
            <w:r>
              <w:rPr>
                <w:rFonts w:ascii="Consolas" w:cs="Consolas" w:eastAsia="Consolas" w:hAnsi="Consolas"/>
                <w:color w:val="7A2E0E"/>
                <w:sz w:val="17"/>
                <w:szCs w:val="17"/>
              </w:rPr>
              <w:t xml:space="preserve">PATCH /who-contact/{sourceId} {column, checked}</w:t>
            </w:r>
            <w:r>
              <w:rPr>
                <w:sz w:val="17"/>
                <w:szCs w:val="17"/>
              </w:rPr>
              <w:t xml:space="preserve"> (hidden in the underwriter view)</w:t>
            </w:r>
          </w:p>
        </w:tc>
      </w:tr>
      <w:tr>
        <w:trPr>
          <w:tblHeader w:val="off"/>
        </w:trPr>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/vault</w:t>
            </w:r>
          </w:p>
        </w:tc>
        <w:tc>
          <w:tcPr>
            <w:tcW w:type="dxa" w:w="132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vault/VaultScreen</w:t>
            </w:r>
          </w:p>
        </w:tc>
        <w:tc>
          <w:tcPr>
            <w:tcW w:type="dxa" w:w="265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KPIs: Records held (SHA-256 each), Daily anchors (last anchor time), Deleted under retention. "Coverage" </w:t>
            </w:r>
            <w:r>
              <w:rPr>
                <w:rFonts w:ascii="Consolas" w:cs="Consolas" w:eastAsia="Consolas" w:hAnsi="Consolas"/>
                <w:color w:val="7A2E0E"/>
                <w:sz w:val="17"/>
                <w:szCs w:val="17"/>
              </w:rPr>
              <w:t xml:space="preserve">CoverageStrip</w:t>
            </w:r>
            <w:r>
              <w:rPr>
                <w:sz w:val="17"/>
                <w:szCs w:val="17"/>
              </w:rPr>
              <w:t xml:space="preserve"> (12 months; engagement start date). </w:t>
            </w:r>
            <w:r>
              <w:rPr>
                <w:rFonts w:ascii="Consolas" w:cs="Consolas" w:eastAsia="Consolas" w:hAnsi="Consolas"/>
                <w:color w:val="7A2E0E"/>
                <w:sz w:val="17"/>
                <w:szCs w:val="17"/>
              </w:rPr>
              <w:t xml:space="preserve">PositionLookup</w:t>
            </w:r>
            <w:r>
              <w:rPr>
                <w:sz w:val="17"/>
                <w:szCs w:val="17"/>
              </w:rPr>
              <w:t xml:space="preserve"> ("Position lookup": phone + date → table Item / On record / Source; "Inside the covered period" or "Before the engagement · limited record"; a sample note and a link to an example evidence file). </w:t>
            </w:r>
            <w:r>
              <w:rPr>
                <w:rFonts w:ascii="Consolas" w:cs="Consolas" w:eastAsia="Consolas" w:hAnsi="Consolas"/>
                <w:color w:val="7A2E0E"/>
                <w:sz w:val="17"/>
                <w:szCs w:val="17"/>
              </w:rPr>
              <w:t xml:space="preserve">LegalHolds</w:t>
            </w:r>
            <w:r>
              <w:rPr>
                <w:sz w:val="17"/>
                <w:szCs w:val="17"/>
              </w:rPr>
              <w:t xml:space="preserve"> ("Legal holds" form + table: Hold on / Reason / Set by / Set / Status). The subtitle mentions "verify a file", but </w:t>
            </w:r>
            <w:r>
              <w:rPr>
                <w:sz w:val="17"/>
                <w:szCs w:val="17"/>
              </w:rPr>
              <w:t xml:space="preserve">no hash-check UI exists</w:t>
            </w:r>
            <w:r>
              <w:rPr>
                <w:sz w:val="17"/>
                <w:szCs w:val="17"/>
              </w:rPr>
              <w:t xml:space="preserve"> (useHashCheck is unused).</w:t>
            </w:r>
          </w:p>
        </w:tc>
        <w:tc>
          <w:tcPr>
            <w:tcW w:type="dxa" w:w="265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useVault </w:t>
            </w:r>
            <w:r>
              <w:rPr>
                <w:sz w:val="17"/>
                <w:szCs w:val="17"/>
              </w:rPr>
              <w:t xml:space="preserve">M</w:t>
            </w:r>
            <w:r>
              <w:rPr>
                <w:sz w:val="17"/>
                <w:szCs w:val="17"/>
              </w:rPr>
              <w:t xml:space="preserve">, usePosition </w:t>
            </w:r>
            <w:r>
              <w:rPr>
                <w:sz w:val="17"/>
                <w:szCs w:val="17"/>
              </w:rPr>
              <w:t xml:space="preserve">B</w:t>
            </w:r>
            <w:r>
              <w:rPr>
                <w:sz w:val="17"/>
                <w:szCs w:val="17"/>
              </w:rPr>
              <w:t xml:space="preserve">, useLegalHolds </w:t>
            </w:r>
            <w:r>
              <w:rPr>
                <w:sz w:val="17"/>
                <w:szCs w:val="17"/>
              </w:rPr>
              <w:t xml:space="preserve">B</w:t>
            </w:r>
            <w:r>
              <w:rPr>
                <w:sz w:val="17"/>
                <w:szCs w:val="17"/>
              </w:rPr>
              <w:t xml:space="preserve">, useSession</w:t>
            </w:r>
          </w:p>
        </w:tc>
        <w:tc>
          <w:tcPr>
            <w:tcW w:type="dxa" w:w="26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Look up a position. Set a hold (scope: a number / a vendor / a date range; target; reason) → </w:t>
            </w:r>
            <w:r>
              <w:rPr>
                <w:rFonts w:ascii="Consolas" w:cs="Consolas" w:eastAsia="Consolas" w:hAnsi="Consolas"/>
                <w:color w:val="7A2E0E"/>
                <w:sz w:val="17"/>
                <w:szCs w:val="17"/>
              </w:rPr>
              <w:t xml:space="preserve">POST /legal-holds</w:t>
            </w:r>
            <w:r>
              <w:rPr>
                <w:sz w:val="17"/>
                <w:szCs w:val="17"/>
              </w:rPr>
              <w:t xml:space="preserve"> </w:t>
            </w:r>
            <w:r>
              <w:rPr>
                <w:sz w:val="17"/>
                <w:szCs w:val="17"/>
              </w:rPr>
              <w:t xml:space="preserve">B</w:t>
            </w:r>
            <w:r>
              <w:rPr>
                <w:sz w:val="17"/>
                <w:szCs w:val="17"/>
              </w:rPr>
              <w:t xml:space="preserve">. "Release" → </w:t>
            </w:r>
            <w:r>
              <w:rPr>
                <w:rFonts w:ascii="Consolas" w:cs="Consolas" w:eastAsia="Consolas" w:hAnsi="Consolas"/>
                <w:color w:val="7A2E0E"/>
                <w:sz w:val="17"/>
                <w:szCs w:val="17"/>
              </w:rPr>
              <w:t xml:space="preserve">POST /legal-holds/{id}/release</w:t>
            </w:r>
            <w:r>
              <w:rPr>
                <w:sz w:val="17"/>
                <w:szCs w:val="17"/>
              </w:rPr>
              <w:t xml:space="preserve"> </w:t>
            </w:r>
            <w:r>
              <w:rPr>
                <w:sz w:val="17"/>
                <w:szCs w:val="17"/>
              </w:rPr>
              <w:t xml:space="preserve">B</w:t>
            </w:r>
            <w:r>
              <w:rPr>
                <w:sz w:val="17"/>
                <w:szCs w:val="17"/>
              </w:rPr>
              <w:t xml:space="preserve"> (Admin or lawyer)</w:t>
            </w:r>
          </w:p>
        </w:tc>
      </w:tr>
      <w:tr>
        <w:trPr>
          <w:tblHeader w:val="off"/>
        </w:trPr>
        <w:tc>
          <w:tcPr>
            <w:tcW w:type="dxa" w:w="7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/numbers/[phone]</w:t>
            </w:r>
          </w:p>
        </w:tc>
        <w:tc>
          <w:tcPr>
            <w:tcW w:type="dxa" w:w="132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evidence/EvidenceFileScreen</w:t>
            </w:r>
          </w:p>
        </w:tc>
        <w:tc>
          <w:tcPr>
            <w:tcW w:type="dxa" w:w="265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The evidence file for one number (title = phone; subtitle = epoch and subscriber-period certainty). Pill "Under legal hold". "Came from: …". Cards: </w:t>
            </w:r>
            <w:r>
              <w:rPr>
                <w:sz w:val="17"/>
                <w:szCs w:val="17"/>
              </w:rPr>
              <w:t xml:space="preserve">Standing</w:t>
            </w:r>
            <w:r>
              <w:rPr>
                <w:sz w:val="17"/>
                <w:szCs w:val="17"/>
              </w:rPr>
              <w:t xml:space="preserve"> (worst status chip + a bar by status), </w:t>
            </w:r>
            <w:r>
              <w:rPr>
                <w:sz w:val="17"/>
                <w:szCs w:val="17"/>
              </w:rPr>
              <w:t xml:space="preserve">List checks</w:t>
            </w:r>
            <w:r>
              <w:rPr>
                <w:sz w:val="17"/>
                <w:szCs w:val="17"/>
              </w:rPr>
              <w:t xml:space="preserve"> (do-not-contact lists consulted: Listed / Not listed / Not measured), </w:t>
            </w:r>
            <w:r>
              <w:rPr>
                <w:sz w:val="17"/>
                <w:szCs w:val="17"/>
              </w:rPr>
              <w:t xml:space="preserve">Anchor</w:t>
            </w:r>
            <w:r>
              <w:rPr>
                <w:sz w:val="17"/>
                <w:szCs w:val="17"/>
              </w:rPr>
              <w:t xml:space="preserve"> (Sealed / "Waiting for tonight's seal", records sealed x of y, time-stamped, sealed on, root fingerprint), </w:t>
            </w:r>
            <w:r>
              <w:rPr>
                <w:rFonts w:ascii="Consolas" w:cs="Consolas" w:eastAsia="Consolas" w:hAnsi="Consolas"/>
                <w:color w:val="7A2E0E"/>
                <w:sz w:val="17"/>
                <w:szCs w:val="17"/>
              </w:rPr>
              <w:t xml:space="preserve">CallingWindowCard</w:t>
            </w:r>
            <w:r>
              <w:rPr>
                <w:sz w:val="17"/>
                <w:szCs w:val="17"/>
              </w:rPr>
              <w:t xml:space="preserve"> (local calling window now; advice only), </w:t>
            </w:r>
            <w:r>
              <w:rPr>
                <w:rFonts w:ascii="Consolas" w:cs="Consolas" w:eastAsia="Consolas" w:hAnsi="Consolas"/>
                <w:color w:val="7A2E0E"/>
                <w:sz w:val="17"/>
                <w:szCs w:val="17"/>
              </w:rPr>
              <w:t xml:space="preserve">OwnersCard</w:t>
            </w:r>
            <w:r>
              <w:rPr>
                <w:sz w:val="17"/>
                <w:szCs w:val="17"/>
              </w:rPr>
              <w:t xml:space="preserve"> ("Owners of this number": Owner / From / To / Why CiV knows), </w:t>
            </w:r>
            <w:r>
              <w:rPr>
                <w:rFonts w:ascii="Consolas" w:cs="Consolas" w:eastAsia="Consolas" w:hAnsi="Consolas"/>
                <w:color w:val="7A2E0E"/>
                <w:sz w:val="17"/>
                <w:szCs w:val="17"/>
              </w:rPr>
              <w:t xml:space="preserve">ConsentCard</w:t>
            </w:r>
            <w:r>
              <w:rPr>
                <w:sz w:val="17"/>
                <w:szCs w:val="17"/>
              </w:rPr>
              <w:t xml:space="preserve"> (proofs on file for the current owner, needs, history, not yet measured), </w:t>
            </w:r>
            <w:r>
              <w:rPr>
                <w:rFonts w:ascii="Consolas" w:cs="Consolas" w:eastAsia="Consolas" w:hAnsi="Consolas"/>
                <w:color w:val="7A2E0E"/>
                <w:sz w:val="17"/>
                <w:szCs w:val="17"/>
              </w:rPr>
              <w:t xml:space="preserve">ContactTimeline</w:t>
            </w:r>
            <w:r>
              <w:rPr>
                <w:sz w:val="17"/>
                <w:szCs w:val="17"/>
              </w:rPr>
              <w:t xml:space="preserve"> (every contact oldest first, with opt-outs in sequence), </w:t>
            </w:r>
            <w:r>
              <w:rPr>
                <w:rFonts w:ascii="Consolas" w:cs="Consolas" w:eastAsia="Consolas" w:hAnsi="Consolas"/>
                <w:color w:val="7A2E0E"/>
                <w:sz w:val="17"/>
                <w:szCs w:val="17"/>
              </w:rPr>
              <w:t xml:space="preserve">ProofElements</w:t>
            </w:r>
            <w:r>
              <w:rPr>
                <w:sz w:val="17"/>
                <w:szCs w:val="17"/>
              </w:rPr>
              <w:t xml:space="preserve"> (eight elements: # / Element / On record / Source / Captured by / Captured (UTC) / Fingerprint). An unknown number shows the error with a link "Back to the Contact Ledger".</w:t>
            </w:r>
          </w:p>
        </w:tc>
        <w:tc>
          <w:tcPr>
            <w:tcW w:type="dxa" w:w="265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useEvidenceFile </w:t>
            </w:r>
            <w:r>
              <w:rPr>
                <w:sz w:val="17"/>
                <w:szCs w:val="17"/>
              </w:rPr>
              <w:t xml:space="preserve">B</w:t>
            </w:r>
            <w:r>
              <w:rPr>
                <w:sz w:val="17"/>
                <w:szCs w:val="17"/>
              </w:rPr>
              <w:t xml:space="preserve"> (</w:t>
            </w:r>
            <w:r>
              <w:rPr>
                <w:rFonts w:ascii="Consolas" w:cs="Consolas" w:eastAsia="Consolas" w:hAnsi="Consolas"/>
                <w:color w:val="7A2E0E"/>
                <w:sz w:val="17"/>
                <w:szCs w:val="17"/>
              </w:rPr>
              <w:t xml:space="preserve">/evidence/{phone}</w:t>
            </w:r>
            <w:r>
              <w:rPr>
                <w:sz w:val="17"/>
                <w:szCs w:val="17"/>
              </w:rPr>
              <w:t xml:space="preserve">), useSession</w:t>
            </w:r>
          </w:p>
        </w:tc>
        <w:tc>
          <w:tcPr>
            <w:tcW w:type="dxa" w:w="26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For real numbers (</w:t>
            </w:r>
            <w:r>
              <w:rPr>
                <w:rFonts w:ascii="Consolas" w:cs="Consolas" w:eastAsia="Consolas" w:hAnsi="Consolas"/>
                <w:color w:val="7A2E0E"/>
                <w:sz w:val="17"/>
                <w:szCs w:val="17"/>
              </w:rPr>
              <w:t xml:space="preserve">p-…</w:t>
            </w:r>
            <w:r>
              <w:rPr>
                <w:sz w:val="17"/>
                <w:szCs w:val="17"/>
              </w:rPr>
              <w:t xml:space="preserve">) and Admin or lawyer: "Export this file" (downloads </w:t>
            </w:r>
            <w:r>
              <w:rPr>
                <w:rFonts w:ascii="Consolas" w:cs="Consolas" w:eastAsia="Consolas" w:hAnsi="Consolas"/>
                <w:color w:val="7A2E0E"/>
                <w:sz w:val="17"/>
                <w:szCs w:val="17"/>
              </w:rPr>
              <w:t xml:space="preserve">/api/evidence-file/{phone}?format=pdf</w:t>
            </w:r>
            <w:r>
              <w:rPr>
                <w:sz w:val="17"/>
                <w:szCs w:val="17"/>
              </w:rPr>
              <w:t xml:space="preserve">), a "JSON" link (</w:t>
            </w:r>
            <w:r>
              <w:rPr>
                <w:rFonts w:ascii="Consolas" w:cs="Consolas" w:eastAsia="Consolas" w:hAnsi="Consolas"/>
                <w:color w:val="7A2E0E"/>
                <w:sz w:val="17"/>
                <w:szCs w:val="17"/>
              </w:rPr>
              <w:t xml:space="preserve">?format=json</w:t>
            </w:r>
            <w:r>
              <w:rPr>
                <w:sz w:val="17"/>
                <w:szCs w:val="17"/>
              </w:rPr>
              <w:t xml:space="preserve">), and "Check again at the source" → </w:t>
            </w:r>
            <w:r>
              <w:rPr>
                <w:rFonts w:ascii="Consolas" w:cs="Consolas" w:eastAsia="Consolas" w:hAnsi="Consolas"/>
                <w:color w:val="7A2E0E"/>
                <w:sz w:val="17"/>
                <w:szCs w:val="17"/>
              </w:rPr>
              <w:t xml:space="preserve">POST /evidence-file/{phone}/refetch</w:t>
            </w:r>
            <w:r>
              <w:rPr>
                <w:sz w:val="17"/>
                <w:szCs w:val="17"/>
              </w:rPr>
              <w:t xml:space="preserve"> </w:t>
            </w:r>
            <w:r>
              <w:rPr>
                <w:sz w:val="17"/>
                <w:szCs w:val="17"/>
              </w:rPr>
              <w:t xml:space="preserve">B</w:t>
            </w:r>
            <w:r>
              <w:rPr>
                <w:sz w:val="17"/>
                <w:szCs w:val="17"/>
              </w:rPr>
              <w:t xml:space="preserve"> (shows "Checked N records at the source: …"). Members see "Only an Admin or your lawyer can export this file." For sample numbers: "Export this file" → </w:t>
            </w:r>
            <w:r>
              <w:rPr>
                <w:rFonts w:ascii="Consolas" w:cs="Consolas" w:eastAsia="Consolas" w:hAnsi="Consolas"/>
                <w:color w:val="7A2E0E"/>
                <w:sz w:val="17"/>
                <w:szCs w:val="17"/>
              </w:rPr>
              <w:t xml:space="preserve">POST /reports {name:'Evidence file export · …'}</w:t>
            </w:r>
            <w:r>
              <w:rPr>
                <w:sz w:val="17"/>
                <w:szCs w:val="17"/>
              </w:rPr>
              <w:t xml:space="preserve">. </w:t>
            </w:r>
            <w:r>
              <w:rPr>
                <w:sz w:val="17"/>
                <w:szCs w:val="17"/>
              </w:rPr>
              <w:t xml:space="preserve">Observed:</w:t>
            </w:r>
            <w:r>
              <w:rPr>
                <w:sz w:val="17"/>
                <w:szCs w:val="17"/>
              </w:rPr>
              <w:t xml:space="preserve"> the code renders </w:t>
            </w:r>
            <w:r>
              <w:rPr>
                <w:sz w:val="17"/>
                <w:szCs w:val="17"/>
              </w:rPr>
              <w:t xml:space="preserve">two</w:t>
            </w:r>
            <w:r>
              <w:rPr>
                <w:sz w:val="17"/>
                <w:szCs w:val="17"/>
              </w:rPr>
              <w:t xml:space="preserve"> "Check again at the source" buttons for real numbers (one bound to </w:t>
            </w:r>
            <w:r>
              <w:rPr>
                <w:rFonts w:ascii="Consolas" w:cs="Consolas" w:eastAsia="Consolas" w:hAnsi="Consolas"/>
                <w:color w:val="7A2E0E"/>
                <w:sz w:val="17"/>
                <w:szCs w:val="17"/>
              </w:rPr>
              <w:t xml:space="preserve">send</w:t>
            </w:r>
            <w:r>
              <w:rPr>
                <w:sz w:val="17"/>
                <w:szCs w:val="17"/>
              </w:rPr>
              <w:t xml:space="preserve">, one to </w:t>
            </w:r>
            <w:r>
              <w:rPr>
                <w:rFonts w:ascii="Consolas" w:cs="Consolas" w:eastAsia="Consolas" w:hAnsi="Consolas"/>
                <w:color w:val="7A2E0E"/>
                <w:sz w:val="17"/>
                <w:szCs w:val="17"/>
              </w:rPr>
              <w:t xml:space="preserve">refetch</w:t>
            </w:r>
            <w:r>
              <w:rPr>
                <w:sz w:val="17"/>
                <w:szCs w:val="17"/>
              </w:rPr>
              <w:t xml:space="preserve">). This looks like a leftover duplicate.</w:t>
            </w:r>
          </w:p>
        </w:tc>
      </w:tr>
    </w:tbl>
    <w:p/>
    <w:p>
      <w:pPr>
        <w:pStyle w:val="Heading3"/>
      </w:pPr>
      <w:r>
        <w:t xml:space="preserve">Intelligence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2"/>
        <w:gridCol w:w="1078"/>
        <w:gridCol w:w="2813"/>
        <w:gridCol w:w="2813"/>
        <w:gridCol w:w="2814"/>
      </w:tblGrid>
      <w:tr>
        <w:trPr>
          <w:tblHeader/>
        </w:trPr>
        <w:tc>
          <w:tcPr>
            <w:tcW w:type="dxa" w:w="562"/>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Route</w:t>
            </w:r>
          </w:p>
        </w:tc>
        <w:tc>
          <w:tcPr>
            <w:tcW w:type="dxa" w:w="1078"/>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Screen</w:t>
            </w:r>
          </w:p>
        </w:tc>
        <w:tc>
          <w:tcPr>
            <w:tcW w:type="dxa" w:w="2813"/>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Shows</w:t>
            </w:r>
          </w:p>
        </w:tc>
        <w:tc>
          <w:tcPr>
            <w:tcW w:type="dxa" w:w="2813"/>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Hooks → source</w:t>
            </w:r>
          </w:p>
        </w:tc>
        <w:tc>
          <w:tcPr>
            <w:tcW w:type="dxa" w:w="2814"/>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User can</w:t>
            </w:r>
          </w:p>
        </w:tc>
      </w:tr>
      <w:tr>
        <w:trPr>
          <w:tblHeader w:val="off"/>
        </w:trPr>
        <w:tc>
          <w:tcPr>
            <w:tcW w:type="dxa" w:w="56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/conduct</w:t>
            </w:r>
          </w:p>
        </w:tc>
        <w:tc>
          <w:tcPr>
            <w:tcW w:type="dxa" w:w="107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conduct/ConductScreen</w:t>
            </w:r>
          </w:p>
        </w:tc>
        <w:tc>
          <w:tcPr>
            <w:tcW w:type="dxa" w:w="281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 </w:t>
            </w:r>
            <w:r>
              <w:rPr>
                <w:rFonts w:ascii="Consolas" w:cs="Consolas" w:eastAsia="Consolas" w:hAnsi="Consolas"/>
                <w:color w:val="7A2E0E"/>
                <w:sz w:val="17"/>
                <w:szCs w:val="17"/>
              </w:rPr>
              <w:t xml:space="preserve">MetricTile</w:t>
            </w:r>
            <w:r>
              <w:rPr>
                <w:sz w:val="17"/>
                <w:szCs w:val="17"/>
              </w:rPr>
              <w:t xml:space="preserve"> for each code in </w:t>
            </w:r>
            <w:r>
              <w:rPr>
                <w:rFonts w:ascii="Consolas" w:cs="Consolas" w:eastAsia="Consolas" w:hAnsi="Consolas"/>
                <w:color w:val="7A2E0E"/>
                <w:sz w:val="17"/>
                <w:szCs w:val="17"/>
              </w:rPr>
              <w:t xml:space="preserve">conduct.metrics</w:t>
            </w:r>
            <w:r>
              <w:rPr>
                <w:sz w:val="17"/>
                <w:szCs w:val="17"/>
              </w:rPr>
              <w:t xml:space="preserve"> (value, four-month trend, change since last month, note). "Contacts by hour of day" (recipient local time; hours outside 8am–9pm flagged). "Outside permitted hours, by state" (bar list with each state's window, plus "possible, location uncertain" count). "Abandoned-call rate, by campaign" (30-day rate against a limit </w:t>
            </w:r>
            <w:r>
              <w:rPr>
                <w:rFonts w:ascii="Consolas" w:cs="Consolas" w:eastAsia="Consolas" w:hAnsi="Consolas"/>
                <w:color w:val="7A2E0E"/>
                <w:sz w:val="17"/>
                <w:szCs w:val="17"/>
              </w:rPr>
              <w:t xml:space="preserve">abandonLimit</w:t>
            </w:r>
            <w:r>
              <w:rPr>
                <w:sz w:val="17"/>
                <w:szCs w:val="17"/>
              </w:rPr>
              <w:t xml:space="preserve">%; over the limit drawn in the second colour).</w:t>
            </w:r>
          </w:p>
        </w:tc>
        <w:tc>
          <w:tcPr>
            <w:tcW w:type="dxa" w:w="281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useConduct </w:t>
            </w:r>
            <w:r>
              <w:rPr>
                <w:sz w:val="17"/>
                <w:szCs w:val="17"/>
              </w:rPr>
              <w:t xml:space="preserve">B</w:t>
            </w:r>
            <w:r>
              <w:rPr>
                <w:sz w:val="17"/>
                <w:szCs w:val="17"/>
              </w:rPr>
              <w:t xml:space="preserve">, useMetrics(period) </w:t>
            </w:r>
            <w:r>
              <w:rPr>
                <w:sz w:val="17"/>
                <w:szCs w:val="17"/>
              </w:rPr>
              <w:t xml:space="preserve">M</w:t>
            </w:r>
            <w:r>
              <w:rPr>
                <w:sz w:val="17"/>
                <w:szCs w:val="17"/>
              </w:rPr>
              <w:t xml:space="preserve">, useSession</w:t>
            </w:r>
          </w:p>
        </w:tc>
        <w:tc>
          <w:tcPr>
            <w:tcW w:type="dxa" w:w="281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Tile → metric drawer</w:t>
            </w:r>
          </w:p>
        </w:tc>
      </w:tr>
      <w:tr>
        <w:trPr>
          <w:tblHeader w:val="off"/>
        </w:trPr>
        <w:tc>
          <w:tcPr>
            <w:tcW w:type="dxa" w:w="56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/leads</w:t>
            </w:r>
          </w:p>
        </w:tc>
        <w:tc>
          <w:tcPr>
            <w:tcW w:type="dxa" w:w="107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leads/LeadsScreen</w:t>
            </w:r>
          </w:p>
        </w:tc>
        <w:tc>
          <w:tcPr>
            <w:tcW w:type="dxa" w:w="281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KPIs: Leads inspected, Consent completeness (→ M28), Page match (→ M27). "Leads by signal level" stacked bar (few 0–1 / some 2–3 / high 4 or more). "Most frequent signals", "Most often missing". Section </w:t>
            </w:r>
            <w:r>
              <w:rPr>
                <w:sz w:val="17"/>
                <w:szCs w:val="17"/>
              </w:rPr>
              <w:t xml:space="preserve">"Where your numbers came from"</w:t>
            </w:r>
            <w:r>
              <w:rPr>
                <w:sz w:val="17"/>
                <w:szCs w:val="17"/>
              </w:rPr>
              <w:t xml:space="preserve">: </w:t>
            </w:r>
            <w:r>
              <w:rPr>
                <w:rFonts w:ascii="Consolas" w:cs="Consolas" w:eastAsia="Consolas" w:hAnsi="Consolas"/>
                <w:color w:val="7A2E0E"/>
                <w:sz w:val="17"/>
                <w:szCs w:val="17"/>
              </w:rPr>
              <w:t xml:space="preserve">LadderCard</w:t>
            </w:r>
            <w:r>
              <w:rPr>
                <w:sz w:val="17"/>
                <w:szCs w:val="17"/>
              </w:rPr>
              <w:t xml:space="preserve"> (provenance ladder, strongest first), </w:t>
            </w:r>
            <w:r>
              <w:rPr>
                <w:rFonts w:ascii="Consolas" w:cs="Consolas" w:eastAsia="Consolas" w:hAnsi="Consolas"/>
                <w:color w:val="7A2E0E"/>
                <w:sz w:val="17"/>
                <w:szCs w:val="17"/>
              </w:rPr>
              <w:t xml:space="preserve">TopSourcesCard</w:t>
            </w:r>
            <w:r>
              <w:rPr>
                <w:sz w:val="17"/>
                <w:szCs w:val="17"/>
              </w:rPr>
              <w:t xml:space="preserve"> (vendors in the CRM and websites in certificates, by numbers called), </w:t>
            </w:r>
            <w:r>
              <w:rPr>
                <w:rFonts w:ascii="Consolas" w:cs="Consolas" w:eastAsia="Consolas" w:hAnsi="Consolas"/>
                <w:color w:val="7A2E0E"/>
                <w:sz w:val="17"/>
                <w:szCs w:val="17"/>
              </w:rPr>
              <w:t xml:space="preserve">UntracedCard</w:t>
            </w:r>
            <w:r>
              <w:rPr>
                <w:sz w:val="17"/>
                <w:szCs w:val="17"/>
              </w:rPr>
              <w:t xml:space="preserve"> ("Untraced this month · N": Number / First call / Tool / CRM record / Why untraced), </w:t>
            </w:r>
            <w:r>
              <w:rPr>
                <w:rFonts w:ascii="Consolas" w:cs="Consolas" w:eastAsia="Consolas" w:hAnsi="Consolas"/>
                <w:color w:val="7A2E0E"/>
                <w:sz w:val="17"/>
                <w:szCs w:val="17"/>
              </w:rPr>
              <w:t xml:space="preserve">UploadsCard</w:t>
            </w:r>
            <w:r>
              <w:rPr>
                <w:sz w:val="17"/>
                <w:szCs w:val="17"/>
              </w:rPr>
              <w:t xml:space="preserve"> ("Uploaded lists": List / Numbers / With evidence / STOP numbers brought back / Proof rate). </w:t>
            </w:r>
            <w:r>
              <w:rPr>
                <w:rFonts w:ascii="Consolas" w:cs="Consolas" w:eastAsia="Consolas" w:hAnsi="Consolas"/>
                <w:color w:val="7A2E0E"/>
                <w:sz w:val="17"/>
                <w:szCs w:val="17"/>
              </w:rPr>
              <w:t xml:space="preserve">ProofRequestsCard</w:t>
            </w:r>
            <w:r>
              <w:rPr>
                <w:sz w:val="17"/>
                <w:szCs w:val="17"/>
              </w:rPr>
              <w:t xml:space="preserve"> ("Proof requests": Number / List / State / Your answer; files kept privately, opens logged, deleted after 4 years).</w:t>
            </w:r>
          </w:p>
        </w:tc>
        <w:tc>
          <w:tcPr>
            <w:tcW w:type="dxa" w:w="281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useLeads </w:t>
            </w:r>
            <w:r>
              <w:rPr>
                <w:sz w:val="17"/>
                <w:szCs w:val="17"/>
              </w:rPr>
              <w:t xml:space="preserve">M</w:t>
            </w:r>
            <w:r>
              <w:rPr>
                <w:sz w:val="17"/>
                <w:szCs w:val="17"/>
              </w:rPr>
              <w:t xml:space="preserve">, useProvenance </w:t>
            </w:r>
            <w:r>
              <w:rPr>
                <w:sz w:val="17"/>
                <w:szCs w:val="17"/>
              </w:rPr>
              <w:t xml:space="preserve">B</w:t>
            </w:r>
            <w:r>
              <w:rPr>
                <w:sz w:val="17"/>
                <w:szCs w:val="17"/>
              </w:rPr>
              <w:t xml:space="preserve">, useProofRequests </w:t>
            </w:r>
            <w:r>
              <w:rPr>
                <w:sz w:val="17"/>
                <w:szCs w:val="17"/>
              </w:rPr>
              <w:t xml:space="preserve">B</w:t>
            </w:r>
          </w:p>
        </w:tc>
        <w:tc>
          <w:tcPr>
            <w:tcW w:type="dxa" w:w="281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Per proof request (when </w:t>
            </w:r>
            <w:r>
              <w:rPr>
                <w:rFonts w:ascii="Consolas" w:cs="Consolas" w:eastAsia="Consolas" w:hAnsi="Consolas"/>
                <w:color w:val="7A2E0E"/>
                <w:sz w:val="17"/>
                <w:szCs w:val="17"/>
              </w:rPr>
              <w:t xml:space="preserve">canAnswer</w:t>
            </w:r>
            <w:r>
              <w:rPr>
                <w:sz w:val="17"/>
                <w:szCs w:val="17"/>
              </w:rPr>
              <w:t xml:space="preserve">): choose a file and a type (Signed form or contract / Call recording / Email or message / Other) → "Attach proof" (multipart </w:t>
            </w:r>
            <w:r>
              <w:rPr>
                <w:rFonts w:ascii="Consolas" w:cs="Consolas" w:eastAsia="Consolas" w:hAnsi="Consolas"/>
                <w:color w:val="7A2E0E"/>
                <w:sz w:val="17"/>
                <w:szCs w:val="17"/>
              </w:rPr>
              <w:t xml:space="preserve">POST /proof-requests/{id}/answer</w:t>
            </w:r>
            <w:r>
              <w:rPr>
                <w:sz w:val="17"/>
                <w:szCs w:val="17"/>
              </w:rPr>
              <w:t xml:space="preserve"> </w:t>
            </w:r>
            <w:r>
              <w:rPr>
                <w:sz w:val="17"/>
                <w:szCs w:val="17"/>
              </w:rPr>
              <w:t xml:space="preserve">B</w:t>
            </w:r>
            <w:r>
              <w:rPr>
                <w:sz w:val="17"/>
                <w:szCs w:val="17"/>
              </w:rPr>
              <w:t xml:space="preserve">), or "We have none" (</w:t>
            </w:r>
            <w:r>
              <w:rPr>
                <w:rFonts w:ascii="Consolas" w:cs="Consolas" w:eastAsia="Consolas" w:hAnsi="Consolas"/>
                <w:color w:val="7A2E0E"/>
                <w:sz w:val="17"/>
                <w:szCs w:val="17"/>
              </w:rPr>
              <w:t xml:space="preserve">{none:true}</w:t>
            </w:r>
            <w:r>
              <w:rPr>
                <w:sz w:val="17"/>
                <w:szCs w:val="17"/>
              </w:rPr>
              <w:t xml:space="preserve">). States: Due date / Overdue / You have none / "Proof attached · CiV checking" / Checked: valid / Checked: not valid</w:t>
            </w:r>
          </w:p>
        </w:tc>
      </w:tr>
      <w:tr>
        <w:trPr>
          <w:tblHeader w:val="off"/>
        </w:trPr>
        <w:tc>
          <w:tcPr>
            <w:tcW w:type="dxa" w:w="562"/>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/vendors</w:t>
            </w:r>
          </w:p>
        </w:tc>
        <w:tc>
          <w:tcPr>
            <w:tcW w:type="dxa" w:w="107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vendors/VendorsScreen</w:t>
            </w:r>
          </w:p>
        </w:tc>
        <w:tc>
          <w:tcPr>
            <w:tcW w:type="dxa" w:w="281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KPIs: Grades (mix), Dispute candidates (leads), Score-drop alerts. An empty-state note when there are no vendors ("CiV lists the vendors named in your CRM records or in vendor lead files you upload … scores each one once it has 100 leads"). "Vendor scores" ranked bars 0–100. "Vendors" table: Vendor / Leads / High-signal / Score / Grade / Month on month / 4 months / Signed terms / Dispute candidates. </w:t>
            </w:r>
            <w:r>
              <w:rPr>
                <w:rFonts w:ascii="Consolas" w:cs="Consolas" w:eastAsia="Consolas" w:hAnsi="Consolas"/>
                <w:color w:val="7A2E0E"/>
                <w:sz w:val="17"/>
                <w:szCs w:val="17"/>
              </w:rPr>
              <w:t xml:space="preserve">AddContractCard</w:t>
            </w:r>
            <w:r>
              <w:rPr>
                <w:sz w:val="17"/>
                <w:szCs w:val="17"/>
              </w:rPr>
              <w:t xml:space="preserve"> ("Vendor contracts" form + list: Vendor / File / Valid until / Return window / Status On file or Expired / Added).</w:t>
            </w:r>
          </w:p>
        </w:tc>
        <w:tc>
          <w:tcPr>
            <w:tcW w:type="dxa" w:w="2813"/>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useVendors </w:t>
            </w:r>
            <w:r>
              <w:rPr>
                <w:sz w:val="17"/>
                <w:szCs w:val="17"/>
              </w:rPr>
              <w:t xml:space="preserve">M</w:t>
            </w:r>
            <w:r>
              <w:rPr>
                <w:sz w:val="17"/>
                <w:szCs w:val="17"/>
              </w:rPr>
              <w:t xml:space="preserve">, useVendorContracts </w:t>
            </w:r>
            <w:r>
              <w:rPr>
                <w:sz w:val="17"/>
                <w:szCs w:val="17"/>
              </w:rPr>
              <w:t xml:space="preserve">B</w:t>
            </w:r>
            <w:r>
              <w:rPr>
                <w:sz w:val="17"/>
                <w:szCs w:val="17"/>
              </w:rPr>
              <w:t xml:space="preserve">, useDisputes </w:t>
            </w:r>
            <w:r>
              <w:rPr>
                <w:sz w:val="17"/>
                <w:szCs w:val="17"/>
              </w:rPr>
              <w:t xml:space="preserve">B</w:t>
            </w:r>
            <w:r>
              <w:rPr>
                <w:sz w:val="17"/>
                <w:szCs w:val="17"/>
              </w:rPr>
              <w:t xml:space="preserve"> (in the drawer; only for vendors with a </w:t>
            </w:r>
            <w:r>
              <w:rPr>
                <w:rFonts w:ascii="Consolas" w:cs="Consolas" w:eastAsia="Consolas" w:hAnsi="Consolas"/>
                <w:color w:val="7A2E0E"/>
                <w:sz w:val="17"/>
                <w:szCs w:val="17"/>
              </w:rPr>
              <w:t xml:space="preserve">contract</w:t>
            </w:r>
            <w:r>
              <w:rPr>
                <w:sz w:val="17"/>
                <w:szCs w:val="17"/>
              </w:rPr>
              <w:t xml:space="preserve"> field, which means backend vendors), useSession</w:t>
            </w:r>
          </w:p>
        </w:tc>
        <w:tc>
          <w:tcPr>
            <w:tcW w:type="dxa" w:w="281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Row or bar → vendor drawer. Add a contract (vendor typed or picked, file, valid until, days to return a bad lead) → multipart </w:t>
            </w:r>
            <w:r>
              <w:rPr>
                <w:rFonts w:ascii="Consolas" w:cs="Consolas" w:eastAsia="Consolas" w:hAnsi="Consolas"/>
                <w:color w:val="7A2E0E"/>
                <w:sz w:val="17"/>
                <w:szCs w:val="17"/>
              </w:rPr>
              <w:t xml:space="preserve">POST /vendor-contracts</w:t>
            </w:r>
            <w:r>
              <w:rPr>
                <w:sz w:val="17"/>
                <w:szCs w:val="17"/>
              </w:rPr>
              <w:t xml:space="preserve"> </w:t>
            </w:r>
            <w:r>
              <w:rPr>
                <w:sz w:val="17"/>
                <w:szCs w:val="17"/>
              </w:rPr>
              <w:t xml:space="preserve">B</w:t>
            </w:r>
            <w:r>
              <w:rPr>
                <w:sz w:val="17"/>
                <w:szCs w:val="17"/>
              </w:rPr>
              <w:t xml:space="preserve"> (Admin or lawyer). In the drawer: "Save contract", dispute list with "Download CSV" (</w:t>
            </w:r>
            <w:r>
              <w:rPr>
                <w:rFonts w:ascii="Consolas" w:cs="Consolas" w:eastAsia="Consolas" w:hAnsi="Consolas"/>
                <w:color w:val="7A2E0E"/>
                <w:sz w:val="17"/>
                <w:szCs w:val="17"/>
              </w:rPr>
              <w:t xml:space="preserve">/api/vendor-disputes?vendor=…&amp;csv=1</w:t>
            </w:r>
            <w:r>
              <w:rPr>
                <w:sz w:val="17"/>
                <w:szCs w:val="17"/>
              </w:rPr>
              <w:t xml:space="preserve">)</w:t>
            </w:r>
          </w:p>
        </w:tc>
      </w:tr>
    </w:tbl>
    <w:p/>
    <w:p>
      <w:pPr>
        <w:pStyle w:val="Heading3"/>
      </w:pPr>
      <w:r>
        <w:t xml:space="preserve">Disclosure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10"/>
        <w:gridCol w:w="1170"/>
        <w:gridCol w:w="3054"/>
        <w:gridCol w:w="2189"/>
        <w:gridCol w:w="3057"/>
      </w:tblGrid>
      <w:tr>
        <w:trPr>
          <w:tblHeader/>
        </w:trPr>
        <w:tc>
          <w:tcPr>
            <w:tcW w:type="dxa" w:w="61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Route</w:t>
            </w:r>
          </w:p>
        </w:tc>
        <w:tc>
          <w:tcPr>
            <w:tcW w:type="dxa" w:w="117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Screen</w:t>
            </w:r>
          </w:p>
        </w:tc>
        <w:tc>
          <w:tcPr>
            <w:tcW w:type="dxa" w:w="3054"/>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Shows</w:t>
            </w:r>
          </w:p>
        </w:tc>
        <w:tc>
          <w:tcPr>
            <w:tcW w:type="dxa" w:w="2189"/>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Hooks → source</w:t>
            </w:r>
          </w:p>
        </w:tc>
        <w:tc>
          <w:tcPr>
            <w:tcW w:type="dxa" w:w="3057"/>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User can</w:t>
            </w:r>
          </w:p>
        </w:tc>
      </w:tr>
      <w:tr>
        <w:trPr>
          <w:tblHeader w:val="off"/>
        </w:trPr>
        <w:tc>
          <w:tcPr>
            <w:tcW w:type="dxa" w:w="61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/sources</w:t>
            </w:r>
          </w:p>
        </w:tc>
        <w:tc>
          <w:tcPr>
            <w:tcW w:type="dxa" w:w="117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sources/SourcesScreen</w:t>
            </w:r>
          </w:p>
        </w:tc>
        <w:tc>
          <w:tcPr>
            <w:tcW w:type="dxa" w:w="30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KPIs: Current (of N), Stale (names), Not supplied (what each blocks). "Sources by evidence tier" bar (Tier 1 = captured by CiV). "Sources" table: Source / Tier / Access / Last sync / Status / Feeds domains. </w:t>
            </w:r>
            <w:r>
              <w:rPr>
                <w:rFonts w:ascii="Consolas" w:cs="Consolas" w:eastAsia="Consolas" w:hAnsi="Consolas"/>
                <w:color w:val="7A2E0E"/>
                <w:sz w:val="17"/>
                <w:szCs w:val="17"/>
              </w:rPr>
              <w:t xml:space="preserve">UploadCentre</w:t>
            </w:r>
            <w:r>
              <w:rPr>
                <w:sz w:val="17"/>
                <w:szCs w:val="17"/>
              </w:rPr>
              <w:t xml:space="preserve"> ("Upload centre": each file fingerprinted on arrival and stored write-once; table File / Source / Received / Fingerprint / Rows read / Rows not read).</w:t>
            </w:r>
          </w:p>
        </w:tc>
        <w:tc>
          <w:tcPr>
            <w:tcW w:type="dxa" w:w="218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useSources </w:t>
            </w:r>
            <w:r>
              <w:rPr>
                <w:sz w:val="17"/>
                <w:szCs w:val="17"/>
              </w:rPr>
              <w:t xml:space="preserve">B</w:t>
            </w:r>
            <w:r>
              <w:rPr>
                <w:sz w:val="17"/>
                <w:szCs w:val="17"/>
              </w:rPr>
              <w:t xml:space="preserve">, useUploads </w:t>
            </w:r>
            <w:r>
              <w:rPr>
                <w:sz w:val="17"/>
                <w:szCs w:val="17"/>
              </w:rPr>
              <w:t xml:space="preserve">B</w:t>
            </w:r>
          </w:p>
        </w:tc>
        <w:tc>
          <w:tcPr>
            <w:tcW w:type="dxa" w:w="305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Upload: choose a source that accepts uploads (CSV; "Policies, training, contracts" also takes pdf/doc/docx) → multipart </w:t>
            </w:r>
            <w:r>
              <w:rPr>
                <w:rFonts w:ascii="Consolas" w:cs="Consolas" w:eastAsia="Consolas" w:hAnsi="Consolas"/>
                <w:color w:val="7A2E0E"/>
                <w:sz w:val="17"/>
                <w:szCs w:val="17"/>
              </w:rPr>
              <w:t xml:space="preserve">POST /uploads {source, file}</w:t>
            </w:r>
            <w:r>
              <w:rPr>
                <w:sz w:val="17"/>
                <w:szCs w:val="17"/>
              </w:rPr>
              <w:t xml:space="preserve"> </w:t>
            </w:r>
            <w:r>
              <w:rPr>
                <w:sz w:val="17"/>
                <w:szCs w:val="17"/>
              </w:rPr>
              <w:t xml:space="preserve">B</w:t>
            </w:r>
          </w:p>
        </w:tc>
      </w:tr>
      <w:tr>
        <w:trPr>
          <w:tblHeader w:val="off"/>
        </w:trPr>
        <w:tc>
          <w:tcPr>
            <w:tcW w:type="dxa" w:w="61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/reports</w:t>
            </w:r>
          </w:p>
        </w:tc>
        <w:tc>
          <w:tcPr>
            <w:tcW w:type="dxa" w:w="117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reports/ReportsScreen</w:t>
            </w:r>
          </w:p>
        </w:tc>
        <w:tc>
          <w:tcPr>
            <w:tcW w:type="dxa" w:w="305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Subtitle "Downloads for {month}". A </w:t>
            </w:r>
            <w:r>
              <w:rPr>
                <w:rFonts w:ascii="Consolas" w:cs="Consolas" w:eastAsia="Consolas" w:hAnsi="Consolas"/>
                <w:color w:val="7A2E0E"/>
                <w:sz w:val="17"/>
                <w:szCs w:val="17"/>
              </w:rPr>
              <w:t xml:space="preserve">ReportCard</w:t>
            </w:r>
            <w:r>
              <w:rPr>
                <w:sz w:val="17"/>
                <w:szCs w:val="17"/>
              </w:rPr>
              <w:t xml:space="preserve"> per report type (name, description, format pill, add-on → "Request a quote"). </w:t>
            </w:r>
            <w:r>
              <w:rPr>
                <w:rFonts w:ascii="Consolas" w:cs="Consolas" w:eastAsia="Consolas" w:hAnsi="Consolas"/>
                <w:color w:val="7A2E0E"/>
                <w:sz w:val="17"/>
                <w:szCs w:val="17"/>
              </w:rPr>
              <w:t xml:space="preserve">BulkExport</w:t>
            </w:r>
            <w:r>
              <w:rPr>
                <w:sz w:val="17"/>
                <w:szCs w:val="17"/>
              </w:rPr>
              <w:t xml:space="preserve"> ("Bulk evidence export"). </w:t>
            </w:r>
            <w:r>
              <w:rPr>
                <w:rFonts w:ascii="Consolas" w:cs="Consolas" w:eastAsia="Consolas" w:hAnsi="Consolas"/>
                <w:color w:val="7A2E0E"/>
                <w:sz w:val="17"/>
                <w:szCs w:val="17"/>
              </w:rPr>
              <w:t xml:space="preserve">ReportHistory</w:t>
            </w:r>
            <w:r>
              <w:rPr>
                <w:sz w:val="17"/>
                <w:szCs w:val="17"/>
              </w:rPr>
              <w:t xml:space="preserve"> ("History": Report / Period / Requested by / When / Status Ready / Held for review (blocked by the wording check) / Not available yet / Queued + Download link).</w:t>
            </w:r>
          </w:p>
        </w:tc>
        <w:tc>
          <w:tcPr>
            <w:tcW w:type="dxa" w:w="2189"/>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useReports </w:t>
            </w:r>
            <w:r>
              <w:rPr>
                <w:sz w:val="17"/>
                <w:szCs w:val="17"/>
              </w:rPr>
              <w:t xml:space="preserve">M</w:t>
            </w:r>
            <w:r>
              <w:rPr>
                <w:sz w:val="17"/>
                <w:szCs w:val="17"/>
              </w:rPr>
              <w:t xml:space="preserve"> (writes </w:t>
            </w:r>
            <w:r>
              <w:rPr>
                <w:sz w:val="17"/>
                <w:szCs w:val="17"/>
              </w:rPr>
              <w:t xml:space="preserve">B</w:t>
            </w:r>
            <w:r>
              <w:rPr>
                <w:sz w:val="17"/>
                <w:szCs w:val="17"/>
              </w:rPr>
              <w:t xml:space="preserve">), useSession</w:t>
            </w:r>
          </w:p>
        </w:tc>
        <w:tc>
          <w:tcPr>
            <w:tcW w:type="dxa" w:w="305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"Generate" → </w:t>
            </w:r>
            <w:r>
              <w:rPr>
                <w:rFonts w:ascii="Consolas" w:cs="Consolas" w:eastAsia="Consolas" w:hAnsi="Consolas"/>
                <w:color w:val="7A2E0E"/>
                <w:sz w:val="17"/>
                <w:szCs w:val="17"/>
              </w:rPr>
              <w:t xml:space="preserve">POST /reports {name, period}</w:t>
            </w:r>
            <w:r>
              <w:rPr>
                <w:sz w:val="17"/>
                <w:szCs w:val="17"/>
              </w:rPr>
              <w:t xml:space="preserve"> </w:t>
            </w:r>
            <w:r>
              <w:rPr>
                <w:sz w:val="17"/>
                <w:szCs w:val="17"/>
              </w:rPr>
              <w:t xml:space="preserve">B</w:t>
            </w:r>
            <w:r>
              <w:rPr>
                <w:sz w:val="17"/>
                <w:szCs w:val="17"/>
              </w:rPr>
              <w:t xml:space="preserve">. If the reply has a </w:t>
            </w:r>
            <w:r>
              <w:rPr>
                <w:rFonts w:ascii="Consolas" w:cs="Consolas" w:eastAsia="Consolas" w:hAnsi="Consolas"/>
                <w:color w:val="7A2E0E"/>
                <w:sz w:val="17"/>
                <w:szCs w:val="17"/>
              </w:rPr>
              <w:t xml:space="preserve">url</w:t>
            </w:r>
            <w:r>
              <w:rPr>
                <w:sz w:val="17"/>
                <w:szCs w:val="17"/>
              </w:rPr>
              <w:t xml:space="preserve">, the file downloads. The </w:t>
            </w:r>
            <w:r>
              <w:rPr>
                <w:rFonts w:ascii="Consolas" w:cs="Consolas" w:eastAsia="Consolas" w:hAnsi="Consolas"/>
                <w:color w:val="7A2E0E"/>
                <w:sz w:val="17"/>
                <w:szCs w:val="17"/>
              </w:rPr>
              <w:t xml:space="preserve">rulebook</w:t>
            </w:r>
            <w:r>
              <w:rPr>
                <w:sz w:val="17"/>
                <w:szCs w:val="17"/>
              </w:rPr>
              <w:t xml:space="preserve"> report downloads at once from </w:t>
            </w:r>
            <w:r>
              <w:rPr>
                <w:rFonts w:ascii="Consolas" w:cs="Consolas" w:eastAsia="Consolas" w:hAnsi="Consolas"/>
                <w:color w:val="7A2E0E"/>
                <w:sz w:val="17"/>
                <w:szCs w:val="17"/>
              </w:rPr>
              <w:t xml:space="preserve">/api/rulebook/snapshot?period=YYYY-MM</w:t>
            </w:r>
            <w:r>
              <w:rPr>
                <w:sz w:val="17"/>
                <w:szCs w:val="17"/>
              </w:rPr>
              <w:t xml:space="preserve"> (</w:t>
            </w:r>
            <w:r>
              <w:rPr>
                <w:sz w:val="17"/>
                <w:szCs w:val="17"/>
              </w:rPr>
              <w:t xml:space="preserve">B</w:t>
            </w:r>
            <w:r>
              <w:rPr>
                <w:sz w:val="17"/>
                <w:szCs w:val="17"/>
              </w:rPr>
              <w:t xml:space="preserve">). Bulk export: paste up to 25 numbers → "Export N files" or "With certification pack" (raw </w:t>
            </w:r>
            <w:r>
              <w:rPr>
                <w:rFonts w:ascii="Consolas" w:cs="Consolas" w:eastAsia="Consolas" w:hAnsi="Consolas"/>
                <w:color w:val="7A2E0E"/>
                <w:sz w:val="17"/>
                <w:szCs w:val="17"/>
              </w:rPr>
              <w:t xml:space="preserve">POST /api/evidence-bundle {numbers, pack}</w:t>
            </w:r>
            <w:r>
              <w:rPr>
                <w:sz w:val="17"/>
                <w:szCs w:val="17"/>
              </w:rPr>
              <w:t xml:space="preserve"> → ZIP; the </w:t>
            </w:r>
            <w:r>
              <w:rPr>
                <w:rFonts w:ascii="Consolas" w:cs="Consolas" w:eastAsia="Consolas" w:hAnsi="Consolas"/>
                <w:color w:val="7A2E0E"/>
                <w:sz w:val="17"/>
                <w:szCs w:val="17"/>
              </w:rPr>
              <w:t xml:space="preserve">X-Not-Found</w:t>
            </w:r>
            <w:r>
              <w:rPr>
                <w:sz w:val="17"/>
                <w:szCs w:val="17"/>
              </w:rPr>
              <w:t xml:space="preserve"> header gives the count not found). On a 404 (no backend) it falls back to </w:t>
            </w:r>
            <w:r>
              <w:rPr>
                <w:rFonts w:ascii="Consolas" w:cs="Consolas" w:eastAsia="Consolas" w:hAnsi="Consolas"/>
                <w:color w:val="7A2E0E"/>
                <w:sz w:val="17"/>
                <w:szCs w:val="17"/>
              </w:rPr>
              <w:t xml:space="preserve">POST /reports</w:t>
            </w:r>
            <w:r>
              <w:rPr>
                <w:sz w:val="17"/>
                <w:szCs w:val="17"/>
              </w:rPr>
              <w:t xml:space="preserve"> (queued).</w:t>
            </w:r>
          </w:p>
        </w:tc>
      </w:tr>
    </w:tbl>
    <w:p/>
    <w:p>
      <w:pPr>
        <w:pStyle w:val="Heading3"/>
      </w:pPr>
      <w:r>
        <w:t xml:space="preserve">Engagement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90"/>
        <w:gridCol w:w="1316"/>
        <w:gridCol w:w="2724"/>
        <w:gridCol w:w="2724"/>
        <w:gridCol w:w="2726"/>
      </w:tblGrid>
      <w:tr>
        <w:trPr>
          <w:tblHeader/>
        </w:trPr>
        <w:tc>
          <w:tcPr>
            <w:tcW w:type="dxa" w:w="59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Route</w:t>
            </w:r>
          </w:p>
        </w:tc>
        <w:tc>
          <w:tcPr>
            <w:tcW w:type="dxa" w:w="1316"/>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Screen</w:t>
            </w:r>
          </w:p>
        </w:tc>
        <w:tc>
          <w:tcPr>
            <w:tcW w:type="dxa" w:w="2724"/>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Shows</w:t>
            </w:r>
          </w:p>
        </w:tc>
        <w:tc>
          <w:tcPr>
            <w:tcW w:type="dxa" w:w="2724"/>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Hooks → source</w:t>
            </w:r>
          </w:p>
        </w:tc>
        <w:tc>
          <w:tcPr>
            <w:tcW w:type="dxa" w:w="2726"/>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User can</w:t>
            </w:r>
          </w:p>
        </w:tc>
      </w:tr>
      <w:tr>
        <w:trPr>
          <w:tblHeader w:val="off"/>
        </w:trPr>
        <w:tc>
          <w:tcPr>
            <w:tcW w:type="dxa" w:w="59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/rulebook</w:t>
            </w:r>
          </w:p>
        </w:tc>
        <w:tc>
          <w:tcPr>
            <w:tcW w:type="dxa" w:w="13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rulebook/RulebookScreen</w:t>
            </w:r>
          </w:p>
        </w:tc>
        <w:tc>
          <w:tcPr>
            <w:tcW w:type="dxa" w:w="272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note</w:t>
            </w:r>
            <w:r>
              <w:rPr>
                <w:sz w:val="17"/>
                <w:szCs w:val="17"/>
              </w:rPr>
              <w:t xml:space="preserve"> paragraph (from Django). Tab </w:t>
            </w:r>
            <w:r>
              <w:rPr>
                <w:sz w:val="17"/>
                <w:szCs w:val="17"/>
              </w:rPr>
              <w:t xml:space="preserve">Settings:</w:t>
            </w:r>
            <w:r>
              <w:rPr>
                <w:sz w:val="17"/>
                <w:szCs w:val="17"/>
              </w:rPr>
              <w:t xml:space="preserve"> KPIs Set / Proposed ("Runs; results marked provisional") / TBD ("dependent checks do not run"); a version card with a bar of rules by status; "Settings in force" table (Rule + meaning / Place / Value in force / Owner (+ counsel item) / Status); </w:t>
            </w:r>
            <w:r>
              <w:rPr>
                <w:rFonts w:ascii="Consolas" w:cs="Consolas" w:eastAsia="Consolas" w:hAnsi="Consolas"/>
                <w:color w:val="7A2E0E"/>
                <w:sz w:val="17"/>
                <w:szCs w:val="17"/>
              </w:rPr>
              <w:t xml:space="preserve">ImpactTable</w:t>
            </w:r>
            <w:r>
              <w:rPr>
                <w:sz w:val="17"/>
                <w:szCs w:val="17"/>
              </w:rPr>
              <w:t xml:space="preserve"> only when </w:t>
            </w:r>
            <w:r>
              <w:rPr>
                <w:rFonts w:ascii="Consolas" w:cs="Consolas" w:eastAsia="Consolas" w:hAnsi="Consolas"/>
                <w:color w:val="7A2E0E"/>
                <w:sz w:val="17"/>
                <w:szCs w:val="17"/>
              </w:rPr>
              <w:t xml:space="preserve">impact</w:t>
            </w:r>
            <w:r>
              <w:rPr>
                <w:sz w:val="17"/>
                <w:szCs w:val="17"/>
              </w:rPr>
              <w:t xml:space="preserve"> is not empty (the mock always sends empty; the comment says CiV staff only). Tab </w:t>
            </w:r>
            <w:r>
              <w:rPr>
                <w:sz w:val="17"/>
                <w:szCs w:val="17"/>
              </w:rPr>
              <w:t xml:space="preserve">Calendar &amp; hours:</w:t>
            </w:r>
            <w:r>
              <w:rPr>
                <w:sz w:val="17"/>
                <w:szCs w:val="17"/>
              </w:rPr>
              <w:t xml:space="preserve"> </w:t>
            </w:r>
            <w:r>
              <w:rPr>
                <w:rFonts w:ascii="Consolas" w:cs="Consolas" w:eastAsia="Consolas" w:hAnsi="Consolas"/>
                <w:color w:val="7A2E0E"/>
                <w:sz w:val="17"/>
                <w:szCs w:val="17"/>
              </w:rPr>
              <w:t xml:space="preserve">CanCallBox</w:t>
            </w:r>
            <w:r>
              <w:rPr>
                <w:sz w:val="17"/>
                <w:szCs w:val="17"/>
              </w:rPr>
              <w:t xml:space="preserve"> ("Can I call now?"), </w:t>
            </w:r>
            <w:r>
              <w:rPr>
                <w:rFonts w:ascii="Consolas" w:cs="Consolas" w:eastAsia="Consolas" w:hAnsi="Consolas"/>
                <w:color w:val="7A2E0E"/>
                <w:sz w:val="17"/>
                <w:szCs w:val="17"/>
              </w:rPr>
              <w:t xml:space="preserve">HolidaysCard</w:t>
            </w:r>
            <w:r>
              <w:rPr>
                <w:sz w:val="17"/>
                <w:szCs w:val="17"/>
              </w:rPr>
              <w:t xml:space="preserve"> ("Business-day calendar" with a year picker), </w:t>
            </w:r>
            <w:r>
              <w:rPr>
                <w:rFonts w:ascii="Consolas" w:cs="Consolas" w:eastAsia="Consolas" w:hAnsi="Consolas"/>
                <w:color w:val="7A2E0E"/>
                <w:sz w:val="17"/>
                <w:szCs w:val="17"/>
              </w:rPr>
              <w:t xml:space="preserve">PlaceRulesCard</w:t>
            </w:r>
            <w:r>
              <w:rPr>
                <w:sz w:val="17"/>
                <w:szCs w:val="17"/>
              </w:rPr>
              <w:t xml:space="preserve"> "Calling hours" and "Contact limits", "Opt-out timing" (deadline business days, confirmation text minutes, stop keywords, texts follow calling hours, state holiday restrictions, each with a status pill), "Which time zone we use" (ordered fallback steps).</w:t>
            </w:r>
          </w:p>
        </w:tc>
        <w:tc>
          <w:tcPr>
            <w:tcW w:type="dxa" w:w="272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useRulebook </w:t>
            </w:r>
            <w:r>
              <w:rPr>
                <w:sz w:val="17"/>
                <w:szCs w:val="17"/>
              </w:rPr>
              <w:t xml:space="preserve">B</w:t>
            </w:r>
            <w:r>
              <w:rPr>
                <w:sz w:val="17"/>
                <w:szCs w:val="17"/>
              </w:rPr>
              <w:t xml:space="preserve">, useRulebookCalendar(year) </w:t>
            </w:r>
            <w:r>
              <w:rPr>
                <w:sz w:val="17"/>
                <w:szCs w:val="17"/>
              </w:rPr>
              <w:t xml:space="preserve">B</w:t>
            </w:r>
            <w:r>
              <w:rPr>
                <w:sz w:val="17"/>
                <w:szCs w:val="17"/>
              </w:rPr>
              <w:t xml:space="preserve">, useCanCall </w:t>
            </w:r>
            <w:r>
              <w:rPr>
                <w:sz w:val="17"/>
                <w:szCs w:val="17"/>
              </w:rPr>
              <w:t xml:space="preserve">B</w:t>
            </w:r>
          </w:p>
        </w:tc>
        <w:tc>
          <w:tcPr>
            <w:tcW w:type="dxa" w:w="272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Search rules, filter All / Set / Proposed / TBD, switch tabs, change year. "Can I call now?": type a number → </w:t>
            </w:r>
            <w:r>
              <w:rPr>
                <w:rFonts w:ascii="Consolas" w:cs="Consolas" w:eastAsia="Consolas" w:hAnsi="Consolas"/>
                <w:color w:val="7A2E0E"/>
                <w:sz w:val="17"/>
                <w:szCs w:val="17"/>
              </w:rPr>
              <w:t xml:space="preserve">POST /can-call</w:t>
            </w:r>
            <w:r>
              <w:rPr>
                <w:sz w:val="17"/>
                <w:szCs w:val="17"/>
              </w:rPr>
              <w:t xml:space="preserve"> (the verdict pill, state and confidence, allowed hours (draft), each zone's local time inside/outside, note; the number is not stored)</w:t>
            </w:r>
          </w:p>
        </w:tc>
      </w:tr>
      <w:tr>
        <w:trPr>
          <w:tblHeader w:val="off"/>
        </w:trPr>
        <w:tc>
          <w:tcPr>
            <w:tcW w:type="dxa" w:w="59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/regulatory</w:t>
            </w:r>
          </w:p>
        </w:tc>
        <w:tc>
          <w:tcPr>
            <w:tcW w:type="dxa" w:w="131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regulatory/RegulatoryScreen</w:t>
            </w:r>
          </w:p>
        </w:tc>
        <w:tc>
          <w:tcPr>
            <w:tcW w:type="dxa" w:w="272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 </w:t>
            </w:r>
            <w:r>
              <w:rPr>
                <w:rFonts w:ascii="Consolas" w:cs="Consolas" w:eastAsia="Consolas" w:hAnsi="Consolas"/>
                <w:color w:val="7A2E0E"/>
                <w:sz w:val="17"/>
                <w:szCs w:val="17"/>
              </w:rPr>
              <w:t xml:space="preserve">ChangeCard</w:t>
            </w:r>
            <w:r>
              <w:rPr>
                <w:sz w:val="17"/>
                <w:szCs w:val="17"/>
              </w:rPr>
              <w:t xml:space="preserve"> per change, sorted with unconfirmed first, then newest: status pill (adopted / in force / proposed / court ruling), jurisdiction and date, title, summary, takes effect, Rulebook settings touched, metrics and domains touched, source link. "New rule values": a </w:t>
            </w:r>
            <w:r>
              <w:rPr>
                <w:rFonts w:ascii="Consolas" w:cs="Consolas" w:eastAsia="Consolas" w:hAnsi="Consolas"/>
                <w:color w:val="7A2E0E"/>
                <w:sz w:val="17"/>
                <w:szCs w:val="17"/>
              </w:rPr>
              <w:t xml:space="preserve">RuleUpdateRow</w:t>
            </w:r>
            <w:r>
              <w:rPr>
                <w:sz w:val="17"/>
                <w:szCs w:val="17"/>
              </w:rPr>
              <w:t xml:space="preserve"> each (rule, "New rule" tag, place, new value from a date, meaning, Draft / In the Rulebook, "Your lawyer X agrees/disagrees: comment"). </w:t>
            </w:r>
            <w:r>
              <w:rPr>
                <w:rFonts w:ascii="Consolas" w:cs="Consolas" w:eastAsia="Consolas" w:hAnsi="Consolas"/>
                <w:color w:val="7A2E0E"/>
                <w:sz w:val="17"/>
                <w:szCs w:val="17"/>
              </w:rPr>
              <w:t xml:space="preserve">SuggestChange</w:t>
            </w:r>
            <w:r>
              <w:rPr>
                <w:sz w:val="17"/>
                <w:szCs w:val="17"/>
              </w:rPr>
              <w:t xml:space="preserve"> card (lawyer only). Footer text about CiV approval.</w:t>
            </w:r>
          </w:p>
        </w:tc>
        <w:tc>
          <w:tcPr>
            <w:tcW w:type="dxa" w:w="272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useRegChanges </w:t>
            </w:r>
            <w:r>
              <w:rPr>
                <w:sz w:val="17"/>
                <w:szCs w:val="17"/>
              </w:rPr>
              <w:t xml:space="preserve">B</w:t>
            </w:r>
            <w:r>
              <w:rPr>
                <w:sz w:val="17"/>
                <w:szCs w:val="17"/>
              </w:rPr>
              <w:t xml:space="preserve">, useSession</w:t>
            </w:r>
          </w:p>
        </w:tc>
        <w:tc>
          <w:tcPr>
            <w:tcW w:type="dxa" w:w="2726"/>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"Mark as reviewed" → </w:t>
            </w:r>
            <w:r>
              <w:rPr>
                <w:rFonts w:ascii="Consolas" w:cs="Consolas" w:eastAsia="Consolas" w:hAnsi="Consolas"/>
                <w:color w:val="7A2E0E"/>
                <w:sz w:val="17"/>
                <w:szCs w:val="17"/>
              </w:rPr>
              <w:t xml:space="preserve">POST /reg-changes/{id}/confirm</w:t>
            </w:r>
            <w:r>
              <w:rPr>
                <w:sz w:val="17"/>
                <w:szCs w:val="17"/>
              </w:rPr>
              <w:t xml:space="preserve"> </w:t>
            </w:r>
            <w:r>
              <w:rPr>
                <w:sz w:val="17"/>
                <w:szCs w:val="17"/>
              </w:rPr>
              <w:t xml:space="preserve">B</w:t>
            </w:r>
            <w:r>
              <w:rPr>
                <w:sz w:val="17"/>
                <w:szCs w:val="17"/>
              </w:rPr>
              <w:t xml:space="preserve">. Lawyer only: "Review as our lawyer" / "Change review" → comment + Agree / Disagree → </w:t>
            </w:r>
            <w:r>
              <w:rPr>
                <w:rFonts w:ascii="Consolas" w:cs="Consolas" w:eastAsia="Consolas" w:hAnsi="Consolas"/>
                <w:color w:val="7A2E0E"/>
                <w:sz w:val="17"/>
                <w:szCs w:val="17"/>
              </w:rPr>
              <w:t xml:space="preserve">POST /rule-updates/{id}/review {verdict, comment}</w:t>
            </w:r>
            <w:r>
              <w:rPr>
                <w:sz w:val="17"/>
                <w:szCs w:val="17"/>
              </w:rPr>
              <w:t xml:space="preserve"> </w:t>
            </w:r>
            <w:r>
              <w:rPr>
                <w:sz w:val="17"/>
                <w:szCs w:val="17"/>
              </w:rPr>
              <w:t xml:space="preserve">B</w:t>
            </w:r>
            <w:r>
              <w:rPr>
                <w:sz w:val="17"/>
                <w:szCs w:val="17"/>
              </w:rPr>
              <w:t xml:space="preserve">. "Suggest a change" form (What changed, Where, Summary, Source, Link) → </w:t>
            </w:r>
            <w:r>
              <w:rPr>
                <w:rFonts w:ascii="Consolas" w:cs="Consolas" w:eastAsia="Consolas" w:hAnsi="Consolas"/>
                <w:color w:val="7A2E0E"/>
                <w:sz w:val="17"/>
                <w:szCs w:val="17"/>
              </w:rPr>
              <w:t xml:space="preserve">POST /reg-changes/suggest</w:t>
            </w:r>
            <w:r>
              <w:rPr>
                <w:sz w:val="17"/>
                <w:szCs w:val="17"/>
              </w:rPr>
              <w:t xml:space="preserve"> </w:t>
            </w:r>
            <w:r>
              <w:rPr>
                <w:sz w:val="17"/>
                <w:szCs w:val="17"/>
              </w:rPr>
              <w:t xml:space="preserve">B</w:t>
            </w:r>
            <w:r>
              <w:rPr>
                <w:sz w:val="17"/>
                <w:szCs w:val="17"/>
              </w:rPr>
              <w:t xml:space="preserve"> ("Thank you. CiV received it…")</w:t>
            </w:r>
          </w:p>
        </w:tc>
      </w:tr>
    </w:tbl>
    <w:p/>
    <w:p>
      <w:pPr>
        <w:pStyle w:val="Heading3"/>
      </w:pPr>
      <w:r>
        <w:t xml:space="preserve">Shared with your insurer (client) / insurer pages (underwriter)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95"/>
        <w:gridCol w:w="1148"/>
        <w:gridCol w:w="680"/>
        <w:gridCol w:w="2551"/>
        <w:gridCol w:w="2551"/>
        <w:gridCol w:w="2555"/>
      </w:tblGrid>
      <w:tr>
        <w:trPr>
          <w:tblHeader/>
        </w:trPr>
        <w:tc>
          <w:tcPr>
            <w:tcW w:type="dxa" w:w="595"/>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Route</w:t>
            </w:r>
          </w:p>
        </w:tc>
        <w:tc>
          <w:tcPr>
            <w:tcW w:type="dxa" w:w="1148"/>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Screen</w:t>
            </w:r>
          </w:p>
        </w:tc>
        <w:tc>
          <w:tcPr>
            <w:tcW w:type="dxa" w:w="680"/>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Who</w:t>
            </w:r>
          </w:p>
        </w:tc>
        <w:tc>
          <w:tcPr>
            <w:tcW w:type="dxa" w:w="2551"/>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Shows</w:t>
            </w:r>
          </w:p>
        </w:tc>
        <w:tc>
          <w:tcPr>
            <w:tcW w:type="dxa" w:w="2551"/>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Hooks → source</w:t>
            </w:r>
          </w:p>
        </w:tc>
        <w:tc>
          <w:tcPr>
            <w:tcW w:type="dxa" w:w="2555"/>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User can</w:t>
            </w:r>
          </w:p>
        </w:tc>
      </w:tr>
      <w:tr>
        <w:trPr>
          <w:tblHeader w:val="off"/>
        </w:trPr>
        <w:tc>
          <w:tcPr>
            <w:tcW w:type="dxa" w:w="5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/integrity</w:t>
            </w:r>
          </w:p>
        </w:tc>
        <w:tc>
          <w:tcPr>
            <w:tcW w:type="dxa" w:w="114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insurer/IntegrityScreen</w:t>
            </w:r>
          </w:p>
        </w:tc>
        <w:tc>
          <w:tcPr>
            <w:tcW w:type="dxa" w:w="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both</w:t>
            </w:r>
          </w:p>
        </w:tc>
        <w:tc>
          <w:tcPr>
            <w:tcW w:type="dxa" w:w="255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Note "Unverified counts as worst case". KPIs: Evidence coverage (below 60% → grade capped at C), Records completeness (logs ÷ invoices; below 0.9 flags the period), Statement conflicts, Unknown caller IDs. </w:t>
            </w:r>
            <w:r>
              <w:rPr>
                <w:rFonts w:ascii="Consolas" w:cs="Consolas" w:eastAsia="Consolas" w:hAnsi="Consolas"/>
                <w:color w:val="7A2E0E"/>
                <w:sz w:val="17"/>
                <w:szCs w:val="17"/>
              </w:rPr>
              <w:t xml:space="preserve">BasisMixCard</w:t>
            </w:r>
            <w:r>
              <w:rPr>
                <w:sz w:val="17"/>
                <w:szCs w:val="17"/>
              </w:rPr>
              <w:t xml:space="preserve"> ("What the score rests on": Source grade / Share / Weight / Counts toward coverage). </w:t>
            </w:r>
            <w:r>
              <w:rPr>
                <w:rFonts w:ascii="Consolas" w:cs="Consolas" w:eastAsia="Consolas" w:hAnsi="Consolas"/>
                <w:color w:val="7A2E0E"/>
                <w:sz w:val="17"/>
                <w:szCs w:val="17"/>
              </w:rPr>
              <w:t xml:space="preserve">ConflictsCard</w:t>
            </w:r>
            <w:r>
              <w:rPr>
                <w:sz w:val="17"/>
                <w:szCs w:val="17"/>
              </w:rPr>
              <w:t xml:space="preserve"> ("Statements that conflict with observation"). </w:t>
            </w:r>
            <w:r>
              <w:rPr>
                <w:rFonts w:ascii="Consolas" w:cs="Consolas" w:eastAsia="Consolas" w:hAnsi="Consolas"/>
                <w:color w:val="7A2E0E"/>
                <w:sz w:val="17"/>
                <w:szCs w:val="17"/>
              </w:rPr>
              <w:t xml:space="preserve">ReconciliationCard</w:t>
            </w:r>
            <w:r>
              <w:rPr>
                <w:sz w:val="17"/>
                <w:szCs w:val="17"/>
              </w:rPr>
              <w:t xml:space="preserve"> ("Reconciliation against independent totals": What CiV was given / Checked against / Records / Independent total / Ratio / Result / Source of total).</w:t>
            </w:r>
          </w:p>
        </w:tc>
        <w:tc>
          <w:tcPr>
            <w:tcW w:type="dxa" w:w="255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useInsured(viewer id) </w:t>
            </w:r>
            <w:r>
              <w:rPr>
                <w:sz w:val="17"/>
                <w:szCs w:val="17"/>
              </w:rPr>
              <w:t xml:space="preserve">M</w:t>
            </w:r>
            <w:r>
              <w:rPr>
                <w:sz w:val="17"/>
                <w:szCs w:val="17"/>
              </w:rPr>
              <w:t xml:space="preserve"> (for a real buyer, Django's data as it is)</w:t>
            </w:r>
          </w:p>
        </w:tc>
        <w:tc>
          <w:tcPr>
            <w:tcW w:type="dxa" w:w="25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Underwriter: </w:t>
            </w:r>
            <w:r>
              <w:rPr>
                <w:rFonts w:ascii="Consolas" w:cs="Consolas" w:eastAsia="Consolas" w:hAnsi="Consolas"/>
                <w:color w:val="7A2E0E"/>
                <w:sz w:val="17"/>
                <w:szCs w:val="17"/>
              </w:rPr>
              <w:t xml:space="preserve">InsuredPicker</w:t>
            </w:r>
          </w:p>
        </w:tc>
      </w:tr>
      <w:tr>
        <w:trPr>
          <w:tblHeader w:val="off"/>
        </w:trPr>
        <w:tc>
          <w:tcPr>
            <w:tcW w:type="dxa" w:w="5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/attestation</w:t>
            </w:r>
          </w:p>
        </w:tc>
        <w:tc>
          <w:tcPr>
            <w:tcW w:type="dxa" w:w="114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insurer/AttestationScreen</w:t>
            </w:r>
          </w:p>
        </w:tc>
        <w:tc>
          <w:tcPr>
            <w:tcW w:type="dxa" w:w="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both</w:t>
            </w:r>
          </w:p>
        </w:tc>
        <w:tc>
          <w:tcPr>
            <w:tcW w:type="dxa" w:w="255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KPIs: Evidence coverage, Fields at worst case, Sheet fingerprint (as-of date), Monitoring. </w:t>
            </w:r>
            <w:r>
              <w:rPr>
                <w:sz w:val="17"/>
                <w:szCs w:val="17"/>
              </w:rPr>
              <w:t xml:space="preserve">A. Frequency drivers</w:t>
            </w:r>
            <w:r>
              <w:rPr>
                <w:sz w:val="17"/>
                <w:szCs w:val="17"/>
              </w:rPr>
              <w:t xml:space="preserve"> table (Field / Value / Source grade / Source): marketing contacts/month, prerecorded or AI voice share, purchased-lead share, manual-import share · evidence found, lead vendors · with signed indemnification, consent proof rate, opt-out median · not honored, contacts after opt-out · re-added, internal-list contacts, reassigned exposure, reassigned check before calling, unknown caller IDs, prior matters 3y (stated vs dockets). Worst-case notes: 20% prerecorded, 60% purchased, 60% consent. </w:t>
            </w:r>
            <w:r>
              <w:rPr>
                <w:sz w:val="17"/>
                <w:szCs w:val="17"/>
              </w:rPr>
              <w:t xml:space="preserve">B. Records integrity:</w:t>
            </w:r>
            <w:r>
              <w:rPr>
                <w:sz w:val="17"/>
                <w:szCs w:val="17"/>
              </w:rPr>
              <w:t xml:space="preserve"> completeness, </w:t>
            </w:r>
            <w:r>
              <w:rPr>
                <w:i/>
                <w:iCs/>
                <w:sz w:val="17"/>
                <w:szCs w:val="17"/>
              </w:rPr>
              <w:t xml:space="preserve">theoretical statutory exposure 12 months ($500–$1,500 per unconsented contact) — underwriter only</w:t>
            </w:r>
            <w:r>
              <w:rPr>
                <w:sz w:val="17"/>
                <w:szCs w:val="17"/>
              </w:rPr>
              <w:t xml:space="preserve">, records fingerprinted, policy · training currency, opt-out tests in 90 days. A client sees "Dollar figures are not shown in your portal" (decision D36). </w:t>
            </w:r>
            <w:r>
              <w:rPr>
                <w:sz w:val="17"/>
                <w:szCs w:val="17"/>
              </w:rPr>
              <w:t xml:space="preserve">C. Insured states:</w:t>
            </w:r>
            <w:r>
              <w:rPr>
                <w:sz w:val="17"/>
                <w:szCs w:val="17"/>
              </w:rPr>
              <w:t xml:space="preserve"> conflicts + statements, "Signed by …". For a client (when </w:t>
            </w:r>
            <w:r>
              <w:rPr>
                <w:rFonts w:ascii="Consolas" w:cs="Consolas" w:eastAsia="Consolas" w:hAnsi="Consolas"/>
                <w:color w:val="7A2E0E"/>
                <w:sz w:val="17"/>
                <w:szCs w:val="17"/>
              </w:rPr>
              <w:t xml:space="preserve">statementRows</w:t>
            </w:r>
            <w:r>
              <w:rPr>
                <w:sz w:val="17"/>
                <w:szCs w:val="17"/>
              </w:rPr>
              <w:t xml:space="preserve"> is present): </w:t>
            </w:r>
            <w:r>
              <w:rPr>
                <w:rFonts w:ascii="Consolas" w:cs="Consolas" w:eastAsia="Consolas" w:hAnsi="Consolas"/>
                <w:color w:val="7A2E0E"/>
                <w:sz w:val="17"/>
                <w:szCs w:val="17"/>
              </w:rPr>
              <w:t xml:space="preserve">StatementForm</w:t>
            </w:r>
            <w:r>
              <w:rPr>
                <w:sz w:val="17"/>
                <w:szCs w:val="17"/>
              </w:rPr>
              <w:t xml:space="preserve">.</w:t>
            </w:r>
          </w:p>
        </w:tc>
        <w:tc>
          <w:tcPr>
            <w:tcW w:type="dxa" w:w="255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useInsured </w:t>
            </w:r>
            <w:r>
              <w:rPr>
                <w:sz w:val="17"/>
                <w:szCs w:val="17"/>
              </w:rPr>
              <w:t xml:space="preserve">M</w:t>
            </w:r>
            <w:r>
              <w:rPr>
                <w:sz w:val="17"/>
                <w:szCs w:val="17"/>
              </w:rPr>
              <w:t xml:space="preserve">, useSession</w:t>
            </w:r>
          </w:p>
        </w:tc>
        <w:tc>
          <w:tcPr>
            <w:tcW w:type="dxa" w:w="25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Client Admin or lawyer: add a statement (topics: dnc_checked, internal_list, optouts_honored, consent_all, other + text) → </w:t>
            </w:r>
            <w:r>
              <w:rPr>
                <w:rFonts w:ascii="Consolas" w:cs="Consolas" w:eastAsia="Consolas" w:hAnsi="Consolas"/>
                <w:color w:val="7A2E0E"/>
                <w:sz w:val="17"/>
                <w:szCs w:val="17"/>
              </w:rPr>
              <w:t xml:space="preserve">POST /statements {topic,text}</w:t>
            </w:r>
            <w:r>
              <w:rPr>
                <w:sz w:val="17"/>
                <w:szCs w:val="17"/>
              </w:rPr>
              <w:t xml:space="preserve"> </w:t>
            </w:r>
            <w:r>
              <w:rPr>
                <w:sz w:val="17"/>
                <w:szCs w:val="17"/>
              </w:rPr>
              <w:t xml:space="preserve">B</w:t>
            </w:r>
            <w:r>
              <w:rPr>
                <w:sz w:val="17"/>
                <w:szCs w:val="17"/>
              </w:rPr>
              <w:t xml:space="preserve"> ("Sign and add"); "Withdraw" → </w:t>
            </w:r>
            <w:r>
              <w:rPr>
                <w:rFonts w:ascii="Consolas" w:cs="Consolas" w:eastAsia="Consolas" w:hAnsi="Consolas"/>
                <w:color w:val="7A2E0E"/>
                <w:sz w:val="17"/>
                <w:szCs w:val="17"/>
              </w:rPr>
              <w:t xml:space="preserve">POST /statements/{id}/withdraw</w:t>
            </w:r>
            <w:r>
              <w:rPr>
                <w:sz w:val="17"/>
                <w:szCs w:val="17"/>
              </w:rPr>
              <w:t xml:space="preserve"> </w:t>
            </w:r>
            <w:r>
              <w:rPr>
                <w:sz w:val="17"/>
                <w:szCs w:val="17"/>
              </w:rPr>
              <w:t xml:space="preserve">B</w:t>
            </w:r>
            <w:r>
              <w:rPr>
                <w:sz w:val="17"/>
                <w:szCs w:val="17"/>
              </w:rPr>
              <w:t xml:space="preserve">. Underwriter: picker</w:t>
            </w:r>
          </w:p>
        </w:tc>
      </w:tr>
      <w:tr>
        <w:trPr>
          <w:tblHeader w:val="off"/>
        </w:trPr>
        <w:tc>
          <w:tcPr>
            <w:tcW w:type="dxa" w:w="5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/uw-export</w:t>
            </w:r>
          </w:p>
        </w:tc>
        <w:tc>
          <w:tcPr>
            <w:tcW w:type="dxa" w:w="114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insurer/ExportScreen</w:t>
            </w:r>
          </w:p>
        </w:tc>
        <w:tc>
          <w:tcPr>
            <w:tcW w:type="dxa" w:w="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both</w:t>
            </w:r>
          </w:p>
        </w:tc>
        <w:tc>
          <w:tcPr>
            <w:tcW w:type="dxa" w:w="255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"Attestation payload" (</w:t>
            </w:r>
            <w:r>
              <w:rPr>
                <w:rFonts w:ascii="Consolas" w:cs="Consolas" w:eastAsia="Consolas" w:hAnsi="Consolas"/>
                <w:color w:val="7A2E0E"/>
                <w:sz w:val="17"/>
                <w:szCs w:val="17"/>
              </w:rPr>
              <w:t xml:space="preserve">civ.attestation.v1</w:t>
            </w:r>
            <w:r>
              <w:rPr>
                <w:sz w:val="17"/>
                <w:szCs w:val="17"/>
              </w:rPr>
              <w:t xml:space="preserve">), shown in plain words (</w:t>
            </w:r>
            <w:r>
              <w:rPr>
                <w:rFonts w:ascii="Consolas" w:cs="Consolas" w:eastAsia="Consolas" w:hAnsi="Consolas"/>
                <w:color w:val="7A2E0E"/>
                <w:sz w:val="17"/>
                <w:szCs w:val="17"/>
              </w:rPr>
              <w:t xml:space="preserve">PlainPayload</w:t>
            </w:r>
            <w:r>
              <w:rPr>
                <w:sz w:val="17"/>
                <w:szCs w:val="17"/>
              </w:rPr>
              <w:t xml:space="preserve">). The payload holds insured, as_of, sheet_sha256, frequency{…}, evidence{…}. The </w:t>
            </w:r>
            <w:r>
              <w:rPr>
                <w:sz w:val="17"/>
                <w:szCs w:val="17"/>
              </w:rPr>
              <w:t xml:space="preserve">underwriter only</w:t>
            </w:r>
            <w:r>
              <w:rPr>
                <w:sz w:val="17"/>
                <w:szCs w:val="17"/>
              </w:rPr>
              <w:t xml:space="preserve"> also gets </w:t>
            </w:r>
            <w:r>
              <w:rPr>
                <w:rFonts w:ascii="Consolas" w:cs="Consolas" w:eastAsia="Consolas" w:hAnsi="Consolas"/>
                <w:color w:val="7A2E0E"/>
                <w:sz w:val="17"/>
                <w:szCs w:val="17"/>
              </w:rPr>
              <w:t xml:space="preserve">exposure_indicator</w:t>
            </w:r>
            <w:r>
              <w:rPr>
                <w:sz w:val="17"/>
                <w:szCs w:val="17"/>
              </w:rPr>
              <w:t xml:space="preserve"> (model v2.2, inside_out/outside_in, factors, defect term, multipliers, grade, capped) and </w:t>
            </w:r>
            <w:r>
              <w:rPr>
                <w:rFonts w:ascii="Consolas" w:cs="Consolas" w:eastAsia="Consolas" w:hAnsi="Consolas"/>
                <w:color w:val="7A2E0E"/>
                <w:sz w:val="17"/>
                <w:szCs w:val="17"/>
              </w:rPr>
              <w:t xml:space="preserve">model_v0</w:t>
            </w:r>
            <w:r>
              <w:rPr>
                <w:sz w:val="17"/>
                <w:szCs w:val="17"/>
              </w:rPr>
              <w:t xml:space="preserve"> (p_suit_12m, expected_cost, expected_annual_loss). The subtitle quotes the API shape </w:t>
            </w:r>
            <w:r>
              <w:rPr>
                <w:rFonts w:ascii="Consolas" w:cs="Consolas" w:eastAsia="Consolas" w:hAnsi="Consolas"/>
                <w:color w:val="7A2E0E"/>
                <w:sz w:val="17"/>
                <w:szCs w:val="17"/>
              </w:rPr>
              <w:t xml:space="preserve">GET /v1/insureds/{id}/attestation?as_of=2026-09</w:t>
            </w:r>
            <w:r>
              <w:rPr>
                <w:sz w:val="17"/>
                <w:szCs w:val="17"/>
              </w:rPr>
              <w:t xml:space="preserve"> (descriptive text; this frontend does not call it). </w:t>
            </w:r>
            <w:r>
              <w:rPr>
                <w:rFonts w:ascii="Consolas" w:cs="Consolas" w:eastAsia="Consolas" w:hAnsi="Consolas"/>
                <w:color w:val="7A2E0E"/>
                <w:sz w:val="17"/>
                <w:szCs w:val="17"/>
              </w:rPr>
              <w:t xml:space="preserve">CoverageConditions</w:t>
            </w:r>
            <w:r>
              <w:rPr>
                <w:sz w:val="17"/>
                <w:szCs w:val="17"/>
              </w:rPr>
              <w:t xml:space="preserve"> ("Conditions of coverage", draft for the carrier's counsel). "Monthly feed" (first business day; webhook on a 5-point change or a new open matter; history kept with fingerprints). Underwriter: </w:t>
            </w:r>
            <w:r>
              <w:rPr>
                <w:rFonts w:ascii="Consolas" w:cs="Consolas" w:eastAsia="Consolas" w:hAnsi="Consolas"/>
                <w:color w:val="7A2E0E"/>
                <w:sz w:val="17"/>
                <w:szCs w:val="17"/>
              </w:rPr>
              <w:t xml:space="preserve">RatingEngineCard</w:t>
            </w:r>
            <w:r>
              <w:rPr>
                <w:sz w:val="17"/>
                <w:szCs w:val="17"/>
              </w:rPr>
              <w:t xml:space="preserve">.</w:t>
            </w:r>
          </w:p>
        </w:tc>
        <w:tc>
          <w:tcPr>
            <w:tcW w:type="dxa" w:w="255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useInsured </w:t>
            </w:r>
            <w:r>
              <w:rPr>
                <w:sz w:val="17"/>
                <w:szCs w:val="17"/>
              </w:rPr>
              <w:t xml:space="preserve">M</w:t>
            </w:r>
            <w:r>
              <w:rPr>
                <w:sz w:val="17"/>
                <w:szCs w:val="17"/>
              </w:rPr>
              <w:t xml:space="preserve">, useRatingEngine </w:t>
            </w:r>
            <w:r>
              <w:rPr>
                <w:sz w:val="17"/>
                <w:szCs w:val="17"/>
              </w:rPr>
              <w:t xml:space="preserve">B</w:t>
            </w:r>
            <w:r>
              <w:rPr>
                <w:sz w:val="17"/>
                <w:szCs w:val="17"/>
              </w:rPr>
              <w:t xml:space="preserve"> (SAMPLE_WHEN_REFUSED), useSend</w:t>
            </w:r>
          </w:p>
        </w:tc>
        <w:tc>
          <w:tcPr>
            <w:tcW w:type="dxa" w:w="25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"Copy JSON" (clipboard). Underwriter: "Send to rating engine" → </w:t>
            </w:r>
            <w:r>
              <w:rPr>
                <w:rFonts w:ascii="Consolas" w:cs="Consolas" w:eastAsia="Consolas" w:hAnsi="Consolas"/>
                <w:color w:val="7A2E0E"/>
                <w:sz w:val="17"/>
                <w:szCs w:val="17"/>
              </w:rPr>
              <w:t xml:space="preserve">POST /rating-engine/send {insured}</w:t>
            </w:r>
            <w:r>
              <w:rPr>
                <w:sz w:val="17"/>
                <w:szCs w:val="17"/>
              </w:rPr>
              <w:t xml:space="preserve">. Rating engine card: address (https), key (password field; "Saved, ends in XXXX"), "Send every month on its own (the 6th, after the month is locked)" → </w:t>
            </w:r>
            <w:r>
              <w:rPr>
                <w:rFonts w:ascii="Consolas" w:cs="Consolas" w:eastAsia="Consolas" w:hAnsi="Consolas"/>
                <w:color w:val="7A2E0E"/>
                <w:sz w:val="17"/>
                <w:szCs w:val="17"/>
              </w:rPr>
              <w:t xml:space="preserve">POST /rating-engine {url,key,monthly}</w:t>
            </w:r>
            <w:r>
              <w:rPr>
                <w:sz w:val="17"/>
                <w:szCs w:val="17"/>
              </w:rPr>
              <w:t xml:space="preserve">; "Remove" → </w:t>
            </w:r>
            <w:r>
              <w:rPr>
                <w:rFonts w:ascii="Consolas" w:cs="Consolas" w:eastAsia="Consolas" w:hAnsi="Consolas"/>
                <w:color w:val="7A2E0E"/>
                <w:sz w:val="17"/>
                <w:szCs w:val="17"/>
              </w:rPr>
              <w:t xml:space="preserve">DELETE /rating-engine</w:t>
            </w:r>
            <w:r>
              <w:rPr>
                <w:sz w:val="17"/>
                <w:szCs w:val="17"/>
              </w:rPr>
              <w:t xml:space="preserve">. A list of past sends. Text: "Each sheet is signed (HMAC-SHA256 with your key)".</w:t>
            </w:r>
          </w:p>
        </w:tc>
      </w:tr>
      <w:tr>
        <w:trPr>
          <w:tblHeader w:val="off"/>
        </w:trPr>
        <w:tc>
          <w:tcPr>
            <w:tcW w:type="dxa" w:w="5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/portfolio</w:t>
            </w:r>
          </w:p>
        </w:tc>
        <w:tc>
          <w:tcPr>
            <w:tcW w:type="dxa" w:w="114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insurer/PortfolioScreen</w:t>
            </w:r>
          </w:p>
        </w:tc>
        <w:tc>
          <w:tcPr>
            <w:tcW w:type="dxa" w:w="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underwriter only</w:t>
            </w:r>
          </w:p>
        </w:tc>
        <w:tc>
          <w:tcPr>
            <w:tcW w:type="dxa" w:w="255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KPIs: Insureds (monitored / outside-in only), Portfolio expected annual loss ("Loss model v0, uncalibrated"), Below 60% evidence coverage, Statement conflicts. "Insureds" table: Insured (industry, contacts/mo, monitoring) / Exposure Indicator / Evidence (coverage chip, records completeness) / Flags (conflicts, unknown caller IDs) / Consent proof (worst case 60%) / Chance of suit per year / Expected annual loss ("Not measured" when there are no contacts).</w:t>
            </w:r>
          </w:p>
        </w:tc>
        <w:tc>
          <w:tcPr>
            <w:tcW w:type="dxa" w:w="255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useInsureds </w:t>
            </w:r>
            <w:r>
              <w:rPr>
                <w:sz w:val="17"/>
                <w:szCs w:val="17"/>
              </w:rPr>
              <w:t xml:space="preserve">M</w:t>
            </w:r>
            <w:r>
              <w:rPr>
                <w:sz w:val="17"/>
                <w:szCs w:val="17"/>
              </w:rPr>
              <w:t xml:space="preserve"> (sample for a client trying the view; Django's data as it is for a real buyer)</w:t>
            </w:r>
          </w:p>
        </w:tc>
        <w:tc>
          <w:tcPr>
            <w:tcW w:type="dxa" w:w="25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Row → set the insured and go to </w:t>
            </w:r>
            <w:r>
              <w:rPr>
                <w:rFonts w:ascii="Consolas" w:cs="Consolas" w:eastAsia="Consolas" w:hAnsi="Consolas"/>
                <w:color w:val="7A2E0E"/>
                <w:sz w:val="17"/>
                <w:szCs w:val="17"/>
              </w:rPr>
              <w:t xml:space="preserve">/attestation</w:t>
            </w:r>
          </w:p>
        </w:tc>
      </w:tr>
      <w:tr>
        <w:trPr>
          <w:tblHeader w:val="off"/>
        </w:trPr>
        <w:tc>
          <w:tcPr>
            <w:tcW w:type="dxa" w:w="5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/exposure</w:t>
            </w:r>
          </w:p>
        </w:tc>
        <w:tc>
          <w:tcPr>
            <w:tcW w:type="dxa" w:w="114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insurer/ExposureScreen</w:t>
            </w:r>
          </w:p>
        </w:tc>
        <w:tc>
          <w:tcPr>
            <w:tcW w:type="dxa" w:w="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underwriter only</w:t>
            </w:r>
          </w:p>
        </w:tc>
        <w:tc>
          <w:tcPr>
            <w:tcW w:type="dxa" w:w="255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Note "Proposed headline, pending sign-off. Shown in the insurer view only; clients keep the Audit Score (decision D1)". KPIs: Exposure Indicator (grade; measured or modeled; capped/raw), Defect term D, Pressure multipliers (×; venue / targeting / volume), Evidence coverage. </w:t>
            </w:r>
            <w:r>
              <w:rPr>
                <w:rFonts w:ascii="Consolas" w:cs="Consolas" w:eastAsia="Consolas" w:hAnsi="Consolas"/>
                <w:color w:val="7A2E0E"/>
                <w:sz w:val="17"/>
                <w:szCs w:val="17"/>
              </w:rPr>
              <w:t xml:space="preserve">FactorTable</w:t>
            </w:r>
            <w:r>
              <w:rPr>
                <w:sz w:val="17"/>
                <w:szCs w:val="17"/>
              </w:rPr>
              <w:t xml:space="preserve"> (Factor / Weight / Outside-in modeled / Inside-out measured). "No reading yet." when there is no reading.</w:t>
            </w:r>
          </w:p>
        </w:tc>
        <w:tc>
          <w:tcPr>
            <w:tcW w:type="dxa" w:w="255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useInsured </w:t>
            </w:r>
            <w:r>
              <w:rPr>
                <w:sz w:val="17"/>
                <w:szCs w:val="17"/>
              </w:rPr>
              <w:t xml:space="preserve">M</w:t>
            </w:r>
          </w:p>
        </w:tc>
        <w:tc>
          <w:tcPr>
            <w:tcW w:type="dxa" w:w="25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Picker</w:t>
            </w:r>
          </w:p>
        </w:tc>
      </w:tr>
      <w:tr>
        <w:trPr>
          <w:tblHeader w:val="off"/>
        </w:trPr>
        <w:tc>
          <w:tcPr>
            <w:tcW w:type="dxa" w:w="59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/litigation</w:t>
            </w:r>
          </w:p>
        </w:tc>
        <w:tc>
          <w:tcPr>
            <w:tcW w:type="dxa" w:w="1148"/>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insurer/LitigationScreen</w:t>
            </w:r>
          </w:p>
        </w:tc>
        <w:tc>
          <w:tcPr>
            <w:tcW w:type="dxa" w:w="680"/>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underwriter only</w:t>
            </w:r>
          </w:p>
        </w:tc>
        <w:tc>
          <w:tcPr>
            <w:tcW w:type="dxa" w:w="255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Headline cards (label, value, note, status Verified / Estimate / Statute, source link). "Class actions filed in {month}, by year" columns (latest year flagged; source TCPAWorld by default). "What a suit costs". "What drives the filings" (Claim type / Legal hook / Direction since 2024 / Share and Median cost shown as "Study output" placeholders). "The litigation study: how it gets built" (Step / How / Cost and time; decision D29; federal only first).</w:t>
            </w:r>
          </w:p>
        </w:tc>
        <w:tc>
          <w:tcPr>
            <w:tcW w:type="dxa" w:w="255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useLitigation </w:t>
            </w:r>
            <w:r>
              <w:rPr>
                <w:sz w:val="17"/>
                <w:szCs w:val="17"/>
              </w:rPr>
              <w:t xml:space="preserve">M</w:t>
            </w:r>
            <w:r>
              <w:rPr>
                <w:sz w:val="17"/>
                <w:szCs w:val="17"/>
              </w:rPr>
              <w:t xml:space="preserve"> (for a real buyer: overlay over the sample litigation)</w:t>
            </w:r>
          </w:p>
        </w:tc>
        <w:tc>
          <w:tcPr>
            <w:tcW w:type="dxa" w:w="2555"/>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Read only</w:t>
            </w:r>
          </w:p>
        </w:tc>
      </w:tr>
    </w:tbl>
    <w:p/>
    <w:p>
      <w:pPr>
        <w:pStyle w:val="Heading3"/>
      </w:pPr>
      <w:r>
        <w:t xml:space="preserve">Account (account menu)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84"/>
        <w:gridCol w:w="1217"/>
        <w:gridCol w:w="2921"/>
        <w:gridCol w:w="2434"/>
        <w:gridCol w:w="2924"/>
      </w:tblGrid>
      <w:tr>
        <w:trPr>
          <w:tblHeader/>
        </w:trPr>
        <w:tc>
          <w:tcPr>
            <w:tcW w:type="dxa" w:w="584"/>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Route</w:t>
            </w:r>
          </w:p>
        </w:tc>
        <w:tc>
          <w:tcPr>
            <w:tcW w:type="dxa" w:w="1217"/>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Screen</w:t>
            </w:r>
          </w:p>
        </w:tc>
        <w:tc>
          <w:tcPr>
            <w:tcW w:type="dxa" w:w="2921"/>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Shows</w:t>
            </w:r>
          </w:p>
        </w:tc>
        <w:tc>
          <w:tcPr>
            <w:tcW w:type="dxa" w:w="2434"/>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Hooks → source</w:t>
            </w:r>
          </w:p>
        </w:tc>
        <w:tc>
          <w:tcPr>
            <w:tcW w:type="dxa" w:w="2924"/>
            <w:tcBorders>
              <w:top w:val="single" w:color="C9D3D4" w:sz="4"/>
              <w:left w:val="single" w:color="C9D3D4" w:sz="4"/>
              <w:bottom w:val="single" w:color="C9D3D4" w:sz="4"/>
              <w:right w:val="single" w:color="C9D3D4" w:sz="4"/>
            </w:tcBorders>
            <w:shd w:fill="E3EFEF" w:color="auto" w:val="clear"/>
            <w:tcMar>
              <w:top w:type="dxa" w:w="60"/>
              <w:left w:type="dxa" w:w="90"/>
              <w:bottom w:type="dxa" w:w="60"/>
              <w:right w:type="dxa" w:w="90"/>
            </w:tcMar>
          </w:tcPr>
          <w:p>
            <w:pPr>
              <w:spacing w:after="0"/>
            </w:pPr>
            <w:r>
              <w:rPr>
                <w:b/>
                <w:bCs/>
                <w:sz w:val="17"/>
                <w:szCs w:val="17"/>
              </w:rPr>
              <w:t xml:space="preserve">User can</w:t>
            </w:r>
          </w:p>
        </w:tc>
      </w:tr>
      <w:tr>
        <w:trPr>
          <w:tblHeader w:val="off"/>
        </w:trPr>
        <w:tc>
          <w:tcPr>
            <w:tcW w:type="dxa" w:w="58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/setup</w:t>
            </w:r>
          </w:p>
        </w:tc>
        <w:tc>
          <w:tcPr>
            <w:tcW w:type="dxa" w:w="121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setup/SetupScreen</w:t>
            </w:r>
          </w:p>
        </w:tc>
        <w:tc>
          <w:tcPr>
            <w:tcW w:type="dxa" w:w="292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Tabs. </w:t>
            </w:r>
            <w:r>
              <w:rPr>
                <w:sz w:val="17"/>
                <w:szCs w:val="17"/>
              </w:rPr>
              <w:t xml:space="preserve">Readiness report:</w:t>
            </w:r>
            <w:r>
              <w:rPr>
                <w:sz w:val="17"/>
                <w:szCs w:val="17"/>
              </w:rPr>
              <w:t xml:space="preserve"> KPIs "Can the audit start?" (Yes / Not yet; test date, sample numbers), Checks ready (x of N; partial / missing), Recommended plan (numbers/month), Would be not measured (metrics). "Prerequisite checks" bar (Ready / Partial / Missing). "Preview on the sample" (status mix). "What each check found" (Check + how / Result / What was found / Fix). </w:t>
            </w:r>
            <w:r>
              <w:rPr>
                <w:sz w:val="17"/>
                <w:szCs w:val="17"/>
              </w:rPr>
              <w:t xml:space="preserve">Setup checklist:</w:t>
            </w:r>
            <w:r>
              <w:rPr>
                <w:sz w:val="17"/>
                <w:szCs w:val="17"/>
              </w:rPr>
              <w:t xml:space="preserve"> a meter and the items, outstanding first (toggle, label, detail, count, Complete / Outstanding).</w:t>
            </w:r>
          </w:p>
        </w:tc>
        <w:tc>
          <w:tcPr>
            <w:tcW w:type="dxa" w:w="243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useReadiness </w:t>
            </w:r>
            <w:r>
              <w:rPr>
                <w:sz w:val="17"/>
                <w:szCs w:val="17"/>
              </w:rPr>
              <w:t xml:space="preserve">M</w:t>
            </w:r>
          </w:p>
        </w:tc>
        <w:tc>
          <w:tcPr>
            <w:tcW w:type="dxa" w:w="292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Toggle an item → </w:t>
            </w:r>
            <w:r>
              <w:rPr>
                <w:rFonts w:ascii="Consolas" w:cs="Consolas" w:eastAsia="Consolas" w:hAnsi="Consolas"/>
                <w:color w:val="7A2E0E"/>
                <w:sz w:val="17"/>
                <w:szCs w:val="17"/>
              </w:rPr>
              <w:t xml:space="preserve">PATCH /setup/{id} {done}</w:t>
            </w:r>
            <w:r>
              <w:rPr>
                <w:sz w:val="17"/>
                <w:szCs w:val="17"/>
              </w:rPr>
              <w:t xml:space="preserve"> → </w:t>
            </w:r>
            <w:r>
              <w:rPr>
                <w:sz w:val="17"/>
                <w:szCs w:val="17"/>
              </w:rPr>
              <w:t xml:space="preserve">mock only, always</w:t>
            </w:r>
            <w:r>
              <w:rPr>
                <w:sz w:val="17"/>
                <w:szCs w:val="17"/>
              </w:rPr>
              <w:t xml:space="preserve"> (not in any backend list)</w:t>
            </w:r>
          </w:p>
        </w:tc>
      </w:tr>
      <w:tr>
        <w:trPr>
          <w:tblHeader w:val="off"/>
        </w:trPr>
        <w:tc>
          <w:tcPr>
            <w:tcW w:type="dxa" w:w="58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/settings</w:t>
            </w:r>
          </w:p>
        </w:tc>
        <w:tc>
          <w:tcPr>
            <w:tcW w:type="dxa" w:w="121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settings/SettingsScreen</w:t>
            </w:r>
          </w:p>
        </w:tc>
        <w:tc>
          <w:tcPr>
            <w:tcW w:type="dxa" w:w="292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Tabs. </w:t>
            </w:r>
            <w:r>
              <w:rPr>
                <w:sz w:val="17"/>
                <w:szCs w:val="17"/>
              </w:rPr>
              <w:t xml:space="preserve">Company:</w:t>
            </w:r>
            <w:r>
              <w:rPr>
                <w:sz w:val="17"/>
                <w:szCs w:val="17"/>
              </w:rPr>
              <w:t xml:space="preserve"> name, industry, brands, states contacted, litigation forum, engagement mode, engaged since ("To change any of these, write to your CiV contact"); a Contacts list. </w:t>
            </w:r>
            <w:r>
              <w:rPr>
                <w:sz w:val="17"/>
                <w:szCs w:val="17"/>
              </w:rPr>
              <w:t xml:space="preserve">Notifications:</w:t>
            </w:r>
            <w:r>
              <w:rPr>
                <w:sz w:val="17"/>
                <w:szCs w:val="17"/>
              </w:rPr>
              <w:t xml:space="preserve"> "Email notifications" toggles per alert kind (Emailed / Inbox only); "Slack and webhook delivery are planned for a later release." </w:t>
            </w:r>
            <w:r>
              <w:rPr>
                <w:sz w:val="17"/>
                <w:szCs w:val="17"/>
              </w:rPr>
              <w:t xml:space="preserve">Plan &amp; usage:</w:t>
            </w:r>
            <w:r>
              <w:rPr>
                <w:sz w:val="17"/>
                <w:szCs w:val="17"/>
              </w:rPr>
              <w:t xml:space="preserve"> "{plan} plan" ({price}/month), used of limit with a meter, % used, months over the limit, the move-up rule and next plan, "Download the list of billed numbers" (</w:t>
            </w:r>
            <w:r>
              <w:rPr>
                <w:rFonts w:ascii="Consolas" w:cs="Consolas" w:eastAsia="Consolas" w:hAnsi="Consolas"/>
                <w:color w:val="7A2E0E"/>
                <w:sz w:val="17"/>
                <w:szCs w:val="17"/>
              </w:rPr>
              <w:t xml:space="preserve">/api/billed-numbers</w:t>
            </w:r>
            <w:r>
              <w:rPr>
                <w:sz w:val="17"/>
                <w:szCs w:val="17"/>
              </w:rPr>
              <w:t xml:space="preserve"> CSV, </w:t>
            </w:r>
            <w:r>
              <w:rPr>
                <w:sz w:val="17"/>
                <w:szCs w:val="17"/>
              </w:rPr>
              <w:t xml:space="preserve">B</w:t>
            </w:r>
            <w:r>
              <w:rPr>
                <w:sz w:val="17"/>
                <w:szCs w:val="17"/>
              </w:rPr>
              <w:t xml:space="preserve">); "Numbers contacted by month" columns with a limit line. </w:t>
            </w:r>
            <w:r>
              <w:rPr>
                <w:sz w:val="17"/>
                <w:szCs w:val="17"/>
              </w:rPr>
              <w:t xml:space="preserve">Agreements:</w:t>
            </w:r>
            <w:r>
              <w:rPr>
                <w:sz w:val="17"/>
                <w:szCs w:val="17"/>
              </w:rPr>
              <w:t xml:space="preserve"> Document / Status Signed or Pending / Date / Covers. </w:t>
            </w:r>
            <w:r>
              <w:rPr>
                <w:sz w:val="17"/>
                <w:szCs w:val="17"/>
              </w:rPr>
              <w:t xml:space="preserve">Insurer sharing:</w:t>
            </w:r>
            <w:r>
              <w:rPr>
                <w:sz w:val="17"/>
                <w:szCs w:val="17"/>
              </w:rPr>
              <w:t xml:space="preserve"> </w:t>
            </w:r>
            <w:r>
              <w:rPr>
                <w:rFonts w:ascii="Consolas" w:cs="Consolas" w:eastAsia="Consolas" w:hAnsi="Consolas"/>
                <w:color w:val="7A2E0E"/>
                <w:sz w:val="17"/>
                <w:szCs w:val="17"/>
              </w:rPr>
              <w:t xml:space="preserve">SharingTab</w:t>
            </w:r>
            <w:r>
              <w:rPr>
                <w:sz w:val="17"/>
                <w:szCs w:val="17"/>
              </w:rPr>
              <w:t xml:space="preserve">.</w:t>
            </w:r>
          </w:p>
        </w:tc>
        <w:tc>
          <w:tcPr>
            <w:tcW w:type="dxa" w:w="243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useSettings </w:t>
            </w:r>
            <w:r>
              <w:rPr>
                <w:sz w:val="17"/>
                <w:szCs w:val="17"/>
              </w:rPr>
              <w:t xml:space="preserve">M</w:t>
            </w:r>
            <w:r>
              <w:rPr>
                <w:sz w:val="17"/>
                <w:szCs w:val="17"/>
              </w:rPr>
              <w:t xml:space="preserve">, useSession, useBuyerLinks </w:t>
            </w:r>
            <w:r>
              <w:rPr>
                <w:sz w:val="17"/>
                <w:szCs w:val="17"/>
              </w:rPr>
              <w:t xml:space="preserve">B</w:t>
            </w:r>
          </w:p>
        </w:tc>
        <w:tc>
          <w:tcPr>
            <w:tcW w:type="dxa" w:w="292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Notification toggle → </w:t>
            </w:r>
            <w:r>
              <w:rPr>
                <w:rFonts w:ascii="Consolas" w:cs="Consolas" w:eastAsia="Consolas" w:hAnsi="Consolas"/>
                <w:color w:val="7A2E0E"/>
                <w:sz w:val="17"/>
                <w:szCs w:val="17"/>
              </w:rPr>
              <w:t xml:space="preserve">PATCH /settings/email/notifications {kind,email}</w:t>
            </w:r>
            <w:r>
              <w:rPr>
                <w:sz w:val="17"/>
                <w:szCs w:val="17"/>
              </w:rPr>
              <w:t xml:space="preserve"> → </w:t>
            </w:r>
            <w:r>
              <w:rPr>
                <w:sz w:val="17"/>
                <w:szCs w:val="17"/>
              </w:rPr>
              <w:t xml:space="preserve">mock only</w:t>
            </w:r>
            <w:r>
              <w:rPr>
                <w:sz w:val="17"/>
                <w:szCs w:val="17"/>
              </w:rPr>
              <w:t xml:space="preserve"> (settings is not in WRITE_PATHS). Sharing (Admin): Company, underwriter's email, their name, Insurer/Acquirer, Until (needed for an acquirer per the label; optional for an insurer) → </w:t>
            </w:r>
            <w:r>
              <w:rPr>
                <w:rFonts w:ascii="Consolas" w:cs="Consolas" w:eastAsia="Consolas" w:hAnsi="Consolas"/>
                <w:color w:val="7A2E0E"/>
                <w:sz w:val="17"/>
                <w:szCs w:val="17"/>
              </w:rPr>
              <w:t xml:space="preserve">POST /buyer-links</w:t>
            </w:r>
            <w:r>
              <w:rPr>
                <w:sz w:val="17"/>
                <w:szCs w:val="17"/>
              </w:rPr>
              <w:t xml:space="preserve"> </w:t>
            </w:r>
            <w:r>
              <w:rPr>
                <w:sz w:val="17"/>
                <w:szCs w:val="17"/>
              </w:rPr>
              <w:t xml:space="preserve">B</w:t>
            </w:r>
            <w:r>
              <w:rPr>
                <w:sz w:val="17"/>
                <w:szCs w:val="17"/>
              </w:rPr>
              <w:t xml:space="preserve"> ("Shared. An invite to set a password was sent to them." when </w:t>
            </w:r>
            <w:r>
              <w:rPr>
                <w:rFonts w:ascii="Consolas" w:cs="Consolas" w:eastAsia="Consolas" w:hAnsi="Consolas"/>
                <w:color w:val="7A2E0E"/>
                <w:sz w:val="17"/>
                <w:szCs w:val="17"/>
              </w:rPr>
              <w:t xml:space="preserve">invited</w:t>
            </w:r>
            <w:r>
              <w:rPr>
                <w:sz w:val="17"/>
                <w:szCs w:val="17"/>
              </w:rPr>
              <w:t xml:space="preserve">); a table Shared with / Since / Until / Status with "Stop sharing" → </w:t>
            </w:r>
            <w:r>
              <w:rPr>
                <w:rFonts w:ascii="Consolas" w:cs="Consolas" w:eastAsia="Consolas" w:hAnsi="Consolas"/>
                <w:color w:val="7A2E0E"/>
                <w:sz w:val="17"/>
                <w:szCs w:val="17"/>
              </w:rPr>
              <w:t xml:space="preserve">POST /buyer-links/{id}/revoke</w:t>
            </w:r>
            <w:r>
              <w:rPr>
                <w:sz w:val="17"/>
                <w:szCs w:val="17"/>
              </w:rPr>
              <w:t xml:space="preserve"> </w:t>
            </w:r>
            <w:r>
              <w:rPr>
                <w:sz w:val="17"/>
                <w:szCs w:val="17"/>
              </w:rPr>
              <w:t xml:space="preserve">B</w:t>
            </w:r>
            <w:r>
              <w:rPr>
                <w:sz w:val="17"/>
                <w:szCs w:val="17"/>
              </w:rPr>
              <w:t xml:space="preserve">. Text: the insurer sees attestation, data integrity and exposure, never contacts, numbers, findings or notes</w:t>
            </w:r>
          </w:p>
        </w:tc>
      </w:tr>
      <w:tr>
        <w:trPr>
          <w:tblHeader w:val="off"/>
        </w:trPr>
        <w:tc>
          <w:tcPr>
            <w:tcW w:type="dxa" w:w="58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/users</w:t>
            </w:r>
          </w:p>
        </w:tc>
        <w:tc>
          <w:tcPr>
            <w:tcW w:type="dxa" w:w="1217"/>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users/UsersScreen</w:t>
            </w:r>
          </w:p>
        </w:tc>
        <w:tc>
          <w:tcPr>
            <w:tcW w:type="dxa" w:w="2921"/>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Tabs. </w:t>
            </w:r>
            <w:r>
              <w:rPr>
                <w:sz w:val="17"/>
                <w:szCs w:val="17"/>
              </w:rPr>
              <w:t xml:space="preserve">People:</w:t>
            </w:r>
            <w:r>
              <w:rPr>
                <w:sz w:val="17"/>
                <w:szCs w:val="17"/>
              </w:rPr>
              <w:t xml:space="preserve"> </w:t>
            </w:r>
            <w:r>
              <w:rPr>
                <w:rFonts w:ascii="Consolas" w:cs="Consolas" w:eastAsia="Consolas" w:hAnsi="Consolas"/>
                <w:color w:val="7A2E0E"/>
                <w:sz w:val="17"/>
                <w:szCs w:val="17"/>
              </w:rPr>
              <w:t xml:space="preserve">InviteForm</w:t>
            </w:r>
            <w:r>
              <w:rPr>
                <w:sz w:val="17"/>
                <w:szCs w:val="17"/>
              </w:rPr>
              <w:t xml:space="preserve"> (Admin only: Name, Email, Role Admin/Member, "Is our lawyer" → "Send invitation"; explains the role and the lawyer-only mode) + </w:t>
            </w:r>
            <w:r>
              <w:rPr>
                <w:rFonts w:ascii="Consolas" w:cs="Consolas" w:eastAsia="Consolas" w:hAnsi="Consolas"/>
                <w:color w:val="7A2E0E"/>
                <w:sz w:val="17"/>
                <w:szCs w:val="17"/>
              </w:rPr>
              <w:t xml:space="preserve">UserTable</w:t>
            </w:r>
            <w:r>
              <w:rPr>
                <w:sz w:val="17"/>
                <w:szCs w:val="17"/>
              </w:rPr>
              <w:t xml:space="preserve"> ("People with access": Person / Role (select if Admin and active) / Lawyer checkbox / Status Active or Invited / Last seen / "Remove access" or "Cancel invite"). </w:t>
            </w:r>
            <w:r>
              <w:rPr>
                <w:sz w:val="17"/>
                <w:szCs w:val="17"/>
              </w:rPr>
              <w:t xml:space="preserve">Access log:</w:t>
            </w:r>
            <w:r>
              <w:rPr>
                <w:sz w:val="17"/>
                <w:szCs w:val="17"/>
              </w:rPr>
              <w:t xml:space="preserve"> When / Who / Role / Did / What ("Every view of an evidence file, every export and every change").</w:t>
            </w:r>
          </w:p>
        </w:tc>
        <w:tc>
          <w:tcPr>
            <w:tcW w:type="dxa" w:w="243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sz w:val="17"/>
                <w:szCs w:val="17"/>
              </w:rPr>
              <w:t xml:space="preserve">useUsers </w:t>
            </w:r>
            <w:r>
              <w:rPr>
                <w:sz w:val="17"/>
                <w:szCs w:val="17"/>
              </w:rPr>
              <w:t xml:space="preserve">B</w:t>
            </w:r>
            <w:r>
              <w:rPr>
                <w:sz w:val="17"/>
                <w:szCs w:val="17"/>
              </w:rPr>
              <w:t xml:space="preserve">, useAccessLog </w:t>
            </w:r>
            <w:r>
              <w:rPr>
                <w:sz w:val="17"/>
                <w:szCs w:val="17"/>
              </w:rPr>
              <w:t xml:space="preserve">B</w:t>
            </w:r>
            <w:r>
              <w:rPr>
                <w:sz w:val="17"/>
                <w:szCs w:val="17"/>
              </w:rPr>
              <w:t xml:space="preserve">, useSession</w:t>
            </w:r>
          </w:p>
        </w:tc>
        <w:tc>
          <w:tcPr>
            <w:tcW w:type="dxa" w:w="2924"/>
            <w:tcBorders>
              <w:top w:val="single" w:color="C9D3D4" w:sz="4"/>
              <w:left w:val="single" w:color="C9D3D4" w:sz="4"/>
              <w:bottom w:val="single" w:color="C9D3D4" w:sz="4"/>
              <w:right w:val="single" w:color="C9D3D4" w:sz="4"/>
            </w:tcBorders>
            <w:tcMar>
              <w:top w:type="dxa" w:w="60"/>
              <w:left w:type="dxa" w:w="90"/>
              <w:bottom w:type="dxa" w:w="60"/>
              <w:right w:type="dxa" w:w="90"/>
            </w:tcMar>
          </w:tcPr>
          <w:p>
            <w:pPr>
              <w:spacing w:after="0"/>
            </w:pPr>
            <w:r>
              <w:rPr>
                <w:rFonts w:ascii="Consolas" w:cs="Consolas" w:eastAsia="Consolas" w:hAnsi="Consolas"/>
                <w:color w:val="7A2E0E"/>
                <w:sz w:val="17"/>
                <w:szCs w:val="17"/>
              </w:rPr>
              <w:t xml:space="preserve">POST /users</w:t>
            </w:r>
            <w:r>
              <w:rPr>
                <w:sz w:val="17"/>
                <w:szCs w:val="17"/>
              </w:rPr>
              <w:t xml:space="preserve">, `PATCH /users/{id} {role</w:t>
            </w:r>
          </w:p>
        </w:tc>
      </w:tr>
    </w:tbl>
    <w:p/>
    <w:p>
      <w:pPr>
        <w:pStyle w:val="Heading3"/>
      </w:pPr>
      <w:r>
        <w:t xml:space="preserve">Not in the portal shell</w:t>
      </w:r>
    </w:p>
    <w:p>
      <w:pPr>
        <w:pStyle w:val="ListParagraph"/>
        <w:numPr>
          <w:ilvl w:val="0"/>
          <w:numId w:val="2"/>
        </w:numPr>
      </w:pPr>
      <w:r>
        <w:rPr>
          <w:rFonts w:ascii="Consolas" w:cs="Consolas" w:eastAsia="Consolas" w:hAnsi="Consolas"/>
          <w:color w:val="7A2E0E"/>
          <w:sz w:val="18"/>
          <w:szCs w:val="18"/>
        </w:rPr>
        <w:t xml:space="preserve">/sign-in</w:t>
      </w:r>
      <w:r>
        <w:t xml:space="preserve"> (see §5).</w:t>
      </w:r>
    </w:p>
    <w:p>
      <w:pPr>
        <w:pStyle w:val="ListParagraph"/>
        <w:numPr>
          <w:ilvl w:val="0"/>
          <w:numId w:val="2"/>
        </w:numPr>
      </w:pPr>
      <w:r>
        <w:rPr>
          <w:rFonts w:ascii="Consolas" w:cs="Consolas" w:eastAsia="Consolas" w:hAnsi="Consolas"/>
          <w:color w:val="7A2E0E"/>
          <w:sz w:val="18"/>
          <w:szCs w:val="18"/>
        </w:rPr>
        <w:t xml:space="preserve">/api/[...path]</w:t>
      </w:r>
      <w:r>
        <w:t xml:space="preserve"> (the route handler).</w:t>
      </w:r>
    </w:p>
    <w:p>
      <w:pPr>
        <w:pStyle w:val="Heading2"/>
      </w:pPr>
      <w:r>
        <w:t xml:space="preserve">7. Other cross-cutting UI behaviour</w:t>
      </w:r>
    </w:p>
    <w:p>
      <w:pPr>
        <w:pStyle w:val="ListParagraph"/>
        <w:numPr>
          <w:ilvl w:val="0"/>
          <w:numId w:val="2"/>
        </w:numPr>
      </w:pPr>
      <w:r>
        <w:rPr>
          <w:rFonts w:ascii="Consolas" w:cs="Consolas" w:eastAsia="Consolas" w:hAnsi="Consolas"/>
          <w:color w:val="7A2E0E"/>
          <w:sz w:val="18"/>
          <w:szCs w:val="18"/>
        </w:rPr>
        <w:t xml:space="preserve">Loader</w:t>
      </w:r>
      <w:r>
        <w:t xml:space="preserve"> wraps every query: it shows a loading state, an error message, or renders its children with the data.</w:t>
      </w:r>
    </w:p>
    <w:p>
      <w:pPr>
        <w:pStyle w:val="ListParagraph"/>
        <w:numPr>
          <w:ilvl w:val="0"/>
          <w:numId w:val="2"/>
        </w:numPr>
      </w:pPr>
      <w:r>
        <w:rPr>
          <w:rFonts w:ascii="Consolas" w:cs="Consolas" w:eastAsia="Consolas" w:hAnsi="Consolas"/>
          <w:color w:val="7A2E0E"/>
          <w:sz w:val="18"/>
          <w:szCs w:val="18"/>
        </w:rPr>
        <w:t xml:space="preserve">NotMeasured</w:t>
      </w:r>
      <w:r>
        <w:t xml:space="preserve"> / </w:t>
      </w:r>
      <w:r>
        <w:rPr>
          <w:rFonts w:ascii="Consolas" w:cs="Consolas" w:eastAsia="Consolas" w:hAnsi="Consolas"/>
          <w:color w:val="7A2E0E"/>
          <w:sz w:val="18"/>
          <w:szCs w:val="18"/>
        </w:rPr>
        <w:t xml:space="preserve">NOT_MEASURED</w:t>
      </w:r>
      <w:r>
        <w:t xml:space="preserve">: "Not measured" is its own state and is never shown as a worst-case number. This shows up in the Key numbers, drawers, data health and insurer pages, and is tested in </w:t>
      </w:r>
      <w:r>
        <w:rPr>
          <w:rFonts w:ascii="Consolas" w:cs="Consolas" w:eastAsia="Consolas" w:hAnsi="Consolas"/>
          <w:color w:val="7A2E0E"/>
          <w:sz w:val="18"/>
          <w:szCs w:val="18"/>
        </w:rPr>
        <w:t xml:space="preserve">datahealth.test.tsx</w:t>
      </w:r>
      <w:r>
        <w:t xml:space="preserve"> and </w:t>
      </w:r>
      <w:r>
        <w:rPr>
          <w:rFonts w:ascii="Consolas" w:cs="Consolas" w:eastAsia="Consolas" w:hAnsi="Consolas"/>
          <w:color w:val="7A2E0E"/>
          <w:sz w:val="18"/>
          <w:szCs w:val="18"/>
        </w:rPr>
        <w:t xml:space="preserve">realInsurer.test.tsx</w:t>
      </w:r>
      <w:r>
        <w:t xml:space="preserve">.</w:t>
      </w:r>
    </w:p>
    <w:p>
      <w:pPr>
        <w:pStyle w:val="ListParagraph"/>
        <w:numPr>
          <w:ilvl w:val="0"/>
          <w:numId w:val="2"/>
        </w:numPr>
      </w:pPr>
      <w:r>
        <w:t xml:space="preserve">Wording guard (</w:t>
      </w:r>
      <w:r>
        <w:rPr>
          <w:rFonts w:ascii="Consolas" w:cs="Consolas" w:eastAsia="Consolas" w:hAnsi="Consolas"/>
          <w:color w:val="7A2E0E"/>
          <w:sz w:val="18"/>
          <w:szCs w:val="18"/>
        </w:rPr>
        <w:t xml:space="preserve">lib/wording.ts</w:t>
      </w:r>
      <w:r>
        <w:t xml:space="preserve">): banned words in text a client can see. Report runs can be "Held for review" by the backend's wording check.</w:t>
      </w:r>
    </w:p>
    <w:p>
      <w:pPr>
        <w:pStyle w:val="ListParagraph"/>
        <w:numPr>
          <w:ilvl w:val="0"/>
          <w:numId w:val="2"/>
        </w:numPr>
      </w:pPr>
      <w:r>
        <w:t xml:space="preserve">Masked numbers and fingerprints: </w:t>
      </w:r>
      <w:r>
        <w:rPr>
          <w:rFonts w:ascii="Consolas" w:cs="Consolas" w:eastAsia="Consolas" w:hAnsi="Consolas"/>
          <w:color w:val="7A2E0E"/>
          <w:sz w:val="18"/>
          <w:szCs w:val="18"/>
        </w:rPr>
        <w:t xml:space="preserve">truncateHash</w:t>
      </w:r>
      <w:r>
        <w:t xml:space="preserve">; who-area flags show masked numbers.</w:t>
      </w:r>
    </w:p>
    <w:p>
      <w:pPr>
        <w:pStyle w:val="ListParagraph"/>
        <w:numPr>
          <w:ilvl w:val="0"/>
          <w:numId w:val="2"/>
        </w:numPr>
      </w:pPr>
      <w:r>
        <w:t xml:space="preserve">All times are labelled UTC.</w:t>
      </w:r>
    </w:p>
    <w:p>
      <w:pPr>
        <w:pStyle w:val="Heading2"/>
      </w:pPr>
      <w:r>
        <w:t xml:space="preserve">8. Sample identities in the mock (for reference)</w:t>
      </w:r>
    </w:p>
    <w:p>
      <w:pPr>
        <w:pStyle w:val="ListParagraph"/>
        <w:numPr>
          <w:ilvl w:val="0"/>
          <w:numId w:val="2"/>
        </w:numPr>
      </w:pPr>
      <w:r>
        <w:t xml:space="preserve">Client: SunPath Residential Solar (</w:t>
      </w:r>
      <w:r>
        <w:rPr>
          <w:rFonts w:ascii="Consolas" w:cs="Consolas" w:eastAsia="Consolas" w:hAnsi="Consolas"/>
          <w:color w:val="7A2E0E"/>
          <w:sz w:val="18"/>
          <w:szCs w:val="18"/>
        </w:rPr>
        <w:t xml:space="preserve">sunpath</w:t>
      </w:r>
      <w:r>
        <w:t xml:space="preserve">), user Dana Reyes (Admin), plan Growth, months Jun–Sep 2026.</w:t>
      </w:r>
    </w:p>
    <w:p>
      <w:pPr>
        <w:pStyle w:val="ListParagraph"/>
        <w:numPr>
          <w:ilvl w:val="0"/>
          <w:numId w:val="2"/>
        </w:numPr>
      </w:pPr>
      <w:r>
        <w:t xml:space="preserve">The two runs: "Nightly run 30 Sep 2026" (Rulebook v1.3, approved, visible to the client) and "Provisional run · strict" (v1.4-p, internal, hidden).</w:t>
      </w:r>
    </w:p>
    <w:p>
      <w:pPr>
        <w:pStyle w:val="ListParagraph"/>
        <w:numPr>
          <w:ilvl w:val="0"/>
          <w:numId w:val="2"/>
        </w:numPr>
      </w:pPr>
      <w:r>
        <w:t xml:space="preserve">Underwriter: J. Merchant, Falcon Risk Services, 5 insureds.</w:t>
      </w:r>
    </w:p>
    <w:p>
      <w:pPr>
        <w:pStyle w:val="ListParagraph"/>
        <w:numPr>
          <w:ilvl w:val="0"/>
          <w:numId w:val="2"/>
        </w:numPr>
      </w:pPr>
      <w:r>
        <w:rPr>
          <w:rFonts w:ascii="Consolas" w:cs="Consolas" w:eastAsia="Consolas" w:hAnsi="Consolas"/>
          <w:color w:val="7A2E0E"/>
          <w:sz w:val="18"/>
          <w:szCs w:val="18"/>
        </w:rPr>
        <w:t xml:space="preserve">OWN_INSURED = 'sunpath'</w:t>
      </w:r>
      <w:r>
        <w:t xml:space="preserve">.</w:t>
      </w:r>
    </w:p>
    <w:p>
      <w:pPr>
        <w:pStyle w:val="Heading2"/>
      </w:pPr>
      <w:r>
        <w:t xml:space="preserve">9. Tests (frontend/tests, run with npm test = vitest run)</w:t>
      </w:r>
    </w:p>
    <w:p>
      <w:r>
        <w:t xml:space="preserve">Setup (</w:t>
      </w:r>
      <w:r>
        <w:rPr>
          <w:rFonts w:ascii="Consolas" w:cs="Consolas" w:eastAsia="Consolas" w:hAnsi="Consolas"/>
          <w:color w:val="7A2E0E"/>
          <w:sz w:val="18"/>
          <w:szCs w:val="18"/>
        </w:rPr>
        <w:t xml:space="preserve">vitest.config.ts</w:t>
      </w:r>
      <w:r>
        <w:t xml:space="preserve"> + </w:t>
      </w:r>
      <w:r>
        <w:rPr>
          <w:rFonts w:ascii="Consolas" w:cs="Consolas" w:eastAsia="Consolas" w:hAnsi="Consolas"/>
          <w:color w:val="7A2E0E"/>
          <w:sz w:val="18"/>
          <w:szCs w:val="18"/>
        </w:rPr>
        <w:t xml:space="preserve">vitest.setup.ts</w:t>
      </w:r>
      <w:r>
        <w:t xml:space="preserve">):</w:t>
      </w:r>
    </w:p>
    <w:p>
      <w:pPr>
        <w:pStyle w:val="ListParagraph"/>
        <w:numPr>
          <w:ilvl w:val="0"/>
          <w:numId w:val="2"/>
        </w:numPr>
      </w:pPr>
      <w:r>
        <w:t xml:space="preserve">jsdom environment, globals on, alias </w:t>
      </w:r>
      <w:r>
        <w:rPr>
          <w:rFonts w:ascii="Consolas" w:cs="Consolas" w:eastAsia="Consolas" w:hAnsi="Consolas"/>
          <w:color w:val="7A2E0E"/>
          <w:sz w:val="18"/>
          <w:szCs w:val="18"/>
        </w:rPr>
        <w:t xml:space="preserve">@</w:t>
      </w:r>
      <w:r>
        <w:t xml:space="preserve"> → </w:t>
      </w:r>
      <w:r>
        <w:rPr>
          <w:rFonts w:ascii="Consolas" w:cs="Consolas" w:eastAsia="Consolas" w:hAnsi="Consolas"/>
          <w:color w:val="7A2E0E"/>
          <w:sz w:val="18"/>
          <w:szCs w:val="18"/>
        </w:rPr>
        <w:t xml:space="preserve">src</w:t>
      </w:r>
      <w:r>
        <w:t xml:space="preserve">, CSS off, includes </w:t>
      </w:r>
      <w:r>
        <w:rPr>
          <w:rFonts w:ascii="Consolas" w:cs="Consolas" w:eastAsia="Consolas" w:hAnsi="Consolas"/>
          <w:color w:val="7A2E0E"/>
          <w:sz w:val="18"/>
          <w:szCs w:val="18"/>
        </w:rPr>
        <w:t xml:space="preserve">tests/**/*.test.{ts,tsx}</w:t>
      </w:r>
      <w:r>
        <w:t xml:space="preserve">.</w:t>
      </w:r>
    </w:p>
    <w:p>
      <w:pPr>
        <w:pStyle w:val="ListParagraph"/>
        <w:numPr>
          <w:ilvl w:val="0"/>
          <w:numId w:val="2"/>
        </w:numPr>
      </w:pPr>
      <w:r>
        <w:t xml:space="preserve">MSW (</w:t>
      </w:r>
      <w:r>
        <w:rPr>
          <w:rFonts w:ascii="Consolas" w:cs="Consolas" w:eastAsia="Consolas" w:hAnsi="Consolas"/>
          <w:color w:val="7A2E0E"/>
          <w:sz w:val="18"/>
          <w:szCs w:val="18"/>
        </w:rPr>
        <w:t xml:space="preserve">tests/msw.ts</w:t>
      </w:r>
      <w:r>
        <w:t xml:space="preserve">) sends every </w:t>
      </w:r>
      <w:r>
        <w:rPr>
          <w:rFonts w:ascii="Consolas" w:cs="Consolas" w:eastAsia="Consolas" w:hAnsi="Consolas"/>
          <w:color w:val="7A2E0E"/>
          <w:sz w:val="18"/>
          <w:szCs w:val="18"/>
        </w:rPr>
        <w:t xml:space="preserve">*/api/*</w:t>
      </w:r>
      <w:r>
        <w:t xml:space="preserve"> call through the same </w:t>
      </w:r>
      <w:r>
        <w:rPr>
          <w:rFonts w:ascii="Consolas" w:cs="Consolas" w:eastAsia="Consolas" w:hAnsi="Consolas"/>
          <w:color w:val="7A2E0E"/>
          <w:sz w:val="18"/>
          <w:szCs w:val="18"/>
        </w:rPr>
        <w:t xml:space="preserve">mockApi</w:t>
      </w:r>
      <w:r>
        <w:t xml:space="preserve"> the dev server uses. </w:t>
      </w:r>
      <w:r>
        <w:rPr>
          <w:rFonts w:ascii="Consolas" w:cs="Consolas" w:eastAsia="Consolas" w:hAnsi="Consolas"/>
          <w:color w:val="7A2E0E"/>
          <w:sz w:val="18"/>
          <w:szCs w:val="18"/>
        </w:rPr>
        <w:t xml:space="preserve">onUnhandledRequest: 'error'</w:t>
      </w:r>
      <w:r>
        <w:t xml:space="preserve">, and </w:t>
      </w:r>
      <w:r>
        <w:rPr>
          <w:rFonts w:ascii="Consolas" w:cs="Consolas" w:eastAsia="Consolas" w:hAnsi="Consolas"/>
          <w:color w:val="7A2E0E"/>
          <w:sz w:val="18"/>
          <w:szCs w:val="18"/>
        </w:rPr>
        <w:t xml:space="preserve">resetMock()</w:t>
      </w:r>
      <w:r>
        <w:t xml:space="preserve"> runs after each test.</w:t>
      </w:r>
    </w:p>
    <w:p>
      <w:pPr>
        <w:pStyle w:val="ListParagraph"/>
        <w:numPr>
          <w:ilvl w:val="0"/>
          <w:numId w:val="2"/>
        </w:numPr>
      </w:pPr>
      <w:r>
        <w:rPr>
          <w:rFonts w:ascii="Consolas" w:cs="Consolas" w:eastAsia="Consolas" w:hAnsi="Consolas"/>
          <w:color w:val="7A2E0E"/>
          <w:sz w:val="18"/>
          <w:szCs w:val="18"/>
        </w:rPr>
        <w:t xml:space="preserve">next/link</w:t>
      </w:r>
      <w:r>
        <w:t xml:space="preserve"> and </w:t>
      </w:r>
      <w:r>
        <w:rPr>
          <w:rFonts w:ascii="Consolas" w:cs="Consolas" w:eastAsia="Consolas" w:hAnsi="Consolas"/>
          <w:color w:val="7A2E0E"/>
          <w:sz w:val="18"/>
          <w:szCs w:val="18"/>
        </w:rPr>
        <w:t xml:space="preserve">next/navigation</w:t>
      </w:r>
      <w:r>
        <w:t xml:space="preserve"> are mocked (</w:t>
      </w:r>
      <w:r>
        <w:rPr>
          <w:rFonts w:ascii="Consolas" w:cs="Consolas" w:eastAsia="Consolas" w:hAnsi="Consolas"/>
          <w:color w:val="7A2E0E"/>
          <w:sz w:val="18"/>
          <w:szCs w:val="18"/>
        </w:rPr>
        <w:t xml:space="preserve">tests/nav.ts</w:t>
      </w:r>
      <w:r>
        <w:t xml:space="preserve"> keeps a mutable pathname, params and a </w:t>
      </w:r>
      <w:r>
        <w:rPr>
          <w:rFonts w:ascii="Consolas" w:cs="Consolas" w:eastAsia="Consolas" w:hAnsi="Consolas"/>
          <w:color w:val="7A2E0E"/>
          <w:sz w:val="18"/>
          <w:szCs w:val="18"/>
        </w:rPr>
        <w:t xml:space="preserve">push</w:t>
      </w:r>
      <w:r>
        <w:t xml:space="preserve"> spy).</w:t>
      </w:r>
    </w:p>
    <w:p>
      <w:pPr>
        <w:pStyle w:val="ListParagraph"/>
        <w:numPr>
          <w:ilvl w:val="0"/>
          <w:numId w:val="2"/>
        </w:numPr>
      </w:pPr>
      <w:r>
        <w:t xml:space="preserve">There is an in-memory </w:t>
      </w:r>
      <w:r>
        <w:rPr>
          <w:rFonts w:ascii="Consolas" w:cs="Consolas" w:eastAsia="Consolas" w:hAnsi="Consolas"/>
          <w:color w:val="7A2E0E"/>
          <w:sz w:val="18"/>
          <w:szCs w:val="18"/>
        </w:rPr>
        <w:t xml:space="preserve">localStorage</w:t>
      </w:r>
      <w:r>
        <w:t xml:space="preserve"> shim.</w:t>
      </w:r>
    </w:p>
    <w:p>
      <w:pPr>
        <w:pStyle w:val="ListParagraph"/>
        <w:numPr>
          <w:ilvl w:val="0"/>
          <w:numId w:val="2"/>
        </w:numPr>
      </w:pPr>
      <w:r>
        <w:rPr>
          <w:rFonts w:ascii="Consolas" w:cs="Consolas" w:eastAsia="Consolas" w:hAnsi="Consolas"/>
          <w:color w:val="7A2E0E"/>
          <w:sz w:val="18"/>
          <w:szCs w:val="18"/>
        </w:rPr>
        <w:t xml:space="preserve">tests/utils.tsx</w:t>
      </w:r>
      <w:r>
        <w:t xml:space="preserve"> </w:t>
      </w:r>
      <w:r>
        <w:rPr>
          <w:rFonts w:ascii="Consolas" w:cs="Consolas" w:eastAsia="Consolas" w:hAnsi="Consolas"/>
          <w:color w:val="7A2E0E"/>
          <w:sz w:val="18"/>
          <w:szCs w:val="18"/>
        </w:rPr>
        <w:t xml:space="preserve">renderScreen()</w:t>
      </w:r>
      <w:r>
        <w:t xml:space="preserve"> wraps a screen in QueryClient + PortalProvider + DrawerProvider + DrawerHost.</w:t>
      </w:r>
    </w:p>
    <w:p>
      <w:r>
        <w:t xml:space="preserve">Result of </w:t>
      </w:r>
      <w:r>
        <w:rPr>
          <w:rFonts w:ascii="Consolas" w:cs="Consolas" w:eastAsia="Consolas" w:hAnsi="Consolas"/>
          <w:color w:val="7A2E0E"/>
          <w:sz w:val="18"/>
          <w:szCs w:val="18"/>
        </w:rPr>
        <w:t xml:space="preserve">npx vitest run</w:t>
      </w:r>
      <w:r>
        <w:t xml:space="preserve"> on 2026-10-22: </w:t>
      </w:r>
      <w:r>
        <w:rPr>
          <w:b/>
          <w:bCs/>
        </w:rPr>
        <w:t xml:space="preserve">26 files, 150 tests, all passed</w:t>
      </w:r>
      <w:r>
        <w:t xml:space="preserve"> (about 10 s).</w:t>
      </w:r>
    </w:p>
    <w:p>
      <w:r>
        <w:t xml:space="preserve">Kinds of tests:</w:t>
      </w:r>
    </w:p>
    <w:p>
      <w:pPr>
        <w:pStyle w:val="ListParagraph"/>
        <w:numPr>
          <w:ilvl w:val="0"/>
          <w:numId w:val="2"/>
        </w:numPr>
      </w:pPr>
      <w:r>
        <w:rPr>
          <w:b/>
          <w:bCs/>
        </w:rPr>
        <w:t xml:space="preserve">lib</w:t>
      </w:r>
      <w:r>
        <w:t xml:space="preserve"> (pure functions):</w:t>
      </w:r>
    </w:p>
    <w:p>
      <w:pPr>
        <w:pStyle w:val="ListParagraph"/>
        <w:numPr>
          <w:ilvl w:val="1"/>
          <w:numId w:val="2"/>
        </w:numPr>
      </w:pPr>
      <w:r>
        <w:rPr>
          <w:rFonts w:ascii="Consolas" w:cs="Consolas" w:eastAsia="Consolas" w:hAnsi="Consolas"/>
          <w:color w:val="7A2E0E"/>
          <w:sz w:val="18"/>
          <w:szCs w:val="18"/>
        </w:rPr>
        <w:t xml:space="preserve">overlay.test.ts</w:t>
      </w:r>
      <w:r>
        <w:t xml:space="preserve">: merge rules, including metrics by code, areas by id and checks by name, and litigation cards by id.</w:t>
      </w:r>
    </w:p>
    <w:p>
      <w:pPr>
        <w:pStyle w:val="ListParagraph"/>
        <w:numPr>
          <w:ilvl w:val="1"/>
          <w:numId w:val="2"/>
        </w:numPr>
      </w:pPr>
      <w:r>
        <w:rPr>
          <w:rFonts w:ascii="Consolas" w:cs="Consolas" w:eastAsia="Consolas" w:hAnsi="Consolas"/>
          <w:color w:val="7A2E0E"/>
          <w:sz w:val="18"/>
          <w:szCs w:val="18"/>
        </w:rPr>
        <w:t xml:space="preserve">buyerSession.test.ts</w:t>
      </w:r>
      <w:r>
        <w:t xml:space="preserve">: </w:t>
      </w:r>
      <w:r>
        <w:rPr>
          <w:rFonts w:ascii="Consolas" w:cs="Consolas" w:eastAsia="Consolas" w:hAnsi="Consolas"/>
          <w:color w:val="7A2E0E"/>
          <w:sz w:val="18"/>
          <w:szCs w:val="18"/>
        </w:rPr>
        <w:t xml:space="preserve">mergeSession</w:t>
      </w:r>
      <w:r>
        <w:t xml:space="preserve"> for a real insurer.</w:t>
      </w:r>
    </w:p>
    <w:p>
      <w:pPr>
        <w:pStyle w:val="ListParagraph"/>
        <w:numPr>
          <w:ilvl w:val="1"/>
          <w:numId w:val="2"/>
        </w:numPr>
      </w:pPr>
      <w:r>
        <w:rPr>
          <w:rFonts w:ascii="Consolas" w:cs="Consolas" w:eastAsia="Consolas" w:hAnsi="Consolas"/>
          <w:color w:val="7A2E0E"/>
          <w:sz w:val="18"/>
          <w:szCs w:val="18"/>
        </w:rPr>
        <w:t xml:space="preserve">exposurePending.test.ts</w:t>
      </w:r>
      <w:r>
        <w:t xml:space="preserve">: pending factors have their weight spread over the measured ones.</w:t>
      </w:r>
    </w:p>
    <w:p>
      <w:pPr>
        <w:pStyle w:val="ListParagraph"/>
        <w:numPr>
          <w:ilvl w:val="1"/>
          <w:numId w:val="2"/>
        </w:numPr>
      </w:pPr>
      <w:r>
        <w:rPr>
          <w:rFonts w:ascii="Consolas" w:cs="Consolas" w:eastAsia="Consolas" w:hAnsi="Consolas"/>
          <w:color w:val="7A2E0E"/>
          <w:sz w:val="18"/>
          <w:szCs w:val="18"/>
        </w:rPr>
        <w:t xml:space="preserve">wording.test.ts</w:t>
      </w:r>
      <w:r>
        <w:t xml:space="preserve">: the banned-word guard.</w:t>
      </w:r>
    </w:p>
    <w:p>
      <w:pPr>
        <w:pStyle w:val="ListParagraph"/>
        <w:numPr>
          <w:ilvl w:val="0"/>
          <w:numId w:val="2"/>
        </w:numPr>
      </w:pPr>
      <w:r>
        <w:rPr>
          <w:b/>
          <w:bCs/>
        </w:rPr>
        <w:t xml:space="preserve">mock</w:t>
      </w:r>
      <w:r>
        <w:t xml:space="preserve"> (</w:t>
      </w:r>
      <w:r>
        <w:rPr>
          <w:rFonts w:ascii="Consolas" w:cs="Consolas" w:eastAsia="Consolas" w:hAnsi="Consolas"/>
          <w:color w:val="7A2E0E"/>
          <w:sz w:val="18"/>
          <w:szCs w:val="18"/>
        </w:rPr>
        <w:t xml:space="preserve">mock/api.test.ts</w:t>
      </w:r>
      <w:r>
        <w:t xml:space="preserve">):</w:t>
      </w:r>
    </w:p>
    <w:p>
      <w:pPr>
        <w:pStyle w:val="ListParagraph"/>
        <w:numPr>
          <w:ilvl w:val="1"/>
          <w:numId w:val="2"/>
        </w:numPr>
      </w:pPr>
      <w:r>
        <w:t xml:space="preserve">25 domains and 33 metrics.</w:t>
      </w:r>
    </w:p>
    <w:p>
      <w:pPr>
        <w:pStyle w:val="ListParagraph"/>
        <w:numPr>
          <w:ilvl w:val="1"/>
          <w:numId w:val="2"/>
        </w:numPr>
      </w:pPr>
      <w:r>
        <w:t xml:space="preserve">The score averages only measured, non-excluded domains.</w:t>
      </w:r>
    </w:p>
    <w:p>
      <w:pPr>
        <w:pStyle w:val="ListParagraph"/>
        <w:numPr>
          <w:ilvl w:val="1"/>
          <w:numId w:val="2"/>
        </w:numPr>
      </w:pPr>
      <w:r>
        <w:t xml:space="preserve">Periods.</w:t>
      </w:r>
    </w:p>
    <w:p>
      <w:pPr>
        <w:pStyle w:val="ListParagraph"/>
        <w:numPr>
          <w:ilvl w:val="1"/>
          <w:numId w:val="2"/>
        </w:numPr>
      </w:pPr>
      <w:r>
        <w:t xml:space="preserve">Internal runs and rulebook impact are never shown.</w:t>
      </w:r>
    </w:p>
    <w:p>
      <w:pPr>
        <w:pStyle w:val="ListParagraph"/>
        <w:numPr>
          <w:ilvl w:val="1"/>
          <w:numId w:val="2"/>
        </w:numPr>
      </w:pPr>
      <w:r>
        <w:t xml:space="preserve">Admin-only people changes and the last-Admin rule.</w:t>
      </w:r>
    </w:p>
    <w:p>
      <w:pPr>
        <w:pStyle w:val="ListParagraph"/>
        <w:numPr>
          <w:ilvl w:val="1"/>
          <w:numId w:val="2"/>
        </w:numPr>
      </w:pPr>
      <w:r>
        <w:t xml:space="preserve">Sign-out refusal (401).</w:t>
      </w:r>
    </w:p>
    <w:p>
      <w:pPr>
        <w:pStyle w:val="ListParagraph"/>
        <w:numPr>
          <w:ilvl w:val="1"/>
          <w:numId w:val="2"/>
        </w:numPr>
      </w:pPr>
      <w:r>
        <w:t xml:space="preserve">Action overdue is recomputed.</w:t>
      </w:r>
    </w:p>
    <w:p>
      <w:pPr>
        <w:pStyle w:val="ListParagraph"/>
        <w:numPr>
          <w:ilvl w:val="1"/>
          <w:numId w:val="2"/>
        </w:numPr>
      </w:pPr>
      <w:r>
        <w:t xml:space="preserve">Search.</w:t>
      </w:r>
    </w:p>
    <w:p>
      <w:pPr>
        <w:pStyle w:val="ListParagraph"/>
        <w:numPr>
          <w:ilvl w:val="1"/>
          <w:numId w:val="2"/>
        </w:numPr>
      </w:pPr>
      <w:r>
        <w:t xml:space="preserve">Hash check.</w:t>
      </w:r>
    </w:p>
    <w:p>
      <w:pPr>
        <w:pStyle w:val="ListParagraph"/>
        <w:numPr>
          <w:ilvl w:val="1"/>
          <w:numId w:val="2"/>
        </w:numPr>
      </w:pPr>
      <w:r>
        <w:t xml:space="preserve">Underwriter vs client data refusals.</w:t>
      </w:r>
    </w:p>
    <w:p>
      <w:pPr>
        <w:pStyle w:val="ListParagraph"/>
        <w:numPr>
          <w:ilvl w:val="0"/>
          <w:numId w:val="2"/>
        </w:numPr>
      </w:pPr>
      <w:r>
        <w:rPr>
          <w:b/>
          <w:bCs/>
        </w:rPr>
        <w:t xml:space="preserve">screens</w:t>
      </w:r>
      <w:r>
        <w:t xml:space="preserve"> (Testing Library + MSW; the backend is simulated by overriding MSW handlers in some tests):</w:t>
      </w:r>
    </w:p>
    <w:p>
      <w:pPr>
        <w:pStyle w:val="ListParagraph"/>
        <w:numPr>
          <w:ilvl w:val="1"/>
          <w:numId w:val="2"/>
        </w:numPr>
      </w:pPr>
      <w:r>
        <w:rPr>
          <w:rFonts w:ascii="Consolas" w:cs="Consolas" w:eastAsia="Consolas" w:hAnsi="Consolas"/>
          <w:color w:val="7A2E0E"/>
          <w:sz w:val="18"/>
          <w:szCs w:val="18"/>
        </w:rPr>
        <w:t xml:space="preserve">portal.test.tsx</w:t>
      </w:r>
      <w:r>
        <w:t xml:space="preserve"> (42 tests): attention bar; a menu entry for every screen; shell (menu, disclaimer, badge count, account menu, redirect to sign-in when signed out, counsel-directed lock, a lawyer Member allowed in, search → domain drawer); interactions (domain drawer tabs, six factors → metric drawer, who-contact area and switch, assign action and contest, ledger filter, no Evidence column, mark alert reviewed, rulebook note and calendar tab, lawyer-only rule review and suggest, opt-outs with deadlines and the late filter, legal hold set and release, evidence file and unknown number, invite and remove user, rulebook impact never shown, sign in → overview).</w:t>
      </w:r>
    </w:p>
    <w:p>
      <w:pPr>
        <w:pStyle w:val="ListParagraph"/>
        <w:numPr>
          <w:ilvl w:val="1"/>
          <w:numId w:val="2"/>
        </w:numPr>
      </w:pPr>
      <w:r>
        <w:t xml:space="preserve">The module-specific files: insurer (view switch, menus, blocks, dollar figures only for the underwriter, the export leaves out estimates), realInsurer, ratingEngine, statementForm (+ plain payload), sharingTab, consent (status names, number-page consent card, Wording tab, ledger status cards), leads (proof requests), numbers (number page "Not checked yet", calling window, owners, "Can I call now?" stricter zone, opt-outs card filters), datahealth (not-yet-measured states, completeness box), decision and findings (Module 11 action decisions and findings), alertRow, reportHistory, banners (revised month), scoreLabels (partial score / draft bands), vendorPartial (partial rates, no vendors), contractForm, addContract, bulkExport, evidenceExport.</w:t>
      </w:r>
    </w:p>
    <w:p>
      <w:r>
        <w:t xml:space="preserve">Other commands: </w:t>
      </w:r>
      <w:r>
        <w:rPr>
          <w:rFonts w:ascii="Consolas" w:cs="Consolas" w:eastAsia="Consolas" w:hAnsi="Consolas"/>
          <w:color w:val="7A2E0E"/>
          <w:sz w:val="18"/>
          <w:szCs w:val="18"/>
        </w:rPr>
        <w:t xml:space="preserve">npm run lint</w:t>
      </w:r>
      <w:r>
        <w:t xml:space="preserve">, </w:t>
      </w:r>
      <w:r>
        <w:rPr>
          <w:rFonts w:ascii="Consolas" w:cs="Consolas" w:eastAsia="Consolas" w:hAnsi="Consolas"/>
          <w:color w:val="7A2E0E"/>
          <w:sz w:val="18"/>
          <w:szCs w:val="18"/>
        </w:rPr>
        <w:t xml:space="preserve">npm run typecheck</w:t>
      </w:r>
      <w:r>
        <w:t xml:space="preserve">, </w:t>
      </w:r>
      <w:r>
        <w:rPr>
          <w:rFonts w:ascii="Consolas" w:cs="Consolas" w:eastAsia="Consolas" w:hAnsi="Consolas"/>
          <w:color w:val="7A2E0E"/>
          <w:sz w:val="18"/>
          <w:szCs w:val="18"/>
        </w:rPr>
        <w:t xml:space="preserve">npm run build</w:t>
      </w:r>
      <w:r>
        <w:t xml:space="preserve">. I did not run these (they would only report; they were not needed for these notes).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 xml:space="preserve">NUMPAGES</w:instrText>
    </w:r>
    <w:r>
      <w:rPr>
        <w:color w:val="888888"/>
        <w:sz w:val="16"/>
        <w:szCs w:val="16"/>
      </w:rPr>
      <w:fldChar w:fldCharType="separate"/>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CiV System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300"/>
      </w:pPr>
    </w:lvl>
    <w:lvl w:ilvl="1" w:tentative="1">
      <w:start w:val="1"/>
      <w:numFmt w:val="lowerLetter"/>
      <w:lvlText w:val="%2."/>
      <w:lvlJc w:val="left"/>
      <w:pPr>
        <w:ind w:left="720" w:hanging="300"/>
      </w:pPr>
    </w:lvl>
    <w:lvl w:ilvl="2" w:tentative="1">
      <w:start w:val="1"/>
      <w:numFmt w:val="lowerRoman"/>
      <w:lvlText w:val="%3."/>
      <w:lvlJc w:val="left"/>
      <w:pPr>
        <w:ind w:left="108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lvlOverride w:ilvl="1">
      <w:startOverride w:val="1"/>
    </w:lvlOverride>
    <w:lvlOverride w:ilvl="2">
      <w:startOverride w:val="1"/>
    </w:lvlOverride>
  </w:num>
  <w:num w:numId="4">
    <w:abstractNumId w:val="3"/>
    <w:lvlOverride w:ilvl="0">
      <w:startOverride w:val="1"/>
    </w:lvlOverride>
    <w:lvlOverride w:ilvl="1">
      <w:startOverride w:val="1"/>
    </w:lvlOverride>
    <w:lvlOverride w:ilvl="2">
      <w:startOverride w:val="1"/>
    </w:lvlOverride>
  </w:num>
  <w:num w:numId="5">
    <w:abstractNumId w:val="3"/>
    <w:lvlOverride w:ilvl="0">
      <w:startOverride w:val="1"/>
    </w:lvlOverride>
    <w:lvlOverride w:ilvl="1">
      <w:startOverride w:val="1"/>
    </w:lvlOverride>
    <w:lvlOverride w:ilvl="2">
      <w:startOverride w:val="1"/>
    </w:lvlOverride>
  </w:num>
  <w:num w:numId="6">
    <w:abstractNumId w:val="3"/>
    <w:lvlOverride w:ilvl="0">
      <w:startOverride w:val="1"/>
    </w:lvlOverride>
    <w:lvlOverride w:ilvl="1">
      <w:startOverride w:val="1"/>
    </w:lvlOverride>
    <w:lvlOverride w:ilvl="2">
      <w:startOverride w:val="1"/>
    </w:lvlOverride>
  </w:num>
  <w:num w:numId="7">
    <w:abstractNumId w:val="3"/>
    <w:lvlOverride w:ilvl="0">
      <w:startOverride w:val="1"/>
    </w:lvlOverride>
    <w:lvlOverride w:ilvl="1">
      <w:startOverride w:val="1"/>
    </w:lvlOverride>
    <w:lvlOverride w:ilvl="2">
      <w:startOverride w:val="1"/>
    </w:lvlOverride>
  </w:num>
  <w:num w:numId="8">
    <w:abstractNumId w:val="3"/>
    <w:lvlOverride w:ilvl="0">
      <w:startOverride w:val="1"/>
    </w:lvlOverride>
    <w:lvlOverride w:ilvl="1">
      <w:startOverride w:val="1"/>
    </w:lvlOverride>
    <w:lvlOverride w:ilvl="2">
      <w:startOverride w:val="1"/>
    </w:lvlOverride>
  </w:num>
  <w:num w:numId="9">
    <w:abstractNumId w:val="3"/>
    <w:lvlOverride w:ilvl="0">
      <w:startOverride w:val="1"/>
    </w:lvlOverride>
    <w:lvlOverride w:ilvl="1">
      <w:startOverride w:val="1"/>
    </w:lvlOverride>
    <w:lvlOverride w:ilvl="2">
      <w:startOverride w:val="1"/>
    </w:lvlOverride>
  </w:num>
  <w:num w:numId="10">
    <w:abstractNumId w:val="3"/>
    <w:lvlOverride w:ilvl="0">
      <w:startOverride w:val="1"/>
    </w:lvlOverride>
    <w:lvlOverride w:ilvl="1">
      <w:startOverride w:val="1"/>
    </w:lvlOverride>
    <w:lvlOverride w:ilvl="2">
      <w:startOverride w:val="1"/>
    </w:lvlOverride>
  </w:num>
  <w:num w:numId="11">
    <w:abstractNumId w:val="3"/>
    <w:lvlOverride w:ilvl="0">
      <w:startOverride w:val="1"/>
    </w:lvlOverride>
    <w:lvlOverride w:ilvl="1">
      <w:startOverride w:val="1"/>
    </w:lvlOverride>
    <w:lvlOverride w:ilvl="2">
      <w:startOverride w:val="1"/>
    </w:lvlOverride>
  </w:num>
  <w:num w:numId="12">
    <w:abstractNumId w:val="3"/>
    <w:lvlOverride w:ilvl="0">
      <w:startOverride w:val="1"/>
    </w:lvlOverride>
    <w:lvlOverride w:ilvl="1">
      <w:startOverride w:val="1"/>
    </w:lvlOverride>
    <w:lvlOverride w:ilvl="2">
      <w:startOverride w:val="1"/>
    </w:lvlOverride>
  </w:num>
  <w:num w:numId="13">
    <w:abstractNumId w:val="3"/>
    <w:lvlOverride w:ilvl="0">
      <w:startOverride w:val="1"/>
    </w:lvlOverride>
    <w:lvlOverride w:ilvl="1">
      <w:startOverride w:val="1"/>
    </w:lvlOverride>
    <w:lvlOverride w:ilvl="2">
      <w:startOverride w:val="1"/>
    </w:lvlOverride>
  </w:num>
  <w:num w:numId="14">
    <w:abstractNumId w:val="3"/>
    <w:lvlOverride w:ilvl="0">
      <w:startOverride w:val="1"/>
    </w:lvlOverride>
    <w:lvlOverride w:ilvl="1">
      <w:startOverride w:val="1"/>
    </w:lvlOverride>
    <w:lvlOverride w:ilvl="2">
      <w:startOverride w:val="1"/>
    </w:lvlOverride>
  </w:num>
  <w:num w:numId="15">
    <w:abstractNumId w:val="3"/>
    <w:lvlOverride w:ilvl="0">
      <w:startOverride w:val="1"/>
    </w:lvlOverride>
    <w:lvlOverride w:ilvl="1">
      <w:startOverride w:val="1"/>
    </w:lvlOverride>
    <w:lvlOverride w:ilvl="2">
      <w:startOverride w:val="1"/>
    </w:lvlOverride>
  </w:num>
  <w:num w:numId="16">
    <w:abstractNumId w:val="3"/>
    <w:lvlOverride w:ilvl="0">
      <w:startOverride w:val="1"/>
    </w:lvlOverride>
    <w:lvlOverride w:ilvl="1">
      <w:startOverride w:val="1"/>
    </w:lvlOverride>
    <w:lvlOverride w:ilvl="2">
      <w:startOverride w:val="1"/>
    </w:lvlOverride>
  </w:num>
  <w:num w:numId="17">
    <w:abstractNumId w:val="3"/>
    <w:lvlOverride w:ilvl="0">
      <w:startOverride w:val="1"/>
    </w:lvlOverride>
    <w:lvlOverride w:ilvl="1">
      <w:startOverride w:val="1"/>
    </w:lvlOverride>
    <w:lvlOverride w:ilvl="2">
      <w:startOverride w:val="1"/>
    </w:lvlOverride>
  </w:num>
  <w:num w:numId="18">
    <w:abstractNumId w:val="3"/>
    <w:lvlOverride w:ilvl="0">
      <w:startOverride w:val="1"/>
    </w:lvlOverride>
    <w:lvlOverride w:ilvl="1">
      <w:startOverride w:val="1"/>
    </w:lvlOverride>
    <w:lvlOverride w:ilvl="2">
      <w:startOverride w:val="1"/>
    </w:lvlOverride>
  </w:num>
  <w:num w:numId="19">
    <w:abstractNumId w:val="3"/>
    <w:lvlOverride w:ilvl="0">
      <w:startOverride w:val="1"/>
    </w:lvlOverride>
    <w:lvlOverride w:ilvl="1">
      <w:startOverride w:val="1"/>
    </w:lvlOverride>
    <w:lvlOverride w:ilvl="2">
      <w:startOverride w:val="1"/>
    </w:lvlOverride>
  </w:num>
  <w:num w:numId="20">
    <w:abstractNumId w:val="3"/>
    <w:lvlOverride w:ilvl="0">
      <w:startOverride w:val="1"/>
    </w:lvlOverride>
    <w:lvlOverride w:ilvl="1">
      <w:startOverride w:val="1"/>
    </w:lvlOverride>
    <w:lvlOverride w:ilvl="2">
      <w:startOverride w:val="1"/>
    </w:lvlOverride>
  </w:num>
  <w:num w:numId="21">
    <w:abstractNumId w:val="3"/>
    <w:lvlOverride w:ilvl="0">
      <w:startOverride w:val="1"/>
    </w:lvlOverride>
    <w:lvlOverride w:ilvl="1">
      <w:startOverride w:val="1"/>
    </w:lvlOverride>
    <w:lvlOverride w:ilvl="2">
      <w:startOverride w:val="1"/>
    </w:lvlOverride>
  </w:num>
  <w:num w:numId="22">
    <w:abstractNumId w:val="3"/>
    <w:lvlOverride w:ilvl="0">
      <w:startOverride w:val="1"/>
    </w:lvlOverride>
    <w:lvlOverride w:ilvl="1">
      <w:startOverride w:val="1"/>
    </w:lvlOverride>
    <w:lvlOverride w:ilvl="2">
      <w:startOverride w:val="1"/>
    </w:lvlOverride>
  </w:num>
  <w:num w:numId="23">
    <w:abstractNumId w:val="3"/>
    <w:lvlOverride w:ilvl="0">
      <w:startOverride w:val="1"/>
    </w:lvlOverride>
    <w:lvlOverride w:ilvl="1">
      <w:startOverride w:val="1"/>
    </w:lvlOverride>
    <w:lvlOverride w:ilvl="2">
      <w:startOverride w:val="1"/>
    </w:lvlOverride>
  </w:num>
  <w:num w:numId="24">
    <w:abstractNumId w:val="3"/>
    <w:lvlOverride w:ilvl="0">
      <w:startOverride w:val="1"/>
    </w:lvlOverride>
    <w:lvlOverride w:ilvl="1">
      <w:startOverride w:val="1"/>
    </w:lvlOverride>
    <w:lvlOverride w:ilvl="2">
      <w:startOverride w:val="1"/>
    </w:lvlOverride>
  </w:num>
  <w:num w:numId="25">
    <w:abstractNumId w:val="3"/>
    <w:lvlOverride w:ilvl="0">
      <w:startOverride w:val="1"/>
    </w:lvlOverride>
    <w:lvlOverride w:ilvl="1">
      <w:startOverride w:val="1"/>
    </w:lvlOverride>
    <w:lvlOverride w:ilvl="2">
      <w:startOverride w:val="1"/>
    </w:lvlOverride>
  </w:num>
  <w:num w:numId="26">
    <w:abstractNumId w:val="3"/>
    <w:lvlOverride w:ilvl="0">
      <w:startOverride w:val="1"/>
    </w:lvlOverride>
    <w:lvlOverride w:ilvl="1">
      <w:startOverride w:val="1"/>
    </w:lvlOverride>
    <w:lvlOverride w:ilvl="2">
      <w:startOverride w:val="1"/>
    </w:lvlOverride>
  </w:num>
  <w:num w:numId="27">
    <w:abstractNumId w:val="3"/>
    <w:lvlOverride w:ilvl="0">
      <w:startOverride w:val="1"/>
    </w:lvlOverride>
    <w:lvlOverride w:ilvl="1">
      <w:startOverride w:val="1"/>
    </w:lvlOverride>
    <w:lvlOverride w:ilvl="2">
      <w:startOverride w:val="1"/>
    </w:lvlOverride>
  </w:num>
  <w:num w:numId="28">
    <w:abstractNumId w:val="3"/>
    <w:lvlOverride w:ilvl="0">
      <w:startOverride w:val="1"/>
    </w:lvlOverride>
    <w:lvlOverride w:ilvl="1">
      <w:startOverride w:val="1"/>
    </w:lvlOverride>
    <w:lvlOverride w:ilvl="2">
      <w:startOverride w:val="1"/>
    </w:lvlOverride>
  </w:num>
  <w:num w:numId="29">
    <w:abstractNumId w:val="3"/>
    <w:lvlOverride w:ilvl="0">
      <w:startOverride w:val="1"/>
    </w:lvlOverride>
    <w:lvlOverride w:ilvl="1">
      <w:startOverride w:val="1"/>
    </w:lvlOverride>
    <w:lvlOverride w:ilvl="2">
      <w:startOverride w:val="1"/>
    </w:lvlOverride>
  </w:num>
  <w:num w:numId="30">
    <w:abstractNumId w:val="3"/>
    <w:lvlOverride w:ilvl="0">
      <w:startOverride w:val="1"/>
    </w:lvlOverride>
    <w:lvlOverride w:ilvl="1">
      <w:startOverride w:val="1"/>
    </w:lvlOverride>
    <w:lvlOverride w:ilvl="2">
      <w:startOverride w:val="1"/>
    </w:lvlOverride>
  </w:num>
  <w:num w:numId="31">
    <w:abstractNumId w:val="3"/>
    <w:lvlOverride w:ilvl="0">
      <w:startOverride w:val="1"/>
    </w:lvlOverride>
    <w:lvlOverride w:ilvl="1">
      <w:startOverride w:val="1"/>
    </w:lvlOverride>
    <w:lvlOverride w:ilvl="2">
      <w:startOverride w:val="1"/>
    </w:lvlOverride>
  </w:num>
  <w:num w:numId="32">
    <w:abstractNumId w:val="3"/>
    <w:lvlOverride w:ilvl="0">
      <w:startOverride w:val="1"/>
    </w:lvlOverride>
    <w:lvlOverride w:ilvl="1">
      <w:startOverride w:val="1"/>
    </w:lvlOverride>
    <w:lvlOverride w:ilvl="2">
      <w:startOverride w:val="1"/>
    </w:lvlOverride>
  </w:num>
  <w:num w:numId="33">
    <w:abstractNumId w:val="3"/>
    <w:lvlOverride w:ilvl="0">
      <w:startOverride w:val="1"/>
    </w:lvlOverride>
    <w:lvlOverride w:ilvl="1">
      <w:startOverride w:val="1"/>
    </w:lvlOverride>
    <w:lvlOverride w:ilvl="2">
      <w:startOverride w:val="1"/>
    </w:lvlOverride>
  </w:num>
  <w:num w:numId="34">
    <w:abstractNumId w:val="3"/>
    <w:lvlOverride w:ilvl="0">
      <w:startOverride w:val="1"/>
    </w:lvlOverride>
    <w:lvlOverride w:ilvl="1">
      <w:startOverride w:val="1"/>
    </w:lvlOverride>
    <w:lvlOverride w:ilvl="2">
      <w:startOverride w:val="1"/>
    </w:lvlOverride>
  </w:num>
  <w:num w:numId="35">
    <w:abstractNumId w:val="3"/>
    <w:lvlOverride w:ilvl="0">
      <w:startOverride w:val="1"/>
    </w:lvlOverride>
    <w:lvlOverride w:ilvl="1">
      <w:startOverride w:val="1"/>
    </w:lvlOverride>
    <w:lvlOverride w:ilvl="2">
      <w:startOverride w:val="1"/>
    </w:lvlOverride>
  </w:num>
  <w:num w:numId="36">
    <w:abstractNumId w:val="3"/>
    <w:lvlOverride w:ilvl="0">
      <w:startOverride w:val="1"/>
    </w:lvlOverride>
    <w:lvlOverride w:ilvl="1">
      <w:startOverride w:val="1"/>
    </w:lvlOverride>
    <w:lvlOverride w:ilvl="2">
      <w:startOverride w:val="1"/>
    </w:lvlOverride>
  </w:num>
  <w:num w:numId="37">
    <w:abstractNumId w:val="3"/>
    <w:lvlOverride w:ilvl="0">
      <w:startOverride w:val="1"/>
    </w:lvlOverride>
    <w:lvlOverride w:ilvl="1">
      <w:startOverride w:val="1"/>
    </w:lvlOverride>
    <w:lvlOverride w:ilvl="2">
      <w:startOverride w:val="1"/>
    </w:lvlOverride>
  </w:num>
  <w:num w:numId="38">
    <w:abstractNumId w:val="3"/>
    <w:lvlOverride w:ilvl="0">
      <w:startOverride w:val="1"/>
    </w:lvlOverride>
    <w:lvlOverride w:ilvl="1">
      <w:startOverride w:val="1"/>
    </w:lvlOverride>
    <w:lvlOverride w:ilvl="2">
      <w:startOverride w:val="1"/>
    </w:lvlOverride>
  </w:num>
  <w:num w:numId="39">
    <w:abstractNumId w:val="3"/>
    <w:lvlOverride w:ilvl="0">
      <w:startOverride w:val="1"/>
    </w:lvlOverride>
    <w:lvlOverride w:ilvl="1">
      <w:startOverride w:val="1"/>
    </w:lvlOverride>
    <w:lvlOverride w:ilvl="2">
      <w:startOverride w:val="1"/>
    </w:lvlOverride>
  </w:num>
  <w:num w:numId="40">
    <w:abstractNumId w:val="3"/>
    <w:lvlOverride w:ilvl="0">
      <w:startOverride w:val="1"/>
    </w:lvlOverride>
    <w:lvlOverride w:ilvl="1">
      <w:startOverride w:val="1"/>
    </w:lvlOverride>
    <w:lvlOverride w:ilvl="2">
      <w:startOverride w:val="1"/>
    </w:lvlOverride>
  </w:num>
  <w:num w:numId="41">
    <w:abstractNumId w:val="3"/>
    <w:lvlOverride w:ilvl="0">
      <w:startOverride w:val="1"/>
    </w:lvlOverride>
    <w:lvlOverride w:ilvl="1">
      <w:startOverride w:val="1"/>
    </w:lvlOverride>
    <w:lvlOverride w:ilvl="2">
      <w:startOverride w:val="1"/>
    </w:lvlOverride>
  </w:num>
  <w:num w:numId="42">
    <w:abstractNumId w:val="3"/>
    <w:lvlOverride w:ilvl="0">
      <w:startOverride w:val="1"/>
    </w:lvlOverride>
    <w:lvlOverride w:ilvl="1">
      <w:startOverride w:val="1"/>
    </w:lvlOverride>
    <w:lvlOverride w:ilvl="2">
      <w:startOverride w:val="1"/>
    </w:lvlOverride>
  </w:num>
  <w:num w:numId="43">
    <w:abstractNumId w:val="3"/>
    <w:lvlOverride w:ilvl="0">
      <w:startOverride w:val="1"/>
    </w:lvlOverride>
    <w:lvlOverride w:ilvl="1">
      <w:startOverride w:val="1"/>
    </w:lvlOverride>
    <w:lvlOverride w:ilvl="2">
      <w:startOverride w:val="1"/>
    </w:lvlOverride>
  </w:num>
  <w:num w:numId="44">
    <w:abstractNumId w:val="3"/>
    <w:lvlOverride w:ilvl="0">
      <w:startOverride w:val="1"/>
    </w:lvlOverride>
    <w:lvlOverride w:ilvl="1">
      <w:startOverride w:val="1"/>
    </w:lvlOverride>
    <w:lvlOverride w:ilvl="2">
      <w:startOverride w:val="1"/>
    </w:lvlOverride>
  </w:num>
  <w:num w:numId="45">
    <w:abstractNumId w:val="3"/>
    <w:lvlOverride w:ilvl="0">
      <w:startOverride w:val="1"/>
    </w:lvlOverride>
    <w:lvlOverride w:ilvl="1">
      <w:startOverride w:val="1"/>
    </w:lvlOverride>
    <w:lvlOverride w:ilvl="2">
      <w:startOverride w:val="1"/>
    </w:lvlOverride>
  </w:num>
  <w:num w:numId="46">
    <w:abstractNumId w:val="3"/>
    <w:lvlOverride w:ilvl="0">
      <w:startOverride w:val="1"/>
    </w:lvlOverride>
    <w:lvlOverride w:ilvl="1">
      <w:startOverride w:val="1"/>
    </w:lvlOverride>
    <w:lvlOverride w:ilvl="2">
      <w:startOverride w:val="1"/>
    </w:lvlOverride>
  </w:num>
  <w:num w:numId="47">
    <w:abstractNumId w:val="3"/>
    <w:lvlOverride w:ilvl="0">
      <w:startOverride w:val="1"/>
    </w:lvlOverride>
    <w:lvlOverride w:ilvl="1">
      <w:startOverride w:val="1"/>
    </w:lvlOverride>
    <w:lvlOverride w:ilvl="2">
      <w:startOverride w:val="1"/>
    </w:lvlOverride>
  </w:num>
  <w:num w:numId="48">
    <w:abstractNumId w:val="3"/>
    <w:lvlOverride w:ilvl="0">
      <w:startOverride w:val="1"/>
    </w:lvlOverride>
    <w:lvlOverride w:ilvl="1">
      <w:startOverride w:val="1"/>
    </w:lvlOverride>
    <w:lvlOverride w:ilvl="2">
      <w:startOverride w:val="1"/>
    </w:lvlOverride>
  </w:num>
  <w:num w:numId="49">
    <w:abstractNumId w:val="3"/>
    <w:lvlOverride w:ilvl="0">
      <w:startOverride w:val="1"/>
    </w:lvlOverride>
    <w:lvlOverride w:ilvl="1">
      <w:startOverride w:val="1"/>
    </w:lvlOverride>
    <w:lvlOverride w:ilvl="2">
      <w:startOverride w:val="1"/>
    </w:lvlOverride>
  </w:num>
  <w:num w:numId="50">
    <w:abstractNumId w:val="3"/>
    <w:lvlOverride w:ilvl="0">
      <w:startOverride w:val="1"/>
    </w:lvlOverride>
    <w:lvlOverride w:ilvl="1">
      <w:startOverride w:val="1"/>
    </w:lvlOverride>
    <w:lvlOverride w:ilvl="2">
      <w:startOverride w:val="1"/>
    </w:lvlOverride>
  </w:num>
  <w:num w:numId="51">
    <w:abstractNumId w:val="3"/>
    <w:lvlOverride w:ilvl="0">
      <w:startOverride w:val="1"/>
    </w:lvlOverride>
    <w:lvlOverride w:ilvl="1">
      <w:startOverride w:val="1"/>
    </w:lvlOverride>
    <w:lvlOverride w:ilvl="2">
      <w:startOverride w:val="1"/>
    </w:lvlOverride>
  </w:num>
  <w:num w:numId="52">
    <w:abstractNumId w:val="3"/>
    <w:lvlOverride w:ilvl="0">
      <w:startOverride w:val="1"/>
    </w:lvlOverride>
    <w:lvlOverride w:ilvl="1">
      <w:startOverride w:val="1"/>
    </w:lvlOverride>
    <w:lvlOverride w:ilvl="2">
      <w:startOverride w:val="1"/>
    </w:lvlOverride>
  </w:num>
  <w:num w:numId="53">
    <w:abstractNumId w:val="3"/>
    <w:lvlOverride w:ilvl="0">
      <w:startOverride w:val="1"/>
    </w:lvlOverride>
    <w:lvlOverride w:ilvl="1">
      <w:startOverride w:val="1"/>
    </w:lvlOverride>
    <w:lvlOverride w:ilvl="2">
      <w:startOverride w:val="1"/>
    </w:lvlOverride>
  </w:num>
  <w:num w:numId="54">
    <w:abstractNumId w:val="3"/>
    <w:lvlOverride w:ilvl="0">
      <w:startOverride w:val="1"/>
    </w:lvlOverride>
    <w:lvlOverride w:ilvl="1">
      <w:startOverride w:val="1"/>
    </w:lvlOverride>
    <w:lvlOverride w:ilvl="2">
      <w:startOverride w:val="1"/>
    </w:lvlOverride>
  </w:num>
  <w:num w:numId="55">
    <w:abstractNumId w:val="3"/>
    <w:lvlOverride w:ilvl="0">
      <w:startOverride w:val="1"/>
    </w:lvlOverride>
    <w:lvlOverride w:ilvl="1">
      <w:startOverride w:val="1"/>
    </w:lvlOverride>
    <w:lvlOverride w:ilvl="2">
      <w:startOverride w:val="1"/>
    </w:lvlOverride>
  </w:num>
  <w:num w:numId="56">
    <w:abstractNumId w:val="3"/>
    <w:lvlOverride w:ilvl="0">
      <w:startOverride w:val="1"/>
    </w:lvlOverride>
    <w:lvlOverride w:ilvl="1">
      <w:startOverride w:val="1"/>
    </w:lvlOverride>
    <w:lvlOverride w:ilvl="2">
      <w:startOverride w:val="1"/>
    </w:lvlOverride>
  </w:num>
  <w:num w:numId="57">
    <w:abstractNumId w:val="3"/>
    <w:lvlOverride w:ilvl="0">
      <w:startOverride w:val="1"/>
    </w:lvlOverride>
    <w:lvlOverride w:ilvl="1">
      <w:startOverride w:val="1"/>
    </w:lvlOverride>
    <w:lvlOverride w:ilvl="2">
      <w:startOverride w:val="1"/>
    </w:lvlOverride>
  </w:num>
  <w:num w:numId="58">
    <w:abstractNumId w:val="3"/>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F5257"/>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D3B3E"/>
      <w:sz w:val="27"/>
      <w:szCs w:val="27"/>
    </w:rPr>
  </w:style>
  <w:style w:type="paragraph" w:styleId="Heading3">
    <w:name w:val="Heading 3"/>
    <w:basedOn w:val="Normal"/>
    <w:next w:val="Normal"/>
    <w:qFormat/>
    <w:pPr>
      <w:spacing w:after="80" w:before="200"/>
      <w:outlineLvl w:val="2"/>
    </w:pPr>
    <w:rPr>
      <w:rFonts w:ascii="Calibri" w:cs="Calibri" w:eastAsia="Calibri" w:hAnsi="Calibri"/>
      <w:b/>
      <w:bCs/>
      <w:color w:val="2F5D61"/>
      <w:sz w:val="23"/>
      <w:szCs w:val="23"/>
    </w:rPr>
  </w:style>
  <w:style w:type="paragraph" w:styleId="Heading4">
    <w:name w:val="Heading 4"/>
    <w:basedOn w:val="Normal"/>
    <w:next w:val="Normal"/>
    <w:qFormat/>
    <w:pPr>
      <w:spacing w:after="60" w:before="160"/>
      <w:outlineLvl w:val="3"/>
    </w:pPr>
    <w:rPr>
      <w:rFonts w:ascii="Calibri" w:cs="Calibri" w:eastAsia="Calibri" w:hAnsi="Calibri"/>
      <w:b/>
      <w:bCs/>
      <w:i/>
      <w:i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 System Specification</dc:title>
  <dc:creator>Comply iV</dc:creator>
  <cp:lastModifiedBy>Un-named</cp:lastModifiedBy>
  <cp:revision>1</cp:revision>
  <dcterms:created xsi:type="dcterms:W3CDTF">2026-10-21T22:05:02.784Z</dcterms:created>
  <dcterms:modified xsi:type="dcterms:W3CDTF">2026-10-21T22:05:02.784Z</dcterms:modified>
</cp:coreProperties>
</file>

<file path=docProps/custom.xml><?xml version="1.0" encoding="utf-8"?>
<Properties xmlns="http://schemas.openxmlformats.org/officeDocument/2006/custom-properties" xmlns:vt="http://schemas.openxmlformats.org/officeDocument/2006/docPropsVTypes"/>
</file>