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tbl>
      <w:tblPr>
        <w:tblStyle w:val="42"/>
        <w:tblW w:w="0" w:type="auto"/>
        <w:tblCellSpacing w:w="0" w:type="dxa"/>
        <w:tblInd w:w="0" w:type="dxa"/>
        <w:tblLayout w:type="fixed"/>
        <w:tblCellMar>
          <w:top w:w="0" w:type="dxa"/>
          <w:left w:w="0" w:type="dxa"/>
          <w:bottom w:w="0" w:type="dxa"/>
          <w:right w:w="0" w:type="dxa"/>
        </w:tblCellMar>
      </w:tblPr>
      <w:tblGrid>
        <w:gridCol w:w="8210"/>
        <w:gridCol w:w="2736"/>
      </w:tblGrid>
      <w:tr w14:paraId="3A25B53C">
        <w:tblPrEx>
          <w:tblCellMar>
            <w:top w:w="0" w:type="dxa"/>
            <w:left w:w="0" w:type="dxa"/>
            <w:bottom w:w="0" w:type="dxa"/>
            <w:right w:w="0" w:type="dxa"/>
          </w:tblCellMar>
        </w:tblPrEx>
        <w:trPr>
          <w:tblCellSpacing w:w="0" w:type="dxa"/>
        </w:trPr>
        <w:tc>
          <w:tcPr>
            <w:tcW w:w="8210" w:type="dxa"/>
            <w:tcMar>
              <w:top w:w="0" w:type="dxa"/>
              <w:left w:w="0" w:type="dxa"/>
              <w:bottom w:w="0" w:type="dxa"/>
              <w:right w:w="0" w:type="dxa"/>
            </w:tcMar>
            <w:vAlign w:val="top"/>
          </w:tcPr>
          <w:p w14:paraId="0C34EBA7">
            <w:pPr>
              <w:pStyle w:val="21"/>
              <w:pBdr>
                <w:top w:val="none" w:color="auto" w:sz="0" w:space="0"/>
                <w:left w:val="none" w:color="auto" w:sz="0" w:space="0"/>
                <w:bottom w:val="none" w:color="auto" w:sz="0" w:space="0"/>
                <w:right w:val="none" w:color="auto" w:sz="0" w:space="0"/>
              </w:pBdr>
              <w:spacing w:before="0" w:after="0"/>
              <w:ind w:left="0" w:right="0"/>
              <w:rPr>
                <w:rStyle w:val="18"/>
                <w:rFonts w:ascii="Century Gothic" w:hAnsi="Century Gothic" w:eastAsia="Century Gothic" w:cs="Century Gothic"/>
                <w:b/>
                <w:bCs/>
                <w:color w:val="252932"/>
                <w:sz w:val="72"/>
                <w:szCs w:val="72"/>
                <w:vertAlign w:val="baseline"/>
              </w:rPr>
            </w:pPr>
            <w:r>
              <w:rPr>
                <w:rStyle w:val="22"/>
                <w:rFonts w:ascii="Century Gothic" w:hAnsi="Century Gothic" w:eastAsia="Century Gothic" w:cs="Century Gothic"/>
                <w:b/>
                <w:bCs/>
              </w:rPr>
              <w:t>Shakib Mia</w:t>
            </w:r>
          </w:p>
          <w:p w14:paraId="5686E2CB">
            <w:pPr>
              <w:pStyle w:val="23"/>
              <w:pBdr>
                <w:top w:val="none" w:color="auto" w:sz="0" w:space="0"/>
                <w:left w:val="none" w:color="auto" w:sz="0" w:space="0"/>
                <w:bottom w:val="none" w:color="auto" w:sz="0" w:space="0"/>
                <w:right w:val="none" w:color="auto" w:sz="0" w:space="0"/>
              </w:pBdr>
              <w:spacing w:before="0" w:after="0"/>
              <w:ind w:left="0" w:right="0"/>
              <w:rPr>
                <w:rStyle w:val="18"/>
                <w:rFonts w:ascii="Century Gothic" w:hAnsi="Century Gothic" w:eastAsia="Century Gothic" w:cs="Century Gothic"/>
                <w:b w:val="0"/>
                <w:bCs w:val="0"/>
                <w:color w:val="252932"/>
                <w:sz w:val="32"/>
                <w:szCs w:val="32"/>
                <w:vertAlign w:val="baseline"/>
              </w:rPr>
            </w:pPr>
            <w:r>
              <w:rPr>
                <w:rStyle w:val="18"/>
                <w:rFonts w:ascii="Century Gothic" w:hAnsi="Century Gothic" w:eastAsia="Century Gothic" w:cs="Century Gothic"/>
                <w:b w:val="0"/>
                <w:bCs w:val="0"/>
                <w:vertAlign w:val="baseline"/>
              </w:rPr>
              <w:t>Student</w:t>
            </w:r>
          </w:p>
          <w:tbl>
            <w:tblPr>
              <w:tblStyle w:val="34"/>
              <w:tblW w:w="0" w:type="auto"/>
              <w:tblCellSpacing w:w="0" w:type="dxa"/>
              <w:tblInd w:w="0" w:type="dxa"/>
              <w:tblLayout w:type="fixed"/>
              <w:tblCellMar>
                <w:top w:w="0" w:type="dxa"/>
                <w:left w:w="0" w:type="dxa"/>
                <w:bottom w:w="0" w:type="dxa"/>
                <w:right w:w="0" w:type="dxa"/>
              </w:tblCellMar>
            </w:tblPr>
            <w:tblGrid>
              <w:gridCol w:w="4105"/>
              <w:gridCol w:w="4105"/>
            </w:tblGrid>
            <w:tr w14:paraId="34C051C5">
              <w:tblPrEx>
                <w:tblCellMar>
                  <w:top w:w="0" w:type="dxa"/>
                  <w:left w:w="0" w:type="dxa"/>
                  <w:bottom w:w="0" w:type="dxa"/>
                  <w:right w:w="0" w:type="dxa"/>
                </w:tblCellMar>
              </w:tblPrEx>
              <w:trPr>
                <w:tblCellSpacing w:w="0" w:type="dxa"/>
              </w:trPr>
              <w:tc>
                <w:tcPr>
                  <w:tcW w:w="4105" w:type="dxa"/>
                  <w:noWrap w:val="0"/>
                  <w:tcMar>
                    <w:top w:w="300" w:type="dxa"/>
                    <w:left w:w="0" w:type="dxa"/>
                    <w:bottom w:w="0" w:type="dxa"/>
                    <w:right w:w="0" w:type="dxa"/>
                  </w:tcMar>
                  <w:vAlign w:val="top"/>
                </w:tcPr>
                <w:tbl>
                  <w:tblPr>
                    <w:tblStyle w:val="32"/>
                    <w:tblW w:w="0" w:type="auto"/>
                    <w:tblCellSpacing w:w="0" w:type="dxa"/>
                    <w:tblInd w:w="0" w:type="dxa"/>
                    <w:tblLayout w:type="fixed"/>
                    <w:tblCellMar>
                      <w:top w:w="0" w:type="dxa"/>
                      <w:left w:w="0" w:type="dxa"/>
                      <w:bottom w:w="0" w:type="dxa"/>
                      <w:right w:w="0" w:type="dxa"/>
                    </w:tblCellMar>
                  </w:tblPr>
                  <w:tblGrid>
                    <w:gridCol w:w="500"/>
                    <w:gridCol w:w="3605"/>
                  </w:tblGrid>
                  <w:tr w14:paraId="396CA8F5">
                    <w:tblPrEx>
                      <w:tblCellMar>
                        <w:top w:w="0" w:type="dxa"/>
                        <w:left w:w="0" w:type="dxa"/>
                        <w:bottom w:w="0" w:type="dxa"/>
                        <w:right w:w="0" w:type="dxa"/>
                      </w:tblCellMar>
                    </w:tblPrEx>
                    <w:trPr>
                      <w:tblCellSpacing w:w="0" w:type="dxa"/>
                    </w:trPr>
                    <w:tc>
                      <w:tcPr>
                        <w:tcW w:w="500" w:type="dxa"/>
                        <w:tcMar>
                          <w:top w:w="0" w:type="dxa"/>
                          <w:left w:w="0" w:type="dxa"/>
                          <w:bottom w:w="140" w:type="dxa"/>
                          <w:right w:w="0" w:type="dxa"/>
                        </w:tcMar>
                        <w:vAlign w:val="top"/>
                      </w:tcPr>
                      <w:p w14:paraId="5FB736F3">
                        <w:pPr>
                          <w:rPr>
                            <w:rStyle w:val="26"/>
                            <w:rFonts w:ascii="Century Gothic" w:hAnsi="Century Gothic" w:eastAsia="Century Gothic" w:cs="Century Gothic"/>
                            <w:sz w:val="22"/>
                            <w:szCs w:val="22"/>
                            <w:vertAlign w:val="baseline"/>
                          </w:rPr>
                        </w:pPr>
                        <w:r>
                          <w:rPr>
                            <w:rStyle w:val="26"/>
                            <w:rFonts w:ascii="Century Gothic" w:hAnsi="Century Gothic" w:eastAsia="Century Gothic" w:cs="Century Gothic"/>
                            <w:sz w:val="22"/>
                            <w:szCs w:val="22"/>
                            <w:vertAlign w:val="baseline"/>
                          </w:rPr>
                          <w:drawing>
                            <wp:inline distT="0" distB="0" distL="114300" distR="114300">
                              <wp:extent cx="254000" cy="254000"/>
                              <wp:effectExtent l="0" t="0" r="5080" b="5080"/>
                              <wp:docPr id="100002" name="Picture 100002"/>
                              <wp:cNvGraphicFramePr/>
                              <a:graphic xmlns:a="http://schemas.openxmlformats.org/drawingml/2006/main">
                                <a:graphicData uri="http://schemas.openxmlformats.org/drawingml/2006/picture">
                                  <pic:pic xmlns:pic="http://schemas.openxmlformats.org/drawingml/2006/picture">
                                    <pic:nvPicPr>
                                      <pic:cNvPr id="100002" name="Picture 100002"/>
                                      <pic:cNvPicPr/>
                                    </pic:nvPicPr>
                                    <pic:blipFill>
                                      <a:blip r:embed="rId8"/>
                                      <a:stretch>
                                        <a:fillRect/>
                                      </a:stretch>
                                    </pic:blipFill>
                                    <pic:spPr>
                                      <a:xfrm>
                                        <a:off x="0" y="0"/>
                                        <a:ext cx="254307" cy="254455"/>
                                      </a:xfrm>
                                      <a:prstGeom prst="rect">
                                        <a:avLst/>
                                      </a:prstGeom>
                                    </pic:spPr>
                                  </pic:pic>
                                </a:graphicData>
                              </a:graphic>
                            </wp:inline>
                          </w:drawing>
                        </w:r>
                      </w:p>
                    </w:tc>
                    <w:tc>
                      <w:tcPr>
                        <w:tcW w:w="3605" w:type="dxa"/>
                        <w:tcMar>
                          <w:top w:w="0" w:type="dxa"/>
                          <w:left w:w="0" w:type="dxa"/>
                          <w:bottom w:w="0" w:type="dxa"/>
                          <w:right w:w="0" w:type="dxa"/>
                        </w:tcMar>
                        <w:vAlign w:val="top"/>
                      </w:tcPr>
                      <w:p w14:paraId="645823E5">
                        <w:pPr>
                          <w:pStyle w:val="30"/>
                          <w:pBdr>
                            <w:top w:val="none" w:color="auto" w:sz="0" w:space="0"/>
                            <w:left w:val="none" w:color="auto" w:sz="0" w:space="0"/>
                            <w:bottom w:val="none" w:color="auto" w:sz="0" w:space="0"/>
                            <w:right w:val="none" w:color="auto" w:sz="0" w:space="0"/>
                          </w:pBdr>
                          <w:spacing w:before="0" w:after="0"/>
                          <w:ind w:left="0" w:right="0"/>
                          <w:rPr>
                            <w:rStyle w:val="29"/>
                            <w:rFonts w:ascii="Century Gothic" w:hAnsi="Century Gothic" w:eastAsia="Century Gothic" w:cs="Century Gothic"/>
                            <w:sz w:val="22"/>
                            <w:szCs w:val="22"/>
                            <w:vertAlign w:val="baseline"/>
                          </w:rPr>
                        </w:pPr>
                        <w:r>
                          <w:rPr>
                            <w:rStyle w:val="22"/>
                            <w:rFonts w:ascii="Century Gothic" w:hAnsi="Century Gothic" w:eastAsia="Century Gothic" w:cs="Century Gothic"/>
                            <w:sz w:val="22"/>
                            <w:szCs w:val="22"/>
                          </w:rPr>
                          <w:t>Brahmanbaria, 3430 Bangladesh</w:t>
                        </w:r>
                      </w:p>
                    </w:tc>
                  </w:tr>
                </w:tbl>
                <w:p w14:paraId="53BC84CF">
                  <w:pPr>
                    <w:rPr>
                      <w:vanish/>
                    </w:rPr>
                  </w:pPr>
                </w:p>
                <w:tbl>
                  <w:tblPr>
                    <w:tblStyle w:val="32"/>
                    <w:tblW w:w="0" w:type="auto"/>
                    <w:tblCellSpacing w:w="0" w:type="dxa"/>
                    <w:tblInd w:w="0" w:type="dxa"/>
                    <w:tblLayout w:type="fixed"/>
                    <w:tblCellMar>
                      <w:top w:w="0" w:type="dxa"/>
                      <w:left w:w="0" w:type="dxa"/>
                      <w:bottom w:w="0" w:type="dxa"/>
                      <w:right w:w="0" w:type="dxa"/>
                    </w:tblCellMar>
                  </w:tblPr>
                  <w:tblGrid>
                    <w:gridCol w:w="500"/>
                    <w:gridCol w:w="3605"/>
                  </w:tblGrid>
                  <w:tr w14:paraId="554F2EAB">
                    <w:tblPrEx>
                      <w:tblCellMar>
                        <w:top w:w="0" w:type="dxa"/>
                        <w:left w:w="0" w:type="dxa"/>
                        <w:bottom w:w="0" w:type="dxa"/>
                        <w:right w:w="0" w:type="dxa"/>
                      </w:tblCellMar>
                    </w:tblPrEx>
                    <w:trPr>
                      <w:tblCellSpacing w:w="0" w:type="dxa"/>
                    </w:trPr>
                    <w:tc>
                      <w:tcPr>
                        <w:tcW w:w="500" w:type="dxa"/>
                        <w:tcMar>
                          <w:top w:w="0" w:type="dxa"/>
                          <w:left w:w="0" w:type="dxa"/>
                          <w:bottom w:w="140" w:type="dxa"/>
                          <w:right w:w="0" w:type="dxa"/>
                        </w:tcMar>
                        <w:vAlign w:val="top"/>
                      </w:tcPr>
                      <w:p w14:paraId="3584584D">
                        <w:pPr>
                          <w:rPr>
                            <w:rStyle w:val="26"/>
                            <w:rFonts w:ascii="Century Gothic" w:hAnsi="Century Gothic" w:eastAsia="Century Gothic" w:cs="Century Gothic"/>
                            <w:sz w:val="22"/>
                            <w:szCs w:val="22"/>
                            <w:vertAlign w:val="baseline"/>
                          </w:rPr>
                        </w:pPr>
                        <w:r>
                          <w:rPr>
                            <w:rStyle w:val="26"/>
                            <w:rFonts w:ascii="Century Gothic" w:hAnsi="Century Gothic" w:eastAsia="Century Gothic" w:cs="Century Gothic"/>
                            <w:sz w:val="22"/>
                            <w:szCs w:val="22"/>
                            <w:vertAlign w:val="baseline"/>
                          </w:rPr>
                          <w:drawing>
                            <wp:inline distT="0" distB="0" distL="114300" distR="114300">
                              <wp:extent cx="254000" cy="254000"/>
                              <wp:effectExtent l="0" t="0" r="5080" b="5080"/>
                              <wp:docPr id="100004" name="Picture 100004"/>
                              <wp:cNvGraphicFramePr/>
                              <a:graphic xmlns:a="http://schemas.openxmlformats.org/drawingml/2006/main">
                                <a:graphicData uri="http://schemas.openxmlformats.org/drawingml/2006/picture">
                                  <pic:pic xmlns:pic="http://schemas.openxmlformats.org/drawingml/2006/picture">
                                    <pic:nvPicPr>
                                      <pic:cNvPr id="100004" name="Picture 100004"/>
                                      <pic:cNvPicPr/>
                                    </pic:nvPicPr>
                                    <pic:blipFill>
                                      <a:blip r:embed="rId9"/>
                                      <a:stretch>
                                        <a:fillRect/>
                                      </a:stretch>
                                    </pic:blipFill>
                                    <pic:spPr>
                                      <a:xfrm>
                                        <a:off x="0" y="0"/>
                                        <a:ext cx="254307" cy="254455"/>
                                      </a:xfrm>
                                      <a:prstGeom prst="rect">
                                        <a:avLst/>
                                      </a:prstGeom>
                                    </pic:spPr>
                                  </pic:pic>
                                </a:graphicData>
                              </a:graphic>
                            </wp:inline>
                          </w:drawing>
                        </w:r>
                      </w:p>
                    </w:tc>
                    <w:tc>
                      <w:tcPr>
                        <w:tcW w:w="3605" w:type="dxa"/>
                        <w:tcMar>
                          <w:top w:w="0" w:type="dxa"/>
                          <w:left w:w="0" w:type="dxa"/>
                          <w:bottom w:w="0" w:type="dxa"/>
                          <w:right w:w="0" w:type="dxa"/>
                        </w:tcMar>
                        <w:vAlign w:val="top"/>
                      </w:tcPr>
                      <w:p w14:paraId="04E6DC67">
                        <w:pPr>
                          <w:pStyle w:val="30"/>
                          <w:pBdr>
                            <w:top w:val="none" w:color="auto" w:sz="0" w:space="0"/>
                            <w:left w:val="none" w:color="auto" w:sz="0" w:space="0"/>
                            <w:bottom w:val="none" w:color="auto" w:sz="0" w:space="0"/>
                            <w:right w:val="none" w:color="auto" w:sz="0" w:space="0"/>
                          </w:pBdr>
                          <w:spacing w:before="0" w:after="0"/>
                          <w:ind w:left="0" w:right="0"/>
                          <w:rPr>
                            <w:rStyle w:val="29"/>
                            <w:rFonts w:ascii="Century Gothic" w:hAnsi="Century Gothic" w:eastAsia="Century Gothic" w:cs="Century Gothic"/>
                            <w:sz w:val="22"/>
                            <w:szCs w:val="22"/>
                            <w:vertAlign w:val="baseline"/>
                          </w:rPr>
                        </w:pPr>
                        <w:r>
                          <w:rPr>
                            <w:rStyle w:val="22"/>
                            <w:rFonts w:ascii="Century Gothic" w:hAnsi="Century Gothic" w:eastAsia="Century Gothic" w:cs="Century Gothic"/>
                            <w:sz w:val="22"/>
                            <w:szCs w:val="22"/>
                          </w:rPr>
                          <w:t>01768750214</w:t>
                        </w:r>
                        <w:r>
                          <w:rPr>
                            <w:rStyle w:val="29"/>
                            <w:rFonts w:ascii="Century Gothic" w:hAnsi="Century Gothic" w:eastAsia="Century Gothic" w:cs="Century Gothic"/>
                            <w:sz w:val="22"/>
                            <w:szCs w:val="22"/>
                            <w:vertAlign w:val="baseline"/>
                          </w:rPr>
                          <w:t xml:space="preserve"> </w:t>
                        </w:r>
                      </w:p>
                    </w:tc>
                  </w:tr>
                </w:tbl>
                <w:p w14:paraId="41325611">
                  <w:pPr>
                    <w:rPr>
                      <w:vanish/>
                    </w:rPr>
                  </w:pPr>
                </w:p>
                <w:tbl>
                  <w:tblPr>
                    <w:tblStyle w:val="32"/>
                    <w:tblW w:w="0" w:type="auto"/>
                    <w:tblCellSpacing w:w="0" w:type="dxa"/>
                    <w:tblInd w:w="0" w:type="dxa"/>
                    <w:tblLayout w:type="fixed"/>
                    <w:tblCellMar>
                      <w:top w:w="0" w:type="dxa"/>
                      <w:left w:w="0" w:type="dxa"/>
                      <w:bottom w:w="0" w:type="dxa"/>
                      <w:right w:w="0" w:type="dxa"/>
                    </w:tblCellMar>
                  </w:tblPr>
                  <w:tblGrid>
                    <w:gridCol w:w="500"/>
                    <w:gridCol w:w="3605"/>
                  </w:tblGrid>
                  <w:tr w14:paraId="0B264E68">
                    <w:trPr>
                      <w:tblCellSpacing w:w="0" w:type="dxa"/>
                    </w:trPr>
                    <w:tc>
                      <w:tcPr>
                        <w:tcW w:w="500" w:type="dxa"/>
                        <w:tcMar>
                          <w:top w:w="0" w:type="dxa"/>
                          <w:left w:w="0" w:type="dxa"/>
                          <w:bottom w:w="140" w:type="dxa"/>
                          <w:right w:w="0" w:type="dxa"/>
                        </w:tcMar>
                        <w:vAlign w:val="top"/>
                      </w:tcPr>
                      <w:p w14:paraId="13B5B131">
                        <w:pPr>
                          <w:rPr>
                            <w:rStyle w:val="26"/>
                            <w:rFonts w:ascii="Century Gothic" w:hAnsi="Century Gothic" w:eastAsia="Century Gothic" w:cs="Century Gothic"/>
                            <w:sz w:val="22"/>
                            <w:szCs w:val="22"/>
                            <w:vertAlign w:val="baseline"/>
                          </w:rPr>
                        </w:pPr>
                        <w:r>
                          <w:rPr>
                            <w:rStyle w:val="26"/>
                            <w:rFonts w:ascii="Century Gothic" w:hAnsi="Century Gothic" w:eastAsia="Century Gothic" w:cs="Century Gothic"/>
                            <w:sz w:val="22"/>
                            <w:szCs w:val="22"/>
                            <w:vertAlign w:val="baseline"/>
                          </w:rPr>
                          <w:drawing>
                            <wp:inline distT="0" distB="0" distL="114300" distR="114300">
                              <wp:extent cx="254000" cy="254000"/>
                              <wp:effectExtent l="0" t="0" r="5080" b="5080"/>
                              <wp:docPr id="100006" name="Picture 100006"/>
                              <wp:cNvGraphicFramePr/>
                              <a:graphic xmlns:a="http://schemas.openxmlformats.org/drawingml/2006/main">
                                <a:graphicData uri="http://schemas.openxmlformats.org/drawingml/2006/picture">
                                  <pic:pic xmlns:pic="http://schemas.openxmlformats.org/drawingml/2006/picture">
                                    <pic:nvPicPr>
                                      <pic:cNvPr id="100006" name="Picture 100006"/>
                                      <pic:cNvPicPr/>
                                    </pic:nvPicPr>
                                    <pic:blipFill>
                                      <a:blip r:embed="rId10"/>
                                      <a:stretch>
                                        <a:fillRect/>
                                      </a:stretch>
                                    </pic:blipFill>
                                    <pic:spPr>
                                      <a:xfrm>
                                        <a:off x="0" y="0"/>
                                        <a:ext cx="254307" cy="254455"/>
                                      </a:xfrm>
                                      <a:prstGeom prst="rect">
                                        <a:avLst/>
                                      </a:prstGeom>
                                    </pic:spPr>
                                  </pic:pic>
                                </a:graphicData>
                              </a:graphic>
                            </wp:inline>
                          </w:drawing>
                        </w:r>
                      </w:p>
                    </w:tc>
                    <w:tc>
                      <w:tcPr>
                        <w:tcW w:w="3605" w:type="dxa"/>
                        <w:tcMar>
                          <w:top w:w="0" w:type="dxa"/>
                          <w:left w:w="0" w:type="dxa"/>
                          <w:bottom w:w="0" w:type="dxa"/>
                          <w:right w:w="0" w:type="dxa"/>
                        </w:tcMar>
                        <w:vAlign w:val="top"/>
                      </w:tcPr>
                      <w:p w14:paraId="64384FC2">
                        <w:pPr>
                          <w:pStyle w:val="30"/>
                          <w:pBdr>
                            <w:top w:val="none" w:color="auto" w:sz="0" w:space="0"/>
                            <w:left w:val="none" w:color="auto" w:sz="0" w:space="0"/>
                            <w:bottom w:val="none" w:color="auto" w:sz="0" w:space="0"/>
                            <w:right w:val="none" w:color="auto" w:sz="0" w:space="0"/>
                          </w:pBdr>
                          <w:spacing w:before="0" w:after="0"/>
                          <w:ind w:left="0" w:right="0"/>
                          <w:rPr>
                            <w:rStyle w:val="29"/>
                            <w:rFonts w:ascii="Century Gothic" w:hAnsi="Century Gothic" w:eastAsia="Century Gothic" w:cs="Century Gothic"/>
                            <w:sz w:val="22"/>
                            <w:szCs w:val="22"/>
                            <w:vertAlign w:val="baseline"/>
                          </w:rPr>
                        </w:pPr>
                        <w:r>
                          <w:rPr>
                            <w:rStyle w:val="22"/>
                            <w:rFonts w:ascii="Century Gothic" w:hAnsi="Century Gothic" w:eastAsia="Century Gothic" w:cs="Century Gothic"/>
                            <w:sz w:val="22"/>
                            <w:szCs w:val="22"/>
                          </w:rPr>
                          <w:t>md1839857@gmail.com</w:t>
                        </w:r>
                      </w:p>
                    </w:tc>
                  </w:tr>
                </w:tbl>
                <w:p w14:paraId="68C198FD">
                  <w:pPr>
                    <w:rPr>
                      <w:rStyle w:val="26"/>
                      <w:rFonts w:ascii="Century Gothic" w:hAnsi="Century Gothic" w:eastAsia="Century Gothic" w:cs="Century Gothic"/>
                      <w:sz w:val="22"/>
                      <w:szCs w:val="22"/>
                      <w:vertAlign w:val="baseline"/>
                    </w:rPr>
                  </w:pPr>
                </w:p>
              </w:tc>
              <w:tc>
                <w:tcPr>
                  <w:tcW w:w="4105" w:type="dxa"/>
                  <w:noWrap w:val="0"/>
                  <w:tcMar>
                    <w:top w:w="300" w:type="dxa"/>
                    <w:left w:w="0" w:type="dxa"/>
                    <w:bottom w:w="0" w:type="dxa"/>
                    <w:right w:w="0" w:type="dxa"/>
                  </w:tcMar>
                  <w:vAlign w:val="top"/>
                </w:tcPr>
                <w:p w14:paraId="34B4CD29">
                  <w:pPr>
                    <w:rPr>
                      <w:rStyle w:val="26"/>
                      <w:rFonts w:ascii="Century Gothic" w:hAnsi="Century Gothic" w:eastAsia="Century Gothic" w:cs="Century Gothic"/>
                      <w:sz w:val="22"/>
                      <w:szCs w:val="22"/>
                      <w:vertAlign w:val="baseline"/>
                    </w:rPr>
                  </w:pPr>
                </w:p>
              </w:tc>
            </w:tr>
          </w:tbl>
          <w:p w14:paraId="3B6AB70B">
            <w:pPr>
              <w:pStyle w:val="35"/>
              <w:pBdr>
                <w:top w:val="none" w:color="auto" w:sz="0" w:space="0"/>
                <w:left w:val="none" w:color="auto" w:sz="0" w:space="0"/>
                <w:bottom w:val="none" w:color="auto" w:sz="0" w:space="0"/>
                <w:right w:val="none" w:color="auto" w:sz="0" w:space="0"/>
              </w:pBdr>
              <w:spacing w:line="320" w:lineRule="atLeast"/>
              <w:ind w:left="0" w:right="0"/>
              <w:textAlignment w:val="auto"/>
              <w:rPr>
                <w:rStyle w:val="18"/>
                <w:rFonts w:ascii="Century Gothic" w:hAnsi="Century Gothic" w:eastAsia="Century Gothic" w:cs="Century Gothic"/>
                <w:sz w:val="22"/>
                <w:szCs w:val="22"/>
                <w:vertAlign w:val="baseline"/>
              </w:rPr>
            </w:pPr>
          </w:p>
        </w:tc>
        <w:tc>
          <w:tcPr>
            <w:tcW w:w="2736" w:type="dxa"/>
            <w:tcMar>
              <w:top w:w="0" w:type="dxa"/>
              <w:left w:w="0" w:type="dxa"/>
              <w:bottom w:w="0" w:type="dxa"/>
              <w:right w:w="0" w:type="dxa"/>
            </w:tcMar>
            <w:vAlign w:val="top"/>
          </w:tcPr>
          <w:p w14:paraId="4F690F02">
            <w:pPr>
              <w:pStyle w:val="39"/>
              <w:pBdr>
                <w:top w:val="none" w:color="auto" w:sz="0" w:space="0"/>
                <w:left w:val="none" w:color="auto" w:sz="0" w:space="0"/>
                <w:bottom w:val="none" w:color="auto" w:sz="0" w:space="0"/>
                <w:right w:val="none" w:color="auto" w:sz="0" w:space="0"/>
              </w:pBdr>
              <w:spacing w:before="200" w:after="0" w:line="320" w:lineRule="atLeast"/>
              <w:ind w:left="0" w:right="0"/>
              <w:rPr>
                <w:rStyle w:val="36"/>
                <w:rFonts w:ascii="Century Gothic" w:hAnsi="Century Gothic" w:eastAsia="Century Gothic" w:cs="Century Gothic"/>
                <w:sz w:val="22"/>
                <w:szCs w:val="22"/>
                <w:vertAlign w:val="baseline"/>
              </w:rPr>
            </w:pPr>
            <w:bookmarkStart w:id="0" w:name="_GoBack"/>
            <w:r>
              <w:rPr>
                <w:rStyle w:val="36"/>
                <w:rFonts w:ascii="Century Gothic" w:hAnsi="Century Gothic" w:eastAsia="Century Gothic" w:cs="Century Gothic"/>
                <w:strike w:val="0"/>
                <w:sz w:val="22"/>
                <w:szCs w:val="22"/>
                <w:u w:val="none"/>
              </w:rPr>
              <w:drawing>
                <wp:inline distT="0" distB="0" distL="114300" distR="114300">
                  <wp:extent cx="1554480" cy="1554480"/>
                  <wp:effectExtent l="0" t="0" r="0" b="0"/>
                  <wp:docPr id="100008" name="Picture 100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Picture 100008"/>
                          <pic:cNvPicPr>
                            <a:picLocks noChangeAspect="1"/>
                          </pic:cNvPicPr>
                        </pic:nvPicPr>
                        <pic:blipFill>
                          <a:blip r:embed="rId11"/>
                          <a:srcRect t="163" r="-328" b="163"/>
                          <a:stretch>
                            <a:fillRect/>
                          </a:stretch>
                        </pic:blipFill>
                        <pic:spPr>
                          <a:xfrm>
                            <a:off x="0" y="0"/>
                            <a:ext cx="1554480" cy="1554480"/>
                          </a:xfrm>
                          <a:prstGeom prst="rect">
                            <a:avLst/>
                          </a:prstGeom>
                          <a:ln>
                            <a:noFill/>
                          </a:ln>
                        </pic:spPr>
                      </pic:pic>
                    </a:graphicData>
                  </a:graphic>
                </wp:inline>
              </w:drawing>
            </w:r>
            <w:bookmarkEnd w:id="0"/>
          </w:p>
        </w:tc>
      </w:tr>
    </w:tbl>
    <w:p w14:paraId="65820F4E">
      <w:pPr>
        <w:pStyle w:val="45"/>
        <w:pBdr>
          <w:top w:val="none" w:color="auto" w:sz="0" w:space="0"/>
          <w:left w:val="none" w:color="auto" w:sz="0" w:space="0"/>
          <w:bottom w:val="none" w:color="auto" w:sz="0" w:space="0"/>
          <w:right w:val="none" w:color="auto" w:sz="0" w:space="0"/>
        </w:pBdr>
        <w:spacing w:before="0" w:after="0" w:line="320" w:lineRule="atLeast"/>
        <w:ind w:left="0" w:right="0"/>
        <w:rPr>
          <w:rFonts w:ascii="Century Gothic" w:hAnsi="Century Gothic" w:eastAsia="Century Gothic" w:cs="Century Gothic"/>
          <w:sz w:val="22"/>
          <w:szCs w:val="22"/>
          <w:vertAlign w:val="baseline"/>
        </w:rPr>
      </w:pPr>
      <w:r>
        <w:rPr>
          <w:rFonts w:ascii="Century Gothic" w:hAnsi="Century Gothic" w:eastAsia="Century Gothic" w:cs="Century Gothic"/>
          <w:sz w:val="22"/>
          <w:szCs w:val="22"/>
          <w:vertAlign w:val="baseline"/>
        </w:rPr>
        <w:t>Dynamic and compassionate professional with experience at Sarkari Shishu Paribar, Baghbari, excelling in teamwork, collaboration, and computer skills. Proven track record of enhancing children's welfare through therapeutic services and educational support, achieving significant improvements in client outcomes. Demonstrates a positive attitude and exceptional time management abilities in fast-paced environments.</w:t>
      </w:r>
    </w:p>
    <w:tbl>
      <w:tblPr>
        <w:tblStyle w:val="51"/>
        <w:tblW w:w="0" w:type="auto"/>
        <w:tblCellSpacing w:w="0" w:type="dxa"/>
        <w:tblInd w:w="0" w:type="dxa"/>
        <w:tblBorders>
          <w:top w:val="none" w:color="auto" w:sz="0" w:space="0"/>
          <w:left w:val="none" w:color="auto" w:sz="0" w:space="0"/>
          <w:bottom w:val="single" w:color="CCCCCC" w:sz="8"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600"/>
        <w:gridCol w:w="10346"/>
      </w:tblGrid>
      <w:tr w14:paraId="33985DBB">
        <w:tblPrEx>
          <w:tblBorders>
            <w:top w:val="none" w:color="auto" w:sz="0" w:space="0"/>
            <w:left w:val="none" w:color="auto" w:sz="0" w:space="0"/>
            <w:bottom w:val="single" w:color="CCCCCC" w:sz="8"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0" w:type="dxa"/>
        </w:trPr>
        <w:tc>
          <w:tcPr>
            <w:tcW w:w="600" w:type="dxa"/>
            <w:noWrap w:val="0"/>
            <w:tcMar>
              <w:top w:w="0" w:type="dxa"/>
              <w:left w:w="0" w:type="dxa"/>
              <w:bottom w:w="0" w:type="dxa"/>
              <w:right w:w="0" w:type="dxa"/>
            </w:tcMar>
            <w:vAlign w:val="top"/>
          </w:tcPr>
          <w:p w14:paraId="3BE257D0">
            <w:pPr>
              <w:pStyle w:val="47"/>
              <w:spacing w:before="430" w:after="0" w:line="320" w:lineRule="atLeast"/>
              <w:ind w:left="0" w:right="0"/>
              <w:rPr>
                <w:rStyle w:val="46"/>
                <w:rFonts w:ascii="Century Gothic" w:hAnsi="Century Gothic" w:eastAsia="Century Gothic" w:cs="Century Gothic"/>
                <w:b/>
                <w:bCs/>
                <w:sz w:val="22"/>
                <w:szCs w:val="22"/>
                <w:vertAlign w:val="baseline"/>
              </w:rPr>
            </w:pPr>
            <w:r>
              <w:rPr>
                <w:rStyle w:val="46"/>
                <w:rFonts w:ascii="Century Gothic" w:hAnsi="Century Gothic" w:eastAsia="Century Gothic" w:cs="Century Gothic"/>
                <w:b/>
                <w:bCs/>
                <w:sz w:val="22"/>
                <w:szCs w:val="22"/>
                <w:vertAlign w:val="baseline"/>
              </w:rPr>
              <w:drawing>
                <wp:inline distT="0" distB="0" distL="114300" distR="114300">
                  <wp:extent cx="368300" cy="368300"/>
                  <wp:effectExtent l="0" t="0" r="12700" b="12700"/>
                  <wp:docPr id="100010" name="Picture 100010"/>
                  <wp:cNvGraphicFramePr/>
                  <a:graphic xmlns:a="http://schemas.openxmlformats.org/drawingml/2006/main">
                    <a:graphicData uri="http://schemas.openxmlformats.org/drawingml/2006/picture">
                      <pic:pic xmlns:pic="http://schemas.openxmlformats.org/drawingml/2006/picture">
                        <pic:nvPicPr>
                          <pic:cNvPr id="100010" name="Picture 100010"/>
                          <pic:cNvPicPr/>
                        </pic:nvPicPr>
                        <pic:blipFill>
                          <a:blip r:embed="rId12"/>
                          <a:stretch>
                            <a:fillRect/>
                          </a:stretch>
                        </pic:blipFill>
                        <pic:spPr>
                          <a:xfrm>
                            <a:off x="0" y="0"/>
                            <a:ext cx="368466" cy="368677"/>
                          </a:xfrm>
                          <a:prstGeom prst="rect">
                            <a:avLst/>
                          </a:prstGeom>
                        </pic:spPr>
                      </pic:pic>
                    </a:graphicData>
                  </a:graphic>
                </wp:inline>
              </w:drawing>
            </w:r>
          </w:p>
        </w:tc>
        <w:tc>
          <w:tcPr>
            <w:tcW w:w="10346" w:type="dxa"/>
            <w:noWrap w:val="0"/>
            <w:tcMar>
              <w:top w:w="0" w:type="dxa"/>
              <w:left w:w="0" w:type="dxa"/>
              <w:bottom w:w="0" w:type="dxa"/>
              <w:right w:w="0" w:type="dxa"/>
            </w:tcMar>
            <w:vAlign w:val="top"/>
          </w:tcPr>
          <w:p w14:paraId="3A31D3D0">
            <w:pPr>
              <w:pStyle w:val="49"/>
              <w:spacing w:before="430" w:after="0" w:line="420" w:lineRule="atLeast"/>
              <w:ind w:left="160" w:right="0"/>
              <w:rPr>
                <w:rStyle w:val="48"/>
                <w:rFonts w:ascii="Century Gothic" w:hAnsi="Century Gothic" w:eastAsia="Century Gothic" w:cs="Century Gothic"/>
                <w:b/>
                <w:bCs/>
                <w:color w:val="252932"/>
                <w:sz w:val="32"/>
                <w:szCs w:val="32"/>
                <w:vertAlign w:val="baseline"/>
              </w:rPr>
            </w:pPr>
            <w:r>
              <w:rPr>
                <w:rStyle w:val="48"/>
                <w:rFonts w:ascii="Century Gothic" w:hAnsi="Century Gothic" w:eastAsia="Century Gothic" w:cs="Century Gothic"/>
                <w:b/>
                <w:bCs/>
                <w:color w:val="252932"/>
                <w:sz w:val="32"/>
                <w:szCs w:val="32"/>
                <w:vertAlign w:val="baseline"/>
              </w:rPr>
              <w:t>Skills</w:t>
            </w:r>
          </w:p>
        </w:tc>
      </w:tr>
    </w:tbl>
    <w:p w14:paraId="1F6BF062">
      <w:pPr>
        <w:rPr>
          <w:vanish/>
        </w:rPr>
      </w:pPr>
    </w:p>
    <w:tbl>
      <w:tblPr>
        <w:tblStyle w:val="57"/>
        <w:tblW w:w="0" w:type="auto"/>
        <w:tblCellSpacing w:w="0" w:type="dxa"/>
        <w:tblInd w:w="2560" w:type="dxa"/>
        <w:tblLayout w:type="fixed"/>
        <w:tblCellMar>
          <w:top w:w="0" w:type="dxa"/>
          <w:left w:w="0" w:type="dxa"/>
          <w:bottom w:w="0" w:type="dxa"/>
          <w:right w:w="0" w:type="dxa"/>
        </w:tblCellMar>
      </w:tblPr>
      <w:tblGrid>
        <w:gridCol w:w="5200"/>
        <w:gridCol w:w="20"/>
        <w:gridCol w:w="2760"/>
      </w:tblGrid>
      <w:tr w14:paraId="2E063373">
        <w:tblPrEx>
          <w:tblCellMar>
            <w:top w:w="0" w:type="dxa"/>
            <w:left w:w="0" w:type="dxa"/>
            <w:bottom w:w="0" w:type="dxa"/>
            <w:right w:w="0" w:type="dxa"/>
          </w:tblCellMar>
        </w:tblPrEx>
        <w:trPr>
          <w:tblCellSpacing w:w="0" w:type="dxa"/>
        </w:trPr>
        <w:tc>
          <w:tcPr>
            <w:tcW w:w="5200" w:type="dxa"/>
            <w:tcMar>
              <w:top w:w="200" w:type="dxa"/>
              <w:left w:w="0" w:type="dxa"/>
              <w:bottom w:w="0" w:type="dxa"/>
              <w:right w:w="0" w:type="dxa"/>
            </w:tcMar>
            <w:vAlign w:val="top"/>
          </w:tcPr>
          <w:p w14:paraId="5AA60034">
            <w:pPr>
              <w:ind w:left="0"/>
              <w:jc w:val="left"/>
              <w:rPr>
                <w:rFonts w:ascii="Century Gothic" w:hAnsi="Century Gothic" w:eastAsia="Century Gothic" w:cs="Century Gothic"/>
                <w:sz w:val="22"/>
                <w:szCs w:val="22"/>
                <w:vertAlign w:val="baseline"/>
              </w:rPr>
            </w:pPr>
            <w:r>
              <w:rPr>
                <w:rStyle w:val="54"/>
                <w:rFonts w:ascii="Century Gothic" w:hAnsi="Century Gothic" w:eastAsia="Century Gothic" w:cs="Century Gothic"/>
                <w:sz w:val="22"/>
                <w:szCs w:val="22"/>
              </w:rPr>
              <w:t>Teamwork and collaboration</w:t>
            </w:r>
          </w:p>
        </w:tc>
        <w:tc>
          <w:tcPr>
            <w:tcW w:w="20" w:type="dxa"/>
            <w:tcMar>
              <w:top w:w="0" w:type="dxa"/>
              <w:left w:w="0" w:type="dxa"/>
              <w:bottom w:w="0" w:type="dxa"/>
              <w:right w:w="0" w:type="dxa"/>
            </w:tcMar>
            <w:vAlign w:val="bottom"/>
          </w:tcPr>
          <w:p w14:paraId="7A024880">
            <w:pPr>
              <w:rPr>
                <w:rStyle w:val="54"/>
                <w:rFonts w:ascii="Century Gothic" w:hAnsi="Century Gothic" w:eastAsia="Century Gothic" w:cs="Century Gothic"/>
                <w:sz w:val="22"/>
                <w:szCs w:val="22"/>
              </w:rPr>
            </w:pPr>
            <w:r>
              <w:rPr>
                <w:rStyle w:val="55"/>
                <w:rFonts w:ascii="Century Gothic" w:hAnsi="Century Gothic" w:eastAsia="Century Gothic" w:cs="Century Gothic"/>
                <w:sz w:val="22"/>
                <w:szCs w:val="22"/>
                <w:vertAlign w:val="baseline"/>
              </w:rPr>
              <w:t> </w:t>
            </w:r>
          </w:p>
        </w:tc>
        <w:tc>
          <w:tcPr>
            <w:tcW w:w="2760" w:type="dxa"/>
            <w:tcMar>
              <w:top w:w="200" w:type="dxa"/>
              <w:left w:w="0" w:type="dxa"/>
              <w:bottom w:w="0" w:type="dxa"/>
              <w:right w:w="0" w:type="dxa"/>
            </w:tcMar>
            <w:vAlign w:val="top"/>
          </w:tcPr>
          <w:p w14:paraId="720A8BE1">
            <w:pPr>
              <w:ind w:left="0"/>
              <w:jc w:val="right"/>
              <w:rPr>
                <w:rStyle w:val="55"/>
                <w:rFonts w:ascii="Century Gothic" w:hAnsi="Century Gothic" w:eastAsia="Century Gothic" w:cs="Century Gothic"/>
                <w:sz w:val="22"/>
                <w:szCs w:val="22"/>
                <w:vertAlign w:val="baseline"/>
              </w:rPr>
            </w:pPr>
          </w:p>
        </w:tc>
      </w:tr>
    </w:tbl>
    <w:p w14:paraId="3A372D6B">
      <w:pPr>
        <w:rPr>
          <w:vanish/>
        </w:rPr>
      </w:pPr>
    </w:p>
    <w:tbl>
      <w:tblPr>
        <w:tblStyle w:val="57"/>
        <w:tblW w:w="0" w:type="auto"/>
        <w:tblCellSpacing w:w="0" w:type="dxa"/>
        <w:tblInd w:w="2560" w:type="dxa"/>
        <w:tblLayout w:type="fixed"/>
        <w:tblCellMar>
          <w:top w:w="0" w:type="dxa"/>
          <w:left w:w="0" w:type="dxa"/>
          <w:bottom w:w="0" w:type="dxa"/>
          <w:right w:w="0" w:type="dxa"/>
        </w:tblCellMar>
      </w:tblPr>
      <w:tblGrid>
        <w:gridCol w:w="5200"/>
        <w:gridCol w:w="20"/>
        <w:gridCol w:w="2760"/>
      </w:tblGrid>
      <w:tr w14:paraId="2A650C87">
        <w:tblPrEx>
          <w:tblCellMar>
            <w:top w:w="0" w:type="dxa"/>
            <w:left w:w="0" w:type="dxa"/>
            <w:bottom w:w="0" w:type="dxa"/>
            <w:right w:w="0" w:type="dxa"/>
          </w:tblCellMar>
        </w:tblPrEx>
        <w:trPr>
          <w:tblCellSpacing w:w="0" w:type="dxa"/>
        </w:trPr>
        <w:tc>
          <w:tcPr>
            <w:tcW w:w="5200" w:type="dxa"/>
            <w:tcMar>
              <w:top w:w="200" w:type="dxa"/>
              <w:left w:w="0" w:type="dxa"/>
              <w:bottom w:w="0" w:type="dxa"/>
              <w:right w:w="0" w:type="dxa"/>
            </w:tcMar>
            <w:vAlign w:val="top"/>
          </w:tcPr>
          <w:p w14:paraId="4D532937">
            <w:pPr>
              <w:ind w:left="0"/>
              <w:jc w:val="left"/>
              <w:rPr>
                <w:rFonts w:ascii="Century Gothic" w:hAnsi="Century Gothic" w:eastAsia="Century Gothic" w:cs="Century Gothic"/>
                <w:sz w:val="22"/>
                <w:szCs w:val="22"/>
                <w:vertAlign w:val="baseline"/>
              </w:rPr>
            </w:pPr>
            <w:r>
              <w:rPr>
                <w:rStyle w:val="54"/>
                <w:rFonts w:ascii="Century Gothic" w:hAnsi="Century Gothic" w:eastAsia="Century Gothic" w:cs="Century Gothic"/>
                <w:sz w:val="22"/>
                <w:szCs w:val="22"/>
              </w:rPr>
              <w:t>Positive attitude</w:t>
            </w:r>
          </w:p>
        </w:tc>
        <w:tc>
          <w:tcPr>
            <w:tcW w:w="20" w:type="dxa"/>
            <w:tcMar>
              <w:top w:w="0" w:type="dxa"/>
              <w:left w:w="0" w:type="dxa"/>
              <w:bottom w:w="0" w:type="dxa"/>
              <w:right w:w="0" w:type="dxa"/>
            </w:tcMar>
            <w:vAlign w:val="bottom"/>
          </w:tcPr>
          <w:p w14:paraId="44F16859">
            <w:pPr>
              <w:rPr>
                <w:rStyle w:val="54"/>
                <w:rFonts w:ascii="Century Gothic" w:hAnsi="Century Gothic" w:eastAsia="Century Gothic" w:cs="Century Gothic"/>
                <w:sz w:val="22"/>
                <w:szCs w:val="22"/>
              </w:rPr>
            </w:pPr>
            <w:r>
              <w:rPr>
                <w:rStyle w:val="55"/>
                <w:rFonts w:ascii="Century Gothic" w:hAnsi="Century Gothic" w:eastAsia="Century Gothic" w:cs="Century Gothic"/>
                <w:sz w:val="22"/>
                <w:szCs w:val="22"/>
                <w:vertAlign w:val="baseline"/>
              </w:rPr>
              <w:t> </w:t>
            </w:r>
          </w:p>
        </w:tc>
        <w:tc>
          <w:tcPr>
            <w:tcW w:w="2760" w:type="dxa"/>
            <w:tcMar>
              <w:top w:w="200" w:type="dxa"/>
              <w:left w:w="0" w:type="dxa"/>
              <w:bottom w:w="0" w:type="dxa"/>
              <w:right w:w="0" w:type="dxa"/>
            </w:tcMar>
            <w:vAlign w:val="top"/>
          </w:tcPr>
          <w:p w14:paraId="67D9569E">
            <w:pPr>
              <w:ind w:left="0"/>
              <w:jc w:val="right"/>
              <w:rPr>
                <w:rStyle w:val="55"/>
                <w:rFonts w:ascii="Century Gothic" w:hAnsi="Century Gothic" w:eastAsia="Century Gothic" w:cs="Century Gothic"/>
                <w:sz w:val="22"/>
                <w:szCs w:val="22"/>
                <w:vertAlign w:val="baseline"/>
              </w:rPr>
            </w:pPr>
          </w:p>
        </w:tc>
      </w:tr>
    </w:tbl>
    <w:p w14:paraId="0B7672B1">
      <w:pPr>
        <w:rPr>
          <w:vanish/>
        </w:rPr>
      </w:pPr>
    </w:p>
    <w:tbl>
      <w:tblPr>
        <w:tblStyle w:val="57"/>
        <w:tblW w:w="0" w:type="auto"/>
        <w:tblCellSpacing w:w="0" w:type="dxa"/>
        <w:tblInd w:w="2560" w:type="dxa"/>
        <w:tblLayout w:type="fixed"/>
        <w:tblCellMar>
          <w:top w:w="0" w:type="dxa"/>
          <w:left w:w="0" w:type="dxa"/>
          <w:bottom w:w="0" w:type="dxa"/>
          <w:right w:w="0" w:type="dxa"/>
        </w:tblCellMar>
      </w:tblPr>
      <w:tblGrid>
        <w:gridCol w:w="5200"/>
        <w:gridCol w:w="20"/>
        <w:gridCol w:w="2760"/>
      </w:tblGrid>
      <w:tr w14:paraId="54356BCC">
        <w:tblPrEx>
          <w:tblCellMar>
            <w:top w:w="0" w:type="dxa"/>
            <w:left w:w="0" w:type="dxa"/>
            <w:bottom w:w="0" w:type="dxa"/>
            <w:right w:w="0" w:type="dxa"/>
          </w:tblCellMar>
        </w:tblPrEx>
        <w:trPr>
          <w:tblCellSpacing w:w="0" w:type="dxa"/>
        </w:trPr>
        <w:tc>
          <w:tcPr>
            <w:tcW w:w="5200" w:type="dxa"/>
            <w:tcMar>
              <w:top w:w="200" w:type="dxa"/>
              <w:left w:w="0" w:type="dxa"/>
              <w:bottom w:w="0" w:type="dxa"/>
              <w:right w:w="0" w:type="dxa"/>
            </w:tcMar>
            <w:vAlign w:val="top"/>
          </w:tcPr>
          <w:p w14:paraId="644C5816">
            <w:pPr>
              <w:ind w:left="0"/>
              <w:jc w:val="left"/>
              <w:rPr>
                <w:rFonts w:ascii="Century Gothic" w:hAnsi="Century Gothic" w:eastAsia="Century Gothic" w:cs="Century Gothic"/>
                <w:sz w:val="22"/>
                <w:szCs w:val="22"/>
                <w:vertAlign w:val="baseline"/>
              </w:rPr>
            </w:pPr>
            <w:r>
              <w:rPr>
                <w:rStyle w:val="54"/>
                <w:rFonts w:ascii="Century Gothic" w:hAnsi="Century Gothic" w:eastAsia="Century Gothic" w:cs="Century Gothic"/>
                <w:sz w:val="22"/>
                <w:szCs w:val="22"/>
              </w:rPr>
              <w:t>Computer skills</w:t>
            </w:r>
          </w:p>
        </w:tc>
        <w:tc>
          <w:tcPr>
            <w:tcW w:w="20" w:type="dxa"/>
            <w:tcMar>
              <w:top w:w="0" w:type="dxa"/>
              <w:left w:w="0" w:type="dxa"/>
              <w:bottom w:w="0" w:type="dxa"/>
              <w:right w:w="0" w:type="dxa"/>
            </w:tcMar>
            <w:vAlign w:val="bottom"/>
          </w:tcPr>
          <w:p w14:paraId="60F53019">
            <w:pPr>
              <w:rPr>
                <w:rStyle w:val="54"/>
                <w:rFonts w:ascii="Century Gothic" w:hAnsi="Century Gothic" w:eastAsia="Century Gothic" w:cs="Century Gothic"/>
                <w:sz w:val="22"/>
                <w:szCs w:val="22"/>
              </w:rPr>
            </w:pPr>
            <w:r>
              <w:rPr>
                <w:rStyle w:val="55"/>
                <w:rFonts w:ascii="Century Gothic" w:hAnsi="Century Gothic" w:eastAsia="Century Gothic" w:cs="Century Gothic"/>
                <w:sz w:val="22"/>
                <w:szCs w:val="22"/>
                <w:vertAlign w:val="baseline"/>
              </w:rPr>
              <w:t> </w:t>
            </w:r>
          </w:p>
        </w:tc>
        <w:tc>
          <w:tcPr>
            <w:tcW w:w="2760" w:type="dxa"/>
            <w:tcMar>
              <w:top w:w="200" w:type="dxa"/>
              <w:left w:w="0" w:type="dxa"/>
              <w:bottom w:w="0" w:type="dxa"/>
              <w:right w:w="0" w:type="dxa"/>
            </w:tcMar>
            <w:vAlign w:val="top"/>
          </w:tcPr>
          <w:p w14:paraId="1E939297">
            <w:pPr>
              <w:ind w:left="0"/>
              <w:jc w:val="right"/>
              <w:rPr>
                <w:rStyle w:val="55"/>
                <w:rFonts w:ascii="Century Gothic" w:hAnsi="Century Gothic" w:eastAsia="Century Gothic" w:cs="Century Gothic"/>
                <w:sz w:val="22"/>
                <w:szCs w:val="22"/>
                <w:vertAlign w:val="baseline"/>
              </w:rPr>
            </w:pPr>
          </w:p>
        </w:tc>
      </w:tr>
    </w:tbl>
    <w:p w14:paraId="52FBE13A">
      <w:pPr>
        <w:rPr>
          <w:vanish/>
        </w:rPr>
      </w:pPr>
    </w:p>
    <w:tbl>
      <w:tblPr>
        <w:tblStyle w:val="57"/>
        <w:tblW w:w="0" w:type="auto"/>
        <w:tblCellSpacing w:w="0" w:type="dxa"/>
        <w:tblInd w:w="2560" w:type="dxa"/>
        <w:tblLayout w:type="fixed"/>
        <w:tblCellMar>
          <w:top w:w="0" w:type="dxa"/>
          <w:left w:w="0" w:type="dxa"/>
          <w:bottom w:w="0" w:type="dxa"/>
          <w:right w:w="0" w:type="dxa"/>
        </w:tblCellMar>
      </w:tblPr>
      <w:tblGrid>
        <w:gridCol w:w="5200"/>
        <w:gridCol w:w="20"/>
        <w:gridCol w:w="2760"/>
      </w:tblGrid>
      <w:tr w14:paraId="7FC5EFF1">
        <w:tblPrEx>
          <w:tblCellMar>
            <w:top w:w="0" w:type="dxa"/>
            <w:left w:w="0" w:type="dxa"/>
            <w:bottom w:w="0" w:type="dxa"/>
            <w:right w:w="0" w:type="dxa"/>
          </w:tblCellMar>
        </w:tblPrEx>
        <w:trPr>
          <w:tblCellSpacing w:w="0" w:type="dxa"/>
        </w:trPr>
        <w:tc>
          <w:tcPr>
            <w:tcW w:w="5200" w:type="dxa"/>
            <w:tcMar>
              <w:top w:w="200" w:type="dxa"/>
              <w:left w:w="0" w:type="dxa"/>
              <w:bottom w:w="0" w:type="dxa"/>
              <w:right w:w="0" w:type="dxa"/>
            </w:tcMar>
            <w:vAlign w:val="top"/>
          </w:tcPr>
          <w:p w14:paraId="66211FD4">
            <w:pPr>
              <w:ind w:left="0"/>
              <w:jc w:val="left"/>
              <w:rPr>
                <w:rFonts w:ascii="Century Gothic" w:hAnsi="Century Gothic" w:eastAsia="Century Gothic" w:cs="Century Gothic"/>
                <w:sz w:val="22"/>
                <w:szCs w:val="22"/>
                <w:vertAlign w:val="baseline"/>
              </w:rPr>
            </w:pPr>
            <w:r>
              <w:rPr>
                <w:rStyle w:val="54"/>
                <w:rFonts w:ascii="Century Gothic" w:hAnsi="Century Gothic" w:eastAsia="Century Gothic" w:cs="Century Gothic"/>
                <w:sz w:val="22"/>
                <w:szCs w:val="22"/>
              </w:rPr>
              <w:t>Time management</w:t>
            </w:r>
          </w:p>
        </w:tc>
        <w:tc>
          <w:tcPr>
            <w:tcW w:w="20" w:type="dxa"/>
            <w:tcMar>
              <w:top w:w="0" w:type="dxa"/>
              <w:left w:w="0" w:type="dxa"/>
              <w:bottom w:w="0" w:type="dxa"/>
              <w:right w:w="0" w:type="dxa"/>
            </w:tcMar>
            <w:vAlign w:val="bottom"/>
          </w:tcPr>
          <w:p w14:paraId="0A29E2C0">
            <w:pPr>
              <w:rPr>
                <w:rStyle w:val="54"/>
                <w:rFonts w:ascii="Century Gothic" w:hAnsi="Century Gothic" w:eastAsia="Century Gothic" w:cs="Century Gothic"/>
                <w:sz w:val="22"/>
                <w:szCs w:val="22"/>
              </w:rPr>
            </w:pPr>
            <w:r>
              <w:rPr>
                <w:rStyle w:val="55"/>
                <w:rFonts w:ascii="Century Gothic" w:hAnsi="Century Gothic" w:eastAsia="Century Gothic" w:cs="Century Gothic"/>
                <w:sz w:val="22"/>
                <w:szCs w:val="22"/>
                <w:vertAlign w:val="baseline"/>
              </w:rPr>
              <w:t> </w:t>
            </w:r>
          </w:p>
        </w:tc>
        <w:tc>
          <w:tcPr>
            <w:tcW w:w="2760" w:type="dxa"/>
            <w:tcMar>
              <w:top w:w="200" w:type="dxa"/>
              <w:left w:w="0" w:type="dxa"/>
              <w:bottom w:w="0" w:type="dxa"/>
              <w:right w:w="0" w:type="dxa"/>
            </w:tcMar>
            <w:vAlign w:val="top"/>
          </w:tcPr>
          <w:p w14:paraId="6DDD33DC">
            <w:pPr>
              <w:ind w:left="0"/>
              <w:jc w:val="right"/>
              <w:rPr>
                <w:rStyle w:val="55"/>
                <w:rFonts w:ascii="Century Gothic" w:hAnsi="Century Gothic" w:eastAsia="Century Gothic" w:cs="Century Gothic"/>
                <w:sz w:val="22"/>
                <w:szCs w:val="22"/>
                <w:vertAlign w:val="baseline"/>
              </w:rPr>
            </w:pPr>
          </w:p>
        </w:tc>
      </w:tr>
    </w:tbl>
    <w:p w14:paraId="44715C32">
      <w:pPr>
        <w:rPr>
          <w:vanish/>
        </w:rPr>
      </w:pPr>
    </w:p>
    <w:tbl>
      <w:tblPr>
        <w:tblStyle w:val="51"/>
        <w:tblW w:w="0" w:type="auto"/>
        <w:tblCellSpacing w:w="0" w:type="dxa"/>
        <w:tblInd w:w="0" w:type="dxa"/>
        <w:tblBorders>
          <w:top w:val="none" w:color="auto" w:sz="0" w:space="0"/>
          <w:left w:val="none" w:color="auto" w:sz="0" w:space="0"/>
          <w:bottom w:val="single" w:color="CCCCCC" w:sz="8"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600"/>
        <w:gridCol w:w="10346"/>
      </w:tblGrid>
      <w:tr w14:paraId="0CAF8F29">
        <w:tblPrEx>
          <w:tblBorders>
            <w:top w:val="none" w:color="auto" w:sz="0" w:space="0"/>
            <w:left w:val="none" w:color="auto" w:sz="0" w:space="0"/>
            <w:bottom w:val="single" w:color="CCCCCC" w:sz="8" w:space="0"/>
            <w:right w:val="none" w:color="auto" w:sz="0" w:space="0"/>
            <w:insideH w:val="none" w:color="auto" w:sz="0" w:space="0"/>
            <w:insideV w:val="none" w:color="auto" w:sz="0" w:space="0"/>
          </w:tblBorders>
        </w:tblPrEx>
        <w:trPr>
          <w:tblCellSpacing w:w="0" w:type="dxa"/>
        </w:trPr>
        <w:tc>
          <w:tcPr>
            <w:tcW w:w="600" w:type="dxa"/>
            <w:noWrap w:val="0"/>
            <w:tcMar>
              <w:top w:w="0" w:type="dxa"/>
              <w:left w:w="0" w:type="dxa"/>
              <w:bottom w:w="0" w:type="dxa"/>
              <w:right w:w="0" w:type="dxa"/>
            </w:tcMar>
            <w:vAlign w:val="top"/>
          </w:tcPr>
          <w:p w14:paraId="321D1503">
            <w:pPr>
              <w:pStyle w:val="47"/>
              <w:spacing w:before="430" w:after="0" w:line="320" w:lineRule="atLeast"/>
              <w:ind w:left="0" w:right="0"/>
              <w:rPr>
                <w:rStyle w:val="46"/>
                <w:rFonts w:ascii="Century Gothic" w:hAnsi="Century Gothic" w:eastAsia="Century Gothic" w:cs="Century Gothic"/>
                <w:b/>
                <w:bCs/>
                <w:sz w:val="22"/>
                <w:szCs w:val="22"/>
                <w:vertAlign w:val="baseline"/>
              </w:rPr>
            </w:pPr>
            <w:r>
              <w:rPr>
                <w:rStyle w:val="46"/>
                <w:rFonts w:ascii="Century Gothic" w:hAnsi="Century Gothic" w:eastAsia="Century Gothic" w:cs="Century Gothic"/>
                <w:b/>
                <w:bCs/>
                <w:sz w:val="22"/>
                <w:szCs w:val="22"/>
                <w:vertAlign w:val="baseline"/>
              </w:rPr>
              <w:drawing>
                <wp:inline distT="0" distB="0" distL="114300" distR="114300">
                  <wp:extent cx="368300" cy="368300"/>
                  <wp:effectExtent l="0" t="0" r="12700" b="12700"/>
                  <wp:docPr id="100012" name="Picture 100012"/>
                  <wp:cNvGraphicFramePr/>
                  <a:graphic xmlns:a="http://schemas.openxmlformats.org/drawingml/2006/main">
                    <a:graphicData uri="http://schemas.openxmlformats.org/drawingml/2006/picture">
                      <pic:pic xmlns:pic="http://schemas.openxmlformats.org/drawingml/2006/picture">
                        <pic:nvPicPr>
                          <pic:cNvPr id="100012" name="Picture 100012"/>
                          <pic:cNvPicPr/>
                        </pic:nvPicPr>
                        <pic:blipFill>
                          <a:blip r:embed="rId13"/>
                          <a:stretch>
                            <a:fillRect/>
                          </a:stretch>
                        </pic:blipFill>
                        <pic:spPr>
                          <a:xfrm>
                            <a:off x="0" y="0"/>
                            <a:ext cx="368466" cy="368677"/>
                          </a:xfrm>
                          <a:prstGeom prst="rect">
                            <a:avLst/>
                          </a:prstGeom>
                        </pic:spPr>
                      </pic:pic>
                    </a:graphicData>
                  </a:graphic>
                </wp:inline>
              </w:drawing>
            </w:r>
          </w:p>
        </w:tc>
        <w:tc>
          <w:tcPr>
            <w:tcW w:w="10346" w:type="dxa"/>
            <w:noWrap w:val="0"/>
            <w:tcMar>
              <w:top w:w="0" w:type="dxa"/>
              <w:left w:w="0" w:type="dxa"/>
              <w:bottom w:w="0" w:type="dxa"/>
              <w:right w:w="0" w:type="dxa"/>
            </w:tcMar>
            <w:vAlign w:val="top"/>
          </w:tcPr>
          <w:p w14:paraId="243AA0A4">
            <w:pPr>
              <w:pStyle w:val="49"/>
              <w:spacing w:before="430" w:after="0" w:line="420" w:lineRule="atLeast"/>
              <w:ind w:left="160" w:right="0"/>
              <w:rPr>
                <w:rStyle w:val="48"/>
                <w:rFonts w:ascii="Century Gothic" w:hAnsi="Century Gothic" w:eastAsia="Century Gothic" w:cs="Century Gothic"/>
                <w:b/>
                <w:bCs/>
                <w:color w:val="252932"/>
                <w:sz w:val="32"/>
                <w:szCs w:val="32"/>
                <w:vertAlign w:val="baseline"/>
              </w:rPr>
            </w:pPr>
            <w:r>
              <w:rPr>
                <w:rStyle w:val="48"/>
                <w:rFonts w:ascii="Century Gothic" w:hAnsi="Century Gothic" w:eastAsia="Century Gothic" w:cs="Century Gothic"/>
                <w:b/>
                <w:bCs/>
                <w:color w:val="252932"/>
                <w:sz w:val="32"/>
                <w:szCs w:val="32"/>
                <w:vertAlign w:val="baseline"/>
              </w:rPr>
              <w:t>Professional Experience</w:t>
            </w:r>
          </w:p>
        </w:tc>
      </w:tr>
    </w:tbl>
    <w:p w14:paraId="597D0C0C">
      <w:pPr>
        <w:rPr>
          <w:vanish/>
        </w:rPr>
      </w:pPr>
    </w:p>
    <w:tbl>
      <w:tblPr>
        <w:tblStyle w:val="68"/>
        <w:tblW w:w="0" w:type="auto"/>
        <w:tblCellSpacing w:w="0" w:type="dxa"/>
        <w:tblInd w:w="0" w:type="dxa"/>
        <w:tblLayout w:type="fixed"/>
        <w:tblCellMar>
          <w:top w:w="0" w:type="dxa"/>
          <w:left w:w="0" w:type="dxa"/>
          <w:bottom w:w="0" w:type="dxa"/>
          <w:right w:w="0" w:type="dxa"/>
        </w:tblCellMar>
      </w:tblPr>
      <w:tblGrid>
        <w:gridCol w:w="2550"/>
        <w:gridCol w:w="8396"/>
      </w:tblGrid>
      <w:tr w14:paraId="7D59F5C3">
        <w:tblPrEx>
          <w:tblCellMar>
            <w:top w:w="0" w:type="dxa"/>
            <w:left w:w="0" w:type="dxa"/>
            <w:bottom w:w="0" w:type="dxa"/>
            <w:right w:w="0" w:type="dxa"/>
          </w:tblCellMar>
        </w:tblPrEx>
        <w:trPr>
          <w:tblCellSpacing w:w="0" w:type="dxa"/>
        </w:trPr>
        <w:tc>
          <w:tcPr>
            <w:tcW w:w="2550" w:type="dxa"/>
            <w:noWrap w:val="0"/>
            <w:tcMar>
              <w:top w:w="200" w:type="dxa"/>
              <w:left w:w="0" w:type="dxa"/>
              <w:bottom w:w="0" w:type="dxa"/>
              <w:right w:w="150" w:type="dxa"/>
            </w:tcMar>
            <w:vAlign w:val="top"/>
          </w:tcPr>
          <w:p w14:paraId="40F82A97">
            <w:pPr>
              <w:pStyle w:val="59"/>
              <w:pBdr>
                <w:top w:val="none" w:color="auto" w:sz="0" w:space="0"/>
                <w:left w:val="none" w:color="auto" w:sz="0" w:space="0"/>
                <w:bottom w:val="none" w:color="auto" w:sz="0" w:space="0"/>
                <w:right w:val="none" w:color="auto" w:sz="0" w:space="0"/>
              </w:pBdr>
              <w:ind w:left="0" w:right="450"/>
              <w:textAlignment w:val="auto"/>
              <w:rPr>
                <w:rStyle w:val="58"/>
                <w:rFonts w:ascii="Century Gothic" w:hAnsi="Century Gothic" w:eastAsia="Century Gothic" w:cs="Century Gothic"/>
                <w:sz w:val="4"/>
                <w:szCs w:val="4"/>
                <w:vertAlign w:val="baseline"/>
              </w:rPr>
            </w:pPr>
            <w:r>
              <w:rPr>
                <w:rStyle w:val="61"/>
                <w:rFonts w:ascii="Century Gothic" w:hAnsi="Century Gothic" w:eastAsia="Century Gothic" w:cs="Century Gothic"/>
                <w:b/>
                <w:bCs/>
              </w:rPr>
              <w:t>2024-09</w:t>
            </w:r>
            <w:r>
              <w:rPr>
                <w:rStyle w:val="58"/>
                <w:rFonts w:ascii="Century Gothic" w:hAnsi="Century Gothic" w:eastAsia="Century Gothic" w:cs="Century Gothic"/>
                <w:vertAlign w:val="baseline"/>
              </w:rPr>
              <w:t xml:space="preserve"> </w:t>
            </w:r>
            <w:r>
              <w:rPr>
                <w:rStyle w:val="61"/>
                <w:rFonts w:ascii="Century Gothic" w:hAnsi="Century Gothic" w:eastAsia="Century Gothic" w:cs="Century Gothic"/>
                <w:b/>
                <w:bCs/>
              </w:rPr>
              <w:t>- Current</w:t>
            </w:r>
          </w:p>
        </w:tc>
        <w:tc>
          <w:tcPr>
            <w:tcW w:w="8396" w:type="dxa"/>
            <w:noWrap w:val="0"/>
            <w:tcMar>
              <w:top w:w="200" w:type="dxa"/>
              <w:left w:w="0" w:type="dxa"/>
              <w:bottom w:w="0" w:type="dxa"/>
              <w:right w:w="0" w:type="dxa"/>
            </w:tcMar>
            <w:vAlign w:val="top"/>
          </w:tcPr>
          <w:p w14:paraId="6112422E">
            <w:pPr>
              <w:pStyle w:val="59"/>
              <w:pBdr>
                <w:top w:val="none" w:color="auto" w:sz="0" w:space="0"/>
                <w:left w:val="none" w:color="auto" w:sz="0" w:space="0"/>
                <w:bottom w:val="none" w:color="auto" w:sz="0" w:space="0"/>
                <w:right w:val="none" w:color="auto" w:sz="0" w:space="0"/>
              </w:pBdr>
              <w:ind w:left="0" w:right="450"/>
              <w:textAlignment w:val="auto"/>
              <w:rPr>
                <w:rStyle w:val="61"/>
                <w:rFonts w:ascii="Century Gothic" w:hAnsi="Century Gothic" w:eastAsia="Century Gothic" w:cs="Century Gothic"/>
                <w:b/>
                <w:bCs/>
              </w:rPr>
            </w:pPr>
            <w:r>
              <w:rPr>
                <w:rStyle w:val="64"/>
                <w:rFonts w:ascii="Century Gothic" w:hAnsi="Century Gothic" w:eastAsia="Century Gothic" w:cs="Century Gothic"/>
                <w:b/>
                <w:bCs/>
              </w:rPr>
              <w:t>Volunteer</w:t>
            </w:r>
            <w:r>
              <w:rPr>
                <w:rStyle w:val="63"/>
                <w:rFonts w:ascii="Century Gothic" w:hAnsi="Century Gothic" w:eastAsia="Century Gothic" w:cs="Century Gothic"/>
                <w:b w:val="0"/>
                <w:bCs w:val="0"/>
              </w:rPr>
              <w:t xml:space="preserve"> </w:t>
            </w:r>
          </w:p>
          <w:p w14:paraId="57C19873">
            <w:pPr>
              <w:pStyle w:val="65"/>
              <w:spacing w:before="0" w:after="100" w:line="340" w:lineRule="atLeast"/>
              <w:ind w:left="0" w:right="300"/>
              <w:rPr>
                <w:rStyle w:val="62"/>
                <w:rFonts w:ascii="Century Gothic" w:hAnsi="Century Gothic" w:eastAsia="Century Gothic" w:cs="Century Gothic"/>
                <w:b w:val="0"/>
                <w:bCs w:val="0"/>
                <w:i/>
                <w:iCs/>
                <w:sz w:val="22"/>
                <w:szCs w:val="22"/>
                <w:vertAlign w:val="baseline"/>
              </w:rPr>
            </w:pPr>
            <w:r>
              <w:rPr>
                <w:rStyle w:val="22"/>
                <w:rFonts w:ascii="Century Gothic" w:hAnsi="Century Gothic" w:eastAsia="Century Gothic" w:cs="Century Gothic"/>
                <w:b w:val="0"/>
                <w:bCs w:val="0"/>
                <w:i/>
                <w:iCs/>
                <w:sz w:val="22"/>
                <w:szCs w:val="22"/>
              </w:rPr>
              <w:t>Sarkari Shishu Paribar, Baghbari., Baghbari, Sylhet, Bangladesh.</w:t>
            </w:r>
          </w:p>
          <w:p w14:paraId="4373EFFB">
            <w:pPr>
              <w:pStyle w:val="67"/>
              <w:numPr>
                <w:ilvl w:val="0"/>
                <w:numId w:val="1"/>
              </w:numPr>
              <w:spacing w:before="0" w:after="0" w:line="340" w:lineRule="atLeast"/>
              <w:ind w:left="300" w:right="300" w:hanging="261"/>
              <w:rPr>
                <w:rStyle w:val="22"/>
                <w:rFonts w:ascii="Century Gothic" w:hAnsi="Century Gothic" w:eastAsia="Century Gothic" w:cs="Century Gothic"/>
                <w:b w:val="0"/>
                <w:bCs w:val="0"/>
                <w:sz w:val="22"/>
                <w:szCs w:val="22"/>
                <w:vertAlign w:val="baseline"/>
              </w:rPr>
            </w:pPr>
            <w:r>
              <w:rPr>
                <w:rStyle w:val="22"/>
                <w:rFonts w:ascii="Century Gothic" w:hAnsi="Century Gothic" w:eastAsia="Century Gothic" w:cs="Century Gothic"/>
                <w:b w:val="0"/>
                <w:bCs w:val="0"/>
                <w:sz w:val="22"/>
                <w:szCs w:val="22"/>
                <w:vertAlign w:val="baseline"/>
              </w:rPr>
              <w:t>Assisted with special events and programs.</w:t>
            </w:r>
          </w:p>
          <w:p w14:paraId="2B75A8B2">
            <w:pPr>
              <w:pStyle w:val="67"/>
              <w:numPr>
                <w:ilvl w:val="0"/>
                <w:numId w:val="1"/>
              </w:numPr>
              <w:spacing w:after="0" w:line="340" w:lineRule="atLeast"/>
              <w:ind w:left="300" w:right="300" w:hanging="261"/>
              <w:rPr>
                <w:rStyle w:val="22"/>
                <w:rFonts w:ascii="Century Gothic" w:hAnsi="Century Gothic" w:eastAsia="Century Gothic" w:cs="Century Gothic"/>
                <w:b w:val="0"/>
                <w:bCs w:val="0"/>
                <w:sz w:val="22"/>
                <w:szCs w:val="22"/>
                <w:vertAlign w:val="baseline"/>
              </w:rPr>
            </w:pPr>
            <w:r>
              <w:rPr>
                <w:rStyle w:val="22"/>
                <w:rFonts w:ascii="Century Gothic" w:hAnsi="Century Gothic" w:eastAsia="Century Gothic" w:cs="Century Gothic"/>
                <w:b w:val="0"/>
                <w:bCs w:val="0"/>
                <w:sz w:val="22"/>
                <w:szCs w:val="22"/>
                <w:vertAlign w:val="baseline"/>
              </w:rPr>
              <w:t>Maintained clean, neat, and operational facilities to serve program needs.</w:t>
            </w:r>
          </w:p>
          <w:p w14:paraId="66E0AECE">
            <w:pPr>
              <w:pStyle w:val="67"/>
              <w:numPr>
                <w:ilvl w:val="0"/>
                <w:numId w:val="1"/>
              </w:numPr>
              <w:spacing w:after="0" w:line="340" w:lineRule="atLeast"/>
              <w:ind w:left="300" w:right="300" w:hanging="261"/>
              <w:rPr>
                <w:rStyle w:val="22"/>
                <w:rFonts w:ascii="Century Gothic" w:hAnsi="Century Gothic" w:eastAsia="Century Gothic" w:cs="Century Gothic"/>
                <w:b w:val="0"/>
                <w:bCs w:val="0"/>
                <w:sz w:val="22"/>
                <w:szCs w:val="22"/>
                <w:vertAlign w:val="baseline"/>
              </w:rPr>
            </w:pPr>
            <w:r>
              <w:rPr>
                <w:rStyle w:val="22"/>
                <w:rFonts w:ascii="Century Gothic" w:hAnsi="Century Gothic" w:eastAsia="Century Gothic" w:cs="Century Gothic"/>
                <w:b w:val="0"/>
                <w:bCs w:val="0"/>
                <w:sz w:val="22"/>
                <w:szCs w:val="22"/>
                <w:vertAlign w:val="baseline"/>
              </w:rPr>
              <w:t>Supported engaging, fun, and smooth-running events by helping with organization and planning.</w:t>
            </w:r>
          </w:p>
          <w:p w14:paraId="4703203B">
            <w:pPr>
              <w:pStyle w:val="67"/>
              <w:numPr>
                <w:ilvl w:val="0"/>
                <w:numId w:val="1"/>
              </w:numPr>
              <w:spacing w:after="0" w:line="340" w:lineRule="atLeast"/>
              <w:ind w:left="300" w:right="300" w:hanging="261"/>
              <w:rPr>
                <w:rStyle w:val="22"/>
                <w:rFonts w:ascii="Century Gothic" w:hAnsi="Century Gothic" w:eastAsia="Century Gothic" w:cs="Century Gothic"/>
                <w:b w:val="0"/>
                <w:bCs w:val="0"/>
                <w:sz w:val="22"/>
                <w:szCs w:val="22"/>
                <w:vertAlign w:val="baseline"/>
              </w:rPr>
            </w:pPr>
            <w:r>
              <w:rPr>
                <w:rStyle w:val="22"/>
                <w:rFonts w:ascii="Century Gothic" w:hAnsi="Century Gothic" w:eastAsia="Century Gothic" w:cs="Century Gothic"/>
                <w:b w:val="0"/>
                <w:bCs w:val="0"/>
                <w:sz w:val="22"/>
                <w:szCs w:val="22"/>
                <w:vertAlign w:val="baseline"/>
              </w:rPr>
              <w:t>Used strong interpersonal communication skills to convey information to others.</w:t>
            </w:r>
          </w:p>
        </w:tc>
      </w:tr>
    </w:tbl>
    <w:p w14:paraId="02B96B07">
      <w:pPr>
        <w:rPr>
          <w:vanish/>
        </w:rPr>
      </w:pPr>
    </w:p>
    <w:tbl>
      <w:tblPr>
        <w:tblStyle w:val="68"/>
        <w:tblW w:w="0" w:type="auto"/>
        <w:tblCellSpacing w:w="0" w:type="dxa"/>
        <w:tblInd w:w="0" w:type="dxa"/>
        <w:tblLayout w:type="fixed"/>
        <w:tblCellMar>
          <w:top w:w="0" w:type="dxa"/>
          <w:left w:w="0" w:type="dxa"/>
          <w:bottom w:w="0" w:type="dxa"/>
          <w:right w:w="0" w:type="dxa"/>
        </w:tblCellMar>
      </w:tblPr>
      <w:tblGrid>
        <w:gridCol w:w="2550"/>
        <w:gridCol w:w="8396"/>
      </w:tblGrid>
      <w:tr w14:paraId="439FE447">
        <w:tblPrEx>
          <w:tblCellMar>
            <w:top w:w="0" w:type="dxa"/>
            <w:left w:w="0" w:type="dxa"/>
            <w:bottom w:w="0" w:type="dxa"/>
            <w:right w:w="0" w:type="dxa"/>
          </w:tblCellMar>
        </w:tblPrEx>
        <w:trPr>
          <w:tblCellSpacing w:w="0" w:type="dxa"/>
        </w:trPr>
        <w:tc>
          <w:tcPr>
            <w:tcW w:w="2550" w:type="dxa"/>
            <w:noWrap w:val="0"/>
            <w:tcMar>
              <w:top w:w="200" w:type="dxa"/>
              <w:left w:w="0" w:type="dxa"/>
              <w:bottom w:w="0" w:type="dxa"/>
              <w:right w:w="150" w:type="dxa"/>
            </w:tcMar>
            <w:vAlign w:val="top"/>
          </w:tcPr>
          <w:p w14:paraId="4E93FB57">
            <w:pPr>
              <w:pStyle w:val="59"/>
              <w:pBdr>
                <w:top w:val="none" w:color="auto" w:sz="0" w:space="0"/>
                <w:left w:val="none" w:color="auto" w:sz="0" w:space="0"/>
                <w:bottom w:val="none" w:color="auto" w:sz="0" w:space="0"/>
                <w:right w:val="none" w:color="auto" w:sz="0" w:space="0"/>
              </w:pBdr>
              <w:ind w:left="0" w:right="450"/>
              <w:textAlignment w:val="auto"/>
              <w:rPr>
                <w:rStyle w:val="58"/>
                <w:rFonts w:ascii="Century Gothic" w:hAnsi="Century Gothic" w:eastAsia="Century Gothic" w:cs="Century Gothic"/>
                <w:sz w:val="4"/>
                <w:szCs w:val="4"/>
                <w:vertAlign w:val="baseline"/>
              </w:rPr>
            </w:pPr>
            <w:r>
              <w:rPr>
                <w:rStyle w:val="61"/>
                <w:rFonts w:ascii="Century Gothic" w:hAnsi="Century Gothic" w:eastAsia="Century Gothic" w:cs="Century Gothic"/>
                <w:b/>
                <w:bCs/>
              </w:rPr>
              <w:t>2024-09</w:t>
            </w:r>
            <w:r>
              <w:rPr>
                <w:rStyle w:val="58"/>
                <w:rFonts w:ascii="Century Gothic" w:hAnsi="Century Gothic" w:eastAsia="Century Gothic" w:cs="Century Gothic"/>
                <w:vertAlign w:val="baseline"/>
              </w:rPr>
              <w:t xml:space="preserve"> </w:t>
            </w:r>
            <w:r>
              <w:rPr>
                <w:rStyle w:val="61"/>
                <w:rFonts w:ascii="Century Gothic" w:hAnsi="Century Gothic" w:eastAsia="Century Gothic" w:cs="Century Gothic"/>
                <w:b/>
                <w:bCs/>
              </w:rPr>
              <w:t>- Current</w:t>
            </w:r>
          </w:p>
        </w:tc>
        <w:tc>
          <w:tcPr>
            <w:tcW w:w="8396" w:type="dxa"/>
            <w:noWrap w:val="0"/>
            <w:tcMar>
              <w:top w:w="200" w:type="dxa"/>
              <w:left w:w="0" w:type="dxa"/>
              <w:bottom w:w="0" w:type="dxa"/>
              <w:right w:w="0" w:type="dxa"/>
            </w:tcMar>
            <w:vAlign w:val="top"/>
          </w:tcPr>
          <w:p w14:paraId="6DC4120B">
            <w:pPr>
              <w:pStyle w:val="59"/>
              <w:pBdr>
                <w:top w:val="none" w:color="auto" w:sz="0" w:space="0"/>
                <w:left w:val="none" w:color="auto" w:sz="0" w:space="0"/>
                <w:bottom w:val="none" w:color="auto" w:sz="0" w:space="0"/>
                <w:right w:val="none" w:color="auto" w:sz="0" w:space="0"/>
              </w:pBdr>
              <w:ind w:left="0" w:right="450"/>
              <w:textAlignment w:val="auto"/>
              <w:rPr>
                <w:rStyle w:val="61"/>
                <w:rFonts w:ascii="Century Gothic" w:hAnsi="Century Gothic" w:eastAsia="Century Gothic" w:cs="Century Gothic"/>
                <w:b/>
                <w:bCs/>
              </w:rPr>
            </w:pPr>
            <w:r>
              <w:rPr>
                <w:rStyle w:val="64"/>
                <w:rFonts w:ascii="Century Gothic" w:hAnsi="Century Gothic" w:eastAsia="Century Gothic" w:cs="Century Gothic"/>
                <w:b/>
                <w:bCs/>
              </w:rPr>
              <w:t>Field Social Worker</w:t>
            </w:r>
            <w:r>
              <w:rPr>
                <w:rStyle w:val="63"/>
                <w:rFonts w:ascii="Century Gothic" w:hAnsi="Century Gothic" w:eastAsia="Century Gothic" w:cs="Century Gothic"/>
                <w:b w:val="0"/>
                <w:bCs w:val="0"/>
              </w:rPr>
              <w:t xml:space="preserve"> </w:t>
            </w:r>
          </w:p>
          <w:p w14:paraId="6033477D">
            <w:pPr>
              <w:pStyle w:val="65"/>
              <w:spacing w:before="0" w:after="100" w:line="340" w:lineRule="atLeast"/>
              <w:ind w:left="0" w:right="300"/>
              <w:rPr>
                <w:rStyle w:val="62"/>
                <w:rFonts w:ascii="Century Gothic" w:hAnsi="Century Gothic" w:eastAsia="Century Gothic" w:cs="Century Gothic"/>
                <w:b w:val="0"/>
                <w:bCs w:val="0"/>
                <w:i/>
                <w:iCs/>
                <w:sz w:val="22"/>
                <w:szCs w:val="22"/>
                <w:vertAlign w:val="baseline"/>
              </w:rPr>
            </w:pPr>
            <w:r>
              <w:rPr>
                <w:rStyle w:val="22"/>
                <w:rFonts w:ascii="Century Gothic" w:hAnsi="Century Gothic" w:eastAsia="Century Gothic" w:cs="Century Gothic"/>
                <w:b w:val="0"/>
                <w:bCs w:val="0"/>
                <w:i/>
                <w:iCs/>
                <w:sz w:val="22"/>
                <w:szCs w:val="22"/>
              </w:rPr>
              <w:t>Intern at Sarkari Shishu Paribar, Baghbari., Baghbari, Sylhet, Bangladesh.</w:t>
            </w:r>
          </w:p>
          <w:p w14:paraId="0966EC64">
            <w:pPr>
              <w:pStyle w:val="67"/>
              <w:numPr>
                <w:ilvl w:val="0"/>
                <w:numId w:val="2"/>
              </w:numPr>
              <w:spacing w:before="0" w:after="0" w:line="340" w:lineRule="atLeast"/>
              <w:ind w:left="300" w:right="300" w:hanging="261"/>
              <w:rPr>
                <w:rStyle w:val="22"/>
                <w:rFonts w:ascii="Century Gothic" w:hAnsi="Century Gothic" w:eastAsia="Century Gothic" w:cs="Century Gothic"/>
                <w:b w:val="0"/>
                <w:bCs w:val="0"/>
                <w:sz w:val="22"/>
                <w:szCs w:val="22"/>
                <w:vertAlign w:val="baseline"/>
              </w:rPr>
            </w:pPr>
            <w:r>
              <w:rPr>
                <w:rStyle w:val="22"/>
                <w:rFonts w:ascii="Century Gothic" w:hAnsi="Century Gothic" w:eastAsia="Century Gothic" w:cs="Century Gothic"/>
                <w:b w:val="0"/>
                <w:bCs w:val="0"/>
                <w:sz w:val="22"/>
                <w:szCs w:val="22"/>
                <w:vertAlign w:val="baseline"/>
              </w:rPr>
              <w:t>Explained medical care options to help families make informed healthcare decisions.</w:t>
            </w:r>
          </w:p>
          <w:p w14:paraId="5D3CC7FD">
            <w:pPr>
              <w:pStyle w:val="67"/>
              <w:numPr>
                <w:ilvl w:val="0"/>
                <w:numId w:val="2"/>
              </w:numPr>
              <w:spacing w:after="0" w:line="340" w:lineRule="atLeast"/>
              <w:ind w:left="300" w:right="300" w:hanging="261"/>
              <w:rPr>
                <w:rStyle w:val="22"/>
                <w:rFonts w:ascii="Century Gothic" w:hAnsi="Century Gothic" w:eastAsia="Century Gothic" w:cs="Century Gothic"/>
                <w:b w:val="0"/>
                <w:bCs w:val="0"/>
                <w:sz w:val="22"/>
                <w:szCs w:val="22"/>
                <w:vertAlign w:val="baseline"/>
              </w:rPr>
            </w:pPr>
            <w:r>
              <w:rPr>
                <w:rStyle w:val="22"/>
                <w:rFonts w:ascii="Century Gothic" w:hAnsi="Century Gothic" w:eastAsia="Century Gothic" w:cs="Century Gothic"/>
                <w:b w:val="0"/>
                <w:bCs w:val="0"/>
                <w:sz w:val="22"/>
                <w:szCs w:val="22"/>
                <w:vertAlign w:val="baseline"/>
              </w:rPr>
              <w:t>Delivered comprehensive therapeutic services to children, adolescents, and adults to support child welfare and prevention services.</w:t>
            </w:r>
          </w:p>
          <w:p w14:paraId="6D476945">
            <w:pPr>
              <w:pStyle w:val="67"/>
              <w:numPr>
                <w:ilvl w:val="0"/>
                <w:numId w:val="2"/>
              </w:numPr>
              <w:spacing w:after="0" w:line="340" w:lineRule="atLeast"/>
              <w:ind w:left="300" w:right="300" w:hanging="261"/>
              <w:rPr>
                <w:rStyle w:val="22"/>
                <w:rFonts w:ascii="Century Gothic" w:hAnsi="Century Gothic" w:eastAsia="Century Gothic" w:cs="Century Gothic"/>
                <w:b w:val="0"/>
                <w:bCs w:val="0"/>
                <w:sz w:val="22"/>
                <w:szCs w:val="22"/>
                <w:vertAlign w:val="baseline"/>
              </w:rPr>
            </w:pPr>
            <w:r>
              <w:rPr>
                <w:rStyle w:val="22"/>
                <w:rFonts w:ascii="Century Gothic" w:hAnsi="Century Gothic" w:eastAsia="Century Gothic" w:cs="Century Gothic"/>
                <w:b w:val="0"/>
                <w:bCs w:val="0"/>
                <w:sz w:val="22"/>
                <w:szCs w:val="22"/>
                <w:vertAlign w:val="baseline"/>
              </w:rPr>
              <w:t>Interviewed clients, families, or groups to assess situations, limitations and issues and implement services to address needs.</w:t>
            </w:r>
          </w:p>
          <w:p w14:paraId="238CD33D">
            <w:pPr>
              <w:pStyle w:val="67"/>
              <w:numPr>
                <w:ilvl w:val="0"/>
                <w:numId w:val="2"/>
              </w:numPr>
              <w:spacing w:after="0" w:line="340" w:lineRule="atLeast"/>
              <w:ind w:left="300" w:right="300" w:hanging="261"/>
              <w:rPr>
                <w:rStyle w:val="22"/>
                <w:rFonts w:ascii="Century Gothic" w:hAnsi="Century Gothic" w:eastAsia="Century Gothic" w:cs="Century Gothic"/>
                <w:b w:val="0"/>
                <w:bCs w:val="0"/>
                <w:sz w:val="22"/>
                <w:szCs w:val="22"/>
                <w:vertAlign w:val="baseline"/>
              </w:rPr>
            </w:pPr>
            <w:r>
              <w:rPr>
                <w:rStyle w:val="22"/>
                <w:rFonts w:ascii="Century Gothic" w:hAnsi="Century Gothic" w:eastAsia="Century Gothic" w:cs="Century Gothic"/>
                <w:b w:val="0"/>
                <w:bCs w:val="0"/>
                <w:sz w:val="22"/>
                <w:szCs w:val="22"/>
                <w:vertAlign w:val="baseline"/>
              </w:rPr>
              <w:t>Conducted regular follow-ups with clients ensuring they stay on track and address any emerging issues in a timely manner.</w:t>
            </w:r>
          </w:p>
        </w:tc>
      </w:tr>
    </w:tbl>
    <w:p w14:paraId="7BEF4B5C">
      <w:pPr>
        <w:rPr>
          <w:vanish/>
        </w:rPr>
      </w:pPr>
    </w:p>
    <w:tbl>
      <w:tblPr>
        <w:tblStyle w:val="68"/>
        <w:tblW w:w="0" w:type="auto"/>
        <w:tblCellSpacing w:w="0" w:type="dxa"/>
        <w:tblInd w:w="0" w:type="dxa"/>
        <w:tblLayout w:type="fixed"/>
        <w:tblCellMar>
          <w:top w:w="0" w:type="dxa"/>
          <w:left w:w="0" w:type="dxa"/>
          <w:bottom w:w="0" w:type="dxa"/>
          <w:right w:w="0" w:type="dxa"/>
        </w:tblCellMar>
      </w:tblPr>
      <w:tblGrid>
        <w:gridCol w:w="2550"/>
        <w:gridCol w:w="8396"/>
      </w:tblGrid>
      <w:tr w14:paraId="79CFCFD2">
        <w:tblPrEx>
          <w:tblCellMar>
            <w:top w:w="0" w:type="dxa"/>
            <w:left w:w="0" w:type="dxa"/>
            <w:bottom w:w="0" w:type="dxa"/>
            <w:right w:w="0" w:type="dxa"/>
          </w:tblCellMar>
        </w:tblPrEx>
        <w:trPr>
          <w:tblCellSpacing w:w="0" w:type="dxa"/>
        </w:trPr>
        <w:tc>
          <w:tcPr>
            <w:tcW w:w="2550" w:type="dxa"/>
            <w:noWrap w:val="0"/>
            <w:tcMar>
              <w:top w:w="200" w:type="dxa"/>
              <w:left w:w="0" w:type="dxa"/>
              <w:bottom w:w="0" w:type="dxa"/>
              <w:right w:w="150" w:type="dxa"/>
            </w:tcMar>
            <w:vAlign w:val="top"/>
          </w:tcPr>
          <w:p w14:paraId="53225FBD">
            <w:pPr>
              <w:pStyle w:val="59"/>
              <w:pBdr>
                <w:top w:val="none" w:color="auto" w:sz="0" w:space="0"/>
                <w:left w:val="none" w:color="auto" w:sz="0" w:space="0"/>
                <w:bottom w:val="none" w:color="auto" w:sz="0" w:space="0"/>
                <w:right w:val="none" w:color="auto" w:sz="0" w:space="0"/>
              </w:pBdr>
              <w:ind w:left="0" w:right="450"/>
              <w:textAlignment w:val="auto"/>
              <w:rPr>
                <w:rStyle w:val="58"/>
                <w:rFonts w:ascii="Century Gothic" w:hAnsi="Century Gothic" w:eastAsia="Century Gothic" w:cs="Century Gothic"/>
                <w:sz w:val="4"/>
                <w:szCs w:val="4"/>
                <w:vertAlign w:val="baseline"/>
              </w:rPr>
            </w:pPr>
            <w:r>
              <w:rPr>
                <w:rStyle w:val="61"/>
                <w:rFonts w:ascii="Century Gothic" w:hAnsi="Century Gothic" w:eastAsia="Century Gothic" w:cs="Century Gothic"/>
                <w:b/>
                <w:bCs/>
              </w:rPr>
              <w:t>2021-01</w:t>
            </w:r>
            <w:r>
              <w:rPr>
                <w:rStyle w:val="58"/>
                <w:rFonts w:ascii="Century Gothic" w:hAnsi="Century Gothic" w:eastAsia="Century Gothic" w:cs="Century Gothic"/>
                <w:vertAlign w:val="baseline"/>
              </w:rPr>
              <w:t xml:space="preserve"> </w:t>
            </w:r>
            <w:r>
              <w:rPr>
                <w:rStyle w:val="61"/>
                <w:rFonts w:ascii="Century Gothic" w:hAnsi="Century Gothic" w:eastAsia="Century Gothic" w:cs="Century Gothic"/>
                <w:b/>
                <w:bCs/>
              </w:rPr>
              <w:t>- Current</w:t>
            </w:r>
          </w:p>
        </w:tc>
        <w:tc>
          <w:tcPr>
            <w:tcW w:w="8396" w:type="dxa"/>
            <w:noWrap w:val="0"/>
            <w:tcMar>
              <w:top w:w="200" w:type="dxa"/>
              <w:left w:w="0" w:type="dxa"/>
              <w:bottom w:w="0" w:type="dxa"/>
              <w:right w:w="0" w:type="dxa"/>
            </w:tcMar>
            <w:vAlign w:val="top"/>
          </w:tcPr>
          <w:p w14:paraId="36539349">
            <w:pPr>
              <w:pStyle w:val="59"/>
              <w:pBdr>
                <w:top w:val="none" w:color="auto" w:sz="0" w:space="0"/>
                <w:left w:val="none" w:color="auto" w:sz="0" w:space="0"/>
                <w:bottom w:val="none" w:color="auto" w:sz="0" w:space="0"/>
                <w:right w:val="none" w:color="auto" w:sz="0" w:space="0"/>
              </w:pBdr>
              <w:ind w:left="0" w:right="450"/>
              <w:textAlignment w:val="auto"/>
              <w:rPr>
                <w:rStyle w:val="61"/>
                <w:rFonts w:ascii="Century Gothic" w:hAnsi="Century Gothic" w:eastAsia="Century Gothic" w:cs="Century Gothic"/>
                <w:b/>
                <w:bCs/>
              </w:rPr>
            </w:pPr>
            <w:r>
              <w:rPr>
                <w:rStyle w:val="64"/>
                <w:rFonts w:ascii="Century Gothic" w:hAnsi="Century Gothic" w:eastAsia="Century Gothic" w:cs="Century Gothic"/>
                <w:b/>
                <w:bCs/>
              </w:rPr>
              <w:t>Tutor</w:t>
            </w:r>
            <w:r>
              <w:rPr>
                <w:rStyle w:val="63"/>
                <w:rFonts w:ascii="Century Gothic" w:hAnsi="Century Gothic" w:eastAsia="Century Gothic" w:cs="Century Gothic"/>
                <w:b w:val="0"/>
                <w:bCs w:val="0"/>
              </w:rPr>
              <w:t xml:space="preserve"> </w:t>
            </w:r>
          </w:p>
          <w:p w14:paraId="233F4A6F">
            <w:pPr>
              <w:pStyle w:val="65"/>
              <w:spacing w:before="0" w:after="100" w:line="340" w:lineRule="atLeast"/>
              <w:ind w:left="0" w:right="300"/>
              <w:rPr>
                <w:rStyle w:val="62"/>
                <w:rFonts w:ascii="Century Gothic" w:hAnsi="Century Gothic" w:eastAsia="Century Gothic" w:cs="Century Gothic"/>
                <w:b w:val="0"/>
                <w:bCs w:val="0"/>
                <w:i/>
                <w:iCs/>
                <w:sz w:val="22"/>
                <w:szCs w:val="22"/>
                <w:vertAlign w:val="baseline"/>
              </w:rPr>
            </w:pPr>
            <w:r>
              <w:rPr>
                <w:rStyle w:val="22"/>
                <w:rFonts w:ascii="Century Gothic" w:hAnsi="Century Gothic" w:eastAsia="Century Gothic" w:cs="Century Gothic"/>
                <w:b w:val="0"/>
                <w:bCs w:val="0"/>
                <w:i/>
                <w:iCs/>
                <w:sz w:val="22"/>
                <w:szCs w:val="22"/>
              </w:rPr>
              <w:t xml:space="preserve">Local Neighbors, Sylhet City, Bangladesh. </w:t>
            </w:r>
          </w:p>
          <w:p w14:paraId="17C1BBC2">
            <w:pPr>
              <w:pStyle w:val="67"/>
              <w:numPr>
                <w:ilvl w:val="0"/>
                <w:numId w:val="3"/>
              </w:numPr>
              <w:spacing w:before="0" w:after="0" w:line="340" w:lineRule="atLeast"/>
              <w:ind w:left="300" w:right="300" w:hanging="261"/>
              <w:rPr>
                <w:rStyle w:val="22"/>
                <w:rFonts w:ascii="Century Gothic" w:hAnsi="Century Gothic" w:eastAsia="Century Gothic" w:cs="Century Gothic"/>
                <w:b w:val="0"/>
                <w:bCs w:val="0"/>
                <w:sz w:val="22"/>
                <w:szCs w:val="22"/>
                <w:vertAlign w:val="baseline"/>
              </w:rPr>
            </w:pPr>
            <w:r>
              <w:rPr>
                <w:rStyle w:val="22"/>
                <w:rFonts w:ascii="Century Gothic" w:hAnsi="Century Gothic" w:eastAsia="Century Gothic" w:cs="Century Gothic"/>
                <w:b w:val="0"/>
                <w:bCs w:val="0"/>
                <w:sz w:val="22"/>
                <w:szCs w:val="22"/>
                <w:vertAlign w:val="baseline"/>
              </w:rPr>
              <w:t>Provided homework assistance using specific curriculum and materials.</w:t>
            </w:r>
          </w:p>
          <w:p w14:paraId="0728A813">
            <w:pPr>
              <w:pStyle w:val="67"/>
              <w:numPr>
                <w:ilvl w:val="0"/>
                <w:numId w:val="3"/>
              </w:numPr>
              <w:spacing w:after="0" w:line="340" w:lineRule="atLeast"/>
              <w:ind w:left="300" w:right="300" w:hanging="261"/>
              <w:rPr>
                <w:rStyle w:val="22"/>
                <w:rFonts w:ascii="Century Gothic" w:hAnsi="Century Gothic" w:eastAsia="Century Gothic" w:cs="Century Gothic"/>
                <w:b w:val="0"/>
                <w:bCs w:val="0"/>
                <w:sz w:val="22"/>
                <w:szCs w:val="22"/>
                <w:vertAlign w:val="baseline"/>
              </w:rPr>
            </w:pPr>
            <w:r>
              <w:rPr>
                <w:rStyle w:val="22"/>
                <w:rFonts w:ascii="Century Gothic" w:hAnsi="Century Gothic" w:eastAsia="Century Gothic" w:cs="Century Gothic"/>
                <w:b w:val="0"/>
                <w:bCs w:val="0"/>
                <w:sz w:val="22"/>
                <w:szCs w:val="22"/>
                <w:vertAlign w:val="baseline"/>
              </w:rPr>
              <w:t>Motivated students towards learning and studying to build self-confidence and reduce fear of failure.</w:t>
            </w:r>
          </w:p>
          <w:p w14:paraId="0D70A841">
            <w:pPr>
              <w:pStyle w:val="67"/>
              <w:numPr>
                <w:ilvl w:val="0"/>
                <w:numId w:val="3"/>
              </w:numPr>
              <w:spacing w:after="0" w:line="340" w:lineRule="atLeast"/>
              <w:ind w:left="300" w:right="300" w:hanging="261"/>
              <w:rPr>
                <w:rStyle w:val="22"/>
                <w:rFonts w:ascii="Century Gothic" w:hAnsi="Century Gothic" w:eastAsia="Century Gothic" w:cs="Century Gothic"/>
                <w:b w:val="0"/>
                <w:bCs w:val="0"/>
                <w:sz w:val="22"/>
                <w:szCs w:val="22"/>
                <w:vertAlign w:val="baseline"/>
              </w:rPr>
            </w:pPr>
            <w:r>
              <w:rPr>
                <w:rStyle w:val="22"/>
                <w:rFonts w:ascii="Century Gothic" w:hAnsi="Century Gothic" w:eastAsia="Century Gothic" w:cs="Century Gothic"/>
                <w:b w:val="0"/>
                <w:bCs w:val="0"/>
                <w:sz w:val="22"/>
                <w:szCs w:val="22"/>
                <w:vertAlign w:val="baseline"/>
              </w:rPr>
              <w:t>Supported students with helpful study habits and exam strategies.</w:t>
            </w:r>
          </w:p>
          <w:p w14:paraId="6C4F9734">
            <w:pPr>
              <w:pStyle w:val="67"/>
              <w:numPr>
                <w:ilvl w:val="0"/>
                <w:numId w:val="3"/>
              </w:numPr>
              <w:spacing w:after="0" w:line="340" w:lineRule="atLeast"/>
              <w:ind w:left="300" w:right="300" w:hanging="261"/>
              <w:rPr>
                <w:rStyle w:val="22"/>
                <w:rFonts w:ascii="Century Gothic" w:hAnsi="Century Gothic" w:eastAsia="Century Gothic" w:cs="Century Gothic"/>
                <w:b w:val="0"/>
                <w:bCs w:val="0"/>
                <w:sz w:val="22"/>
                <w:szCs w:val="22"/>
                <w:vertAlign w:val="baseline"/>
              </w:rPr>
            </w:pPr>
            <w:r>
              <w:rPr>
                <w:rStyle w:val="22"/>
                <w:rFonts w:ascii="Century Gothic" w:hAnsi="Century Gothic" w:eastAsia="Century Gothic" w:cs="Century Gothic"/>
                <w:b w:val="0"/>
                <w:bCs w:val="0"/>
                <w:sz w:val="22"/>
                <w:szCs w:val="22"/>
                <w:vertAlign w:val="baseline"/>
              </w:rPr>
              <w:t>Collaborated with students to complete homework assignments, identify lagging skills, and correct weaknesses.</w:t>
            </w:r>
          </w:p>
        </w:tc>
      </w:tr>
    </w:tbl>
    <w:p w14:paraId="2BC89303">
      <w:pPr>
        <w:rPr>
          <w:vanish/>
        </w:rPr>
      </w:pPr>
    </w:p>
    <w:tbl>
      <w:tblPr>
        <w:tblStyle w:val="51"/>
        <w:tblW w:w="0" w:type="auto"/>
        <w:tblCellSpacing w:w="0" w:type="dxa"/>
        <w:tblInd w:w="0" w:type="dxa"/>
        <w:tblBorders>
          <w:top w:val="none" w:color="auto" w:sz="0" w:space="0"/>
          <w:left w:val="none" w:color="auto" w:sz="0" w:space="0"/>
          <w:bottom w:val="single" w:color="CCCCCC" w:sz="8"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600"/>
        <w:gridCol w:w="10346"/>
      </w:tblGrid>
      <w:tr w14:paraId="217002F4">
        <w:tblPrEx>
          <w:tblBorders>
            <w:top w:val="none" w:color="auto" w:sz="0" w:space="0"/>
            <w:left w:val="none" w:color="auto" w:sz="0" w:space="0"/>
            <w:bottom w:val="single" w:color="CCCCCC" w:sz="8"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0" w:type="dxa"/>
        </w:trPr>
        <w:tc>
          <w:tcPr>
            <w:tcW w:w="600" w:type="dxa"/>
            <w:noWrap w:val="0"/>
            <w:tcMar>
              <w:top w:w="0" w:type="dxa"/>
              <w:left w:w="0" w:type="dxa"/>
              <w:bottom w:w="0" w:type="dxa"/>
              <w:right w:w="0" w:type="dxa"/>
            </w:tcMar>
            <w:vAlign w:val="top"/>
          </w:tcPr>
          <w:p w14:paraId="634DB516">
            <w:pPr>
              <w:pStyle w:val="47"/>
              <w:spacing w:before="430" w:after="0" w:line="320" w:lineRule="atLeast"/>
              <w:ind w:left="0" w:right="0"/>
              <w:rPr>
                <w:rStyle w:val="46"/>
                <w:rFonts w:ascii="Century Gothic" w:hAnsi="Century Gothic" w:eastAsia="Century Gothic" w:cs="Century Gothic"/>
                <w:b/>
                <w:bCs/>
                <w:sz w:val="22"/>
                <w:szCs w:val="22"/>
                <w:vertAlign w:val="baseline"/>
              </w:rPr>
            </w:pPr>
            <w:r>
              <w:rPr>
                <w:rStyle w:val="46"/>
                <w:rFonts w:ascii="Century Gothic" w:hAnsi="Century Gothic" w:eastAsia="Century Gothic" w:cs="Century Gothic"/>
                <w:b/>
                <w:bCs/>
                <w:sz w:val="22"/>
                <w:szCs w:val="22"/>
                <w:vertAlign w:val="baseline"/>
              </w:rPr>
              <w:drawing>
                <wp:inline distT="0" distB="0" distL="114300" distR="114300">
                  <wp:extent cx="368300" cy="368300"/>
                  <wp:effectExtent l="0" t="0" r="12700" b="12700"/>
                  <wp:docPr id="100014" name="Picture 100014"/>
                  <wp:cNvGraphicFramePr/>
                  <a:graphic xmlns:a="http://schemas.openxmlformats.org/drawingml/2006/main">
                    <a:graphicData uri="http://schemas.openxmlformats.org/drawingml/2006/picture">
                      <pic:pic xmlns:pic="http://schemas.openxmlformats.org/drawingml/2006/picture">
                        <pic:nvPicPr>
                          <pic:cNvPr id="100014" name="Picture 100014"/>
                          <pic:cNvPicPr/>
                        </pic:nvPicPr>
                        <pic:blipFill>
                          <a:blip r:embed="rId14"/>
                          <a:stretch>
                            <a:fillRect/>
                          </a:stretch>
                        </pic:blipFill>
                        <pic:spPr>
                          <a:xfrm>
                            <a:off x="0" y="0"/>
                            <a:ext cx="368466" cy="368677"/>
                          </a:xfrm>
                          <a:prstGeom prst="rect">
                            <a:avLst/>
                          </a:prstGeom>
                        </pic:spPr>
                      </pic:pic>
                    </a:graphicData>
                  </a:graphic>
                </wp:inline>
              </w:drawing>
            </w:r>
          </w:p>
        </w:tc>
        <w:tc>
          <w:tcPr>
            <w:tcW w:w="10346" w:type="dxa"/>
            <w:noWrap w:val="0"/>
            <w:tcMar>
              <w:top w:w="0" w:type="dxa"/>
              <w:left w:w="0" w:type="dxa"/>
              <w:bottom w:w="0" w:type="dxa"/>
              <w:right w:w="0" w:type="dxa"/>
            </w:tcMar>
            <w:vAlign w:val="top"/>
          </w:tcPr>
          <w:p w14:paraId="2064AE7C">
            <w:pPr>
              <w:pStyle w:val="49"/>
              <w:spacing w:before="430" w:after="0" w:line="420" w:lineRule="atLeast"/>
              <w:ind w:left="160" w:right="0"/>
              <w:rPr>
                <w:rStyle w:val="48"/>
                <w:rFonts w:ascii="Century Gothic" w:hAnsi="Century Gothic" w:eastAsia="Century Gothic" w:cs="Century Gothic"/>
                <w:b/>
                <w:bCs/>
                <w:color w:val="252932"/>
                <w:sz w:val="32"/>
                <w:szCs w:val="32"/>
                <w:vertAlign w:val="baseline"/>
              </w:rPr>
            </w:pPr>
            <w:r>
              <w:rPr>
                <w:rStyle w:val="48"/>
                <w:rFonts w:ascii="Century Gothic" w:hAnsi="Century Gothic" w:eastAsia="Century Gothic" w:cs="Century Gothic"/>
                <w:b/>
                <w:bCs/>
                <w:color w:val="252932"/>
                <w:sz w:val="32"/>
                <w:szCs w:val="32"/>
                <w:vertAlign w:val="baseline"/>
              </w:rPr>
              <w:t>Education</w:t>
            </w:r>
          </w:p>
        </w:tc>
      </w:tr>
    </w:tbl>
    <w:p w14:paraId="7C778E31">
      <w:pPr>
        <w:rPr>
          <w:vanish/>
        </w:rPr>
      </w:pPr>
    </w:p>
    <w:tbl>
      <w:tblPr>
        <w:tblStyle w:val="68"/>
        <w:tblW w:w="0" w:type="auto"/>
        <w:tblCellSpacing w:w="0" w:type="dxa"/>
        <w:tblInd w:w="0" w:type="dxa"/>
        <w:tblLayout w:type="fixed"/>
        <w:tblCellMar>
          <w:top w:w="0" w:type="dxa"/>
          <w:left w:w="0" w:type="dxa"/>
          <w:bottom w:w="0" w:type="dxa"/>
          <w:right w:w="0" w:type="dxa"/>
        </w:tblCellMar>
      </w:tblPr>
      <w:tblGrid>
        <w:gridCol w:w="2550"/>
        <w:gridCol w:w="8396"/>
      </w:tblGrid>
      <w:tr w14:paraId="18A2C246">
        <w:tblPrEx>
          <w:tblCellMar>
            <w:top w:w="0" w:type="dxa"/>
            <w:left w:w="0" w:type="dxa"/>
            <w:bottom w:w="0" w:type="dxa"/>
            <w:right w:w="0" w:type="dxa"/>
          </w:tblCellMar>
        </w:tblPrEx>
        <w:trPr>
          <w:tblCellSpacing w:w="0" w:type="dxa"/>
        </w:trPr>
        <w:tc>
          <w:tcPr>
            <w:tcW w:w="2550" w:type="dxa"/>
            <w:noWrap w:val="0"/>
            <w:tcMar>
              <w:top w:w="200" w:type="dxa"/>
              <w:left w:w="0" w:type="dxa"/>
              <w:bottom w:w="0" w:type="dxa"/>
              <w:right w:w="150" w:type="dxa"/>
            </w:tcMar>
            <w:vAlign w:val="top"/>
          </w:tcPr>
          <w:p w14:paraId="39C2E150">
            <w:pPr>
              <w:pStyle w:val="59"/>
              <w:pBdr>
                <w:top w:val="none" w:color="auto" w:sz="0" w:space="0"/>
                <w:left w:val="none" w:color="auto" w:sz="0" w:space="0"/>
                <w:bottom w:val="none" w:color="auto" w:sz="0" w:space="0"/>
                <w:right w:val="none" w:color="auto" w:sz="0" w:space="0"/>
              </w:pBdr>
              <w:ind w:left="0" w:right="450"/>
              <w:textAlignment w:val="auto"/>
              <w:rPr>
                <w:rStyle w:val="58"/>
                <w:rFonts w:ascii="Century Gothic" w:hAnsi="Century Gothic" w:eastAsia="Century Gothic" w:cs="Century Gothic"/>
                <w:sz w:val="4"/>
                <w:szCs w:val="4"/>
                <w:vertAlign w:val="baseline"/>
              </w:rPr>
            </w:pPr>
            <w:r>
              <w:rPr>
                <w:rStyle w:val="22"/>
                <w:rFonts w:ascii="Century Gothic" w:hAnsi="Century Gothic" w:eastAsia="Century Gothic" w:cs="Century Gothic"/>
                <w:b/>
                <w:bCs/>
              </w:rPr>
              <w:t>Expected in 2025-02</w:t>
            </w:r>
            <w:r>
              <w:rPr>
                <w:rStyle w:val="58"/>
                <w:rFonts w:ascii="Century Gothic" w:hAnsi="Century Gothic" w:eastAsia="Century Gothic" w:cs="Century Gothic"/>
                <w:vertAlign w:val="baseline"/>
              </w:rPr>
              <w:t xml:space="preserve"> </w:t>
            </w:r>
          </w:p>
        </w:tc>
        <w:tc>
          <w:tcPr>
            <w:tcW w:w="8396" w:type="dxa"/>
            <w:noWrap w:val="0"/>
            <w:tcMar>
              <w:top w:w="200" w:type="dxa"/>
              <w:left w:w="0" w:type="dxa"/>
              <w:bottom w:w="0" w:type="dxa"/>
              <w:right w:w="0" w:type="dxa"/>
            </w:tcMar>
            <w:vAlign w:val="top"/>
          </w:tcPr>
          <w:p w14:paraId="4C5B2171">
            <w:pPr>
              <w:pStyle w:val="59"/>
              <w:pBdr>
                <w:top w:val="none" w:color="auto" w:sz="0" w:space="0"/>
                <w:left w:val="none" w:color="auto" w:sz="0" w:space="0"/>
                <w:bottom w:val="none" w:color="auto" w:sz="0" w:space="0"/>
                <w:right w:val="none" w:color="auto" w:sz="0" w:space="0"/>
              </w:pBdr>
              <w:ind w:left="0" w:right="450"/>
              <w:textAlignment w:val="auto"/>
              <w:rPr>
                <w:rStyle w:val="58"/>
                <w:rFonts w:ascii="Century Gothic" w:hAnsi="Century Gothic" w:eastAsia="Century Gothic" w:cs="Century Gothic"/>
                <w:vertAlign w:val="baseline"/>
              </w:rPr>
            </w:pPr>
            <w:r>
              <w:rPr>
                <w:rStyle w:val="70"/>
                <w:rFonts w:ascii="Century Gothic" w:hAnsi="Century Gothic" w:eastAsia="Century Gothic" w:cs="Century Gothic"/>
                <w:b/>
                <w:bCs/>
              </w:rPr>
              <w:t xml:space="preserve">Bachelor of Arts: </w:t>
            </w:r>
            <w:r>
              <w:rPr>
                <w:rStyle w:val="71"/>
                <w:rFonts w:ascii="Century Gothic" w:hAnsi="Century Gothic" w:eastAsia="Century Gothic" w:cs="Century Gothic"/>
                <w:b/>
                <w:bCs/>
              </w:rPr>
              <w:t>Social Work</w:t>
            </w:r>
            <w:r>
              <w:rPr>
                <w:rStyle w:val="69"/>
                <w:rFonts w:ascii="Century Gothic" w:hAnsi="Century Gothic" w:eastAsia="Century Gothic" w:cs="Century Gothic"/>
                <w:b w:val="0"/>
                <w:bCs w:val="0"/>
              </w:rPr>
              <w:t xml:space="preserve"> </w:t>
            </w:r>
          </w:p>
          <w:p w14:paraId="65DDE400">
            <w:pPr>
              <w:pStyle w:val="66"/>
              <w:spacing w:before="0" w:after="0" w:line="340" w:lineRule="atLeast"/>
              <w:ind w:left="0" w:right="300"/>
              <w:rPr>
                <w:rStyle w:val="62"/>
                <w:rFonts w:ascii="Century Gothic" w:hAnsi="Century Gothic" w:eastAsia="Century Gothic" w:cs="Century Gothic"/>
                <w:b w:val="0"/>
                <w:bCs w:val="0"/>
                <w:i/>
                <w:iCs/>
                <w:sz w:val="22"/>
                <w:szCs w:val="22"/>
                <w:vertAlign w:val="baseline"/>
              </w:rPr>
            </w:pPr>
            <w:r>
              <w:rPr>
                <w:rStyle w:val="22"/>
                <w:rFonts w:ascii="Century Gothic" w:hAnsi="Century Gothic" w:eastAsia="Century Gothic" w:cs="Century Gothic"/>
                <w:b w:val="0"/>
                <w:bCs w:val="0"/>
                <w:i/>
                <w:iCs/>
                <w:sz w:val="22"/>
                <w:szCs w:val="22"/>
              </w:rPr>
              <w:t>Shahjalal University of Science &amp; Technology. - Kumargaon, Sylhet, Bangladesh.</w:t>
            </w:r>
          </w:p>
          <w:p w14:paraId="736AE5B7">
            <w:pPr>
              <w:pStyle w:val="67"/>
              <w:numPr>
                <w:ilvl w:val="0"/>
                <w:numId w:val="4"/>
              </w:numPr>
              <w:spacing w:before="0" w:after="0" w:line="340" w:lineRule="atLeast"/>
              <w:ind w:left="300" w:right="300" w:hanging="261"/>
              <w:rPr>
                <w:rStyle w:val="22"/>
                <w:rFonts w:ascii="Century Gothic" w:hAnsi="Century Gothic" w:eastAsia="Century Gothic" w:cs="Century Gothic"/>
                <w:b w:val="0"/>
                <w:bCs w:val="0"/>
                <w:sz w:val="22"/>
                <w:szCs w:val="22"/>
                <w:vertAlign w:val="baseline"/>
              </w:rPr>
            </w:pPr>
            <w:r>
              <w:rPr>
                <w:rStyle w:val="22"/>
                <w:rFonts w:ascii="Century Gothic" w:hAnsi="Century Gothic" w:eastAsia="Century Gothic" w:cs="Century Gothic"/>
                <w:b w:val="0"/>
                <w:bCs w:val="0"/>
                <w:sz w:val="22"/>
                <w:szCs w:val="22"/>
                <w:vertAlign w:val="baseline"/>
              </w:rPr>
              <w:t>Member of Chokh Film Society, 2020 to 2025.</w:t>
            </w:r>
          </w:p>
          <w:p w14:paraId="464E3CF9">
            <w:pPr>
              <w:pStyle w:val="67"/>
              <w:numPr>
                <w:ilvl w:val="0"/>
                <w:numId w:val="4"/>
              </w:numPr>
              <w:spacing w:after="0" w:line="340" w:lineRule="atLeast"/>
              <w:ind w:left="300" w:right="300" w:hanging="261"/>
              <w:rPr>
                <w:rStyle w:val="22"/>
                <w:rFonts w:ascii="Century Gothic" w:hAnsi="Century Gothic" w:eastAsia="Century Gothic" w:cs="Century Gothic"/>
                <w:b w:val="0"/>
                <w:bCs w:val="0"/>
                <w:sz w:val="22"/>
                <w:szCs w:val="22"/>
                <w:vertAlign w:val="baseline"/>
              </w:rPr>
            </w:pPr>
            <w:r>
              <w:rPr>
                <w:rStyle w:val="22"/>
                <w:rFonts w:ascii="Century Gothic" w:hAnsi="Century Gothic" w:eastAsia="Century Gothic" w:cs="Century Gothic"/>
                <w:b w:val="0"/>
                <w:bCs w:val="0"/>
                <w:sz w:val="22"/>
                <w:szCs w:val="22"/>
                <w:vertAlign w:val="baseline"/>
              </w:rPr>
              <w:t>President, Chokh Film society, 2024 to running.</w:t>
            </w:r>
          </w:p>
          <w:p w14:paraId="4CFCC5A4">
            <w:pPr>
              <w:pStyle w:val="67"/>
              <w:numPr>
                <w:ilvl w:val="0"/>
                <w:numId w:val="4"/>
              </w:numPr>
              <w:spacing w:after="0" w:line="340" w:lineRule="atLeast"/>
              <w:ind w:left="300" w:right="300" w:hanging="261"/>
              <w:rPr>
                <w:rStyle w:val="22"/>
                <w:rFonts w:ascii="Century Gothic" w:hAnsi="Century Gothic" w:eastAsia="Century Gothic" w:cs="Century Gothic"/>
                <w:b w:val="0"/>
                <w:bCs w:val="0"/>
                <w:sz w:val="22"/>
                <w:szCs w:val="22"/>
                <w:vertAlign w:val="baseline"/>
              </w:rPr>
            </w:pPr>
            <w:r>
              <w:rPr>
                <w:rStyle w:val="22"/>
                <w:rFonts w:ascii="Century Gothic" w:hAnsi="Century Gothic" w:eastAsia="Century Gothic" w:cs="Century Gothic"/>
                <w:b w:val="0"/>
                <w:bCs w:val="0"/>
                <w:sz w:val="22"/>
                <w:szCs w:val="22"/>
                <w:vertAlign w:val="baseline"/>
              </w:rPr>
              <w:t>Join secretary, Brahmanbaria students Association of SUST.</w:t>
            </w:r>
          </w:p>
          <w:p w14:paraId="33614DE1">
            <w:pPr>
              <w:pStyle w:val="67"/>
              <w:numPr>
                <w:ilvl w:val="0"/>
                <w:numId w:val="4"/>
              </w:numPr>
              <w:spacing w:after="0" w:line="340" w:lineRule="atLeast"/>
              <w:ind w:left="300" w:right="300" w:hanging="261"/>
              <w:rPr>
                <w:rStyle w:val="22"/>
                <w:rFonts w:ascii="Century Gothic" w:hAnsi="Century Gothic" w:eastAsia="Century Gothic" w:cs="Century Gothic"/>
                <w:b w:val="0"/>
                <w:bCs w:val="0"/>
                <w:sz w:val="22"/>
                <w:szCs w:val="22"/>
                <w:vertAlign w:val="baseline"/>
              </w:rPr>
            </w:pPr>
            <w:r>
              <w:rPr>
                <w:rStyle w:val="22"/>
                <w:rFonts w:ascii="Century Gothic" w:hAnsi="Century Gothic" w:eastAsia="Century Gothic" w:cs="Century Gothic"/>
                <w:b w:val="0"/>
                <w:bCs w:val="0"/>
                <w:sz w:val="22"/>
                <w:szCs w:val="22"/>
                <w:vertAlign w:val="baseline"/>
              </w:rPr>
              <w:t>Member of Rover Scout Brahmanbaria government College, 2017 to 2019.</w:t>
            </w:r>
          </w:p>
          <w:p w14:paraId="1D2720B8">
            <w:pPr>
              <w:pStyle w:val="67"/>
              <w:numPr>
                <w:ilvl w:val="0"/>
                <w:numId w:val="4"/>
              </w:numPr>
              <w:spacing w:after="0" w:line="340" w:lineRule="atLeast"/>
              <w:ind w:left="300" w:right="300" w:hanging="261"/>
              <w:rPr>
                <w:rStyle w:val="22"/>
                <w:rFonts w:ascii="Century Gothic" w:hAnsi="Century Gothic" w:eastAsia="Century Gothic" w:cs="Century Gothic"/>
                <w:b w:val="0"/>
                <w:bCs w:val="0"/>
                <w:sz w:val="22"/>
                <w:szCs w:val="22"/>
                <w:vertAlign w:val="baseline"/>
              </w:rPr>
            </w:pPr>
            <w:r>
              <w:rPr>
                <w:rStyle w:val="22"/>
                <w:rFonts w:ascii="Century Gothic" w:hAnsi="Century Gothic" w:eastAsia="Century Gothic" w:cs="Century Gothic"/>
                <w:b w:val="0"/>
                <w:bCs w:val="0"/>
                <w:sz w:val="22"/>
                <w:szCs w:val="22"/>
                <w:vertAlign w:val="baseline"/>
              </w:rPr>
              <w:t>Professional Development Studies: Social Work Camping, 2022.</w:t>
            </w:r>
          </w:p>
          <w:p w14:paraId="7E736753">
            <w:pPr>
              <w:pStyle w:val="67"/>
              <w:numPr>
                <w:ilvl w:val="0"/>
                <w:numId w:val="4"/>
              </w:numPr>
              <w:spacing w:after="0" w:line="340" w:lineRule="atLeast"/>
              <w:ind w:left="300" w:right="300" w:hanging="261"/>
              <w:rPr>
                <w:rStyle w:val="22"/>
                <w:rFonts w:ascii="Century Gothic" w:hAnsi="Century Gothic" w:eastAsia="Century Gothic" w:cs="Century Gothic"/>
                <w:b w:val="0"/>
                <w:bCs w:val="0"/>
                <w:sz w:val="22"/>
                <w:szCs w:val="22"/>
                <w:vertAlign w:val="baseline"/>
              </w:rPr>
            </w:pPr>
            <w:r>
              <w:rPr>
                <w:rStyle w:val="22"/>
                <w:rFonts w:ascii="Century Gothic" w:hAnsi="Century Gothic" w:eastAsia="Century Gothic" w:cs="Century Gothic"/>
                <w:b w:val="0"/>
                <w:bCs w:val="0"/>
                <w:sz w:val="22"/>
                <w:szCs w:val="22"/>
                <w:vertAlign w:val="baseline"/>
              </w:rPr>
              <w:t>Organizer for Brothers United Football Team, 2022.</w:t>
            </w:r>
          </w:p>
          <w:p w14:paraId="068A58F7">
            <w:pPr>
              <w:pStyle w:val="67"/>
              <w:numPr>
                <w:ilvl w:val="0"/>
                <w:numId w:val="4"/>
              </w:numPr>
              <w:spacing w:after="0" w:line="340" w:lineRule="atLeast"/>
              <w:ind w:left="300" w:right="300" w:hanging="261"/>
              <w:rPr>
                <w:rStyle w:val="22"/>
                <w:rFonts w:ascii="Century Gothic" w:hAnsi="Century Gothic" w:eastAsia="Century Gothic" w:cs="Century Gothic"/>
                <w:b w:val="0"/>
                <w:bCs w:val="0"/>
                <w:sz w:val="22"/>
                <w:szCs w:val="22"/>
                <w:vertAlign w:val="baseline"/>
              </w:rPr>
            </w:pPr>
            <w:r>
              <w:rPr>
                <w:rStyle w:val="22"/>
                <w:rFonts w:ascii="Century Gothic" w:hAnsi="Century Gothic" w:eastAsia="Century Gothic" w:cs="Century Gothic"/>
                <w:b w:val="0"/>
                <w:bCs w:val="0"/>
                <w:sz w:val="22"/>
                <w:szCs w:val="22"/>
                <w:vertAlign w:val="baseline"/>
              </w:rPr>
              <w:t>Football player for Social Work batch-27 in inter university tournament, 2022.</w:t>
            </w:r>
          </w:p>
          <w:p w14:paraId="66D24E7C">
            <w:pPr>
              <w:pStyle w:val="67"/>
              <w:numPr>
                <w:ilvl w:val="0"/>
                <w:numId w:val="4"/>
              </w:numPr>
              <w:spacing w:after="0" w:line="340" w:lineRule="atLeast"/>
              <w:ind w:left="300" w:right="300" w:hanging="261"/>
              <w:rPr>
                <w:rStyle w:val="22"/>
                <w:rFonts w:ascii="Century Gothic" w:hAnsi="Century Gothic" w:eastAsia="Century Gothic" w:cs="Century Gothic"/>
                <w:b w:val="0"/>
                <w:bCs w:val="0"/>
                <w:sz w:val="22"/>
                <w:szCs w:val="22"/>
                <w:vertAlign w:val="baseline"/>
              </w:rPr>
            </w:pPr>
            <w:r>
              <w:rPr>
                <w:rStyle w:val="22"/>
                <w:rFonts w:ascii="Century Gothic" w:hAnsi="Century Gothic" w:eastAsia="Century Gothic" w:cs="Century Gothic"/>
                <w:b w:val="0"/>
                <w:bCs w:val="0"/>
                <w:sz w:val="22"/>
                <w:szCs w:val="22"/>
                <w:vertAlign w:val="baseline"/>
              </w:rPr>
              <w:t>Football player for Brothers United football team in inter department champions league tournament, 2022.</w:t>
            </w:r>
          </w:p>
          <w:p w14:paraId="3A9DE0F7">
            <w:pPr>
              <w:pStyle w:val="67"/>
              <w:numPr>
                <w:ilvl w:val="0"/>
                <w:numId w:val="4"/>
              </w:numPr>
              <w:spacing w:after="0" w:line="340" w:lineRule="atLeast"/>
              <w:ind w:left="300" w:right="300" w:hanging="261"/>
              <w:rPr>
                <w:rStyle w:val="22"/>
                <w:rFonts w:ascii="Century Gothic" w:hAnsi="Century Gothic" w:eastAsia="Century Gothic" w:cs="Century Gothic"/>
                <w:b w:val="0"/>
                <w:bCs w:val="0"/>
                <w:sz w:val="22"/>
                <w:szCs w:val="22"/>
                <w:vertAlign w:val="baseline"/>
              </w:rPr>
            </w:pPr>
            <w:r>
              <w:rPr>
                <w:rStyle w:val="22"/>
                <w:rFonts w:ascii="Century Gothic" w:hAnsi="Century Gothic" w:eastAsia="Century Gothic" w:cs="Century Gothic"/>
                <w:b w:val="0"/>
                <w:bCs w:val="0"/>
                <w:sz w:val="22"/>
                <w:szCs w:val="22"/>
                <w:vertAlign w:val="baseline"/>
              </w:rPr>
              <w:t>Departmental sports week, 2025 from Social Work association for running competition.</w:t>
            </w:r>
          </w:p>
          <w:p w14:paraId="4987ADD6">
            <w:pPr>
              <w:pStyle w:val="67"/>
              <w:numPr>
                <w:ilvl w:val="0"/>
                <w:numId w:val="4"/>
              </w:numPr>
              <w:spacing w:after="0" w:line="340" w:lineRule="atLeast"/>
              <w:ind w:left="300" w:right="300" w:hanging="261"/>
              <w:rPr>
                <w:rStyle w:val="22"/>
                <w:rFonts w:ascii="Century Gothic" w:hAnsi="Century Gothic" w:eastAsia="Century Gothic" w:cs="Century Gothic"/>
                <w:b w:val="0"/>
                <w:bCs w:val="0"/>
                <w:sz w:val="22"/>
                <w:szCs w:val="22"/>
                <w:vertAlign w:val="baseline"/>
              </w:rPr>
            </w:pPr>
            <w:r>
              <w:rPr>
                <w:rStyle w:val="22"/>
                <w:rFonts w:ascii="Century Gothic" w:hAnsi="Century Gothic" w:eastAsia="Century Gothic" w:cs="Century Gothic"/>
                <w:b w:val="0"/>
                <w:bCs w:val="0"/>
                <w:sz w:val="22"/>
                <w:szCs w:val="22"/>
                <w:vertAlign w:val="baseline"/>
              </w:rPr>
              <w:t>Member of Social work association, 2020 to 2021.</w:t>
            </w:r>
          </w:p>
        </w:tc>
      </w:tr>
    </w:tbl>
    <w:p w14:paraId="096E5CDC">
      <w:pPr>
        <w:rPr>
          <w:vanish/>
        </w:rPr>
      </w:pPr>
    </w:p>
    <w:tbl>
      <w:tblPr>
        <w:tblStyle w:val="51"/>
        <w:tblW w:w="0" w:type="auto"/>
        <w:tblCellSpacing w:w="0" w:type="dxa"/>
        <w:tblInd w:w="0" w:type="dxa"/>
        <w:tblBorders>
          <w:top w:val="none" w:color="auto" w:sz="0" w:space="0"/>
          <w:left w:val="none" w:color="auto" w:sz="0" w:space="0"/>
          <w:bottom w:val="single" w:color="CCCCCC" w:sz="8"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600"/>
        <w:gridCol w:w="10346"/>
      </w:tblGrid>
      <w:tr w14:paraId="5D059000">
        <w:tblPrEx>
          <w:tblBorders>
            <w:top w:val="none" w:color="auto" w:sz="0" w:space="0"/>
            <w:left w:val="none" w:color="auto" w:sz="0" w:space="0"/>
            <w:bottom w:val="single" w:color="CCCCCC" w:sz="8"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0" w:type="dxa"/>
        </w:trPr>
        <w:tc>
          <w:tcPr>
            <w:tcW w:w="600" w:type="dxa"/>
            <w:noWrap w:val="0"/>
            <w:tcMar>
              <w:top w:w="0" w:type="dxa"/>
              <w:left w:w="0" w:type="dxa"/>
              <w:bottom w:w="0" w:type="dxa"/>
              <w:right w:w="0" w:type="dxa"/>
            </w:tcMar>
            <w:vAlign w:val="top"/>
          </w:tcPr>
          <w:p w14:paraId="66B3F308">
            <w:pPr>
              <w:pStyle w:val="47"/>
              <w:spacing w:before="430" w:after="0" w:line="320" w:lineRule="atLeast"/>
              <w:ind w:left="0" w:right="0"/>
              <w:rPr>
                <w:rStyle w:val="46"/>
                <w:rFonts w:ascii="Century Gothic" w:hAnsi="Century Gothic" w:eastAsia="Century Gothic" w:cs="Century Gothic"/>
                <w:b/>
                <w:bCs/>
                <w:sz w:val="22"/>
                <w:szCs w:val="22"/>
                <w:vertAlign w:val="baseline"/>
              </w:rPr>
            </w:pPr>
            <w:r>
              <w:rPr>
                <w:rStyle w:val="46"/>
                <w:rFonts w:ascii="Century Gothic" w:hAnsi="Century Gothic" w:eastAsia="Century Gothic" w:cs="Century Gothic"/>
                <w:b/>
                <w:bCs/>
                <w:sz w:val="22"/>
                <w:szCs w:val="22"/>
                <w:vertAlign w:val="baseline"/>
              </w:rPr>
              <w:drawing>
                <wp:inline distT="0" distB="0" distL="114300" distR="114300">
                  <wp:extent cx="368300" cy="368300"/>
                  <wp:effectExtent l="0" t="0" r="12700" b="12700"/>
                  <wp:docPr id="100016" name="Picture 100016"/>
                  <wp:cNvGraphicFramePr/>
                  <a:graphic xmlns:a="http://schemas.openxmlformats.org/drawingml/2006/main">
                    <a:graphicData uri="http://schemas.openxmlformats.org/drawingml/2006/picture">
                      <pic:pic xmlns:pic="http://schemas.openxmlformats.org/drawingml/2006/picture">
                        <pic:nvPicPr>
                          <pic:cNvPr id="100016" name="Picture 100016"/>
                          <pic:cNvPicPr/>
                        </pic:nvPicPr>
                        <pic:blipFill>
                          <a:blip r:embed="rId15"/>
                          <a:stretch>
                            <a:fillRect/>
                          </a:stretch>
                        </pic:blipFill>
                        <pic:spPr>
                          <a:xfrm>
                            <a:off x="0" y="0"/>
                            <a:ext cx="368466" cy="368677"/>
                          </a:xfrm>
                          <a:prstGeom prst="rect">
                            <a:avLst/>
                          </a:prstGeom>
                        </pic:spPr>
                      </pic:pic>
                    </a:graphicData>
                  </a:graphic>
                </wp:inline>
              </w:drawing>
            </w:r>
          </w:p>
        </w:tc>
        <w:tc>
          <w:tcPr>
            <w:tcW w:w="10346" w:type="dxa"/>
            <w:noWrap w:val="0"/>
            <w:tcMar>
              <w:top w:w="0" w:type="dxa"/>
              <w:left w:w="0" w:type="dxa"/>
              <w:bottom w:w="0" w:type="dxa"/>
              <w:right w:w="0" w:type="dxa"/>
            </w:tcMar>
            <w:vAlign w:val="top"/>
          </w:tcPr>
          <w:p w14:paraId="6362B1E1">
            <w:pPr>
              <w:pStyle w:val="49"/>
              <w:spacing w:before="430" w:after="0" w:line="420" w:lineRule="atLeast"/>
              <w:ind w:left="160" w:right="0"/>
              <w:rPr>
                <w:rStyle w:val="48"/>
                <w:rFonts w:ascii="Century Gothic" w:hAnsi="Century Gothic" w:eastAsia="Century Gothic" w:cs="Century Gothic"/>
                <w:b/>
                <w:bCs/>
                <w:color w:val="252932"/>
                <w:sz w:val="32"/>
                <w:szCs w:val="32"/>
                <w:vertAlign w:val="baseline"/>
              </w:rPr>
            </w:pPr>
            <w:r>
              <w:rPr>
                <w:rStyle w:val="48"/>
                <w:rFonts w:ascii="Century Gothic" w:hAnsi="Century Gothic" w:eastAsia="Century Gothic" w:cs="Century Gothic"/>
                <w:b/>
                <w:bCs/>
                <w:color w:val="252932"/>
                <w:sz w:val="32"/>
                <w:szCs w:val="32"/>
                <w:vertAlign w:val="baseline"/>
              </w:rPr>
              <w:t>Accomplishments</w:t>
            </w:r>
          </w:p>
        </w:tc>
      </w:tr>
    </w:tbl>
    <w:p w14:paraId="068C3EBE">
      <w:pPr>
        <w:pStyle w:val="67"/>
        <w:numPr>
          <w:ilvl w:val="0"/>
          <w:numId w:val="5"/>
        </w:numPr>
        <w:pBdr>
          <w:top w:val="none" w:color="auto" w:sz="0" w:space="0"/>
          <w:left w:val="none" w:color="auto" w:sz="0" w:space="0"/>
          <w:bottom w:val="none" w:color="auto" w:sz="0" w:space="0"/>
          <w:right w:val="none" w:color="auto" w:sz="0" w:space="0"/>
        </w:pBdr>
        <w:spacing w:before="200" w:after="0" w:line="320" w:lineRule="atLeast"/>
        <w:ind w:left="2860" w:right="0" w:hanging="261"/>
        <w:rPr>
          <w:rFonts w:ascii="Century Gothic" w:hAnsi="Century Gothic" w:eastAsia="Century Gothic" w:cs="Century Gothic"/>
          <w:sz w:val="22"/>
          <w:szCs w:val="22"/>
          <w:vertAlign w:val="baseline"/>
        </w:rPr>
      </w:pPr>
      <w:r>
        <w:rPr>
          <w:rFonts w:ascii="Century Gothic" w:hAnsi="Century Gothic" w:eastAsia="Century Gothic" w:cs="Century Gothic"/>
          <w:sz w:val="22"/>
          <w:szCs w:val="22"/>
          <w:vertAlign w:val="baseline"/>
        </w:rPr>
        <w:t>Used Microsoft Excel to develop inventory tracking spreadsheets.</w:t>
      </w:r>
    </w:p>
    <w:p w14:paraId="7E1B2891">
      <w:pPr>
        <w:pStyle w:val="67"/>
        <w:numPr>
          <w:ilvl w:val="0"/>
          <w:numId w:val="5"/>
        </w:numPr>
        <w:spacing w:after="0" w:line="320" w:lineRule="atLeast"/>
        <w:ind w:left="2860" w:right="0" w:hanging="261"/>
        <w:rPr>
          <w:rFonts w:ascii="Century Gothic" w:hAnsi="Century Gothic" w:eastAsia="Century Gothic" w:cs="Century Gothic"/>
          <w:sz w:val="22"/>
          <w:szCs w:val="22"/>
          <w:vertAlign w:val="baseline"/>
        </w:rPr>
      </w:pPr>
      <w:r>
        <w:rPr>
          <w:rFonts w:ascii="Century Gothic" w:hAnsi="Century Gothic" w:eastAsia="Century Gothic" w:cs="Century Gothic"/>
          <w:sz w:val="22"/>
          <w:szCs w:val="22"/>
          <w:vertAlign w:val="baseline"/>
        </w:rPr>
        <w:t>Documented and resolved social work camping which led to highest grade.</w:t>
      </w:r>
    </w:p>
    <w:p w14:paraId="25AC2437">
      <w:pPr>
        <w:pStyle w:val="67"/>
        <w:numPr>
          <w:ilvl w:val="0"/>
          <w:numId w:val="5"/>
        </w:numPr>
        <w:spacing w:after="0" w:line="320" w:lineRule="atLeast"/>
        <w:ind w:left="2860" w:right="0" w:hanging="261"/>
        <w:rPr>
          <w:rFonts w:ascii="Century Gothic" w:hAnsi="Century Gothic" w:eastAsia="Century Gothic" w:cs="Century Gothic"/>
          <w:sz w:val="22"/>
          <w:szCs w:val="22"/>
          <w:vertAlign w:val="baseline"/>
        </w:rPr>
      </w:pPr>
      <w:r>
        <w:rPr>
          <w:rFonts w:ascii="Century Gothic" w:hAnsi="Century Gothic" w:eastAsia="Century Gothic" w:cs="Century Gothic"/>
          <w:sz w:val="22"/>
          <w:szCs w:val="22"/>
          <w:vertAlign w:val="baseline"/>
        </w:rPr>
        <w:t>Collaborated with team of 10-30 in the development of Social Work Camping.</w:t>
      </w:r>
    </w:p>
    <w:p w14:paraId="6C9FA9C5">
      <w:pPr>
        <w:pStyle w:val="67"/>
        <w:numPr>
          <w:ilvl w:val="0"/>
          <w:numId w:val="5"/>
        </w:numPr>
        <w:spacing w:after="0" w:line="320" w:lineRule="atLeast"/>
        <w:ind w:left="2860" w:right="0" w:hanging="261"/>
        <w:rPr>
          <w:rFonts w:ascii="Century Gothic" w:hAnsi="Century Gothic" w:eastAsia="Century Gothic" w:cs="Century Gothic"/>
          <w:sz w:val="22"/>
          <w:szCs w:val="22"/>
          <w:vertAlign w:val="baseline"/>
        </w:rPr>
      </w:pPr>
      <w:r>
        <w:rPr>
          <w:rFonts w:ascii="Century Gothic" w:hAnsi="Century Gothic" w:eastAsia="Century Gothic" w:cs="Century Gothic"/>
          <w:sz w:val="22"/>
          <w:szCs w:val="22"/>
          <w:vertAlign w:val="baseline"/>
        </w:rPr>
        <w:t>Collaborated with team of 5 in the development of Social work field work.</w:t>
      </w:r>
    </w:p>
    <w:p w14:paraId="544B4A47">
      <w:pPr>
        <w:pStyle w:val="67"/>
        <w:numPr>
          <w:ilvl w:val="0"/>
          <w:numId w:val="5"/>
        </w:numPr>
        <w:spacing w:after="0" w:line="320" w:lineRule="atLeast"/>
        <w:ind w:left="2860" w:right="0" w:hanging="261"/>
        <w:rPr>
          <w:rFonts w:ascii="Century Gothic" w:hAnsi="Century Gothic" w:eastAsia="Century Gothic" w:cs="Century Gothic"/>
          <w:sz w:val="22"/>
          <w:szCs w:val="22"/>
          <w:vertAlign w:val="baseline"/>
        </w:rPr>
      </w:pPr>
      <w:r>
        <w:rPr>
          <w:rFonts w:ascii="Century Gothic" w:hAnsi="Century Gothic" w:eastAsia="Century Gothic" w:cs="Century Gothic"/>
          <w:sz w:val="22"/>
          <w:szCs w:val="22"/>
          <w:vertAlign w:val="baseline"/>
        </w:rPr>
        <w:t>Supervised team of 30 staff members.</w:t>
      </w:r>
    </w:p>
    <w:p w14:paraId="768D6BE2">
      <w:pPr>
        <w:pStyle w:val="67"/>
        <w:numPr>
          <w:ilvl w:val="0"/>
          <w:numId w:val="5"/>
        </w:numPr>
        <w:spacing w:after="0" w:line="320" w:lineRule="atLeast"/>
        <w:ind w:left="2860" w:right="0" w:hanging="261"/>
        <w:rPr>
          <w:rFonts w:ascii="Century Gothic" w:hAnsi="Century Gothic" w:eastAsia="Century Gothic" w:cs="Century Gothic"/>
          <w:sz w:val="22"/>
          <w:szCs w:val="22"/>
          <w:vertAlign w:val="baseline"/>
        </w:rPr>
      </w:pPr>
      <w:r>
        <w:rPr>
          <w:rFonts w:ascii="Century Gothic" w:hAnsi="Century Gothic" w:eastAsia="Century Gothic" w:cs="Century Gothic"/>
          <w:sz w:val="22"/>
          <w:szCs w:val="22"/>
          <w:vertAlign w:val="baseline"/>
        </w:rPr>
        <w:t>Resolved organizing issues through staff or members testing.</w:t>
      </w:r>
    </w:p>
    <w:tbl>
      <w:tblPr>
        <w:tblStyle w:val="51"/>
        <w:tblW w:w="0" w:type="auto"/>
        <w:tblCellSpacing w:w="0" w:type="dxa"/>
        <w:tblInd w:w="0" w:type="dxa"/>
        <w:tblBorders>
          <w:top w:val="none" w:color="auto" w:sz="0" w:space="0"/>
          <w:left w:val="none" w:color="auto" w:sz="0" w:space="0"/>
          <w:bottom w:val="single" w:color="CCCCCC" w:sz="8"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600"/>
        <w:gridCol w:w="10346"/>
      </w:tblGrid>
      <w:tr w14:paraId="21849A47">
        <w:tblPrEx>
          <w:tblBorders>
            <w:top w:val="none" w:color="auto" w:sz="0" w:space="0"/>
            <w:left w:val="none" w:color="auto" w:sz="0" w:space="0"/>
            <w:bottom w:val="single" w:color="CCCCCC" w:sz="8"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0" w:type="dxa"/>
        </w:trPr>
        <w:tc>
          <w:tcPr>
            <w:tcW w:w="600" w:type="dxa"/>
            <w:noWrap w:val="0"/>
            <w:tcMar>
              <w:top w:w="0" w:type="dxa"/>
              <w:left w:w="0" w:type="dxa"/>
              <w:bottom w:w="0" w:type="dxa"/>
              <w:right w:w="0" w:type="dxa"/>
            </w:tcMar>
            <w:vAlign w:val="top"/>
          </w:tcPr>
          <w:p w14:paraId="3ABAACCE">
            <w:pPr>
              <w:pStyle w:val="47"/>
              <w:spacing w:before="430" w:after="0" w:line="320" w:lineRule="atLeast"/>
              <w:ind w:left="0" w:right="0"/>
              <w:rPr>
                <w:rStyle w:val="46"/>
                <w:rFonts w:ascii="Century Gothic" w:hAnsi="Century Gothic" w:eastAsia="Century Gothic" w:cs="Century Gothic"/>
                <w:b/>
                <w:bCs/>
                <w:sz w:val="22"/>
                <w:szCs w:val="22"/>
                <w:vertAlign w:val="baseline"/>
              </w:rPr>
            </w:pPr>
            <w:r>
              <w:rPr>
                <w:rStyle w:val="46"/>
                <w:rFonts w:ascii="Century Gothic" w:hAnsi="Century Gothic" w:eastAsia="Century Gothic" w:cs="Century Gothic"/>
                <w:b/>
                <w:bCs/>
                <w:sz w:val="22"/>
                <w:szCs w:val="22"/>
                <w:vertAlign w:val="baseline"/>
              </w:rPr>
              <w:drawing>
                <wp:inline distT="0" distB="0" distL="114300" distR="114300">
                  <wp:extent cx="368300" cy="368300"/>
                  <wp:effectExtent l="0" t="0" r="12700" b="12700"/>
                  <wp:docPr id="100018" name="Picture 100018"/>
                  <wp:cNvGraphicFramePr/>
                  <a:graphic xmlns:a="http://schemas.openxmlformats.org/drawingml/2006/main">
                    <a:graphicData uri="http://schemas.openxmlformats.org/drawingml/2006/picture">
                      <pic:pic xmlns:pic="http://schemas.openxmlformats.org/drawingml/2006/picture">
                        <pic:nvPicPr>
                          <pic:cNvPr id="100018" name="Picture 100018"/>
                          <pic:cNvPicPr/>
                        </pic:nvPicPr>
                        <pic:blipFill>
                          <a:blip r:embed="rId16"/>
                          <a:stretch>
                            <a:fillRect/>
                          </a:stretch>
                        </pic:blipFill>
                        <pic:spPr>
                          <a:xfrm>
                            <a:off x="0" y="0"/>
                            <a:ext cx="368466" cy="368677"/>
                          </a:xfrm>
                          <a:prstGeom prst="rect">
                            <a:avLst/>
                          </a:prstGeom>
                        </pic:spPr>
                      </pic:pic>
                    </a:graphicData>
                  </a:graphic>
                </wp:inline>
              </w:drawing>
            </w:r>
          </w:p>
        </w:tc>
        <w:tc>
          <w:tcPr>
            <w:tcW w:w="10346" w:type="dxa"/>
            <w:noWrap w:val="0"/>
            <w:tcMar>
              <w:top w:w="0" w:type="dxa"/>
              <w:left w:w="0" w:type="dxa"/>
              <w:bottom w:w="0" w:type="dxa"/>
              <w:right w:w="0" w:type="dxa"/>
            </w:tcMar>
            <w:vAlign w:val="top"/>
          </w:tcPr>
          <w:p w14:paraId="13D1065C">
            <w:pPr>
              <w:pStyle w:val="49"/>
              <w:spacing w:before="430" w:after="0" w:line="420" w:lineRule="atLeast"/>
              <w:ind w:left="160" w:right="0"/>
              <w:rPr>
                <w:rStyle w:val="48"/>
                <w:rFonts w:ascii="Century Gothic" w:hAnsi="Century Gothic" w:eastAsia="Century Gothic" w:cs="Century Gothic"/>
                <w:b/>
                <w:bCs/>
                <w:color w:val="252932"/>
                <w:sz w:val="32"/>
                <w:szCs w:val="32"/>
                <w:vertAlign w:val="baseline"/>
              </w:rPr>
            </w:pPr>
            <w:r>
              <w:rPr>
                <w:rStyle w:val="48"/>
                <w:rFonts w:ascii="Century Gothic" w:hAnsi="Century Gothic" w:eastAsia="Century Gothic" w:cs="Century Gothic"/>
                <w:b/>
                <w:bCs/>
                <w:color w:val="252932"/>
                <w:sz w:val="32"/>
                <w:szCs w:val="32"/>
                <w:vertAlign w:val="baseline"/>
              </w:rPr>
              <w:t>Additional Information</w:t>
            </w:r>
          </w:p>
        </w:tc>
      </w:tr>
    </w:tbl>
    <w:p w14:paraId="45574DA9">
      <w:pPr>
        <w:pStyle w:val="45"/>
        <w:pBdr>
          <w:top w:val="none" w:color="auto" w:sz="0" w:space="0"/>
          <w:left w:val="none" w:color="auto" w:sz="0" w:space="0"/>
          <w:bottom w:val="none" w:color="auto" w:sz="0" w:space="0"/>
          <w:right w:val="none" w:color="auto" w:sz="0" w:space="0"/>
        </w:pBdr>
        <w:spacing w:before="200" w:after="0" w:line="320" w:lineRule="atLeast"/>
        <w:ind w:left="2560" w:right="0"/>
        <w:rPr>
          <w:rFonts w:ascii="Century Gothic" w:hAnsi="Century Gothic" w:eastAsia="Century Gothic" w:cs="Century Gothic"/>
          <w:sz w:val="22"/>
          <w:szCs w:val="22"/>
          <w:vertAlign w:val="baseline"/>
        </w:rPr>
      </w:pPr>
      <w:r>
        <w:rPr>
          <w:rFonts w:ascii="Century Gothic" w:hAnsi="Century Gothic" w:eastAsia="Century Gothic" w:cs="Century Gothic"/>
          <w:sz w:val="22"/>
          <w:szCs w:val="22"/>
          <w:vertAlign w:val="baseline"/>
        </w:rPr>
        <w:t>I would love to work in multiple sectors of development and facilitation for human welfare.</w:t>
      </w:r>
    </w:p>
    <w:tbl>
      <w:tblPr>
        <w:tblStyle w:val="51"/>
        <w:tblW w:w="0" w:type="auto"/>
        <w:tblCellSpacing w:w="0" w:type="dxa"/>
        <w:tblInd w:w="0" w:type="dxa"/>
        <w:tblBorders>
          <w:top w:val="none" w:color="auto" w:sz="0" w:space="0"/>
          <w:left w:val="none" w:color="auto" w:sz="0" w:space="0"/>
          <w:bottom w:val="single" w:color="CCCCCC" w:sz="8"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600"/>
        <w:gridCol w:w="10346"/>
      </w:tblGrid>
      <w:tr w14:paraId="53C09477">
        <w:tblPrEx>
          <w:tblBorders>
            <w:top w:val="none" w:color="auto" w:sz="0" w:space="0"/>
            <w:left w:val="none" w:color="auto" w:sz="0" w:space="0"/>
            <w:bottom w:val="single" w:color="CCCCCC" w:sz="8"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0" w:type="dxa"/>
        </w:trPr>
        <w:tc>
          <w:tcPr>
            <w:tcW w:w="600" w:type="dxa"/>
            <w:noWrap w:val="0"/>
            <w:tcMar>
              <w:top w:w="0" w:type="dxa"/>
              <w:left w:w="0" w:type="dxa"/>
              <w:bottom w:w="0" w:type="dxa"/>
              <w:right w:w="0" w:type="dxa"/>
            </w:tcMar>
            <w:vAlign w:val="top"/>
          </w:tcPr>
          <w:p w14:paraId="07467D49">
            <w:pPr>
              <w:pStyle w:val="47"/>
              <w:spacing w:before="430" w:after="0" w:line="320" w:lineRule="atLeast"/>
              <w:ind w:left="0" w:right="0"/>
              <w:rPr>
                <w:rStyle w:val="46"/>
                <w:rFonts w:ascii="Century Gothic" w:hAnsi="Century Gothic" w:eastAsia="Century Gothic" w:cs="Century Gothic"/>
                <w:b/>
                <w:bCs/>
                <w:sz w:val="22"/>
                <w:szCs w:val="22"/>
                <w:vertAlign w:val="baseline"/>
              </w:rPr>
            </w:pPr>
            <w:r>
              <w:rPr>
                <w:rStyle w:val="46"/>
                <w:rFonts w:ascii="Century Gothic" w:hAnsi="Century Gothic" w:eastAsia="Century Gothic" w:cs="Century Gothic"/>
                <w:b/>
                <w:bCs/>
                <w:sz w:val="22"/>
                <w:szCs w:val="22"/>
                <w:vertAlign w:val="baseline"/>
              </w:rPr>
              <w:drawing>
                <wp:inline distT="0" distB="0" distL="114300" distR="114300">
                  <wp:extent cx="368300" cy="368300"/>
                  <wp:effectExtent l="0" t="0" r="12700" b="12700"/>
                  <wp:docPr id="100020" name="Picture 100020"/>
                  <wp:cNvGraphicFramePr/>
                  <a:graphic xmlns:a="http://schemas.openxmlformats.org/drawingml/2006/main">
                    <a:graphicData uri="http://schemas.openxmlformats.org/drawingml/2006/picture">
                      <pic:pic xmlns:pic="http://schemas.openxmlformats.org/drawingml/2006/picture">
                        <pic:nvPicPr>
                          <pic:cNvPr id="100020" name="Picture 100020"/>
                          <pic:cNvPicPr/>
                        </pic:nvPicPr>
                        <pic:blipFill>
                          <a:blip r:embed="rId17"/>
                          <a:stretch>
                            <a:fillRect/>
                          </a:stretch>
                        </pic:blipFill>
                        <pic:spPr>
                          <a:xfrm>
                            <a:off x="0" y="0"/>
                            <a:ext cx="368466" cy="368677"/>
                          </a:xfrm>
                          <a:prstGeom prst="rect">
                            <a:avLst/>
                          </a:prstGeom>
                        </pic:spPr>
                      </pic:pic>
                    </a:graphicData>
                  </a:graphic>
                </wp:inline>
              </w:drawing>
            </w:r>
          </w:p>
        </w:tc>
        <w:tc>
          <w:tcPr>
            <w:tcW w:w="10346" w:type="dxa"/>
            <w:noWrap w:val="0"/>
            <w:tcMar>
              <w:top w:w="0" w:type="dxa"/>
              <w:left w:w="0" w:type="dxa"/>
              <w:bottom w:w="0" w:type="dxa"/>
              <w:right w:w="0" w:type="dxa"/>
            </w:tcMar>
            <w:vAlign w:val="top"/>
          </w:tcPr>
          <w:p w14:paraId="55CDD12D">
            <w:pPr>
              <w:pStyle w:val="49"/>
              <w:spacing w:before="430" w:after="0" w:line="420" w:lineRule="atLeast"/>
              <w:ind w:left="160" w:right="0"/>
              <w:rPr>
                <w:rStyle w:val="48"/>
                <w:rFonts w:ascii="Century Gothic" w:hAnsi="Century Gothic" w:eastAsia="Century Gothic" w:cs="Century Gothic"/>
                <w:b/>
                <w:bCs/>
                <w:color w:val="252932"/>
                <w:sz w:val="32"/>
                <w:szCs w:val="32"/>
                <w:vertAlign w:val="baseline"/>
              </w:rPr>
            </w:pPr>
            <w:r>
              <w:rPr>
                <w:rStyle w:val="48"/>
                <w:rFonts w:ascii="Century Gothic" w:hAnsi="Century Gothic" w:eastAsia="Century Gothic" w:cs="Century Gothic"/>
                <w:b/>
                <w:bCs/>
                <w:color w:val="252932"/>
                <w:sz w:val="32"/>
                <w:szCs w:val="32"/>
                <w:vertAlign w:val="baseline"/>
              </w:rPr>
              <w:t>Software</w:t>
            </w:r>
          </w:p>
        </w:tc>
      </w:tr>
    </w:tbl>
    <w:p w14:paraId="23BA7099">
      <w:pPr>
        <w:rPr>
          <w:vanish/>
        </w:rPr>
      </w:pPr>
    </w:p>
    <w:tbl>
      <w:tblPr>
        <w:tblStyle w:val="57"/>
        <w:tblW w:w="0" w:type="auto"/>
        <w:tblCellSpacing w:w="0" w:type="dxa"/>
        <w:tblInd w:w="2560" w:type="dxa"/>
        <w:tblLayout w:type="fixed"/>
        <w:tblCellMar>
          <w:top w:w="0" w:type="dxa"/>
          <w:left w:w="0" w:type="dxa"/>
          <w:bottom w:w="0" w:type="dxa"/>
          <w:right w:w="0" w:type="dxa"/>
        </w:tblCellMar>
      </w:tblPr>
      <w:tblGrid>
        <w:gridCol w:w="5200"/>
        <w:gridCol w:w="20"/>
        <w:gridCol w:w="2760"/>
      </w:tblGrid>
      <w:tr w14:paraId="0D580721">
        <w:tblPrEx>
          <w:tblCellMar>
            <w:top w:w="0" w:type="dxa"/>
            <w:left w:w="0" w:type="dxa"/>
            <w:bottom w:w="0" w:type="dxa"/>
            <w:right w:w="0" w:type="dxa"/>
          </w:tblCellMar>
        </w:tblPrEx>
        <w:trPr>
          <w:tblCellSpacing w:w="0" w:type="dxa"/>
        </w:trPr>
        <w:tc>
          <w:tcPr>
            <w:tcW w:w="5200" w:type="dxa"/>
            <w:tcMar>
              <w:top w:w="200" w:type="dxa"/>
              <w:left w:w="0" w:type="dxa"/>
              <w:bottom w:w="0" w:type="dxa"/>
              <w:right w:w="0" w:type="dxa"/>
            </w:tcMar>
            <w:vAlign w:val="top"/>
          </w:tcPr>
          <w:p w14:paraId="4A3289B9">
            <w:pPr>
              <w:ind w:left="0"/>
              <w:jc w:val="left"/>
              <w:rPr>
                <w:rFonts w:ascii="Century Gothic" w:hAnsi="Century Gothic" w:eastAsia="Century Gothic" w:cs="Century Gothic"/>
                <w:sz w:val="22"/>
                <w:szCs w:val="22"/>
                <w:vertAlign w:val="baseline"/>
              </w:rPr>
            </w:pPr>
            <w:r>
              <w:rPr>
                <w:rStyle w:val="54"/>
                <w:rFonts w:ascii="Century Gothic" w:hAnsi="Century Gothic" w:eastAsia="Century Gothic" w:cs="Century Gothic"/>
                <w:sz w:val="22"/>
                <w:szCs w:val="22"/>
              </w:rPr>
              <w:t>Microsoft Word, Microsoft Excel, Microsoft Excess, Microsoft Power Point, Canva, Cap-cut etc.</w:t>
            </w:r>
          </w:p>
        </w:tc>
        <w:tc>
          <w:tcPr>
            <w:tcW w:w="20" w:type="dxa"/>
            <w:tcMar>
              <w:top w:w="0" w:type="dxa"/>
              <w:left w:w="0" w:type="dxa"/>
              <w:bottom w:w="0" w:type="dxa"/>
              <w:right w:w="0" w:type="dxa"/>
            </w:tcMar>
            <w:vAlign w:val="bottom"/>
          </w:tcPr>
          <w:p w14:paraId="517DA063">
            <w:pPr>
              <w:rPr>
                <w:rStyle w:val="54"/>
                <w:rFonts w:ascii="Century Gothic" w:hAnsi="Century Gothic" w:eastAsia="Century Gothic" w:cs="Century Gothic"/>
                <w:sz w:val="22"/>
                <w:szCs w:val="22"/>
              </w:rPr>
            </w:pPr>
            <w:r>
              <w:rPr>
                <w:rStyle w:val="55"/>
                <w:rFonts w:ascii="Century Gothic" w:hAnsi="Century Gothic" w:eastAsia="Century Gothic" w:cs="Century Gothic"/>
                <w:sz w:val="22"/>
                <w:szCs w:val="22"/>
                <w:vertAlign w:val="baseline"/>
              </w:rPr>
              <w:t> </w:t>
            </w:r>
          </w:p>
        </w:tc>
        <w:tc>
          <w:tcPr>
            <w:tcW w:w="2760" w:type="dxa"/>
            <w:tcMar>
              <w:top w:w="200" w:type="dxa"/>
              <w:left w:w="0" w:type="dxa"/>
              <w:bottom w:w="0" w:type="dxa"/>
              <w:right w:w="0" w:type="dxa"/>
            </w:tcMar>
            <w:vAlign w:val="top"/>
          </w:tcPr>
          <w:p w14:paraId="7532B472">
            <w:pPr>
              <w:ind w:left="0"/>
              <w:jc w:val="right"/>
              <w:rPr>
                <w:rStyle w:val="55"/>
                <w:rFonts w:ascii="Century Gothic" w:hAnsi="Century Gothic" w:eastAsia="Century Gothic" w:cs="Century Gothic"/>
                <w:sz w:val="22"/>
                <w:szCs w:val="22"/>
                <w:vertAlign w:val="baseline"/>
              </w:rPr>
            </w:pPr>
          </w:p>
        </w:tc>
      </w:tr>
    </w:tbl>
    <w:p w14:paraId="1F363E5C">
      <w:pPr>
        <w:rPr>
          <w:vanish/>
        </w:rPr>
      </w:pPr>
    </w:p>
    <w:tbl>
      <w:tblPr>
        <w:tblStyle w:val="51"/>
        <w:tblW w:w="0" w:type="auto"/>
        <w:tblCellSpacing w:w="0" w:type="dxa"/>
        <w:tblInd w:w="0" w:type="dxa"/>
        <w:tblBorders>
          <w:top w:val="none" w:color="auto" w:sz="0" w:space="0"/>
          <w:left w:val="none" w:color="auto" w:sz="0" w:space="0"/>
          <w:bottom w:val="single" w:color="CCCCCC" w:sz="8"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600"/>
        <w:gridCol w:w="10346"/>
      </w:tblGrid>
      <w:tr w14:paraId="3009BF8F">
        <w:tblPrEx>
          <w:tblBorders>
            <w:top w:val="none" w:color="auto" w:sz="0" w:space="0"/>
            <w:left w:val="none" w:color="auto" w:sz="0" w:space="0"/>
            <w:bottom w:val="single" w:color="CCCCCC" w:sz="8"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0" w:type="dxa"/>
        </w:trPr>
        <w:tc>
          <w:tcPr>
            <w:tcW w:w="600" w:type="dxa"/>
            <w:noWrap w:val="0"/>
            <w:tcMar>
              <w:top w:w="0" w:type="dxa"/>
              <w:left w:w="0" w:type="dxa"/>
              <w:bottom w:w="0" w:type="dxa"/>
              <w:right w:w="0" w:type="dxa"/>
            </w:tcMar>
            <w:vAlign w:val="top"/>
          </w:tcPr>
          <w:p w14:paraId="3A682CBB">
            <w:pPr>
              <w:pStyle w:val="47"/>
              <w:spacing w:before="430" w:after="0" w:line="320" w:lineRule="atLeast"/>
              <w:ind w:left="0" w:right="0"/>
              <w:rPr>
                <w:rStyle w:val="46"/>
                <w:rFonts w:ascii="Century Gothic" w:hAnsi="Century Gothic" w:eastAsia="Century Gothic" w:cs="Century Gothic"/>
                <w:b/>
                <w:bCs/>
                <w:sz w:val="22"/>
                <w:szCs w:val="22"/>
                <w:vertAlign w:val="baseline"/>
              </w:rPr>
            </w:pPr>
            <w:r>
              <w:rPr>
                <w:rStyle w:val="46"/>
                <w:rFonts w:ascii="Century Gothic" w:hAnsi="Century Gothic" w:eastAsia="Century Gothic" w:cs="Century Gothic"/>
                <w:b/>
                <w:bCs/>
                <w:sz w:val="22"/>
                <w:szCs w:val="22"/>
                <w:vertAlign w:val="baseline"/>
              </w:rPr>
              <w:drawing>
                <wp:inline distT="0" distB="0" distL="114300" distR="114300">
                  <wp:extent cx="368300" cy="368300"/>
                  <wp:effectExtent l="0" t="0" r="12700" b="12700"/>
                  <wp:docPr id="100022" name="Picture 100022"/>
                  <wp:cNvGraphicFramePr/>
                  <a:graphic xmlns:a="http://schemas.openxmlformats.org/drawingml/2006/main">
                    <a:graphicData uri="http://schemas.openxmlformats.org/drawingml/2006/picture">
                      <pic:pic xmlns:pic="http://schemas.openxmlformats.org/drawingml/2006/picture">
                        <pic:nvPicPr>
                          <pic:cNvPr id="100022" name="Picture 100022"/>
                          <pic:cNvPicPr/>
                        </pic:nvPicPr>
                        <pic:blipFill>
                          <a:blip r:embed="rId18"/>
                          <a:stretch>
                            <a:fillRect/>
                          </a:stretch>
                        </pic:blipFill>
                        <pic:spPr>
                          <a:xfrm>
                            <a:off x="0" y="0"/>
                            <a:ext cx="368466" cy="368677"/>
                          </a:xfrm>
                          <a:prstGeom prst="rect">
                            <a:avLst/>
                          </a:prstGeom>
                        </pic:spPr>
                      </pic:pic>
                    </a:graphicData>
                  </a:graphic>
                </wp:inline>
              </w:drawing>
            </w:r>
          </w:p>
        </w:tc>
        <w:tc>
          <w:tcPr>
            <w:tcW w:w="10346" w:type="dxa"/>
            <w:noWrap w:val="0"/>
            <w:tcMar>
              <w:top w:w="0" w:type="dxa"/>
              <w:left w:w="0" w:type="dxa"/>
              <w:bottom w:w="0" w:type="dxa"/>
              <w:right w:w="0" w:type="dxa"/>
            </w:tcMar>
            <w:vAlign w:val="top"/>
          </w:tcPr>
          <w:p w14:paraId="40E85EDF">
            <w:pPr>
              <w:pStyle w:val="49"/>
              <w:spacing w:before="430" w:after="0" w:line="420" w:lineRule="atLeast"/>
              <w:ind w:left="160" w:right="0"/>
              <w:rPr>
                <w:rStyle w:val="48"/>
                <w:rFonts w:ascii="Century Gothic" w:hAnsi="Century Gothic" w:eastAsia="Century Gothic" w:cs="Century Gothic"/>
                <w:b/>
                <w:bCs/>
                <w:color w:val="252932"/>
                <w:sz w:val="32"/>
                <w:szCs w:val="32"/>
                <w:vertAlign w:val="baseline"/>
              </w:rPr>
            </w:pPr>
            <w:r>
              <w:rPr>
                <w:rStyle w:val="48"/>
                <w:rFonts w:ascii="Century Gothic" w:hAnsi="Century Gothic" w:eastAsia="Century Gothic" w:cs="Century Gothic"/>
                <w:b/>
                <w:bCs/>
                <w:color w:val="252932"/>
                <w:sz w:val="32"/>
                <w:szCs w:val="32"/>
                <w:vertAlign w:val="baseline"/>
              </w:rPr>
              <w:t>Languages</w:t>
            </w:r>
          </w:p>
        </w:tc>
      </w:tr>
    </w:tbl>
    <w:p w14:paraId="3FE3C55C">
      <w:pPr>
        <w:pStyle w:val="73"/>
        <w:pBdr>
          <w:top w:val="none" w:color="auto" w:sz="0" w:space="0"/>
          <w:left w:val="none" w:color="auto" w:sz="0" w:space="0"/>
          <w:bottom w:val="none" w:color="auto" w:sz="0" w:space="0"/>
          <w:right w:val="none" w:color="auto" w:sz="0" w:space="0"/>
        </w:pBdr>
        <w:spacing w:before="0" w:line="320" w:lineRule="atLeast"/>
        <w:ind w:left="2560" w:right="0"/>
        <w:rPr>
          <w:rFonts w:ascii="Century Gothic" w:hAnsi="Century Gothic" w:eastAsia="Century Gothic" w:cs="Century Gothic"/>
          <w:sz w:val="22"/>
          <w:szCs w:val="22"/>
          <w:vertAlign w:val="baseline"/>
        </w:rPr>
      </w:pPr>
      <w:r>
        <w:rPr>
          <w:rStyle w:val="74"/>
          <w:rFonts w:ascii="Century Gothic" w:hAnsi="Century Gothic" w:eastAsia="Century Gothic" w:cs="Century Gothic"/>
          <w:b/>
          <w:bCs/>
          <w:sz w:val="22"/>
          <w:szCs w:val="22"/>
        </w:rPr>
        <w:t>Bengali :</w:t>
      </w:r>
      <w:r>
        <w:rPr>
          <w:rStyle w:val="53"/>
          <w:rFonts w:ascii="Century Gothic" w:hAnsi="Century Gothic" w:eastAsia="Century Gothic" w:cs="Century Gothic"/>
          <w:b/>
          <w:bCs/>
          <w:sz w:val="22"/>
          <w:szCs w:val="22"/>
          <w:vertAlign w:val="baseline"/>
        </w:rPr>
        <w:t xml:space="preserve"> </w:t>
      </w:r>
      <w:r>
        <w:rPr>
          <w:rStyle w:val="55"/>
          <w:rFonts w:ascii="Century Gothic" w:hAnsi="Century Gothic" w:eastAsia="Century Gothic" w:cs="Century Gothic"/>
          <w:sz w:val="22"/>
          <w:szCs w:val="22"/>
        </w:rPr>
        <w:t> </w:t>
      </w:r>
      <w:r>
        <w:rPr>
          <w:rFonts w:ascii="Century Gothic" w:hAnsi="Century Gothic" w:eastAsia="Century Gothic" w:cs="Century Gothic"/>
          <w:sz w:val="22"/>
          <w:szCs w:val="22"/>
          <w:vertAlign w:val="baseline"/>
        </w:rPr>
        <w:t xml:space="preserve"> </w:t>
      </w:r>
      <w:r>
        <w:rPr>
          <w:rStyle w:val="74"/>
          <w:rFonts w:ascii="Century Gothic" w:hAnsi="Century Gothic" w:eastAsia="Century Gothic" w:cs="Century Gothic"/>
          <w:sz w:val="22"/>
          <w:szCs w:val="22"/>
        </w:rPr>
        <w:t xml:space="preserve">Native language </w:t>
      </w:r>
    </w:p>
    <w:tbl>
      <w:tblPr>
        <w:tblStyle w:val="57"/>
        <w:tblW w:w="0" w:type="auto"/>
        <w:tblCellSpacing w:w="0" w:type="dxa"/>
        <w:tblInd w:w="2560" w:type="dxa"/>
        <w:tblLayout w:type="fixed"/>
        <w:tblCellMar>
          <w:top w:w="0" w:type="dxa"/>
          <w:left w:w="0" w:type="dxa"/>
          <w:bottom w:w="0" w:type="dxa"/>
          <w:right w:w="0" w:type="dxa"/>
        </w:tblCellMar>
      </w:tblPr>
      <w:tblGrid>
        <w:gridCol w:w="5200"/>
        <w:gridCol w:w="20"/>
        <w:gridCol w:w="2760"/>
      </w:tblGrid>
      <w:tr w14:paraId="7F151433">
        <w:tblPrEx>
          <w:tblCellMar>
            <w:top w:w="0" w:type="dxa"/>
            <w:left w:w="0" w:type="dxa"/>
            <w:bottom w:w="0" w:type="dxa"/>
            <w:right w:w="0" w:type="dxa"/>
          </w:tblCellMar>
        </w:tblPrEx>
        <w:trPr>
          <w:tblCellSpacing w:w="0" w:type="dxa"/>
        </w:trPr>
        <w:tc>
          <w:tcPr>
            <w:tcW w:w="5200" w:type="dxa"/>
            <w:tcMar>
              <w:top w:w="200" w:type="dxa"/>
              <w:left w:w="0" w:type="dxa"/>
              <w:bottom w:w="0" w:type="dxa"/>
              <w:right w:w="0" w:type="dxa"/>
            </w:tcMar>
            <w:vAlign w:val="top"/>
          </w:tcPr>
          <w:p w14:paraId="5C804E4B">
            <w:pPr>
              <w:ind w:left="0"/>
              <w:jc w:val="left"/>
              <w:rPr>
                <w:rFonts w:ascii="Century Gothic" w:hAnsi="Century Gothic" w:eastAsia="Century Gothic" w:cs="Century Gothic"/>
                <w:sz w:val="22"/>
                <w:szCs w:val="22"/>
                <w:vertAlign w:val="baseline"/>
              </w:rPr>
            </w:pPr>
            <w:r>
              <w:rPr>
                <w:rStyle w:val="22"/>
                <w:rFonts w:ascii="Century Gothic" w:hAnsi="Century Gothic" w:eastAsia="Century Gothic" w:cs="Century Gothic"/>
                <w:sz w:val="22"/>
                <w:szCs w:val="22"/>
              </w:rPr>
              <w:t>English</w:t>
            </w:r>
          </w:p>
        </w:tc>
        <w:tc>
          <w:tcPr>
            <w:tcW w:w="20" w:type="dxa"/>
            <w:tcMar>
              <w:top w:w="0" w:type="dxa"/>
              <w:left w:w="0" w:type="dxa"/>
              <w:bottom w:w="0" w:type="dxa"/>
              <w:right w:w="0" w:type="dxa"/>
            </w:tcMar>
            <w:vAlign w:val="bottom"/>
          </w:tcPr>
          <w:p w14:paraId="04AF4B5F">
            <w:pPr>
              <w:rPr>
                <w:rStyle w:val="22"/>
                <w:rFonts w:ascii="Century Gothic" w:hAnsi="Century Gothic" w:eastAsia="Century Gothic" w:cs="Century Gothic"/>
                <w:sz w:val="22"/>
                <w:szCs w:val="22"/>
              </w:rPr>
            </w:pPr>
            <w:r>
              <w:rPr>
                <w:rStyle w:val="55"/>
                <w:rFonts w:ascii="Century Gothic" w:hAnsi="Century Gothic" w:eastAsia="Century Gothic" w:cs="Century Gothic"/>
                <w:sz w:val="22"/>
                <w:szCs w:val="22"/>
                <w:vertAlign w:val="baseline"/>
              </w:rPr>
              <w:t> </w:t>
            </w:r>
          </w:p>
        </w:tc>
        <w:tc>
          <w:tcPr>
            <w:tcW w:w="2760" w:type="dxa"/>
            <w:tcMar>
              <w:top w:w="200" w:type="dxa"/>
              <w:left w:w="0" w:type="dxa"/>
              <w:bottom w:w="0" w:type="dxa"/>
              <w:right w:w="0" w:type="dxa"/>
            </w:tcMar>
            <w:vAlign w:val="top"/>
          </w:tcPr>
          <w:p w14:paraId="1C8EC04B">
            <w:pPr>
              <w:ind w:left="0"/>
              <w:jc w:val="right"/>
              <w:rPr>
                <w:rStyle w:val="55"/>
                <w:rFonts w:ascii="Century Gothic" w:hAnsi="Century Gothic" w:eastAsia="Century Gothic" w:cs="Century Gothic"/>
                <w:sz w:val="22"/>
                <w:szCs w:val="22"/>
                <w:vertAlign w:val="baseline"/>
              </w:rPr>
            </w:pPr>
            <w:r>
              <w:rPr>
                <w:rStyle w:val="55"/>
                <w:rFonts w:ascii="Century Gothic" w:hAnsi="Century Gothic" w:eastAsia="Century Gothic" w:cs="Century Gothic"/>
                <w:sz w:val="22"/>
                <w:szCs w:val="22"/>
                <w:vertAlign w:val="baseline"/>
              </w:rPr>
              <w:drawing>
                <wp:inline distT="0" distB="0" distL="114300" distR="114300">
                  <wp:extent cx="977265" cy="127000"/>
                  <wp:effectExtent l="0" t="0" r="13335" b="10160"/>
                  <wp:docPr id="100024" name="Picture 100024"/>
                  <wp:cNvGraphicFramePr/>
                  <a:graphic xmlns:a="http://schemas.openxmlformats.org/drawingml/2006/main">
                    <a:graphicData uri="http://schemas.openxmlformats.org/drawingml/2006/picture">
                      <pic:pic xmlns:pic="http://schemas.openxmlformats.org/drawingml/2006/picture">
                        <pic:nvPicPr>
                          <pic:cNvPr id="100024" name="Picture 100024"/>
                          <pic:cNvPicPr/>
                        </pic:nvPicPr>
                        <pic:blipFill>
                          <a:blip r:embed="rId19"/>
                          <a:stretch>
                            <a:fillRect/>
                          </a:stretch>
                        </pic:blipFill>
                        <pic:spPr>
                          <a:xfrm>
                            <a:off x="0" y="0"/>
                            <a:ext cx="977316" cy="127540"/>
                          </a:xfrm>
                          <a:prstGeom prst="rect">
                            <a:avLst/>
                          </a:prstGeom>
                        </pic:spPr>
                      </pic:pic>
                    </a:graphicData>
                  </a:graphic>
                </wp:inline>
              </w:drawing>
            </w:r>
            <w:r>
              <w:rPr>
                <w:rStyle w:val="22"/>
                <w:rFonts w:ascii="Century Gothic" w:hAnsi="Century Gothic" w:eastAsia="Century Gothic" w:cs="Century Gothic"/>
                <w:sz w:val="22"/>
                <w:szCs w:val="22"/>
              </w:rPr>
              <w:t xml:space="preserve"> </w:t>
            </w:r>
          </w:p>
          <w:p w14:paraId="757B8297">
            <w:pPr>
              <w:pStyle w:val="75"/>
              <w:spacing w:before="0" w:after="0" w:line="320" w:lineRule="atLeast"/>
              <w:ind w:left="0" w:right="0"/>
              <w:jc w:val="right"/>
              <w:rPr>
                <w:rStyle w:val="56"/>
                <w:rFonts w:ascii="Century Gothic" w:hAnsi="Century Gothic" w:eastAsia="Century Gothic" w:cs="Century Gothic"/>
                <w:sz w:val="22"/>
                <w:szCs w:val="22"/>
                <w:vertAlign w:val="baseline"/>
              </w:rPr>
            </w:pPr>
            <w:r>
              <w:rPr>
                <w:rStyle w:val="22"/>
                <w:rFonts w:ascii="Century Gothic" w:hAnsi="Century Gothic" w:eastAsia="Century Gothic" w:cs="Century Gothic"/>
                <w:sz w:val="22"/>
                <w:szCs w:val="22"/>
              </w:rPr>
              <w:t>Upper intermediate</w:t>
            </w:r>
            <w:r>
              <w:rPr>
                <w:rStyle w:val="56"/>
                <w:rFonts w:ascii="Century Gothic" w:hAnsi="Century Gothic" w:eastAsia="Century Gothic" w:cs="Century Gothic"/>
                <w:sz w:val="22"/>
                <w:szCs w:val="22"/>
                <w:vertAlign w:val="baseline"/>
              </w:rPr>
              <w:t xml:space="preserve"> </w:t>
            </w:r>
            <w:r>
              <w:rPr>
                <w:rStyle w:val="22"/>
                <w:rFonts w:ascii="Century Gothic" w:hAnsi="Century Gothic" w:eastAsia="Century Gothic" w:cs="Century Gothic"/>
                <w:sz w:val="22"/>
                <w:szCs w:val="22"/>
              </w:rPr>
              <w:t xml:space="preserve">(B2) </w:t>
            </w:r>
          </w:p>
        </w:tc>
      </w:tr>
    </w:tbl>
    <w:p w14:paraId="1E1803D3">
      <w:pPr>
        <w:rPr>
          <w:vanish/>
        </w:rPr>
      </w:pPr>
    </w:p>
    <w:tbl>
      <w:tblPr>
        <w:tblStyle w:val="51"/>
        <w:tblW w:w="0" w:type="auto"/>
        <w:tblCellSpacing w:w="0" w:type="dxa"/>
        <w:tblInd w:w="0" w:type="dxa"/>
        <w:tblBorders>
          <w:top w:val="none" w:color="auto" w:sz="0" w:space="0"/>
          <w:left w:val="none" w:color="auto" w:sz="0" w:space="0"/>
          <w:bottom w:val="single" w:color="CCCCCC" w:sz="8"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600"/>
        <w:gridCol w:w="10346"/>
      </w:tblGrid>
      <w:tr w14:paraId="6ECCCE9F">
        <w:tblPrEx>
          <w:tblBorders>
            <w:top w:val="none" w:color="auto" w:sz="0" w:space="0"/>
            <w:left w:val="none" w:color="auto" w:sz="0" w:space="0"/>
            <w:bottom w:val="single" w:color="CCCCCC" w:sz="8"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0" w:type="dxa"/>
        </w:trPr>
        <w:tc>
          <w:tcPr>
            <w:tcW w:w="600" w:type="dxa"/>
            <w:noWrap w:val="0"/>
            <w:tcMar>
              <w:top w:w="0" w:type="dxa"/>
              <w:left w:w="0" w:type="dxa"/>
              <w:bottom w:w="0" w:type="dxa"/>
              <w:right w:w="0" w:type="dxa"/>
            </w:tcMar>
            <w:vAlign w:val="top"/>
          </w:tcPr>
          <w:p w14:paraId="21EC9051">
            <w:pPr>
              <w:pStyle w:val="47"/>
              <w:spacing w:before="430" w:after="0" w:line="320" w:lineRule="atLeast"/>
              <w:ind w:left="0" w:right="0"/>
              <w:rPr>
                <w:rStyle w:val="46"/>
                <w:rFonts w:ascii="Century Gothic" w:hAnsi="Century Gothic" w:eastAsia="Century Gothic" w:cs="Century Gothic"/>
                <w:b/>
                <w:bCs/>
                <w:sz w:val="22"/>
                <w:szCs w:val="22"/>
                <w:vertAlign w:val="baseline"/>
              </w:rPr>
            </w:pPr>
            <w:r>
              <w:rPr>
                <w:rStyle w:val="46"/>
                <w:rFonts w:ascii="Century Gothic" w:hAnsi="Century Gothic" w:eastAsia="Century Gothic" w:cs="Century Gothic"/>
                <w:b/>
                <w:bCs/>
                <w:sz w:val="22"/>
                <w:szCs w:val="22"/>
                <w:vertAlign w:val="baseline"/>
              </w:rPr>
              <w:drawing>
                <wp:inline distT="0" distB="0" distL="114300" distR="114300">
                  <wp:extent cx="368300" cy="368300"/>
                  <wp:effectExtent l="0" t="0" r="12700" b="12700"/>
                  <wp:docPr id="100026" name="Picture 100026"/>
                  <wp:cNvGraphicFramePr/>
                  <a:graphic xmlns:a="http://schemas.openxmlformats.org/drawingml/2006/main">
                    <a:graphicData uri="http://schemas.openxmlformats.org/drawingml/2006/picture">
                      <pic:pic xmlns:pic="http://schemas.openxmlformats.org/drawingml/2006/picture">
                        <pic:nvPicPr>
                          <pic:cNvPr id="100026" name="Picture 100026"/>
                          <pic:cNvPicPr/>
                        </pic:nvPicPr>
                        <pic:blipFill>
                          <a:blip r:embed="rId20"/>
                          <a:stretch>
                            <a:fillRect/>
                          </a:stretch>
                        </pic:blipFill>
                        <pic:spPr>
                          <a:xfrm>
                            <a:off x="0" y="0"/>
                            <a:ext cx="368466" cy="368677"/>
                          </a:xfrm>
                          <a:prstGeom prst="rect">
                            <a:avLst/>
                          </a:prstGeom>
                        </pic:spPr>
                      </pic:pic>
                    </a:graphicData>
                  </a:graphic>
                </wp:inline>
              </w:drawing>
            </w:r>
          </w:p>
        </w:tc>
        <w:tc>
          <w:tcPr>
            <w:tcW w:w="10346" w:type="dxa"/>
            <w:noWrap w:val="0"/>
            <w:tcMar>
              <w:top w:w="0" w:type="dxa"/>
              <w:left w:w="0" w:type="dxa"/>
              <w:bottom w:w="0" w:type="dxa"/>
              <w:right w:w="0" w:type="dxa"/>
            </w:tcMar>
            <w:vAlign w:val="top"/>
          </w:tcPr>
          <w:p w14:paraId="48C36A68">
            <w:pPr>
              <w:pStyle w:val="49"/>
              <w:spacing w:before="430" w:after="0" w:line="420" w:lineRule="atLeast"/>
              <w:ind w:left="160" w:right="0"/>
              <w:rPr>
                <w:rStyle w:val="48"/>
                <w:rFonts w:ascii="Century Gothic" w:hAnsi="Century Gothic" w:eastAsia="Century Gothic" w:cs="Century Gothic"/>
                <w:b/>
                <w:bCs/>
                <w:color w:val="252932"/>
                <w:sz w:val="32"/>
                <w:szCs w:val="32"/>
                <w:vertAlign w:val="baseline"/>
              </w:rPr>
            </w:pPr>
            <w:r>
              <w:rPr>
                <w:rStyle w:val="48"/>
                <w:rFonts w:ascii="Century Gothic" w:hAnsi="Century Gothic" w:eastAsia="Century Gothic" w:cs="Century Gothic"/>
                <w:b/>
                <w:bCs/>
                <w:color w:val="252932"/>
                <w:sz w:val="32"/>
                <w:szCs w:val="32"/>
                <w:vertAlign w:val="baseline"/>
              </w:rPr>
              <w:t>Interests</w:t>
            </w:r>
          </w:p>
        </w:tc>
      </w:tr>
    </w:tbl>
    <w:p w14:paraId="16A0ED82">
      <w:pPr>
        <w:pStyle w:val="45"/>
        <w:pBdr>
          <w:top w:val="none" w:color="auto" w:sz="0" w:space="0"/>
          <w:left w:val="none" w:color="auto" w:sz="0" w:space="0"/>
          <w:bottom w:val="none" w:color="auto" w:sz="0" w:space="0"/>
          <w:right w:val="none" w:color="auto" w:sz="0" w:space="0"/>
        </w:pBdr>
        <w:spacing w:before="200" w:after="0" w:line="320" w:lineRule="atLeast"/>
        <w:ind w:left="2560" w:right="0"/>
        <w:rPr>
          <w:rFonts w:ascii="Century Gothic" w:hAnsi="Century Gothic" w:eastAsia="Century Gothic" w:cs="Century Gothic"/>
          <w:sz w:val="22"/>
          <w:szCs w:val="22"/>
          <w:vertAlign w:val="baseline"/>
        </w:rPr>
      </w:pPr>
      <w:r>
        <w:rPr>
          <w:rFonts w:ascii="Century Gothic" w:hAnsi="Century Gothic" w:eastAsia="Century Gothic" w:cs="Century Gothic"/>
          <w:sz w:val="22"/>
          <w:szCs w:val="22"/>
          <w:vertAlign w:val="baseline"/>
        </w:rPr>
        <w:t>Sports, Travelling.</w:t>
      </w:r>
    </w:p>
    <w:tbl>
      <w:tblPr>
        <w:tblStyle w:val="51"/>
        <w:tblW w:w="0" w:type="auto"/>
        <w:tblCellSpacing w:w="0" w:type="dxa"/>
        <w:tblInd w:w="0" w:type="dxa"/>
        <w:tblBorders>
          <w:top w:val="none" w:color="auto" w:sz="0" w:space="0"/>
          <w:left w:val="none" w:color="auto" w:sz="0" w:space="0"/>
          <w:bottom w:val="single" w:color="CCCCCC" w:sz="8"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600"/>
        <w:gridCol w:w="10346"/>
      </w:tblGrid>
      <w:tr w14:paraId="06F59070">
        <w:tblPrEx>
          <w:tblBorders>
            <w:top w:val="none" w:color="auto" w:sz="0" w:space="0"/>
            <w:left w:val="none" w:color="auto" w:sz="0" w:space="0"/>
            <w:bottom w:val="single" w:color="CCCCCC" w:sz="8" w:space="0"/>
            <w:right w:val="none" w:color="auto" w:sz="0" w:space="0"/>
            <w:insideH w:val="none" w:color="auto" w:sz="0" w:space="0"/>
            <w:insideV w:val="none" w:color="auto" w:sz="0" w:space="0"/>
          </w:tblBorders>
          <w:tblCellMar>
            <w:top w:w="0" w:type="dxa"/>
            <w:left w:w="0" w:type="dxa"/>
            <w:bottom w:w="0" w:type="dxa"/>
            <w:right w:w="0" w:type="dxa"/>
          </w:tblCellMar>
        </w:tblPrEx>
        <w:trPr>
          <w:tblCellSpacing w:w="0" w:type="dxa"/>
        </w:trPr>
        <w:tc>
          <w:tcPr>
            <w:tcW w:w="600" w:type="dxa"/>
            <w:noWrap w:val="0"/>
            <w:tcMar>
              <w:top w:w="0" w:type="dxa"/>
              <w:left w:w="0" w:type="dxa"/>
              <w:bottom w:w="0" w:type="dxa"/>
              <w:right w:w="0" w:type="dxa"/>
            </w:tcMar>
            <w:vAlign w:val="top"/>
          </w:tcPr>
          <w:p w14:paraId="4E0E241C">
            <w:pPr>
              <w:pStyle w:val="47"/>
              <w:spacing w:before="430" w:after="0" w:line="320" w:lineRule="atLeast"/>
              <w:ind w:left="0" w:right="0"/>
              <w:rPr>
                <w:rStyle w:val="46"/>
                <w:rFonts w:ascii="Century Gothic" w:hAnsi="Century Gothic" w:eastAsia="Century Gothic" w:cs="Century Gothic"/>
                <w:b/>
                <w:bCs/>
                <w:sz w:val="22"/>
                <w:szCs w:val="22"/>
                <w:vertAlign w:val="baseline"/>
              </w:rPr>
            </w:pPr>
            <w:r>
              <w:rPr>
                <w:rStyle w:val="46"/>
                <w:rFonts w:ascii="Century Gothic" w:hAnsi="Century Gothic" w:eastAsia="Century Gothic" w:cs="Century Gothic"/>
                <w:b/>
                <w:bCs/>
                <w:sz w:val="22"/>
                <w:szCs w:val="22"/>
                <w:vertAlign w:val="baseline"/>
              </w:rPr>
              <w:drawing>
                <wp:inline distT="0" distB="0" distL="114300" distR="114300">
                  <wp:extent cx="368300" cy="368300"/>
                  <wp:effectExtent l="0" t="0" r="12700" b="12700"/>
                  <wp:docPr id="100028" name="Picture 100028"/>
                  <wp:cNvGraphicFramePr/>
                  <a:graphic xmlns:a="http://schemas.openxmlformats.org/drawingml/2006/main">
                    <a:graphicData uri="http://schemas.openxmlformats.org/drawingml/2006/picture">
                      <pic:pic xmlns:pic="http://schemas.openxmlformats.org/drawingml/2006/picture">
                        <pic:nvPicPr>
                          <pic:cNvPr id="100028" name="Picture 100028"/>
                          <pic:cNvPicPr/>
                        </pic:nvPicPr>
                        <pic:blipFill>
                          <a:blip r:embed="rId21"/>
                          <a:stretch>
                            <a:fillRect/>
                          </a:stretch>
                        </pic:blipFill>
                        <pic:spPr>
                          <a:xfrm>
                            <a:off x="0" y="0"/>
                            <a:ext cx="368466" cy="368677"/>
                          </a:xfrm>
                          <a:prstGeom prst="rect">
                            <a:avLst/>
                          </a:prstGeom>
                        </pic:spPr>
                      </pic:pic>
                    </a:graphicData>
                  </a:graphic>
                </wp:inline>
              </w:drawing>
            </w:r>
          </w:p>
        </w:tc>
        <w:tc>
          <w:tcPr>
            <w:tcW w:w="10346" w:type="dxa"/>
            <w:noWrap w:val="0"/>
            <w:tcMar>
              <w:top w:w="0" w:type="dxa"/>
              <w:left w:w="0" w:type="dxa"/>
              <w:bottom w:w="0" w:type="dxa"/>
              <w:right w:w="0" w:type="dxa"/>
            </w:tcMar>
            <w:vAlign w:val="top"/>
          </w:tcPr>
          <w:p w14:paraId="7CF1F5B1">
            <w:pPr>
              <w:pStyle w:val="49"/>
              <w:spacing w:before="430" w:after="0" w:line="420" w:lineRule="atLeast"/>
              <w:ind w:left="160" w:right="0"/>
              <w:rPr>
                <w:rStyle w:val="48"/>
                <w:rFonts w:ascii="Century Gothic" w:hAnsi="Century Gothic" w:eastAsia="Century Gothic" w:cs="Century Gothic"/>
                <w:b/>
                <w:bCs/>
                <w:color w:val="252932"/>
                <w:sz w:val="32"/>
                <w:szCs w:val="32"/>
                <w:vertAlign w:val="baseline"/>
              </w:rPr>
            </w:pPr>
            <w:r>
              <w:rPr>
                <w:rStyle w:val="48"/>
                <w:rFonts w:ascii="Century Gothic" w:hAnsi="Century Gothic" w:eastAsia="Century Gothic" w:cs="Century Gothic"/>
                <w:b/>
                <w:bCs/>
                <w:color w:val="252932"/>
                <w:sz w:val="32"/>
                <w:szCs w:val="32"/>
                <w:vertAlign w:val="baseline"/>
              </w:rPr>
              <w:t xml:space="preserve">Travelling. </w:t>
            </w:r>
          </w:p>
        </w:tc>
      </w:tr>
    </w:tbl>
    <w:p w14:paraId="189989D7">
      <w:pPr>
        <w:pStyle w:val="45"/>
        <w:pBdr>
          <w:top w:val="none" w:color="auto" w:sz="0" w:space="0"/>
          <w:left w:val="none" w:color="auto" w:sz="0" w:space="0"/>
          <w:bottom w:val="none" w:color="auto" w:sz="0" w:space="0"/>
          <w:right w:val="none" w:color="auto" w:sz="0" w:space="0"/>
        </w:pBdr>
        <w:spacing w:before="200" w:after="0" w:line="320" w:lineRule="atLeast"/>
        <w:ind w:left="2560" w:right="0"/>
        <w:rPr>
          <w:rFonts w:ascii="Century Gothic" w:hAnsi="Century Gothic" w:eastAsia="Century Gothic" w:cs="Century Gothic"/>
          <w:sz w:val="22"/>
          <w:szCs w:val="22"/>
          <w:vertAlign w:val="baseline"/>
        </w:rPr>
      </w:pPr>
      <w:r>
        <w:rPr>
          <w:rFonts w:ascii="Century Gothic" w:hAnsi="Century Gothic" w:eastAsia="Century Gothic" w:cs="Century Gothic"/>
          <w:sz w:val="22"/>
          <w:szCs w:val="22"/>
          <w:vertAlign w:val="baseline"/>
        </w:rPr>
        <w:t>Exploring different places excites me more.</w:t>
      </w:r>
    </w:p>
    <w:sectPr>
      <w:headerReference r:id="rId5" w:type="default"/>
      <w:footerReference r:id="rId6" w:type="default"/>
      <w:pgSz w:w="11906" w:h="16838"/>
      <w:pgMar w:top="480" w:right="480" w:bottom="480" w:left="480" w:header="0" w:footer="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embedRegular r:id="rId1" w:fontKey="{ECA376CB-9957-4B41-AB54-ED4489DB1C83}"/>
  </w:font>
  <w:font w:name="Arial">
    <w:panose1 w:val="020B0604020202020204"/>
    <w:charset w:val="00"/>
    <w:family w:val="swiss"/>
    <w:pitch w:val="default"/>
    <w:sig w:usb0="E0002EFF" w:usb1="C000785B" w:usb2="00000009" w:usb3="00000000" w:csb0="400001FF" w:csb1="FFFF0000"/>
    <w:embedRegular r:id="rId2" w:fontKey="{4F9018DD-5D0F-4372-9D95-105E28EC1044}"/>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embedRegular r:id="rId3" w:fontKey="{75104E1C-B84B-4434-997C-EA5C2EDC1EEF}"/>
  </w:font>
  <w:font w:name="Wingdings">
    <w:panose1 w:val="05000000000000000000"/>
    <w:charset w:val="02"/>
    <w:family w:val="auto"/>
    <w:pitch w:val="default"/>
    <w:sig w:usb0="00000000" w:usb1="00000000" w:usb2="00000000" w:usb3="00000000" w:csb0="80000000" w:csb1="00000000"/>
    <w:embedRegular r:id="rId4" w:fontKey="{0CA2F598-9CA7-49AB-A839-7BC1EFE200BD}"/>
  </w:font>
  <w:font w:name="Calibri">
    <w:panose1 w:val="020F0502020204030204"/>
    <w:charset w:val="00"/>
    <w:family w:val="swiss"/>
    <w:pitch w:val="default"/>
    <w:sig w:usb0="E4002EFF" w:usb1="C000247B" w:usb2="00000009" w:usb3="00000000" w:csb0="200001FF" w:csb1="00000000"/>
    <w:embedRegular r:id="rId5" w:fontKey="{D711ADC3-D53F-4EFD-98DA-6D72E5026B4A}"/>
  </w:font>
  <w:font w:name="等线">
    <w:altName w:val="Microsoft YaHei"/>
    <w:panose1 w:val="00000000000000000000"/>
    <w:charset w:val="86"/>
    <w:family w:val="auto"/>
    <w:pitch w:val="default"/>
    <w:sig w:usb0="00000000" w:usb1="00000000" w:usb2="00000000" w:usb3="00000000" w:csb0="00000000" w:csb1="00000000"/>
  </w:font>
  <w:font w:name="Century Gothic">
    <w:panose1 w:val="020B0502020202020204"/>
    <w:charset w:val="00"/>
    <w:family w:val="auto"/>
    <w:pitch w:val="default"/>
    <w:sig w:usb0="00000287" w:usb1="00000000" w:usb2="00000000" w:usb3="00000000" w:csb0="2000009F" w:csb1="DFD70000"/>
    <w:embedRegular r:id="rId6" w:fontKey="{E2162E2A-DFD6-4DDA-B92D-41B1757BA042}"/>
  </w:font>
  <w:font w:name="Symbol">
    <w:panose1 w:val="05050102010706020507"/>
    <w:charset w:val="00"/>
    <w:family w:val="auto"/>
    <w:pitch w:val="default"/>
    <w:sig w:usb0="00000000" w:usb1="00000000" w:usb2="00000000" w:usb3="00000000" w:csb0="80000000" w:csb1="00000000"/>
    <w:embedRegular r:id="rId7" w:fontKey="{41CFD8BF-7339-4443-8DE7-124100949B62}"/>
  </w:font>
  <w:font w:name="Wingdings">
    <w:panose1 w:val="05000000000000000000"/>
    <w:charset w:val="00"/>
    <w:family w:val="auto"/>
    <w:pitch w:val="default"/>
    <w:sig w:usb0="00000000" w:usb1="00000000" w:usb2="00000000" w:usb3="00000000" w:csb0="80000000" w:csb1="00000000"/>
    <w:embedRegular r:id="rId8" w:fontKey="{C3890978-05CA-445D-B7E6-65100A2F9253}"/>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E94DB57">
    <w:pPr>
      <w:pBdr>
        <w:top w:val="none" w:color="auto" w:sz="0" w:space="0"/>
        <w:left w:val="none" w:color="auto" w:sz="0" w:space="0"/>
        <w:bottom w:val="none" w:color="auto" w:sz="0" w:space="0"/>
        <w:right w:val="none" w:color="auto" w:sz="0" w:space="0"/>
        <w:between w:val="none" w:color="auto" w:sz="0" w:space="0"/>
      </w:pBdr>
      <w:spacing w:before="0" w:after="0" w:line="20" w:lineRule="auto"/>
    </w:pPr>
    <w:r>
      <w:rPr>
        <w:color w:val="FFFFFF"/>
        <w:sz w:val="2"/>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6DA0485">
    <w:pPr>
      <w:pBdr>
        <w:top w:val="none" w:color="auto" w:sz="0" w:space="0"/>
        <w:left w:val="none" w:color="auto" w:sz="0" w:space="0"/>
        <w:bottom w:val="none" w:color="auto" w:sz="0" w:space="0"/>
        <w:right w:val="none" w:color="auto" w:sz="0" w:space="0"/>
        <w:between w:val="none" w:color="auto" w:sz="0" w:space="0"/>
      </w:pBdr>
      <w:spacing w:before="0" w:after="0" w:line="20" w:lineRule="auto"/>
    </w:pPr>
    <w:r>
      <w:rPr>
        <w:color w:val="FFFFFF"/>
        <w:sz w:val="2"/>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1"/>
    <w:multiLevelType w:val="multilevel"/>
    <w:tmpl w:val="00000001"/>
    <w:lvl w:ilvl="0" w:tentative="0">
      <w:start w:val="1"/>
      <w:numFmt w:val="bullet"/>
      <w:lvlText w:val=""/>
      <w:lvlJc w:val="left"/>
      <w:pPr>
        <w:ind w:left="720" w:hanging="360"/>
      </w:pPr>
      <w:rPr>
        <w:rFonts w:ascii="Symbol" w:hAnsi="Symbol"/>
      </w:rPr>
    </w:lvl>
    <w:lvl w:ilvl="1" w:tentative="0">
      <w:start w:val="1"/>
      <w:numFmt w:val="bullet"/>
      <w:lvlText w:val="o"/>
      <w:lvlJc w:val="left"/>
      <w:pPr>
        <w:tabs>
          <w:tab w:val="left" w:pos="1440"/>
        </w:tabs>
        <w:ind w:left="1440" w:hanging="360"/>
      </w:pPr>
      <w:rPr>
        <w:rFonts w:ascii="Courier New" w:hAnsi="Courier New"/>
      </w:rPr>
    </w:lvl>
    <w:lvl w:ilvl="2" w:tentative="0">
      <w:start w:val="1"/>
      <w:numFmt w:val="bullet"/>
      <w:lvlText w:val=""/>
      <w:lvlJc w:val="left"/>
      <w:pPr>
        <w:tabs>
          <w:tab w:val="left" w:pos="2160"/>
        </w:tabs>
        <w:ind w:left="2160" w:hanging="360"/>
      </w:pPr>
      <w:rPr>
        <w:rFonts w:ascii="Wingdings" w:hAnsi="Wingdings"/>
      </w:rPr>
    </w:lvl>
    <w:lvl w:ilvl="3" w:tentative="0">
      <w:start w:val="1"/>
      <w:numFmt w:val="bullet"/>
      <w:lvlText w:val=""/>
      <w:lvlJc w:val="left"/>
      <w:pPr>
        <w:tabs>
          <w:tab w:val="left" w:pos="2880"/>
        </w:tabs>
        <w:ind w:left="2880" w:hanging="360"/>
      </w:pPr>
      <w:rPr>
        <w:rFonts w:ascii="Symbol" w:hAnsi="Symbol"/>
      </w:rPr>
    </w:lvl>
    <w:lvl w:ilvl="4" w:tentative="0">
      <w:start w:val="1"/>
      <w:numFmt w:val="bullet"/>
      <w:lvlText w:val="o"/>
      <w:lvlJc w:val="left"/>
      <w:pPr>
        <w:tabs>
          <w:tab w:val="left" w:pos="3600"/>
        </w:tabs>
        <w:ind w:left="3600" w:hanging="360"/>
      </w:pPr>
      <w:rPr>
        <w:rFonts w:ascii="Courier New" w:hAnsi="Courier New"/>
      </w:rPr>
    </w:lvl>
    <w:lvl w:ilvl="5" w:tentative="0">
      <w:start w:val="1"/>
      <w:numFmt w:val="bullet"/>
      <w:lvlText w:val=""/>
      <w:lvlJc w:val="left"/>
      <w:pPr>
        <w:tabs>
          <w:tab w:val="left" w:pos="4320"/>
        </w:tabs>
        <w:ind w:left="4320" w:hanging="360"/>
      </w:pPr>
      <w:rPr>
        <w:rFonts w:ascii="Wingdings" w:hAnsi="Wingdings"/>
      </w:rPr>
    </w:lvl>
    <w:lvl w:ilvl="6" w:tentative="0">
      <w:start w:val="1"/>
      <w:numFmt w:val="bullet"/>
      <w:lvlText w:val=""/>
      <w:lvlJc w:val="left"/>
      <w:pPr>
        <w:tabs>
          <w:tab w:val="left" w:pos="5040"/>
        </w:tabs>
        <w:ind w:left="5040" w:hanging="360"/>
      </w:pPr>
      <w:rPr>
        <w:rFonts w:ascii="Symbol" w:hAnsi="Symbol"/>
      </w:rPr>
    </w:lvl>
    <w:lvl w:ilvl="7" w:tentative="0">
      <w:start w:val="1"/>
      <w:numFmt w:val="bullet"/>
      <w:lvlText w:val="o"/>
      <w:lvlJc w:val="left"/>
      <w:pPr>
        <w:tabs>
          <w:tab w:val="left" w:pos="5760"/>
        </w:tabs>
        <w:ind w:left="5760" w:hanging="360"/>
      </w:pPr>
      <w:rPr>
        <w:rFonts w:ascii="Courier New" w:hAnsi="Courier New"/>
      </w:rPr>
    </w:lvl>
    <w:lvl w:ilvl="8" w:tentative="0">
      <w:start w:val="1"/>
      <w:numFmt w:val="bullet"/>
      <w:lvlText w:val=""/>
      <w:lvlJc w:val="left"/>
      <w:pPr>
        <w:tabs>
          <w:tab w:val="left" w:pos="6480"/>
        </w:tabs>
        <w:ind w:left="6480" w:hanging="360"/>
      </w:pPr>
      <w:rPr>
        <w:rFonts w:ascii="Wingdings" w:hAnsi="Wingdings"/>
      </w:rPr>
    </w:lvl>
  </w:abstractNum>
  <w:abstractNum w:abstractNumId="1">
    <w:nsid w:val="00000002"/>
    <w:multiLevelType w:val="multilevel"/>
    <w:tmpl w:val="00000002"/>
    <w:lvl w:ilvl="0" w:tentative="0">
      <w:start w:val="1"/>
      <w:numFmt w:val="bullet"/>
      <w:lvlText w:val=""/>
      <w:lvlJc w:val="left"/>
      <w:pPr>
        <w:ind w:left="720" w:hanging="360"/>
      </w:pPr>
      <w:rPr>
        <w:rFonts w:ascii="Symbol" w:hAnsi="Symbol"/>
      </w:rPr>
    </w:lvl>
    <w:lvl w:ilvl="1" w:tentative="0">
      <w:start w:val="1"/>
      <w:numFmt w:val="bullet"/>
      <w:lvlText w:val="o"/>
      <w:lvlJc w:val="left"/>
      <w:pPr>
        <w:tabs>
          <w:tab w:val="left" w:pos="1440"/>
        </w:tabs>
        <w:ind w:left="1440" w:hanging="360"/>
      </w:pPr>
      <w:rPr>
        <w:rFonts w:ascii="Courier New" w:hAnsi="Courier New"/>
      </w:rPr>
    </w:lvl>
    <w:lvl w:ilvl="2" w:tentative="0">
      <w:start w:val="1"/>
      <w:numFmt w:val="bullet"/>
      <w:lvlText w:val=""/>
      <w:lvlJc w:val="left"/>
      <w:pPr>
        <w:tabs>
          <w:tab w:val="left" w:pos="2160"/>
        </w:tabs>
        <w:ind w:left="2160" w:hanging="360"/>
      </w:pPr>
      <w:rPr>
        <w:rFonts w:ascii="Wingdings" w:hAnsi="Wingdings"/>
      </w:rPr>
    </w:lvl>
    <w:lvl w:ilvl="3" w:tentative="0">
      <w:start w:val="1"/>
      <w:numFmt w:val="bullet"/>
      <w:lvlText w:val=""/>
      <w:lvlJc w:val="left"/>
      <w:pPr>
        <w:tabs>
          <w:tab w:val="left" w:pos="2880"/>
        </w:tabs>
        <w:ind w:left="2880" w:hanging="360"/>
      </w:pPr>
      <w:rPr>
        <w:rFonts w:ascii="Symbol" w:hAnsi="Symbol"/>
      </w:rPr>
    </w:lvl>
    <w:lvl w:ilvl="4" w:tentative="0">
      <w:start w:val="1"/>
      <w:numFmt w:val="bullet"/>
      <w:lvlText w:val="o"/>
      <w:lvlJc w:val="left"/>
      <w:pPr>
        <w:tabs>
          <w:tab w:val="left" w:pos="3600"/>
        </w:tabs>
        <w:ind w:left="3600" w:hanging="360"/>
      </w:pPr>
      <w:rPr>
        <w:rFonts w:ascii="Courier New" w:hAnsi="Courier New"/>
      </w:rPr>
    </w:lvl>
    <w:lvl w:ilvl="5" w:tentative="0">
      <w:start w:val="1"/>
      <w:numFmt w:val="bullet"/>
      <w:lvlText w:val=""/>
      <w:lvlJc w:val="left"/>
      <w:pPr>
        <w:tabs>
          <w:tab w:val="left" w:pos="4320"/>
        </w:tabs>
        <w:ind w:left="4320" w:hanging="360"/>
      </w:pPr>
      <w:rPr>
        <w:rFonts w:ascii="Wingdings" w:hAnsi="Wingdings"/>
      </w:rPr>
    </w:lvl>
    <w:lvl w:ilvl="6" w:tentative="0">
      <w:start w:val="1"/>
      <w:numFmt w:val="bullet"/>
      <w:lvlText w:val=""/>
      <w:lvlJc w:val="left"/>
      <w:pPr>
        <w:tabs>
          <w:tab w:val="left" w:pos="5040"/>
        </w:tabs>
        <w:ind w:left="5040" w:hanging="360"/>
      </w:pPr>
      <w:rPr>
        <w:rFonts w:ascii="Symbol" w:hAnsi="Symbol"/>
      </w:rPr>
    </w:lvl>
    <w:lvl w:ilvl="7" w:tentative="0">
      <w:start w:val="1"/>
      <w:numFmt w:val="bullet"/>
      <w:lvlText w:val="o"/>
      <w:lvlJc w:val="left"/>
      <w:pPr>
        <w:tabs>
          <w:tab w:val="left" w:pos="5760"/>
        </w:tabs>
        <w:ind w:left="5760" w:hanging="360"/>
      </w:pPr>
      <w:rPr>
        <w:rFonts w:ascii="Courier New" w:hAnsi="Courier New"/>
      </w:rPr>
    </w:lvl>
    <w:lvl w:ilvl="8" w:tentative="0">
      <w:start w:val="1"/>
      <w:numFmt w:val="bullet"/>
      <w:lvlText w:val=""/>
      <w:lvlJc w:val="left"/>
      <w:pPr>
        <w:tabs>
          <w:tab w:val="left" w:pos="6480"/>
        </w:tabs>
        <w:ind w:left="6480" w:hanging="360"/>
      </w:pPr>
      <w:rPr>
        <w:rFonts w:ascii="Wingdings" w:hAnsi="Wingdings"/>
      </w:rPr>
    </w:lvl>
  </w:abstractNum>
  <w:abstractNum w:abstractNumId="2">
    <w:nsid w:val="00000003"/>
    <w:multiLevelType w:val="multilevel"/>
    <w:tmpl w:val="00000003"/>
    <w:lvl w:ilvl="0" w:tentative="0">
      <w:start w:val="1"/>
      <w:numFmt w:val="bullet"/>
      <w:lvlText w:val=""/>
      <w:lvlJc w:val="left"/>
      <w:pPr>
        <w:ind w:left="720" w:hanging="360"/>
      </w:pPr>
      <w:rPr>
        <w:rFonts w:ascii="Symbol" w:hAnsi="Symbol"/>
      </w:rPr>
    </w:lvl>
    <w:lvl w:ilvl="1" w:tentative="0">
      <w:start w:val="1"/>
      <w:numFmt w:val="bullet"/>
      <w:lvlText w:val="o"/>
      <w:lvlJc w:val="left"/>
      <w:pPr>
        <w:tabs>
          <w:tab w:val="left" w:pos="1440"/>
        </w:tabs>
        <w:ind w:left="1440" w:hanging="360"/>
      </w:pPr>
      <w:rPr>
        <w:rFonts w:ascii="Courier New" w:hAnsi="Courier New"/>
      </w:rPr>
    </w:lvl>
    <w:lvl w:ilvl="2" w:tentative="0">
      <w:start w:val="1"/>
      <w:numFmt w:val="bullet"/>
      <w:lvlText w:val=""/>
      <w:lvlJc w:val="left"/>
      <w:pPr>
        <w:tabs>
          <w:tab w:val="left" w:pos="2160"/>
        </w:tabs>
        <w:ind w:left="2160" w:hanging="360"/>
      </w:pPr>
      <w:rPr>
        <w:rFonts w:ascii="Wingdings" w:hAnsi="Wingdings"/>
      </w:rPr>
    </w:lvl>
    <w:lvl w:ilvl="3" w:tentative="0">
      <w:start w:val="1"/>
      <w:numFmt w:val="bullet"/>
      <w:lvlText w:val=""/>
      <w:lvlJc w:val="left"/>
      <w:pPr>
        <w:tabs>
          <w:tab w:val="left" w:pos="2880"/>
        </w:tabs>
        <w:ind w:left="2880" w:hanging="360"/>
      </w:pPr>
      <w:rPr>
        <w:rFonts w:ascii="Symbol" w:hAnsi="Symbol"/>
      </w:rPr>
    </w:lvl>
    <w:lvl w:ilvl="4" w:tentative="0">
      <w:start w:val="1"/>
      <w:numFmt w:val="bullet"/>
      <w:lvlText w:val="o"/>
      <w:lvlJc w:val="left"/>
      <w:pPr>
        <w:tabs>
          <w:tab w:val="left" w:pos="3600"/>
        </w:tabs>
        <w:ind w:left="3600" w:hanging="360"/>
      </w:pPr>
      <w:rPr>
        <w:rFonts w:ascii="Courier New" w:hAnsi="Courier New"/>
      </w:rPr>
    </w:lvl>
    <w:lvl w:ilvl="5" w:tentative="0">
      <w:start w:val="1"/>
      <w:numFmt w:val="bullet"/>
      <w:lvlText w:val=""/>
      <w:lvlJc w:val="left"/>
      <w:pPr>
        <w:tabs>
          <w:tab w:val="left" w:pos="4320"/>
        </w:tabs>
        <w:ind w:left="4320" w:hanging="360"/>
      </w:pPr>
      <w:rPr>
        <w:rFonts w:ascii="Wingdings" w:hAnsi="Wingdings"/>
      </w:rPr>
    </w:lvl>
    <w:lvl w:ilvl="6" w:tentative="0">
      <w:start w:val="1"/>
      <w:numFmt w:val="bullet"/>
      <w:lvlText w:val=""/>
      <w:lvlJc w:val="left"/>
      <w:pPr>
        <w:tabs>
          <w:tab w:val="left" w:pos="5040"/>
        </w:tabs>
        <w:ind w:left="5040" w:hanging="360"/>
      </w:pPr>
      <w:rPr>
        <w:rFonts w:ascii="Symbol" w:hAnsi="Symbol"/>
      </w:rPr>
    </w:lvl>
    <w:lvl w:ilvl="7" w:tentative="0">
      <w:start w:val="1"/>
      <w:numFmt w:val="bullet"/>
      <w:lvlText w:val="o"/>
      <w:lvlJc w:val="left"/>
      <w:pPr>
        <w:tabs>
          <w:tab w:val="left" w:pos="5760"/>
        </w:tabs>
        <w:ind w:left="5760" w:hanging="360"/>
      </w:pPr>
      <w:rPr>
        <w:rFonts w:ascii="Courier New" w:hAnsi="Courier New"/>
      </w:rPr>
    </w:lvl>
    <w:lvl w:ilvl="8" w:tentative="0">
      <w:start w:val="1"/>
      <w:numFmt w:val="bullet"/>
      <w:lvlText w:val=""/>
      <w:lvlJc w:val="left"/>
      <w:pPr>
        <w:tabs>
          <w:tab w:val="left" w:pos="6480"/>
        </w:tabs>
        <w:ind w:left="6480" w:hanging="360"/>
      </w:pPr>
      <w:rPr>
        <w:rFonts w:ascii="Wingdings" w:hAnsi="Wingdings"/>
      </w:rPr>
    </w:lvl>
  </w:abstractNum>
  <w:abstractNum w:abstractNumId="3">
    <w:nsid w:val="00000004"/>
    <w:multiLevelType w:val="multilevel"/>
    <w:tmpl w:val="00000004"/>
    <w:lvl w:ilvl="0" w:tentative="0">
      <w:start w:val="1"/>
      <w:numFmt w:val="bullet"/>
      <w:lvlText w:val=""/>
      <w:lvlJc w:val="left"/>
      <w:pPr>
        <w:ind w:left="720" w:hanging="360"/>
      </w:pPr>
      <w:rPr>
        <w:rFonts w:ascii="Symbol" w:hAnsi="Symbol"/>
      </w:rPr>
    </w:lvl>
    <w:lvl w:ilvl="1" w:tentative="0">
      <w:start w:val="1"/>
      <w:numFmt w:val="bullet"/>
      <w:lvlText w:val="o"/>
      <w:lvlJc w:val="left"/>
      <w:pPr>
        <w:tabs>
          <w:tab w:val="left" w:pos="1440"/>
        </w:tabs>
        <w:ind w:left="1440" w:hanging="360"/>
      </w:pPr>
      <w:rPr>
        <w:rFonts w:ascii="Courier New" w:hAnsi="Courier New"/>
      </w:rPr>
    </w:lvl>
    <w:lvl w:ilvl="2" w:tentative="0">
      <w:start w:val="1"/>
      <w:numFmt w:val="bullet"/>
      <w:lvlText w:val=""/>
      <w:lvlJc w:val="left"/>
      <w:pPr>
        <w:tabs>
          <w:tab w:val="left" w:pos="2160"/>
        </w:tabs>
        <w:ind w:left="2160" w:hanging="360"/>
      </w:pPr>
      <w:rPr>
        <w:rFonts w:ascii="Wingdings" w:hAnsi="Wingdings"/>
      </w:rPr>
    </w:lvl>
    <w:lvl w:ilvl="3" w:tentative="0">
      <w:start w:val="1"/>
      <w:numFmt w:val="bullet"/>
      <w:lvlText w:val=""/>
      <w:lvlJc w:val="left"/>
      <w:pPr>
        <w:tabs>
          <w:tab w:val="left" w:pos="2880"/>
        </w:tabs>
        <w:ind w:left="2880" w:hanging="360"/>
      </w:pPr>
      <w:rPr>
        <w:rFonts w:ascii="Symbol" w:hAnsi="Symbol"/>
      </w:rPr>
    </w:lvl>
    <w:lvl w:ilvl="4" w:tentative="0">
      <w:start w:val="1"/>
      <w:numFmt w:val="bullet"/>
      <w:lvlText w:val="o"/>
      <w:lvlJc w:val="left"/>
      <w:pPr>
        <w:tabs>
          <w:tab w:val="left" w:pos="3600"/>
        </w:tabs>
        <w:ind w:left="3600" w:hanging="360"/>
      </w:pPr>
      <w:rPr>
        <w:rFonts w:ascii="Courier New" w:hAnsi="Courier New"/>
      </w:rPr>
    </w:lvl>
    <w:lvl w:ilvl="5" w:tentative="0">
      <w:start w:val="1"/>
      <w:numFmt w:val="bullet"/>
      <w:lvlText w:val=""/>
      <w:lvlJc w:val="left"/>
      <w:pPr>
        <w:tabs>
          <w:tab w:val="left" w:pos="4320"/>
        </w:tabs>
        <w:ind w:left="4320" w:hanging="360"/>
      </w:pPr>
      <w:rPr>
        <w:rFonts w:ascii="Wingdings" w:hAnsi="Wingdings"/>
      </w:rPr>
    </w:lvl>
    <w:lvl w:ilvl="6" w:tentative="0">
      <w:start w:val="1"/>
      <w:numFmt w:val="bullet"/>
      <w:lvlText w:val=""/>
      <w:lvlJc w:val="left"/>
      <w:pPr>
        <w:tabs>
          <w:tab w:val="left" w:pos="5040"/>
        </w:tabs>
        <w:ind w:left="5040" w:hanging="360"/>
      </w:pPr>
      <w:rPr>
        <w:rFonts w:ascii="Symbol" w:hAnsi="Symbol"/>
      </w:rPr>
    </w:lvl>
    <w:lvl w:ilvl="7" w:tentative="0">
      <w:start w:val="1"/>
      <w:numFmt w:val="bullet"/>
      <w:lvlText w:val="o"/>
      <w:lvlJc w:val="left"/>
      <w:pPr>
        <w:tabs>
          <w:tab w:val="left" w:pos="5760"/>
        </w:tabs>
        <w:ind w:left="5760" w:hanging="360"/>
      </w:pPr>
      <w:rPr>
        <w:rFonts w:ascii="Courier New" w:hAnsi="Courier New"/>
      </w:rPr>
    </w:lvl>
    <w:lvl w:ilvl="8" w:tentative="0">
      <w:start w:val="1"/>
      <w:numFmt w:val="bullet"/>
      <w:lvlText w:val=""/>
      <w:lvlJc w:val="left"/>
      <w:pPr>
        <w:tabs>
          <w:tab w:val="left" w:pos="6480"/>
        </w:tabs>
        <w:ind w:left="6480" w:hanging="360"/>
      </w:pPr>
      <w:rPr>
        <w:rFonts w:ascii="Wingdings" w:hAnsi="Wingdings"/>
      </w:rPr>
    </w:lvl>
  </w:abstractNum>
  <w:abstractNum w:abstractNumId="4">
    <w:nsid w:val="00000005"/>
    <w:multiLevelType w:val="multilevel"/>
    <w:tmpl w:val="00000005"/>
    <w:lvl w:ilvl="0" w:tentative="0">
      <w:start w:val="1"/>
      <w:numFmt w:val="bullet"/>
      <w:lvlText w:val=""/>
      <w:lvlJc w:val="left"/>
      <w:pPr>
        <w:ind w:left="720" w:hanging="360"/>
      </w:pPr>
      <w:rPr>
        <w:rFonts w:ascii="Symbol" w:hAnsi="Symbol"/>
      </w:rPr>
    </w:lvl>
    <w:lvl w:ilvl="1" w:tentative="0">
      <w:start w:val="1"/>
      <w:numFmt w:val="bullet"/>
      <w:lvlText w:val="o"/>
      <w:lvlJc w:val="left"/>
      <w:pPr>
        <w:tabs>
          <w:tab w:val="left" w:pos="1440"/>
        </w:tabs>
        <w:ind w:left="1440" w:hanging="360"/>
      </w:pPr>
      <w:rPr>
        <w:rFonts w:ascii="Courier New" w:hAnsi="Courier New"/>
      </w:rPr>
    </w:lvl>
    <w:lvl w:ilvl="2" w:tentative="0">
      <w:start w:val="1"/>
      <w:numFmt w:val="bullet"/>
      <w:lvlText w:val=""/>
      <w:lvlJc w:val="left"/>
      <w:pPr>
        <w:tabs>
          <w:tab w:val="left" w:pos="2160"/>
        </w:tabs>
        <w:ind w:left="2160" w:hanging="360"/>
      </w:pPr>
      <w:rPr>
        <w:rFonts w:ascii="Wingdings" w:hAnsi="Wingdings"/>
      </w:rPr>
    </w:lvl>
    <w:lvl w:ilvl="3" w:tentative="0">
      <w:start w:val="1"/>
      <w:numFmt w:val="bullet"/>
      <w:lvlText w:val=""/>
      <w:lvlJc w:val="left"/>
      <w:pPr>
        <w:tabs>
          <w:tab w:val="left" w:pos="2880"/>
        </w:tabs>
        <w:ind w:left="2880" w:hanging="360"/>
      </w:pPr>
      <w:rPr>
        <w:rFonts w:ascii="Symbol" w:hAnsi="Symbol"/>
      </w:rPr>
    </w:lvl>
    <w:lvl w:ilvl="4" w:tentative="0">
      <w:start w:val="1"/>
      <w:numFmt w:val="bullet"/>
      <w:lvlText w:val="o"/>
      <w:lvlJc w:val="left"/>
      <w:pPr>
        <w:tabs>
          <w:tab w:val="left" w:pos="3600"/>
        </w:tabs>
        <w:ind w:left="3600" w:hanging="360"/>
      </w:pPr>
      <w:rPr>
        <w:rFonts w:ascii="Courier New" w:hAnsi="Courier New"/>
      </w:rPr>
    </w:lvl>
    <w:lvl w:ilvl="5" w:tentative="0">
      <w:start w:val="1"/>
      <w:numFmt w:val="bullet"/>
      <w:lvlText w:val=""/>
      <w:lvlJc w:val="left"/>
      <w:pPr>
        <w:tabs>
          <w:tab w:val="left" w:pos="4320"/>
        </w:tabs>
        <w:ind w:left="4320" w:hanging="360"/>
      </w:pPr>
      <w:rPr>
        <w:rFonts w:ascii="Wingdings" w:hAnsi="Wingdings"/>
      </w:rPr>
    </w:lvl>
    <w:lvl w:ilvl="6" w:tentative="0">
      <w:start w:val="1"/>
      <w:numFmt w:val="bullet"/>
      <w:lvlText w:val=""/>
      <w:lvlJc w:val="left"/>
      <w:pPr>
        <w:tabs>
          <w:tab w:val="left" w:pos="5040"/>
        </w:tabs>
        <w:ind w:left="5040" w:hanging="360"/>
      </w:pPr>
      <w:rPr>
        <w:rFonts w:ascii="Symbol" w:hAnsi="Symbol"/>
      </w:rPr>
    </w:lvl>
    <w:lvl w:ilvl="7" w:tentative="0">
      <w:start w:val="1"/>
      <w:numFmt w:val="bullet"/>
      <w:lvlText w:val="o"/>
      <w:lvlJc w:val="left"/>
      <w:pPr>
        <w:tabs>
          <w:tab w:val="left" w:pos="5760"/>
        </w:tabs>
        <w:ind w:left="5760" w:hanging="360"/>
      </w:pPr>
      <w:rPr>
        <w:rFonts w:ascii="Courier New" w:hAnsi="Courier New"/>
      </w:rPr>
    </w:lvl>
    <w:lvl w:ilvl="8" w:tentative="0">
      <w:start w:val="1"/>
      <w:numFmt w:val="bullet"/>
      <w:lvlText w:val=""/>
      <w:lvlJc w:val="left"/>
      <w:pPr>
        <w:tabs>
          <w:tab w:val="left" w:pos="6480"/>
        </w:tabs>
        <w:ind w:left="6480" w:hanging="360"/>
      </w:pPr>
      <w:rPr>
        <w:rFonts w:ascii="Wingdings" w:hAnsi="Wingdings"/>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TrueTypeFonts/>
  <w:documentProtection w:enforcement="0"/>
  <w:defaultTabStop w:val="720"/>
  <w:noPunctuationKerning w:val="1"/>
  <w:characterSpacingControl w:val="doNotCompress"/>
  <w:footnotePr>
    <w:footnote w:id="0"/>
    <w:footnote w:id="1"/>
  </w:footnotePr>
  <w:endnotePr>
    <w:endnote w:id="0"/>
    <w:endnote w:id="1"/>
  </w:endnotePr>
  <w:compat>
    <w:compatSetting w:name="compatibilityMode" w:uri="http://schemas.microsoft.com/office/word" w:val="12"/>
  </w:compat>
  <w:rsids>
    <w:rsidRoot w:val="00000000"/>
    <w:rsid w:val="48FB64B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nhideWhenUsed="0" w:uiPriority="9" w:semiHidden="0" w:name="heading 5"/>
    <w:lsdException w:qFormat="1" w:unhideWhenUsed="0"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nhideWhenUsed="0" w:uiPriority="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pBdr>
        <w:top w:val="none" w:color="auto" w:sz="0" w:space="0"/>
        <w:left w:val="none" w:color="auto" w:sz="0" w:space="0"/>
        <w:bottom w:val="none" w:color="auto" w:sz="0" w:space="0"/>
        <w:right w:val="none" w:color="auto" w:sz="0" w:space="0"/>
      </w:pBdr>
      <w:spacing w:line="240" w:lineRule="atLeast"/>
      <w:jc w:val="left"/>
      <w:textAlignment w:val="baseline"/>
    </w:pPr>
    <w:rPr>
      <w:sz w:val="24"/>
      <w:szCs w:val="24"/>
      <w:vertAlign w:val="baseline"/>
      <w:lang w:val="en-US" w:eastAsia="en-US" w:bidi="ar-SA"/>
    </w:rPr>
  </w:style>
  <w:style w:type="paragraph" w:styleId="2">
    <w:name w:val="heading 1"/>
    <w:basedOn w:val="1"/>
    <w:next w:val="1"/>
    <w:link w:val="10"/>
    <w:qFormat/>
    <w:uiPriority w:val="9"/>
    <w:pPr>
      <w:keepNext/>
      <w:keepLines/>
      <w:pBdr>
        <w:top w:val="none" w:color="auto" w:sz="0" w:space="0"/>
        <w:left w:val="none" w:color="auto" w:sz="0" w:space="0"/>
        <w:bottom w:val="none" w:color="auto" w:sz="0" w:space="0"/>
        <w:right w:val="none" w:color="auto" w:sz="0" w:space="0"/>
      </w:pBdr>
      <w:spacing w:before="240" w:after="0"/>
      <w:textAlignment w:val="baseline"/>
      <w:outlineLvl w:val="0"/>
    </w:pPr>
    <w:rPr>
      <w:rFonts w:ascii="Times New Roman" w:hAnsi="Times New Roman" w:eastAsia="Times New Roman" w:cs="Times New Roman"/>
      <w:b/>
      <w:bCs/>
      <w:color w:val="2F5496"/>
      <w:kern w:val="36"/>
      <w:sz w:val="48"/>
      <w:szCs w:val="48"/>
      <w:vertAlign w:val="baseline"/>
    </w:rPr>
  </w:style>
  <w:style w:type="paragraph" w:styleId="3">
    <w:name w:val="heading 2"/>
    <w:basedOn w:val="1"/>
    <w:next w:val="1"/>
    <w:link w:val="11"/>
    <w:qFormat/>
    <w:uiPriority w:val="9"/>
    <w:pPr>
      <w:keepNext/>
      <w:keepLines/>
      <w:pBdr>
        <w:top w:val="none" w:color="auto" w:sz="0" w:space="0"/>
        <w:left w:val="none" w:color="auto" w:sz="0" w:space="0"/>
        <w:bottom w:val="none" w:color="auto" w:sz="0" w:space="0"/>
        <w:right w:val="none" w:color="auto" w:sz="0" w:space="0"/>
      </w:pBdr>
      <w:spacing w:before="40" w:after="0"/>
      <w:textAlignment w:val="baseline"/>
      <w:outlineLvl w:val="1"/>
    </w:pPr>
    <w:rPr>
      <w:rFonts w:ascii="Times New Roman" w:hAnsi="Times New Roman" w:eastAsia="Times New Roman" w:cs="Times New Roman"/>
      <w:b/>
      <w:bCs/>
      <w:color w:val="2F5496"/>
      <w:sz w:val="36"/>
      <w:szCs w:val="36"/>
      <w:vertAlign w:val="baseline"/>
    </w:rPr>
  </w:style>
  <w:style w:type="paragraph" w:styleId="4">
    <w:name w:val="heading 3"/>
    <w:basedOn w:val="1"/>
    <w:next w:val="1"/>
    <w:link w:val="12"/>
    <w:qFormat/>
    <w:uiPriority w:val="9"/>
    <w:pPr>
      <w:keepNext/>
      <w:keepLines/>
      <w:pBdr>
        <w:top w:val="none" w:color="auto" w:sz="0" w:space="0"/>
        <w:left w:val="none" w:color="auto" w:sz="0" w:space="0"/>
        <w:bottom w:val="none" w:color="auto" w:sz="0" w:space="0"/>
        <w:right w:val="none" w:color="auto" w:sz="0" w:space="0"/>
      </w:pBdr>
      <w:spacing w:before="40" w:after="0"/>
      <w:textAlignment w:val="baseline"/>
      <w:outlineLvl w:val="2"/>
    </w:pPr>
    <w:rPr>
      <w:rFonts w:ascii="Times New Roman" w:hAnsi="Times New Roman" w:eastAsia="Times New Roman" w:cs="Times New Roman"/>
      <w:b/>
      <w:bCs/>
      <w:color w:val="1F3763"/>
      <w:sz w:val="28"/>
      <w:szCs w:val="28"/>
      <w:vertAlign w:val="baseline"/>
    </w:rPr>
  </w:style>
  <w:style w:type="paragraph" w:styleId="5">
    <w:name w:val="heading 4"/>
    <w:basedOn w:val="1"/>
    <w:next w:val="1"/>
    <w:link w:val="13"/>
    <w:qFormat/>
    <w:uiPriority w:val="9"/>
    <w:pPr>
      <w:keepNext/>
      <w:keepLines/>
      <w:pBdr>
        <w:top w:val="none" w:color="auto" w:sz="0" w:space="0"/>
        <w:left w:val="none" w:color="auto" w:sz="0" w:space="0"/>
        <w:bottom w:val="none" w:color="auto" w:sz="0" w:space="0"/>
        <w:right w:val="none" w:color="auto" w:sz="0" w:space="0"/>
      </w:pBdr>
      <w:spacing w:before="40" w:after="0"/>
      <w:textAlignment w:val="baseline"/>
      <w:outlineLvl w:val="3"/>
    </w:pPr>
    <w:rPr>
      <w:rFonts w:ascii="Times New Roman" w:hAnsi="Times New Roman" w:eastAsia="Times New Roman" w:cs="Times New Roman"/>
      <w:b/>
      <w:bCs/>
      <w:iCs/>
      <w:color w:val="2F5496"/>
      <w:sz w:val="24"/>
      <w:szCs w:val="24"/>
      <w:vertAlign w:val="baseline"/>
    </w:rPr>
  </w:style>
  <w:style w:type="paragraph" w:styleId="6">
    <w:name w:val="heading 5"/>
    <w:basedOn w:val="1"/>
    <w:next w:val="1"/>
    <w:link w:val="14"/>
    <w:qFormat/>
    <w:uiPriority w:val="9"/>
    <w:pPr>
      <w:keepNext/>
      <w:keepLines/>
      <w:pBdr>
        <w:top w:val="none" w:color="auto" w:sz="0" w:space="0"/>
        <w:left w:val="none" w:color="auto" w:sz="0" w:space="0"/>
        <w:bottom w:val="none" w:color="auto" w:sz="0" w:space="0"/>
        <w:right w:val="none" w:color="auto" w:sz="0" w:space="0"/>
      </w:pBdr>
      <w:spacing w:before="40" w:after="0"/>
      <w:textAlignment w:val="baseline"/>
      <w:outlineLvl w:val="4"/>
    </w:pPr>
    <w:rPr>
      <w:rFonts w:ascii="Times New Roman" w:hAnsi="Times New Roman" w:eastAsia="Times New Roman" w:cs="Times New Roman"/>
      <w:b/>
      <w:bCs/>
      <w:color w:val="2F5496"/>
      <w:sz w:val="20"/>
      <w:szCs w:val="20"/>
      <w:vertAlign w:val="baseline"/>
    </w:rPr>
  </w:style>
  <w:style w:type="paragraph" w:styleId="7">
    <w:name w:val="heading 6"/>
    <w:basedOn w:val="1"/>
    <w:next w:val="1"/>
    <w:link w:val="15"/>
    <w:qFormat/>
    <w:uiPriority w:val="9"/>
    <w:pPr>
      <w:keepNext/>
      <w:keepLines/>
      <w:pBdr>
        <w:top w:val="none" w:color="auto" w:sz="0" w:space="0"/>
        <w:left w:val="none" w:color="auto" w:sz="0" w:space="0"/>
        <w:bottom w:val="none" w:color="auto" w:sz="0" w:space="0"/>
        <w:right w:val="none" w:color="auto" w:sz="0" w:space="0"/>
      </w:pBdr>
      <w:spacing w:before="40" w:after="0"/>
      <w:textAlignment w:val="baseline"/>
      <w:outlineLvl w:val="5"/>
    </w:pPr>
    <w:rPr>
      <w:rFonts w:ascii="Times New Roman" w:hAnsi="Times New Roman" w:eastAsia="Times New Roman" w:cs="Times New Roman"/>
      <w:b/>
      <w:bCs/>
      <w:color w:val="1F3763"/>
      <w:sz w:val="16"/>
      <w:szCs w:val="16"/>
      <w:vertAlign w:val="baseline"/>
    </w:rPr>
  </w:style>
  <w:style w:type="character" w:default="1" w:styleId="8">
    <w:name w:val="Default Paragraph Font"/>
    <w:semiHidden/>
    <w:uiPriority w:val="0"/>
  </w:style>
  <w:style w:type="table" w:default="1" w:styleId="9">
    <w:name w:val="Normal Table"/>
    <w:semiHidden/>
    <w:unhideWhenUsed/>
    <w:qFormat/>
    <w:uiPriority w:val="99"/>
    <w:tblPr>
      <w:tblCellMar>
        <w:top w:w="0" w:type="dxa"/>
        <w:left w:w="108" w:type="dxa"/>
        <w:bottom w:w="0" w:type="dxa"/>
        <w:right w:w="108" w:type="dxa"/>
      </w:tblCellMar>
    </w:tblPr>
  </w:style>
  <w:style w:type="character" w:customStyle="1" w:styleId="10">
    <w:name w:val="Heading 1 Char"/>
    <w:basedOn w:val="8"/>
    <w:link w:val="2"/>
    <w:uiPriority w:val="9"/>
    <w:rPr>
      <w:rFonts w:ascii="Times New Roman" w:hAnsi="Times New Roman" w:eastAsia="Times New Roman" w:cs="Times New Roman"/>
      <w:color w:val="2F5496"/>
      <w:sz w:val="32"/>
      <w:szCs w:val="32"/>
    </w:rPr>
  </w:style>
  <w:style w:type="character" w:customStyle="1" w:styleId="11">
    <w:name w:val="Heading 2 Char"/>
    <w:basedOn w:val="8"/>
    <w:link w:val="3"/>
    <w:uiPriority w:val="9"/>
    <w:rPr>
      <w:rFonts w:ascii="Times New Roman" w:hAnsi="Times New Roman" w:eastAsia="Times New Roman" w:cs="Times New Roman"/>
      <w:color w:val="2F5496"/>
      <w:sz w:val="26"/>
      <w:szCs w:val="26"/>
    </w:rPr>
  </w:style>
  <w:style w:type="character" w:customStyle="1" w:styleId="12">
    <w:name w:val="Heading 3 Char"/>
    <w:basedOn w:val="8"/>
    <w:link w:val="4"/>
    <w:uiPriority w:val="9"/>
    <w:rPr>
      <w:rFonts w:ascii="Times New Roman" w:hAnsi="Times New Roman" w:eastAsia="Times New Roman" w:cs="Times New Roman"/>
      <w:color w:val="1F3763"/>
      <w:sz w:val="24"/>
      <w:szCs w:val="24"/>
    </w:rPr>
  </w:style>
  <w:style w:type="character" w:customStyle="1" w:styleId="13">
    <w:name w:val="Heading 4 Char"/>
    <w:basedOn w:val="8"/>
    <w:link w:val="5"/>
    <w:uiPriority w:val="9"/>
    <w:rPr>
      <w:rFonts w:ascii="Times New Roman" w:hAnsi="Times New Roman" w:eastAsia="Times New Roman" w:cs="Times New Roman"/>
      <w:i/>
      <w:iCs/>
      <w:color w:val="2F5496"/>
    </w:rPr>
  </w:style>
  <w:style w:type="character" w:customStyle="1" w:styleId="14">
    <w:name w:val="Heading 5 Char"/>
    <w:basedOn w:val="8"/>
    <w:link w:val="6"/>
    <w:uiPriority w:val="9"/>
    <w:rPr>
      <w:rFonts w:ascii="Times New Roman" w:hAnsi="Times New Roman" w:eastAsia="Times New Roman" w:cs="Times New Roman"/>
      <w:color w:val="2F5496"/>
    </w:rPr>
  </w:style>
  <w:style w:type="character" w:customStyle="1" w:styleId="15">
    <w:name w:val="Heading 6 Char"/>
    <w:basedOn w:val="8"/>
    <w:link w:val="7"/>
    <w:uiPriority w:val="9"/>
    <w:rPr>
      <w:rFonts w:ascii="Times New Roman" w:hAnsi="Times New Roman" w:eastAsia="Times New Roman" w:cs="Times New Roman"/>
      <w:color w:val="1F3763"/>
    </w:rPr>
  </w:style>
  <w:style w:type="paragraph" w:customStyle="1" w:styleId="16">
    <w:name w:val="document"/>
    <w:basedOn w:val="1"/>
    <w:uiPriority w:val="0"/>
    <w:pPr>
      <w:spacing w:line="320" w:lineRule="atLeast"/>
    </w:pPr>
  </w:style>
  <w:style w:type="paragraph" w:customStyle="1" w:styleId="17">
    <w:name w:val="div"/>
    <w:basedOn w:val="1"/>
    <w:uiPriority w:val="0"/>
    <w:pPr>
      <w:pBdr>
        <w:top w:val="none" w:color="auto" w:sz="0" w:space="0"/>
        <w:left w:val="none" w:color="auto" w:sz="0" w:space="0"/>
        <w:bottom w:val="none" w:color="auto" w:sz="0" w:space="0"/>
        <w:right w:val="none" w:color="auto" w:sz="0" w:space="0"/>
      </w:pBdr>
      <w:textAlignment w:val="baseline"/>
    </w:pPr>
    <w:rPr>
      <w:vertAlign w:val="baseline"/>
    </w:rPr>
  </w:style>
  <w:style w:type="character" w:customStyle="1" w:styleId="18">
    <w:name w:val="document_left-box"/>
    <w:basedOn w:val="8"/>
    <w:uiPriority w:val="0"/>
  </w:style>
  <w:style w:type="paragraph" w:customStyle="1" w:styleId="19">
    <w:name w:val="document_section_nth-child(1)"/>
    <w:basedOn w:val="1"/>
    <w:uiPriority w:val="0"/>
  </w:style>
  <w:style w:type="paragraph" w:customStyle="1" w:styleId="20">
    <w:name w:val="document_SECTION_NAME_div_firstparagraph"/>
    <w:basedOn w:val="1"/>
    <w:uiPriority w:val="0"/>
  </w:style>
  <w:style w:type="paragraph" w:customStyle="1" w:styleId="21">
    <w:name w:val="document_name"/>
    <w:basedOn w:val="1"/>
    <w:uiPriority w:val="0"/>
    <w:pPr>
      <w:pBdr>
        <w:top w:val="none" w:color="auto" w:sz="0" w:space="0"/>
        <w:left w:val="none" w:color="auto" w:sz="0" w:space="0"/>
        <w:bottom w:val="none" w:color="auto" w:sz="0" w:space="5"/>
        <w:right w:val="none" w:color="auto" w:sz="0" w:space="0"/>
      </w:pBdr>
      <w:spacing w:line="820" w:lineRule="atLeast"/>
      <w:jc w:val="left"/>
    </w:pPr>
    <w:rPr>
      <w:b/>
      <w:bCs/>
      <w:color w:val="252932"/>
      <w:sz w:val="72"/>
      <w:szCs w:val="72"/>
    </w:rPr>
  </w:style>
  <w:style w:type="character" w:customStyle="1" w:styleId="22">
    <w:name w:val="span"/>
    <w:basedOn w:val="8"/>
    <w:uiPriority w:val="0"/>
    <w:rPr>
      <w:vertAlign w:val="baseline"/>
    </w:rPr>
  </w:style>
  <w:style w:type="paragraph" w:customStyle="1" w:styleId="23">
    <w:name w:val="document_resumeTitle"/>
    <w:basedOn w:val="1"/>
    <w:uiPriority w:val="0"/>
    <w:pPr>
      <w:spacing w:line="420" w:lineRule="atLeast"/>
      <w:jc w:val="left"/>
    </w:pPr>
    <w:rPr>
      <w:color w:val="252932"/>
      <w:sz w:val="32"/>
      <w:szCs w:val="32"/>
    </w:rPr>
  </w:style>
  <w:style w:type="paragraph" w:customStyle="1" w:styleId="24">
    <w:name w:val="document_section"/>
    <w:basedOn w:val="1"/>
    <w:uiPriority w:val="0"/>
  </w:style>
  <w:style w:type="paragraph" w:customStyle="1" w:styleId="25">
    <w:name w:val="document_SECTION_CNTC_div_firstparagraph"/>
    <w:basedOn w:val="1"/>
    <w:uiPriority w:val="0"/>
  </w:style>
  <w:style w:type="character" w:customStyle="1" w:styleId="26">
    <w:name w:val="document_addressLeft"/>
    <w:basedOn w:val="8"/>
    <w:uiPriority w:val="0"/>
  </w:style>
  <w:style w:type="paragraph" w:customStyle="1" w:styleId="27">
    <w:name w:val="document_iconRow"/>
    <w:basedOn w:val="1"/>
    <w:uiPriority w:val="0"/>
    <w:pPr>
      <w:pBdr>
        <w:bottom w:val="none" w:color="auto" w:sz="0" w:space="7"/>
      </w:pBdr>
    </w:pPr>
  </w:style>
  <w:style w:type="character" w:customStyle="1" w:styleId="28">
    <w:name w:val="document_iconRow_iconSvg"/>
    <w:basedOn w:val="8"/>
    <w:uiPriority w:val="0"/>
  </w:style>
  <w:style w:type="character" w:customStyle="1" w:styleId="29">
    <w:name w:val="document_iconRow_icoTxt"/>
    <w:basedOn w:val="8"/>
    <w:uiPriority w:val="0"/>
  </w:style>
  <w:style w:type="paragraph" w:customStyle="1" w:styleId="30">
    <w:name w:val="document_aspose_ztyaddresstable"/>
    <w:basedOn w:val="1"/>
    <w:uiPriority w:val="0"/>
    <w:pPr>
      <w:spacing w:line="320" w:lineRule="atLeast"/>
    </w:pPr>
  </w:style>
  <w:style w:type="character" w:customStyle="1" w:styleId="31">
    <w:name w:val="document_aspose_ztyaddresstable Character"/>
    <w:basedOn w:val="8"/>
    <w:uiPriority w:val="0"/>
  </w:style>
  <w:style w:type="table" w:customStyle="1" w:styleId="32">
    <w:name w:val="document_iconInnerTable"/>
    <w:basedOn w:val="9"/>
    <w:uiPriority w:val="0"/>
  </w:style>
  <w:style w:type="character" w:customStyle="1" w:styleId="33">
    <w:name w:val="document_addressRight"/>
    <w:basedOn w:val="8"/>
    <w:uiPriority w:val="0"/>
  </w:style>
  <w:style w:type="table" w:customStyle="1" w:styleId="34">
    <w:name w:val="document_address"/>
    <w:basedOn w:val="9"/>
    <w:uiPriority w:val="0"/>
  </w:style>
  <w:style w:type="paragraph" w:customStyle="1" w:styleId="35">
    <w:name w:val="document_left-box Paragraph"/>
    <w:basedOn w:val="1"/>
    <w:uiPriority w:val="0"/>
    <w:pPr>
      <w:textAlignment w:val="top"/>
    </w:pPr>
  </w:style>
  <w:style w:type="character" w:customStyle="1" w:styleId="36">
    <w:name w:val="document_right-box"/>
    <w:basedOn w:val="8"/>
    <w:uiPriority w:val="0"/>
  </w:style>
  <w:style w:type="paragraph" w:customStyle="1" w:styleId="37">
    <w:name w:val="document_div_paragraph"/>
    <w:basedOn w:val="1"/>
    <w:uiPriority w:val="0"/>
  </w:style>
  <w:style w:type="paragraph" w:customStyle="1" w:styleId="38">
    <w:name w:val="document_prflPic"/>
    <w:basedOn w:val="1"/>
    <w:uiPriority w:val="0"/>
    <w:pPr>
      <w:jc w:val="right"/>
    </w:pPr>
  </w:style>
  <w:style w:type="paragraph" w:customStyle="1" w:styleId="39">
    <w:name w:val="document_prflPic &gt; div"/>
    <w:basedOn w:val="1"/>
    <w:uiPriority w:val="0"/>
    <w:pPr>
      <w:jc w:val="right"/>
    </w:pPr>
  </w:style>
  <w:style w:type="character" w:customStyle="1" w:styleId="40">
    <w:name w:val="document_prflPic_img"/>
    <w:basedOn w:val="8"/>
    <w:uiPriority w:val="0"/>
  </w:style>
  <w:style w:type="paragraph" w:customStyle="1" w:styleId="41">
    <w:name w:val="document_clear"/>
    <w:basedOn w:val="1"/>
    <w:uiPriority w:val="0"/>
  </w:style>
  <w:style w:type="table" w:customStyle="1" w:styleId="42">
    <w:name w:val="document_topsection"/>
    <w:basedOn w:val="9"/>
    <w:uiPriority w:val="0"/>
  </w:style>
  <w:style w:type="paragraph" w:customStyle="1" w:styleId="43">
    <w:name w:val="document_SECTION_SUMM_div_firstparagraph"/>
    <w:basedOn w:val="1"/>
    <w:uiPriority w:val="0"/>
  </w:style>
  <w:style w:type="paragraph" w:customStyle="1" w:styleId="44">
    <w:name w:val="document_div_noPind"/>
    <w:basedOn w:val="1"/>
    <w:uiPriority w:val="0"/>
  </w:style>
  <w:style w:type="paragraph" w:customStyle="1" w:styleId="45">
    <w:name w:val="p"/>
    <w:basedOn w:val="1"/>
    <w:uiPriority w:val="0"/>
    <w:pPr>
      <w:pBdr>
        <w:top w:val="none" w:color="auto" w:sz="0" w:space="0"/>
        <w:left w:val="none" w:color="auto" w:sz="0" w:space="0"/>
        <w:bottom w:val="none" w:color="auto" w:sz="0" w:space="0"/>
        <w:right w:val="none" w:color="auto" w:sz="0" w:space="0"/>
      </w:pBdr>
      <w:textAlignment w:val="baseline"/>
    </w:pPr>
    <w:rPr>
      <w:vertAlign w:val="baseline"/>
    </w:rPr>
  </w:style>
  <w:style w:type="character" w:customStyle="1" w:styleId="46">
    <w:name w:val="document_iconCell"/>
    <w:basedOn w:val="8"/>
    <w:uiPriority w:val="0"/>
  </w:style>
  <w:style w:type="paragraph" w:customStyle="1" w:styleId="47">
    <w:name w:val="document_section_headingIcon"/>
    <w:basedOn w:val="1"/>
    <w:uiPriority w:val="0"/>
  </w:style>
  <w:style w:type="character" w:customStyle="1" w:styleId="48">
    <w:name w:val="document_titleCell"/>
    <w:basedOn w:val="8"/>
    <w:uiPriority w:val="0"/>
  </w:style>
  <w:style w:type="paragraph" w:customStyle="1" w:styleId="49">
    <w:name w:val="document_section_sectiontitle"/>
    <w:basedOn w:val="1"/>
    <w:uiPriority w:val="0"/>
    <w:pPr>
      <w:pBdr>
        <w:left w:val="none" w:color="auto" w:sz="0" w:space="8"/>
      </w:pBdr>
    </w:pPr>
  </w:style>
  <w:style w:type="character" w:customStyle="1" w:styleId="50">
    <w:name w:val="document_section_sectiontitle Character"/>
    <w:basedOn w:val="8"/>
    <w:uiPriority w:val="0"/>
  </w:style>
  <w:style w:type="table" w:customStyle="1" w:styleId="51">
    <w:name w:val="document_heading"/>
    <w:basedOn w:val="9"/>
    <w:uiPriority w:val="0"/>
  </w:style>
  <w:style w:type="paragraph" w:customStyle="1" w:styleId="52">
    <w:name w:val="document_common-lngg-skill_div_paragraph"/>
    <w:basedOn w:val="1"/>
    <w:uiPriority w:val="0"/>
  </w:style>
  <w:style w:type="character" w:customStyle="1" w:styleId="53">
    <w:name w:val="document_common-lngg-skill_paragraph_singlecolumn_rating-heading"/>
    <w:basedOn w:val="8"/>
    <w:uiPriority w:val="0"/>
  </w:style>
  <w:style w:type="character" w:customStyle="1" w:styleId="54">
    <w:name w:val="document_common-lngg-skill_field_p"/>
    <w:basedOn w:val="8"/>
    <w:uiPriority w:val="0"/>
  </w:style>
  <w:style w:type="character" w:customStyle="1" w:styleId="55">
    <w:name w:val="document_common-lngg-skill_paragraph_singlecolumn_padding-cell"/>
    <w:basedOn w:val="8"/>
    <w:uiPriority w:val="0"/>
  </w:style>
  <w:style w:type="character" w:customStyle="1" w:styleId="56">
    <w:name w:val="document_common-lngg-skill_paragraph_singlecolumn_rating-svg"/>
    <w:basedOn w:val="8"/>
    <w:uiPriority w:val="0"/>
  </w:style>
  <w:style w:type="table" w:customStyle="1" w:styleId="57">
    <w:name w:val="document_common-lngg-skill_singlecolumn"/>
    <w:basedOn w:val="9"/>
    <w:uiPriority w:val="0"/>
  </w:style>
  <w:style w:type="character" w:customStyle="1" w:styleId="58">
    <w:name w:val="span_dates_wrapper"/>
    <w:basedOn w:val="22"/>
    <w:uiPriority w:val="0"/>
    <w:rPr>
      <w:sz w:val="22"/>
      <w:szCs w:val="22"/>
    </w:rPr>
  </w:style>
  <w:style w:type="paragraph" w:customStyle="1" w:styleId="59">
    <w:name w:val="span_dates_wrapper Paragraph"/>
    <w:basedOn w:val="60"/>
    <w:uiPriority w:val="0"/>
    <w:pPr>
      <w:pBdr>
        <w:right w:val="none" w:color="auto" w:sz="0" w:space="7"/>
      </w:pBdr>
      <w:spacing w:line="340" w:lineRule="atLeast"/>
      <w:jc w:val="left"/>
    </w:pPr>
    <w:rPr>
      <w:sz w:val="22"/>
      <w:szCs w:val="22"/>
    </w:rPr>
  </w:style>
  <w:style w:type="paragraph" w:customStyle="1" w:styleId="60">
    <w:name w:val="span Paragraph"/>
    <w:basedOn w:val="1"/>
    <w:uiPriority w:val="0"/>
    <w:pPr>
      <w:pBdr>
        <w:top w:val="none" w:color="auto" w:sz="0" w:space="0"/>
        <w:left w:val="none" w:color="auto" w:sz="0" w:space="0"/>
        <w:bottom w:val="none" w:color="auto" w:sz="0" w:space="0"/>
        <w:right w:val="none" w:color="auto" w:sz="0" w:space="0"/>
      </w:pBdr>
      <w:textAlignment w:val="baseline"/>
    </w:pPr>
    <w:rPr>
      <w:vertAlign w:val="baseline"/>
    </w:rPr>
  </w:style>
  <w:style w:type="character" w:customStyle="1" w:styleId="61">
    <w:name w:val="txtBold"/>
    <w:basedOn w:val="8"/>
    <w:uiPriority w:val="0"/>
    <w:rPr>
      <w:b/>
      <w:bCs/>
    </w:rPr>
  </w:style>
  <w:style w:type="character" w:customStyle="1" w:styleId="62">
    <w:name w:val="document_twocolpara_singlecolumn"/>
    <w:basedOn w:val="8"/>
    <w:uiPriority w:val="0"/>
  </w:style>
  <w:style w:type="character" w:customStyle="1" w:styleId="63">
    <w:name w:val="document_mb5"/>
    <w:basedOn w:val="8"/>
    <w:uiPriority w:val="0"/>
  </w:style>
  <w:style w:type="character" w:customStyle="1" w:styleId="64">
    <w:name w:val="div_document_jobtitle"/>
    <w:basedOn w:val="8"/>
    <w:uiPriority w:val="0"/>
    <w:rPr>
      <w:sz w:val="28"/>
      <w:szCs w:val="28"/>
    </w:rPr>
  </w:style>
  <w:style w:type="paragraph" w:customStyle="1" w:styleId="65">
    <w:name w:val="document_mb5 Paragraph"/>
    <w:basedOn w:val="1"/>
    <w:uiPriority w:val="0"/>
  </w:style>
  <w:style w:type="paragraph" w:customStyle="1" w:styleId="66">
    <w:name w:val="span_paddedline"/>
    <w:basedOn w:val="60"/>
    <w:uiPriority w:val="0"/>
  </w:style>
  <w:style w:type="paragraph" w:customStyle="1" w:styleId="67">
    <w:name w:val="document_ul_li"/>
    <w:basedOn w:val="1"/>
    <w:uiPriority w:val="0"/>
    <w:pPr>
      <w:pBdr>
        <w:top w:val="none" w:color="auto" w:sz="0" w:space="0"/>
        <w:left w:val="none" w:color="auto" w:sz="0" w:space="3"/>
        <w:bottom w:val="none" w:color="auto" w:sz="0" w:space="0"/>
        <w:right w:val="none" w:color="auto" w:sz="0" w:space="0"/>
      </w:pBdr>
    </w:pPr>
  </w:style>
  <w:style w:type="table" w:customStyle="1" w:styleId="68">
    <w:name w:val="document_div_paragraph Table"/>
    <w:basedOn w:val="9"/>
    <w:uiPriority w:val="0"/>
  </w:style>
  <w:style w:type="character" w:customStyle="1" w:styleId="69">
    <w:name w:val="singlecolumn_span_paddedline_nth-child(1)"/>
    <w:basedOn w:val="8"/>
    <w:uiPriority w:val="0"/>
  </w:style>
  <w:style w:type="character" w:customStyle="1" w:styleId="70">
    <w:name w:val="span_degree"/>
    <w:basedOn w:val="22"/>
    <w:uiPriority w:val="0"/>
    <w:rPr>
      <w:b/>
      <w:bCs/>
      <w:sz w:val="28"/>
      <w:szCs w:val="28"/>
    </w:rPr>
  </w:style>
  <w:style w:type="character" w:customStyle="1" w:styleId="71">
    <w:name w:val="span_programline"/>
    <w:basedOn w:val="22"/>
    <w:uiPriority w:val="0"/>
    <w:rPr>
      <w:b/>
      <w:bCs/>
      <w:sz w:val="28"/>
      <w:szCs w:val="28"/>
    </w:rPr>
  </w:style>
  <w:style w:type="paragraph" w:customStyle="1" w:styleId="72">
    <w:name w:val="document_singlecolumn"/>
    <w:basedOn w:val="1"/>
    <w:uiPriority w:val="0"/>
  </w:style>
  <w:style w:type="paragraph" w:customStyle="1" w:styleId="73">
    <w:name w:val="document_common-lngg-skill_singlecolumn Paragraph"/>
    <w:basedOn w:val="1"/>
    <w:uiPriority w:val="0"/>
  </w:style>
  <w:style w:type="character" w:customStyle="1" w:styleId="74">
    <w:name w:val="skn-srz7_lngg-sec_paragraph_nativeLangPara_singlecolumn_any"/>
    <w:basedOn w:val="8"/>
    <w:uiPriority w:val="0"/>
  </w:style>
  <w:style w:type="paragraph" w:customStyle="1" w:styleId="75">
    <w:name w:val="common-lngg-skill_paragraph_rattRatg"/>
    <w:basedOn w:val="1"/>
    <w:uiPriority w:val="0"/>
    <w:pPr>
      <w:jc w:val="right"/>
    </w:p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prstDash val="solid"/>
        </a:ln>
        <a:ln w="25400">
          <a:solidFill>
            <a:schemeClr val="phClr"/>
          </a:solidFill>
          <a:prstDash val="solid"/>
        </a:ln>
        <a:ln w="38100">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Pages>3</Pages>
  <Words>0</Words>
  <Characters>0</Characters>
  <Lines>0</Lines>
  <Paragraphs>0</Paragraphs>
  <TotalTime>3</TotalTime>
  <ScaleCrop>false</ScaleCrop>
  <LinksUpToDate>false</LinksUpToDate>
  <CharactersWithSpaces>0</CharactersWithSpaces>
  <Application>WPS Office_12.2.0.19821_F1E327BC-269C-435d-A152-05C5408002CA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2025-02-02T07:43:08Z</dcterms:created>
  <dc:creator>Smart User</dc:creator>
  <cp:lastModifiedBy>Md Shakib</cp:lastModifiedBy>
  <dcterms:modified xsi:type="dcterms:W3CDTF">2025-02-02T07:46:31Z</dcterms:modified>
  <dc:title>Shakib Mia</dc:title>
  <cp:revision>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RJ_IDENTIFIER">
    <vt:lpwstr>c898e23e-a3be-4823-a756-a593e9db314f</vt:lpwstr>
  </property>
  <property fmtid="{D5CDD505-2E9C-101B-9397-08002B2CF9AE}" pid="3" name="x1ye=0">
    <vt:lpwstr>YFkAAB+LCAAAAAAABAAUm0dyg0AUBQ/EgpyW5JwzO0DkIDKI0xsvXSXZaGb+e90YoTxHCQIk0gxP8yTGCiiD4QiJcSQNsxzPtXQobns2rB6izcxdAbd8gXwzduqsTt4cMjZu3aZfa+4NOR/R4KCSnQHQIZ2SEj7pr/WvizE3qIqF2yRV/khEYZSEW/lIxGTr6+f4olCQZjdNd6tQ9w1HO8ckL5ed+ZGan2XVDiYy5gT9/QXLqnDkh0jtTy3a0PY</vt:lpwstr>
  </property>
  <property fmtid="{D5CDD505-2E9C-101B-9397-08002B2CF9AE}" pid="4" name="x1ye=1">
    <vt:lpwstr>BYToL81T6KMtpdnxj2Wfo3QLzq4yP1JOZNbSRztU8N8XQusGxFCjUrJ7hhzZ7YLZDc/8OrcqkRAbOyEIMEH1AcVxzloRech0KTDkR6xTSJemK/m9pjc8+uRcBxlb4czpdJAJha6Fw6yo0jRwpk7PEjDtQyXryti2XCMiTKnAz5wb1TNvLXJca8MPT+HWCOem4SNjNaoZmkX0CkpjEmZLn4PMsYGYM8XEd9YZjBh8vPgwUfALW9O93u8HN0qp4Py</vt:lpwstr>
  </property>
  <property fmtid="{D5CDD505-2E9C-101B-9397-08002B2CF9AE}" pid="5" name="x1ye=10">
    <vt:lpwstr>Y2px8J64PuXExg6Xp/RjfYMfT2shuh9THVUp4ZE8WO4qjGMKec1N9fFPQqh1vfG7Xzg5wL8xPci4JjpbenhRoMvDvcJduoRNHP0sb/AiaP5wolgD2ue7e0rUwJeqG21BSCbIpVQuYWBoNf84LKakG8KqMVf2pknfo0UG3ffq7GigCzi6xew/xFCl6Y6UrCg9tpzlKXHfuqrNlp/fH4MCa3UFT+KEZSdE3Y7qMwoy18FsOf9sr5yuocDMUNSQq3+</vt:lpwstr>
  </property>
  <property fmtid="{D5CDD505-2E9C-101B-9397-08002B2CF9AE}" pid="6" name="x1ye=11">
    <vt:lpwstr>AahOZky4mrpIrxOoLkT9tL6bRJsA5KU5nmbqwxGs6/hOXRMR4BSexQndG35rYzU51r0ZFB5vz6lJVRDISdCVTYl8CGfC1kFxNZIajwndxRm6Y1OPM/nmcQr/2NuHxV6CCYatS/gkR/jQIUAE+fQe9PhGd6LapSFcRf9A31jbfRyGGhtW7FmevV/VP7z+4+fU5frT6yPQV4nA/OInEo/Dn6LRZQtNlu62HQk3W/GzeNGTHcDfS2ynxfJ+JUTvpcN</vt:lpwstr>
  </property>
  <property fmtid="{D5CDD505-2E9C-101B-9397-08002B2CF9AE}" pid="7" name="x1ye=12">
    <vt:lpwstr>Iau1NgvyMuARD9oGmkn33g57qy4Vi5z0h1wXaJcgj8m28XqnTX17bAu9d3fDldq/Lcq7hfL9eR0LdG7C7vWWxZpLct62qp92nXm/L2OmmEnqmK+oLyGYR3ffXKaXV8Pnk1rqCn55mCstjr5CoDJ2Vv/REdEFcKd+XRQJZwP6QPzPT2X0x3zyhpnMDaV8k4H9m80zhEZBm7vrCizcn96JWAydfRMgVuFcvshAhjIQ+3ZRsda3E5qPJ1D7gDbLbW3</vt:lpwstr>
  </property>
  <property fmtid="{D5CDD505-2E9C-101B-9397-08002B2CF9AE}" pid="8" name="x1ye=13">
    <vt:lpwstr>lP5KhoaiHRZWCm6PT9NqcYSoN1mH+KFQ0B4yx/wDVFoq8hpB3quofF2WEQ3/wSGWsFO/ZuRiIWf0cfN6aaS9ldeFkHfeRdOPKRltJlC10AhH4nVZsL4GXLj6vsmfndU/YDRdiq8V5uIgWpB7QOA9TVHwPSjSLhIWH85XKg6R14naUHExFKK4jFNoAgIdhd0xqCPGsKqTvp3AY5nSDruZO71+xTshVVq7fAQVe/n2WKBWYOvnKJeY19JF9kDcEjc</vt:lpwstr>
  </property>
  <property fmtid="{D5CDD505-2E9C-101B-9397-08002B2CF9AE}" pid="9" name="x1ye=14">
    <vt:lpwstr>o5cuMr6l2Hnh9bM32ufgpXD15ronPnEzF1nTEXV9BsmVYQ5jgNRBCbQddPU37Jb493mIqqfvLYqxmvoo4u99B4rcXmqFb7jPml6mZC7KHJhUX86kqwfadnqW3/gTBO+LQ8P8qVOTghHDhie7fzNs4lDGGlGzfAz+ntNLnVLz6kE60Mb4BJTlusogdlpr0BuOB2JGo8qxuAh/IrD9qWzUOOFIwRuFbw3u77PJ/BioFetoYaj5qUIytmuDzIrCJuD</vt:lpwstr>
  </property>
  <property fmtid="{D5CDD505-2E9C-101B-9397-08002B2CF9AE}" pid="10" name="x1ye=15">
    <vt:lpwstr>uY71h5X1jJuUuJGxITHnPJC5EedgTLBRSIP/SFX71JQSBXZPGaB5B+xV/RkTkCD8EMFqYrVdgYboFLEX4pS8fMweeZKyeQatIHFwZ06epKnu8TW8FpvzSoDdl4ZHUAYvBd1oYhawkfdOImjCbcTI6/xR8fbIIz+IPNifJUxccwe+/oHTMNZxVc0DygVZnZJJF9unQc+FR/qCGfeCU/me2grCsSlnckQQ6mJdOuCXmFlQnfHLtwo8D5oHyzDQbxX</vt:lpwstr>
  </property>
  <property fmtid="{D5CDD505-2E9C-101B-9397-08002B2CF9AE}" pid="11" name="x1ye=16">
    <vt:lpwstr>AFIAUzPODl2TFPQY/Zcw4p57ss26DuJpFT873nv4Ubwb+a/WquYOruP89Y79y6sY8FxmyViJAQcJeMEbvFtpRgoXEKwJ9JIDmcedKPb0vO+A93W5znsv29aITeTgbGNPV7qGTTM1wYIRxLW+ztBz5vUjvwHbbo45MOB1IXnde3Mw9qHRfiJPOEgr6Cp2LSZ6aEp2HD/TJhHFO1OZWIT3GraNL6fkWUSrbbemylNAas/fX79odXNgPwWewvv9XCz</vt:lpwstr>
  </property>
  <property fmtid="{D5CDD505-2E9C-101B-9397-08002B2CF9AE}" pid="12" name="x1ye=17">
    <vt:lpwstr>8wfFYYlyBSX3PVPogJVnBnn3l0E3uU73WtmPfbQxZ6ERrOp7e5CRnPm4rEVKks7HnYkXWRh0pWfI9Hip5iAF8HRVY45HdK6TtSjp7VKCxpLWmZURqAqoo8ce1ZeCTeZB/uouBkmwgy7kg8tgqd2vLOJDMfsToj9+ubkXTFzIJ+u2X64gWQKwvey9F00Z+RRFSK2rdI7GszLHGePykhCJFvAXvlDW+XcxmaB9mbbVslaMh/EB25KjRbC+oxouNjQ</vt:lpwstr>
  </property>
  <property fmtid="{D5CDD505-2E9C-101B-9397-08002B2CF9AE}" pid="13" name="x1ye=18">
    <vt:lpwstr>j2lAye7z7G0GibdrhECkgd1uUJ0vuur1vELZ2m4bkO8da0ITtL+5MJOjv4l/K4dzJQwXpEjfQe6wDLm4/q16oW37FV2N+BCQ3fcs5Cafdy61S0f9CMpq2aIAZANHiGWjVE/uoRerO3eogJUsqRwHiyiaiRfwPBZCFg5j6OWHwbl1v8d48cL1mhVZjpV1vPEPczzgfmamSWyhCYDzXUV3DgsN7dHxKTYTQ6ipHvIuSHmmefOj7rJG+IS/IXQUx7v</vt:lpwstr>
  </property>
  <property fmtid="{D5CDD505-2E9C-101B-9397-08002B2CF9AE}" pid="14" name="x1ye=19">
    <vt:lpwstr>mes+WRdnigN0DOklzaY1aFcYd701PkQx8T5kFzJFYC+2TLHCLiJzprp5oVefDd69To3CuM7hgRpKwkbt9qfnU92UAiEq9cEwRgYBGanT1NORAm+QzJ9171RTTTMJT/E4nZkceT9+2qC/c9xiXTK1ZfioZ41N+DOY7pOP3juYgwP6+f+leahSjhfymUW6iN39GfD98DQhmJhPpW62YzYtaOu2sVkCvwFBk34bWwZ1mab9TSlin/J/hPUHn0t4sEj</vt:lpwstr>
  </property>
  <property fmtid="{D5CDD505-2E9C-101B-9397-08002B2CF9AE}" pid="15" name="x1ye=2">
    <vt:lpwstr>eaNTFMPTsOBBbAxtaqmUnGRhaZBbSw6NUcW0cIFp8Nbn6IIpBfubNYw1zYdNlxHoQK27ARWm/HCl0i3nEFcDJVjYAj8gdWaEvJFF+bNfyDUkjapJ2KACUOh+r3IA42JiqD48IlfkFjCde1vb4GjtTr88MSz23Lvalqygc8cWQsuA6e3M5SuCNVREofgAtjBDHaKBtXOz4hdJJukN+XOOd331MDSve/Ko9AJLpH+wf4AY9RNtGX5kxhtvIIsoQxb</vt:lpwstr>
  </property>
  <property fmtid="{D5CDD505-2E9C-101B-9397-08002B2CF9AE}" pid="16" name="x1ye=20">
    <vt:lpwstr>aTJ5caGDmpURGVkINiF1i3TLDuEYo+W/eNbt16bXhA1wuZD+ihc9769tyxLy7ifApK9XJfaCs3GuJbj4oO78nA5g2sNtANKlmt8THJtUopg6H7zMkguH+OppswYc8oro83VllwfKd413yf/tArQ+i5rF28O/tD4zInz9onXc8aE0aeYHcL/a8IBLiH8cojolnhcmRgQzZyS+YdMHP3u19P2qP/p7eUwuBfSP/2TQj1E74V0Yj7cMHz7v0PYpHcO</vt:lpwstr>
  </property>
  <property fmtid="{D5CDD505-2E9C-101B-9397-08002B2CF9AE}" pid="17" name="x1ye=21">
    <vt:lpwstr>OaeQH+6v68c/ch/HuyGauhSjMFm0E4xVnPJSMu9NxlVIqTQRUIlnjv4z4NdoIi8cxigWDnnykIOjvcaKaQqdfvM66Ordj1pXG7/NlWF2E1aaJMX5yG2Ei/RA85FCy4q5W9BgC+qPmN4h26XS7XNQuylKRfRPysNPEMYPdY4L+IR4DA6q8Tqkl1SGhBDXAOt9MPgeWMNI2ST6wdhMTiws4aN1GHOjGl1pgaNArNyocfKOT+5+7k6Fnd85/Az7c+T</vt:lpwstr>
  </property>
  <property fmtid="{D5CDD505-2E9C-101B-9397-08002B2CF9AE}" pid="18" name="x1ye=22">
    <vt:lpwstr>5aZ+5kjt5mTB3WSowYpsfC0eugAXZQp91nueLb294G1EVy+rr5s88EQusm0fYWmGBouo7e2gv5NhDfWm77ceuJVtNwI0M32VqI+8hblSEvMek+SPOkpqoCNOpwcF0afrEJEBtTXOofqwhAqp8fkcO1Lz0yCOsqgWg0FBEDlc/mChBYUrTYb/CAnCvW2b4RJ+9LEe7Xqaom+gPvsE8uobMsc/m196UX7wQSMOuCU5+NDIWsY+c8cuGV4Pqn75KXu</vt:lpwstr>
  </property>
  <property fmtid="{D5CDD505-2E9C-101B-9397-08002B2CF9AE}" pid="19" name="x1ye=23">
    <vt:lpwstr>F+aEulrz/SC4VSdTTEpfl6qzK3+Xe8GC29IKYQNBRG3VVfxzS2EBU0k0i1jbPhuaE04uB+floYaU4E00Wh6IOXSBbELZFc1g4q0gaDGb/YQyN6lBBC5nOFUZiJI99rAl4dgVuuGWerMeI+cKONukLzZxCn8opeYVXQ42NQqAji8VicpR4OiNV3WT8gKBtojCwQ/bt+6YQmYH5b300PPd0+Rv3FH4ePp85/hc6QxQMpCvuuBxlZcKrrhkVNBkz2I</vt:lpwstr>
  </property>
  <property fmtid="{D5CDD505-2E9C-101B-9397-08002B2CF9AE}" pid="20" name="x1ye=24">
    <vt:lpwstr>sw2cAt6m4FpIMOsG9Ox+6gg+9xhKOZBLd9Bvdd5tYy1JBHviSm/WJS8gK0yMiJI+rQApzK1jAM82d83tarBh6VgLIcDYKEnA5H3S44fUbDOWuaLyhWfspKt4NLq+eZhtsttLrybgzeJYRgbtzfaBEkaA6RGIhCzKxmoL8wAEd3tsHwbi1vQ1OsegBDMwNrrLXy8A/IZHJHzyD1aWS32xHsa7CtNOYECCuAUsegL+rFx2r3H77QaxApwTo6SFn38</vt:lpwstr>
  </property>
  <property fmtid="{D5CDD505-2E9C-101B-9397-08002B2CF9AE}" pid="21" name="x1ye=25">
    <vt:lpwstr>fqs8criGru7PRqqtI30wnCJh+Qe92uPUBL8oHog2l06oXeY9k8K9e43N7znmQSGZjV4BZyCgrJty8/QYtnTmiLt2NcSFZTBhkjJ99cvVvJgI1jUYdY9XA90m4lqM4NeTktTL64p4vPSp8l5OeQgbDqKr3HxXbDmgVvjSipAUhA/1JosQ6Xc1KlGK6WaX8CB1TBEGihHiTyencQUNpjWLWIWkYtw1xpVQHhc2yMezLqSSD3NW7aYVU8mfvMw5YJW</vt:lpwstr>
  </property>
  <property fmtid="{D5CDD505-2E9C-101B-9397-08002B2CF9AE}" pid="22" name="x1ye=26">
    <vt:lpwstr>CBMNyzIPLJ53fTS9h9clU+QBuVG2fZcLJe68ljRuW7MQNGarALh5fRe5J/gQr8gLRrzFFFU9sgfy1sgnVhIOF7TGTmJ7B3K7Sl5CfBQCcxyziDTPHNzOYJB9UK3gbPW7J4FTlCTqWgpFL0SQNNHX7FLfnt1hU3G3DvSg5oo78kApCLCdnE54OXvhAztHPt9Vm1fhv3KNSPOfZhWQ/5QIVdNLEoKJNbzK3Xoy72GyMLhlma3GH0QK3Hpe3E0Qmzo</vt:lpwstr>
  </property>
  <property fmtid="{D5CDD505-2E9C-101B-9397-08002B2CF9AE}" pid="23" name="x1ye=27">
    <vt:lpwstr>NeUZx3Y4BrJIkRqYVDVThevuNT7d18kcek1WW89z/sqXxeqHVe/IEQj+rXsXt7JrPP4bwZJcVw+izX6kUcA6KK4HpHBMGcuwXa1AjgvVv8mPQIQnZXSrIVC+E1iOe7skcFdq2fNfnFbVoHs6efG4uHkXagdlw75OIGsrdEy1zo/ddo9+DNfbwl/P4QVObkPYga4uCQdTnQLQUUFjj7ezSuhRWHznaeDJVHC+AnUxP8GFl+W5ASfF+fi5PWwfrxB</vt:lpwstr>
  </property>
  <property fmtid="{D5CDD505-2E9C-101B-9397-08002B2CF9AE}" pid="24" name="x1ye=28">
    <vt:lpwstr>18kMMIZEKSqBwCgK1FE77h1s1TZKXwq1X8dBkQ58KP9kothEf6XbFXTwInWzFSeV5Sw46HiWUg/MrvrUyyqOtHfZ9C0+A0wTdeUFllr9cYaoUp/qZ6lNOypZ3fiLv7KuiG0MDRoAnUU+DigwTPUr4qPxVuwhssB3Dz3a8JaBSZxNZPFFesWw1lthjSACCcMnt+8crXYm9qAlX+61YTaiJhlENt/ReLZ+mBhMPF9DqX3oxCTzQtZ/C9uoHpynCWz</vt:lpwstr>
  </property>
  <property fmtid="{D5CDD505-2E9C-101B-9397-08002B2CF9AE}" pid="25" name="x1ye=29">
    <vt:lpwstr>gdI5lSSKrLv27C5VgtR+GfkBVI1FmQ2aAjnSkW/n2vTRcJu/fJeVgQioSaLLa1A7p9XnTg6QqKRVfdsaSKdbpKg4vRLCPXGVnyMHr7yR3ri8i3e0lpOwtv0zYQgjloDKRp6watkO4RRAbaEyeBimilzOFl6TZV1Bioc/YbmArIEVHfWFXSLekVXw/aNUJGgkoq9SsCr5DfkgDpPt9YE3PlbvDoF5cVH6K7WuF1ukgBzO8ye4c5GvzUQbF/KqhKY</vt:lpwstr>
  </property>
  <property fmtid="{D5CDD505-2E9C-101B-9397-08002B2CF9AE}" pid="26" name="x1ye=3">
    <vt:lpwstr>U6tAjKjkKir4MVht/Q7gPBx+JHmJ7tFZ2wVZ2FBDjEr2Uy9zd1necy73wW9R7ZBL79PAPQbD4iSOU1eveupkfyno7UODjcd+iqGG6wkPHXmnMqGtK+++rBFGAs/eI6L5fst0uKnNuvHJInTI0d+l5QcvD+f7oguFP+MDEYIKbzDc/dMw1U8F9heIOVeyQ+wpg9wLRSXuhjJMBY36QcTjw/3lJmkdg51pycjXsu+8zl0WJgCn0EXKdW0UZngoz9c</vt:lpwstr>
  </property>
  <property fmtid="{D5CDD505-2E9C-101B-9397-08002B2CF9AE}" pid="27" name="x1ye=30">
    <vt:lpwstr>FPlTRDK27X7jCHejT2agOibVAB37nny1MvYc+b0OW3mnaqELHTfvt5CdKqocEvBw6z+C3CBZAxlcjRT0CurAW4XUKzZtuLpGdUcV2nYzzSBeC+w+if9zJCzzF9U5lfXe/mIHLH4crnfc5U/CR39JPKodteiVWlmLSyMCynTznSo+8c+jJU8MGvFhZwkU4i2G2stOFiD3ZVghRSNXkh0EAfPm5gL/PJR9fOmvzBoSpWeWZ6Lrva3xorGp3O4ITVS</vt:lpwstr>
  </property>
  <property fmtid="{D5CDD505-2E9C-101B-9397-08002B2CF9AE}" pid="28" name="x1ye=31">
    <vt:lpwstr>M7NjKzlEPcK5g7S2ztSBvuOfbJgGBU4oh3v/iytwy1NEZBOGXy77qoteXPXmo90toniqkFRVlgsFgNyZJlNLr2z8jnea7BZ+3yer9DhPo3zzTgBbeygz1rXejW0AMboHc0gcTGvLm+Sg/nj9gRH3Pw67MSGR8vKSwiVqLeWob1tS3wyOeqMEb8gSZvM9OB8R3vbBi/Enp6gCRE1IIA/uNGdydYx7jEwfiRKO3NM/Qr3mnlLoLnINryy0Jjh/j41</vt:lpwstr>
  </property>
  <property fmtid="{D5CDD505-2E9C-101B-9397-08002B2CF9AE}" pid="29" name="x1ye=32">
    <vt:lpwstr>t1vWjUMPLvK/yCWWc4IOc9Knu/uAwEMuowPDJNrl3Pf+otW2rxpjprWp2tAiVp8PzYxy2NsmKIctjfwEA0RGcDFAE3AIOt+r/MJ8fMbK7KlV+2o5ZPVMB+JEVvtynEt2lMpUDkuMABzHdKBZX7Q71jnnnZ7zuRhFAUvskp2rI/96U5lBoO2uclc199/dG1SwqI3wKFNRfKqn+5mlvS7i9en1pJFED+DBCZw+gdQdKtocxQWT8CNOIFY94HTldwE</vt:lpwstr>
  </property>
  <property fmtid="{D5CDD505-2E9C-101B-9397-08002B2CF9AE}" pid="30" name="x1ye=33">
    <vt:lpwstr>iQBot8QdotbYikF8mg/m3LCaxLoUcQoptJYXf+IQLZdvELSJPskuNV4yw/7k2wZvE3qhrO7V0VEOAMEw3ARZhKucAKHzrl6QX3ajcAckSo2reQR+gqOdbkBaz6UD3o/fDhuWterVuLXFQRhZ8vO9pn2r8dSFwhK9YzRVms3Dlnrg8x/9e2BWX7kiVZxP6/iq6d9AJsQwcTr5+Xl4QP4245DMH8l4DYR384kkc1t+jLqtDekVsOebGoMJ6nY4a+5</vt:lpwstr>
  </property>
  <property fmtid="{D5CDD505-2E9C-101B-9397-08002B2CF9AE}" pid="31" name="x1ye=34">
    <vt:lpwstr>qQrGh3fuHk0Eb5e7CbRgGiuSSRwA86f17W+NM5N/QKkWMHHmJOtnMkHR0dvzD7bd1rzSzUpkeW0kUeXhQwnI6KfRmHpg6ZnxWJCUzKFtN+Mh1vdRLnnrylmXcuPargwnlLxY5TiwpoyvpXKrf99l3D+kqf6UWsvMSc8yx7CaFOeWo6OQGlYJYE0dGrkBBEOe0kF7D5fQC46T1lUQao1EK5Ds/OLBDy97sUHe58uP2628lETDZZnBaWGiZx50Po5</vt:lpwstr>
  </property>
  <property fmtid="{D5CDD505-2E9C-101B-9397-08002B2CF9AE}" pid="32" name="x1ye=35">
    <vt:lpwstr>9uRg8GKox0TeZ3ZT4UeSzjkKWWtSOUtbki9rgzHdUryi2IS8h4p3Kgl84Qu6FG3PuaZPJynaG3v4+bqG/fuEFGZOR7AxGWW1syevaCO4Uwj3HChTHA0eXb56xfqZ6hlzmwbDFDfmX1+pTNI62YJxM8d6jt788QKkljsIn58WhAIYrF4Ahkk63eq3tdVcwiSRPaTlZ699o7DfoYnaJDB3tPvPLQcirlmF9S5bt35xyi9vzrI6QzaLRYmHUtYwA7M</vt:lpwstr>
  </property>
  <property fmtid="{D5CDD505-2E9C-101B-9397-08002B2CF9AE}" pid="33" name="x1ye=36">
    <vt:lpwstr>p7UBVZ86T9VuvqFpXqia05e7tcQJOC37SK9vqhx2azhWpQBQ9jNGtXEUbD0S6Bid31wXX4BRW3WThg4yc2wAVtnvq0FNpYUteDiWV+e3RZRCoQm8ffjiE4zr9OGrD+fo44hObx3YNVmIWlxX5ES9psd+hQGge2TbRjMLUcJHmsqWqPfHjQ3GDnURJGmf8bjHqFSpQKENiijq0eEzYq9EqyII6ZWQy28iRzfNSX7WZDZ3fKxNV+7wqtum61LBFNY</vt:lpwstr>
  </property>
  <property fmtid="{D5CDD505-2E9C-101B-9397-08002B2CF9AE}" pid="34" name="x1ye=37">
    <vt:lpwstr>xC8E6gaabCW0zVPcOLxoxmSpxtIgWrSBavDt91D+uIDRQ1EdCbJOM+McBbBPCmPYVyBEDCUYc+m0EhtaJAdeo1QcYKIoDW+be/Nj3Ol/iN979xK+XvjKxCMZlI675vj9sJ4Sgk6jeGg7rWdgQy+CZCcMAj28nK47fI6XOg+pWp3pzaavY/sJP4uVUrJDAjkxWiZ3YfQxLmkqHvBOwcmsEL53nJLsbdCVbsIYqOczHp6kZNI/zb3zEbmiBpGy/gV</vt:lpwstr>
  </property>
  <property fmtid="{D5CDD505-2E9C-101B-9397-08002B2CF9AE}" pid="35" name="x1ye=38">
    <vt:lpwstr>EqK60FDXd58gxGx72Bj4J09WdtvU7JAw6nx6CxVPqL4/O8lOI98JeXDGQAbwd0JJ9VUhQOWbDlexHKG4RH3zlnX8LohlpGai/gi9OrRRIU3JTgHO3FEtd+3F9qi1aAzOMsaojJVHz6uFyoSRV0AH42qhZ4ntmNh67DsWJPvL1D0nZeZno6lZmR5qieuF38XMiz1TDCLY5EFuIcBnI0Qz0DDLj2yfb3rV+E3KD1slCjy3z7Vq67KNxaGL4UbUW3u</vt:lpwstr>
  </property>
  <property fmtid="{D5CDD505-2E9C-101B-9397-08002B2CF9AE}" pid="36" name="x1ye=39">
    <vt:lpwstr>CscSyqthBxohvU/nX/yhIk3hip3SLdpO65Q+rAN4F562n0up1QzobjvPE2Xc1naac+xgFzWToYp1y8RHhnGsAORrcYc29qQXbs27Ig1P+DzaGcz3WQKUwFCEGhoowH3rbRTqkyspPeQ1gUsz6YRvp6WdhpVVjKVB658BsZcsW1dP6h5BXktclyN1jyM+jR5LwKfxrr2oInc6QO2vm08/C3Y6+3bmWz0bDi+vvsUgrre2K8VIWlprm8YfT7YEFLM</vt:lpwstr>
  </property>
  <property fmtid="{D5CDD505-2E9C-101B-9397-08002B2CF9AE}" pid="37" name="x1ye=4">
    <vt:lpwstr>ozuVXrrpPZ0mecZFVzbVwos4HXqYzg8+Zcn2prOyR2hijcnp1UjNgrCmPtoQn/jjic6XUJ50rcSJckSBDhRwhpvc2pfIIwptBUrZBE6ZaNSzWN7fRQe2bHPsnz/kynWaVhOnPblJFP1jtDsnSDK4tNsVvip7c0c/0Q0MR/L2jZuUjTaW2jF/LyhAzYzWN7/X57ORXVpaC4udGSYrni8aFqmq0MLh70dmeMEuIOFKyd5ncOJw6qLEIEPAMz1zrbm</vt:lpwstr>
  </property>
  <property fmtid="{D5CDD505-2E9C-101B-9397-08002B2CF9AE}" pid="38" name="x1ye=40">
    <vt:lpwstr>LBflYfjfLCDfcX+wfByJCGSUUZo4BJUeXBnmSfAPI7wYmD6MctOoldPzH1tAjo6Nrozcw/HIWVhjMp/iGOi3rc4vOZ7U1PMOxlFsjH/rKJ5P9QG/uvedTJIaeiPRId/YoCgj+jRg2yH58C/mMDXQfeYk3Vl8Rq2kC/tWysBACY92ZO7zJqeP6q/0rJGwn8srzd0ib+AYIS/lo8/Vvm7ukoJ4HdmsulN18cVJx72VnzMRWD+YFEHhnSCRUmimovu</vt:lpwstr>
  </property>
  <property fmtid="{D5CDD505-2E9C-101B-9397-08002B2CF9AE}" pid="39" name="x1ye=41">
    <vt:lpwstr>xdahZCG2F8QlM5mbrOw+0798ulLvho2J1xm2KYr8DqOQLeze6PG8D+PGUwTwjh/Mv2CwSl8q7/2vrdRi5if5/wMRERPa0+R+zpuwHpl66zZrCA+I4GTSDN9IBQ2Dx3Y9qUs5hZDhwD/C3Ih3f27ln5HXgwJ/e2GabVtFjwcFKsEOBVAuGvyXhEcJzxsJzpEdA06Fcp36DfWvFG27bVPlMGn8iyllznPkIAf5k6hbapI0KJPtp3aCleiOTMOZxUX</vt:lpwstr>
  </property>
  <property fmtid="{D5CDD505-2E9C-101B-9397-08002B2CF9AE}" pid="40" name="x1ye=42">
    <vt:lpwstr>7O3/zVyP7r/v/3Pmq9VYh8dohpXF15MSIZkyU3Sn6Fgq9iI/LwjQSrfIfiRuhOFliSSlgqbarZhypH4iNEAjdQ3rKNPpD4itWMbHl/ccH0M2tWbmOPQ9Od4SHjdGGNr6fDyqDEqZSorybrn9O++PdolL+vIm2tf/PAPr7sXwIonUce2rlbm9Kl1ffnd79Cc7Aiifg4tb+SYkuWDAlG9bi43x0PuNX6yRQQgdv9fKPDKT6L5EK9YkehyFHSncz1G</vt:lpwstr>
  </property>
  <property fmtid="{D5CDD505-2E9C-101B-9397-08002B2CF9AE}" pid="41" name="x1ye=43">
    <vt:lpwstr>uWUcLjvHDiBHmyO7smW7NhYNUN+tN3Iw10aUSfD3jiEWaZfXAnuZmqr5uJ5YGtaqXEWunDc5tTPhOq3B3L4a02vinUzlPp0eifAZwdGBDAZxTHRL83MaB/xUTDZML6jcexN7BkYw2zGPpiGnNQhCD4nni0Obrx1ZyvV5EGLEaQjcBBxQ7jBgmz8fIAtwDWtqOeTiN4JDh7gfGL4ZkxA81ZZ2B7kJ9fNR46J+WR8kRVJ4FEwAvJgM9VgCU1nTpIf</vt:lpwstr>
  </property>
  <property fmtid="{D5CDD505-2E9C-101B-9397-08002B2CF9AE}" pid="42" name="x1ye=44">
    <vt:lpwstr>xzAImGDDnHyHFn1YKFH8N/ll6XP5SzjOqEdchz5dseJmAjS1sE6tJEiV/mmFgsHS8ml1rMnM8aFSAxURCp3O89hUA3vcEsuNjt1quLd0KXt995T3qXFvmKoJkOIucnPIGgvWMDoREDjet3u/kOgOU6AmfKD3MAXmzypXw473HXiaOx6nGFP3TPY39Q8ahrhpwqLJMAdeIsQGf627KI67XEUkntibBRJ0iWwFqqN2allwsKcRgWU2PsCVHJ3gPab</vt:lpwstr>
  </property>
  <property fmtid="{D5CDD505-2E9C-101B-9397-08002B2CF9AE}" pid="43" name="x1ye=45">
    <vt:lpwstr>bWEdszqqs71Xjy0HcE/zQMGOG0okjddF7DamyXwx83YfXP+cluG3b1aFcyl38lsvLB9noUT/Fp99zZ6SP8Tvr8YEAxJJ39hS6gVqcZ796h+qzTmDd3kiN35d3L+VHR6ZwKJjRtLeS6Dcgfs0KsKwxz6/ge4U015goUluBO9XUD0geQbh+kiwdBFz+2tHDQ49sR+oiRih60IUNNpTrlcqAx2JVJ+2s/KfpuV0H8F+UFhS7SRX5jWhrb5Jxjl99vZ</vt:lpwstr>
  </property>
  <property fmtid="{D5CDD505-2E9C-101B-9397-08002B2CF9AE}" pid="44" name="x1ye=46">
    <vt:lpwstr>p91JZZTki/0+JUJbQP2j7v7woC5rVrXV5UbJesJX9lGkhJXS/7MMj9rIFfn/PFqgip6A2Sr16Dq3YW84SNLz23jf9sXUUNb95N+Hsq+cIk0qQo33HRCV0cDFqmqJ9MAP0gEjBHbJN+xgwHi3E96kEKuB2Zn0cCxeq3rP3Jj1vpq4iNwcmBDlYWL755IVz8kjD3naPwlWvE0VlZTt+/ZKe/QPfjFWyvlv5TNpKkPWVGkVbSN/pvsqc5v7ynlRuiM</vt:lpwstr>
  </property>
  <property fmtid="{D5CDD505-2E9C-101B-9397-08002B2CF9AE}" pid="45" name="x1ye=47">
    <vt:lpwstr>8ZD1+fnyuE8Rk2UJIrrBTtN3OPp3HZ6MLtS7GwMAK1+1YcJYibQ6ZLw5EFsgjrrlDSLxHsO2j76YmSVVhxUOLl5sGHbQ7JKcyxwx8uj0NFZddVMYjKCZ43zZyfbT6WhaLfkH0iWS5UkSvg3KVd4VeD2SbKP5GaFbMstCpMKaH+Ekx/SPG1Z+NekjQycyfp03+RrtCNPpQJSeweFbCaj4BEImydydvHFkRUilWQ7O2tDFOwJUFoXdwIIwCDAWTa0</vt:lpwstr>
  </property>
  <property fmtid="{D5CDD505-2E9C-101B-9397-08002B2CF9AE}" pid="46" name="x1ye=48">
    <vt:lpwstr>BaJGIjHFAN/b7QNkon+UY1FSPqbo8mHPxMR8NBWu7D6q7Fhl8+HqfN7CVGRw6e2MnxWfcJDzrbBG8F2BZTi3n8eqqbXI5lOIfkBwj3qbupxjMKg6y/YYEJo8klZL4DEb4xe20zjBX/GB/LwvJjvt7OrMJSOkKnsF60Qx8r3FmrKf14PgTqn1BA9ok5aH603CVMw2z4Yq+AC95gngtwNYXuhUQCGnRZuodnR+7DmgnryS764onWuhuh/LSKoUlSA</vt:lpwstr>
  </property>
  <property fmtid="{D5CDD505-2E9C-101B-9397-08002B2CF9AE}" pid="47" name="x1ye=49">
    <vt:lpwstr>BB7wm/a96tc0T1015RfWNFyf9AfKHzKMgB5miXLKWeivFAy2DbLXpqTUZZkUUrDb66jQHytRWcUqiPlGXhcfIvL18+a2f4vN4GBD6YrzG/h5c3Jt1nItlYALTPgqwao+7HgnGYWMY3IgB9FTxL0RuVGHen4khRYUvhJInmH6AIO9xeVtBFe17VHbwJSTPVfZbl6ZDcXi779CEgh49l1kEzlGjuSz1VwEd4RZNnWOUzAoQgyGBGM878VnTKcdFMC</vt:lpwstr>
  </property>
  <property fmtid="{D5CDD505-2E9C-101B-9397-08002B2CF9AE}" pid="48" name="x1ye=5">
    <vt:lpwstr>Hcmw5bKOT0iPysMVMl9J2n1IzobxhL6/5xajbuWKKkiOgtOMG2clCaiTp7z5xTzt1EOCNPQpWWXVr/7S9xpp4Aban73fbSe9q8Nl5Ku9RLWk5i4XJzMvvbqEH6FdAiU+/mYEvlo6039jszFhC6y9WZkhUT0B/gAbFdCOEDA1w1xmfksDOobnKyqiM5Bt5jBOQ57XFTSbsaT3zyi6jQRdhghW+k6XO6kv6zo9rVpnLtrpyWjo4M1QLi9SCXnSW5e</vt:lpwstr>
  </property>
  <property fmtid="{D5CDD505-2E9C-101B-9397-08002B2CF9AE}" pid="49" name="x1ye=50">
    <vt:lpwstr>E0Hf7oBJjz7/IugeZ8Ga2p7fALqFyals7Up2mAVTsx1vMOHm7bkb8PcM+xK0K+GSeKsfSek+1dpAfAC85b7jqMY4yz3YTKk6TPKSjDKWa/5duw/XD/kPCACjHhUy0tGcaXJWd8xr14P5KvDpFKeN+N0jyjQHOwchJC2lzmLd6TMGdH/8lW3b0IdjhT47FqRlcwoCuWuAhexllow8RS2tFT4kqii6OxhYMqenWTo5q/g9lFC6veCHTJL5XsNZX3O</vt:lpwstr>
  </property>
  <property fmtid="{D5CDD505-2E9C-101B-9397-08002B2CF9AE}" pid="50" name="x1ye=51">
    <vt:lpwstr>HgApQMcDage6BwHRvdj2p9geCN/wpKUcpA1Y7mRkqUpfWsi8wdNXSmXayKmjiqPTFLSThrJKz22YQ1nAHrIS0PfVs00XhFfb9UvUK74Z26APdjc+wTX0PZuvVbY3zIp48px36z7ODjzbF6Pq+WMfy+Lr8Rul4SUwNRDAdXUxg0V/hXRGAp9hHaotrlneLF4kOiHREsHIOhz+XHlTHN++8e0o/Rn/ZIzmmLcg2Izct51vBIIZgJ4SEEkLBbfCigm</vt:lpwstr>
  </property>
  <property fmtid="{D5CDD505-2E9C-101B-9397-08002B2CF9AE}" pid="51" name="x1ye=52">
    <vt:lpwstr>88+1QZdapS1z5UOqUF5UiAnylvzhgUNpoiIcUtkiZVykqKvs+2iPhcAOmCKsgMtLaz1glOM/NgB/g4b1D78Jwme2tcztaJeIH4PvuuLhIBiD9o9I836R6xdA+cIpajjQMRb1IqPAlFCpMpWPNSrzKz5v/8NK8AuSOhFbkWGtNnZ22VGaCkmuVY9tIsygbQGDBPt6KBnwg2jxBQJuD5cZPTEw3lfgVPL0D0aTZzeRUWir3qnYAZV3KMLSe35Ab7O</vt:lpwstr>
  </property>
  <property fmtid="{D5CDD505-2E9C-101B-9397-08002B2CF9AE}" pid="52" name="x1ye=53">
    <vt:lpwstr>RYQcBl6qArLKyXTTD5rCVRogoIRWr4Yr+2cT3+rFMa/K4yk3XgirOl85o12uvxMWEn2y3Rk0AS1/4HdTaYhthB5rzSYBWZNfMSMfHZEGjxr0vZV4JDaNn8u6Up3Yz0wc/F+n52G4YL33qfuui+GGj+jTgy4ZAEtEHH2Ts1o5t1p6xzE0nfpYoxngNiYmchN+qDQheqiNmbV9vz6GFx6BwM01dbfe0hKGF6G0vMPk2XlXulH0xHs9Azo8Ouqgld0</vt:lpwstr>
  </property>
  <property fmtid="{D5CDD505-2E9C-101B-9397-08002B2CF9AE}" pid="53" name="x1ye=54">
    <vt:lpwstr>bzw/daNGRvOPQWqIdLJYeqaAuTisEXKk1/xnfcrsEMr+tpMHrzCms+HPT3eZrRq92N74sv15bKbzOdXo81VPNZTM6PV07VigGIUQGVNLa1ONcxpRr8YVOD9ePw1GKobRlmWeXxllo/m1ujigJe98+v4WM8I2g3bZIpCC/Mrdxw1MARwCjOTbR7UM63rfljEhb9+nTRwRMShlRwM+tpkB2Na3b59P4kDKw4N7RLFu3wMVe/oQ4E23YBOXUW/QI/Y</vt:lpwstr>
  </property>
  <property fmtid="{D5CDD505-2E9C-101B-9397-08002B2CF9AE}" pid="54" name="x1ye=55">
    <vt:lpwstr>zSrsEtixQH8CQe0Gm6TXqoX0uyo89zEVvYZ0rvjWUt7edghsqyPeJuANwre84fN3698Ri1WaKk3JTNanqGTYvDZpG8RlRc+5nvbpLC6aY6B7TtpR9x252bk1vgdNeRkoELDO/JBgd5u4iEtcRQV6XO66yXo8tcDfdFn0wXXSRoUSan+mHX0QZ9314jV3HnBP0PwTlEb54/41gaZC15I9svO+IR27ka6/5hQ6MfL8zWZ11FoakyMcB0p2JhRvWEJ</vt:lpwstr>
  </property>
  <property fmtid="{D5CDD505-2E9C-101B-9397-08002B2CF9AE}" pid="55" name="x1ye=56">
    <vt:lpwstr>BJDm6TLH9M3Lz2h0mjCvsS7V41F/l2++dlBW+t7G1gwDqNXIkqsEoCAdIl74ISNs3c7QonziltER7mRrcNOT2q6zL4rkfvgVpMjPifRUrhqUCsQp+eMI4oxON+6RGCWIALVb+RXAQTzEcPRon8/48I0pKYwW+PejtvrLh7tCxxH/q5xn1galaVh2myM61pYu4F/ct/oPJ6AuBgNQBam5BY6QABH+q3RY5K0N3GhBzhZ1iH7M74r6XtfB/caNs/k</vt:lpwstr>
  </property>
  <property fmtid="{D5CDD505-2E9C-101B-9397-08002B2CF9AE}" pid="56" name="x1ye=57">
    <vt:lpwstr>4AU2ZUy/PsFWkH+MOPT5W+gUGKmqVPofO69GH1tQj5eqIRkFWBq+3IXEUdvalu8BthRVWn/yiQ9pEg5Z7KZzq9S38Gk+qwemx9XH8wI1CGXWW6JcIZ2BsbZkK/ZAs9crIEyeysoEz8ct2eMWK7oG6Qb7863fr9vWFYDiQUu+zt7qannF12pvC9VbJkTI0U2L12x4iVRWRJogyMG7JEtmAyLLusc1e72fRPEdOllMdp/Bfq0o90r567lsVUmNl/V</vt:lpwstr>
  </property>
  <property fmtid="{D5CDD505-2E9C-101B-9397-08002B2CF9AE}" pid="57" name="x1ye=58">
    <vt:lpwstr>OfCwtlEMYT0ZCuKn69dYGW/9un90DEuEZKRsxJTcPYSH0QvG0pKaG5GN/3Vdv5wKELHbl6HFWTTFhHwmeM4JQ+f8xhMuzeCiDU1EFUBNBHMJShBdzqmkp7j0S8hTYZK/MwWZJNOr5qreSXr5AwA2DARoe0GWkW8RNeodcBen69CUP6Yee4z217ZnEqBLZD8+ecfk6ofyatok7B3KK436p7nX9gBr9OezT4uE8/P3w5fr+9d5UDhmwJ5vt/r8kHZ</vt:lpwstr>
  </property>
  <property fmtid="{D5CDD505-2E9C-101B-9397-08002B2CF9AE}" pid="58" name="x1ye=59">
    <vt:lpwstr>qS4GgD/WgqNkLLah1ssVtihOtBoWd81yb4c34N3t4I/IlrNW7/ZJKhGKI18DSpHb090Svx+xKXr7PP7o6vuSQmoClld0sh7/P+SjXIReL8YWm8xGzDZ5Sb6GDXEnccS1N7SdtSo3vqxduj4jvkGfg75O8v5vXs+PhiHGrqp9pMpI5UrpvK4PWYbfvYHWW6YYi7DjdUZ9MNZgLvAoWVlsmo285kimEBBXauCjs63H2U3COMaZ4bUI8fJRgAFNNYL</vt:lpwstr>
  </property>
  <property fmtid="{D5CDD505-2E9C-101B-9397-08002B2CF9AE}" pid="59" name="x1ye=6">
    <vt:lpwstr>WNhhvKkuSOO3Z2aPpddYgaP/pHHsaH1n74GNIyVNrtASBfIu5j+4fBtwaQXptrZwtsVxpkJzgM4+ze4QYNpl/wNVhOh6eHR+4H0bg+MHqEA3qkX3gcGkWif4mufqB+81si7EuTYQC6h5Bdsyb+XEho3vQ5NBH5+fU9L4uTJwn0FkjAHToPNcIwo1OYxH5EE8ZjTgYikpKOmyRyTHOgCFJPTTtrUFh7XPW2tlkZ/SFbIJDCu8jUJnbLYiFTayUVZ</vt:lpwstr>
  </property>
  <property fmtid="{D5CDD505-2E9C-101B-9397-08002B2CF9AE}" pid="60" name="x1ye=60">
    <vt:lpwstr>PDHc2UcQk//Hyq0EXW0Hl3xUqYh+7vY5zY8YSax2HW6MFRo7KKyqTx9Z2HmOAD2p3bKkCYM+Esc27ExfFlgD3l7EfbHSHTQuOnvFUG85qduLuGt3rIfREWnOE8bv+BTdNl8LqfvG8A0G2n7ib4mhW+mUGxYytfJxCeA3mFvIHMwUzlWUuOCOOL3CIQShRAY3KB9EZ7nLWlcIsC0ZIHj+g3OTZB9IE0fDhGNJmPTfW3YbbAcAbcFT1J17uhJhkoi</vt:lpwstr>
  </property>
  <property fmtid="{D5CDD505-2E9C-101B-9397-08002B2CF9AE}" pid="61" name="x1ye=61">
    <vt:lpwstr>HvDXB+QZbDNS2gXsDqUrO/m2uEntMApO81wdwtnHvjKQyatBs2EDciQQ7AFsPE2j5HWReXt9BPM905g0vQuwfFnceGNf0ySEXB8OO12L6l1d7ZT+lYm5J0v4EFFLrFLLavWAcYwyaPSiIWiqJLHdGNe4nrmaeteYCryVkCaPRCEBfH4F2mXBUXbWpcC9nEajyj1Zwh5gWmfv3aGiZAtUX/rWb8lnjJxXLuIpFDBtmgI8vdG5/zFeWGPrblNGYjV</vt:lpwstr>
  </property>
  <property fmtid="{D5CDD505-2E9C-101B-9397-08002B2CF9AE}" pid="62" name="x1ye=62">
    <vt:lpwstr>yD26mj7Slbvq9xjjV3oQmy2/OnYsZRU9xHWX56swWkmFvkU20JE1pIz+Qx9vOITRh7dHUTsU94NvuKK4IN1y0tjYiokm8zyo6dPlp7wrra4YtqIVi1kmIl0jB+KzjKOE+ViWn2FmK6Y5kgNgIe8FDTu+O7KUk4IZ/7y3lSLFNzkjPn/xMFHlh1vJCW9eAjt3x0wWlOIGxRdGoKSaflfMyy1/K9QGIKrjCgSP8NjUyQriNbb/sukNO3hdFJRhRaa</vt:lpwstr>
  </property>
  <property fmtid="{D5CDD505-2E9C-101B-9397-08002B2CF9AE}" pid="63" name="x1ye=63">
    <vt:lpwstr>TVbWXgFjOC0Ja/PxPsD6SgBtHnzGoRFsF/pho0oN3z7pH5Qb/eGLwo0uD+eZg8LpuQhoam9Aegp78nWFID1V5fYOxI0NYsPuxvEcF3m+06pUYAWKA7loDYoLVGf1IVFdrrtxO3HqwgIlROMeei17Qox3bJdRbOGQsrfdec+XomRCr/QQ4fLmJGO1Cqzgxk97h5jNKkvdaRq7QdFbCOGYY4mMDx29CfLp6QWtcqllt0/pWQ7Wn+zUfqp9pE5VvXp</vt:lpwstr>
  </property>
  <property fmtid="{D5CDD505-2E9C-101B-9397-08002B2CF9AE}" pid="64" name="x1ye=64">
    <vt:lpwstr>dcTyX7RlhQ3GmXi6CCbtePPqvj7/uEIdQ8hHPNnuon69b5EUvu7Ctx4hQyGqY/V2X+AgSNqR1b9qLOLOStsemPjslBdMFTMIzG+kAg4MNrrKIxaQoGi+vt4qdf+J+1o6EmXEjHAVFygFnRAB0u/Y0AZsDEcv+f1+pU5+rxMt2np3QYyFUsJ3eWkFDQjSTl5pCdkZRHsZXE1m2oWdnjsSP6wkO/2J3rb52Gcp88AU8ciGAj3+EfOGXs2K01elHmQ</vt:lpwstr>
  </property>
  <property fmtid="{D5CDD505-2E9C-101B-9397-08002B2CF9AE}" pid="65" name="x1ye=65">
    <vt:lpwstr>MrO/GetAaGBWZy/MBBS8f8YM5GIMfSjZh4dwvAFljludXJ1kLD+GWWmC4bAywNoZu7UgxxK/2HLrcV+kTQqF2qyPFRUVofG7HIDlmEj5CZOCSH/TkDM9j9c1/M+ZCJJnurfyrArMDKqow/t95UDjBHpLhDDw3eCHrio8gX46px0BfvI7vD1CMWkQUdvElJrZE00Mr+RpFB6ELeYs+TI3oANl3JZiYAkMb0IzDq2pM2PX2pyN/UXQAT68ef8JU6g</vt:lpwstr>
  </property>
  <property fmtid="{D5CDD505-2E9C-101B-9397-08002B2CF9AE}" pid="66" name="x1ye=66">
    <vt:lpwstr>vBVDCrY6ZmmYAT7w4XyStxvkqgslrJ9YqboAH9vMp/kObhqJ8xO4AvzcJp9OEfcmBfGZ2cGjbuaoFJxoqT/y+tSNyb/rX5ce4SEALTkn7Cdns5YraXhhQckxQQ2J4qwZh01X/j8smfwPqmmjwkJgxpUvODfnJmuH11sElIxSQHSplKjKbmKFiDnhsqEP0Ks4utlRpMWk84LWXlo2YYgkGTslQkZ3MW2qv0V8FZbFsKQ0H0gxjgNsTdLzrD4eEuX</vt:lpwstr>
  </property>
  <property fmtid="{D5CDD505-2E9C-101B-9397-08002B2CF9AE}" pid="67" name="x1ye=67">
    <vt:lpwstr>9/0giESyEnVrrBCpsuNdl+9NlANJZR7HGL37ba42X/+i1csYfpmcW4aWLhvmegjsjzagHGM3+t/P2fpsQr2H0wcPzdhq2qFN7kr3uHqanIe+g7MBtjGdUdJmgI68vjR3lZiVZIDhJq8z9dq9CFgh5u9wssnng/ewE12YRsSgzM44LhqFR0nyyrLMmG3sAnZ9x5ay2fl20shl9paSOJ4tv1oARap/2zhlKKdnmdXHfnCNno89JU3Dgl4bA/hpKcJ</vt:lpwstr>
  </property>
  <property fmtid="{D5CDD505-2E9C-101B-9397-08002B2CF9AE}" pid="68" name="x1ye=68">
    <vt:lpwstr>u8gYECZm3me8+P+Bwbvt6lW9RdfJLEbBnSEEsTpS0+ffXi9wCxkES6lmh2o1ztRQVfCm/o2JuU/aeoNVJnYUvFr+SrdFzTluAD/ZMVHEsa1rlDHKtHeto5Cuj7rWUpqrgD/wPMhi5cqUi56hk8oz2lJtYiGv3vCERl9HVdXg5LIC/MwqP30SOoy9soDVLe2c1qMjX03XdU5lv+ATysUiG2JhEXWGTy3l783xw8cFXW/6xr0U042Dc+cUkCw73lz</vt:lpwstr>
  </property>
  <property fmtid="{D5CDD505-2E9C-101B-9397-08002B2CF9AE}" pid="69" name="x1ye=69">
    <vt:lpwstr>nit1emv9NQ8GAckaQPxzYIE+HnLK6PU/KgbXj8DykKiwZJ2N9IVndjzI7u5+IfQ6Xg7+BCnNR+5EDGPywOkByvWpR+Noz1xJ+psYyOjwsD7eJ0Sdg5im6YtlzZR5BWtdgSvn27Wd5XCBd7iRjSn8GLyw3IK6zy8Gysbczf2Fa3myRyKmgX6tseOzQq1jvXczG/sn3/uszBKZRx64sPOEVbsVe3hQo9OMU2s9/mcjWfjW2qNdiive7D/VZNYl5R/</vt:lpwstr>
  </property>
  <property fmtid="{D5CDD505-2E9C-101B-9397-08002B2CF9AE}" pid="70" name="x1ye=7">
    <vt:lpwstr>p2oT503CETc613ek6aVZBkeD+eTlzcPuo7Vi74eNDWqBSsACzkVCsnXOqMJyojyt/HhMc/bthaoWfa5XLxHxTlqwKJ4kvvSahErevOwgGqYKjkRT4ysSd5XSwLWIAur4kW9gQeUpwSMfbNPidEwMMKGIfL3nX6nLmG8anGbh2qwspU6dc7a6Njfy/GCjPeMzjUNCv5y7gUWLTnpHeFwpgrFeHCMpTtTUVJWAuLFiTHNw311jKA1X3SUUEYC9RKo</vt:lpwstr>
  </property>
  <property fmtid="{D5CDD505-2E9C-101B-9397-08002B2CF9AE}" pid="71" name="x1ye=70">
    <vt:lpwstr>pr7yW4WR/daCBY97rzpA7XkHgAeQk2ZA6yPyFC7vRUuwn5jefHRDWMyzLXA9BfgvXxTrPiR1ERfGJ5ZIFG5a8icqwWEtdTQn14S6A/ImnUxrNGWk43OD5ScBPMkk8kdTgYN5piESv65CqB67F3BQ+C+kDB9Sd/tuiO7cpwS4uSiJ2p7/6jrjN2MFiRrF02mrYHCJCUE+8LTtli3/WfjLaFthLVS3CdUXgbkbR9cA5+iFd16IeTLrNf+BE9r0FK5</vt:lpwstr>
  </property>
  <property fmtid="{D5CDD505-2E9C-101B-9397-08002B2CF9AE}" pid="72" name="x1ye=71">
    <vt:lpwstr>IpNido7WJcEniJ7POq7H2z123oVnNFp7FZIkkDAC5Q/6F/rZYUSKxLgFICeW6Z+TWesn295pN/LWNO0JMaQhb5i6TSr6UxceFKzKGCTAXdhjY+hbNi/yZ2y9E+EDK8kfhE+zcKeN6vQJmWAarOfISVBQf6HhX/4B95aY6viMzzzXZZ0YAC5TTybPj0c9cdpaPM8F6/i9Ne3nmPxKpHi+Hpj1TmHTdxDl1EJO3SqTLbwHA9HX+SneG9RUivsyUI/</vt:lpwstr>
  </property>
  <property fmtid="{D5CDD505-2E9C-101B-9397-08002B2CF9AE}" pid="73" name="x1ye=72">
    <vt:lpwstr>cJtAYDsqFIjngETvDIEskperucQkjhSTUSVFo4KvzFFWOfQ83jQygdz4hk2aqWpx7Jr+9mZC0pBtLDTgS89XCLnZhqBZktqd97ViGfwOybGcf4UDjidOYp9RK/tU+hM2LxrCF3Opie6PKS/snvlv8Ai/JGOpG/1NdW6nQ7RKbAbP0mlQAq94arlMfGqf+qIwGDEphYJK0JJ8ugEv/mfb6YCN30Uhlrikc7ZiU9GUvWLIizfRCQiPdhyFdgIxpJl</vt:lpwstr>
  </property>
  <property fmtid="{D5CDD505-2E9C-101B-9397-08002B2CF9AE}" pid="74" name="x1ye=73">
    <vt:lpwstr>3bENSi2iU3aZu4O/8bsU+RIRwlgTTlkWfaSvw9rUMo1bnCW5a2XKuVPELXgJrSF3LXEQJK2CtvmofTd3d4nRzDOqAkf0I4t0i2y2bijiRkM8hw8edP3m77Hq8He1KcBnd8LGQiU2kwj8rc7RnHQ0LSV1+FuTVlARJ9rXB/cZ+n7FAFzaklJa271QP100pBaue2+OVV1CH1eTl4fEJI8prM8AQ55z1ec1Dw8d7TLl98u0dPTk7bHPf2OCMzHXb+/</vt:lpwstr>
  </property>
  <property fmtid="{D5CDD505-2E9C-101B-9397-08002B2CF9AE}" pid="75" name="x1ye=74">
    <vt:lpwstr>Fb3K4y0yY7W7VxLsqbuQ0kAyVsmj9g3F7SEc7VYd5o85Hppmm47Wtgo3WdGlaTziYQG6QuUA4t0QKQkaVNCFKwMLzDJOY3KDAMRrrf9bJNl2hFJg0zNXkvBc12P1bRQJD+D+Qhb6LQaM+uwhebVxy7qzXjzLmMXS+SD5hvMkfb+DVEjx3hLdnkSTkWjFiwcsOtixg7Q/JuZbIt63B+FcbqfSJWyaaIS6T70saxAkBDnwJqeGF8rJbGo0Zv5+uCe</vt:lpwstr>
  </property>
  <property fmtid="{D5CDD505-2E9C-101B-9397-08002B2CF9AE}" pid="76" name="x1ye=75">
    <vt:lpwstr>XDHRXrd5Vrj/jGr3JYcFkj8Xbncbz8kTitmWOkkRwDZw7TLVqJMBHXr8Iy5o/SQDqk49ydBQvNAppgfHp7DH3jsfgUCv+zh9JjgBGC4FD+ZWJVzuFzN/v7PXfK3m/7J1x4owbb7ApRYnB4xItdSbKlZVawT0iTxOaTsTQNVJgmGpqslcUDTqwy92lYgyBOStEZh2WRrswh2VoH6z/lVjVmBLtm+4Yhw4DQVbzgV0vmFZrqj8MAXcsNDvTBjW1Lz</vt:lpwstr>
  </property>
  <property fmtid="{D5CDD505-2E9C-101B-9397-08002B2CF9AE}" pid="77" name="x1ye=76">
    <vt:lpwstr>2i0X1roiFhLA07pS5AlADNsSfCKSw7iGZM2HtmXPj1QAK3dURrT7kfWfpoKK8uuJBZH2e/MXK8K3bGAT8ade5Ym+vmTnzAWWx3KqEDn82PczKGjxPyOttlqS3c5AKDh9eBMh9vgV0TmqyDpj5dc6Tn0IkXSlrp1Qz4CIERZCf/X/WT2M5QLrhZ2ij33DmcGHP8EngqOOC1/1OCl6L99BWUGS7TUHGguGOcWtAl7N4ev/v8HY6HxJ5Zpjjv+rKpE</vt:lpwstr>
  </property>
  <property fmtid="{D5CDD505-2E9C-101B-9397-08002B2CF9AE}" pid="78" name="x1ye=77">
    <vt:lpwstr>Xbj7guIPm94Ad+ZztXdRW+quNP9JJ5vMHf7SUBjHozUWSTKl6HPtTvjTXX1XBnlX4NT9dnBM5pzMypxztx6xkLgtis3yIX/j40yWfW25/xh8JyswRnXYXlq4cJ1gw+v3pBvTRMeLt8t01Ld9wqhQejfGbReV5J3D9BLv6KQ66Bs8ecJUjzJbSAfsvm8aMVc0ktOR1g/68liNxSCxDXD4Fvwr//50nAEGR3193oghoQ8Ejpyawqpqng5mf1Hx0Zz</vt:lpwstr>
  </property>
  <property fmtid="{D5CDD505-2E9C-101B-9397-08002B2CF9AE}" pid="79" name="x1ye=78">
    <vt:lpwstr>lGFmqaEYLFYqHleuBbgnwyQPCsMXTRjrouBC/nMOpZJeDez9QzGBNg1ezjo4V67ZPnVktT7v4bdkGVtT/nL9sjacdLyCik3JhQTacl0UIAX5iQQUurxnwl3JVUzP4Q1Iw/9AMaM4uoq1N+5hIK+UUBPkoTBvAI+SDaxzs2NwEirUSMn6icm6MxNzUpG13K0DxkM7z9YjbiLjdwFH2Gkjwy7CjtLFt5Mv//aiv6YtUb4TJRILUpSg144/hlt3b78</vt:lpwstr>
  </property>
  <property fmtid="{D5CDD505-2E9C-101B-9397-08002B2CF9AE}" pid="80" name="x1ye=79">
    <vt:lpwstr>U7qsoK88DIyv4k/kYlu/eegDUiAQsss5Z7fTG7b/tqR+g7/nkXH4DxeS5Duta+7Ef6mNWwg/5i/hDibRyAie3mRh1Z1uBJYYKNwzYzPXREoFj2ja4mkrNnX3Es7dzbveH5RVcvLRbRK9T0J8g/QS3IJC6rg/lBqNiwIp2YbFqRs8nz4gTLEuyfh0JKEafukggY1nfgWjK4cvndY+ux/7NxQ8lzZtJTx+U19nWaGtfTa+BMXWBOWbtfbVj8XmWsq</vt:lpwstr>
  </property>
  <property fmtid="{D5CDD505-2E9C-101B-9397-08002B2CF9AE}" pid="81" name="x1ye=8">
    <vt:lpwstr>MzVyVA5IjeGQYFbUFKYaFL8rHgItVZZ/rp0G3mGnYM6fMBQDRn/fcVPf8OoCQT/XV6EkzdKsbMHwia2bhwvWn6Ajbg9pP4Vu51sBt5Bj+/xARA65cuFGn9TQDyS2sMs7MH0VJpkC6TDcedOqPdg9VTwmvoV0n+aGLMri5KHdjUTvhVcE8qcDWZQfvjGrUyoSiuzkMTvKJYEjyEwC5u94SS8RmOzWWBcLyHrye1zHzLd8iNEwxuiRranSsvmJuXO</vt:lpwstr>
  </property>
  <property fmtid="{D5CDD505-2E9C-101B-9397-08002B2CF9AE}" pid="82" name="x1ye=80">
    <vt:lpwstr>8LsD+jQHBUugJ1A2fqGje3zK7iybmhw5hKfp7CI2YMhBM1Fhx1GPoTmHirx71voORxke8cQwWqbb3lkQEJzyqwD2GQCUA8JOC1HPSf45omLSxySxFjLxYAoYEhls5rRtdK/DrMrP+6H8dVbQbtXi05jthm9wk/DOaXStM7Iqe7OxJ1ebljI4LXZBtfsTBzwmxhIgostlJmdLEmKwGOaW1Y3+kZOnmvSQD5ApMgU52gHS+aZSXaPiobXhHUvf5X8</vt:lpwstr>
  </property>
  <property fmtid="{D5CDD505-2E9C-101B-9397-08002B2CF9AE}" pid="83" name="x1ye=81">
    <vt:lpwstr>nJW50WwPpoQa7hpCBjm8L4duDBz+Or8V0s41BikvbvGHIZpYhqT47AQjfZnTt+3LFT5dhGPWWgOrJ+sLhuJmIRGzV5qrJV5pXQ1OpaCSeT06RY17Y7yAQogbL0sZyJEfyA0Xgbcv4j8H+YNaFxM0wp2WzJWnBC8tl75afNP8SsUjh/fQhQZW4NCwnm1sdcPinwO9nVUSfuz6Jo0vQu0N3TyHaefL+p9h6R8/rNW9R/OTp3rXBDGq/8xRKG1qQ+b</vt:lpwstr>
  </property>
  <property fmtid="{D5CDD505-2E9C-101B-9397-08002B2CF9AE}" pid="84" name="x1ye=82">
    <vt:lpwstr>JIOVVYo4CYgCS9BwSlpmXiCWm78zl3yez5zVR4sdQzJCtjQbYpGaZ0jNX0ZShhEAgdmHX+iGxkoWyBYzCNPJZH4pU+RCy36r7XPEYx3hJn1ThoW1FVt5W2WXlhlncPwg6GPmZYTuEOE3Ifa93sfY7h8t3R3ouCeb3wIvU00xMg0ZX7RaAScPYmgQdLZ1NLGbfWxIBUowjtCSg3taBshOqrP/qr/IAG4GryR21MZ0CUeuekdpDsxKytou1U2Xi0r</vt:lpwstr>
  </property>
  <property fmtid="{D5CDD505-2E9C-101B-9397-08002B2CF9AE}" pid="85" name="x1ye=83">
    <vt:lpwstr>nm2WXm1E+ANOtXTIn5PpF1TrOTRK2ll4zCkvv1F51G5ZxfWIu96mEEodVrX3RJ1D4bGyF9uH1jJo40iNw069pbn0vIueVVZa+ivgCwq+1IwZ/xSoCvWvSE343I2dqTBEXHc5NqF5xFXc/O+aBQe6h1LhETLgzyHyZaMHRXfvEX0f7+98am8HqtHTOBfw4YiJ6Q9gaXYYe14MNLxAVWEWGPzyxQt67g0B7o5pwCHNZf6TyoPXFPWg41LdFj+pLg9</vt:lpwstr>
  </property>
  <property fmtid="{D5CDD505-2E9C-101B-9397-08002B2CF9AE}" pid="86" name="x1ye=84">
    <vt:lpwstr>xuvYCt9J1CkMFzy0fUH4Q4q/YImhkPHShISX4vfQEjGsRy2AH817yooOQrtt6Q9TsULpLcTrKg9PIhvetDNWNUahQJg0d+brHYYwl1ZGS+sMF1V1KLB7VkOvQNao6WiqUnWaIi7WnQGamfgsN3f5gGtlhQYnt/GNcvnSFooEGTcXUyUJACSy2/r6c4HiIP2pApQtY5JgJOksTVVPM25mV9ihGCR4FpwSPQKT+VmOdL1CcN198xxl+B4fX33B9t7</vt:lpwstr>
  </property>
  <property fmtid="{D5CDD505-2E9C-101B-9397-08002B2CF9AE}" pid="87" name="x1ye=85">
    <vt:lpwstr>N5JdT94Bttsog5OF7V5Hr1rzaVGe7epSPttAwgyzZ9IyGOh4425k2/bwXWkuXVHoZLtXyaW6IXc2JEqSgqOYZzqBZIupM772eVwtmUMix8JB3Xi8XHp/5Nlh4yrCpQaRfBgfgV2jCXxJYbjXbthKeq8ubWo+PC6I+xXooxfCqmK8pJLymto1PiIldBoFyQtWZNV/UsDstHH8znkess5w6aHtF+toCfqpZk+9CJll458k3Bato6ZetOFHYWwi9Mb</vt:lpwstr>
  </property>
  <property fmtid="{D5CDD505-2E9C-101B-9397-08002B2CF9AE}" pid="88" name="x1ye=86">
    <vt:lpwstr>oc59pI44kPvjIlwkIrTadDS6Vmdjpj8Z7vm/nMtEHqjL4tHIxK1M6d+M3+e10EyZ4faUH7rnSwS/6K3urxEN01Br0XU3OuIpi1cUOipucSkSt9Wd9DFDV5V2CJT7WHd03FAlkTLMsK7rmQXvoDqNQxWJXGI43+CKZjPhsTxYzou7kKTjCH//AmzDpBThy3pu8UB40X/x1ls9yie0TYJLqIswI/SDqK2RGiu8Mf5GG9L5pd6bkklazFRZYdn1mkM</vt:lpwstr>
  </property>
  <property fmtid="{D5CDD505-2E9C-101B-9397-08002B2CF9AE}" pid="89" name="x1ye=87">
    <vt:lpwstr>KE7448vPzZ6sAjFY4ef7KsOhZFNuhYsO8svuf4GvEsZPe8jWKad6BKYbpsCiPw9XWBIRgQtKOd2ixzvMA9dvsRA1wKuiAbKXYm1xg5tWCEDQj/qqF1L0p21Zn3BijdgaG0MD0R/rprZhGpJ4rymc/UC0jf/B8/8dpmE4feU9ZJS3oIbJvLXaTekEHvMfiARfq/3d17Tbk9lsQmr9FV1asafD59KT6QxhhxFi5q+3i+12CXJaVeUt3CQRySWsNA7</vt:lpwstr>
  </property>
  <property fmtid="{D5CDD505-2E9C-101B-9397-08002B2CF9AE}" pid="90" name="x1ye=88">
    <vt:lpwstr>YUNp2sqtTOK5+OFd1gRe3p04bQ6isd/XLbDHNHqV47h7GAQyU/AGZyfnbCdttOZEnpJDwHMblxLXIfNW2FMOBpHOY0AejXMbhAEcvEvzn2/+CaszCmqPmXusPUdNclORaH04P0fP8oSq0OzGN0fLiyhiB+YAkBxNtBy+M10/GsLxCBIHAkq8SbnCIH9ZpmIOOc1s7s/KIrYEaNJUPoXzX5qOyixeQZD9Xyj+bAh+WOKSG8XT235WDxH7gVCTrll</vt:lpwstr>
  </property>
  <property fmtid="{D5CDD505-2E9C-101B-9397-08002B2CF9AE}" pid="91" name="x1ye=89">
    <vt:lpwstr>IRFp6VM551yEDZxK+0rSp9iWKgLLmxvqsUJa/taPMzxyQLD4sldXvna1b9P+avHG4p/uc7egSZUZCEviMQ6M42spFEnuAP96p5oU6hxYoGfqlMvYEVkem4efXvaofhGy/Zv18jQMyOmv8yyRNXyFzVxiiz9ADhf/mJVedtrS/3MG10YAhmnqd0wN1qGTP3Pig561RNSlb5+GRrmVb9VifA7CjoXaZQRD/X+r5MBFC05hbY6tutcAPANu3ag0bnU</vt:lpwstr>
  </property>
  <property fmtid="{D5CDD505-2E9C-101B-9397-08002B2CF9AE}" pid="92" name="x1ye=9">
    <vt:lpwstr>4QZ5J4j6WbK6H2dzVW+u9zgZmyUn245+LKY4TZcHptJz5Q0dyYeR38nnEZDeGZdyRw9cvUTUBTWiAtKaiTF7osI/0aw/JNrRDrAcqWb1gxT0DLi5BGWuD0VqOz65z+Eat/kl5YFumaVNeUtBOCXsI3UOLQvl0jFhKeot51TDmuC08zuIt1Wpl2jEaHNP/0IViffZQCWO3AKtVHhpNTelxORgpbdiVxIuaJoAy+IwGbKOwT3Y42eyo0iBNXEYaBB</vt:lpwstr>
  </property>
  <property fmtid="{D5CDD505-2E9C-101B-9397-08002B2CF9AE}" pid="93" name="x1ye=90">
    <vt:lpwstr>1PC3uG+dVkieBG7N3eq6/GrE4Ni8GOwg9tVpOt2a2acw+v/RvJM0K+ELO6l9g5y/36Q778JduQz9MLpEv7Z04mRaiHHNFQ21HlUtl3vG1kmoAhqUAHGI+MzKkGFjCVUBl/IqRc+1fwMDNuFkS9vz/edZlohVnWwHvNP8HuL8liCHSzISDqUmVO2PDiWNr/AV7d0oVgWQAA</vt:lpwstr>
  </property>
  <property fmtid="{D5CDD505-2E9C-101B-9397-08002B2CF9AE}" pid="94" name="KSOProductBuildVer">
    <vt:lpwstr>2057-12.2.0.19821</vt:lpwstr>
  </property>
  <property fmtid="{D5CDD505-2E9C-101B-9397-08002B2CF9AE}" pid="95" name="ICV">
    <vt:lpwstr>B1C94E9F6D73466785297AA5670A79E9_12</vt:lpwstr>
  </property>
</Properties>
</file>