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5F94" w14:textId="77777777" w:rsidR="00ED5855" w:rsidRDefault="00ED5855" w:rsidP="00ED5855"/>
    <w:p w14:paraId="4F166417" w14:textId="77777777" w:rsidR="00ED5855" w:rsidRDefault="00ED5855" w:rsidP="00ED5855"/>
    <w:p w14:paraId="290AB075" w14:textId="77777777" w:rsidR="00ED5855" w:rsidRDefault="00ED5855" w:rsidP="00ED5855">
      <w:pPr>
        <w:rPr>
          <w:sz w:val="56"/>
          <w:szCs w:val="56"/>
        </w:rPr>
      </w:pPr>
      <w:r>
        <w:rPr>
          <w:sz w:val="56"/>
          <w:szCs w:val="56"/>
        </w:rPr>
        <w:t xml:space="preserve">           </w:t>
      </w:r>
    </w:p>
    <w:p w14:paraId="1A2033C6" w14:textId="77777777" w:rsidR="00ED5855" w:rsidRPr="003029C3" w:rsidRDefault="00ED5855" w:rsidP="00ED5855">
      <w:pPr>
        <w:rPr>
          <w:b/>
          <w:bCs/>
          <w:sz w:val="56"/>
          <w:szCs w:val="56"/>
        </w:rPr>
      </w:pPr>
      <w:r>
        <w:rPr>
          <w:sz w:val="56"/>
          <w:szCs w:val="56"/>
        </w:rPr>
        <w:t xml:space="preserve">                   </w:t>
      </w:r>
      <w:r w:rsidRPr="003029C3">
        <w:rPr>
          <w:b/>
          <w:bCs/>
          <w:sz w:val="56"/>
          <w:szCs w:val="56"/>
        </w:rPr>
        <w:t>Project Report</w:t>
      </w:r>
    </w:p>
    <w:p w14:paraId="606F0067" w14:textId="77777777" w:rsidR="00ED5855" w:rsidRPr="003029C3" w:rsidRDefault="00ED5855" w:rsidP="00ED5855">
      <w:pPr>
        <w:rPr>
          <w:b/>
          <w:bCs/>
          <w:sz w:val="40"/>
          <w:szCs w:val="40"/>
        </w:rPr>
      </w:pPr>
      <w:r w:rsidRPr="003029C3">
        <w:rPr>
          <w:b/>
          <w:bCs/>
          <w:sz w:val="56"/>
          <w:szCs w:val="56"/>
        </w:rPr>
        <w:t xml:space="preserve">                        </w:t>
      </w:r>
      <w:r w:rsidRPr="003029C3">
        <w:rPr>
          <w:b/>
          <w:bCs/>
          <w:sz w:val="40"/>
          <w:szCs w:val="40"/>
        </w:rPr>
        <w:t>(Group-2)</w:t>
      </w:r>
    </w:p>
    <w:p w14:paraId="1D6F6894" w14:textId="77777777" w:rsidR="00ED5855" w:rsidRDefault="00ED5855" w:rsidP="00ED5855"/>
    <w:p w14:paraId="560BC497" w14:textId="77777777" w:rsidR="00ED5855" w:rsidRDefault="00ED5855" w:rsidP="00ED5855">
      <w:r>
        <w:t xml:space="preserve">                                                      CSE440 (Artificial intelligence)</w:t>
      </w:r>
    </w:p>
    <w:p w14:paraId="1C81B1FE" w14:textId="77777777" w:rsidR="00ED5855" w:rsidRPr="003029C3" w:rsidRDefault="00ED5855" w:rsidP="00ED5855">
      <w:pPr>
        <w:rPr>
          <w:b/>
          <w:bCs/>
        </w:rPr>
      </w:pPr>
    </w:p>
    <w:p w14:paraId="36962EA5" w14:textId="2BA473C8" w:rsidR="00ED5855" w:rsidRDefault="00ED5855" w:rsidP="00ED5855">
      <w:pPr>
        <w:rPr>
          <w:b/>
          <w:bCs/>
          <w:sz w:val="28"/>
          <w:szCs w:val="28"/>
        </w:rPr>
      </w:pPr>
      <w:r w:rsidRPr="003029C3">
        <w:rPr>
          <w:b/>
          <w:bCs/>
          <w:sz w:val="28"/>
          <w:szCs w:val="28"/>
        </w:rPr>
        <w:t xml:space="preserve">Project </w:t>
      </w:r>
      <w:proofErr w:type="gramStart"/>
      <w:r w:rsidRPr="003029C3">
        <w:rPr>
          <w:b/>
          <w:bCs/>
          <w:sz w:val="28"/>
          <w:szCs w:val="28"/>
        </w:rPr>
        <w:t>Title :</w:t>
      </w:r>
      <w:proofErr w:type="gramEnd"/>
      <w:r w:rsidRPr="003029C3">
        <w:rPr>
          <w:b/>
          <w:bCs/>
          <w:sz w:val="28"/>
          <w:szCs w:val="28"/>
        </w:rPr>
        <w:t xml:space="preserve"> AI Agent-Based Sudoku </w:t>
      </w:r>
      <w:r>
        <w:rPr>
          <w:b/>
          <w:bCs/>
          <w:sz w:val="28"/>
          <w:szCs w:val="28"/>
        </w:rPr>
        <w:t xml:space="preserve">Logic Puzzle </w:t>
      </w:r>
      <w:r w:rsidRPr="003029C3">
        <w:rPr>
          <w:b/>
          <w:bCs/>
          <w:sz w:val="28"/>
          <w:szCs w:val="28"/>
        </w:rPr>
        <w:t xml:space="preserve">Solver Using Constraint </w:t>
      </w:r>
      <w:r>
        <w:rPr>
          <w:b/>
          <w:bCs/>
          <w:sz w:val="28"/>
          <w:szCs w:val="28"/>
        </w:rPr>
        <w:t xml:space="preserve"> </w:t>
      </w:r>
      <w:r w:rsidRPr="003029C3">
        <w:rPr>
          <w:b/>
          <w:bCs/>
          <w:sz w:val="28"/>
          <w:szCs w:val="28"/>
        </w:rPr>
        <w:t>Satisfaction Techniques</w:t>
      </w:r>
    </w:p>
    <w:p w14:paraId="5EFA8B08" w14:textId="77777777" w:rsidR="00ED5855" w:rsidRPr="003029C3" w:rsidRDefault="00ED5855" w:rsidP="00ED5855">
      <w:pPr>
        <w:rPr>
          <w:b/>
          <w:bCs/>
          <w:sz w:val="28"/>
          <w:szCs w:val="28"/>
        </w:rPr>
      </w:pPr>
    </w:p>
    <w:p w14:paraId="3A8853D2" w14:textId="4CB4A7C5" w:rsidR="00ED5855" w:rsidRDefault="00ED5855" w:rsidP="00ED5855">
      <w:pPr>
        <w:rPr>
          <w:b/>
          <w:bCs/>
        </w:rPr>
      </w:pPr>
      <w:r w:rsidRPr="003029C3">
        <w:rPr>
          <w:b/>
          <w:bCs/>
        </w:rPr>
        <w:t>Project members:</w:t>
      </w:r>
    </w:p>
    <w:p w14:paraId="4994FFB1" w14:textId="77777777" w:rsidR="00ED5855" w:rsidRPr="003029C3" w:rsidRDefault="00ED5855" w:rsidP="00ED5855">
      <w:pPr>
        <w:rPr>
          <w:b/>
          <w:bCs/>
        </w:rPr>
      </w:pPr>
    </w:p>
    <w:p w14:paraId="1B047E00" w14:textId="77777777" w:rsidR="00ED5855" w:rsidRDefault="00ED5855" w:rsidP="00ED5855">
      <w:pPr>
        <w:pStyle w:val="ListParagraph"/>
        <w:numPr>
          <w:ilvl w:val="0"/>
          <w:numId w:val="2"/>
        </w:numPr>
      </w:pPr>
      <w:r>
        <w:t>Md. Shakibur Rahman (ID: 2013534042)</w:t>
      </w:r>
    </w:p>
    <w:p w14:paraId="16629042" w14:textId="77777777" w:rsidR="00ED5855" w:rsidRDefault="00ED5855" w:rsidP="00ED5855">
      <w:pPr>
        <w:pStyle w:val="ListParagraph"/>
        <w:numPr>
          <w:ilvl w:val="0"/>
          <w:numId w:val="2"/>
        </w:numPr>
      </w:pPr>
      <w:proofErr w:type="spellStart"/>
      <w:r>
        <w:t>Rifa</w:t>
      </w:r>
      <w:proofErr w:type="spellEnd"/>
      <w:r>
        <w:t xml:space="preserve"> </w:t>
      </w:r>
      <w:proofErr w:type="spellStart"/>
      <w:r>
        <w:t>Nanziba</w:t>
      </w:r>
      <w:proofErr w:type="spellEnd"/>
      <w:r>
        <w:t xml:space="preserve"> </w:t>
      </w:r>
      <w:proofErr w:type="spellStart"/>
      <w:r>
        <w:t>Keka</w:t>
      </w:r>
      <w:proofErr w:type="spellEnd"/>
      <w:r>
        <w:t xml:space="preserve"> (ID:  2021936642)</w:t>
      </w:r>
    </w:p>
    <w:p w14:paraId="5E44E7AD" w14:textId="7421FBF2" w:rsidR="00ED5855" w:rsidRDefault="00ED5855" w:rsidP="00ED5855">
      <w:pPr>
        <w:pStyle w:val="ListParagraph"/>
        <w:numPr>
          <w:ilvl w:val="0"/>
          <w:numId w:val="2"/>
        </w:numPr>
      </w:pPr>
      <w:proofErr w:type="spellStart"/>
      <w:r>
        <w:t>Sabiqun</w:t>
      </w:r>
      <w:proofErr w:type="spellEnd"/>
      <w:r>
        <w:t xml:space="preserve"> Nahar </w:t>
      </w:r>
      <w:proofErr w:type="spellStart"/>
      <w:r>
        <w:t>Ritu</w:t>
      </w:r>
      <w:proofErr w:type="spellEnd"/>
      <w:r>
        <w:t xml:space="preserve"> (ID: 2021597642)</w:t>
      </w:r>
    </w:p>
    <w:p w14:paraId="56CB5A2A" w14:textId="77777777" w:rsidR="00ED5855" w:rsidRDefault="00ED5855" w:rsidP="00ED5855">
      <w:pPr>
        <w:pStyle w:val="ListParagraph"/>
      </w:pPr>
    </w:p>
    <w:p w14:paraId="1478BE6D" w14:textId="524EE2C9" w:rsidR="00ED5855" w:rsidRDefault="00ED5855" w:rsidP="00ED5855">
      <w:proofErr w:type="gramStart"/>
      <w:r>
        <w:t>Section :</w:t>
      </w:r>
      <w:proofErr w:type="gramEnd"/>
      <w:r>
        <w:t xml:space="preserve"> 01</w:t>
      </w:r>
    </w:p>
    <w:p w14:paraId="375F1794" w14:textId="77777777" w:rsidR="00ED5855" w:rsidRDefault="00ED5855" w:rsidP="00ED5855"/>
    <w:p w14:paraId="772E289F" w14:textId="77777777" w:rsidR="00ED5855" w:rsidRDefault="00ED5855" w:rsidP="00ED5855">
      <w:proofErr w:type="gramStart"/>
      <w:r>
        <w:t>Date :</w:t>
      </w:r>
      <w:proofErr w:type="gramEnd"/>
      <w:r>
        <w:t xml:space="preserve"> 8/7/2025</w:t>
      </w:r>
    </w:p>
    <w:p w14:paraId="01DED6B9" w14:textId="77777777" w:rsidR="00ED5855" w:rsidRDefault="00ED5855" w:rsidP="00ED5855"/>
    <w:p w14:paraId="40D95179" w14:textId="56186B72" w:rsidR="00ED5855" w:rsidRDefault="00ED5855" w:rsidP="00ED5855">
      <w:proofErr w:type="gramStart"/>
      <w:r>
        <w:t>Faculty :</w:t>
      </w:r>
      <w:proofErr w:type="gramEnd"/>
      <w:r>
        <w:t xml:space="preserve"> MSRB</w:t>
      </w:r>
    </w:p>
    <w:p w14:paraId="4A754E18" w14:textId="77777777" w:rsidR="00ED5855" w:rsidRDefault="00ED5855" w:rsidP="00ED5855">
      <w:pPr>
        <w:rPr>
          <w:sz w:val="24"/>
          <w:szCs w:val="24"/>
        </w:rPr>
      </w:pPr>
    </w:p>
    <w:p w14:paraId="6FA8F9DB" w14:textId="77777777" w:rsidR="00ED5855" w:rsidRDefault="00ED5855">
      <w:pPr>
        <w:jc w:val="center"/>
        <w:rPr>
          <w:sz w:val="24"/>
          <w:szCs w:val="24"/>
        </w:rPr>
      </w:pPr>
    </w:p>
    <w:p w14:paraId="78D729DC" w14:textId="77777777" w:rsidR="00ED5855" w:rsidRDefault="00ED5855">
      <w:pPr>
        <w:jc w:val="center"/>
        <w:rPr>
          <w:sz w:val="24"/>
          <w:szCs w:val="24"/>
        </w:rPr>
      </w:pPr>
    </w:p>
    <w:p w14:paraId="1CB51E60" w14:textId="77777777" w:rsidR="00ED5855" w:rsidRDefault="00ED5855">
      <w:pPr>
        <w:jc w:val="center"/>
        <w:rPr>
          <w:sz w:val="24"/>
          <w:szCs w:val="24"/>
        </w:rPr>
      </w:pPr>
    </w:p>
    <w:p w14:paraId="1DDD4B5E" w14:textId="77777777" w:rsidR="00ED5855" w:rsidRDefault="00ED5855">
      <w:pPr>
        <w:jc w:val="center"/>
        <w:rPr>
          <w:sz w:val="24"/>
          <w:szCs w:val="24"/>
        </w:rPr>
      </w:pPr>
    </w:p>
    <w:p w14:paraId="38E2909F" w14:textId="77777777" w:rsidR="00ED5855" w:rsidRDefault="00ED5855">
      <w:pPr>
        <w:jc w:val="center"/>
        <w:rPr>
          <w:sz w:val="24"/>
          <w:szCs w:val="24"/>
        </w:rPr>
      </w:pPr>
    </w:p>
    <w:p w14:paraId="46049DE1" w14:textId="77777777" w:rsidR="00ED5855" w:rsidRDefault="00ED5855">
      <w:pPr>
        <w:jc w:val="center"/>
        <w:rPr>
          <w:sz w:val="24"/>
          <w:szCs w:val="24"/>
        </w:rPr>
      </w:pPr>
    </w:p>
    <w:p w14:paraId="672D87AE" w14:textId="77777777" w:rsidR="00ED5855" w:rsidRDefault="00ED5855">
      <w:pPr>
        <w:jc w:val="center"/>
        <w:rPr>
          <w:sz w:val="24"/>
          <w:szCs w:val="24"/>
        </w:rPr>
      </w:pPr>
    </w:p>
    <w:p w14:paraId="1A76FD9E" w14:textId="77777777" w:rsidR="00ED5855" w:rsidRDefault="00ED5855">
      <w:pPr>
        <w:jc w:val="center"/>
        <w:rPr>
          <w:sz w:val="24"/>
          <w:szCs w:val="24"/>
        </w:rPr>
      </w:pPr>
    </w:p>
    <w:p w14:paraId="4347CC1D" w14:textId="77777777" w:rsidR="00ED5855" w:rsidRDefault="00ED5855">
      <w:pPr>
        <w:jc w:val="center"/>
        <w:rPr>
          <w:sz w:val="24"/>
          <w:szCs w:val="24"/>
        </w:rPr>
      </w:pPr>
    </w:p>
    <w:p w14:paraId="058558C7" w14:textId="77777777" w:rsidR="00ED5855" w:rsidRDefault="00ED5855">
      <w:pPr>
        <w:jc w:val="center"/>
        <w:rPr>
          <w:sz w:val="24"/>
          <w:szCs w:val="24"/>
        </w:rPr>
      </w:pPr>
    </w:p>
    <w:p w14:paraId="37E54D2C" w14:textId="77777777" w:rsidR="00ED5855" w:rsidRDefault="00ED5855">
      <w:pPr>
        <w:jc w:val="center"/>
        <w:rPr>
          <w:sz w:val="24"/>
          <w:szCs w:val="24"/>
        </w:rPr>
      </w:pPr>
    </w:p>
    <w:p w14:paraId="7258442B" w14:textId="77777777" w:rsidR="00ED5855" w:rsidRDefault="00ED5855">
      <w:pPr>
        <w:jc w:val="center"/>
        <w:rPr>
          <w:sz w:val="24"/>
          <w:szCs w:val="24"/>
        </w:rPr>
      </w:pPr>
    </w:p>
    <w:p w14:paraId="006FEDD2" w14:textId="77777777" w:rsidR="00ED5855" w:rsidRDefault="00ED5855">
      <w:pPr>
        <w:jc w:val="center"/>
        <w:rPr>
          <w:sz w:val="24"/>
          <w:szCs w:val="24"/>
        </w:rPr>
      </w:pPr>
    </w:p>
    <w:p w14:paraId="52782726" w14:textId="77777777" w:rsidR="00ED5855" w:rsidRDefault="00ED5855">
      <w:pPr>
        <w:jc w:val="center"/>
        <w:rPr>
          <w:sz w:val="24"/>
          <w:szCs w:val="24"/>
        </w:rPr>
      </w:pPr>
    </w:p>
    <w:p w14:paraId="3E3B79E9" w14:textId="77777777" w:rsidR="00ED5855" w:rsidRDefault="00ED5855">
      <w:pPr>
        <w:jc w:val="center"/>
        <w:rPr>
          <w:sz w:val="24"/>
          <w:szCs w:val="24"/>
        </w:rPr>
      </w:pPr>
    </w:p>
    <w:p w14:paraId="00000004" w14:textId="77777777" w:rsidR="009576AA" w:rsidRDefault="00ED5855">
      <w:pPr>
        <w:rPr>
          <w:sz w:val="24"/>
          <w:szCs w:val="24"/>
        </w:rPr>
      </w:pPr>
      <w:r>
        <w:rPr>
          <w:sz w:val="24"/>
          <w:szCs w:val="24"/>
        </w:rPr>
        <w:t>Title: AI Agent-Based Sudoku Solver Using Constraint Satisfaction Techniques with GUI</w:t>
      </w:r>
    </w:p>
    <w:p w14:paraId="00000005" w14:textId="77777777" w:rsidR="009576AA" w:rsidRDefault="009576AA">
      <w:pPr>
        <w:rPr>
          <w:sz w:val="20"/>
          <w:szCs w:val="20"/>
        </w:rPr>
      </w:pPr>
    </w:p>
    <w:p w14:paraId="00000006" w14:textId="77777777" w:rsidR="009576AA" w:rsidRDefault="00ED5855">
      <w:pPr>
        <w:rPr>
          <w:sz w:val="20"/>
          <w:szCs w:val="20"/>
        </w:rPr>
      </w:pPr>
      <w:r>
        <w:rPr>
          <w:sz w:val="24"/>
          <w:szCs w:val="24"/>
        </w:rPr>
        <w:t>1. Introduction</w:t>
      </w:r>
    </w:p>
    <w:p w14:paraId="00000007" w14:textId="77777777" w:rsidR="009576AA" w:rsidRDefault="00ED5855">
      <w:r>
        <w:t>Sudoku is a popular logic puzzle where you fill a 9×9 grid so that each number from 1 to 9 appears exactly once in every row, column, and 3×3 box. Though it looks simple, harder puzzles can be quite challenging and time-consuming to solve by hand.</w:t>
      </w:r>
    </w:p>
    <w:p w14:paraId="00000008" w14:textId="77777777" w:rsidR="009576AA" w:rsidRDefault="00ED5855">
      <w:r>
        <w:t xml:space="preserve">In this </w:t>
      </w:r>
      <w:r>
        <w:t>project, we created an AI-based Sudoku solver using Constraint Satisfaction Problem (CSP) techniques. Our goal was to make the AI solve puzzles like a human using smart strategies like backtracking, forward checking, and the Minimum Remaining Value (MRV) h</w:t>
      </w:r>
      <w:r>
        <w:t xml:space="preserve">euristic. We also built a simple </w:t>
      </w:r>
      <w:proofErr w:type="spellStart"/>
      <w:r>
        <w:t>Tkinter</w:t>
      </w:r>
      <w:proofErr w:type="spellEnd"/>
      <w:r>
        <w:t xml:space="preserve"> GUI that lets users input puzzles and see the solution instantly, making the tool both practical and easy to use.</w:t>
      </w:r>
    </w:p>
    <w:p w14:paraId="00000009" w14:textId="77777777" w:rsidR="009576AA" w:rsidRDefault="009576AA"/>
    <w:p w14:paraId="0000000A" w14:textId="77777777" w:rsidR="009576AA" w:rsidRDefault="00ED5855">
      <w:pPr>
        <w:rPr>
          <w:sz w:val="20"/>
          <w:szCs w:val="20"/>
        </w:rPr>
      </w:pPr>
      <w:r>
        <w:rPr>
          <w:sz w:val="24"/>
          <w:szCs w:val="24"/>
        </w:rPr>
        <w:t>2. Objectives</w:t>
      </w:r>
    </w:p>
    <w:p w14:paraId="0000000B" w14:textId="77777777" w:rsidR="009576AA" w:rsidRDefault="00ED5855">
      <w:r>
        <w:t>The main goals of this project were:</w:t>
      </w:r>
    </w:p>
    <w:p w14:paraId="0000000C" w14:textId="77777777" w:rsidR="009576AA" w:rsidRDefault="009576AA"/>
    <w:p w14:paraId="0000000D" w14:textId="77777777" w:rsidR="009576AA" w:rsidRDefault="00ED5855">
      <w:pPr>
        <w:numPr>
          <w:ilvl w:val="0"/>
          <w:numId w:val="1"/>
        </w:numPr>
      </w:pPr>
      <w:r>
        <w:t>To apply AI and CSP concepts to real-world probl</w:t>
      </w:r>
      <w:r>
        <w:t>em solving.</w:t>
      </w:r>
    </w:p>
    <w:p w14:paraId="0000000E" w14:textId="77777777" w:rsidR="009576AA" w:rsidRDefault="00ED5855">
      <w:pPr>
        <w:numPr>
          <w:ilvl w:val="0"/>
          <w:numId w:val="1"/>
        </w:numPr>
      </w:pPr>
      <w:r>
        <w:t>To implement a backtracking algorithm with forward checking to improve efficiency.</w:t>
      </w:r>
    </w:p>
    <w:p w14:paraId="0000000F" w14:textId="77777777" w:rsidR="009576AA" w:rsidRDefault="00ED5855">
      <w:pPr>
        <w:numPr>
          <w:ilvl w:val="0"/>
          <w:numId w:val="1"/>
        </w:numPr>
      </w:pPr>
      <w:r>
        <w:t>To incorporate MRV heuristic for smarter decision-making during search.</w:t>
      </w:r>
    </w:p>
    <w:p w14:paraId="00000010" w14:textId="77777777" w:rsidR="009576AA" w:rsidRDefault="00ED5855">
      <w:pPr>
        <w:numPr>
          <w:ilvl w:val="0"/>
          <w:numId w:val="1"/>
        </w:numPr>
      </w:pPr>
      <w:r>
        <w:t>To create a simple and intuitive GUI for users to input puzzles and see solutions instant</w:t>
      </w:r>
      <w:r>
        <w:t>ly.</w:t>
      </w:r>
    </w:p>
    <w:p w14:paraId="00000011" w14:textId="77777777" w:rsidR="009576AA" w:rsidRDefault="009576AA"/>
    <w:p w14:paraId="00000012" w14:textId="77777777" w:rsidR="009576AA" w:rsidRDefault="00ED5855">
      <w:pPr>
        <w:rPr>
          <w:sz w:val="20"/>
          <w:szCs w:val="20"/>
        </w:rPr>
      </w:pPr>
      <w:r>
        <w:rPr>
          <w:sz w:val="24"/>
          <w:szCs w:val="24"/>
        </w:rPr>
        <w:t>3. Sudoku as a CSP</w:t>
      </w:r>
    </w:p>
    <w:p w14:paraId="00000013" w14:textId="77777777" w:rsidR="009576AA" w:rsidRDefault="00ED5855">
      <w:r>
        <w:t>To model Sudoku as a CSP:</w:t>
      </w:r>
    </w:p>
    <w:p w14:paraId="00000014" w14:textId="77777777" w:rsidR="009576AA" w:rsidRDefault="00ED5855">
      <w:r>
        <w:t>Variables: Each cell in the grid (total 81).</w:t>
      </w:r>
    </w:p>
    <w:p w14:paraId="00000015" w14:textId="77777777" w:rsidR="009576AA" w:rsidRDefault="00ED5855">
      <w:r>
        <w:t>Domains: Values {1–9} for empty cells; single fixed values for pre-filled ones.</w:t>
      </w:r>
    </w:p>
    <w:p w14:paraId="00000016" w14:textId="77777777" w:rsidR="009576AA" w:rsidRDefault="00ED5855">
      <w:r>
        <w:t>Constraints: No repeated digits in any row, column, or 3×3 box.</w:t>
      </w:r>
    </w:p>
    <w:p w14:paraId="00000017" w14:textId="77777777" w:rsidR="009576AA" w:rsidRDefault="00ED5855">
      <w:r>
        <w:t>The AI's job is t</w:t>
      </w:r>
      <w:r>
        <w:t>o assign values to these variables in a way that all constraints are satisfied. This is classic CSP territory and serves as a great example of how AI reasoning applies to games and puzzles.</w:t>
      </w:r>
    </w:p>
    <w:p w14:paraId="00000018" w14:textId="77777777" w:rsidR="009576AA" w:rsidRDefault="009576AA"/>
    <w:p w14:paraId="00000019" w14:textId="77777777" w:rsidR="009576AA" w:rsidRDefault="00ED5855">
      <w:pPr>
        <w:spacing w:line="240" w:lineRule="auto"/>
        <w:rPr>
          <w:sz w:val="24"/>
          <w:szCs w:val="24"/>
        </w:rPr>
      </w:pPr>
      <w:r>
        <w:rPr>
          <w:sz w:val="24"/>
          <w:szCs w:val="24"/>
        </w:rPr>
        <w:t>4. Methodology</w:t>
      </w:r>
    </w:p>
    <w:p w14:paraId="0000001A" w14:textId="77777777" w:rsidR="009576AA" w:rsidRDefault="00ED5855">
      <w:pPr>
        <w:spacing w:line="240" w:lineRule="auto"/>
      </w:pPr>
      <w:r>
        <w:t>Our project has three main components:</w:t>
      </w:r>
    </w:p>
    <w:p w14:paraId="0000001B" w14:textId="77777777" w:rsidR="009576AA" w:rsidRDefault="009576AA">
      <w:pPr>
        <w:spacing w:line="240" w:lineRule="auto"/>
      </w:pPr>
    </w:p>
    <w:p w14:paraId="0000001C" w14:textId="77777777" w:rsidR="009576AA" w:rsidRDefault="00ED5855">
      <w:pPr>
        <w:spacing w:line="240" w:lineRule="auto"/>
      </w:pPr>
      <w:r>
        <w:t>AI Agent Logic:</w:t>
      </w:r>
    </w:p>
    <w:p w14:paraId="0000001D" w14:textId="77777777" w:rsidR="009576AA" w:rsidRDefault="00ED5855">
      <w:pPr>
        <w:spacing w:line="240" w:lineRule="auto"/>
      </w:pPr>
      <w:r>
        <w:t>The solver uses recursive backtracking with the MRV heuristic to choose the cell with the fewest options. Forward checking helps prune invalid paths early by reducing related cells' domains after each assignment.</w:t>
      </w:r>
    </w:p>
    <w:p w14:paraId="0000001E" w14:textId="77777777" w:rsidR="009576AA" w:rsidRDefault="009576AA">
      <w:pPr>
        <w:spacing w:line="240" w:lineRule="auto"/>
      </w:pPr>
    </w:p>
    <w:p w14:paraId="0000001F" w14:textId="77777777" w:rsidR="009576AA" w:rsidRDefault="00ED5855">
      <w:pPr>
        <w:spacing w:line="240" w:lineRule="auto"/>
      </w:pPr>
      <w:r>
        <w:t>Forward Checking:</w:t>
      </w:r>
    </w:p>
    <w:p w14:paraId="00000020" w14:textId="77777777" w:rsidR="009576AA" w:rsidRDefault="00ED5855">
      <w:pPr>
        <w:spacing w:line="240" w:lineRule="auto"/>
      </w:pPr>
      <w:r>
        <w:t>When a v</w:t>
      </w:r>
      <w:r>
        <w:t xml:space="preserve">alue is placed, it’s removed from the domains of cells in the same row, column, and </w:t>
      </w:r>
      <w:proofErr w:type="spellStart"/>
      <w:r>
        <w:t>subgrid</w:t>
      </w:r>
      <w:proofErr w:type="spellEnd"/>
      <w:r>
        <w:t>. If any domain becomes empty, the algorithm backtracks.</w:t>
      </w:r>
    </w:p>
    <w:p w14:paraId="00000021" w14:textId="77777777" w:rsidR="009576AA" w:rsidRDefault="009576AA">
      <w:pPr>
        <w:spacing w:line="240" w:lineRule="auto"/>
      </w:pPr>
    </w:p>
    <w:p w14:paraId="00000022" w14:textId="77777777" w:rsidR="009576AA" w:rsidRDefault="00ED5855">
      <w:pPr>
        <w:spacing w:line="240" w:lineRule="auto"/>
      </w:pPr>
      <w:r>
        <w:t xml:space="preserve">GUI with </w:t>
      </w:r>
      <w:proofErr w:type="spellStart"/>
      <w:r>
        <w:t>Tkinter</w:t>
      </w:r>
      <w:proofErr w:type="spellEnd"/>
      <w:r>
        <w:t>:</w:t>
      </w:r>
    </w:p>
    <w:p w14:paraId="00000023" w14:textId="77777777" w:rsidR="009576AA" w:rsidRDefault="00ED5855">
      <w:pPr>
        <w:spacing w:line="240" w:lineRule="auto"/>
      </w:pPr>
      <w:r>
        <w:t>Users can input puzzles into a 9×9 grid. After clicking "Solve", the AI fills in the solu</w:t>
      </w:r>
      <w:r>
        <w:t>tion or shows an error if the puzzle is invalid or unsolvable.</w:t>
      </w:r>
    </w:p>
    <w:p w14:paraId="00000024" w14:textId="77777777" w:rsidR="009576AA" w:rsidRDefault="009576AA">
      <w:pPr>
        <w:spacing w:line="240" w:lineRule="auto"/>
      </w:pPr>
    </w:p>
    <w:p w14:paraId="00000025" w14:textId="77777777" w:rsidR="009576AA" w:rsidRDefault="00ED5855">
      <w:pPr>
        <w:spacing w:line="240" w:lineRule="auto"/>
        <w:rPr>
          <w:sz w:val="24"/>
          <w:szCs w:val="24"/>
        </w:rPr>
      </w:pPr>
      <w:r>
        <w:rPr>
          <w:sz w:val="24"/>
          <w:szCs w:val="24"/>
        </w:rPr>
        <w:t>5. Tools &amp; Technologies Used</w:t>
      </w:r>
    </w:p>
    <w:p w14:paraId="00000026" w14:textId="77777777" w:rsidR="009576AA" w:rsidRDefault="00ED5855">
      <w:pPr>
        <w:spacing w:line="240" w:lineRule="auto"/>
      </w:pPr>
      <w:r>
        <w:t xml:space="preserve">Language: Python, Libraries: </w:t>
      </w:r>
      <w:proofErr w:type="spellStart"/>
      <w:r>
        <w:t>Tkinter</w:t>
      </w:r>
      <w:proofErr w:type="spellEnd"/>
      <w:r>
        <w:t xml:space="preserve"> for GUI, built-in Python structures for logic</w:t>
      </w:r>
    </w:p>
    <w:p w14:paraId="00000027" w14:textId="77777777" w:rsidR="009576AA" w:rsidRDefault="00ED5855">
      <w:pPr>
        <w:spacing w:line="240" w:lineRule="auto"/>
      </w:pPr>
      <w:r>
        <w:t xml:space="preserve">Python was chosen for its simplicity, and </w:t>
      </w:r>
      <w:proofErr w:type="spellStart"/>
      <w:r>
        <w:t>Tkinter</w:t>
      </w:r>
      <w:proofErr w:type="spellEnd"/>
      <w:r>
        <w:t xml:space="preserve"> for being easy to use and buil</w:t>
      </w:r>
      <w:r>
        <w:t>t into the standard library.</w:t>
      </w:r>
    </w:p>
    <w:p w14:paraId="00000028" w14:textId="77777777" w:rsidR="009576AA" w:rsidRDefault="009576AA">
      <w:pPr>
        <w:spacing w:line="240" w:lineRule="auto"/>
      </w:pPr>
    </w:p>
    <w:p w14:paraId="00000029" w14:textId="77777777" w:rsidR="009576AA" w:rsidRDefault="00ED5855">
      <w:pPr>
        <w:rPr>
          <w:sz w:val="20"/>
          <w:szCs w:val="20"/>
        </w:rPr>
      </w:pPr>
      <w:r>
        <w:rPr>
          <w:sz w:val="24"/>
          <w:szCs w:val="24"/>
        </w:rPr>
        <w:t>6. Results</w:t>
      </w:r>
    </w:p>
    <w:p w14:paraId="0000002A" w14:textId="77777777" w:rsidR="009576AA" w:rsidRDefault="00ED5855">
      <w:r>
        <w:t>The solver works efficiently for most standard Sudoku puzzles and provides real-time results through the GUI. For easier puzzles, the solution is found almost instantly. In case of input errors or unsolvable configu</w:t>
      </w:r>
      <w:r>
        <w:t>rations, the GUI displays an appropriate message.</w:t>
      </w:r>
    </w:p>
    <w:p w14:paraId="0000002B" w14:textId="77777777" w:rsidR="009576AA" w:rsidRDefault="009576AA"/>
    <w:p w14:paraId="0000002C" w14:textId="77777777" w:rsidR="009576AA" w:rsidRDefault="00ED5855">
      <w:r>
        <w:t>Sample Output:</w:t>
      </w:r>
    </w:p>
    <w:p w14:paraId="0000002D" w14:textId="77777777" w:rsidR="009576AA" w:rsidRDefault="009576AA"/>
    <w:p w14:paraId="0000002E" w14:textId="77777777" w:rsidR="009576AA" w:rsidRDefault="00ED5855">
      <w:r>
        <w:t>Original Puzzle:</w:t>
      </w:r>
    </w:p>
    <w:p w14:paraId="0000002F" w14:textId="77777777" w:rsidR="009576AA" w:rsidRDefault="00ED5855">
      <w:r>
        <w:t>[5, 3, 0, 0, 7, 0, 0, 0, 0]</w:t>
      </w:r>
    </w:p>
    <w:p w14:paraId="00000030" w14:textId="77777777" w:rsidR="009576AA" w:rsidRDefault="00ED5855">
      <w:r>
        <w:t>Solved Puzzle:</w:t>
      </w:r>
    </w:p>
    <w:p w14:paraId="00000031" w14:textId="77777777" w:rsidR="009576AA" w:rsidRDefault="00ED5855">
      <w:r>
        <w:t>[5, 3, 4, 6, 7, 8, 9, 1, 2]</w:t>
      </w:r>
    </w:p>
    <w:p w14:paraId="00000032" w14:textId="77777777" w:rsidR="009576AA" w:rsidRDefault="009576AA"/>
    <w:p w14:paraId="00000033" w14:textId="77777777" w:rsidR="009576AA" w:rsidRDefault="00ED5855">
      <w:pPr>
        <w:rPr>
          <w:sz w:val="20"/>
          <w:szCs w:val="20"/>
        </w:rPr>
      </w:pPr>
      <w:r>
        <w:rPr>
          <w:sz w:val="24"/>
          <w:szCs w:val="24"/>
        </w:rPr>
        <w:t>7. Advantages</w:t>
      </w:r>
    </w:p>
    <w:p w14:paraId="00000034" w14:textId="77777777" w:rsidR="009576AA" w:rsidRDefault="00ED5855">
      <w:r>
        <w:t>Fast &amp; Efficient: Solves puzzles in under a second.</w:t>
      </w:r>
    </w:p>
    <w:p w14:paraId="00000035" w14:textId="77777777" w:rsidR="009576AA" w:rsidRDefault="00ED5855">
      <w:r>
        <w:t>User-Friendly: Simple GUI for both</w:t>
      </w:r>
      <w:r>
        <w:t xml:space="preserve"> input and output.</w:t>
      </w:r>
    </w:p>
    <w:p w14:paraId="00000036" w14:textId="77777777" w:rsidR="009576AA" w:rsidRDefault="00ED5855">
      <w:r>
        <w:t>AI in Action: Shows how CSP and AI can solve real problems.</w:t>
      </w:r>
    </w:p>
    <w:p w14:paraId="00000037" w14:textId="77777777" w:rsidR="009576AA" w:rsidRDefault="00ED5855">
      <w:r>
        <w:t>Extendable: Codebase can be adapted for other logic-based games like KenKen or Kakuro.</w:t>
      </w:r>
    </w:p>
    <w:p w14:paraId="00000038" w14:textId="77777777" w:rsidR="009576AA" w:rsidRDefault="009576AA"/>
    <w:p w14:paraId="00000039" w14:textId="77777777" w:rsidR="009576AA" w:rsidRDefault="00ED5855">
      <w:pPr>
        <w:rPr>
          <w:sz w:val="20"/>
          <w:szCs w:val="20"/>
        </w:rPr>
      </w:pPr>
      <w:r>
        <w:rPr>
          <w:sz w:val="24"/>
          <w:szCs w:val="24"/>
        </w:rPr>
        <w:t>8. Limitations</w:t>
      </w:r>
    </w:p>
    <w:p w14:paraId="0000003A" w14:textId="77777777" w:rsidR="009576AA" w:rsidRDefault="00ED5855">
      <w:r>
        <w:t>Doesn’t handle larger boards (e.g., 16x16) efficiently. Lacks advanced inference methods like AC-3 or arc consistency. No step-by-step visualization of the solving process yet.</w:t>
      </w:r>
    </w:p>
    <w:p w14:paraId="0000003B" w14:textId="77777777" w:rsidR="009576AA" w:rsidRDefault="009576AA"/>
    <w:p w14:paraId="0000003C" w14:textId="77777777" w:rsidR="009576AA" w:rsidRDefault="00ED5855">
      <w:pPr>
        <w:rPr>
          <w:sz w:val="20"/>
          <w:szCs w:val="20"/>
        </w:rPr>
      </w:pPr>
      <w:r>
        <w:rPr>
          <w:sz w:val="24"/>
          <w:szCs w:val="24"/>
        </w:rPr>
        <w:t>9. Future Work</w:t>
      </w:r>
    </w:p>
    <w:p w14:paraId="0000003D" w14:textId="77777777" w:rsidR="009576AA" w:rsidRDefault="00ED5855">
      <w:r>
        <w:t>Add a Sudoku puzzle generator with difficulty levels. Include c</w:t>
      </w:r>
      <w:r>
        <w:t>olor-coded cells to highlight changes or filled-in values. Support larger grids (16x16, 25x25). Allow exporting solutions to PDF/image. Integrate more AI techniques like AC-3 or even genetic algorithms.</w:t>
      </w:r>
    </w:p>
    <w:p w14:paraId="0000003E" w14:textId="77777777" w:rsidR="009576AA" w:rsidRDefault="009576AA"/>
    <w:p w14:paraId="0000003F" w14:textId="77777777" w:rsidR="009576AA" w:rsidRDefault="00ED5855">
      <w:pPr>
        <w:rPr>
          <w:sz w:val="20"/>
          <w:szCs w:val="20"/>
        </w:rPr>
      </w:pPr>
      <w:r>
        <w:rPr>
          <w:sz w:val="24"/>
          <w:szCs w:val="24"/>
        </w:rPr>
        <w:t>10. Conclusion</w:t>
      </w:r>
    </w:p>
    <w:p w14:paraId="00000040" w14:textId="77777777" w:rsidR="009576AA" w:rsidRDefault="00ED5855">
      <w:r>
        <w:t xml:space="preserve">This project was a great opportunity </w:t>
      </w:r>
      <w:r>
        <w:t>to explore how AI concepts like constraint satisfaction and backtracking can be applied to solve everyday problems. Building the solver and GUI helped me understand the core logic behind Sudoku and how to program AI to solve it efficiently. Overall, it’s a</w:t>
      </w:r>
      <w:r>
        <w:t xml:space="preserve"> solid foundation for future projects in both AI and user-interface development.</w:t>
      </w:r>
    </w:p>
    <w:p w14:paraId="00000041" w14:textId="77777777" w:rsidR="009576AA" w:rsidRDefault="009576AA"/>
    <w:p w14:paraId="00000042" w14:textId="77777777" w:rsidR="009576AA" w:rsidRDefault="009576AA"/>
    <w:p w14:paraId="00000043" w14:textId="77777777" w:rsidR="009576AA" w:rsidRDefault="009576AA"/>
    <w:p w14:paraId="00000044" w14:textId="77777777" w:rsidR="009576AA" w:rsidRDefault="009576AA"/>
    <w:sectPr w:rsidR="009576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869"/>
    <w:multiLevelType w:val="hybridMultilevel"/>
    <w:tmpl w:val="4E62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1973"/>
    <w:multiLevelType w:val="multilevel"/>
    <w:tmpl w:val="F8F68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AA"/>
    <w:rsid w:val="009576AA"/>
    <w:rsid w:val="00ED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273B"/>
  <w15:docId w15:val="{6C58F6D9-5981-4D1B-B7E4-60BC2FA6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5855"/>
    <w:pPr>
      <w:spacing w:after="200"/>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Shakibur Rahman Shanto</cp:lastModifiedBy>
  <cp:revision>2</cp:revision>
  <dcterms:created xsi:type="dcterms:W3CDTF">2025-07-08T06:51:00Z</dcterms:created>
  <dcterms:modified xsi:type="dcterms:W3CDTF">2025-07-08T06:52:00Z</dcterms:modified>
</cp:coreProperties>
</file>