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9123E">
      <w:pPr>
        <w:pStyle w:val="4"/>
        <w:keepNext w:val="0"/>
        <w:keepLines w:val="0"/>
        <w:widowControl/>
        <w:suppressLineNumbers w:val="0"/>
      </w:pPr>
      <w:r>
        <w:rPr>
          <w:rStyle w:val="5"/>
        </w:rPr>
        <w:t>Question 1</w:t>
      </w:r>
    </w:p>
    <w:p w14:paraId="7C232C36">
      <w:pPr>
        <w:pStyle w:val="4"/>
        <w:keepNext w:val="0"/>
        <w:keepLines w:val="0"/>
        <w:widowControl/>
        <w:suppressLineNumbers w:val="0"/>
      </w:pPr>
      <w:r>
        <w:rPr>
          <w:rStyle w:val="5"/>
        </w:rPr>
        <w:t>(i)</w:t>
      </w:r>
      <w:r>
        <w:t xml:space="preserve"> My admission number is </w:t>
      </w:r>
      <w:r>
        <w:rPr>
          <w:rStyle w:val="5"/>
        </w:rPr>
        <w:t>C027-01-0845/2024</w:t>
      </w:r>
      <w:r>
        <w:t xml:space="preserve">. The last digit (5) determined that I created </w:t>
      </w:r>
      <w:r>
        <w:rPr>
          <w:rStyle w:val="5"/>
        </w:rPr>
        <w:t>10 gigs</w:t>
      </w:r>
      <w:r>
        <w:t xml:space="preserve"> (5 + 5). Since 0845 is an odd number, I used the categories </w:t>
      </w:r>
      <w:r>
        <w:rPr>
          <w:rStyle w:val="5"/>
        </w:rPr>
        <w:t>Marketing, Data, and Consulting</w:t>
      </w:r>
      <w:r>
        <w:t xml:space="preserve">. The first two digits are 08, which is less than 10, so I used </w:t>
      </w:r>
      <w:r>
        <w:rPr>
          <w:rStyle w:val="5"/>
        </w:rPr>
        <w:t>KES</w:t>
      </w:r>
      <w:r>
        <w:t xml:space="preserve"> as the currency.</w:t>
      </w:r>
    </w:p>
    <w:p w14:paraId="53AF6EDB">
      <w:pPr>
        <w:pStyle w:val="4"/>
        <w:keepNext w:val="0"/>
        <w:keepLines w:val="0"/>
        <w:widowControl/>
        <w:suppressLineNumbers w:val="0"/>
      </w:pPr>
      <w:r>
        <w:rPr>
          <w:rStyle w:val="5"/>
        </w:rPr>
        <w:t>(ii)</w:t>
      </w:r>
      <w:r>
        <w:t xml:space="preserve"> I included the </w:t>
      </w:r>
      <w:r>
        <w:rPr>
          <w:rStyle w:val="5"/>
        </w:rPr>
        <w:t>status</w:t>
      </w:r>
      <w:r>
        <w:t xml:space="preserve"> field to show the current progress of each freelance gig. The possible statuses are </w:t>
      </w:r>
      <w:r>
        <w:rPr>
          <w:rStyle w:val="5"/>
        </w:rPr>
        <w:t>Open</w:t>
      </w:r>
      <w:r>
        <w:t xml:space="preserve">, </w:t>
      </w:r>
      <w:r>
        <w:rPr>
          <w:rStyle w:val="5"/>
        </w:rPr>
        <w:t>In Progress</w:t>
      </w:r>
      <w:r>
        <w:t xml:space="preserve">, and </w:t>
      </w:r>
      <w:r>
        <w:rPr>
          <w:rStyle w:val="5"/>
        </w:rPr>
        <w:t>Closed</w:t>
      </w:r>
      <w:r>
        <w:t>. "Open" means the gig is available, "In Progress" means work has started, and "Closed" means the gig has been completed or is no longer available.</w:t>
      </w:r>
    </w:p>
    <w:p w14:paraId="11A9A30E">
      <w:pPr>
        <w:pStyle w:val="4"/>
        <w:keepNext w:val="0"/>
        <w:keepLines w:val="0"/>
        <w:widowControl/>
        <w:suppressLineNumbers w:val="0"/>
      </w:pPr>
      <w:r>
        <w:rPr>
          <w:rStyle w:val="5"/>
        </w:rPr>
        <w:t>Question 2</w:t>
      </w:r>
    </w:p>
    <w:p w14:paraId="2A5E60F4">
      <w:pPr>
        <w:pStyle w:val="4"/>
        <w:keepNext w:val="0"/>
        <w:keepLines w:val="0"/>
        <w:widowControl/>
        <w:suppressLineNumbers w:val="0"/>
      </w:pPr>
      <w:r>
        <w:rPr>
          <w:rStyle w:val="5"/>
        </w:rPr>
        <w:t>(i)</w:t>
      </w:r>
      <w:r>
        <w:t xml:space="preserve"> I validated the </w:t>
      </w:r>
      <w:r>
        <w:rPr>
          <w:rStyle w:val="5"/>
        </w:rPr>
        <w:t>budget</w:t>
      </w:r>
      <w:r>
        <w:t xml:space="preserve"> field by ensuring it must be greater than zero using Pydantic validation. This is important because a gig cannot have a zero or negative budget, which helps keep the data accurate.</w:t>
      </w:r>
    </w:p>
    <w:p w14:paraId="3DB4A7D1">
      <w:pPr>
        <w:pStyle w:val="4"/>
        <w:keepNext w:val="0"/>
        <w:keepLines w:val="0"/>
        <w:widowControl/>
        <w:suppressLineNumbers w:val="0"/>
      </w:pPr>
      <w:r>
        <w:rPr>
          <w:rStyle w:val="5"/>
        </w:rPr>
        <w:t>(ii)</w:t>
      </w:r>
      <w:r>
        <w:t xml:space="preserve"> I ensured that the </w:t>
      </w:r>
      <w:r>
        <w:rPr>
          <w:rStyle w:val="5"/>
        </w:rPr>
        <w:t>category</w:t>
      </w:r>
      <w:r>
        <w:t xml:space="preserve"> field only accepts values from my assigned categories by checking whether the submitted category is one of </w:t>
      </w:r>
      <w:r>
        <w:rPr>
          <w:rStyle w:val="5"/>
        </w:rPr>
        <w:t>Marketing</w:t>
      </w:r>
      <w:r>
        <w:t xml:space="preserve">, </w:t>
      </w:r>
      <w:r>
        <w:rPr>
          <w:rStyle w:val="5"/>
        </w:rPr>
        <w:t>Data</w:t>
      </w:r>
      <w:r>
        <w:t xml:space="preserve">, or </w:t>
      </w:r>
      <w:r>
        <w:rPr>
          <w:rStyle w:val="5"/>
        </w:rPr>
        <w:t>Consulting</w:t>
      </w:r>
      <w:r>
        <w:t xml:space="preserve">. If an invalid category is entered, the API returns a </w:t>
      </w:r>
      <w:r>
        <w:rPr>
          <w:rStyle w:val="5"/>
        </w:rPr>
        <w:t>400 Bad Request</w:t>
      </w:r>
      <w:r>
        <w:t xml:space="preserve"> error.</w:t>
      </w:r>
    </w:p>
    <w:p w14:paraId="344567F4">
      <w:pPr>
        <w:pStyle w:val="4"/>
        <w:keepNext w:val="0"/>
        <w:keepLines w:val="0"/>
        <w:widowControl/>
        <w:suppressLineNumbers w:val="0"/>
      </w:pPr>
      <w:r>
        <w:rPr>
          <w:rStyle w:val="5"/>
        </w:rPr>
        <w:t>Question 3</w:t>
      </w:r>
    </w:p>
    <w:p w14:paraId="4D738BF7">
      <w:pPr>
        <w:pStyle w:val="4"/>
        <w:keepNext w:val="0"/>
        <w:keepLines w:val="0"/>
        <w:widowControl/>
        <w:suppressLineNumbers w:val="0"/>
      </w:pPr>
      <w:r>
        <w:rPr>
          <w:rStyle w:val="5"/>
        </w:rPr>
        <w:t>(i)</w:t>
      </w:r>
      <w:r>
        <w:t xml:space="preserve"> When a user requests a gig that does not exist, the API returns </w:t>
      </w:r>
      <w:r>
        <w:rPr>
          <w:rStyle w:val="5"/>
        </w:rPr>
        <w:t>404 Not Found</w:t>
      </w:r>
      <w:r>
        <w:t>. This is the correct status code because the requested resource cannot be found in the database.</w:t>
      </w:r>
    </w:p>
    <w:p w14:paraId="4B7045F7">
      <w:pPr>
        <w:pStyle w:val="4"/>
        <w:keepNext w:val="0"/>
        <w:keepLines w:val="0"/>
        <w:widowControl/>
        <w:suppressLineNumbers w:val="0"/>
      </w:pPr>
      <w:r>
        <w:rPr>
          <w:rStyle w:val="5"/>
        </w:rPr>
        <w:t>(ii)</w:t>
      </w:r>
      <w:r>
        <w:t xml:space="preserve"> When a user submits invalid data while creating a gig, the API returns </w:t>
      </w:r>
      <w:r>
        <w:rPr>
          <w:rStyle w:val="5"/>
        </w:rPr>
        <w:t>422 Unprocessable Entity</w:t>
      </w:r>
      <w:r>
        <w:t xml:space="preserve"> if the data fails Pydantic validation, such as missing required fields or an invalid budget. This indicates that the request was understood but the data could not be processed because it was invalid.</w:t>
      </w:r>
    </w:p>
    <w:p w14:paraId="2E7D7D49">
      <w:pPr>
        <w:pStyle w:val="4"/>
        <w:keepNext w:val="0"/>
        <w:keepLines w:val="0"/>
        <w:widowControl/>
        <w:suppressLineNumbers w:val="0"/>
      </w:pPr>
      <w:r>
        <w:rPr>
          <w:rStyle w:val="5"/>
        </w:rPr>
        <w:t>Question 4</w:t>
      </w:r>
    </w:p>
    <w:p w14:paraId="28C26CB9">
      <w:pPr>
        <w:pStyle w:val="4"/>
        <w:keepNext w:val="0"/>
        <w:keepLines w:val="0"/>
        <w:widowControl/>
        <w:suppressLineNumbers w:val="0"/>
      </w:pPr>
      <w:r>
        <w:rPr>
          <w:rStyle w:val="5"/>
        </w:rPr>
        <w:t>(i)</w:t>
      </w:r>
      <w:r>
        <w:t xml:space="preserve"> The </w:t>
      </w:r>
      <w:r>
        <w:rPr>
          <w:rStyle w:val="5"/>
        </w:rPr>
        <w:t>/gigs/search</w:t>
      </w:r>
      <w:r>
        <w:t xml:space="preserve"> endpoint searches for gigs whose titles contain the value of the </w:t>
      </w:r>
      <w:r>
        <w:rPr>
          <w:rStyle w:val="5"/>
        </w:rPr>
        <w:t>q</w:t>
      </w:r>
      <w:r>
        <w:t xml:space="preserve"> query parameter. If no gig matches the search term, the endpoint returns an empty list instead of an error.</w:t>
      </w:r>
    </w:p>
    <w:p w14:paraId="3C7DC633">
      <w:pPr>
        <w:pStyle w:val="4"/>
        <w:keepNext w:val="0"/>
        <w:keepLines w:val="0"/>
        <w:widowControl/>
        <w:suppressLineNumbers w:val="0"/>
      </w:pPr>
      <w:r>
        <w:rPr>
          <w:rStyle w:val="5"/>
        </w:rPr>
        <w:t>(ii)</w:t>
      </w:r>
      <w:r>
        <w:t xml:space="preserve"> The </w:t>
      </w:r>
      <w:r>
        <w:rPr>
          <w:rStyle w:val="5"/>
        </w:rPr>
        <w:t>/gigs</w:t>
      </w:r>
      <w:r>
        <w:t xml:space="preserve"> endpoint supports optional filtering using the query parameters </w:t>
      </w:r>
      <w:r>
        <w:rPr>
          <w:rStyle w:val="5"/>
        </w:rPr>
        <w:t>category</w:t>
      </w:r>
      <w:r>
        <w:t xml:space="preserve">, </w:t>
      </w:r>
      <w:r>
        <w:rPr>
          <w:rStyle w:val="5"/>
        </w:rPr>
        <w:t>min_budget</w:t>
      </w:r>
      <w:r>
        <w:t xml:space="preserve">, and </w:t>
      </w:r>
      <w:r>
        <w:rPr>
          <w:rStyle w:val="5"/>
        </w:rPr>
        <w:t>max_budget</w:t>
      </w:r>
      <w:r>
        <w:t>. These parameters allow users to filter gigs by category and by a specified budget range.</w:t>
      </w:r>
    </w:p>
    <w:p w14:paraId="56ACC13A">
      <w:pPr>
        <w:pStyle w:val="4"/>
        <w:keepNext w:val="0"/>
        <w:keepLines w:val="0"/>
        <w:widowControl/>
        <w:suppressLineNumbers w:val="0"/>
      </w:pPr>
      <w:r>
        <w:rPr>
          <w:rStyle w:val="5"/>
        </w:rPr>
        <w:t>Question 5</w:t>
      </w:r>
    </w:p>
    <w:p w14:paraId="154EE2E3">
      <w:pPr>
        <w:pStyle w:val="4"/>
        <w:keepNext w:val="0"/>
        <w:keepLines w:val="0"/>
        <w:widowControl/>
        <w:suppressLineNumbers w:val="0"/>
      </w:pPr>
      <w:r>
        <w:rPr>
          <w:rStyle w:val="5"/>
        </w:rPr>
        <w:t>(i)</w:t>
      </w:r>
      <w:r>
        <w:t xml:space="preserve"> The </w:t>
      </w:r>
      <w:r>
        <w:rPr>
          <w:rStyle w:val="5"/>
        </w:rPr>
        <w:t>PUT /gigs/{gig_id}</w:t>
      </w:r>
      <w:r>
        <w:t xml:space="preserve"> endpoint updates an existing gig's </w:t>
      </w:r>
      <w:r>
        <w:rPr>
          <w:rStyle w:val="5"/>
        </w:rPr>
        <w:t>budget</w:t>
      </w:r>
      <w:r>
        <w:t xml:space="preserve"> or </w:t>
      </w:r>
      <w:r>
        <w:rPr>
          <w:rStyle w:val="5"/>
        </w:rPr>
        <w:t>status</w:t>
      </w:r>
      <w:r>
        <w:t xml:space="preserve">. It first checks whether the gig exists, updates the provided fields, and returns the updated gig. If the gig does not exist, it returns a </w:t>
      </w:r>
      <w:r>
        <w:rPr>
          <w:rStyle w:val="5"/>
        </w:rPr>
        <w:t>404 Not Found</w:t>
      </w:r>
      <w:r>
        <w:t xml:space="preserve"> error.</w:t>
      </w:r>
    </w:p>
    <w:p w14:paraId="15BE964D">
      <w:pPr>
        <w:pStyle w:val="4"/>
        <w:keepNext w:val="0"/>
        <w:keepLines w:val="0"/>
        <w:widowControl/>
        <w:suppressLineNumbers w:val="0"/>
      </w:pPr>
      <w:r>
        <w:rPr>
          <w:rStyle w:val="5"/>
        </w:rPr>
        <w:t>(ii)</w:t>
      </w:r>
      <w:r>
        <w:t xml:space="preserve"> The </w:t>
      </w:r>
      <w:r>
        <w:rPr>
          <w:rStyle w:val="5"/>
        </w:rPr>
        <w:t>POST /gigs</w:t>
      </w:r>
      <w:r>
        <w:t xml:space="preserve"> endpoint creates a new gig using the data provided by the user. It validates the input with Pydantic, assigns a new ID automatically, sets the currency to </w:t>
      </w:r>
      <w:r>
        <w:rPr>
          <w:rStyle w:val="5"/>
        </w:rPr>
        <w:t>KES</w:t>
      </w:r>
      <w:r>
        <w:t xml:space="preserve">, sets the initial status to </w:t>
      </w:r>
      <w:r>
        <w:rPr>
          <w:rStyle w:val="5"/>
        </w:rPr>
        <w:t>Open</w:t>
      </w:r>
      <w:r>
        <w:t>, adds the gig to the database, and returns the newly created gig.</w:t>
      </w:r>
    </w:p>
    <w:p w14:paraId="77EB2802">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8B74C2"/>
    <w:rsid w:val="138B7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2026-07-03T00:33:00Z</dcterms:created>
  <dc:creator>WPS_1778272749</dc:creator>
  <cp:lastModifiedBy>WPS_1778272749</cp:lastModifiedBy>
  <dcterms:modified xsi:type="dcterms:W3CDTF">2026-07-03T00:35:24Z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A91388ACA4A449B8B1F6308335BC70BE_11</vt:lpwstr>
  </property>
  <property fmtid="{D5CDD505-2E9C-101B-9397-08002B2CF9AE}" pid="4" name="KSOTemplateDocerSaveRecord">
    <vt:lpwstr>eyJoZGlkIjoiYjI1MjgzNjRiYWM0ZDdlNjgwYTNlODk4MDA0ZTE3ZDUiLCJ1c2VySWQiOiIxNDk4MDg0NzMyODE5OSJ9</vt:lpwstr>
  </property>
</Properties>
</file>