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39C5" w14:textId="77777777" w:rsidR="009F6FDC" w:rsidRDefault="00044ACE" w:rsidP="00044ACE">
      <w:pPr>
        <w:bidi/>
        <w:rPr>
          <w:rFonts w:cs="2  Mitra"/>
          <w:sz w:val="48"/>
          <w:szCs w:val="48"/>
          <w:rtl/>
          <w:lang w:bidi="fa-IR"/>
        </w:rPr>
      </w:pPr>
      <w:r>
        <w:rPr>
          <w:rFonts w:cs="2  Mitra" w:hint="cs"/>
          <w:sz w:val="48"/>
          <w:szCs w:val="48"/>
          <w:rtl/>
          <w:lang w:bidi="fa-IR"/>
        </w:rPr>
        <w:t>گزارش رسم منحنی بزیه</w:t>
      </w:r>
    </w:p>
    <w:p w14:paraId="1B51FD1B" w14:textId="77777777" w:rsidR="00044ACE" w:rsidRDefault="00044ACE" w:rsidP="00044ACE">
      <w:pPr>
        <w:bidi/>
        <w:rPr>
          <w:rFonts w:cs="2  Mitra"/>
          <w:sz w:val="40"/>
          <w:szCs w:val="40"/>
          <w:rtl/>
          <w:lang w:bidi="fa-IR"/>
        </w:rPr>
      </w:pPr>
      <w:r>
        <w:rPr>
          <w:rFonts w:cs="2  Mitra" w:hint="cs"/>
          <w:sz w:val="40"/>
          <w:szCs w:val="40"/>
          <w:rtl/>
          <w:lang w:bidi="fa-IR"/>
        </w:rPr>
        <w:t>برنامه رسم منحنی بزیه که به زبان متلب نوشته شده بود توسط خانم فاطمه عباسپور ارائه گردید. طی این ارائه، برنامه با گرفتن نقاط خاص منحنی بزیه آن‌ها را رسم کرد که اشکالی خاصی نیز در میان‌ آن‌ها دیده می‌شد از جمله قلب و اشک.</w:t>
      </w:r>
    </w:p>
    <w:p w14:paraId="3367B3AD" w14:textId="77777777" w:rsidR="00044ACE" w:rsidRDefault="00044ACE" w:rsidP="00044ACE">
      <w:pPr>
        <w:bidi/>
        <w:rPr>
          <w:rFonts w:cs="2  Mitra"/>
          <w:sz w:val="40"/>
          <w:szCs w:val="40"/>
          <w:rtl/>
          <w:lang w:bidi="fa-IR"/>
        </w:rPr>
      </w:pPr>
      <w:r>
        <w:rPr>
          <w:rFonts w:cs="2  Mitra" w:hint="cs"/>
          <w:sz w:val="40"/>
          <w:szCs w:val="40"/>
          <w:rtl/>
          <w:lang w:bidi="fa-IR"/>
        </w:rPr>
        <w:t xml:space="preserve">طی ارزیابی برنامه مشاهده شد که اگر نقاط ابتدایی و انتهایی یکسان در نظر گرفته شوند شکل بسته خواهد شد همچنین برای رسم قلب نقاط تشکیل دهنده دو لبه بالایی چندین بار به عنوان ورودی تکرار شدند و این کار سبب شد تا </w:t>
      </w:r>
      <w:r w:rsidR="003906E6">
        <w:rPr>
          <w:rFonts w:cs="2  Mitra" w:hint="cs"/>
          <w:sz w:val="40"/>
          <w:szCs w:val="40"/>
          <w:rtl/>
          <w:lang w:bidi="fa-IR"/>
        </w:rPr>
        <w:t>شکل نهایی مطلوبیت بیشتری داشته باشد.</w:t>
      </w:r>
    </w:p>
    <w:p w14:paraId="2C64CD8A" w14:textId="77777777" w:rsidR="000B1791" w:rsidRPr="000B1791" w:rsidRDefault="000B1791" w:rsidP="000B1791">
      <w:pPr>
        <w:bidi/>
        <w:rPr>
          <w:rFonts w:cs="2  Mitra"/>
          <w:sz w:val="40"/>
          <w:szCs w:val="40"/>
          <w:rtl/>
          <w:lang w:bidi="fa-IR"/>
        </w:rPr>
      </w:pPr>
      <w:r>
        <w:rPr>
          <w:rFonts w:cs="2  Mitra" w:hint="cs"/>
          <w:sz w:val="40"/>
          <w:szCs w:val="40"/>
          <w:rtl/>
          <w:lang w:bidi="fa-IR"/>
        </w:rPr>
        <w:t xml:space="preserve">برنامه به این شکل عمل می‌کند که نقاط را گرفته و با انتخاب </w:t>
      </w:r>
      <w:r>
        <w:rPr>
          <w:rFonts w:cs="2  Mitra"/>
          <w:sz w:val="40"/>
          <w:szCs w:val="40"/>
          <w:lang w:bidi="fa-IR"/>
        </w:rPr>
        <w:t>t</w:t>
      </w:r>
      <w:r>
        <w:rPr>
          <w:rFonts w:cs="2  Mitra" w:hint="cs"/>
          <w:sz w:val="40"/>
          <w:szCs w:val="40"/>
          <w:rtl/>
          <w:lang w:bidi="fa-IR"/>
        </w:rPr>
        <w:t xml:space="preserve"> در مکان‌ها مختلف به مثابه حرکت مورچه روی خطوط واصل بین نقاط با در نظر گرفتن نقاط کنترلی، منحنی را رسم می‌کند.</w:t>
      </w:r>
    </w:p>
    <w:p w14:paraId="322DEADF" w14:textId="77777777" w:rsidR="003906E6" w:rsidRDefault="003906E6" w:rsidP="003906E6">
      <w:pPr>
        <w:bidi/>
        <w:rPr>
          <w:rFonts w:cs="2  Mitra"/>
          <w:sz w:val="40"/>
          <w:szCs w:val="40"/>
          <w:rtl/>
          <w:lang w:bidi="fa-IR"/>
        </w:rPr>
      </w:pPr>
      <w:r>
        <w:rPr>
          <w:rFonts w:cs="2  Mitra" w:hint="cs"/>
          <w:sz w:val="40"/>
          <w:szCs w:val="40"/>
          <w:rtl/>
          <w:lang w:bidi="fa-IR"/>
        </w:rPr>
        <w:t>پس از مشاهده برنامه نوشته شده توسط ایشان و تکمیل گزارش اینجانب شخصا برنامه جدیدی را نوشتم تا در زبان پایتون این کار را تکرار کند. برخلاف برنامه قبل، برنامه جدید از کاربر نمی‌خواهد تا نقاط را وارد کند بلکه تنها کافی است وی آن‌ها را روی نمودار مشخص کند تا در لحظه منحنی رسم شود و ب</w:t>
      </w:r>
      <w:r w:rsidR="0007066B">
        <w:rPr>
          <w:rFonts w:cs="2  Mitra" w:hint="cs"/>
          <w:sz w:val="40"/>
          <w:szCs w:val="40"/>
          <w:rtl/>
          <w:lang w:bidi="fa-IR"/>
        </w:rPr>
        <w:t>نابراین هر شکلی به مشابه یک نقاش</w:t>
      </w:r>
      <w:r>
        <w:rPr>
          <w:rFonts w:cs="2  Mitra" w:hint="cs"/>
          <w:sz w:val="40"/>
          <w:szCs w:val="40"/>
          <w:rtl/>
          <w:lang w:bidi="fa-IR"/>
        </w:rPr>
        <w:t>ی رسم خواهد شد.</w:t>
      </w:r>
    </w:p>
    <w:p w14:paraId="26982848" w14:textId="77777777" w:rsidR="0007066B" w:rsidRDefault="000B1791" w:rsidP="0007066B">
      <w:pPr>
        <w:bidi/>
        <w:rPr>
          <w:rFonts w:cs="2  Mitra"/>
          <w:sz w:val="40"/>
          <w:szCs w:val="40"/>
          <w:rtl/>
          <w:lang w:bidi="fa-IR"/>
        </w:rPr>
      </w:pPr>
      <w:r>
        <w:rPr>
          <w:rFonts w:cs="2  Mitra"/>
          <w:noProof/>
          <w:sz w:val="40"/>
          <w:szCs w:val="40"/>
        </w:rPr>
        <w:drawing>
          <wp:anchor distT="0" distB="0" distL="114300" distR="114300" simplePos="0" relativeHeight="251658240" behindDoc="0" locked="0" layoutInCell="1" allowOverlap="1" wp14:anchorId="19CA99DD" wp14:editId="0C7D6B8F">
            <wp:simplePos x="0" y="0"/>
            <wp:positionH relativeFrom="margin">
              <wp:align>center</wp:align>
            </wp:positionH>
            <wp:positionV relativeFrom="margin">
              <wp:posOffset>7159527</wp:posOffset>
            </wp:positionV>
            <wp:extent cx="2388235" cy="2388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rotWithShape="1">
                    <a:blip r:embed="rId6">
                      <a:extLst>
                        <a:ext uri="{28A0092B-C50C-407E-A947-70E740481C1C}">
                          <a14:useLocalDpi xmlns:a14="http://schemas.microsoft.com/office/drawing/2010/main" val="0"/>
                        </a:ext>
                      </a:extLst>
                    </a:blip>
                    <a:srcRect l="8430" t="-589" r="49906" b="589"/>
                    <a:stretch/>
                  </pic:blipFill>
                  <pic:spPr bwMode="auto">
                    <a:xfrm>
                      <a:off x="0" y="0"/>
                      <a:ext cx="2388235" cy="2388235"/>
                    </a:xfrm>
                    <a:prstGeom prst="rect">
                      <a:avLst/>
                    </a:prstGeom>
                    <a:ln>
                      <a:noFill/>
                    </a:ln>
                    <a:extLst>
                      <a:ext uri="{53640926-AAD7-44D8-BBD7-CCE9431645EC}">
                        <a14:shadowObscured xmlns:a14="http://schemas.microsoft.com/office/drawing/2010/main"/>
                      </a:ext>
                    </a:extLst>
                  </pic:spPr>
                </pic:pic>
              </a:graphicData>
            </a:graphic>
          </wp:anchor>
        </w:drawing>
      </w:r>
      <w:r w:rsidR="0007066B">
        <w:rPr>
          <w:rFonts w:cs="2  Mitra" w:hint="cs"/>
          <w:sz w:val="40"/>
          <w:szCs w:val="40"/>
          <w:rtl/>
          <w:lang w:bidi="fa-IR"/>
        </w:rPr>
        <w:t>این امر این امکان را می‌دهد تا اشکال مختلفی رسم شوند از جمله اشک و حتی اردک.</w:t>
      </w:r>
    </w:p>
    <w:p w14:paraId="364E1FA2" w14:textId="77777777" w:rsidR="0007066B" w:rsidRDefault="0007066B" w:rsidP="0007066B">
      <w:pPr>
        <w:bidi/>
        <w:rPr>
          <w:rFonts w:cs="2  Mitra"/>
          <w:sz w:val="40"/>
          <w:szCs w:val="40"/>
          <w:rtl/>
          <w:lang w:bidi="fa-IR"/>
        </w:rPr>
      </w:pPr>
    </w:p>
    <w:p w14:paraId="6E205CA5" w14:textId="77777777" w:rsidR="0007066B" w:rsidRDefault="0007066B" w:rsidP="0007066B">
      <w:pPr>
        <w:bidi/>
        <w:rPr>
          <w:rFonts w:cs="2  Mitra"/>
          <w:sz w:val="40"/>
          <w:szCs w:val="40"/>
          <w:rtl/>
          <w:lang w:bidi="fa-IR"/>
        </w:rPr>
      </w:pPr>
    </w:p>
    <w:p w14:paraId="6A8F1B21" w14:textId="77777777" w:rsidR="0007066B" w:rsidRDefault="0007066B" w:rsidP="0007066B">
      <w:pPr>
        <w:bidi/>
        <w:rPr>
          <w:rFonts w:cs="2  Mitra"/>
          <w:sz w:val="40"/>
          <w:szCs w:val="40"/>
          <w:rtl/>
          <w:lang w:bidi="fa-IR"/>
        </w:rPr>
      </w:pPr>
    </w:p>
    <w:p w14:paraId="0F109E21" w14:textId="77777777" w:rsidR="0007066B" w:rsidRDefault="0007066B" w:rsidP="0007066B">
      <w:pPr>
        <w:bidi/>
        <w:rPr>
          <w:rFonts w:cs="2  Mitra"/>
          <w:sz w:val="40"/>
          <w:szCs w:val="40"/>
          <w:rtl/>
          <w:lang w:bidi="fa-IR"/>
        </w:rPr>
      </w:pPr>
    </w:p>
    <w:p w14:paraId="0B8F0300" w14:textId="77777777" w:rsidR="0007066B" w:rsidRDefault="0007066B" w:rsidP="0007066B">
      <w:pPr>
        <w:bidi/>
        <w:rPr>
          <w:rFonts w:cs="2  Mitra"/>
          <w:sz w:val="40"/>
          <w:szCs w:val="40"/>
          <w:rtl/>
          <w:lang w:bidi="fa-IR"/>
        </w:rPr>
      </w:pPr>
    </w:p>
    <w:p w14:paraId="0872D485" w14:textId="77777777" w:rsidR="0007066B" w:rsidRDefault="0007066B" w:rsidP="0007066B">
      <w:pPr>
        <w:bidi/>
        <w:rPr>
          <w:rFonts w:cs="2  Mitra"/>
          <w:sz w:val="40"/>
          <w:szCs w:val="40"/>
          <w:rtl/>
          <w:lang w:bidi="fa-IR"/>
        </w:rPr>
      </w:pPr>
    </w:p>
    <w:p w14:paraId="384FAAAA" w14:textId="77777777" w:rsidR="0007066B" w:rsidRDefault="0007066B" w:rsidP="0007066B">
      <w:pPr>
        <w:bidi/>
        <w:rPr>
          <w:rFonts w:cs="2  Mitra"/>
          <w:sz w:val="40"/>
          <w:szCs w:val="40"/>
          <w:rtl/>
          <w:lang w:bidi="fa-IR"/>
        </w:rPr>
      </w:pPr>
    </w:p>
    <w:p w14:paraId="63530603" w14:textId="77777777" w:rsidR="000B1791" w:rsidRDefault="000B1791" w:rsidP="0007066B">
      <w:pPr>
        <w:bidi/>
        <w:rPr>
          <w:rFonts w:cs="2  Mitra"/>
          <w:sz w:val="40"/>
          <w:szCs w:val="40"/>
          <w:rtl/>
          <w:lang w:bidi="fa-IR"/>
        </w:rPr>
      </w:pPr>
    </w:p>
    <w:p w14:paraId="7A009D0B" w14:textId="77777777" w:rsidR="005B42A2" w:rsidRDefault="005B42A2" w:rsidP="000B1791">
      <w:pPr>
        <w:bidi/>
        <w:rPr>
          <w:rFonts w:cs="2  Mitra"/>
          <w:sz w:val="40"/>
          <w:szCs w:val="40"/>
          <w:lang w:bidi="fa-IR"/>
        </w:rPr>
      </w:pPr>
    </w:p>
    <w:p w14:paraId="79C8D360" w14:textId="77777777" w:rsidR="005B42A2" w:rsidRDefault="005B42A2" w:rsidP="005B42A2">
      <w:pPr>
        <w:bidi/>
        <w:rPr>
          <w:rFonts w:cs="2  Mitra"/>
          <w:sz w:val="40"/>
          <w:szCs w:val="40"/>
          <w:lang w:bidi="fa-IR"/>
        </w:rPr>
      </w:pPr>
    </w:p>
    <w:p w14:paraId="031A7B28" w14:textId="049596DA" w:rsidR="0007066B" w:rsidRDefault="0007066B" w:rsidP="005B42A2">
      <w:pPr>
        <w:bidi/>
        <w:rPr>
          <w:rFonts w:cs="2  Mitra"/>
          <w:sz w:val="40"/>
          <w:szCs w:val="40"/>
          <w:rtl/>
          <w:lang w:bidi="fa-IR"/>
        </w:rPr>
      </w:pPr>
      <w:r>
        <w:rPr>
          <w:rFonts w:cs="2  Mitra" w:hint="cs"/>
          <w:sz w:val="40"/>
          <w:szCs w:val="40"/>
          <w:rtl/>
          <w:lang w:bidi="fa-IR"/>
        </w:rPr>
        <w:t>همچنین امکان پاک کردن نقاط قبلی یا اضا</w:t>
      </w:r>
      <w:r w:rsidR="000B1791">
        <w:rPr>
          <w:rFonts w:cs="2  Mitra" w:hint="cs"/>
          <w:sz w:val="40"/>
          <w:szCs w:val="40"/>
          <w:rtl/>
          <w:lang w:bidi="fa-IR"/>
        </w:rPr>
        <w:t>فه کردن نقاط جدید نیز وجود دارد</w:t>
      </w:r>
      <w:r>
        <w:rPr>
          <w:rFonts w:cs="2  Mitra"/>
          <w:noProof/>
          <w:sz w:val="40"/>
          <w:szCs w:val="40"/>
        </w:rPr>
        <w:drawing>
          <wp:anchor distT="0" distB="0" distL="114300" distR="114300" simplePos="0" relativeHeight="251659264" behindDoc="0" locked="0" layoutInCell="1" allowOverlap="1" wp14:anchorId="4294103C" wp14:editId="453FABFB">
            <wp:simplePos x="4255477" y="914400"/>
            <wp:positionH relativeFrom="margin">
              <wp:align>center</wp:align>
            </wp:positionH>
            <wp:positionV relativeFrom="margin">
              <wp:align>top</wp:align>
            </wp:positionV>
            <wp:extent cx="2388235" cy="23882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ck.png"/>
                    <pic:cNvPicPr/>
                  </pic:nvPicPr>
                  <pic:blipFill rotWithShape="1">
                    <a:blip r:embed="rId7">
                      <a:extLst>
                        <a:ext uri="{28A0092B-C50C-407E-A947-70E740481C1C}">
                          <a14:useLocalDpi xmlns:a14="http://schemas.microsoft.com/office/drawing/2010/main" val="0"/>
                        </a:ext>
                      </a:extLst>
                    </a:blip>
                    <a:srcRect l="8430" r="49906"/>
                    <a:stretch/>
                  </pic:blipFill>
                  <pic:spPr bwMode="auto">
                    <a:xfrm>
                      <a:off x="0" y="0"/>
                      <a:ext cx="2388235" cy="2388235"/>
                    </a:xfrm>
                    <a:prstGeom prst="rect">
                      <a:avLst/>
                    </a:prstGeom>
                    <a:ln>
                      <a:noFill/>
                    </a:ln>
                    <a:extLst>
                      <a:ext uri="{53640926-AAD7-44D8-BBD7-CCE9431645EC}">
                        <a14:shadowObscured xmlns:a14="http://schemas.microsoft.com/office/drawing/2010/main"/>
                      </a:ext>
                    </a:extLst>
                  </pic:spPr>
                </pic:pic>
              </a:graphicData>
            </a:graphic>
          </wp:anchor>
        </w:drawing>
      </w:r>
      <w:r w:rsidR="000B1791">
        <w:rPr>
          <w:rFonts w:cs="2  Mitra" w:hint="cs"/>
          <w:sz w:val="40"/>
          <w:szCs w:val="40"/>
          <w:rtl/>
          <w:lang w:bidi="fa-IR"/>
        </w:rPr>
        <w:t xml:space="preserve"> که این برنامه را کامل‌تر می‌کند.</w:t>
      </w:r>
    </w:p>
    <w:p w14:paraId="29F36DBF" w14:textId="77777777" w:rsidR="000B1791" w:rsidRDefault="000B1791" w:rsidP="000B1791">
      <w:pPr>
        <w:bidi/>
        <w:rPr>
          <w:rFonts w:cs="2  Mitra"/>
          <w:sz w:val="40"/>
          <w:szCs w:val="40"/>
          <w:lang w:bidi="fa-IR"/>
        </w:rPr>
      </w:pPr>
    </w:p>
    <w:p w14:paraId="7AC60569" w14:textId="77777777" w:rsidR="00030554" w:rsidRPr="003906E6" w:rsidRDefault="00030554" w:rsidP="00030554">
      <w:pPr>
        <w:bidi/>
        <w:rPr>
          <w:rFonts w:cs="2  Mitra"/>
          <w:sz w:val="40"/>
          <w:szCs w:val="40"/>
          <w:rtl/>
          <w:lang w:bidi="fa-IR"/>
        </w:rPr>
      </w:pPr>
      <w:r>
        <w:rPr>
          <w:rFonts w:cs="2  Mitra" w:hint="cs"/>
          <w:sz w:val="40"/>
          <w:szCs w:val="40"/>
          <w:rtl/>
          <w:lang w:bidi="fa-IR"/>
        </w:rPr>
        <w:t>تهیه شده توسط شکیلا طایفه</w:t>
      </w:r>
    </w:p>
    <w:sectPr w:rsidR="00030554" w:rsidRPr="003906E6" w:rsidSect="00044ACE">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B1FA" w14:textId="77777777" w:rsidR="0056684E" w:rsidRDefault="0056684E" w:rsidP="0007066B">
      <w:pPr>
        <w:spacing w:after="0" w:line="240" w:lineRule="auto"/>
      </w:pPr>
      <w:r>
        <w:separator/>
      </w:r>
    </w:p>
  </w:endnote>
  <w:endnote w:type="continuationSeparator" w:id="0">
    <w:p w14:paraId="30D0587D" w14:textId="77777777" w:rsidR="0056684E" w:rsidRDefault="0056684E" w:rsidP="0007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Mitra">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7BCE" w14:textId="77777777" w:rsidR="0007066B" w:rsidRDefault="0007066B">
    <w:pPr>
      <w:pStyle w:val="Footer"/>
      <w:rPr>
        <w:rtl/>
      </w:rPr>
    </w:pPr>
  </w:p>
  <w:p w14:paraId="647153AB" w14:textId="77777777" w:rsidR="0007066B" w:rsidRDefault="0007066B">
    <w:pPr>
      <w:pStyle w:val="Footer"/>
      <w:rPr>
        <w:rtl/>
      </w:rPr>
    </w:pPr>
  </w:p>
  <w:p w14:paraId="6AA3AC0C" w14:textId="77777777" w:rsidR="0007066B" w:rsidRDefault="0007066B">
    <w:pPr>
      <w:pStyle w:val="Footer"/>
      <w:rPr>
        <w:rtl/>
      </w:rPr>
    </w:pPr>
  </w:p>
  <w:p w14:paraId="240C3BE7" w14:textId="77777777" w:rsidR="0007066B" w:rsidRDefault="0007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88C1" w14:textId="77777777" w:rsidR="0056684E" w:rsidRDefault="0056684E" w:rsidP="0007066B">
      <w:pPr>
        <w:spacing w:after="0" w:line="240" w:lineRule="auto"/>
      </w:pPr>
      <w:r>
        <w:separator/>
      </w:r>
    </w:p>
  </w:footnote>
  <w:footnote w:type="continuationSeparator" w:id="0">
    <w:p w14:paraId="6EE55AEC" w14:textId="77777777" w:rsidR="0056684E" w:rsidRDefault="0056684E" w:rsidP="00070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84"/>
    <w:rsid w:val="00030554"/>
    <w:rsid w:val="00044ACE"/>
    <w:rsid w:val="0007066B"/>
    <w:rsid w:val="000B1791"/>
    <w:rsid w:val="001E1084"/>
    <w:rsid w:val="001F76FA"/>
    <w:rsid w:val="003906E6"/>
    <w:rsid w:val="0056684E"/>
    <w:rsid w:val="005B42A2"/>
    <w:rsid w:val="00740F7E"/>
    <w:rsid w:val="009F6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4EE6"/>
  <w15:chartTrackingRefBased/>
  <w15:docId w15:val="{9D84720B-F5F1-478F-B42B-D77C2921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66B"/>
  </w:style>
  <w:style w:type="paragraph" w:styleId="Footer">
    <w:name w:val="footer"/>
    <w:basedOn w:val="Normal"/>
    <w:link w:val="FooterChar"/>
    <w:uiPriority w:val="99"/>
    <w:unhideWhenUsed/>
    <w:rsid w:val="00070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dc:creator>
  <cp:keywords/>
  <dc:description/>
  <cp:lastModifiedBy>shakila Tayefeh</cp:lastModifiedBy>
  <cp:revision>8</cp:revision>
  <dcterms:created xsi:type="dcterms:W3CDTF">2020-01-26T17:26:00Z</dcterms:created>
  <dcterms:modified xsi:type="dcterms:W3CDTF">2021-12-03T16:07:00Z</dcterms:modified>
</cp:coreProperties>
</file>