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117" w:rsidRDefault="004B787D" w:rsidP="004B787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5.3pt;height:509.6pt">
            <v:imagedata r:id="rId4" o:title="Mermaid Chart - Create complex, visual diagrams with text. A smarter way of creating diagrams.-2025-08-03-180903"/>
          </v:shape>
        </w:pict>
      </w:r>
    </w:p>
    <w:p w:rsidR="004B787D" w:rsidRDefault="004B787D" w:rsidP="004B787D">
      <w:pPr>
        <w:jc w:val="center"/>
      </w:pPr>
      <w:r>
        <w:t>Entity Relationship Diagram of E-commerce Plartform</w:t>
      </w:r>
      <w:bookmarkStart w:id="0" w:name="_GoBack"/>
      <w:bookmarkEnd w:id="0"/>
    </w:p>
    <w:p w:rsidR="004B787D" w:rsidRPr="004B787D" w:rsidRDefault="004B787D" w:rsidP="004B787D">
      <w:pPr>
        <w:spacing w:before="100" w:beforeAutospacing="1" w:after="100" w:afterAutospacing="1" w:line="240" w:lineRule="auto"/>
        <w:outlineLvl w:val="2"/>
        <w:rPr>
          <w:rFonts w:ascii="Times New Roman" w:eastAsia="Times New Roman" w:hAnsi="Times New Roman" w:cs="Times New Roman"/>
          <w:b/>
          <w:bCs/>
          <w:sz w:val="27"/>
          <w:szCs w:val="27"/>
        </w:rPr>
      </w:pPr>
      <w:r w:rsidRPr="004B787D">
        <w:rPr>
          <w:rFonts w:ascii="Times New Roman" w:eastAsia="Times New Roman" w:hAnsi="Times New Roman" w:cs="Times New Roman"/>
          <w:b/>
          <w:bCs/>
          <w:sz w:val="27"/>
          <w:szCs w:val="27"/>
        </w:rPr>
        <w:t>ERD Diagram Short Description</w:t>
      </w:r>
    </w:p>
    <w:p w:rsidR="004B787D" w:rsidRPr="004B787D" w:rsidRDefault="004B787D" w:rsidP="004B787D">
      <w:pPr>
        <w:spacing w:before="100" w:beforeAutospacing="1" w:after="100" w:afterAutospacing="1" w:line="240" w:lineRule="auto"/>
        <w:rPr>
          <w:rFonts w:ascii="Times New Roman" w:eastAsia="Times New Roman" w:hAnsi="Times New Roman" w:cs="Times New Roman"/>
          <w:sz w:val="24"/>
          <w:szCs w:val="24"/>
        </w:rPr>
      </w:pPr>
      <w:r w:rsidRPr="004B787D">
        <w:rPr>
          <w:rFonts w:ascii="Times New Roman" w:eastAsia="Times New Roman" w:hAnsi="Times New Roman" w:cs="Times New Roman"/>
          <w:sz w:val="24"/>
          <w:szCs w:val="24"/>
        </w:rPr>
        <w:t xml:space="preserve">This Entity-Relationship Diagram (ERD) outlines the database schema for a single-vendor e-commerce platform. It models the core entities and their relationships, including products, categories, users, shopping carts, orders, and ratings. The diagram ensures data integrity by defining primary keys (PK), foreign keys (FK), and unique constraints (UK), allowing the system to track customer actions from Browse products to making a purchase and leaving a </w:t>
      </w:r>
      <w:r w:rsidRPr="004B787D">
        <w:rPr>
          <w:rFonts w:ascii="Times New Roman" w:eastAsia="Times New Roman" w:hAnsi="Times New Roman" w:cs="Times New Roman"/>
          <w:sz w:val="24"/>
          <w:szCs w:val="24"/>
        </w:rPr>
        <w:lastRenderedPageBreak/>
        <w:t>review. It is a foundational blueprint for developing the database layer of the e-commerce application.</w:t>
      </w:r>
    </w:p>
    <w:p w:rsidR="004B787D" w:rsidRDefault="004B787D" w:rsidP="004B787D"/>
    <w:p w:rsidR="004B787D" w:rsidRDefault="004B787D" w:rsidP="004B787D"/>
    <w:tbl>
      <w:tblPr>
        <w:tblW w:w="98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3"/>
        <w:gridCol w:w="1189"/>
        <w:gridCol w:w="1039"/>
        <w:gridCol w:w="6740"/>
      </w:tblGrid>
      <w:tr w:rsidR="004B787D" w:rsidRPr="004B787D" w:rsidTr="004B787D">
        <w:trPr>
          <w:trHeight w:val="482"/>
          <w:tblHeader/>
          <w:tblCellSpacing w:w="15" w:type="dxa"/>
        </w:trPr>
        <w:tc>
          <w:tcPr>
            <w:tcW w:w="0" w:type="auto"/>
            <w:vAlign w:val="center"/>
            <w:hideMark/>
          </w:tcPr>
          <w:p w:rsidR="004B787D" w:rsidRPr="004B787D" w:rsidRDefault="004B787D" w:rsidP="004B787D">
            <w:r w:rsidRPr="004B787D">
              <w:t>Table A</w:t>
            </w:r>
          </w:p>
        </w:tc>
        <w:tc>
          <w:tcPr>
            <w:tcW w:w="0" w:type="auto"/>
            <w:vAlign w:val="center"/>
            <w:hideMark/>
          </w:tcPr>
          <w:p w:rsidR="004B787D" w:rsidRPr="004B787D" w:rsidRDefault="004B787D" w:rsidP="004B787D">
            <w:r w:rsidRPr="004B787D">
              <w:t>Relationship</w:t>
            </w:r>
          </w:p>
        </w:tc>
        <w:tc>
          <w:tcPr>
            <w:tcW w:w="0" w:type="auto"/>
            <w:vAlign w:val="center"/>
            <w:hideMark/>
          </w:tcPr>
          <w:p w:rsidR="004B787D" w:rsidRPr="004B787D" w:rsidRDefault="004B787D" w:rsidP="004B787D">
            <w:r w:rsidRPr="004B787D">
              <w:t>Table B</w:t>
            </w:r>
          </w:p>
        </w:tc>
        <w:tc>
          <w:tcPr>
            <w:tcW w:w="0" w:type="auto"/>
            <w:vAlign w:val="center"/>
            <w:hideMark/>
          </w:tcPr>
          <w:p w:rsidR="004B787D" w:rsidRPr="004B787D" w:rsidRDefault="004B787D" w:rsidP="004B787D">
            <w:r w:rsidRPr="004B787D">
              <w:t>Description</w:t>
            </w:r>
          </w:p>
        </w:tc>
      </w:tr>
      <w:tr w:rsidR="004B787D" w:rsidRPr="004B787D" w:rsidTr="004B787D">
        <w:trPr>
          <w:trHeight w:val="820"/>
          <w:tblCellSpacing w:w="15" w:type="dxa"/>
        </w:trPr>
        <w:tc>
          <w:tcPr>
            <w:tcW w:w="0" w:type="auto"/>
            <w:vAlign w:val="center"/>
            <w:hideMark/>
          </w:tcPr>
          <w:p w:rsidR="004B787D" w:rsidRPr="004B787D" w:rsidRDefault="004B787D" w:rsidP="004B787D">
            <w:r w:rsidRPr="004B787D">
              <w:rPr>
                <w:b/>
                <w:bCs/>
              </w:rPr>
              <w:t>Category</w:t>
            </w:r>
          </w:p>
        </w:tc>
        <w:tc>
          <w:tcPr>
            <w:tcW w:w="0" w:type="auto"/>
            <w:vAlign w:val="center"/>
            <w:hideMark/>
          </w:tcPr>
          <w:p w:rsidR="004B787D" w:rsidRPr="004B787D" w:rsidRDefault="004B787D" w:rsidP="004B787D">
            <w:r w:rsidRPr="004B787D">
              <w:t>has many</w:t>
            </w:r>
          </w:p>
        </w:tc>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A product belongs to exactly one category, but a category can contain many products.</w:t>
            </w:r>
          </w:p>
        </w:tc>
      </w:tr>
      <w:tr w:rsidR="004B787D" w:rsidRPr="004B787D" w:rsidTr="004B787D">
        <w:trPr>
          <w:trHeight w:val="501"/>
          <w:tblCellSpacing w:w="15" w:type="dxa"/>
        </w:trPr>
        <w:tc>
          <w:tcPr>
            <w:tcW w:w="0" w:type="auto"/>
            <w:vAlign w:val="center"/>
            <w:hideMark/>
          </w:tcPr>
          <w:p w:rsidR="004B787D" w:rsidRPr="004B787D" w:rsidRDefault="004B787D" w:rsidP="004B787D">
            <w:r w:rsidRPr="004B787D">
              <w:rPr>
                <w:b/>
                <w:bCs/>
              </w:rPr>
              <w:t>User</w:t>
            </w:r>
          </w:p>
        </w:tc>
        <w:tc>
          <w:tcPr>
            <w:tcW w:w="0" w:type="auto"/>
            <w:vAlign w:val="center"/>
            <w:hideMark/>
          </w:tcPr>
          <w:p w:rsidR="004B787D" w:rsidRPr="004B787D" w:rsidRDefault="004B787D" w:rsidP="004B787D">
            <w:r w:rsidRPr="004B787D">
              <w:t>has one</w:t>
            </w:r>
          </w:p>
        </w:tc>
        <w:tc>
          <w:tcPr>
            <w:tcW w:w="0" w:type="auto"/>
            <w:vAlign w:val="center"/>
            <w:hideMark/>
          </w:tcPr>
          <w:p w:rsidR="004B787D" w:rsidRPr="004B787D" w:rsidRDefault="004B787D" w:rsidP="004B787D">
            <w:r w:rsidRPr="004B787D">
              <w:rPr>
                <w:b/>
                <w:bCs/>
              </w:rPr>
              <w:t>Cart</w:t>
            </w:r>
          </w:p>
        </w:tc>
        <w:tc>
          <w:tcPr>
            <w:tcW w:w="0" w:type="auto"/>
            <w:vAlign w:val="center"/>
            <w:hideMark/>
          </w:tcPr>
          <w:p w:rsidR="004B787D" w:rsidRPr="004B787D" w:rsidRDefault="004B787D" w:rsidP="004B787D">
            <w:r w:rsidRPr="004B787D">
              <w:t>Each user has their own unique shopping cart.</w:t>
            </w:r>
          </w:p>
        </w:tc>
      </w:tr>
      <w:tr w:rsidR="004B787D" w:rsidRPr="004B787D" w:rsidTr="004B787D">
        <w:trPr>
          <w:trHeight w:val="482"/>
          <w:tblCellSpacing w:w="15" w:type="dxa"/>
        </w:trPr>
        <w:tc>
          <w:tcPr>
            <w:tcW w:w="0" w:type="auto"/>
            <w:vAlign w:val="center"/>
            <w:hideMark/>
          </w:tcPr>
          <w:p w:rsidR="004B787D" w:rsidRPr="004B787D" w:rsidRDefault="004B787D" w:rsidP="004B787D">
            <w:r w:rsidRPr="004B787D">
              <w:rPr>
                <w:b/>
                <w:bCs/>
              </w:rPr>
              <w:t>User</w:t>
            </w:r>
          </w:p>
        </w:tc>
        <w:tc>
          <w:tcPr>
            <w:tcW w:w="0" w:type="auto"/>
            <w:vAlign w:val="center"/>
            <w:hideMark/>
          </w:tcPr>
          <w:p w:rsidR="004B787D" w:rsidRPr="004B787D" w:rsidRDefault="004B787D" w:rsidP="004B787D">
            <w:r w:rsidRPr="004B787D">
              <w:t>places</w:t>
            </w:r>
          </w:p>
        </w:tc>
        <w:tc>
          <w:tcPr>
            <w:tcW w:w="0" w:type="auto"/>
            <w:vAlign w:val="center"/>
            <w:hideMark/>
          </w:tcPr>
          <w:p w:rsidR="004B787D" w:rsidRPr="004B787D" w:rsidRDefault="004B787D" w:rsidP="004B787D">
            <w:r w:rsidRPr="004B787D">
              <w:rPr>
                <w:b/>
                <w:bCs/>
              </w:rPr>
              <w:t>Order</w:t>
            </w:r>
          </w:p>
        </w:tc>
        <w:tc>
          <w:tcPr>
            <w:tcW w:w="0" w:type="auto"/>
            <w:vAlign w:val="center"/>
            <w:hideMark/>
          </w:tcPr>
          <w:p w:rsidR="004B787D" w:rsidRPr="004B787D" w:rsidRDefault="004B787D" w:rsidP="004B787D">
            <w:r w:rsidRPr="004B787D">
              <w:t>A user can place many orders, but each order belongs to one user.</w:t>
            </w:r>
          </w:p>
        </w:tc>
      </w:tr>
      <w:tr w:rsidR="004B787D" w:rsidRPr="004B787D" w:rsidTr="004B787D">
        <w:trPr>
          <w:trHeight w:val="482"/>
          <w:tblCellSpacing w:w="15" w:type="dxa"/>
        </w:trPr>
        <w:tc>
          <w:tcPr>
            <w:tcW w:w="0" w:type="auto"/>
            <w:vAlign w:val="center"/>
            <w:hideMark/>
          </w:tcPr>
          <w:p w:rsidR="004B787D" w:rsidRPr="004B787D" w:rsidRDefault="004B787D" w:rsidP="004B787D">
            <w:r w:rsidRPr="004B787D">
              <w:rPr>
                <w:b/>
                <w:bCs/>
              </w:rPr>
              <w:t>User</w:t>
            </w:r>
          </w:p>
        </w:tc>
        <w:tc>
          <w:tcPr>
            <w:tcW w:w="0" w:type="auto"/>
            <w:vAlign w:val="center"/>
            <w:hideMark/>
          </w:tcPr>
          <w:p w:rsidR="004B787D" w:rsidRPr="004B787D" w:rsidRDefault="004B787D" w:rsidP="004B787D">
            <w:r w:rsidRPr="004B787D">
              <w:t>creates</w:t>
            </w:r>
          </w:p>
        </w:tc>
        <w:tc>
          <w:tcPr>
            <w:tcW w:w="0" w:type="auto"/>
            <w:vAlign w:val="center"/>
            <w:hideMark/>
          </w:tcPr>
          <w:p w:rsidR="004B787D" w:rsidRPr="004B787D" w:rsidRDefault="004B787D" w:rsidP="004B787D">
            <w:r w:rsidRPr="004B787D">
              <w:rPr>
                <w:b/>
                <w:bCs/>
              </w:rPr>
              <w:t>Rating</w:t>
            </w:r>
          </w:p>
        </w:tc>
        <w:tc>
          <w:tcPr>
            <w:tcW w:w="0" w:type="auto"/>
            <w:vAlign w:val="center"/>
            <w:hideMark/>
          </w:tcPr>
          <w:p w:rsidR="004B787D" w:rsidRPr="004B787D" w:rsidRDefault="004B787D" w:rsidP="004B787D">
            <w:r w:rsidRPr="004B787D">
              <w:t>A user can create many ratings for different products.</w:t>
            </w:r>
          </w:p>
        </w:tc>
      </w:tr>
      <w:tr w:rsidR="004B787D" w:rsidRPr="004B787D" w:rsidTr="004B787D">
        <w:trPr>
          <w:trHeight w:val="501"/>
          <w:tblCellSpacing w:w="15" w:type="dxa"/>
        </w:trPr>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has many</w:t>
            </w:r>
          </w:p>
        </w:tc>
        <w:tc>
          <w:tcPr>
            <w:tcW w:w="0" w:type="auto"/>
            <w:vAlign w:val="center"/>
            <w:hideMark/>
          </w:tcPr>
          <w:p w:rsidR="004B787D" w:rsidRPr="004B787D" w:rsidRDefault="004B787D" w:rsidP="004B787D">
            <w:r w:rsidRPr="004B787D">
              <w:rPr>
                <w:b/>
                <w:bCs/>
              </w:rPr>
              <w:t>Rating</w:t>
            </w:r>
          </w:p>
        </w:tc>
        <w:tc>
          <w:tcPr>
            <w:tcW w:w="0" w:type="auto"/>
            <w:vAlign w:val="center"/>
            <w:hideMark/>
          </w:tcPr>
          <w:p w:rsidR="004B787D" w:rsidRPr="004B787D" w:rsidRDefault="004B787D" w:rsidP="004B787D">
            <w:r w:rsidRPr="004B787D">
              <w:t>A product can receive many ratings from different users.</w:t>
            </w:r>
          </w:p>
        </w:tc>
      </w:tr>
      <w:tr w:rsidR="004B787D" w:rsidRPr="004B787D" w:rsidTr="004B787D">
        <w:trPr>
          <w:trHeight w:val="482"/>
          <w:tblCellSpacing w:w="15" w:type="dxa"/>
        </w:trPr>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included in</w:t>
            </w:r>
          </w:p>
        </w:tc>
        <w:tc>
          <w:tcPr>
            <w:tcW w:w="0" w:type="auto"/>
            <w:vAlign w:val="center"/>
            <w:hideMark/>
          </w:tcPr>
          <w:p w:rsidR="004B787D" w:rsidRPr="004B787D" w:rsidRDefault="004B787D" w:rsidP="004B787D">
            <w:proofErr w:type="spellStart"/>
            <w:r w:rsidRPr="004B787D">
              <w:rPr>
                <w:b/>
                <w:bCs/>
              </w:rPr>
              <w:t>CartItem</w:t>
            </w:r>
            <w:proofErr w:type="spellEnd"/>
          </w:p>
        </w:tc>
        <w:tc>
          <w:tcPr>
            <w:tcW w:w="0" w:type="auto"/>
            <w:vAlign w:val="center"/>
            <w:hideMark/>
          </w:tcPr>
          <w:p w:rsidR="004B787D" w:rsidRPr="004B787D" w:rsidRDefault="004B787D" w:rsidP="004B787D">
            <w:r w:rsidRPr="004B787D">
              <w:t>A product can be added to many different shopping cart items.</w:t>
            </w:r>
          </w:p>
        </w:tc>
      </w:tr>
      <w:tr w:rsidR="004B787D" w:rsidRPr="004B787D" w:rsidTr="004B787D">
        <w:trPr>
          <w:trHeight w:val="820"/>
          <w:tblCellSpacing w:w="15" w:type="dxa"/>
        </w:trPr>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included in</w:t>
            </w:r>
          </w:p>
        </w:tc>
        <w:tc>
          <w:tcPr>
            <w:tcW w:w="0" w:type="auto"/>
            <w:vAlign w:val="center"/>
            <w:hideMark/>
          </w:tcPr>
          <w:p w:rsidR="004B787D" w:rsidRPr="004B787D" w:rsidRDefault="004B787D" w:rsidP="004B787D">
            <w:proofErr w:type="spellStart"/>
            <w:r w:rsidRPr="004B787D">
              <w:rPr>
                <w:b/>
                <w:bCs/>
              </w:rPr>
              <w:t>OrderItem</w:t>
            </w:r>
            <w:proofErr w:type="spellEnd"/>
          </w:p>
        </w:tc>
        <w:tc>
          <w:tcPr>
            <w:tcW w:w="0" w:type="auto"/>
            <w:vAlign w:val="center"/>
            <w:hideMark/>
          </w:tcPr>
          <w:p w:rsidR="004B787D" w:rsidRPr="004B787D" w:rsidRDefault="004B787D" w:rsidP="004B787D">
            <w:r w:rsidRPr="004B787D">
              <w:t>A product can be included in many different order items after a purchase.</w:t>
            </w:r>
          </w:p>
        </w:tc>
      </w:tr>
      <w:tr w:rsidR="004B787D" w:rsidRPr="004B787D" w:rsidTr="004B787D">
        <w:trPr>
          <w:trHeight w:val="820"/>
          <w:tblCellSpacing w:w="15" w:type="dxa"/>
        </w:trPr>
        <w:tc>
          <w:tcPr>
            <w:tcW w:w="0" w:type="auto"/>
            <w:vAlign w:val="center"/>
            <w:hideMark/>
          </w:tcPr>
          <w:p w:rsidR="004B787D" w:rsidRPr="004B787D" w:rsidRDefault="004B787D" w:rsidP="004B787D">
            <w:r w:rsidRPr="004B787D">
              <w:rPr>
                <w:b/>
                <w:bCs/>
              </w:rPr>
              <w:t>Cart</w:t>
            </w:r>
          </w:p>
        </w:tc>
        <w:tc>
          <w:tcPr>
            <w:tcW w:w="0" w:type="auto"/>
            <w:vAlign w:val="center"/>
            <w:hideMark/>
          </w:tcPr>
          <w:p w:rsidR="004B787D" w:rsidRPr="004B787D" w:rsidRDefault="004B787D" w:rsidP="004B787D">
            <w:r w:rsidRPr="004B787D">
              <w:t>contains</w:t>
            </w:r>
          </w:p>
        </w:tc>
        <w:tc>
          <w:tcPr>
            <w:tcW w:w="0" w:type="auto"/>
            <w:vAlign w:val="center"/>
            <w:hideMark/>
          </w:tcPr>
          <w:p w:rsidR="004B787D" w:rsidRPr="004B787D" w:rsidRDefault="004B787D" w:rsidP="004B787D">
            <w:proofErr w:type="spellStart"/>
            <w:r w:rsidRPr="004B787D">
              <w:rPr>
                <w:b/>
                <w:bCs/>
              </w:rPr>
              <w:t>CartItem</w:t>
            </w:r>
            <w:proofErr w:type="spellEnd"/>
          </w:p>
        </w:tc>
        <w:tc>
          <w:tcPr>
            <w:tcW w:w="0" w:type="auto"/>
            <w:vAlign w:val="center"/>
            <w:hideMark/>
          </w:tcPr>
          <w:p w:rsidR="004B787D" w:rsidRPr="004B787D" w:rsidRDefault="004B787D" w:rsidP="004B787D">
            <w:r w:rsidRPr="004B787D">
              <w:t>A shopping cart can contain many items. Each item is tied to a specific cart.</w:t>
            </w:r>
          </w:p>
        </w:tc>
      </w:tr>
      <w:tr w:rsidR="004B787D" w:rsidRPr="004B787D" w:rsidTr="004B787D">
        <w:trPr>
          <w:trHeight w:val="800"/>
          <w:tblCellSpacing w:w="15" w:type="dxa"/>
        </w:trPr>
        <w:tc>
          <w:tcPr>
            <w:tcW w:w="0" w:type="auto"/>
            <w:vAlign w:val="center"/>
            <w:hideMark/>
          </w:tcPr>
          <w:p w:rsidR="004B787D" w:rsidRPr="004B787D" w:rsidRDefault="004B787D" w:rsidP="004B787D">
            <w:r w:rsidRPr="004B787D">
              <w:rPr>
                <w:b/>
                <w:bCs/>
              </w:rPr>
              <w:t>Order</w:t>
            </w:r>
          </w:p>
        </w:tc>
        <w:tc>
          <w:tcPr>
            <w:tcW w:w="0" w:type="auto"/>
            <w:vAlign w:val="center"/>
            <w:hideMark/>
          </w:tcPr>
          <w:p w:rsidR="004B787D" w:rsidRPr="004B787D" w:rsidRDefault="004B787D" w:rsidP="004B787D">
            <w:r w:rsidRPr="004B787D">
              <w:t>contains</w:t>
            </w:r>
          </w:p>
        </w:tc>
        <w:tc>
          <w:tcPr>
            <w:tcW w:w="0" w:type="auto"/>
            <w:vAlign w:val="center"/>
            <w:hideMark/>
          </w:tcPr>
          <w:p w:rsidR="004B787D" w:rsidRPr="004B787D" w:rsidRDefault="004B787D" w:rsidP="004B787D">
            <w:proofErr w:type="spellStart"/>
            <w:r w:rsidRPr="004B787D">
              <w:rPr>
                <w:b/>
                <w:bCs/>
              </w:rPr>
              <w:t>OrderItem</w:t>
            </w:r>
            <w:proofErr w:type="spellEnd"/>
          </w:p>
        </w:tc>
        <w:tc>
          <w:tcPr>
            <w:tcW w:w="0" w:type="auto"/>
            <w:vAlign w:val="center"/>
            <w:hideMark/>
          </w:tcPr>
          <w:p w:rsidR="004B787D" w:rsidRPr="004B787D" w:rsidRDefault="004B787D" w:rsidP="004B787D">
            <w:r w:rsidRPr="004B787D">
              <w:t>An order contains many ordered items. Each item is tied to a specific order.</w:t>
            </w:r>
          </w:p>
        </w:tc>
      </w:tr>
    </w:tbl>
    <w:p w:rsidR="004B787D" w:rsidRPr="004B787D" w:rsidRDefault="004B787D" w:rsidP="004B787D"/>
    <w:sectPr w:rsidR="004B787D" w:rsidRPr="004B7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59"/>
    <w:rsid w:val="004B787D"/>
    <w:rsid w:val="00A57559"/>
    <w:rsid w:val="00A639ED"/>
    <w:rsid w:val="00C56117"/>
    <w:rsid w:val="00D1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E1D6"/>
  <w15:chartTrackingRefBased/>
  <w15:docId w15:val="{FB3A7FE4-AAF9-4D43-B8DC-DA2EFAB8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78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78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78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30643">
      <w:bodyDiv w:val="1"/>
      <w:marLeft w:val="0"/>
      <w:marRight w:val="0"/>
      <w:marTop w:val="0"/>
      <w:marBottom w:val="0"/>
      <w:divBdr>
        <w:top w:val="none" w:sz="0" w:space="0" w:color="auto"/>
        <w:left w:val="none" w:sz="0" w:space="0" w:color="auto"/>
        <w:bottom w:val="none" w:sz="0" w:space="0" w:color="auto"/>
        <w:right w:val="none" w:sz="0" w:space="0" w:color="auto"/>
      </w:divBdr>
    </w:div>
    <w:div w:id="1225995297">
      <w:bodyDiv w:val="1"/>
      <w:marLeft w:val="0"/>
      <w:marRight w:val="0"/>
      <w:marTop w:val="0"/>
      <w:marBottom w:val="0"/>
      <w:divBdr>
        <w:top w:val="none" w:sz="0" w:space="0" w:color="auto"/>
        <w:left w:val="none" w:sz="0" w:space="0" w:color="auto"/>
        <w:bottom w:val="none" w:sz="0" w:space="0" w:color="auto"/>
        <w:right w:val="none" w:sz="0" w:space="0" w:color="auto"/>
      </w:divBdr>
      <w:divsChild>
        <w:div w:id="587806342">
          <w:marLeft w:val="0"/>
          <w:marRight w:val="0"/>
          <w:marTop w:val="0"/>
          <w:marBottom w:val="0"/>
          <w:divBdr>
            <w:top w:val="none" w:sz="0" w:space="0" w:color="auto"/>
            <w:left w:val="none" w:sz="0" w:space="0" w:color="auto"/>
            <w:bottom w:val="none" w:sz="0" w:space="0" w:color="auto"/>
            <w:right w:val="none" w:sz="0" w:space="0" w:color="auto"/>
          </w:divBdr>
          <w:divsChild>
            <w:div w:id="285814341">
              <w:marLeft w:val="0"/>
              <w:marRight w:val="0"/>
              <w:marTop w:val="0"/>
              <w:marBottom w:val="0"/>
              <w:divBdr>
                <w:top w:val="none" w:sz="0" w:space="0" w:color="auto"/>
                <w:left w:val="none" w:sz="0" w:space="0" w:color="auto"/>
                <w:bottom w:val="none" w:sz="0" w:space="0" w:color="auto"/>
                <w:right w:val="none" w:sz="0" w:space="0" w:color="auto"/>
              </w:divBdr>
              <w:divsChild>
                <w:div w:id="1998076025">
                  <w:marLeft w:val="0"/>
                  <w:marRight w:val="0"/>
                  <w:marTop w:val="0"/>
                  <w:marBottom w:val="0"/>
                  <w:divBdr>
                    <w:top w:val="none" w:sz="0" w:space="0" w:color="auto"/>
                    <w:left w:val="none" w:sz="0" w:space="0" w:color="auto"/>
                    <w:bottom w:val="none" w:sz="0" w:space="0" w:color="auto"/>
                    <w:right w:val="none" w:sz="0" w:space="0" w:color="auto"/>
                  </w:divBdr>
                  <w:divsChild>
                    <w:div w:id="1151747776">
                      <w:marLeft w:val="0"/>
                      <w:marRight w:val="0"/>
                      <w:marTop w:val="0"/>
                      <w:marBottom w:val="0"/>
                      <w:divBdr>
                        <w:top w:val="none" w:sz="0" w:space="0" w:color="auto"/>
                        <w:left w:val="none" w:sz="0" w:space="0" w:color="auto"/>
                        <w:bottom w:val="none" w:sz="0" w:space="0" w:color="auto"/>
                        <w:right w:val="none" w:sz="0" w:space="0" w:color="auto"/>
                      </w:divBdr>
                    </w:div>
                    <w:div w:id="12749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42773">
      <w:bodyDiv w:val="1"/>
      <w:marLeft w:val="0"/>
      <w:marRight w:val="0"/>
      <w:marTop w:val="0"/>
      <w:marBottom w:val="0"/>
      <w:divBdr>
        <w:top w:val="none" w:sz="0" w:space="0" w:color="auto"/>
        <w:left w:val="none" w:sz="0" w:space="0" w:color="auto"/>
        <w:bottom w:val="none" w:sz="0" w:space="0" w:color="auto"/>
        <w:right w:val="none" w:sz="0" w:space="0" w:color="auto"/>
      </w:divBdr>
      <w:divsChild>
        <w:div w:id="633759197">
          <w:marLeft w:val="0"/>
          <w:marRight w:val="0"/>
          <w:marTop w:val="0"/>
          <w:marBottom w:val="0"/>
          <w:divBdr>
            <w:top w:val="none" w:sz="0" w:space="0" w:color="auto"/>
            <w:left w:val="none" w:sz="0" w:space="0" w:color="auto"/>
            <w:bottom w:val="none" w:sz="0" w:space="0" w:color="auto"/>
            <w:right w:val="none" w:sz="0" w:space="0" w:color="auto"/>
          </w:divBdr>
          <w:divsChild>
            <w:div w:id="660158195">
              <w:marLeft w:val="0"/>
              <w:marRight w:val="0"/>
              <w:marTop w:val="0"/>
              <w:marBottom w:val="0"/>
              <w:divBdr>
                <w:top w:val="none" w:sz="0" w:space="0" w:color="auto"/>
                <w:left w:val="none" w:sz="0" w:space="0" w:color="auto"/>
                <w:bottom w:val="none" w:sz="0" w:space="0" w:color="auto"/>
                <w:right w:val="none" w:sz="0" w:space="0" w:color="auto"/>
              </w:divBdr>
              <w:divsChild>
                <w:div w:id="856886724">
                  <w:marLeft w:val="0"/>
                  <w:marRight w:val="0"/>
                  <w:marTop w:val="0"/>
                  <w:marBottom w:val="0"/>
                  <w:divBdr>
                    <w:top w:val="none" w:sz="0" w:space="0" w:color="auto"/>
                    <w:left w:val="none" w:sz="0" w:space="0" w:color="auto"/>
                    <w:bottom w:val="none" w:sz="0" w:space="0" w:color="auto"/>
                    <w:right w:val="none" w:sz="0" w:space="0" w:color="auto"/>
                  </w:divBdr>
                  <w:divsChild>
                    <w:div w:id="13239247">
                      <w:marLeft w:val="0"/>
                      <w:marRight w:val="0"/>
                      <w:marTop w:val="0"/>
                      <w:marBottom w:val="0"/>
                      <w:divBdr>
                        <w:top w:val="none" w:sz="0" w:space="0" w:color="auto"/>
                        <w:left w:val="none" w:sz="0" w:space="0" w:color="auto"/>
                        <w:bottom w:val="none" w:sz="0" w:space="0" w:color="auto"/>
                        <w:right w:val="none" w:sz="0" w:space="0" w:color="auto"/>
                      </w:divBdr>
                    </w:div>
                    <w:div w:id="679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 L L</dc:creator>
  <cp:keywords/>
  <dc:description/>
  <cp:lastModifiedBy>D E L L</cp:lastModifiedBy>
  <cp:revision>4</cp:revision>
  <dcterms:created xsi:type="dcterms:W3CDTF">2025-08-03T17:14:00Z</dcterms:created>
  <dcterms:modified xsi:type="dcterms:W3CDTF">2025-08-03T18:16:00Z</dcterms:modified>
</cp:coreProperties>
</file>