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C9F2" w14:textId="1DEDB776" w:rsidR="00553F33" w:rsidRPr="00533E30" w:rsidRDefault="00553F33" w:rsidP="00533E30">
      <w:pPr>
        <w:jc w:val="center"/>
        <w:rPr>
          <w:b/>
          <w:bCs/>
          <w:sz w:val="24"/>
          <w:szCs w:val="24"/>
          <w:u w:val="single"/>
        </w:rPr>
      </w:pPr>
      <w:r w:rsidRPr="00533E30">
        <w:rPr>
          <w:b/>
          <w:bCs/>
          <w:sz w:val="24"/>
          <w:szCs w:val="24"/>
          <w:u w:val="single"/>
        </w:rPr>
        <w:t>Fundamentals &amp; Definitions</w:t>
      </w:r>
    </w:p>
    <w:p w14:paraId="007FA7C4" w14:textId="77777777" w:rsidR="00553F33" w:rsidRPr="00533E30" w:rsidRDefault="00553F33" w:rsidP="00553F33">
      <w:pPr>
        <w:rPr>
          <w:sz w:val="24"/>
          <w:szCs w:val="24"/>
        </w:rPr>
      </w:pPr>
    </w:p>
    <w:p w14:paraId="729AF9A6" w14:textId="614881A0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Q: What type of machine learning architecture are most modern LLMs based on?</w:t>
      </w:r>
    </w:p>
    <w:p w14:paraId="3E6857E8" w14:textId="77777777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Transformer architecture.</w:t>
      </w:r>
    </w:p>
    <w:p w14:paraId="440129D6" w14:textId="77777777" w:rsidR="00553F33" w:rsidRPr="00533E30" w:rsidRDefault="00553F33" w:rsidP="00553F33">
      <w:pPr>
        <w:rPr>
          <w:sz w:val="24"/>
          <w:szCs w:val="24"/>
        </w:rPr>
      </w:pPr>
    </w:p>
    <w:p w14:paraId="7AFAE784" w14:textId="35A1CB44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Q: What is the primary method of training for LLMs?</w:t>
      </w:r>
    </w:p>
    <w:p w14:paraId="0690A7EC" w14:textId="77777777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Self-supervised learning (specifically, masked language modeling or next-token prediction).</w:t>
      </w:r>
    </w:p>
    <w:p w14:paraId="7686AAAD" w14:textId="77777777" w:rsidR="00553F33" w:rsidRPr="00533E30" w:rsidRDefault="00553F33" w:rsidP="00553F33">
      <w:pPr>
        <w:rPr>
          <w:sz w:val="24"/>
          <w:szCs w:val="24"/>
        </w:rPr>
      </w:pPr>
    </w:p>
    <w:p w14:paraId="0C7F66DC" w14:textId="1AFFB803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Q: What is the main benefit of "large" in LLMs?</w:t>
      </w:r>
    </w:p>
    <w:p w14:paraId="0E99C936" w14:textId="77777777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The ability to learn more complex patterns, nuances, and a broader range of knowledge from vast datasets.</w:t>
      </w:r>
    </w:p>
    <w:p w14:paraId="3CC8D470" w14:textId="77777777" w:rsidR="00553F33" w:rsidRPr="00533E30" w:rsidRDefault="00553F33" w:rsidP="00553F33">
      <w:pPr>
        <w:rPr>
          <w:sz w:val="24"/>
          <w:szCs w:val="24"/>
        </w:rPr>
      </w:pPr>
    </w:p>
    <w:p w14:paraId="7F8AB2E3" w14:textId="77777777" w:rsidR="00553F33" w:rsidRPr="00533E30" w:rsidRDefault="00553F33" w:rsidP="00533E30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533E30">
        <w:rPr>
          <w:b/>
          <w:bCs/>
          <w:color w:val="FF0000"/>
          <w:sz w:val="24"/>
          <w:szCs w:val="24"/>
          <w:u w:val="single"/>
        </w:rPr>
        <w:t>Architecture &amp; Training</w:t>
      </w:r>
    </w:p>
    <w:p w14:paraId="06FDA561" w14:textId="77777777" w:rsidR="00553F33" w:rsidRPr="00533E30" w:rsidRDefault="00553F33" w:rsidP="00553F33">
      <w:pPr>
        <w:rPr>
          <w:sz w:val="24"/>
          <w:szCs w:val="24"/>
        </w:rPr>
      </w:pPr>
    </w:p>
    <w:p w14:paraId="5B738590" w14:textId="5F43096E" w:rsidR="00553F33" w:rsidRPr="00533E30" w:rsidRDefault="00553F33" w:rsidP="00553F33">
      <w:pPr>
        <w:rPr>
          <w:b/>
          <w:bCs/>
          <w:color w:val="FF0000"/>
          <w:sz w:val="24"/>
          <w:szCs w:val="24"/>
        </w:rPr>
      </w:pPr>
      <w:r w:rsidRPr="00533E30">
        <w:rPr>
          <w:b/>
          <w:bCs/>
          <w:color w:val="FF0000"/>
          <w:sz w:val="24"/>
          <w:szCs w:val="24"/>
        </w:rPr>
        <w:t>Q: What are the two main components of the Transformer architecture?</w:t>
      </w:r>
    </w:p>
    <w:p w14:paraId="66FAB3C0" w14:textId="29CD9F99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Encoder and Decoder. (Note: Many LLMs like GPT are decoder-only).</w:t>
      </w:r>
    </w:p>
    <w:p w14:paraId="25B436B3" w14:textId="507073DE" w:rsidR="00553F33" w:rsidRPr="00533E30" w:rsidRDefault="00553F33" w:rsidP="00553F33">
      <w:pPr>
        <w:rPr>
          <w:b/>
          <w:bCs/>
          <w:color w:val="FF0000"/>
          <w:sz w:val="24"/>
          <w:szCs w:val="24"/>
        </w:rPr>
      </w:pPr>
      <w:r w:rsidRPr="00533E30">
        <w:rPr>
          <w:b/>
          <w:bCs/>
          <w:color w:val="FF0000"/>
          <w:sz w:val="24"/>
          <w:szCs w:val="24"/>
        </w:rPr>
        <w:t>Q: What is the purpose of "attention mechanisms" in Transformers?</w:t>
      </w:r>
    </w:p>
    <w:p w14:paraId="4B7943F6" w14:textId="0519E9D6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To allow the model to weigh the importance of different words in the input sequence when processing each word.</w:t>
      </w:r>
    </w:p>
    <w:p w14:paraId="2100EFB0" w14:textId="4E2C7695" w:rsidR="00553F33" w:rsidRPr="00533E30" w:rsidRDefault="00553F33" w:rsidP="00553F33">
      <w:pPr>
        <w:rPr>
          <w:b/>
          <w:bCs/>
          <w:color w:val="FF0000"/>
          <w:sz w:val="24"/>
          <w:szCs w:val="24"/>
        </w:rPr>
      </w:pPr>
      <w:r w:rsidRPr="00533E30">
        <w:rPr>
          <w:b/>
          <w:bCs/>
          <w:color w:val="FF0000"/>
          <w:sz w:val="24"/>
          <w:szCs w:val="24"/>
        </w:rPr>
        <w:t>Q: What is "self-attention"?</w:t>
      </w:r>
    </w:p>
    <w:p w14:paraId="3573C6F3" w14:textId="1ACE02AE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A mechanism where the model attends to different parts of the same input sequence to understand relationships between words.</w:t>
      </w:r>
    </w:p>
    <w:p w14:paraId="75ED0889" w14:textId="6C498ACD" w:rsidR="00553F33" w:rsidRPr="00533E30" w:rsidRDefault="00553F33" w:rsidP="00553F33">
      <w:pPr>
        <w:rPr>
          <w:b/>
          <w:bCs/>
          <w:color w:val="FF0000"/>
          <w:sz w:val="24"/>
          <w:szCs w:val="24"/>
        </w:rPr>
      </w:pPr>
      <w:r w:rsidRPr="00533E30">
        <w:rPr>
          <w:b/>
          <w:bCs/>
          <w:color w:val="FF0000"/>
          <w:sz w:val="24"/>
          <w:szCs w:val="24"/>
        </w:rPr>
        <w:t>Q: What is "pre-training" in the context of LLMs?</w:t>
      </w:r>
    </w:p>
    <w:p w14:paraId="7C11D05C" w14:textId="5C5EC026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The initial phase where the LLM learns general language patterns and knowledge from a massive, diverse text dataset.</w:t>
      </w:r>
    </w:p>
    <w:p w14:paraId="2CB292C6" w14:textId="39FE5E60" w:rsidR="00553F33" w:rsidRPr="00533E30" w:rsidRDefault="00553F33" w:rsidP="00553F33">
      <w:pPr>
        <w:rPr>
          <w:b/>
          <w:bCs/>
          <w:color w:val="FF0000"/>
          <w:sz w:val="24"/>
          <w:szCs w:val="24"/>
        </w:rPr>
      </w:pPr>
      <w:r w:rsidRPr="00533E30">
        <w:rPr>
          <w:b/>
          <w:bCs/>
          <w:color w:val="FF0000"/>
          <w:sz w:val="24"/>
          <w:szCs w:val="24"/>
        </w:rPr>
        <w:t>Q: What is "fine-tuning" an LLM?</w:t>
      </w:r>
    </w:p>
    <w:p w14:paraId="59B58CB2" w14:textId="77777777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Further training an already pre-trained LLM on a smaller, task-specific dataset to adapt it for a particular application (e.g., sentiment analysis, summarization).</w:t>
      </w:r>
    </w:p>
    <w:p w14:paraId="24E36F8B" w14:textId="77777777" w:rsidR="00553F33" w:rsidRPr="00533E30" w:rsidRDefault="00553F33" w:rsidP="00553F33">
      <w:pPr>
        <w:rPr>
          <w:sz w:val="24"/>
          <w:szCs w:val="24"/>
        </w:rPr>
      </w:pPr>
    </w:p>
    <w:p w14:paraId="23311A23" w14:textId="6E776A47" w:rsidR="00553F33" w:rsidRPr="00533E30" w:rsidRDefault="00553F33" w:rsidP="00553F33">
      <w:pPr>
        <w:rPr>
          <w:b/>
          <w:bCs/>
          <w:color w:val="FF0000"/>
          <w:sz w:val="24"/>
          <w:szCs w:val="24"/>
        </w:rPr>
      </w:pPr>
      <w:r w:rsidRPr="00533E30">
        <w:rPr>
          <w:b/>
          <w:bCs/>
          <w:color w:val="FF0000"/>
          <w:sz w:val="24"/>
          <w:szCs w:val="24"/>
        </w:rPr>
        <w:lastRenderedPageBreak/>
        <w:t>Q: What are "parameters" in an LLM?</w:t>
      </w:r>
    </w:p>
    <w:p w14:paraId="648C0338" w14:textId="76352B16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The trainable weights and biases within the neural network that the model learns during training. The "size" of an LLM often refers to its number of parameters.</w:t>
      </w:r>
    </w:p>
    <w:p w14:paraId="273011B8" w14:textId="70C2F096" w:rsidR="00553F33" w:rsidRPr="00533E30" w:rsidRDefault="00553F33" w:rsidP="00553F33">
      <w:pPr>
        <w:rPr>
          <w:b/>
          <w:bCs/>
          <w:color w:val="FF0000"/>
          <w:sz w:val="24"/>
          <w:szCs w:val="24"/>
        </w:rPr>
      </w:pPr>
      <w:r w:rsidRPr="00533E30">
        <w:rPr>
          <w:b/>
          <w:bCs/>
          <w:color w:val="FF0000"/>
          <w:sz w:val="24"/>
          <w:szCs w:val="24"/>
        </w:rPr>
        <w:t>Q: Why are GPUs crucial for LLM training?</w:t>
      </w:r>
    </w:p>
    <w:p w14:paraId="7A24999B" w14:textId="77777777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They excel at parallel processing, which is essential for the massive matrix multiplications involved in neural network computations.</w:t>
      </w:r>
    </w:p>
    <w:p w14:paraId="6925C060" w14:textId="77777777" w:rsidR="00553F33" w:rsidRPr="00533E30" w:rsidRDefault="00553F33" w:rsidP="00553F33">
      <w:pPr>
        <w:rPr>
          <w:sz w:val="24"/>
          <w:szCs w:val="24"/>
        </w:rPr>
      </w:pPr>
    </w:p>
    <w:p w14:paraId="68520075" w14:textId="77777777" w:rsidR="00553F33" w:rsidRPr="00533E30" w:rsidRDefault="00553F33" w:rsidP="00533E30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533E30">
        <w:rPr>
          <w:b/>
          <w:bCs/>
          <w:color w:val="FF0000"/>
          <w:sz w:val="24"/>
          <w:szCs w:val="24"/>
          <w:u w:val="single"/>
        </w:rPr>
        <w:t>Capabilities &amp; Applications</w:t>
      </w:r>
    </w:p>
    <w:p w14:paraId="2CE883B0" w14:textId="77777777" w:rsidR="00553F33" w:rsidRPr="00533E30" w:rsidRDefault="00553F33" w:rsidP="00553F33">
      <w:pPr>
        <w:rPr>
          <w:sz w:val="24"/>
          <w:szCs w:val="24"/>
        </w:rPr>
      </w:pPr>
    </w:p>
    <w:p w14:paraId="70F2CD4F" w14:textId="0194A59A" w:rsidR="00553F33" w:rsidRPr="00533E30" w:rsidRDefault="00553F33" w:rsidP="00553F33">
      <w:pPr>
        <w:rPr>
          <w:b/>
          <w:bCs/>
          <w:color w:val="FF0000"/>
          <w:sz w:val="24"/>
          <w:szCs w:val="24"/>
        </w:rPr>
      </w:pPr>
      <w:r w:rsidRPr="00533E30">
        <w:rPr>
          <w:b/>
          <w:bCs/>
          <w:color w:val="FF0000"/>
          <w:sz w:val="24"/>
          <w:szCs w:val="24"/>
        </w:rPr>
        <w:t>Q: Name three common applications of LLMs.</w:t>
      </w:r>
    </w:p>
    <w:p w14:paraId="063A1F91" w14:textId="3EA1C935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Text generation (creative writing, emails), summarization, question answering, translation, code generation, chatbots. (Any three are fine).</w:t>
      </w:r>
    </w:p>
    <w:p w14:paraId="7E1531DE" w14:textId="5FB0BBF0" w:rsidR="00553F33" w:rsidRPr="00533E30" w:rsidRDefault="00553F33" w:rsidP="00553F33">
      <w:pPr>
        <w:rPr>
          <w:b/>
          <w:bCs/>
          <w:color w:val="FF0000"/>
          <w:sz w:val="24"/>
          <w:szCs w:val="24"/>
        </w:rPr>
      </w:pPr>
      <w:r w:rsidRPr="00533E30">
        <w:rPr>
          <w:b/>
          <w:bCs/>
          <w:color w:val="FF0000"/>
          <w:sz w:val="24"/>
          <w:szCs w:val="24"/>
        </w:rPr>
        <w:t>Q: What is "few-shot learning" for LLMs?</w:t>
      </w:r>
    </w:p>
    <w:p w14:paraId="08AE8EEF" w14:textId="1A26C8A5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The ability of a pre-trained LLM to perform a new task with only a small number of examples, often provided as part of the prompt.</w:t>
      </w:r>
    </w:p>
    <w:p w14:paraId="5095B4C2" w14:textId="59F5CD98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"zero-shot learning" for LLMs?</w:t>
      </w:r>
    </w:p>
    <w:p w14:paraId="4931ABF4" w14:textId="45DD3495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The ability of an LLM to perform a new task without any explicit examples, relying solely on its pre-trained knowledge and understanding of the instructions.</w:t>
      </w:r>
    </w:p>
    <w:p w14:paraId="08387A70" w14:textId="52371557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How can LLMs be used for text summarization?</w:t>
      </w:r>
    </w:p>
    <w:p w14:paraId="2A834957" w14:textId="7B1C6E91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By prompting the model to condense a longer text into a shorter, coherent version while retaining key information.</w:t>
      </w:r>
    </w:p>
    <w:p w14:paraId="17610AE4" w14:textId="77777777" w:rsidR="00553F33" w:rsidRPr="00533E30" w:rsidRDefault="00553F33" w:rsidP="00553F33">
      <w:pPr>
        <w:rPr>
          <w:sz w:val="24"/>
          <w:szCs w:val="24"/>
        </w:rPr>
      </w:pPr>
    </w:p>
    <w:p w14:paraId="00EB8913" w14:textId="77777777" w:rsidR="00553F33" w:rsidRPr="000137DA" w:rsidRDefault="00553F33" w:rsidP="000137DA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0137DA">
        <w:rPr>
          <w:b/>
          <w:bCs/>
          <w:color w:val="FF0000"/>
          <w:sz w:val="24"/>
          <w:szCs w:val="24"/>
          <w:u w:val="single"/>
        </w:rPr>
        <w:t>Technical Concepts</w:t>
      </w:r>
    </w:p>
    <w:p w14:paraId="66F652E0" w14:textId="77777777" w:rsidR="00553F33" w:rsidRPr="00533E30" w:rsidRDefault="00553F33" w:rsidP="00553F33">
      <w:pPr>
        <w:rPr>
          <w:sz w:val="24"/>
          <w:szCs w:val="24"/>
        </w:rPr>
      </w:pPr>
    </w:p>
    <w:p w14:paraId="412E6050" w14:textId="7771F37B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"tokenization" in LLMs?</w:t>
      </w:r>
    </w:p>
    <w:p w14:paraId="2B70E28B" w14:textId="69969D4F" w:rsidR="00553F33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 xml:space="preserve">A: The process of breaking down text into smaller units (tokens), which can be words, </w:t>
      </w:r>
      <w:proofErr w:type="spellStart"/>
      <w:r w:rsidRPr="00533E30">
        <w:rPr>
          <w:sz w:val="24"/>
          <w:szCs w:val="24"/>
        </w:rPr>
        <w:t>subwords</w:t>
      </w:r>
      <w:proofErr w:type="spellEnd"/>
      <w:r w:rsidRPr="00533E30">
        <w:rPr>
          <w:sz w:val="24"/>
          <w:szCs w:val="24"/>
        </w:rPr>
        <w:t>, or characters, for the model to process.</w:t>
      </w:r>
    </w:p>
    <w:p w14:paraId="5A9A26D6" w14:textId="77777777" w:rsidR="000137DA" w:rsidRDefault="000137DA" w:rsidP="00553F33">
      <w:pPr>
        <w:rPr>
          <w:sz w:val="24"/>
          <w:szCs w:val="24"/>
        </w:rPr>
      </w:pPr>
    </w:p>
    <w:p w14:paraId="72A58131" w14:textId="77777777" w:rsidR="000137DA" w:rsidRPr="00533E30" w:rsidRDefault="000137DA" w:rsidP="00553F33">
      <w:pPr>
        <w:rPr>
          <w:sz w:val="24"/>
          <w:szCs w:val="24"/>
        </w:rPr>
      </w:pPr>
    </w:p>
    <w:p w14:paraId="03248545" w14:textId="525A2A36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lastRenderedPageBreak/>
        <w:t>Q: What is an "embedding" in LLMs?</w:t>
      </w:r>
    </w:p>
    <w:p w14:paraId="03FF9606" w14:textId="68124BBB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A dense vector representation of a word, token, or phrase that captures its semantic meaning and relationships to other words.</w:t>
      </w:r>
    </w:p>
    <w:p w14:paraId="327C821C" w14:textId="20F03747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"perplexity" as a metric for LLMs?</w:t>
      </w:r>
    </w:p>
    <w:p w14:paraId="059A7493" w14:textId="3A855950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A measure of how well a probability model predicts a sample. Lower perplexity generally indicates a better model.</w:t>
      </w:r>
    </w:p>
    <w:p w14:paraId="1B258ED3" w14:textId="28C02695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the "context window" (or "context length") of an LLM?</w:t>
      </w:r>
    </w:p>
    <w:p w14:paraId="54661D7C" w14:textId="63F23202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The maximum number of tokens an LLM can consider at one time when generating a response.</w:t>
      </w:r>
    </w:p>
    <w:p w14:paraId="6B470857" w14:textId="5D7550DD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a "prompt" in the context of LLMs?</w:t>
      </w:r>
    </w:p>
    <w:p w14:paraId="72D878A3" w14:textId="78AC1BD4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The input text or instruction given to an LLM to guide its generation.</w:t>
      </w:r>
    </w:p>
    <w:p w14:paraId="06BFF63F" w14:textId="7DB48348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"prompt engineering"?</w:t>
      </w:r>
    </w:p>
    <w:p w14:paraId="49138FA2" w14:textId="111D5752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The art and science of crafting effective prompts to elicit desired behaviors and outputs from LLMs.</w:t>
      </w:r>
    </w:p>
    <w:p w14:paraId="7ADC8FC8" w14:textId="2DABA980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"temperature" in LLM inference?</w:t>
      </w:r>
    </w:p>
    <w:p w14:paraId="58142BC5" w14:textId="2D925CA2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A hyperparameter that controls the randomness or creativity of the LLM's output. Higher temperature leads to more varied (and potentially less coherent) results.</w:t>
      </w:r>
    </w:p>
    <w:p w14:paraId="687F7BCA" w14:textId="62F8711D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"Top-P sampling" (or "nucleus sampling")?</w:t>
      </w:r>
    </w:p>
    <w:p w14:paraId="2EDE0E38" w14:textId="70186390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A decoding strategy that samples from the smallest set of tokens whose cumulative probability exceeds a certain threshold 'P'.</w:t>
      </w:r>
    </w:p>
    <w:p w14:paraId="17D43637" w14:textId="77777777" w:rsidR="00553F33" w:rsidRPr="000137DA" w:rsidRDefault="00553F33" w:rsidP="000137DA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0137DA">
        <w:rPr>
          <w:b/>
          <w:bCs/>
          <w:color w:val="FF0000"/>
          <w:sz w:val="24"/>
          <w:szCs w:val="24"/>
          <w:u w:val="single"/>
        </w:rPr>
        <w:t>Advanced &amp; Future Concepts</w:t>
      </w:r>
    </w:p>
    <w:p w14:paraId="4330947A" w14:textId="77777777" w:rsidR="00553F33" w:rsidRPr="00533E30" w:rsidRDefault="00553F33" w:rsidP="00553F33">
      <w:pPr>
        <w:rPr>
          <w:sz w:val="24"/>
          <w:szCs w:val="24"/>
        </w:rPr>
      </w:pPr>
    </w:p>
    <w:p w14:paraId="1E97476A" w14:textId="72B07914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the difference between an encoder-decoder Transformer and a decoder-only Transformer?</w:t>
      </w:r>
    </w:p>
    <w:p w14:paraId="61E9DDF0" w14:textId="7721F883" w:rsidR="00553F33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Encoder-decoder models (like T5, BART) are good for sequence-to-sequence tasks (e.g., translation, summarization). Decoder-only models (like GPT) are primarily for generative tasks (e.g., text completion, chatbots).</w:t>
      </w:r>
    </w:p>
    <w:p w14:paraId="715F4D22" w14:textId="77777777" w:rsidR="000137DA" w:rsidRDefault="000137DA" w:rsidP="00553F33">
      <w:pPr>
        <w:rPr>
          <w:sz w:val="24"/>
          <w:szCs w:val="24"/>
        </w:rPr>
      </w:pPr>
    </w:p>
    <w:p w14:paraId="6EEC34A1" w14:textId="77777777" w:rsidR="000137DA" w:rsidRDefault="000137DA" w:rsidP="00553F33">
      <w:pPr>
        <w:rPr>
          <w:sz w:val="24"/>
          <w:szCs w:val="24"/>
        </w:rPr>
      </w:pPr>
    </w:p>
    <w:p w14:paraId="3E1AA49F" w14:textId="77777777" w:rsidR="000137DA" w:rsidRPr="00533E30" w:rsidRDefault="000137DA" w:rsidP="00553F33">
      <w:pPr>
        <w:rPr>
          <w:sz w:val="24"/>
          <w:szCs w:val="24"/>
        </w:rPr>
      </w:pPr>
    </w:p>
    <w:p w14:paraId="2A576506" w14:textId="1F2A3192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lastRenderedPageBreak/>
        <w:t>Q: What is "Multimodal LLM"?</w:t>
      </w:r>
    </w:p>
    <w:p w14:paraId="139CD977" w14:textId="30BC5E4B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An LLM that can process and generate content across multiple modalities, such as text, images, audio, and video.</w:t>
      </w:r>
    </w:p>
    <w:p w14:paraId="16A83BFB" w14:textId="457A3C30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the role of "prompt chaining" in complex LLM tasks?</w:t>
      </w:r>
    </w:p>
    <w:p w14:paraId="788ACCB4" w14:textId="7D63C836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Breaking down a complex task into smaller sub-tasks, with the output of one prompt becoming the input for the next, to guide the LLM through a multi-step process.</w:t>
      </w:r>
    </w:p>
    <w:p w14:paraId="36527B47" w14:textId="7804CA75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"in-context learning"?</w:t>
      </w:r>
    </w:p>
    <w:p w14:paraId="3F93971C" w14:textId="6AD7DAAB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The ability of LLMs to learn new tasks or adapt to new styles by observing examples provided directly within the prompt, without requiring explicit fine-tuning.</w:t>
      </w:r>
    </w:p>
    <w:p w14:paraId="032C66B7" w14:textId="75ECCF2C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"retrieval-augmented generation" (RAG)?</w:t>
      </w:r>
    </w:p>
    <w:p w14:paraId="4E928485" w14:textId="18D4D155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A technique that combines an LLM with a retrieval system to pull relevant information from an external knowledge base, allowing the LLM to generate more accurate and up-to-date responses.</w:t>
      </w:r>
    </w:p>
    <w:p w14:paraId="2A90EE92" w14:textId="376F7795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How do LLMs differ from traditional rule-based chatbots?</w:t>
      </w:r>
    </w:p>
    <w:p w14:paraId="7838099A" w14:textId="4A4B5077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LLMs learn from massive datasets and can generate novel and flexible responses, while rule-based chatbots rely on pre-defined scripts and patterns.</w:t>
      </w:r>
    </w:p>
    <w:p w14:paraId="4D2888C6" w14:textId="465ACE0E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"quantization" in LLMs?</w:t>
      </w:r>
    </w:p>
    <w:p w14:paraId="42F44BF8" w14:textId="249FCD59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A technique to reduce the precision of the numerical representations of model weights (e.g., from 32-bit to 8-bit), thereby reducing model size and improving inference speed, often with minimal performance loss.</w:t>
      </w:r>
    </w:p>
    <w:p w14:paraId="4D881F23" w14:textId="21959624" w:rsidR="00553F33" w:rsidRPr="000137DA" w:rsidRDefault="00553F33" w:rsidP="00553F33">
      <w:pPr>
        <w:rPr>
          <w:b/>
          <w:bCs/>
          <w:color w:val="FF0000"/>
          <w:sz w:val="24"/>
          <w:szCs w:val="24"/>
        </w:rPr>
      </w:pPr>
      <w:r w:rsidRPr="000137DA">
        <w:rPr>
          <w:b/>
          <w:bCs/>
          <w:color w:val="FF0000"/>
          <w:sz w:val="24"/>
          <w:szCs w:val="24"/>
        </w:rPr>
        <w:t>Q: What is the concept of an "LLM agent"?</w:t>
      </w:r>
    </w:p>
    <w:p w14:paraId="27123633" w14:textId="7A1F72B4" w:rsidR="00553F33" w:rsidRPr="00533E30" w:rsidRDefault="00553F33" w:rsidP="00553F33">
      <w:pPr>
        <w:rPr>
          <w:sz w:val="24"/>
          <w:szCs w:val="24"/>
        </w:rPr>
      </w:pPr>
      <w:r w:rsidRPr="00533E30">
        <w:rPr>
          <w:sz w:val="24"/>
          <w:szCs w:val="24"/>
        </w:rPr>
        <w:t>A: An LLM that can perceive its environment, plan actions, use tools, and execute those actions to achieve a goal, often involving multiple steps and interactions.</w:t>
      </w:r>
    </w:p>
    <w:sectPr w:rsidR="00553F33" w:rsidRPr="0053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33"/>
    <w:rsid w:val="000137DA"/>
    <w:rsid w:val="00533E30"/>
    <w:rsid w:val="00553F33"/>
    <w:rsid w:val="00FC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BCA2"/>
  <w15:chartTrackingRefBased/>
  <w15:docId w15:val="{3E82BA39-55AD-4A55-B30B-59B4ADE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ahmed</dc:creator>
  <cp:keywords/>
  <dc:description/>
  <cp:lastModifiedBy>shakil ahmed</cp:lastModifiedBy>
  <cp:revision>2</cp:revision>
  <dcterms:created xsi:type="dcterms:W3CDTF">2025-07-16T07:13:00Z</dcterms:created>
  <dcterms:modified xsi:type="dcterms:W3CDTF">2025-07-17T07:50:00Z</dcterms:modified>
</cp:coreProperties>
</file>