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29EBC" w14:textId="6AD8CB72" w:rsidR="008E4D5A" w:rsidRPr="00F41C55" w:rsidRDefault="00B542E6" w:rsidP="00F41C55">
      <w:pPr>
        <w:jc w:val="center"/>
        <w:rPr>
          <w:rFonts w:ascii="Times New Roman" w:hAnsi="Times New Roman" w:cs="Times New Roman"/>
          <w:b/>
          <w:bCs/>
          <w:sz w:val="32"/>
          <w:u w:val="single"/>
        </w:rPr>
      </w:pPr>
      <w:r w:rsidRPr="00F41C55">
        <w:rPr>
          <w:rFonts w:ascii="Times New Roman" w:hAnsi="Times New Roman" w:cs="Times New Roman"/>
          <w:b/>
          <w:bCs/>
          <w:sz w:val="32"/>
          <w:u w:val="single"/>
        </w:rPr>
        <w:t>Class</w:t>
      </w:r>
      <w:r w:rsidR="00F41C55" w:rsidRPr="00F41C55">
        <w:rPr>
          <w:rFonts w:ascii="Times New Roman" w:hAnsi="Times New Roman" w:cs="Times New Roman"/>
          <w:b/>
          <w:bCs/>
          <w:sz w:val="32"/>
          <w:u w:val="single"/>
        </w:rPr>
        <w:t xml:space="preserve">: </w:t>
      </w:r>
      <w:r w:rsidRPr="00F41C55">
        <w:rPr>
          <w:rFonts w:ascii="Times New Roman" w:hAnsi="Times New Roman" w:cs="Times New Roman"/>
          <w:b/>
          <w:bCs/>
          <w:sz w:val="32"/>
          <w:u w:val="single"/>
        </w:rPr>
        <w:t>1</w:t>
      </w:r>
      <w:r w:rsidR="00F41C55" w:rsidRPr="00F41C55">
        <w:rPr>
          <w:rFonts w:ascii="Times New Roman" w:hAnsi="Times New Roman" w:cs="Times New Roman"/>
          <w:b/>
          <w:bCs/>
          <w:sz w:val="32"/>
          <w:u w:val="single"/>
        </w:rPr>
        <w:t>4 (</w:t>
      </w:r>
      <w:r w:rsidR="008E4D5A" w:rsidRPr="00F41C55">
        <w:rPr>
          <w:rFonts w:ascii="Times New Roman" w:hAnsi="Times New Roman" w:cs="Times New Roman"/>
          <w:b/>
          <w:bCs/>
          <w:sz w:val="28"/>
          <w:u w:val="single"/>
        </w:rPr>
        <w:t>14 Nov 2024</w:t>
      </w:r>
      <w:r w:rsidR="00F41C55" w:rsidRPr="00F41C55">
        <w:rPr>
          <w:rFonts w:ascii="Times New Roman" w:hAnsi="Times New Roman" w:cs="Times New Roman"/>
          <w:b/>
          <w:bCs/>
          <w:sz w:val="28"/>
          <w:u w:val="single"/>
        </w:rPr>
        <w:t>)</w:t>
      </w:r>
    </w:p>
    <w:p w14:paraId="3BC5E1B6" w14:textId="77777777" w:rsidR="006C3262" w:rsidRDefault="006C3262" w:rsidP="006C3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Weak Encryption</w:t>
      </w:r>
    </w:p>
    <w:p w14:paraId="3170CB46" w14:textId="77777777" w:rsidR="006C3262" w:rsidRDefault="006C3262" w:rsidP="006C3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Unsecure protocols</w:t>
      </w:r>
    </w:p>
    <w:p w14:paraId="4F331332" w14:textId="77777777" w:rsidR="006C3262" w:rsidRDefault="006C3262" w:rsidP="006C3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Default settings</w:t>
      </w:r>
    </w:p>
    <w:p w14:paraId="75744C0A" w14:textId="77777777" w:rsidR="006C3262" w:rsidRDefault="006C3262" w:rsidP="006C3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Default settings</w:t>
      </w:r>
    </w:p>
    <w:p w14:paraId="09960489" w14:textId="77777777" w:rsidR="006C3262" w:rsidRDefault="006C3262" w:rsidP="006C3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Open ports and services</w:t>
      </w:r>
    </w:p>
    <w:p w14:paraId="5B38BAA2" w14:textId="77777777" w:rsidR="006C3262" w:rsidRDefault="006C3262" w:rsidP="006C3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Third Party Risks</w:t>
      </w:r>
    </w:p>
    <w:p w14:paraId="2A5CC1E7" w14:textId="77777777" w:rsidR="006C3262" w:rsidRDefault="006C3262" w:rsidP="006C32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Vendor management</w:t>
      </w:r>
    </w:p>
    <w:p w14:paraId="438787B8" w14:textId="77777777" w:rsidR="006C3262" w:rsidRDefault="006C3262" w:rsidP="006C32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Supply chain</w:t>
      </w:r>
    </w:p>
    <w:p w14:paraId="416E7EA7" w14:textId="77777777" w:rsidR="006C3262" w:rsidRDefault="006C3262" w:rsidP="006C32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Outsourced code development</w:t>
      </w:r>
    </w:p>
    <w:p w14:paraId="46FD9A38" w14:textId="77777777" w:rsidR="006C3262" w:rsidRDefault="006C3262" w:rsidP="006C32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storage</w:t>
      </w:r>
    </w:p>
    <w:p w14:paraId="0A12301D" w14:textId="77777777" w:rsidR="006C3262" w:rsidRDefault="006C3262" w:rsidP="006C3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Understand the vulnerability</w:t>
      </w:r>
    </w:p>
    <w:p w14:paraId="76CC6CDF" w14:textId="77777777" w:rsidR="006C3262" w:rsidRDefault="006C3262" w:rsidP="006C32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loss</w:t>
      </w:r>
    </w:p>
    <w:p w14:paraId="1B79AAE3" w14:textId="77777777" w:rsidR="006C3262" w:rsidRDefault="006C3262" w:rsidP="006C32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breaches (USB port need to close)</w:t>
      </w:r>
    </w:p>
    <w:p w14:paraId="259D9451" w14:textId="77777777" w:rsidR="006C3262" w:rsidRDefault="006C3262" w:rsidP="006C32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Identity theft</w:t>
      </w:r>
    </w:p>
    <w:p w14:paraId="294FB6B4" w14:textId="77777777" w:rsidR="006C3262" w:rsidRDefault="006C3262" w:rsidP="006C32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Financial loss</w:t>
      </w:r>
    </w:p>
    <w:p w14:paraId="7220D19B" w14:textId="77777777" w:rsidR="006C3262" w:rsidRDefault="006C3262" w:rsidP="006C32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Damage to reputation</w:t>
      </w:r>
    </w:p>
    <w:p w14:paraId="70162CAE" w14:textId="77777777" w:rsidR="006C3262" w:rsidRDefault="006C3262" w:rsidP="006C32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Availability loss</w:t>
      </w:r>
    </w:p>
    <w:p w14:paraId="1DBCF557" w14:textId="77777777" w:rsidR="006C3262" w:rsidRDefault="00304E09" w:rsidP="00304E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Common security issue</w:t>
      </w:r>
      <w:r w:rsidR="0007125F">
        <w:rPr>
          <w:rFonts w:ascii="Times New Roman" w:hAnsi="Times New Roman" w:cs="Times New Roman"/>
          <w:sz w:val="24"/>
        </w:rPr>
        <w:t xml:space="preserve">(Weak Configure or </w:t>
      </w:r>
      <w:proofErr w:type="spellStart"/>
      <w:r w:rsidR="0007125F">
        <w:rPr>
          <w:rFonts w:ascii="Times New Roman" w:hAnsi="Times New Roman" w:cs="Times New Roman"/>
          <w:sz w:val="24"/>
        </w:rPr>
        <w:t>MIsconfiguration</w:t>
      </w:r>
      <w:proofErr w:type="spellEnd"/>
    </w:p>
    <w:p w14:paraId="751CD442" w14:textId="77777777" w:rsidR="00304E09" w:rsidRDefault="00304E09" w:rsidP="00304E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Unencrypted</w:t>
      </w:r>
    </w:p>
    <w:p w14:paraId="6E07D705" w14:textId="77777777" w:rsidR="0007125F" w:rsidRDefault="0007125F" w:rsidP="00304E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Logs and event anomalies</w:t>
      </w:r>
    </w:p>
    <w:p w14:paraId="3DD0BC26" w14:textId="77777777" w:rsidR="0007125F" w:rsidRDefault="0007125F" w:rsidP="00304E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Permission issues</w:t>
      </w:r>
    </w:p>
    <w:p w14:paraId="0BCED5D9" w14:textId="77777777" w:rsidR="0007125F" w:rsidRDefault="0007125F" w:rsidP="00304E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Access violations</w:t>
      </w:r>
    </w:p>
    <w:p w14:paraId="18EEA9B8" w14:textId="77777777" w:rsidR="0007125F" w:rsidRDefault="0007125F" w:rsidP="00304E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Certificate issues</w:t>
      </w:r>
    </w:p>
    <w:p w14:paraId="16F1C10D" w14:textId="77777777" w:rsidR="0007125F" w:rsidRDefault="0007125F" w:rsidP="00304E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exfiltration</w:t>
      </w:r>
    </w:p>
    <w:p w14:paraId="5387D4F5" w14:textId="77777777" w:rsidR="00103EB9" w:rsidRDefault="00103EB9" w:rsidP="00103E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Misconfigured Devices</w:t>
      </w:r>
    </w:p>
    <w:p w14:paraId="1D018E8D" w14:textId="77777777" w:rsidR="00103EB9" w:rsidRDefault="00103EB9" w:rsidP="00103EB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Firewall</w:t>
      </w:r>
    </w:p>
    <w:p w14:paraId="5FC67F01" w14:textId="77777777" w:rsidR="00103EB9" w:rsidRDefault="00103EB9" w:rsidP="00103EB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Content filter</w:t>
      </w:r>
    </w:p>
    <w:p w14:paraId="5D0323A7" w14:textId="77777777" w:rsidR="00103EB9" w:rsidRDefault="00103EB9" w:rsidP="00103EB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Access points</w:t>
      </w:r>
    </w:p>
    <w:p w14:paraId="5C7B92C9" w14:textId="77777777" w:rsidR="00103EB9" w:rsidRDefault="00103EB9" w:rsidP="00103E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Weak security configurations</w:t>
      </w:r>
    </w:p>
    <w:p w14:paraId="0BBB100D" w14:textId="77777777" w:rsidR="002D3B96" w:rsidRDefault="002D3B96" w:rsidP="002D3B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Personnel Issues</w:t>
      </w:r>
    </w:p>
    <w:p w14:paraId="22636CD6" w14:textId="77777777" w:rsidR="002D3B96" w:rsidRDefault="002D3B96" w:rsidP="002D3B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Policy violation</w:t>
      </w:r>
    </w:p>
    <w:p w14:paraId="5B53045D" w14:textId="77777777" w:rsidR="002D3B96" w:rsidRDefault="002D3B96" w:rsidP="002D3B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Insider threat</w:t>
      </w:r>
    </w:p>
    <w:p w14:paraId="1ADB4D96" w14:textId="77777777" w:rsidR="002D3B96" w:rsidRDefault="002D3B96" w:rsidP="002D3B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Social engineering</w:t>
      </w:r>
    </w:p>
    <w:p w14:paraId="6A3C3940" w14:textId="77777777" w:rsidR="002D3B96" w:rsidRDefault="002D3B96" w:rsidP="002D3B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Social media</w:t>
      </w:r>
    </w:p>
    <w:p w14:paraId="236D2A36" w14:textId="77777777" w:rsidR="002D3B96" w:rsidRDefault="002D3B96" w:rsidP="002D3B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Personal e-mail</w:t>
      </w:r>
    </w:p>
    <w:p w14:paraId="2DF92AEA" w14:textId="77777777" w:rsidR="002D3B96" w:rsidRDefault="002D3B96" w:rsidP="002D3B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Application Issues</w:t>
      </w:r>
    </w:p>
    <w:p w14:paraId="4AF02FEB" w14:textId="77777777" w:rsidR="002D3B96" w:rsidRDefault="002D3B96" w:rsidP="002D3B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Unauthorized software</w:t>
      </w:r>
    </w:p>
    <w:p w14:paraId="7B6B2D33" w14:textId="77777777" w:rsidR="002D3B96" w:rsidRDefault="002D3B96" w:rsidP="002D3B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Baseline deviation</w:t>
      </w:r>
    </w:p>
    <w:p w14:paraId="59B1EDC5" w14:textId="77777777" w:rsidR="002D3B96" w:rsidRDefault="002D3B96" w:rsidP="002D3B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License compliance violation</w:t>
      </w:r>
    </w:p>
    <w:p w14:paraId="19FB7C4E" w14:textId="77777777" w:rsidR="002D3B96" w:rsidRDefault="00D74AF1" w:rsidP="002D3B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Asset management</w:t>
      </w:r>
    </w:p>
    <w:p w14:paraId="281060D9" w14:textId="3E884E61" w:rsidR="00D74AF1" w:rsidRPr="00F41C55" w:rsidRDefault="00D74AF1" w:rsidP="00D74A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Authentication issues</w:t>
      </w:r>
    </w:p>
    <w:sectPr w:rsidR="00D74AF1" w:rsidRPr="00F41C5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3B28F" w14:textId="77777777" w:rsidR="00F56A22" w:rsidRDefault="00F56A22" w:rsidP="00F41C55">
      <w:pPr>
        <w:spacing w:after="0" w:line="240" w:lineRule="auto"/>
      </w:pPr>
      <w:r>
        <w:separator/>
      </w:r>
    </w:p>
  </w:endnote>
  <w:endnote w:type="continuationSeparator" w:id="0">
    <w:p w14:paraId="4B859583" w14:textId="77777777" w:rsidR="00F56A22" w:rsidRDefault="00F56A22" w:rsidP="00F41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48583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90BDFB" w14:textId="63E0E4D7" w:rsidR="00F41C55" w:rsidRDefault="00F41C5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879B32" w14:textId="1A6AD714" w:rsidR="00F41C55" w:rsidRDefault="00F41C55">
    <w:pPr>
      <w:pStyle w:val="Footer"/>
    </w:pPr>
    <w:r w:rsidRPr="006C371A">
      <w:t>©</w:t>
    </w:r>
    <w:r>
      <w:t xml:space="preserve"> </w:t>
    </w:r>
    <w:proofErr w:type="spellStart"/>
    <w:r>
      <w:t>Shakiliitju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42A2B" w14:textId="77777777" w:rsidR="00F56A22" w:rsidRDefault="00F56A22" w:rsidP="00F41C55">
      <w:pPr>
        <w:spacing w:after="0" w:line="240" w:lineRule="auto"/>
      </w:pPr>
      <w:r>
        <w:separator/>
      </w:r>
    </w:p>
  </w:footnote>
  <w:footnote w:type="continuationSeparator" w:id="0">
    <w:p w14:paraId="4B2330F3" w14:textId="77777777" w:rsidR="00F56A22" w:rsidRDefault="00F56A22" w:rsidP="00F41C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AF722A"/>
    <w:multiLevelType w:val="hybridMultilevel"/>
    <w:tmpl w:val="F0A6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DDF"/>
    <w:rsid w:val="0007125F"/>
    <w:rsid w:val="00103EB9"/>
    <w:rsid w:val="002D3B96"/>
    <w:rsid w:val="00304E09"/>
    <w:rsid w:val="00646DDF"/>
    <w:rsid w:val="006C3262"/>
    <w:rsid w:val="008E4D5A"/>
    <w:rsid w:val="00B542E6"/>
    <w:rsid w:val="00D74AF1"/>
    <w:rsid w:val="00F41C55"/>
    <w:rsid w:val="00F56A22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F32CA"/>
  <w15:chartTrackingRefBased/>
  <w15:docId w15:val="{0A89E40C-279F-4312-80AA-95E98F75B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D5A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2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1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C55"/>
  </w:style>
  <w:style w:type="paragraph" w:styleId="Footer">
    <w:name w:val="footer"/>
    <w:basedOn w:val="Normal"/>
    <w:link w:val="FooterChar"/>
    <w:uiPriority w:val="99"/>
    <w:unhideWhenUsed/>
    <w:rsid w:val="00F41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C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2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Md. Shakil Hossain</cp:lastModifiedBy>
  <cp:revision>8</cp:revision>
  <dcterms:created xsi:type="dcterms:W3CDTF">2024-11-14T11:41:00Z</dcterms:created>
  <dcterms:modified xsi:type="dcterms:W3CDTF">2024-11-17T13:40:00Z</dcterms:modified>
</cp:coreProperties>
</file>