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9B4CE" w14:textId="77777777" w:rsidR="008F329E" w:rsidRPr="001A45ED" w:rsidRDefault="00BF334C">
      <w:pPr>
        <w:spacing w:after="160" w:line="240" w:lineRule="auto"/>
        <w:jc w:val="center"/>
        <w:rPr>
          <w:rFonts w:ascii="Times New Roman" w:eastAsia="Times New Roman" w:hAnsi="Times New Roman" w:cs="Times New Roman"/>
          <w:b/>
          <w:color w:val="000000" w:themeColor="text1"/>
          <w:sz w:val="36"/>
          <w:szCs w:val="36"/>
        </w:rPr>
      </w:pPr>
      <w:r w:rsidRPr="001A45ED">
        <w:rPr>
          <w:rFonts w:ascii="Times New Roman" w:eastAsia="Times New Roman" w:hAnsi="Times New Roman" w:cs="Times New Roman"/>
          <w:b/>
          <w:color w:val="000000" w:themeColor="text1"/>
          <w:sz w:val="36"/>
          <w:szCs w:val="36"/>
        </w:rPr>
        <w:t>Institute of Information Technology (IIT)</w:t>
      </w:r>
    </w:p>
    <w:p w14:paraId="5A49F7F5" w14:textId="77777777" w:rsidR="008F329E" w:rsidRPr="001A45ED" w:rsidRDefault="00BF334C">
      <w:pPr>
        <w:spacing w:after="160" w:line="240" w:lineRule="auto"/>
        <w:jc w:val="center"/>
        <w:rPr>
          <w:rFonts w:ascii="Times New Roman" w:eastAsia="Times New Roman" w:hAnsi="Times New Roman" w:cs="Times New Roman"/>
          <w:color w:val="000000" w:themeColor="text1"/>
          <w:sz w:val="36"/>
          <w:szCs w:val="36"/>
        </w:rPr>
      </w:pPr>
      <w:r w:rsidRPr="001A45ED">
        <w:rPr>
          <w:rFonts w:ascii="Times New Roman" w:eastAsia="Times New Roman" w:hAnsi="Times New Roman" w:cs="Times New Roman"/>
          <w:color w:val="000000" w:themeColor="text1"/>
          <w:sz w:val="36"/>
          <w:szCs w:val="36"/>
        </w:rPr>
        <w:t>Jahangirnagar University</w:t>
      </w:r>
    </w:p>
    <w:p w14:paraId="62BA69E3" w14:textId="77777777" w:rsidR="008F329E" w:rsidRPr="001A45ED" w:rsidRDefault="008F329E">
      <w:pPr>
        <w:spacing w:after="160" w:line="259" w:lineRule="auto"/>
        <w:jc w:val="center"/>
        <w:rPr>
          <w:rFonts w:ascii="Times New Roman" w:eastAsia="Times New Roman" w:hAnsi="Times New Roman" w:cs="Times New Roman"/>
          <w:color w:val="000000" w:themeColor="text1"/>
        </w:rPr>
      </w:pPr>
    </w:p>
    <w:p w14:paraId="247D1B48" w14:textId="77777777" w:rsidR="008F329E" w:rsidRPr="001A45ED" w:rsidRDefault="00BF334C">
      <w:pPr>
        <w:spacing w:after="160" w:line="259" w:lineRule="auto"/>
        <w:jc w:val="center"/>
        <w:rPr>
          <w:rFonts w:ascii="Times New Roman" w:eastAsia="Times New Roman" w:hAnsi="Times New Roman" w:cs="Times New Roman"/>
          <w:color w:val="000000" w:themeColor="text1"/>
        </w:rPr>
      </w:pPr>
      <w:r w:rsidRPr="001A45ED">
        <w:rPr>
          <w:rFonts w:ascii="Times New Roman" w:eastAsia="Times New Roman" w:hAnsi="Times New Roman" w:cs="Times New Roman"/>
          <w:noProof/>
          <w:color w:val="000000" w:themeColor="text1"/>
          <w:lang w:val="en-US"/>
        </w:rPr>
        <w:drawing>
          <wp:inline distT="0" distB="0" distL="0" distR="0" wp14:anchorId="6A9B2E7F" wp14:editId="5E539BF2">
            <wp:extent cx="1550522" cy="20073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0522" cy="2007343"/>
                    </a:xfrm>
                    <a:prstGeom prst="rect">
                      <a:avLst/>
                    </a:prstGeom>
                    <a:ln/>
                  </pic:spPr>
                </pic:pic>
              </a:graphicData>
            </a:graphic>
          </wp:inline>
        </w:drawing>
      </w:r>
    </w:p>
    <w:p w14:paraId="6E8C6F9F" w14:textId="77777777" w:rsidR="008F329E" w:rsidRPr="001A45ED" w:rsidRDefault="008F329E">
      <w:pPr>
        <w:spacing w:after="160" w:line="259" w:lineRule="auto"/>
        <w:jc w:val="center"/>
        <w:rPr>
          <w:rFonts w:ascii="Times New Roman" w:eastAsia="Times New Roman" w:hAnsi="Times New Roman" w:cs="Times New Roman"/>
          <w:color w:val="000000" w:themeColor="text1"/>
          <w:sz w:val="28"/>
          <w:szCs w:val="28"/>
        </w:rPr>
      </w:pPr>
    </w:p>
    <w:p w14:paraId="1CA31821" w14:textId="77777777" w:rsidR="008F329E" w:rsidRPr="001A45ED" w:rsidRDefault="008F329E">
      <w:pPr>
        <w:spacing w:after="160" w:line="259" w:lineRule="auto"/>
        <w:jc w:val="center"/>
        <w:rPr>
          <w:rFonts w:ascii="Times New Roman" w:eastAsia="Times New Roman" w:hAnsi="Times New Roman" w:cs="Times New Roman"/>
          <w:color w:val="000000" w:themeColor="text1"/>
          <w:sz w:val="24"/>
          <w:szCs w:val="24"/>
        </w:rPr>
      </w:pPr>
    </w:p>
    <w:p w14:paraId="37E17D16" w14:textId="77777777" w:rsidR="008F329E" w:rsidRPr="001A45ED" w:rsidRDefault="00BF334C">
      <w:pPr>
        <w:spacing w:after="160" w:line="259" w:lineRule="auto"/>
        <w:jc w:val="center"/>
        <w:rPr>
          <w:rFonts w:ascii="Times New Roman" w:eastAsia="Times New Roman" w:hAnsi="Times New Roman" w:cs="Times New Roman"/>
          <w:b/>
          <w:color w:val="000000" w:themeColor="text1"/>
          <w:sz w:val="28"/>
          <w:szCs w:val="28"/>
        </w:rPr>
      </w:pPr>
      <w:r w:rsidRPr="001A45ED">
        <w:rPr>
          <w:rFonts w:ascii="Times New Roman" w:eastAsia="Times New Roman" w:hAnsi="Times New Roman" w:cs="Times New Roman"/>
          <w:b/>
          <w:color w:val="000000" w:themeColor="text1"/>
          <w:sz w:val="28"/>
          <w:szCs w:val="28"/>
        </w:rPr>
        <w:t>Lab Report: 07</w:t>
      </w:r>
    </w:p>
    <w:p w14:paraId="60887953" w14:textId="77777777" w:rsidR="008F329E" w:rsidRPr="001A45ED" w:rsidRDefault="008F329E">
      <w:pPr>
        <w:spacing w:after="160" w:line="259" w:lineRule="auto"/>
        <w:jc w:val="center"/>
        <w:rPr>
          <w:rFonts w:ascii="Times New Roman" w:eastAsia="Times New Roman" w:hAnsi="Times New Roman" w:cs="Times New Roman"/>
          <w:color w:val="000000" w:themeColor="text1"/>
        </w:rPr>
      </w:pPr>
    </w:p>
    <w:p w14:paraId="6EA3582A" w14:textId="77777777" w:rsidR="008F329E" w:rsidRPr="001A45ED" w:rsidRDefault="00BF334C">
      <w:pPr>
        <w:spacing w:after="160" w:line="259" w:lineRule="auto"/>
        <w:jc w:val="center"/>
        <w:rPr>
          <w:rFonts w:ascii="Times New Roman" w:eastAsia="Times New Roman" w:hAnsi="Times New Roman" w:cs="Times New Roman"/>
          <w:b/>
          <w:color w:val="000000" w:themeColor="text1"/>
          <w:sz w:val="24"/>
          <w:szCs w:val="24"/>
          <w:u w:val="single"/>
        </w:rPr>
      </w:pPr>
      <w:r w:rsidRPr="001A45ED">
        <w:rPr>
          <w:rFonts w:ascii="Times New Roman" w:eastAsia="Times New Roman" w:hAnsi="Times New Roman" w:cs="Times New Roman"/>
          <w:color w:val="000000" w:themeColor="text1"/>
          <w:sz w:val="28"/>
          <w:szCs w:val="28"/>
          <w:u w:val="single"/>
        </w:rPr>
        <w:t xml:space="preserve">Submitted by: </w:t>
      </w:r>
    </w:p>
    <w:p w14:paraId="0B7A3C7F" w14:textId="77777777" w:rsidR="008F329E" w:rsidRPr="001A45ED" w:rsidRDefault="008F329E">
      <w:pPr>
        <w:spacing w:line="600" w:lineRule="auto"/>
        <w:jc w:val="center"/>
        <w:rPr>
          <w:rFonts w:ascii="Times New Roman" w:eastAsia="Times New Roman" w:hAnsi="Times New Roman" w:cs="Times New Roman"/>
          <w:color w:val="000000" w:themeColor="text1"/>
        </w:rPr>
      </w:pPr>
    </w:p>
    <w:p w14:paraId="6B6F83B7" w14:textId="3BD18B7B" w:rsidR="008F329E" w:rsidRPr="001A45ED" w:rsidRDefault="00BF334C">
      <w:pPr>
        <w:spacing w:line="600" w:lineRule="auto"/>
        <w:jc w:val="center"/>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Name: </w:t>
      </w:r>
      <w:r w:rsidR="00802185">
        <w:rPr>
          <w:rFonts w:ascii="Times New Roman" w:eastAsia="Times New Roman" w:hAnsi="Times New Roman" w:cs="Times New Roman"/>
          <w:color w:val="000000" w:themeColor="text1"/>
          <w:sz w:val="24"/>
          <w:szCs w:val="24"/>
        </w:rPr>
        <w:t>Md. Shakil Hossain</w:t>
      </w:r>
    </w:p>
    <w:p w14:paraId="301CEA6F" w14:textId="76BC95F3" w:rsidR="008F329E" w:rsidRPr="001A45ED" w:rsidRDefault="00BF334C">
      <w:pPr>
        <w:spacing w:line="600" w:lineRule="auto"/>
        <w:jc w:val="center"/>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Roll No: </w:t>
      </w:r>
      <w:r w:rsidR="00802185">
        <w:rPr>
          <w:rFonts w:ascii="Times New Roman" w:eastAsia="Times New Roman" w:hAnsi="Times New Roman" w:cs="Times New Roman"/>
          <w:color w:val="000000" w:themeColor="text1"/>
          <w:sz w:val="24"/>
          <w:szCs w:val="24"/>
        </w:rPr>
        <w:t>2023</w:t>
      </w:r>
    </w:p>
    <w:p w14:paraId="605A6DFA" w14:textId="77777777" w:rsidR="008F329E" w:rsidRPr="001A45ED" w:rsidRDefault="008F329E">
      <w:pPr>
        <w:spacing w:line="360" w:lineRule="auto"/>
        <w:jc w:val="center"/>
        <w:rPr>
          <w:rFonts w:ascii="Times New Roman" w:eastAsia="Times New Roman" w:hAnsi="Times New Roman" w:cs="Times New Roman"/>
          <w:color w:val="000000" w:themeColor="text1"/>
          <w:sz w:val="24"/>
          <w:szCs w:val="24"/>
        </w:rPr>
      </w:pPr>
    </w:p>
    <w:p w14:paraId="0839FEDE" w14:textId="07C1B57C" w:rsidR="008F329E" w:rsidRPr="001A45ED" w:rsidRDefault="00BF334C">
      <w:pPr>
        <w:spacing w:line="600" w:lineRule="auto"/>
        <w:jc w:val="center"/>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Lab Date: 28-08-2023</w:t>
      </w:r>
      <w:r w:rsidRPr="001A45ED">
        <w:rPr>
          <w:rFonts w:ascii="Times New Roman" w:eastAsia="Times New Roman" w:hAnsi="Times New Roman" w:cs="Times New Roman"/>
          <w:color w:val="000000" w:themeColor="text1"/>
          <w:sz w:val="24"/>
          <w:szCs w:val="24"/>
        </w:rPr>
        <w:br/>
        <w:t>Submission Date: 0</w:t>
      </w:r>
      <w:r w:rsidR="00AB743D">
        <w:rPr>
          <w:rFonts w:ascii="Times New Roman" w:eastAsia="Times New Roman" w:hAnsi="Times New Roman" w:cs="Times New Roman"/>
          <w:color w:val="000000" w:themeColor="text1"/>
          <w:sz w:val="24"/>
          <w:szCs w:val="24"/>
        </w:rPr>
        <w:t>4</w:t>
      </w:r>
      <w:r w:rsidRPr="001A45ED">
        <w:rPr>
          <w:rFonts w:ascii="Times New Roman" w:eastAsia="Times New Roman" w:hAnsi="Times New Roman" w:cs="Times New Roman"/>
          <w:color w:val="000000" w:themeColor="text1"/>
          <w:sz w:val="24"/>
          <w:szCs w:val="24"/>
        </w:rPr>
        <w:t>-09-2023</w:t>
      </w:r>
    </w:p>
    <w:p w14:paraId="33F34578" w14:textId="77777777" w:rsidR="008F329E" w:rsidRPr="001A45ED" w:rsidRDefault="008F329E">
      <w:pPr>
        <w:spacing w:after="160" w:line="259" w:lineRule="auto"/>
        <w:rPr>
          <w:rFonts w:ascii="Times New Roman" w:eastAsia="Times New Roman" w:hAnsi="Times New Roman" w:cs="Times New Roman"/>
          <w:color w:val="000000" w:themeColor="text1"/>
          <w:sz w:val="24"/>
          <w:szCs w:val="24"/>
        </w:rPr>
      </w:pPr>
    </w:p>
    <w:p w14:paraId="16BCD6A0" w14:textId="77777777" w:rsidR="008F329E" w:rsidRPr="001A45ED" w:rsidRDefault="008F329E">
      <w:pPr>
        <w:spacing w:after="160" w:line="259" w:lineRule="auto"/>
        <w:rPr>
          <w:rFonts w:ascii="Times New Roman" w:eastAsia="Times New Roman" w:hAnsi="Times New Roman" w:cs="Times New Roman"/>
          <w:color w:val="000000" w:themeColor="text1"/>
          <w:sz w:val="24"/>
          <w:szCs w:val="24"/>
        </w:rPr>
      </w:pPr>
    </w:p>
    <w:p w14:paraId="65827D48" w14:textId="77777777" w:rsidR="008F329E" w:rsidRPr="001A45ED" w:rsidRDefault="008F329E">
      <w:pPr>
        <w:spacing w:after="160" w:line="259" w:lineRule="auto"/>
        <w:rPr>
          <w:rFonts w:ascii="Times New Roman" w:eastAsia="Times New Roman" w:hAnsi="Times New Roman" w:cs="Times New Roman"/>
          <w:color w:val="000000" w:themeColor="text1"/>
          <w:sz w:val="24"/>
          <w:szCs w:val="24"/>
        </w:rPr>
      </w:pPr>
    </w:p>
    <w:p w14:paraId="5A0D2618" w14:textId="77777777" w:rsidR="008F329E" w:rsidRPr="001A45ED" w:rsidRDefault="008F329E">
      <w:pPr>
        <w:rPr>
          <w:rFonts w:ascii="Times New Roman" w:eastAsia="Times New Roman" w:hAnsi="Times New Roman" w:cs="Times New Roman"/>
          <w:color w:val="000000" w:themeColor="text1"/>
          <w:sz w:val="24"/>
          <w:szCs w:val="24"/>
        </w:rPr>
      </w:pPr>
    </w:p>
    <w:p w14:paraId="457B58FC" w14:textId="772F5FE7" w:rsidR="008F329E" w:rsidRPr="00F81878" w:rsidRDefault="00BF334C">
      <w:pPr>
        <w:rPr>
          <w:rFonts w:ascii="Times New Roman" w:eastAsia="Times New Roman" w:hAnsi="Times New Roman" w:cs="Times New Roman"/>
          <w:b/>
          <w:color w:val="4F81BD" w:themeColor="accent1"/>
          <w:sz w:val="32"/>
          <w:szCs w:val="28"/>
        </w:rPr>
      </w:pPr>
      <w:r w:rsidRPr="00F81878">
        <w:rPr>
          <w:rFonts w:ascii="Times New Roman" w:eastAsia="Times New Roman" w:hAnsi="Times New Roman" w:cs="Times New Roman"/>
          <w:b/>
          <w:color w:val="4F81BD" w:themeColor="accent1"/>
          <w:sz w:val="32"/>
          <w:szCs w:val="28"/>
        </w:rPr>
        <w:lastRenderedPageBreak/>
        <w:t>EXPERIMENT NO: 07</w:t>
      </w:r>
    </w:p>
    <w:p w14:paraId="28119576" w14:textId="77777777" w:rsidR="008F329E" w:rsidRPr="001A45ED" w:rsidRDefault="008F329E">
      <w:pPr>
        <w:rPr>
          <w:rFonts w:ascii="Times New Roman" w:eastAsia="Times New Roman" w:hAnsi="Times New Roman" w:cs="Times New Roman"/>
          <w:b/>
          <w:color w:val="000000" w:themeColor="text1"/>
          <w:sz w:val="28"/>
          <w:szCs w:val="28"/>
        </w:rPr>
      </w:pPr>
    </w:p>
    <w:p w14:paraId="459FA882" w14:textId="77777777" w:rsidR="008F329E" w:rsidRPr="00F81878" w:rsidRDefault="00BF334C" w:rsidP="00B46F0F">
      <w:pPr>
        <w:rPr>
          <w:rFonts w:ascii="Times New Roman" w:eastAsia="Times New Roman" w:hAnsi="Times New Roman" w:cs="Times New Roman"/>
          <w:b/>
          <w:color w:val="4F81BD" w:themeColor="accent1"/>
          <w:sz w:val="28"/>
          <w:szCs w:val="28"/>
        </w:rPr>
      </w:pPr>
      <w:r w:rsidRPr="00F81878">
        <w:rPr>
          <w:rFonts w:ascii="Times New Roman" w:eastAsia="Times New Roman" w:hAnsi="Times New Roman" w:cs="Times New Roman"/>
          <w:b/>
          <w:color w:val="4F81BD" w:themeColor="accent1"/>
          <w:sz w:val="28"/>
          <w:szCs w:val="28"/>
        </w:rPr>
        <w:t xml:space="preserve">NAME OF THE EXPERIMENT: </w:t>
      </w:r>
    </w:p>
    <w:p w14:paraId="1910587F" w14:textId="77777777" w:rsidR="008F329E" w:rsidRPr="001A45ED" w:rsidRDefault="00BF334C">
      <w:pPr>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Noise Reduction and Signal Smoothing with Moving Average Filters.</w:t>
      </w:r>
    </w:p>
    <w:p w14:paraId="231FCEBD" w14:textId="77777777" w:rsidR="008F329E" w:rsidRPr="001A45ED" w:rsidRDefault="008F329E">
      <w:pPr>
        <w:rPr>
          <w:rFonts w:ascii="Times New Roman" w:eastAsia="Times New Roman" w:hAnsi="Times New Roman" w:cs="Times New Roman"/>
          <w:color w:val="000000" w:themeColor="text1"/>
          <w:sz w:val="24"/>
          <w:szCs w:val="24"/>
        </w:rPr>
      </w:pPr>
    </w:p>
    <w:p w14:paraId="164AF0E5" w14:textId="77777777" w:rsidR="008F329E" w:rsidRPr="00F81878" w:rsidRDefault="00BF334C" w:rsidP="00B02750">
      <w:pPr>
        <w:spacing w:after="240"/>
        <w:rPr>
          <w:rFonts w:ascii="Times New Roman" w:eastAsia="Times New Roman" w:hAnsi="Times New Roman" w:cs="Times New Roman"/>
          <w:b/>
          <w:color w:val="4F81BD" w:themeColor="accent1"/>
          <w:sz w:val="28"/>
          <w:szCs w:val="28"/>
        </w:rPr>
      </w:pPr>
      <w:r w:rsidRPr="00F81878">
        <w:rPr>
          <w:rFonts w:ascii="Times New Roman" w:eastAsia="Times New Roman" w:hAnsi="Times New Roman" w:cs="Times New Roman"/>
          <w:b/>
          <w:color w:val="4F81BD" w:themeColor="accent1"/>
          <w:sz w:val="28"/>
          <w:szCs w:val="28"/>
        </w:rPr>
        <w:t>OBJECTIVE:</w:t>
      </w:r>
    </w:p>
    <w:p w14:paraId="54083890" w14:textId="77DFEB17" w:rsidR="008F329E" w:rsidRPr="00F81878" w:rsidRDefault="00BF334C" w:rsidP="00F81878">
      <w:pPr>
        <w:pStyle w:val="ListParagraph"/>
        <w:numPr>
          <w:ilvl w:val="0"/>
          <w:numId w:val="1"/>
        </w:numPr>
        <w:rPr>
          <w:rFonts w:ascii="Times New Roman" w:eastAsia="Times New Roman" w:hAnsi="Times New Roman" w:cs="Times New Roman"/>
          <w:color w:val="000000" w:themeColor="text1"/>
          <w:sz w:val="24"/>
          <w:szCs w:val="24"/>
        </w:rPr>
      </w:pPr>
      <w:r w:rsidRPr="00F81878">
        <w:rPr>
          <w:rFonts w:ascii="Times New Roman" w:eastAsia="Times New Roman" w:hAnsi="Times New Roman" w:cs="Times New Roman"/>
          <w:color w:val="000000" w:themeColor="text1"/>
          <w:sz w:val="24"/>
          <w:szCs w:val="24"/>
        </w:rPr>
        <w:t>To demonstrate the effectiveness of a moving average filter in reducing noise and smoothing a noisy input signal, emphasizing the impact of varying window sizes on the degree of smoothing.</w:t>
      </w:r>
    </w:p>
    <w:p w14:paraId="5A6ECF11" w14:textId="77777777" w:rsidR="008F329E" w:rsidRPr="001A45ED" w:rsidRDefault="008F329E">
      <w:pPr>
        <w:rPr>
          <w:rFonts w:ascii="Times New Roman" w:eastAsia="Times New Roman" w:hAnsi="Times New Roman" w:cs="Times New Roman"/>
          <w:color w:val="000000" w:themeColor="text1"/>
          <w:sz w:val="24"/>
          <w:szCs w:val="24"/>
        </w:rPr>
      </w:pPr>
    </w:p>
    <w:p w14:paraId="680AA873" w14:textId="644AD66D" w:rsidR="008F329E" w:rsidRPr="00F81878" w:rsidRDefault="00BF334C" w:rsidP="00F81878">
      <w:pPr>
        <w:pStyle w:val="ListParagraph"/>
        <w:numPr>
          <w:ilvl w:val="0"/>
          <w:numId w:val="1"/>
        </w:numPr>
        <w:rPr>
          <w:rFonts w:ascii="Times New Roman" w:eastAsia="Times New Roman" w:hAnsi="Times New Roman" w:cs="Times New Roman"/>
          <w:color w:val="000000" w:themeColor="text1"/>
          <w:sz w:val="24"/>
          <w:szCs w:val="24"/>
        </w:rPr>
      </w:pPr>
      <w:r w:rsidRPr="00F81878">
        <w:rPr>
          <w:rFonts w:ascii="Times New Roman" w:eastAsia="Times New Roman" w:hAnsi="Times New Roman" w:cs="Times New Roman"/>
          <w:color w:val="000000" w:themeColor="text1"/>
          <w:sz w:val="24"/>
          <w:szCs w:val="24"/>
        </w:rPr>
        <w:t>To provide practical experience in implementing signal processing techniques, showcasing the application of Python programming and the use of libraries like NumPy and Matplotlib for signal analysis and visualization.</w:t>
      </w:r>
    </w:p>
    <w:p w14:paraId="7BED257B" w14:textId="77777777" w:rsidR="008F329E" w:rsidRPr="001A45ED" w:rsidRDefault="008F329E">
      <w:pPr>
        <w:rPr>
          <w:rFonts w:ascii="Times New Roman" w:eastAsia="Times New Roman" w:hAnsi="Times New Roman" w:cs="Times New Roman"/>
          <w:b/>
          <w:color w:val="000000" w:themeColor="text1"/>
          <w:sz w:val="24"/>
          <w:szCs w:val="24"/>
          <w:shd w:val="clear" w:color="auto" w:fill="F7F7F8"/>
        </w:rPr>
      </w:pPr>
    </w:p>
    <w:p w14:paraId="53C3DA7D" w14:textId="77777777" w:rsidR="008F329E" w:rsidRPr="00B46F0F" w:rsidRDefault="00BF334C" w:rsidP="00B46F0F">
      <w:pPr>
        <w:rPr>
          <w:rFonts w:ascii="Times New Roman" w:eastAsia="Times New Roman" w:hAnsi="Times New Roman" w:cs="Times New Roman"/>
          <w:b/>
          <w:color w:val="4F81BD" w:themeColor="accent1"/>
          <w:sz w:val="28"/>
          <w:szCs w:val="28"/>
        </w:rPr>
      </w:pPr>
      <w:r w:rsidRPr="00B46F0F">
        <w:rPr>
          <w:rFonts w:ascii="Times New Roman" w:eastAsia="Times New Roman" w:hAnsi="Times New Roman" w:cs="Times New Roman"/>
          <w:b/>
          <w:color w:val="4F81BD" w:themeColor="accent1"/>
          <w:sz w:val="28"/>
          <w:szCs w:val="28"/>
        </w:rPr>
        <w:t>APPARATUS:</w:t>
      </w:r>
    </w:p>
    <w:p w14:paraId="1BA1E287" w14:textId="79B73445" w:rsidR="008F329E" w:rsidRPr="00B46F0F" w:rsidRDefault="00BF334C" w:rsidP="00B46F0F">
      <w:pPr>
        <w:pStyle w:val="ListParagraph"/>
        <w:numPr>
          <w:ilvl w:val="0"/>
          <w:numId w:val="2"/>
        </w:numPr>
        <w:rPr>
          <w:rFonts w:ascii="Times New Roman" w:eastAsia="Times New Roman" w:hAnsi="Times New Roman" w:cs="Times New Roman"/>
          <w:color w:val="000000" w:themeColor="text1"/>
          <w:sz w:val="24"/>
          <w:szCs w:val="24"/>
        </w:rPr>
      </w:pPr>
      <w:r w:rsidRPr="00B46F0F">
        <w:rPr>
          <w:rFonts w:ascii="Times New Roman" w:eastAsia="Times New Roman" w:hAnsi="Times New Roman" w:cs="Times New Roman"/>
          <w:color w:val="000000" w:themeColor="text1"/>
          <w:sz w:val="24"/>
          <w:szCs w:val="24"/>
        </w:rPr>
        <w:t>Jupyter Notebook</w:t>
      </w:r>
    </w:p>
    <w:p w14:paraId="2C7C04D9" w14:textId="77777777" w:rsidR="008F329E" w:rsidRPr="001A45ED" w:rsidRDefault="008F329E">
      <w:pPr>
        <w:rPr>
          <w:rFonts w:ascii="Times New Roman" w:eastAsia="Times New Roman" w:hAnsi="Times New Roman" w:cs="Times New Roman"/>
          <w:color w:val="000000" w:themeColor="text1"/>
          <w:sz w:val="24"/>
          <w:szCs w:val="24"/>
        </w:rPr>
      </w:pPr>
    </w:p>
    <w:p w14:paraId="2CD2CE54" w14:textId="797FE6F1" w:rsidR="008F329E" w:rsidRPr="00D420B2" w:rsidRDefault="001A45ED" w:rsidP="00B02750">
      <w:pPr>
        <w:spacing w:after="240"/>
        <w:rPr>
          <w:rFonts w:ascii="Times New Roman" w:eastAsia="Times New Roman" w:hAnsi="Times New Roman" w:cs="Times New Roman"/>
          <w:b/>
          <w:color w:val="4F81BD" w:themeColor="accent1"/>
          <w:sz w:val="28"/>
          <w:szCs w:val="28"/>
        </w:rPr>
      </w:pPr>
      <w:r w:rsidRPr="00D420B2">
        <w:rPr>
          <w:rFonts w:ascii="Times New Roman" w:eastAsia="Times New Roman" w:hAnsi="Times New Roman" w:cs="Times New Roman"/>
          <w:b/>
          <w:color w:val="4F81BD" w:themeColor="accent1"/>
          <w:sz w:val="28"/>
          <w:szCs w:val="28"/>
        </w:rPr>
        <w:t>THEORY:</w:t>
      </w:r>
      <w:r w:rsidR="00BF334C" w:rsidRPr="00D420B2">
        <w:rPr>
          <w:rFonts w:ascii="Times New Roman" w:eastAsia="Times New Roman" w:hAnsi="Times New Roman" w:cs="Times New Roman"/>
          <w:b/>
          <w:color w:val="4F81BD" w:themeColor="accent1"/>
          <w:sz w:val="28"/>
          <w:szCs w:val="28"/>
        </w:rPr>
        <w:t xml:space="preserve"> </w:t>
      </w:r>
    </w:p>
    <w:p w14:paraId="2E4229A9" w14:textId="77777777" w:rsidR="008F329E" w:rsidRDefault="00BF334C" w:rsidP="00D420B2">
      <w:pPr>
        <w:jc w:val="both"/>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Noise reduction and signal smoothing with moving average filters are fundamental techniques in signal processing and data analysis. Moving average filters work by calculating the average of neighboring data points within a specified window, making them effective tools for reducing random noise and enhancing the clarity of underlying signal trends. The window size is a crucial parameter, where larger windows provide stronger noise reduction but may smooth out finer signal details, while smaller windows offer milder smoothing but preserve finer features. This technique finds wide application in various fields, such as finance, audio processing, and sensor data analysis, where improving data quality and extracting meaningful information from noisy signals are essential tasks. </w:t>
      </w:r>
    </w:p>
    <w:p w14:paraId="52480F16" w14:textId="77777777" w:rsidR="00D420B2" w:rsidRPr="001A45ED" w:rsidRDefault="00D420B2" w:rsidP="00D420B2">
      <w:pPr>
        <w:jc w:val="both"/>
        <w:rPr>
          <w:rFonts w:ascii="Times New Roman" w:eastAsia="Times New Roman" w:hAnsi="Times New Roman" w:cs="Times New Roman"/>
          <w:color w:val="000000" w:themeColor="text1"/>
          <w:sz w:val="24"/>
          <w:szCs w:val="24"/>
        </w:rPr>
      </w:pPr>
    </w:p>
    <w:p w14:paraId="3B44F443" w14:textId="7A16A86B" w:rsidR="008F329E" w:rsidRPr="00D420B2" w:rsidRDefault="00BF334C">
      <w:pPr>
        <w:spacing w:before="240" w:after="240"/>
        <w:rPr>
          <w:rFonts w:ascii="Times New Roman" w:eastAsia="Times New Roman" w:hAnsi="Times New Roman" w:cs="Times New Roman"/>
          <w:b/>
          <w:color w:val="4F81BD" w:themeColor="accent1"/>
          <w:sz w:val="28"/>
          <w:szCs w:val="28"/>
        </w:rPr>
      </w:pPr>
      <w:r w:rsidRPr="00D420B2">
        <w:rPr>
          <w:rFonts w:ascii="Times New Roman" w:eastAsia="Times New Roman" w:hAnsi="Times New Roman" w:cs="Times New Roman"/>
          <w:b/>
          <w:color w:val="4F81BD" w:themeColor="accent1"/>
          <w:sz w:val="28"/>
          <w:szCs w:val="28"/>
        </w:rPr>
        <w:t>PROGRAM</w:t>
      </w:r>
      <w:r w:rsidR="00D420B2">
        <w:rPr>
          <w:rFonts w:ascii="Times New Roman" w:eastAsia="Times New Roman" w:hAnsi="Times New Roman" w:cs="Times New Roman"/>
          <w:b/>
          <w:color w:val="4F81BD" w:themeColor="accent1"/>
          <w:sz w:val="28"/>
          <w:szCs w:val="28"/>
        </w:rPr>
        <w:t>:</w:t>
      </w:r>
    </w:p>
    <w:p w14:paraId="5F5B8D33"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gramStart"/>
      <w:r w:rsidRPr="001A45ED">
        <w:rPr>
          <w:rFonts w:ascii="Times New Roman" w:eastAsia="Times New Roman" w:hAnsi="Times New Roman" w:cs="Times New Roman"/>
          <w:color w:val="000000" w:themeColor="text1"/>
          <w:sz w:val="24"/>
          <w:szCs w:val="24"/>
        </w:rPr>
        <w:t>import</w:t>
      </w:r>
      <w:proofErr w:type="gram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numpy</w:t>
      </w:r>
      <w:proofErr w:type="spellEnd"/>
      <w:r w:rsidRPr="001A45ED">
        <w:rPr>
          <w:rFonts w:ascii="Times New Roman" w:eastAsia="Times New Roman" w:hAnsi="Times New Roman" w:cs="Times New Roman"/>
          <w:color w:val="000000" w:themeColor="text1"/>
          <w:sz w:val="24"/>
          <w:szCs w:val="24"/>
        </w:rPr>
        <w:t xml:space="preserve"> as np</w:t>
      </w:r>
    </w:p>
    <w:p w14:paraId="24FC25AB" w14:textId="4187F5B8" w:rsidR="008F329E" w:rsidRPr="001A45ED" w:rsidRDefault="00BF334C">
      <w:pPr>
        <w:spacing w:before="240" w:after="240"/>
        <w:rPr>
          <w:rFonts w:ascii="Times New Roman" w:eastAsia="Times New Roman" w:hAnsi="Times New Roman" w:cs="Times New Roman"/>
          <w:color w:val="000000" w:themeColor="text1"/>
          <w:sz w:val="24"/>
          <w:szCs w:val="24"/>
        </w:rPr>
      </w:pPr>
      <w:proofErr w:type="gramStart"/>
      <w:r w:rsidRPr="001A45ED">
        <w:rPr>
          <w:rFonts w:ascii="Times New Roman" w:eastAsia="Times New Roman" w:hAnsi="Times New Roman" w:cs="Times New Roman"/>
          <w:color w:val="000000" w:themeColor="text1"/>
          <w:sz w:val="24"/>
          <w:szCs w:val="24"/>
        </w:rPr>
        <w:t>import</w:t>
      </w:r>
      <w:proofErr w:type="gram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matplotlib.pyplot</w:t>
      </w:r>
      <w:proofErr w:type="spellEnd"/>
      <w:r w:rsidRPr="001A45ED">
        <w:rPr>
          <w:rFonts w:ascii="Times New Roman" w:eastAsia="Times New Roman" w:hAnsi="Times New Roman" w:cs="Times New Roman"/>
          <w:color w:val="000000" w:themeColor="text1"/>
          <w:sz w:val="24"/>
          <w:szCs w:val="24"/>
        </w:rPr>
        <w:t xml:space="preserve"> as </w:t>
      </w:r>
      <w:proofErr w:type="spellStart"/>
      <w:r w:rsidRPr="001A45ED">
        <w:rPr>
          <w:rFonts w:ascii="Times New Roman" w:eastAsia="Times New Roman" w:hAnsi="Times New Roman" w:cs="Times New Roman"/>
          <w:color w:val="000000" w:themeColor="text1"/>
          <w:sz w:val="24"/>
          <w:szCs w:val="24"/>
        </w:rPr>
        <w:t>plt</w:t>
      </w:r>
      <w:proofErr w:type="spellEnd"/>
    </w:p>
    <w:p w14:paraId="783DD215"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def</w:t>
      </w:r>
      <w:proofErr w:type="spellEnd"/>
      <w:proofErr w:type="gram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moving_average_filter</w:t>
      </w:r>
      <w:proofErr w:type="spellEnd"/>
      <w:r w:rsidRPr="001A45ED">
        <w:rPr>
          <w:rFonts w:ascii="Times New Roman" w:eastAsia="Times New Roman" w:hAnsi="Times New Roman" w:cs="Times New Roman"/>
          <w:color w:val="000000" w:themeColor="text1"/>
          <w:sz w:val="24"/>
          <w:szCs w:val="24"/>
        </w:rPr>
        <w:t>(</w:t>
      </w:r>
      <w:proofErr w:type="spellStart"/>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w:t>
      </w:r>
    </w:p>
    <w:p w14:paraId="76B15BF9"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output_signal</w:t>
      </w:r>
      <w:proofErr w:type="spellEnd"/>
      <w:r w:rsidRPr="001A45ED">
        <w:rPr>
          <w:rFonts w:ascii="Times New Roman" w:eastAsia="Times New Roman" w:hAnsi="Times New Roman" w:cs="Times New Roman"/>
          <w:color w:val="000000" w:themeColor="text1"/>
          <w:sz w:val="24"/>
          <w:szCs w:val="24"/>
        </w:rPr>
        <w:t xml:space="preserve"> = </w:t>
      </w:r>
      <w:proofErr w:type="spellStart"/>
      <w:proofErr w:type="gramStart"/>
      <w:r w:rsidRPr="001A45ED">
        <w:rPr>
          <w:rFonts w:ascii="Times New Roman" w:eastAsia="Times New Roman" w:hAnsi="Times New Roman" w:cs="Times New Roman"/>
          <w:color w:val="000000" w:themeColor="text1"/>
          <w:sz w:val="24"/>
          <w:szCs w:val="24"/>
        </w:rPr>
        <w:t>np.convolve</w:t>
      </w:r>
      <w:proofErr w:type="spellEnd"/>
      <w:r w:rsidRPr="001A45ED">
        <w:rPr>
          <w:rFonts w:ascii="Times New Roman" w:eastAsia="Times New Roman" w:hAnsi="Times New Roman" w:cs="Times New Roman"/>
          <w:color w:val="000000" w:themeColor="text1"/>
          <w:sz w:val="24"/>
          <w:szCs w:val="24"/>
        </w:rPr>
        <w:t>(</w:t>
      </w:r>
      <w:proofErr w:type="spellStart"/>
      <w:proofErr w:type="gramEnd"/>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np.ones</w:t>
      </w:r>
      <w:proofErr w:type="spellEnd"/>
      <w:r w:rsidRPr="001A45ED">
        <w:rPr>
          <w:rFonts w:ascii="Times New Roman" w:eastAsia="Times New Roman" w:hAnsi="Times New Roman" w:cs="Times New Roman"/>
          <w:color w:val="000000" w:themeColor="text1"/>
          <w:sz w:val="24"/>
          <w:szCs w:val="24"/>
        </w:rPr>
        <w:t>(</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 mode='same')</w:t>
      </w:r>
    </w:p>
    <w:p w14:paraId="0D22527A"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lastRenderedPageBreak/>
        <w:t xml:space="preserve">    </w:t>
      </w:r>
      <w:proofErr w:type="gramStart"/>
      <w:r w:rsidRPr="001A45ED">
        <w:rPr>
          <w:rFonts w:ascii="Times New Roman" w:eastAsia="Times New Roman" w:hAnsi="Times New Roman" w:cs="Times New Roman"/>
          <w:color w:val="000000" w:themeColor="text1"/>
          <w:sz w:val="24"/>
          <w:szCs w:val="24"/>
        </w:rPr>
        <w:t>return</w:t>
      </w:r>
      <w:proofErr w:type="gram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output_signal</w:t>
      </w:r>
      <w:proofErr w:type="spellEnd"/>
    </w:p>
    <w:p w14:paraId="78C2BEE6" w14:textId="77777777" w:rsidR="008F329E" w:rsidRPr="001A45ED" w:rsidRDefault="008F329E">
      <w:pPr>
        <w:spacing w:before="240" w:after="240"/>
        <w:rPr>
          <w:rFonts w:ascii="Times New Roman" w:eastAsia="Times New Roman" w:hAnsi="Times New Roman" w:cs="Times New Roman"/>
          <w:color w:val="000000" w:themeColor="text1"/>
          <w:sz w:val="24"/>
          <w:szCs w:val="24"/>
        </w:rPr>
      </w:pPr>
    </w:p>
    <w:p w14:paraId="622280AD"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Generate a noisy input signal (sinusoidal signal with added noise)</w:t>
      </w:r>
    </w:p>
    <w:p w14:paraId="60AF6841"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xml:space="preserve">t = </w:t>
      </w:r>
      <w:proofErr w:type="spellStart"/>
      <w:proofErr w:type="gramStart"/>
      <w:r w:rsidRPr="001A45ED">
        <w:rPr>
          <w:rFonts w:ascii="Times New Roman" w:eastAsia="Times New Roman" w:hAnsi="Times New Roman" w:cs="Times New Roman"/>
          <w:color w:val="000000" w:themeColor="text1"/>
          <w:sz w:val="24"/>
          <w:szCs w:val="24"/>
        </w:rPr>
        <w:t>np.linspace</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0, 1, 1000)</w:t>
      </w:r>
    </w:p>
    <w:p w14:paraId="443F65AC"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xml:space="preserve"> = </w:t>
      </w:r>
      <w:proofErr w:type="spellStart"/>
      <w:proofErr w:type="gramStart"/>
      <w:r w:rsidRPr="001A45ED">
        <w:rPr>
          <w:rFonts w:ascii="Times New Roman" w:eastAsia="Times New Roman" w:hAnsi="Times New Roman" w:cs="Times New Roman"/>
          <w:color w:val="000000" w:themeColor="text1"/>
          <w:sz w:val="24"/>
          <w:szCs w:val="24"/>
        </w:rPr>
        <w:t>np.sin</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2*</w:t>
      </w:r>
      <w:proofErr w:type="spellStart"/>
      <w:r w:rsidRPr="001A45ED">
        <w:rPr>
          <w:rFonts w:ascii="Times New Roman" w:eastAsia="Times New Roman" w:hAnsi="Times New Roman" w:cs="Times New Roman"/>
          <w:color w:val="000000" w:themeColor="text1"/>
          <w:sz w:val="24"/>
          <w:szCs w:val="24"/>
        </w:rPr>
        <w:t>np.pi</w:t>
      </w:r>
      <w:proofErr w:type="spellEnd"/>
      <w:r w:rsidRPr="001A45ED">
        <w:rPr>
          <w:rFonts w:ascii="Times New Roman" w:eastAsia="Times New Roman" w:hAnsi="Times New Roman" w:cs="Times New Roman"/>
          <w:color w:val="000000" w:themeColor="text1"/>
          <w:sz w:val="24"/>
          <w:szCs w:val="24"/>
        </w:rPr>
        <w:t xml:space="preserve">*5*t) + 0.5 * </w:t>
      </w:r>
      <w:proofErr w:type="spellStart"/>
      <w:r w:rsidRPr="001A45ED">
        <w:rPr>
          <w:rFonts w:ascii="Times New Roman" w:eastAsia="Times New Roman" w:hAnsi="Times New Roman" w:cs="Times New Roman"/>
          <w:color w:val="000000" w:themeColor="text1"/>
          <w:sz w:val="24"/>
          <w:szCs w:val="24"/>
        </w:rPr>
        <w:t>np.random.normal</w:t>
      </w:r>
      <w:proofErr w:type="spellEnd"/>
      <w:r w:rsidRPr="001A45ED">
        <w:rPr>
          <w:rFonts w:ascii="Times New Roman" w:eastAsia="Times New Roman" w:hAnsi="Times New Roman" w:cs="Times New Roman"/>
          <w:color w:val="000000" w:themeColor="text1"/>
          <w:sz w:val="24"/>
          <w:szCs w:val="24"/>
        </w:rPr>
        <w:t>(size=1000)</w:t>
      </w:r>
    </w:p>
    <w:p w14:paraId="4F2C4C14" w14:textId="77777777" w:rsidR="008F329E" w:rsidRPr="001A45ED" w:rsidRDefault="008F329E">
      <w:pPr>
        <w:spacing w:before="240" w:after="240"/>
        <w:rPr>
          <w:rFonts w:ascii="Times New Roman" w:eastAsia="Times New Roman" w:hAnsi="Times New Roman" w:cs="Times New Roman"/>
          <w:color w:val="000000" w:themeColor="text1"/>
          <w:sz w:val="24"/>
          <w:szCs w:val="24"/>
        </w:rPr>
      </w:pPr>
    </w:p>
    <w:p w14:paraId="716F77E0"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Apply a moving average filter with window size 10</w:t>
      </w:r>
    </w:p>
    <w:p w14:paraId="5C56B9B2"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 xml:space="preserve"> = 10</w:t>
      </w:r>
    </w:p>
    <w:p w14:paraId="061EBC1B"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r w:rsidRPr="001A45ED">
        <w:rPr>
          <w:rFonts w:ascii="Times New Roman" w:eastAsia="Times New Roman" w:hAnsi="Times New Roman" w:cs="Times New Roman"/>
          <w:color w:val="000000" w:themeColor="text1"/>
          <w:sz w:val="24"/>
          <w:szCs w:val="24"/>
        </w:rPr>
        <w:t>smoothed_signal</w:t>
      </w:r>
      <w:proofErr w:type="spellEnd"/>
      <w:r w:rsidRPr="001A45ED">
        <w:rPr>
          <w:rFonts w:ascii="Times New Roman" w:eastAsia="Times New Roman" w:hAnsi="Times New Roman" w:cs="Times New Roman"/>
          <w:color w:val="000000" w:themeColor="text1"/>
          <w:sz w:val="24"/>
          <w:szCs w:val="24"/>
        </w:rPr>
        <w:t xml:space="preserve"> = </w:t>
      </w:r>
      <w:proofErr w:type="spellStart"/>
      <w:r w:rsidRPr="001A45ED">
        <w:rPr>
          <w:rFonts w:ascii="Times New Roman" w:eastAsia="Times New Roman" w:hAnsi="Times New Roman" w:cs="Times New Roman"/>
          <w:color w:val="000000" w:themeColor="text1"/>
          <w:sz w:val="24"/>
          <w:szCs w:val="24"/>
        </w:rPr>
        <w:t>moving_average_</w:t>
      </w:r>
      <w:proofErr w:type="gramStart"/>
      <w:r w:rsidRPr="001A45ED">
        <w:rPr>
          <w:rFonts w:ascii="Times New Roman" w:eastAsia="Times New Roman" w:hAnsi="Times New Roman" w:cs="Times New Roman"/>
          <w:color w:val="000000" w:themeColor="text1"/>
          <w:sz w:val="24"/>
          <w:szCs w:val="24"/>
        </w:rPr>
        <w:t>filter</w:t>
      </w:r>
      <w:proofErr w:type="spellEnd"/>
      <w:r w:rsidRPr="001A45ED">
        <w:rPr>
          <w:rFonts w:ascii="Times New Roman" w:eastAsia="Times New Roman" w:hAnsi="Times New Roman" w:cs="Times New Roman"/>
          <w:color w:val="000000" w:themeColor="text1"/>
          <w:sz w:val="24"/>
          <w:szCs w:val="24"/>
        </w:rPr>
        <w:t>(</w:t>
      </w:r>
      <w:proofErr w:type="spellStart"/>
      <w:proofErr w:type="gramEnd"/>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xml:space="preserve">, </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w:t>
      </w:r>
    </w:p>
    <w:p w14:paraId="64231480" w14:textId="77777777" w:rsidR="008F329E" w:rsidRPr="001A45ED" w:rsidRDefault="008F329E">
      <w:pPr>
        <w:spacing w:before="240" w:after="240"/>
        <w:rPr>
          <w:rFonts w:ascii="Times New Roman" w:eastAsia="Times New Roman" w:hAnsi="Times New Roman" w:cs="Times New Roman"/>
          <w:color w:val="000000" w:themeColor="text1"/>
          <w:sz w:val="24"/>
          <w:szCs w:val="24"/>
        </w:rPr>
      </w:pPr>
    </w:p>
    <w:p w14:paraId="30D65149" w14:textId="77777777" w:rsidR="008F329E" w:rsidRPr="001A45ED" w:rsidRDefault="00BF334C">
      <w:pPr>
        <w:spacing w:before="240" w:after="240"/>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 Plot the original signal and the smoothed signal</w:t>
      </w:r>
    </w:p>
    <w:p w14:paraId="28F92EBE"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plt.figure</w:t>
      </w:r>
      <w:proofErr w:type="spellEnd"/>
      <w:r w:rsidRPr="001A45ED">
        <w:rPr>
          <w:rFonts w:ascii="Times New Roman" w:eastAsia="Times New Roman" w:hAnsi="Times New Roman" w:cs="Times New Roman"/>
          <w:color w:val="000000" w:themeColor="text1"/>
          <w:sz w:val="24"/>
          <w:szCs w:val="24"/>
        </w:rPr>
        <w:t>(</w:t>
      </w:r>
      <w:proofErr w:type="spellStart"/>
      <w:proofErr w:type="gramEnd"/>
      <w:r w:rsidRPr="001A45ED">
        <w:rPr>
          <w:rFonts w:ascii="Times New Roman" w:eastAsia="Times New Roman" w:hAnsi="Times New Roman" w:cs="Times New Roman"/>
          <w:color w:val="000000" w:themeColor="text1"/>
          <w:sz w:val="24"/>
          <w:szCs w:val="24"/>
        </w:rPr>
        <w:t>figsize</w:t>
      </w:r>
      <w:proofErr w:type="spellEnd"/>
      <w:r w:rsidRPr="001A45ED">
        <w:rPr>
          <w:rFonts w:ascii="Times New Roman" w:eastAsia="Times New Roman" w:hAnsi="Times New Roman" w:cs="Times New Roman"/>
          <w:color w:val="000000" w:themeColor="text1"/>
          <w:sz w:val="24"/>
          <w:szCs w:val="24"/>
        </w:rPr>
        <w:t>=(10, 6))</w:t>
      </w:r>
    </w:p>
    <w:p w14:paraId="7A8304F7"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plt.plot</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 xml:space="preserve">t, </w:t>
      </w:r>
      <w:proofErr w:type="spellStart"/>
      <w:r w:rsidRPr="001A45ED">
        <w:rPr>
          <w:rFonts w:ascii="Times New Roman" w:eastAsia="Times New Roman" w:hAnsi="Times New Roman" w:cs="Times New Roman"/>
          <w:color w:val="000000" w:themeColor="text1"/>
          <w:sz w:val="24"/>
          <w:szCs w:val="24"/>
        </w:rPr>
        <w:t>input_signal</w:t>
      </w:r>
      <w:proofErr w:type="spellEnd"/>
      <w:r w:rsidRPr="001A45ED">
        <w:rPr>
          <w:rFonts w:ascii="Times New Roman" w:eastAsia="Times New Roman" w:hAnsi="Times New Roman" w:cs="Times New Roman"/>
          <w:color w:val="000000" w:themeColor="text1"/>
          <w:sz w:val="24"/>
          <w:szCs w:val="24"/>
        </w:rPr>
        <w:t>, label='Original Signal')</w:t>
      </w:r>
    </w:p>
    <w:p w14:paraId="0F625EAF"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plt.plot</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 xml:space="preserve">t, </w:t>
      </w:r>
      <w:proofErr w:type="spellStart"/>
      <w:r w:rsidRPr="001A45ED">
        <w:rPr>
          <w:rFonts w:ascii="Times New Roman" w:eastAsia="Times New Roman" w:hAnsi="Times New Roman" w:cs="Times New Roman"/>
          <w:color w:val="000000" w:themeColor="text1"/>
          <w:sz w:val="24"/>
          <w:szCs w:val="24"/>
        </w:rPr>
        <w:t>smoothed_signal</w:t>
      </w:r>
      <w:proofErr w:type="spellEnd"/>
      <w:r w:rsidRPr="001A45ED">
        <w:rPr>
          <w:rFonts w:ascii="Times New Roman" w:eastAsia="Times New Roman" w:hAnsi="Times New Roman" w:cs="Times New Roman"/>
          <w:color w:val="000000" w:themeColor="text1"/>
          <w:sz w:val="24"/>
          <w:szCs w:val="24"/>
        </w:rPr>
        <w:t>, label=</w:t>
      </w:r>
      <w:proofErr w:type="spellStart"/>
      <w:r w:rsidRPr="001A45ED">
        <w:rPr>
          <w:rFonts w:ascii="Times New Roman" w:eastAsia="Times New Roman" w:hAnsi="Times New Roman" w:cs="Times New Roman"/>
          <w:color w:val="000000" w:themeColor="text1"/>
          <w:sz w:val="24"/>
          <w:szCs w:val="24"/>
        </w:rPr>
        <w:t>f'Smoothed</w:t>
      </w:r>
      <w:proofErr w:type="spellEnd"/>
      <w:r w:rsidRPr="001A45ED">
        <w:rPr>
          <w:rFonts w:ascii="Times New Roman" w:eastAsia="Times New Roman" w:hAnsi="Times New Roman" w:cs="Times New Roman"/>
          <w:color w:val="000000" w:themeColor="text1"/>
          <w:sz w:val="24"/>
          <w:szCs w:val="24"/>
        </w:rPr>
        <w:t xml:space="preserve"> (Window Size = {</w:t>
      </w:r>
      <w:proofErr w:type="spellStart"/>
      <w:r w:rsidRPr="001A45ED">
        <w:rPr>
          <w:rFonts w:ascii="Times New Roman" w:eastAsia="Times New Roman" w:hAnsi="Times New Roman" w:cs="Times New Roman"/>
          <w:color w:val="000000" w:themeColor="text1"/>
          <w:sz w:val="24"/>
          <w:szCs w:val="24"/>
        </w:rPr>
        <w:t>window_size</w:t>
      </w:r>
      <w:proofErr w:type="spellEnd"/>
      <w:r w:rsidRPr="001A45ED">
        <w:rPr>
          <w:rFonts w:ascii="Times New Roman" w:eastAsia="Times New Roman" w:hAnsi="Times New Roman" w:cs="Times New Roman"/>
          <w:color w:val="000000" w:themeColor="text1"/>
          <w:sz w:val="24"/>
          <w:szCs w:val="24"/>
        </w:rPr>
        <w:t>})')</w:t>
      </w:r>
    </w:p>
    <w:p w14:paraId="4BD7293A"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plt.legend</w:t>
      </w:r>
      <w:proofErr w:type="spellEnd"/>
      <w:r w:rsidRPr="001A45ED">
        <w:rPr>
          <w:rFonts w:ascii="Times New Roman" w:eastAsia="Times New Roman" w:hAnsi="Times New Roman" w:cs="Times New Roman"/>
          <w:color w:val="000000" w:themeColor="text1"/>
          <w:sz w:val="24"/>
          <w:szCs w:val="24"/>
        </w:rPr>
        <w:t>()</w:t>
      </w:r>
      <w:proofErr w:type="gramEnd"/>
    </w:p>
    <w:p w14:paraId="1855851E"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plt.xlabel</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'Time')</w:t>
      </w:r>
    </w:p>
    <w:p w14:paraId="23E08AB8"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plt.ylabel</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'Amplitude')</w:t>
      </w:r>
    </w:p>
    <w:p w14:paraId="78367EDF"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plt.title</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'Smoothing a Noisy Signal using Moving Average Filter')</w:t>
      </w:r>
    </w:p>
    <w:p w14:paraId="5DAE1C88" w14:textId="77777777" w:rsidR="008F329E" w:rsidRPr="001A45ED" w:rsidRDefault="00BF334C">
      <w:pPr>
        <w:spacing w:before="240" w:after="240"/>
        <w:rPr>
          <w:rFonts w:ascii="Times New Roman" w:eastAsia="Times New Roman" w:hAnsi="Times New Roman" w:cs="Times New Roman"/>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plt.grid</w:t>
      </w:r>
      <w:proofErr w:type="spellEnd"/>
      <w:r w:rsidRPr="001A45ED">
        <w:rPr>
          <w:rFonts w:ascii="Times New Roman" w:eastAsia="Times New Roman" w:hAnsi="Times New Roman" w:cs="Times New Roman"/>
          <w:color w:val="000000" w:themeColor="text1"/>
          <w:sz w:val="24"/>
          <w:szCs w:val="24"/>
        </w:rPr>
        <w:t>(</w:t>
      </w:r>
      <w:proofErr w:type="gramEnd"/>
      <w:r w:rsidRPr="001A45ED">
        <w:rPr>
          <w:rFonts w:ascii="Times New Roman" w:eastAsia="Times New Roman" w:hAnsi="Times New Roman" w:cs="Times New Roman"/>
          <w:color w:val="000000" w:themeColor="text1"/>
          <w:sz w:val="24"/>
          <w:szCs w:val="24"/>
        </w:rPr>
        <w:t>True)</w:t>
      </w:r>
    </w:p>
    <w:p w14:paraId="7B89806B" w14:textId="77777777" w:rsidR="008F329E" w:rsidRPr="001A45ED" w:rsidRDefault="00BF334C">
      <w:pPr>
        <w:spacing w:before="240" w:after="240"/>
        <w:rPr>
          <w:rFonts w:ascii="Times New Roman" w:eastAsia="Times New Roman" w:hAnsi="Times New Roman" w:cs="Times New Roman"/>
          <w:b/>
          <w:color w:val="000000" w:themeColor="text1"/>
          <w:sz w:val="24"/>
          <w:szCs w:val="24"/>
        </w:rPr>
      </w:pPr>
      <w:proofErr w:type="spellStart"/>
      <w:proofErr w:type="gramStart"/>
      <w:r w:rsidRPr="001A45ED">
        <w:rPr>
          <w:rFonts w:ascii="Times New Roman" w:eastAsia="Times New Roman" w:hAnsi="Times New Roman" w:cs="Times New Roman"/>
          <w:color w:val="000000" w:themeColor="text1"/>
          <w:sz w:val="24"/>
          <w:szCs w:val="24"/>
        </w:rPr>
        <w:t>plt.show</w:t>
      </w:r>
      <w:proofErr w:type="spellEnd"/>
      <w:r w:rsidRPr="001A45ED">
        <w:rPr>
          <w:rFonts w:ascii="Times New Roman" w:eastAsia="Times New Roman" w:hAnsi="Times New Roman" w:cs="Times New Roman"/>
          <w:color w:val="000000" w:themeColor="text1"/>
          <w:sz w:val="24"/>
          <w:szCs w:val="24"/>
        </w:rPr>
        <w:t>()</w:t>
      </w:r>
      <w:proofErr w:type="gramEnd"/>
    </w:p>
    <w:p w14:paraId="6510821A" w14:textId="77777777" w:rsidR="008F329E" w:rsidRPr="001A45ED" w:rsidRDefault="008F329E">
      <w:pPr>
        <w:spacing w:before="240" w:after="240" w:line="240" w:lineRule="auto"/>
        <w:rPr>
          <w:rFonts w:ascii="Times New Roman" w:eastAsia="Times New Roman" w:hAnsi="Times New Roman" w:cs="Times New Roman"/>
          <w:b/>
          <w:color w:val="000000" w:themeColor="text1"/>
          <w:sz w:val="28"/>
          <w:szCs w:val="28"/>
        </w:rPr>
      </w:pPr>
    </w:p>
    <w:p w14:paraId="455C1BC0" w14:textId="77777777" w:rsidR="008F329E" w:rsidRPr="001A45ED" w:rsidRDefault="008F329E">
      <w:pPr>
        <w:spacing w:before="240" w:after="240" w:line="240" w:lineRule="auto"/>
        <w:rPr>
          <w:rFonts w:ascii="Times New Roman" w:eastAsia="Times New Roman" w:hAnsi="Times New Roman" w:cs="Times New Roman"/>
          <w:b/>
          <w:color w:val="000000" w:themeColor="text1"/>
          <w:sz w:val="28"/>
          <w:szCs w:val="28"/>
        </w:rPr>
      </w:pPr>
    </w:p>
    <w:p w14:paraId="79A17BB3" w14:textId="77777777" w:rsidR="008F329E" w:rsidRPr="001A45ED" w:rsidRDefault="008F329E">
      <w:pPr>
        <w:spacing w:before="240" w:after="240" w:line="240" w:lineRule="auto"/>
        <w:rPr>
          <w:rFonts w:ascii="Times New Roman" w:eastAsia="Times New Roman" w:hAnsi="Times New Roman" w:cs="Times New Roman"/>
          <w:b/>
          <w:color w:val="000000" w:themeColor="text1"/>
          <w:sz w:val="28"/>
          <w:szCs w:val="28"/>
        </w:rPr>
      </w:pPr>
    </w:p>
    <w:p w14:paraId="431371E5" w14:textId="77777777" w:rsidR="008F329E" w:rsidRPr="001A45ED" w:rsidRDefault="008F329E">
      <w:pPr>
        <w:spacing w:before="240" w:after="240" w:line="240" w:lineRule="auto"/>
        <w:rPr>
          <w:rFonts w:ascii="Times New Roman" w:eastAsia="Times New Roman" w:hAnsi="Times New Roman" w:cs="Times New Roman"/>
          <w:b/>
          <w:color w:val="000000" w:themeColor="text1"/>
          <w:sz w:val="28"/>
          <w:szCs w:val="28"/>
        </w:rPr>
      </w:pPr>
    </w:p>
    <w:p w14:paraId="5C053F5F" w14:textId="300547B6" w:rsidR="008F329E" w:rsidRPr="0080666A" w:rsidRDefault="00BF334C">
      <w:pPr>
        <w:spacing w:before="240" w:after="240" w:line="240" w:lineRule="auto"/>
        <w:rPr>
          <w:rFonts w:ascii="Times New Roman" w:eastAsia="Times New Roman" w:hAnsi="Times New Roman" w:cs="Times New Roman"/>
          <w:b/>
          <w:color w:val="4F81BD" w:themeColor="accent1"/>
          <w:sz w:val="32"/>
          <w:szCs w:val="32"/>
        </w:rPr>
      </w:pPr>
      <w:r w:rsidRPr="0080666A">
        <w:rPr>
          <w:rFonts w:ascii="Times New Roman" w:eastAsia="Times New Roman" w:hAnsi="Times New Roman" w:cs="Times New Roman"/>
          <w:b/>
          <w:color w:val="4F81BD" w:themeColor="accent1"/>
          <w:sz w:val="28"/>
          <w:szCs w:val="28"/>
        </w:rPr>
        <w:t>RESULT</w:t>
      </w:r>
      <w:r w:rsidR="0080666A">
        <w:rPr>
          <w:rFonts w:ascii="Times New Roman" w:eastAsia="Times New Roman" w:hAnsi="Times New Roman" w:cs="Times New Roman"/>
          <w:b/>
          <w:color w:val="4F81BD" w:themeColor="accent1"/>
          <w:sz w:val="28"/>
          <w:szCs w:val="28"/>
        </w:rPr>
        <w:t>:</w:t>
      </w:r>
      <w:r w:rsidRPr="0080666A">
        <w:rPr>
          <w:rFonts w:ascii="Times New Roman" w:eastAsia="Times New Roman" w:hAnsi="Times New Roman" w:cs="Times New Roman"/>
          <w:b/>
          <w:color w:val="4F81BD" w:themeColor="accent1"/>
          <w:sz w:val="32"/>
          <w:szCs w:val="32"/>
        </w:rPr>
        <w:t xml:space="preserve"> </w:t>
      </w:r>
    </w:p>
    <w:p w14:paraId="505D0FE7" w14:textId="73BCBA4C" w:rsidR="008F329E" w:rsidRPr="001A45ED" w:rsidRDefault="001A45ED" w:rsidP="001A45ED">
      <w:pPr>
        <w:spacing w:before="240" w:after="240" w:line="240" w:lineRule="auto"/>
        <w:jc w:val="center"/>
        <w:rPr>
          <w:rFonts w:ascii="Times New Roman" w:eastAsia="Times New Roman" w:hAnsi="Times New Roman" w:cs="Times New Roman"/>
          <w:b/>
          <w:color w:val="000000" w:themeColor="text1"/>
          <w:sz w:val="32"/>
          <w:szCs w:val="32"/>
        </w:rPr>
      </w:pPr>
      <w:r w:rsidRPr="001A45ED">
        <w:rPr>
          <w:b/>
          <w:noProof/>
          <w:color w:val="000000" w:themeColor="text1"/>
          <w:sz w:val="32"/>
          <w:szCs w:val="32"/>
          <w:lang w:val="en-US"/>
        </w:rPr>
        <w:drawing>
          <wp:inline distT="0" distB="0" distL="0" distR="0" wp14:anchorId="76421844" wp14:editId="6F1ECCF1">
            <wp:extent cx="5943600" cy="3837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p>
    <w:p w14:paraId="1D37FC71" w14:textId="2A870533" w:rsidR="008F329E" w:rsidRPr="006276B4" w:rsidRDefault="001A45ED" w:rsidP="001A45ED">
      <w:pPr>
        <w:spacing w:before="240" w:after="240" w:line="240" w:lineRule="auto"/>
        <w:jc w:val="center"/>
        <w:rPr>
          <w:rFonts w:ascii="Times New Roman" w:eastAsia="Times New Roman" w:hAnsi="Times New Roman" w:cs="Times New Roman"/>
          <w:bCs/>
          <w:color w:val="000000" w:themeColor="text1"/>
          <w:sz w:val="24"/>
        </w:rPr>
      </w:pPr>
      <w:r w:rsidRPr="006276B4">
        <w:rPr>
          <w:rFonts w:ascii="Times New Roman" w:eastAsia="Times New Roman" w:hAnsi="Times New Roman" w:cs="Times New Roman"/>
          <w:bCs/>
          <w:color w:val="000000" w:themeColor="text1"/>
          <w:sz w:val="24"/>
        </w:rPr>
        <w:t>Fig: Smoothing</w:t>
      </w:r>
      <w:r w:rsidR="00BF334C" w:rsidRPr="006276B4">
        <w:rPr>
          <w:rFonts w:ascii="Times New Roman" w:eastAsia="Times New Roman" w:hAnsi="Times New Roman" w:cs="Times New Roman"/>
          <w:bCs/>
          <w:color w:val="000000" w:themeColor="text1"/>
          <w:sz w:val="24"/>
        </w:rPr>
        <w:t xml:space="preserve"> a Noisy Signal using Moving Average Filter</w:t>
      </w:r>
    </w:p>
    <w:p w14:paraId="2574F693" w14:textId="77777777" w:rsidR="006276B4" w:rsidRDefault="00BF334C">
      <w:pPr>
        <w:spacing w:before="240" w:after="240"/>
        <w:rPr>
          <w:rFonts w:ascii="Times New Roman" w:eastAsia="Times New Roman" w:hAnsi="Times New Roman" w:cs="Times New Roman"/>
          <w:b/>
          <w:color w:val="000000" w:themeColor="text1"/>
          <w:sz w:val="24"/>
          <w:szCs w:val="24"/>
        </w:rPr>
      </w:pPr>
      <w:r w:rsidRPr="001A45ED">
        <w:rPr>
          <w:rFonts w:ascii="Times New Roman" w:eastAsia="Times New Roman" w:hAnsi="Times New Roman" w:cs="Times New Roman"/>
          <w:b/>
          <w:color w:val="000000" w:themeColor="text1"/>
          <w:sz w:val="24"/>
          <w:szCs w:val="24"/>
        </w:rPr>
        <w:t xml:space="preserve"> </w:t>
      </w:r>
    </w:p>
    <w:p w14:paraId="2512B4BE" w14:textId="77777777" w:rsidR="006276B4" w:rsidRDefault="006276B4">
      <w:pPr>
        <w:spacing w:before="240" w:after="240"/>
        <w:rPr>
          <w:rFonts w:ascii="Times New Roman" w:eastAsia="Times New Roman" w:hAnsi="Times New Roman" w:cs="Times New Roman"/>
          <w:b/>
          <w:color w:val="000000" w:themeColor="text1"/>
          <w:sz w:val="24"/>
          <w:szCs w:val="24"/>
        </w:rPr>
      </w:pPr>
    </w:p>
    <w:p w14:paraId="07DC47A2" w14:textId="13242D90" w:rsidR="008F329E" w:rsidRPr="006276B4" w:rsidRDefault="00BF334C">
      <w:pPr>
        <w:spacing w:before="240" w:after="240"/>
        <w:rPr>
          <w:rFonts w:ascii="Times New Roman" w:eastAsia="Times New Roman" w:hAnsi="Times New Roman" w:cs="Times New Roman"/>
          <w:b/>
          <w:color w:val="4F81BD" w:themeColor="accent1"/>
          <w:sz w:val="28"/>
          <w:szCs w:val="28"/>
        </w:rPr>
      </w:pPr>
      <w:r w:rsidRPr="006276B4">
        <w:rPr>
          <w:rFonts w:ascii="Times New Roman" w:eastAsia="Times New Roman" w:hAnsi="Times New Roman" w:cs="Times New Roman"/>
          <w:b/>
          <w:color w:val="4F81BD" w:themeColor="accent1"/>
          <w:sz w:val="28"/>
          <w:szCs w:val="28"/>
        </w:rPr>
        <w:t>DISCUSSION</w:t>
      </w:r>
    </w:p>
    <w:p w14:paraId="18F31985" w14:textId="44D7B1B2" w:rsidR="001A45ED" w:rsidRPr="001A45ED" w:rsidRDefault="001A45ED">
      <w:pPr>
        <w:spacing w:line="278" w:lineRule="auto"/>
        <w:ind w:right="20"/>
        <w:jc w:val="both"/>
        <w:rPr>
          <w:rFonts w:ascii="Times New Roman" w:eastAsia="Times New Roman" w:hAnsi="Times New Roman" w:cs="Times New Roman"/>
          <w:color w:val="000000" w:themeColor="text1"/>
          <w:sz w:val="24"/>
          <w:szCs w:val="24"/>
        </w:rPr>
      </w:pPr>
      <w:r w:rsidRPr="001A45ED">
        <w:rPr>
          <w:rFonts w:ascii="Times New Roman" w:eastAsia="Times New Roman" w:hAnsi="Times New Roman" w:cs="Times New Roman"/>
          <w:color w:val="000000" w:themeColor="text1"/>
          <w:sz w:val="24"/>
          <w:szCs w:val="24"/>
        </w:rPr>
        <w:t>The experiment focuses on the applications of processing noisy data with moving average filters. The experiment demonstrates the importance of choosing the right window size in order to strike the ideal balance between noise reduction and signal preservation. As seen, larger window sizes significantly lower noise, resulting in a smoother signal. This could result in the loss of precise signal nuances, though. Smaller window sizes, on the other hand, result in less aggressive noise reduction, which better protects the signal's fine-grained properties. This finding emphasizes how crucial it is to match the filter's parameters to the particular needs of the application.</w:t>
      </w:r>
    </w:p>
    <w:p w14:paraId="0425A819" w14:textId="77777777" w:rsidR="001A45ED" w:rsidRPr="001A45ED" w:rsidRDefault="001A45ED">
      <w:pPr>
        <w:spacing w:line="278" w:lineRule="auto"/>
        <w:ind w:right="20"/>
        <w:jc w:val="both"/>
        <w:rPr>
          <w:rFonts w:ascii="Times New Roman" w:eastAsia="Times New Roman" w:hAnsi="Times New Roman" w:cs="Times New Roman"/>
          <w:color w:val="000000" w:themeColor="text1"/>
          <w:sz w:val="24"/>
          <w:szCs w:val="24"/>
        </w:rPr>
      </w:pPr>
    </w:p>
    <w:p w14:paraId="6CFC45E8" w14:textId="77777777" w:rsidR="006276B4" w:rsidRDefault="006276B4">
      <w:pPr>
        <w:spacing w:line="278" w:lineRule="auto"/>
        <w:ind w:right="20"/>
        <w:jc w:val="both"/>
        <w:rPr>
          <w:rFonts w:ascii="Times New Roman" w:eastAsia="Times New Roman" w:hAnsi="Times New Roman" w:cs="Times New Roman"/>
          <w:b/>
          <w:color w:val="4F81BD" w:themeColor="accent1"/>
          <w:sz w:val="28"/>
          <w:szCs w:val="28"/>
        </w:rPr>
      </w:pPr>
    </w:p>
    <w:p w14:paraId="59ACA062" w14:textId="77777777" w:rsidR="006276B4" w:rsidRDefault="006276B4">
      <w:pPr>
        <w:spacing w:line="278" w:lineRule="auto"/>
        <w:ind w:right="20"/>
        <w:jc w:val="both"/>
        <w:rPr>
          <w:rFonts w:ascii="Times New Roman" w:eastAsia="Times New Roman" w:hAnsi="Times New Roman" w:cs="Times New Roman"/>
          <w:b/>
          <w:color w:val="4F81BD" w:themeColor="accent1"/>
          <w:sz w:val="28"/>
          <w:szCs w:val="28"/>
        </w:rPr>
      </w:pPr>
    </w:p>
    <w:p w14:paraId="7FF59029" w14:textId="4E91B4C1" w:rsidR="008F329E" w:rsidRPr="006276B4" w:rsidRDefault="00BF334C" w:rsidP="006276B4">
      <w:pPr>
        <w:spacing w:after="240" w:line="278" w:lineRule="auto"/>
        <w:ind w:right="20"/>
        <w:jc w:val="both"/>
        <w:rPr>
          <w:rFonts w:ascii="Times New Roman" w:eastAsia="Times New Roman" w:hAnsi="Times New Roman" w:cs="Times New Roman"/>
          <w:b/>
          <w:color w:val="4F81BD" w:themeColor="accent1"/>
          <w:sz w:val="28"/>
          <w:szCs w:val="28"/>
        </w:rPr>
      </w:pPr>
      <w:r w:rsidRPr="006276B4">
        <w:rPr>
          <w:rFonts w:ascii="Times New Roman" w:eastAsia="Times New Roman" w:hAnsi="Times New Roman" w:cs="Times New Roman"/>
          <w:b/>
          <w:color w:val="4F81BD" w:themeColor="accent1"/>
          <w:sz w:val="28"/>
          <w:szCs w:val="28"/>
        </w:rPr>
        <w:lastRenderedPageBreak/>
        <w:t>CONCLUSION</w:t>
      </w:r>
    </w:p>
    <w:p w14:paraId="7AF1B9CA" w14:textId="5FA209E7" w:rsidR="008F329E" w:rsidRDefault="001A45ED">
      <w:pPr>
        <w:spacing w:line="278" w:lineRule="auto"/>
        <w:ind w:right="20"/>
        <w:jc w:val="both"/>
        <w:rPr>
          <w:rFonts w:ascii="Times New Roman" w:eastAsia="Times New Roman" w:hAnsi="Times New Roman" w:cs="Times New Roman"/>
          <w:bCs/>
          <w:color w:val="000000" w:themeColor="text1"/>
          <w:sz w:val="24"/>
          <w:szCs w:val="24"/>
        </w:rPr>
      </w:pPr>
      <w:r w:rsidRPr="006276B4">
        <w:rPr>
          <w:rFonts w:ascii="Times New Roman" w:eastAsia="Times New Roman" w:hAnsi="Times New Roman" w:cs="Times New Roman"/>
          <w:bCs/>
          <w:color w:val="000000" w:themeColor="text1"/>
          <w:sz w:val="24"/>
          <w:szCs w:val="24"/>
        </w:rPr>
        <w:t xml:space="preserve">As a result, the code successfully illustrates how to apply a moving average filter to enhance the quality of a noisy signal. It </w:t>
      </w:r>
      <w:proofErr w:type="spellStart"/>
      <w:r w:rsidRPr="006276B4">
        <w:rPr>
          <w:rFonts w:ascii="Times New Roman" w:eastAsia="Times New Roman" w:hAnsi="Times New Roman" w:cs="Times New Roman"/>
          <w:bCs/>
          <w:color w:val="000000" w:themeColor="text1"/>
          <w:sz w:val="24"/>
          <w:szCs w:val="24"/>
        </w:rPr>
        <w:t>emphasises</w:t>
      </w:r>
      <w:proofErr w:type="spellEnd"/>
      <w:r w:rsidRPr="006276B4">
        <w:rPr>
          <w:rFonts w:ascii="Times New Roman" w:eastAsia="Times New Roman" w:hAnsi="Times New Roman" w:cs="Times New Roman"/>
          <w:bCs/>
          <w:color w:val="000000" w:themeColor="text1"/>
          <w:sz w:val="24"/>
          <w:szCs w:val="24"/>
        </w:rPr>
        <w:t xml:space="preserve"> how crucial it is to pick the right window size for smoothing, with bigger windows offerin</w:t>
      </w:r>
      <w:bookmarkStart w:id="0" w:name="_GoBack"/>
      <w:bookmarkEnd w:id="0"/>
      <w:r w:rsidRPr="006276B4">
        <w:rPr>
          <w:rFonts w:ascii="Times New Roman" w:eastAsia="Times New Roman" w:hAnsi="Times New Roman" w:cs="Times New Roman"/>
          <w:bCs/>
          <w:color w:val="000000" w:themeColor="text1"/>
          <w:sz w:val="24"/>
          <w:szCs w:val="24"/>
        </w:rPr>
        <w:t>g a more noticeable noise reduction. This method is useful in a variety of domains where noise reduction and feature preservation are important, such as signal processing, audio processing, and data analysis.</w:t>
      </w:r>
    </w:p>
    <w:p w14:paraId="7C9AED01" w14:textId="77777777" w:rsidR="006276B4" w:rsidRDefault="006276B4">
      <w:pPr>
        <w:spacing w:line="278" w:lineRule="auto"/>
        <w:ind w:right="20"/>
        <w:jc w:val="both"/>
        <w:rPr>
          <w:rFonts w:ascii="Times New Roman" w:eastAsia="Times New Roman" w:hAnsi="Times New Roman" w:cs="Times New Roman"/>
          <w:bCs/>
          <w:color w:val="000000" w:themeColor="text1"/>
          <w:sz w:val="24"/>
          <w:szCs w:val="24"/>
        </w:rPr>
      </w:pPr>
    </w:p>
    <w:p w14:paraId="5E834509" w14:textId="77777777" w:rsidR="006276B4" w:rsidRPr="001A45ED" w:rsidRDefault="006276B4">
      <w:pPr>
        <w:spacing w:line="278" w:lineRule="auto"/>
        <w:ind w:right="20"/>
        <w:jc w:val="both"/>
        <w:rPr>
          <w:rFonts w:ascii="Times New Roman" w:eastAsia="Times New Roman" w:hAnsi="Times New Roman" w:cs="Times New Roman"/>
          <w:bCs/>
          <w:color w:val="000000" w:themeColor="text1"/>
          <w:sz w:val="24"/>
          <w:szCs w:val="24"/>
          <w:shd w:val="clear" w:color="auto" w:fill="F7F7F8"/>
        </w:rPr>
      </w:pPr>
    </w:p>
    <w:p w14:paraId="267176EA" w14:textId="77777777" w:rsidR="008F329E" w:rsidRPr="0020647B" w:rsidRDefault="00BF334C" w:rsidP="0020647B">
      <w:pPr>
        <w:spacing w:after="240" w:line="278" w:lineRule="auto"/>
        <w:ind w:right="20"/>
        <w:jc w:val="both"/>
        <w:rPr>
          <w:rFonts w:ascii="Times New Roman" w:eastAsia="Times New Roman" w:hAnsi="Times New Roman" w:cs="Times New Roman"/>
          <w:b/>
          <w:color w:val="4F81BD" w:themeColor="accent1"/>
          <w:sz w:val="24"/>
          <w:szCs w:val="24"/>
        </w:rPr>
      </w:pPr>
      <w:r w:rsidRPr="0020647B">
        <w:rPr>
          <w:rFonts w:ascii="Times New Roman" w:eastAsia="Times New Roman" w:hAnsi="Times New Roman" w:cs="Times New Roman"/>
          <w:b/>
          <w:color w:val="4F81BD" w:themeColor="accent1"/>
          <w:sz w:val="28"/>
          <w:szCs w:val="28"/>
        </w:rPr>
        <w:t>REFERENCE</w:t>
      </w:r>
    </w:p>
    <w:p w14:paraId="69EBC4A6" w14:textId="2529DB53" w:rsidR="008F329E" w:rsidRPr="0020647B" w:rsidRDefault="0020647B">
      <w:pPr>
        <w:spacing w:line="278" w:lineRule="auto"/>
        <w:ind w:right="20"/>
        <w:jc w:val="both"/>
        <w:rPr>
          <w:rFonts w:ascii="Times New Roman" w:eastAsia="Times New Roman" w:hAnsi="Times New Roman" w:cs="Times New Roman"/>
          <w:sz w:val="24"/>
          <w:szCs w:val="24"/>
        </w:rPr>
      </w:pPr>
      <w:r w:rsidRPr="0020647B">
        <w:rPr>
          <w:rStyle w:val="Hyperlink"/>
          <w:rFonts w:ascii="Times New Roman" w:eastAsia="Times New Roman" w:hAnsi="Times New Roman" w:cs="Times New Roman"/>
          <w:b/>
          <w:color w:val="auto"/>
          <w:sz w:val="24"/>
          <w:szCs w:val="24"/>
          <w:u w:val="none"/>
        </w:rPr>
        <w:t xml:space="preserve">[1] </w:t>
      </w:r>
      <w:r w:rsidRPr="0020647B">
        <w:rPr>
          <w:rStyle w:val="Hyperlink"/>
          <w:rFonts w:ascii="Times New Roman" w:eastAsia="Times New Roman" w:hAnsi="Times New Roman" w:cs="Times New Roman"/>
          <w:color w:val="auto"/>
          <w:sz w:val="24"/>
          <w:szCs w:val="24"/>
          <w:u w:val="none"/>
        </w:rPr>
        <w:t>The Scientist and Engineer's Guide to Digital Signal Processing, Available: https://www.analog.com/media/en/technical-documentation/dsp-book/dsp_book_ch15.pdf [Accessed: Aug. 31, 2023]</w:t>
      </w:r>
    </w:p>
    <w:p w14:paraId="14E405C0" w14:textId="77777777" w:rsidR="008F329E" w:rsidRDefault="008F329E">
      <w:pPr>
        <w:spacing w:line="278" w:lineRule="auto"/>
        <w:ind w:right="20"/>
        <w:jc w:val="both"/>
        <w:rPr>
          <w:rFonts w:ascii="Times New Roman" w:eastAsia="Times New Roman" w:hAnsi="Times New Roman" w:cs="Times New Roman"/>
          <w:sz w:val="24"/>
          <w:szCs w:val="24"/>
        </w:rPr>
      </w:pPr>
    </w:p>
    <w:p w14:paraId="0ABD4A61" w14:textId="77777777" w:rsidR="008F329E" w:rsidRDefault="00BF334C">
      <w:pPr>
        <w:spacing w:line="278" w:lineRule="auto"/>
        <w:ind w:right="20"/>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w:t>
      </w:r>
    </w:p>
    <w:p w14:paraId="1ADB247C" w14:textId="77777777" w:rsidR="008F329E" w:rsidRDefault="008F329E">
      <w:pPr>
        <w:spacing w:line="278" w:lineRule="auto"/>
        <w:ind w:right="20"/>
        <w:jc w:val="both"/>
        <w:rPr>
          <w:rFonts w:ascii="Times New Roman" w:eastAsia="Times New Roman" w:hAnsi="Times New Roman" w:cs="Times New Roman"/>
          <w:b/>
          <w:color w:val="0000FF"/>
          <w:sz w:val="32"/>
          <w:szCs w:val="32"/>
        </w:rPr>
      </w:pPr>
    </w:p>
    <w:p w14:paraId="64137A31" w14:textId="77777777" w:rsidR="008F329E" w:rsidRDefault="00BF334C">
      <w:pPr>
        <w:spacing w:before="240" w:after="24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439F23" w14:textId="77777777" w:rsidR="008F329E" w:rsidRDefault="008F329E">
      <w:pPr>
        <w:spacing w:line="278" w:lineRule="auto"/>
        <w:ind w:right="20"/>
        <w:jc w:val="both"/>
        <w:rPr>
          <w:rFonts w:ascii="Times New Roman" w:eastAsia="Times New Roman" w:hAnsi="Times New Roman" w:cs="Times New Roman"/>
        </w:rPr>
      </w:pPr>
    </w:p>
    <w:p w14:paraId="6F3CECC9" w14:textId="77777777" w:rsidR="008F329E" w:rsidRDefault="008F329E">
      <w:pPr>
        <w:rPr>
          <w:rFonts w:ascii="Times New Roman" w:eastAsia="Times New Roman" w:hAnsi="Times New Roman" w:cs="Times New Roman"/>
          <w:sz w:val="28"/>
          <w:szCs w:val="28"/>
        </w:rPr>
      </w:pPr>
    </w:p>
    <w:p w14:paraId="0F54CA84" w14:textId="77777777" w:rsidR="008F329E" w:rsidRDefault="008F329E">
      <w:pPr>
        <w:rPr>
          <w:rFonts w:ascii="Times New Roman" w:eastAsia="Times New Roman" w:hAnsi="Times New Roman" w:cs="Times New Roman"/>
        </w:rPr>
      </w:pPr>
    </w:p>
    <w:p w14:paraId="42E9E838" w14:textId="77777777" w:rsidR="008F329E" w:rsidRDefault="008F329E">
      <w:pPr>
        <w:rPr>
          <w:rFonts w:ascii="Times New Roman" w:eastAsia="Times New Roman" w:hAnsi="Times New Roman" w:cs="Times New Roman"/>
        </w:rPr>
      </w:pPr>
    </w:p>
    <w:p w14:paraId="227E8403" w14:textId="77777777" w:rsidR="008F329E" w:rsidRDefault="008F329E">
      <w:pPr>
        <w:rPr>
          <w:rFonts w:ascii="Times New Roman" w:eastAsia="Times New Roman" w:hAnsi="Times New Roman" w:cs="Times New Roman"/>
        </w:rPr>
      </w:pPr>
    </w:p>
    <w:sectPr w:rsidR="008F329E">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5E633" w14:textId="77777777" w:rsidR="005541D2" w:rsidRDefault="005541D2" w:rsidP="00F81878">
      <w:pPr>
        <w:spacing w:line="240" w:lineRule="auto"/>
      </w:pPr>
      <w:r>
        <w:separator/>
      </w:r>
    </w:p>
  </w:endnote>
  <w:endnote w:type="continuationSeparator" w:id="0">
    <w:p w14:paraId="060AFC36" w14:textId="77777777" w:rsidR="005541D2" w:rsidRDefault="005541D2" w:rsidP="00F81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961114"/>
      <w:docPartObj>
        <w:docPartGallery w:val="Page Numbers (Bottom of Page)"/>
        <w:docPartUnique/>
      </w:docPartObj>
    </w:sdtPr>
    <w:sdtEndPr>
      <w:rPr>
        <w:noProof/>
      </w:rPr>
    </w:sdtEndPr>
    <w:sdtContent>
      <w:p w14:paraId="0218C0FF" w14:textId="36302F93" w:rsidR="00F81878" w:rsidRDefault="00F81878">
        <w:pPr>
          <w:pStyle w:val="Footer"/>
          <w:jc w:val="right"/>
        </w:pPr>
        <w:r>
          <w:fldChar w:fldCharType="begin"/>
        </w:r>
        <w:r>
          <w:instrText xml:space="preserve"> PAGE   \* MERGEFORMAT </w:instrText>
        </w:r>
        <w:r>
          <w:fldChar w:fldCharType="separate"/>
        </w:r>
        <w:r w:rsidR="00B02750">
          <w:rPr>
            <w:noProof/>
          </w:rPr>
          <w:t>5</w:t>
        </w:r>
        <w:r>
          <w:rPr>
            <w:noProof/>
          </w:rPr>
          <w:fldChar w:fldCharType="end"/>
        </w:r>
      </w:p>
    </w:sdtContent>
  </w:sdt>
  <w:p w14:paraId="1E6815BE" w14:textId="77777777" w:rsidR="00F81878" w:rsidRDefault="00F818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E5F32" w14:textId="77777777" w:rsidR="005541D2" w:rsidRDefault="005541D2" w:rsidP="00F81878">
      <w:pPr>
        <w:spacing w:line="240" w:lineRule="auto"/>
      </w:pPr>
      <w:r>
        <w:separator/>
      </w:r>
    </w:p>
  </w:footnote>
  <w:footnote w:type="continuationSeparator" w:id="0">
    <w:p w14:paraId="13137573" w14:textId="77777777" w:rsidR="005541D2" w:rsidRDefault="005541D2" w:rsidP="00F818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95478"/>
    <w:multiLevelType w:val="hybridMultilevel"/>
    <w:tmpl w:val="68865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41F5F"/>
    <w:multiLevelType w:val="hybridMultilevel"/>
    <w:tmpl w:val="4FDAD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9E"/>
    <w:rsid w:val="001A45ED"/>
    <w:rsid w:val="0020647B"/>
    <w:rsid w:val="005541D2"/>
    <w:rsid w:val="006276B4"/>
    <w:rsid w:val="0063680D"/>
    <w:rsid w:val="00802185"/>
    <w:rsid w:val="0080666A"/>
    <w:rsid w:val="008F329E"/>
    <w:rsid w:val="00AB743D"/>
    <w:rsid w:val="00B02750"/>
    <w:rsid w:val="00B46F0F"/>
    <w:rsid w:val="00BF334C"/>
    <w:rsid w:val="00D420B2"/>
    <w:rsid w:val="00F25494"/>
    <w:rsid w:val="00F8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8E5C"/>
  <w15:docId w15:val="{7EB2A2C3-E7A5-4611-B6EB-ACC41F67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A45ED"/>
    <w:rPr>
      <w:color w:val="0000FF" w:themeColor="hyperlink"/>
      <w:u w:val="single"/>
    </w:rPr>
  </w:style>
  <w:style w:type="character" w:customStyle="1" w:styleId="UnresolvedMention">
    <w:name w:val="Unresolved Mention"/>
    <w:basedOn w:val="DefaultParagraphFont"/>
    <w:uiPriority w:val="99"/>
    <w:semiHidden/>
    <w:unhideWhenUsed/>
    <w:rsid w:val="001A45ED"/>
    <w:rPr>
      <w:color w:val="605E5C"/>
      <w:shd w:val="clear" w:color="auto" w:fill="E1DFDD"/>
    </w:rPr>
  </w:style>
  <w:style w:type="paragraph" w:styleId="Header">
    <w:name w:val="header"/>
    <w:basedOn w:val="Normal"/>
    <w:link w:val="HeaderChar"/>
    <w:uiPriority w:val="99"/>
    <w:unhideWhenUsed/>
    <w:rsid w:val="00F81878"/>
    <w:pPr>
      <w:tabs>
        <w:tab w:val="center" w:pos="4680"/>
        <w:tab w:val="right" w:pos="9360"/>
      </w:tabs>
      <w:spacing w:line="240" w:lineRule="auto"/>
    </w:pPr>
  </w:style>
  <w:style w:type="character" w:customStyle="1" w:styleId="HeaderChar">
    <w:name w:val="Header Char"/>
    <w:basedOn w:val="DefaultParagraphFont"/>
    <w:link w:val="Header"/>
    <w:uiPriority w:val="99"/>
    <w:rsid w:val="00F81878"/>
  </w:style>
  <w:style w:type="paragraph" w:styleId="Footer">
    <w:name w:val="footer"/>
    <w:basedOn w:val="Normal"/>
    <w:link w:val="FooterChar"/>
    <w:uiPriority w:val="99"/>
    <w:unhideWhenUsed/>
    <w:rsid w:val="00F81878"/>
    <w:pPr>
      <w:tabs>
        <w:tab w:val="center" w:pos="4680"/>
        <w:tab w:val="right" w:pos="9360"/>
      </w:tabs>
      <w:spacing w:line="240" w:lineRule="auto"/>
    </w:pPr>
  </w:style>
  <w:style w:type="character" w:customStyle="1" w:styleId="FooterChar">
    <w:name w:val="Footer Char"/>
    <w:basedOn w:val="DefaultParagraphFont"/>
    <w:link w:val="Footer"/>
    <w:uiPriority w:val="99"/>
    <w:rsid w:val="00F81878"/>
  </w:style>
  <w:style w:type="paragraph" w:styleId="ListParagraph">
    <w:name w:val="List Paragraph"/>
    <w:basedOn w:val="Normal"/>
    <w:uiPriority w:val="34"/>
    <w:qFormat/>
    <w:rsid w:val="00F8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Shakil Ahmed</dc:creator>
  <cp:lastModifiedBy>Microsoft account</cp:lastModifiedBy>
  <cp:revision>9</cp:revision>
  <dcterms:created xsi:type="dcterms:W3CDTF">2023-09-04T03:21:00Z</dcterms:created>
  <dcterms:modified xsi:type="dcterms:W3CDTF">2023-10-29T12:54:00Z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30e8b6706a24bb43a69e63ae08c0b99c42dd9059fb7374cb149faf7d82799207</vt:lpwstr>
  </property>
</Properties>
</file>