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C310" w14:textId="68155463" w:rsidR="00E22471" w:rsidRPr="00C5689D" w:rsidRDefault="00E22471" w:rsidP="00E22471">
      <w:pPr>
        <w:jc w:val="center"/>
        <w:rPr>
          <w:rFonts w:ascii="Times New Roman" w:hAnsi="Times New Roman" w:cs="Times New Roman"/>
          <w:b/>
          <w:bCs/>
          <w:sz w:val="28"/>
          <w:szCs w:val="28"/>
          <w:u w:val="single"/>
        </w:rPr>
      </w:pPr>
      <w:r w:rsidRPr="00C5689D">
        <w:rPr>
          <w:rFonts w:ascii="Times New Roman" w:hAnsi="Times New Roman" w:cs="Times New Roman"/>
          <w:b/>
          <w:bCs/>
          <w:sz w:val="28"/>
          <w:szCs w:val="28"/>
          <w:u w:val="single"/>
        </w:rPr>
        <w:t>Impact of GIS on Agricultural Land Management: A Quantitative Study</w:t>
      </w:r>
    </w:p>
    <w:p w14:paraId="15534796" w14:textId="77777777" w:rsidR="00E22471" w:rsidRPr="00E22471" w:rsidRDefault="00E22471" w:rsidP="00E22471">
      <w:pPr>
        <w:rPr>
          <w:rFonts w:ascii="Times New Roman" w:hAnsi="Times New Roman" w:cs="Times New Roman"/>
          <w:sz w:val="24"/>
          <w:szCs w:val="24"/>
        </w:rPr>
      </w:pPr>
    </w:p>
    <w:p w14:paraId="6F3419F2" w14:textId="02C2E428" w:rsidR="00E22471" w:rsidRPr="00E22471" w:rsidRDefault="00E22471" w:rsidP="00E22471">
      <w:pPr>
        <w:rPr>
          <w:rFonts w:ascii="Times New Roman" w:hAnsi="Times New Roman" w:cs="Times New Roman"/>
          <w:sz w:val="24"/>
          <w:szCs w:val="24"/>
        </w:rPr>
      </w:pPr>
      <w:r w:rsidRPr="00E22471">
        <w:rPr>
          <w:rFonts w:ascii="Times New Roman" w:hAnsi="Times New Roman" w:cs="Times New Roman"/>
          <w:b/>
          <w:bCs/>
          <w:sz w:val="24"/>
          <w:szCs w:val="24"/>
        </w:rPr>
        <w:t>Case Study 1:</w:t>
      </w:r>
      <w:r w:rsidRPr="00E22471">
        <w:rPr>
          <w:rFonts w:ascii="Times New Roman" w:hAnsi="Times New Roman" w:cs="Times New Roman"/>
          <w:sz w:val="24"/>
          <w:szCs w:val="24"/>
        </w:rPr>
        <w:t xml:space="preserve"> Large-Scale Corn Production in Iowa, USA</w:t>
      </w:r>
    </w:p>
    <w:p w14:paraId="3CD450A6" w14:textId="77777777" w:rsidR="00E22471" w:rsidRPr="00E22471" w:rsidRDefault="00E22471" w:rsidP="00E22471">
      <w:pPr>
        <w:rPr>
          <w:rFonts w:ascii="Times New Roman" w:hAnsi="Times New Roman" w:cs="Times New Roman"/>
          <w:sz w:val="24"/>
          <w:szCs w:val="24"/>
        </w:rPr>
      </w:pPr>
    </w:p>
    <w:p w14:paraId="3826D456" w14:textId="05564617" w:rsidR="00E22471" w:rsidRPr="00E22471" w:rsidRDefault="00E22471" w:rsidP="00E22471">
      <w:pPr>
        <w:rPr>
          <w:rFonts w:ascii="Times New Roman" w:hAnsi="Times New Roman" w:cs="Times New Roman"/>
          <w:b/>
          <w:bCs/>
          <w:sz w:val="24"/>
          <w:szCs w:val="24"/>
        </w:rPr>
      </w:pPr>
      <w:r w:rsidRPr="00E22471">
        <w:rPr>
          <w:rFonts w:ascii="Times New Roman" w:hAnsi="Times New Roman" w:cs="Times New Roman"/>
          <w:b/>
          <w:bCs/>
          <w:sz w:val="24"/>
          <w:szCs w:val="24"/>
        </w:rPr>
        <w:t>Background</w:t>
      </w:r>
    </w:p>
    <w:p w14:paraId="44ACAD86" w14:textId="2DC71950" w:rsidR="00E22471" w:rsidRPr="00E22471" w:rsidRDefault="00E22471" w:rsidP="00E22471">
      <w:pPr>
        <w:pStyle w:val="ListParagraph"/>
        <w:numPr>
          <w:ilvl w:val="0"/>
          <w:numId w:val="3"/>
        </w:numPr>
        <w:spacing w:line="276" w:lineRule="auto"/>
        <w:rPr>
          <w:rFonts w:ascii="Times New Roman" w:hAnsi="Times New Roman" w:cs="Times New Roman"/>
          <w:sz w:val="24"/>
          <w:szCs w:val="24"/>
        </w:rPr>
      </w:pPr>
      <w:r w:rsidRPr="00E22471">
        <w:rPr>
          <w:rFonts w:ascii="Times New Roman" w:hAnsi="Times New Roman" w:cs="Times New Roman"/>
          <w:sz w:val="24"/>
          <w:szCs w:val="24"/>
        </w:rPr>
        <w:t>Farm Size: 2,500 acres</w:t>
      </w:r>
    </w:p>
    <w:p w14:paraId="2F89D60E" w14:textId="74CB3A02" w:rsidR="00E22471" w:rsidRPr="00E22471" w:rsidRDefault="00E22471" w:rsidP="00E22471">
      <w:pPr>
        <w:pStyle w:val="ListParagraph"/>
        <w:numPr>
          <w:ilvl w:val="0"/>
          <w:numId w:val="3"/>
        </w:numPr>
        <w:spacing w:line="276" w:lineRule="auto"/>
        <w:rPr>
          <w:rFonts w:ascii="Times New Roman" w:hAnsi="Times New Roman" w:cs="Times New Roman"/>
          <w:sz w:val="24"/>
          <w:szCs w:val="24"/>
        </w:rPr>
      </w:pPr>
      <w:r w:rsidRPr="00E22471">
        <w:rPr>
          <w:rFonts w:ascii="Times New Roman" w:hAnsi="Times New Roman" w:cs="Times New Roman"/>
          <w:sz w:val="24"/>
          <w:szCs w:val="24"/>
        </w:rPr>
        <w:t>Implementation Period: 2020-2023</w:t>
      </w:r>
    </w:p>
    <w:p w14:paraId="55E5B1E6" w14:textId="4D817476" w:rsidR="00E22471" w:rsidRPr="00E22471" w:rsidRDefault="00E22471" w:rsidP="00E22471">
      <w:pPr>
        <w:pStyle w:val="ListParagraph"/>
        <w:numPr>
          <w:ilvl w:val="0"/>
          <w:numId w:val="3"/>
        </w:numPr>
        <w:spacing w:line="276" w:lineRule="auto"/>
        <w:rPr>
          <w:rFonts w:ascii="Times New Roman" w:hAnsi="Times New Roman" w:cs="Times New Roman"/>
          <w:sz w:val="24"/>
          <w:szCs w:val="24"/>
        </w:rPr>
      </w:pPr>
      <w:r w:rsidRPr="00E22471">
        <w:rPr>
          <w:rFonts w:ascii="Times New Roman" w:hAnsi="Times New Roman" w:cs="Times New Roman"/>
          <w:sz w:val="24"/>
          <w:szCs w:val="24"/>
        </w:rPr>
        <w:t>Primary Crops: Corn, Soybeans</w:t>
      </w:r>
    </w:p>
    <w:p w14:paraId="67E6A416" w14:textId="04D09D07" w:rsidR="00E22471" w:rsidRPr="00E22471" w:rsidRDefault="00E22471" w:rsidP="00E22471">
      <w:pPr>
        <w:pStyle w:val="ListParagraph"/>
        <w:numPr>
          <w:ilvl w:val="0"/>
          <w:numId w:val="3"/>
        </w:numPr>
        <w:spacing w:line="276" w:lineRule="auto"/>
        <w:rPr>
          <w:rFonts w:ascii="Times New Roman" w:hAnsi="Times New Roman" w:cs="Times New Roman"/>
          <w:sz w:val="24"/>
          <w:szCs w:val="24"/>
        </w:rPr>
      </w:pPr>
      <w:r w:rsidRPr="00E22471">
        <w:rPr>
          <w:rFonts w:ascii="Times New Roman" w:hAnsi="Times New Roman" w:cs="Times New Roman"/>
          <w:sz w:val="24"/>
          <w:szCs w:val="24"/>
        </w:rPr>
        <w:t>Previous Management: Traditional grid-based soil sampling</w:t>
      </w:r>
    </w:p>
    <w:p w14:paraId="514491B3" w14:textId="77777777" w:rsidR="0014097A" w:rsidRDefault="0014097A" w:rsidP="00E22471">
      <w:pPr>
        <w:rPr>
          <w:rFonts w:ascii="Times New Roman" w:hAnsi="Times New Roman" w:cs="Times New Roman"/>
          <w:sz w:val="24"/>
          <w:szCs w:val="24"/>
        </w:rPr>
      </w:pPr>
    </w:p>
    <w:p w14:paraId="1019EADE" w14:textId="2C90FCF2" w:rsidR="00E22471" w:rsidRPr="0014097A" w:rsidRDefault="00E22471" w:rsidP="00E22471">
      <w:pPr>
        <w:rPr>
          <w:rFonts w:ascii="Times New Roman" w:hAnsi="Times New Roman" w:cs="Times New Roman"/>
          <w:b/>
          <w:bCs/>
          <w:sz w:val="24"/>
          <w:szCs w:val="24"/>
        </w:rPr>
      </w:pPr>
      <w:r w:rsidRPr="0014097A">
        <w:rPr>
          <w:rFonts w:ascii="Times New Roman" w:hAnsi="Times New Roman" w:cs="Times New Roman"/>
          <w:b/>
          <w:bCs/>
          <w:sz w:val="24"/>
          <w:szCs w:val="24"/>
        </w:rPr>
        <w:t>GIS Implementation</w:t>
      </w:r>
    </w:p>
    <w:p w14:paraId="4D540AFC" w14:textId="208DD396" w:rsidR="00E22471" w:rsidRPr="0014097A" w:rsidRDefault="00E22471" w:rsidP="000D1D3C">
      <w:pPr>
        <w:pStyle w:val="ListParagraph"/>
        <w:numPr>
          <w:ilvl w:val="0"/>
          <w:numId w:val="6"/>
        </w:numPr>
        <w:spacing w:line="276" w:lineRule="auto"/>
        <w:rPr>
          <w:rFonts w:ascii="Times New Roman" w:hAnsi="Times New Roman" w:cs="Times New Roman"/>
          <w:sz w:val="24"/>
          <w:szCs w:val="24"/>
        </w:rPr>
      </w:pPr>
      <w:r w:rsidRPr="0014097A">
        <w:rPr>
          <w:rFonts w:ascii="Times New Roman" w:hAnsi="Times New Roman" w:cs="Times New Roman"/>
          <w:sz w:val="24"/>
          <w:szCs w:val="24"/>
        </w:rPr>
        <w:t>Precision agriculture system with RTK GPS</w:t>
      </w:r>
    </w:p>
    <w:p w14:paraId="2C363233" w14:textId="3C9FE977" w:rsidR="00E22471" w:rsidRPr="0014097A" w:rsidRDefault="00E22471" w:rsidP="000D1D3C">
      <w:pPr>
        <w:pStyle w:val="ListParagraph"/>
        <w:numPr>
          <w:ilvl w:val="0"/>
          <w:numId w:val="6"/>
        </w:numPr>
        <w:spacing w:line="276" w:lineRule="auto"/>
        <w:rPr>
          <w:rFonts w:ascii="Times New Roman" w:hAnsi="Times New Roman" w:cs="Times New Roman"/>
          <w:sz w:val="24"/>
          <w:szCs w:val="24"/>
        </w:rPr>
      </w:pPr>
      <w:r w:rsidRPr="0014097A">
        <w:rPr>
          <w:rFonts w:ascii="Times New Roman" w:hAnsi="Times New Roman" w:cs="Times New Roman"/>
          <w:sz w:val="24"/>
          <w:szCs w:val="24"/>
        </w:rPr>
        <w:t>Variable rate application technology</w:t>
      </w:r>
    </w:p>
    <w:p w14:paraId="3630A166" w14:textId="1DD818B0" w:rsidR="00E22471" w:rsidRPr="0014097A" w:rsidRDefault="00E22471" w:rsidP="000D1D3C">
      <w:pPr>
        <w:pStyle w:val="ListParagraph"/>
        <w:numPr>
          <w:ilvl w:val="0"/>
          <w:numId w:val="6"/>
        </w:numPr>
        <w:spacing w:line="276" w:lineRule="auto"/>
        <w:rPr>
          <w:rFonts w:ascii="Times New Roman" w:hAnsi="Times New Roman" w:cs="Times New Roman"/>
          <w:sz w:val="24"/>
          <w:szCs w:val="24"/>
        </w:rPr>
      </w:pPr>
      <w:r w:rsidRPr="0014097A">
        <w:rPr>
          <w:rFonts w:ascii="Times New Roman" w:hAnsi="Times New Roman" w:cs="Times New Roman"/>
          <w:sz w:val="24"/>
          <w:szCs w:val="24"/>
        </w:rPr>
        <w:t>Yield monitoring and mapping</w:t>
      </w:r>
    </w:p>
    <w:p w14:paraId="02AC9BDA" w14:textId="6699AE7C" w:rsidR="00E22471" w:rsidRPr="0014097A" w:rsidRDefault="00E22471" w:rsidP="000D1D3C">
      <w:pPr>
        <w:pStyle w:val="ListParagraph"/>
        <w:numPr>
          <w:ilvl w:val="0"/>
          <w:numId w:val="6"/>
        </w:numPr>
        <w:spacing w:line="276" w:lineRule="auto"/>
        <w:rPr>
          <w:rFonts w:ascii="Times New Roman" w:hAnsi="Times New Roman" w:cs="Times New Roman"/>
          <w:sz w:val="24"/>
          <w:szCs w:val="24"/>
        </w:rPr>
      </w:pPr>
      <w:r w:rsidRPr="0014097A">
        <w:rPr>
          <w:rFonts w:ascii="Times New Roman" w:hAnsi="Times New Roman" w:cs="Times New Roman"/>
          <w:sz w:val="24"/>
          <w:szCs w:val="24"/>
        </w:rPr>
        <w:t>Remote sensing integration</w:t>
      </w:r>
    </w:p>
    <w:p w14:paraId="32E3ACD9" w14:textId="77777777" w:rsidR="00E22471" w:rsidRPr="00E22471" w:rsidRDefault="00E22471" w:rsidP="00E22471">
      <w:pPr>
        <w:rPr>
          <w:rFonts w:ascii="Times New Roman" w:hAnsi="Times New Roman" w:cs="Times New Roman"/>
          <w:sz w:val="24"/>
          <w:szCs w:val="24"/>
        </w:rPr>
      </w:pPr>
    </w:p>
    <w:p w14:paraId="636AD294" w14:textId="1A406610" w:rsidR="00E22471" w:rsidRPr="00E717EF" w:rsidRDefault="00E22471" w:rsidP="00E22471">
      <w:pPr>
        <w:rPr>
          <w:rFonts w:ascii="Times New Roman" w:hAnsi="Times New Roman" w:cs="Times New Roman"/>
          <w:b/>
          <w:bCs/>
          <w:sz w:val="24"/>
          <w:szCs w:val="24"/>
        </w:rPr>
      </w:pPr>
      <w:r w:rsidRPr="00E717EF">
        <w:rPr>
          <w:rFonts w:ascii="Times New Roman" w:hAnsi="Times New Roman" w:cs="Times New Roman"/>
          <w:b/>
          <w:bCs/>
          <w:sz w:val="24"/>
          <w:szCs w:val="24"/>
        </w:rPr>
        <w:t>Results</w:t>
      </w:r>
    </w:p>
    <w:p w14:paraId="141D6F21" w14:textId="4C6CF0CF" w:rsidR="00E22471" w:rsidRPr="00E717EF" w:rsidRDefault="00E22471" w:rsidP="005D7296">
      <w:pPr>
        <w:pStyle w:val="ListParagraph"/>
        <w:numPr>
          <w:ilvl w:val="0"/>
          <w:numId w:val="7"/>
        </w:numPr>
        <w:spacing w:line="276" w:lineRule="auto"/>
        <w:rPr>
          <w:rFonts w:ascii="Times New Roman" w:hAnsi="Times New Roman" w:cs="Times New Roman"/>
          <w:sz w:val="24"/>
          <w:szCs w:val="24"/>
        </w:rPr>
      </w:pPr>
      <w:r w:rsidRPr="00E717EF">
        <w:rPr>
          <w:rFonts w:ascii="Times New Roman" w:hAnsi="Times New Roman" w:cs="Times New Roman"/>
          <w:sz w:val="24"/>
          <w:szCs w:val="24"/>
        </w:rPr>
        <w:t>18% increase in corn yield over 3 years</w:t>
      </w:r>
    </w:p>
    <w:p w14:paraId="483D0607" w14:textId="04D2FAEE" w:rsidR="00E22471" w:rsidRPr="00E717EF" w:rsidRDefault="00E22471" w:rsidP="005D7296">
      <w:pPr>
        <w:pStyle w:val="ListParagraph"/>
        <w:numPr>
          <w:ilvl w:val="0"/>
          <w:numId w:val="7"/>
        </w:numPr>
        <w:spacing w:line="276" w:lineRule="auto"/>
        <w:rPr>
          <w:rFonts w:ascii="Times New Roman" w:hAnsi="Times New Roman" w:cs="Times New Roman"/>
          <w:sz w:val="24"/>
          <w:szCs w:val="24"/>
        </w:rPr>
      </w:pPr>
      <w:r w:rsidRPr="00E717EF">
        <w:rPr>
          <w:rFonts w:ascii="Times New Roman" w:hAnsi="Times New Roman" w:cs="Times New Roman"/>
          <w:sz w:val="24"/>
          <w:szCs w:val="24"/>
        </w:rPr>
        <w:t>22% reduction in fertilizer usage</w:t>
      </w:r>
    </w:p>
    <w:p w14:paraId="681D077E" w14:textId="10313944" w:rsidR="00E22471" w:rsidRPr="00E717EF" w:rsidRDefault="00E22471" w:rsidP="005D7296">
      <w:pPr>
        <w:pStyle w:val="ListParagraph"/>
        <w:numPr>
          <w:ilvl w:val="0"/>
          <w:numId w:val="7"/>
        </w:numPr>
        <w:spacing w:line="276" w:lineRule="auto"/>
        <w:rPr>
          <w:rFonts w:ascii="Times New Roman" w:hAnsi="Times New Roman" w:cs="Times New Roman"/>
          <w:sz w:val="24"/>
          <w:szCs w:val="24"/>
        </w:rPr>
      </w:pPr>
      <w:r w:rsidRPr="00E717EF">
        <w:rPr>
          <w:rFonts w:ascii="Times New Roman" w:hAnsi="Times New Roman" w:cs="Times New Roman"/>
          <w:sz w:val="24"/>
          <w:szCs w:val="24"/>
        </w:rPr>
        <w:t>$145/acre average cost savings</w:t>
      </w:r>
    </w:p>
    <w:p w14:paraId="3CB55B85" w14:textId="5CD5D3D6" w:rsidR="00E22471" w:rsidRPr="00E717EF" w:rsidRDefault="00E22471" w:rsidP="005D7296">
      <w:pPr>
        <w:pStyle w:val="ListParagraph"/>
        <w:numPr>
          <w:ilvl w:val="0"/>
          <w:numId w:val="7"/>
        </w:numPr>
        <w:spacing w:line="276" w:lineRule="auto"/>
        <w:rPr>
          <w:rFonts w:ascii="Times New Roman" w:hAnsi="Times New Roman" w:cs="Times New Roman"/>
          <w:sz w:val="24"/>
          <w:szCs w:val="24"/>
        </w:rPr>
      </w:pPr>
      <w:r w:rsidRPr="00E717EF">
        <w:rPr>
          <w:rFonts w:ascii="Times New Roman" w:hAnsi="Times New Roman" w:cs="Times New Roman"/>
          <w:sz w:val="24"/>
          <w:szCs w:val="24"/>
        </w:rPr>
        <w:t>15% improvement in water use efficiency</w:t>
      </w:r>
    </w:p>
    <w:p w14:paraId="1484C2A1" w14:textId="77777777" w:rsidR="00E22471" w:rsidRPr="00E22471" w:rsidRDefault="00E22471" w:rsidP="00E22471">
      <w:pPr>
        <w:rPr>
          <w:rFonts w:ascii="Times New Roman" w:hAnsi="Times New Roman" w:cs="Times New Roman"/>
          <w:sz w:val="24"/>
          <w:szCs w:val="24"/>
        </w:rPr>
      </w:pPr>
    </w:p>
    <w:p w14:paraId="442B4EA3" w14:textId="64D50340" w:rsidR="00E22471" w:rsidRPr="00271FBC" w:rsidRDefault="00E22471" w:rsidP="00E22471">
      <w:pPr>
        <w:rPr>
          <w:rFonts w:ascii="Times New Roman" w:hAnsi="Times New Roman" w:cs="Times New Roman"/>
          <w:b/>
          <w:bCs/>
          <w:sz w:val="24"/>
          <w:szCs w:val="24"/>
        </w:rPr>
      </w:pPr>
      <w:r w:rsidRPr="00271FBC">
        <w:rPr>
          <w:rFonts w:ascii="Times New Roman" w:hAnsi="Times New Roman" w:cs="Times New Roman"/>
          <w:b/>
          <w:bCs/>
          <w:sz w:val="24"/>
          <w:szCs w:val="24"/>
        </w:rPr>
        <w:t>Key Findings</w:t>
      </w:r>
    </w:p>
    <w:p w14:paraId="4C74AD3D" w14:textId="77777777" w:rsidR="00E22471" w:rsidRPr="00E22471" w:rsidRDefault="00E22471" w:rsidP="00271FBC">
      <w:pPr>
        <w:jc w:val="both"/>
        <w:rPr>
          <w:rFonts w:ascii="Times New Roman" w:hAnsi="Times New Roman" w:cs="Times New Roman"/>
          <w:sz w:val="24"/>
          <w:szCs w:val="24"/>
        </w:rPr>
      </w:pPr>
      <w:r w:rsidRPr="00E22471">
        <w:rPr>
          <w:rFonts w:ascii="Times New Roman" w:hAnsi="Times New Roman" w:cs="Times New Roman"/>
          <w:sz w:val="24"/>
          <w:szCs w:val="24"/>
        </w:rPr>
        <w:t>Implementation of GIS-based precision farming led to significant improvements in resource utilization and yield optimization. ROI achieved within 2 years of implementation.</w:t>
      </w:r>
    </w:p>
    <w:p w14:paraId="3326D7D3" w14:textId="77777777" w:rsidR="00E22471" w:rsidRPr="00E22471" w:rsidRDefault="00E22471" w:rsidP="00E22471">
      <w:pPr>
        <w:rPr>
          <w:rFonts w:ascii="Times New Roman" w:hAnsi="Times New Roman" w:cs="Times New Roman"/>
          <w:sz w:val="24"/>
          <w:szCs w:val="24"/>
        </w:rPr>
      </w:pPr>
    </w:p>
    <w:p w14:paraId="74328B3F" w14:textId="5B668D2B" w:rsidR="00E22471" w:rsidRPr="00E22471" w:rsidRDefault="00E22471" w:rsidP="00E22471">
      <w:pPr>
        <w:rPr>
          <w:rFonts w:ascii="Times New Roman" w:hAnsi="Times New Roman" w:cs="Times New Roman"/>
          <w:sz w:val="24"/>
          <w:szCs w:val="24"/>
        </w:rPr>
      </w:pPr>
      <w:r w:rsidRPr="00744F03">
        <w:rPr>
          <w:rFonts w:ascii="Times New Roman" w:hAnsi="Times New Roman" w:cs="Times New Roman"/>
          <w:b/>
          <w:bCs/>
          <w:sz w:val="24"/>
          <w:szCs w:val="24"/>
        </w:rPr>
        <w:t xml:space="preserve">Case Study 2: </w:t>
      </w:r>
      <w:r w:rsidRPr="00E22471">
        <w:rPr>
          <w:rFonts w:ascii="Times New Roman" w:hAnsi="Times New Roman" w:cs="Times New Roman"/>
          <w:sz w:val="24"/>
          <w:szCs w:val="24"/>
        </w:rPr>
        <w:t>Vineyard Management in Bordeaux, France</w:t>
      </w:r>
    </w:p>
    <w:p w14:paraId="5214E8AC" w14:textId="77777777" w:rsidR="00E22471" w:rsidRPr="00E22471" w:rsidRDefault="00E22471" w:rsidP="00E22471">
      <w:pPr>
        <w:rPr>
          <w:rFonts w:ascii="Times New Roman" w:hAnsi="Times New Roman" w:cs="Times New Roman"/>
          <w:sz w:val="24"/>
          <w:szCs w:val="24"/>
        </w:rPr>
      </w:pPr>
    </w:p>
    <w:p w14:paraId="072EE0D6" w14:textId="012CB6C2" w:rsidR="00E22471" w:rsidRPr="00744F03" w:rsidRDefault="00E22471" w:rsidP="00E22471">
      <w:pPr>
        <w:rPr>
          <w:rFonts w:ascii="Times New Roman" w:hAnsi="Times New Roman" w:cs="Times New Roman"/>
          <w:b/>
          <w:bCs/>
          <w:sz w:val="24"/>
          <w:szCs w:val="24"/>
        </w:rPr>
      </w:pPr>
      <w:r w:rsidRPr="00744F03">
        <w:rPr>
          <w:rFonts w:ascii="Times New Roman" w:hAnsi="Times New Roman" w:cs="Times New Roman"/>
          <w:b/>
          <w:bCs/>
          <w:sz w:val="24"/>
          <w:szCs w:val="24"/>
        </w:rPr>
        <w:t>Background</w:t>
      </w:r>
    </w:p>
    <w:p w14:paraId="2C7416C2" w14:textId="1B64F381" w:rsidR="00E22471" w:rsidRPr="00744F03" w:rsidRDefault="00E22471" w:rsidP="005D7296">
      <w:pPr>
        <w:pStyle w:val="ListParagraph"/>
        <w:numPr>
          <w:ilvl w:val="0"/>
          <w:numId w:val="10"/>
        </w:numPr>
        <w:spacing w:line="276" w:lineRule="auto"/>
        <w:rPr>
          <w:rFonts w:ascii="Times New Roman" w:hAnsi="Times New Roman" w:cs="Times New Roman"/>
          <w:sz w:val="24"/>
          <w:szCs w:val="24"/>
        </w:rPr>
      </w:pPr>
      <w:r w:rsidRPr="00744F03">
        <w:rPr>
          <w:rFonts w:ascii="Times New Roman" w:hAnsi="Times New Roman" w:cs="Times New Roman"/>
          <w:sz w:val="24"/>
          <w:szCs w:val="24"/>
        </w:rPr>
        <w:t>Estate Size: 120 hectares</w:t>
      </w:r>
    </w:p>
    <w:p w14:paraId="7C99DFF9" w14:textId="7EE77E39" w:rsidR="00E22471" w:rsidRPr="00744F03" w:rsidRDefault="00E22471" w:rsidP="005D7296">
      <w:pPr>
        <w:pStyle w:val="ListParagraph"/>
        <w:numPr>
          <w:ilvl w:val="0"/>
          <w:numId w:val="10"/>
        </w:numPr>
        <w:spacing w:line="276" w:lineRule="auto"/>
        <w:rPr>
          <w:rFonts w:ascii="Times New Roman" w:hAnsi="Times New Roman" w:cs="Times New Roman"/>
          <w:sz w:val="24"/>
          <w:szCs w:val="24"/>
        </w:rPr>
      </w:pPr>
      <w:r w:rsidRPr="00744F03">
        <w:rPr>
          <w:rFonts w:ascii="Times New Roman" w:hAnsi="Times New Roman" w:cs="Times New Roman"/>
          <w:sz w:val="24"/>
          <w:szCs w:val="24"/>
        </w:rPr>
        <w:t>Implementation Period: 2019-2023</w:t>
      </w:r>
    </w:p>
    <w:p w14:paraId="363248F2" w14:textId="7095F824" w:rsidR="00E22471" w:rsidRPr="00744F03" w:rsidRDefault="00E22471" w:rsidP="005D7296">
      <w:pPr>
        <w:pStyle w:val="ListParagraph"/>
        <w:numPr>
          <w:ilvl w:val="0"/>
          <w:numId w:val="10"/>
        </w:numPr>
        <w:spacing w:line="276" w:lineRule="auto"/>
        <w:rPr>
          <w:rFonts w:ascii="Times New Roman" w:hAnsi="Times New Roman" w:cs="Times New Roman"/>
          <w:sz w:val="24"/>
          <w:szCs w:val="24"/>
        </w:rPr>
      </w:pPr>
      <w:r w:rsidRPr="00744F03">
        <w:rPr>
          <w:rFonts w:ascii="Times New Roman" w:hAnsi="Times New Roman" w:cs="Times New Roman"/>
          <w:sz w:val="24"/>
          <w:szCs w:val="24"/>
        </w:rPr>
        <w:lastRenderedPageBreak/>
        <w:t>Focus: Premium wine grape production</w:t>
      </w:r>
    </w:p>
    <w:p w14:paraId="42253E8F" w14:textId="00A46DAC" w:rsidR="00E22471" w:rsidRPr="00744F03" w:rsidRDefault="00E22471" w:rsidP="005D7296">
      <w:pPr>
        <w:pStyle w:val="ListParagraph"/>
        <w:numPr>
          <w:ilvl w:val="0"/>
          <w:numId w:val="10"/>
        </w:numPr>
        <w:spacing w:line="276" w:lineRule="auto"/>
        <w:rPr>
          <w:rFonts w:ascii="Times New Roman" w:hAnsi="Times New Roman" w:cs="Times New Roman"/>
          <w:sz w:val="24"/>
          <w:szCs w:val="24"/>
        </w:rPr>
      </w:pPr>
      <w:r w:rsidRPr="00744F03">
        <w:rPr>
          <w:rFonts w:ascii="Times New Roman" w:hAnsi="Times New Roman" w:cs="Times New Roman"/>
          <w:sz w:val="24"/>
          <w:szCs w:val="24"/>
        </w:rPr>
        <w:t>Previous Management: Traditional viticulture practices</w:t>
      </w:r>
    </w:p>
    <w:p w14:paraId="29DDDB34" w14:textId="77777777" w:rsidR="00E22471" w:rsidRPr="00E22471" w:rsidRDefault="00E22471" w:rsidP="00E22471">
      <w:pPr>
        <w:rPr>
          <w:rFonts w:ascii="Times New Roman" w:hAnsi="Times New Roman" w:cs="Times New Roman"/>
          <w:sz w:val="24"/>
          <w:szCs w:val="24"/>
        </w:rPr>
      </w:pPr>
    </w:p>
    <w:p w14:paraId="3F2F18E8" w14:textId="0BEA0B67" w:rsidR="00E22471" w:rsidRPr="00744F03" w:rsidRDefault="00E22471" w:rsidP="00E22471">
      <w:pPr>
        <w:rPr>
          <w:rFonts w:ascii="Times New Roman" w:hAnsi="Times New Roman" w:cs="Times New Roman"/>
          <w:b/>
          <w:bCs/>
          <w:sz w:val="24"/>
          <w:szCs w:val="24"/>
        </w:rPr>
      </w:pPr>
      <w:r w:rsidRPr="00744F03">
        <w:rPr>
          <w:rFonts w:ascii="Times New Roman" w:hAnsi="Times New Roman" w:cs="Times New Roman"/>
          <w:b/>
          <w:bCs/>
          <w:sz w:val="24"/>
          <w:szCs w:val="24"/>
        </w:rPr>
        <w:t>GIS Implementation</w:t>
      </w:r>
    </w:p>
    <w:p w14:paraId="0CDB4CE8" w14:textId="79C60684" w:rsidR="00E22471" w:rsidRPr="00744F03" w:rsidRDefault="00E22471" w:rsidP="005D7296">
      <w:pPr>
        <w:pStyle w:val="ListParagraph"/>
        <w:numPr>
          <w:ilvl w:val="0"/>
          <w:numId w:val="12"/>
        </w:numPr>
        <w:spacing w:line="276" w:lineRule="auto"/>
        <w:rPr>
          <w:rFonts w:ascii="Times New Roman" w:hAnsi="Times New Roman" w:cs="Times New Roman"/>
          <w:sz w:val="24"/>
          <w:szCs w:val="24"/>
        </w:rPr>
      </w:pPr>
      <w:r w:rsidRPr="00744F03">
        <w:rPr>
          <w:rFonts w:ascii="Times New Roman" w:hAnsi="Times New Roman" w:cs="Times New Roman"/>
          <w:sz w:val="24"/>
          <w:szCs w:val="24"/>
        </w:rPr>
        <w:t>Terrain analysis and microclimate mapping</w:t>
      </w:r>
    </w:p>
    <w:p w14:paraId="542224D7" w14:textId="790C37E4" w:rsidR="00E22471" w:rsidRPr="00744F03" w:rsidRDefault="00E22471" w:rsidP="005D7296">
      <w:pPr>
        <w:pStyle w:val="ListParagraph"/>
        <w:numPr>
          <w:ilvl w:val="0"/>
          <w:numId w:val="12"/>
        </w:numPr>
        <w:spacing w:line="276" w:lineRule="auto"/>
        <w:rPr>
          <w:rFonts w:ascii="Times New Roman" w:hAnsi="Times New Roman" w:cs="Times New Roman"/>
          <w:sz w:val="24"/>
          <w:szCs w:val="24"/>
        </w:rPr>
      </w:pPr>
      <w:r w:rsidRPr="00744F03">
        <w:rPr>
          <w:rFonts w:ascii="Times New Roman" w:hAnsi="Times New Roman" w:cs="Times New Roman"/>
          <w:sz w:val="24"/>
          <w:szCs w:val="24"/>
        </w:rPr>
        <w:t>Soil composition monitoring</w:t>
      </w:r>
    </w:p>
    <w:p w14:paraId="3CEC2DAA" w14:textId="66904781" w:rsidR="00E22471" w:rsidRPr="00744F03" w:rsidRDefault="00E22471" w:rsidP="005D7296">
      <w:pPr>
        <w:pStyle w:val="ListParagraph"/>
        <w:numPr>
          <w:ilvl w:val="0"/>
          <w:numId w:val="12"/>
        </w:numPr>
        <w:spacing w:line="276" w:lineRule="auto"/>
        <w:rPr>
          <w:rFonts w:ascii="Times New Roman" w:hAnsi="Times New Roman" w:cs="Times New Roman"/>
          <w:sz w:val="24"/>
          <w:szCs w:val="24"/>
        </w:rPr>
      </w:pPr>
      <w:r w:rsidRPr="00744F03">
        <w:rPr>
          <w:rFonts w:ascii="Times New Roman" w:hAnsi="Times New Roman" w:cs="Times New Roman"/>
          <w:sz w:val="24"/>
          <w:szCs w:val="24"/>
        </w:rPr>
        <w:t>Disease prediction modeling</w:t>
      </w:r>
    </w:p>
    <w:p w14:paraId="4BA09944" w14:textId="1D696A0C" w:rsidR="00E22471" w:rsidRPr="00744F03" w:rsidRDefault="00E22471" w:rsidP="005D7296">
      <w:pPr>
        <w:pStyle w:val="ListParagraph"/>
        <w:numPr>
          <w:ilvl w:val="0"/>
          <w:numId w:val="12"/>
        </w:numPr>
        <w:spacing w:line="276" w:lineRule="auto"/>
        <w:rPr>
          <w:rFonts w:ascii="Times New Roman" w:hAnsi="Times New Roman" w:cs="Times New Roman"/>
          <w:sz w:val="24"/>
          <w:szCs w:val="24"/>
        </w:rPr>
      </w:pPr>
      <w:r w:rsidRPr="00744F03">
        <w:rPr>
          <w:rFonts w:ascii="Times New Roman" w:hAnsi="Times New Roman" w:cs="Times New Roman"/>
          <w:sz w:val="24"/>
          <w:szCs w:val="24"/>
        </w:rPr>
        <w:t>Harvest optimization systems</w:t>
      </w:r>
    </w:p>
    <w:p w14:paraId="6B249C9E" w14:textId="77777777" w:rsidR="00E22471" w:rsidRPr="00E22471" w:rsidRDefault="00E22471" w:rsidP="00E22471">
      <w:pPr>
        <w:rPr>
          <w:rFonts w:ascii="Times New Roman" w:hAnsi="Times New Roman" w:cs="Times New Roman"/>
          <w:sz w:val="24"/>
          <w:szCs w:val="24"/>
        </w:rPr>
      </w:pPr>
    </w:p>
    <w:p w14:paraId="76994E35" w14:textId="06D22B1B" w:rsidR="00E22471" w:rsidRPr="005D7296" w:rsidRDefault="00E22471" w:rsidP="00E22471">
      <w:pPr>
        <w:rPr>
          <w:rFonts w:ascii="Times New Roman" w:hAnsi="Times New Roman" w:cs="Times New Roman"/>
          <w:b/>
          <w:bCs/>
          <w:sz w:val="24"/>
          <w:szCs w:val="24"/>
        </w:rPr>
      </w:pPr>
      <w:r w:rsidRPr="005D7296">
        <w:rPr>
          <w:rFonts w:ascii="Times New Roman" w:hAnsi="Times New Roman" w:cs="Times New Roman"/>
          <w:b/>
          <w:bCs/>
          <w:sz w:val="24"/>
          <w:szCs w:val="24"/>
        </w:rPr>
        <w:t>Results</w:t>
      </w:r>
    </w:p>
    <w:p w14:paraId="725A4E59" w14:textId="474F1975" w:rsidR="00E22471" w:rsidRPr="005D7296" w:rsidRDefault="00E22471" w:rsidP="005D7296">
      <w:pPr>
        <w:pStyle w:val="ListParagraph"/>
        <w:numPr>
          <w:ilvl w:val="0"/>
          <w:numId w:val="14"/>
        </w:numPr>
        <w:spacing w:line="276" w:lineRule="auto"/>
        <w:rPr>
          <w:rFonts w:ascii="Times New Roman" w:hAnsi="Times New Roman" w:cs="Times New Roman"/>
          <w:sz w:val="24"/>
          <w:szCs w:val="24"/>
        </w:rPr>
      </w:pPr>
      <w:r w:rsidRPr="005D7296">
        <w:rPr>
          <w:rFonts w:ascii="Times New Roman" w:hAnsi="Times New Roman" w:cs="Times New Roman"/>
          <w:sz w:val="24"/>
          <w:szCs w:val="24"/>
        </w:rPr>
        <w:t>25% reduction in pesticide usage</w:t>
      </w:r>
    </w:p>
    <w:p w14:paraId="0D7C995B" w14:textId="7AAD20AA" w:rsidR="00E22471" w:rsidRPr="005D7296" w:rsidRDefault="00E22471" w:rsidP="005D7296">
      <w:pPr>
        <w:pStyle w:val="ListParagraph"/>
        <w:numPr>
          <w:ilvl w:val="0"/>
          <w:numId w:val="14"/>
        </w:numPr>
        <w:spacing w:line="276" w:lineRule="auto"/>
        <w:rPr>
          <w:rFonts w:ascii="Times New Roman" w:hAnsi="Times New Roman" w:cs="Times New Roman"/>
          <w:sz w:val="24"/>
          <w:szCs w:val="24"/>
        </w:rPr>
      </w:pPr>
      <w:r w:rsidRPr="005D7296">
        <w:rPr>
          <w:rFonts w:ascii="Times New Roman" w:hAnsi="Times New Roman" w:cs="Times New Roman"/>
          <w:sz w:val="24"/>
          <w:szCs w:val="24"/>
        </w:rPr>
        <w:t>20% improvement in grape quality metrics</w:t>
      </w:r>
    </w:p>
    <w:p w14:paraId="0013F6A1" w14:textId="4542C5C7" w:rsidR="00E22471" w:rsidRPr="005D7296" w:rsidRDefault="00E22471" w:rsidP="005D7296">
      <w:pPr>
        <w:pStyle w:val="ListParagraph"/>
        <w:numPr>
          <w:ilvl w:val="0"/>
          <w:numId w:val="14"/>
        </w:numPr>
        <w:spacing w:line="276" w:lineRule="auto"/>
        <w:rPr>
          <w:rFonts w:ascii="Times New Roman" w:hAnsi="Times New Roman" w:cs="Times New Roman"/>
          <w:sz w:val="24"/>
          <w:szCs w:val="24"/>
        </w:rPr>
      </w:pPr>
      <w:r w:rsidRPr="005D7296">
        <w:rPr>
          <w:rFonts w:ascii="Times New Roman" w:hAnsi="Times New Roman" w:cs="Times New Roman"/>
          <w:sz w:val="24"/>
          <w:szCs w:val="24"/>
        </w:rPr>
        <w:t>30% decrease in water consumption</w:t>
      </w:r>
    </w:p>
    <w:p w14:paraId="18E9254E" w14:textId="27AA376B" w:rsidR="00E22471" w:rsidRPr="005D7296" w:rsidRDefault="00E22471" w:rsidP="005D7296">
      <w:pPr>
        <w:pStyle w:val="ListParagraph"/>
        <w:numPr>
          <w:ilvl w:val="0"/>
          <w:numId w:val="14"/>
        </w:numPr>
        <w:spacing w:line="276" w:lineRule="auto"/>
        <w:rPr>
          <w:rFonts w:ascii="Times New Roman" w:hAnsi="Times New Roman" w:cs="Times New Roman"/>
          <w:sz w:val="24"/>
          <w:szCs w:val="24"/>
        </w:rPr>
      </w:pPr>
      <w:r w:rsidRPr="005D7296">
        <w:rPr>
          <w:rFonts w:ascii="Times New Roman" w:hAnsi="Times New Roman" w:cs="Times New Roman"/>
          <w:sz w:val="24"/>
          <w:szCs w:val="24"/>
        </w:rPr>
        <w:t>Enhanced terroir mapping capabilities</w:t>
      </w:r>
    </w:p>
    <w:p w14:paraId="4348D843" w14:textId="77777777" w:rsidR="00E22471" w:rsidRPr="00E22471" w:rsidRDefault="00E22471" w:rsidP="00E22471">
      <w:pPr>
        <w:rPr>
          <w:rFonts w:ascii="Times New Roman" w:hAnsi="Times New Roman" w:cs="Times New Roman"/>
          <w:sz w:val="24"/>
          <w:szCs w:val="24"/>
        </w:rPr>
      </w:pPr>
    </w:p>
    <w:p w14:paraId="5C9D48F1" w14:textId="5ECC8763" w:rsidR="00E22471" w:rsidRPr="00E16281" w:rsidRDefault="00E22471" w:rsidP="00E22471">
      <w:pPr>
        <w:rPr>
          <w:rFonts w:ascii="Times New Roman" w:hAnsi="Times New Roman" w:cs="Times New Roman"/>
          <w:b/>
          <w:bCs/>
          <w:sz w:val="24"/>
          <w:szCs w:val="24"/>
        </w:rPr>
      </w:pPr>
      <w:r w:rsidRPr="00E16281">
        <w:rPr>
          <w:rFonts w:ascii="Times New Roman" w:hAnsi="Times New Roman" w:cs="Times New Roman"/>
          <w:b/>
          <w:bCs/>
          <w:sz w:val="24"/>
          <w:szCs w:val="24"/>
        </w:rPr>
        <w:t>Key Findings</w:t>
      </w:r>
    </w:p>
    <w:p w14:paraId="19041B92" w14:textId="77777777" w:rsidR="00E22471" w:rsidRPr="00E22471" w:rsidRDefault="00E22471" w:rsidP="00E16281">
      <w:pPr>
        <w:jc w:val="both"/>
        <w:rPr>
          <w:rFonts w:ascii="Times New Roman" w:hAnsi="Times New Roman" w:cs="Times New Roman"/>
          <w:sz w:val="24"/>
          <w:szCs w:val="24"/>
        </w:rPr>
      </w:pPr>
      <w:r w:rsidRPr="00E22471">
        <w:rPr>
          <w:rFonts w:ascii="Times New Roman" w:hAnsi="Times New Roman" w:cs="Times New Roman"/>
          <w:sz w:val="24"/>
          <w:szCs w:val="24"/>
        </w:rPr>
        <w:t>GIS integration enabled precise terroir management and improved wine quality while significantly reducing environmental impact.</w:t>
      </w:r>
    </w:p>
    <w:p w14:paraId="17F4E8F6" w14:textId="77777777" w:rsidR="00E16281" w:rsidRDefault="00E16281" w:rsidP="00E22471">
      <w:pPr>
        <w:rPr>
          <w:rFonts w:ascii="Times New Roman" w:hAnsi="Times New Roman" w:cs="Times New Roman"/>
          <w:sz w:val="24"/>
          <w:szCs w:val="24"/>
        </w:rPr>
      </w:pPr>
    </w:p>
    <w:p w14:paraId="6CD2EDF7" w14:textId="3C8A1282" w:rsidR="00E22471" w:rsidRPr="00E22471" w:rsidRDefault="00E22471" w:rsidP="00E22471">
      <w:pPr>
        <w:rPr>
          <w:rFonts w:ascii="Times New Roman" w:hAnsi="Times New Roman" w:cs="Times New Roman"/>
          <w:sz w:val="24"/>
          <w:szCs w:val="24"/>
        </w:rPr>
      </w:pPr>
      <w:r w:rsidRPr="00E16281">
        <w:rPr>
          <w:rFonts w:ascii="Times New Roman" w:hAnsi="Times New Roman" w:cs="Times New Roman"/>
          <w:b/>
          <w:bCs/>
          <w:sz w:val="24"/>
          <w:szCs w:val="24"/>
        </w:rPr>
        <w:t>Case Study 3:</w:t>
      </w:r>
      <w:r w:rsidRPr="00E22471">
        <w:rPr>
          <w:rFonts w:ascii="Times New Roman" w:hAnsi="Times New Roman" w:cs="Times New Roman"/>
          <w:sz w:val="24"/>
          <w:szCs w:val="24"/>
        </w:rPr>
        <w:t xml:space="preserve"> Rice Cultivation in Punjab, India</w:t>
      </w:r>
    </w:p>
    <w:p w14:paraId="72FFFE36" w14:textId="77777777" w:rsidR="00E22471" w:rsidRPr="00E22471" w:rsidRDefault="00E22471" w:rsidP="00E22471">
      <w:pPr>
        <w:rPr>
          <w:rFonts w:ascii="Times New Roman" w:hAnsi="Times New Roman" w:cs="Times New Roman"/>
          <w:sz w:val="24"/>
          <w:szCs w:val="24"/>
        </w:rPr>
      </w:pPr>
    </w:p>
    <w:p w14:paraId="61C84398" w14:textId="1B293E4F" w:rsidR="00E22471" w:rsidRPr="00E16281" w:rsidRDefault="00E22471" w:rsidP="00E22471">
      <w:pPr>
        <w:rPr>
          <w:rFonts w:ascii="Times New Roman" w:hAnsi="Times New Roman" w:cs="Times New Roman"/>
          <w:b/>
          <w:bCs/>
          <w:sz w:val="24"/>
          <w:szCs w:val="24"/>
        </w:rPr>
      </w:pPr>
      <w:r w:rsidRPr="00E16281">
        <w:rPr>
          <w:rFonts w:ascii="Times New Roman" w:hAnsi="Times New Roman" w:cs="Times New Roman"/>
          <w:b/>
          <w:bCs/>
          <w:sz w:val="24"/>
          <w:szCs w:val="24"/>
        </w:rPr>
        <w:t>Background</w:t>
      </w:r>
    </w:p>
    <w:p w14:paraId="5AD6004C" w14:textId="7D771DCC" w:rsidR="00E22471" w:rsidRPr="00E16281" w:rsidRDefault="00E22471" w:rsidP="00E16281">
      <w:pPr>
        <w:pStyle w:val="ListParagraph"/>
        <w:numPr>
          <w:ilvl w:val="0"/>
          <w:numId w:val="16"/>
        </w:numPr>
        <w:spacing w:line="276" w:lineRule="auto"/>
        <w:rPr>
          <w:rFonts w:ascii="Times New Roman" w:hAnsi="Times New Roman" w:cs="Times New Roman"/>
          <w:sz w:val="24"/>
          <w:szCs w:val="24"/>
        </w:rPr>
      </w:pPr>
      <w:r w:rsidRPr="00E16281">
        <w:rPr>
          <w:rFonts w:ascii="Times New Roman" w:hAnsi="Times New Roman" w:cs="Times New Roman"/>
          <w:sz w:val="24"/>
          <w:szCs w:val="24"/>
        </w:rPr>
        <w:t>Cultivation Area: 800 hectares</w:t>
      </w:r>
    </w:p>
    <w:p w14:paraId="5ED65AE5" w14:textId="0FEE1939" w:rsidR="00E22471" w:rsidRPr="00E16281" w:rsidRDefault="00E22471" w:rsidP="00E16281">
      <w:pPr>
        <w:pStyle w:val="ListParagraph"/>
        <w:numPr>
          <w:ilvl w:val="0"/>
          <w:numId w:val="16"/>
        </w:numPr>
        <w:spacing w:line="276" w:lineRule="auto"/>
        <w:rPr>
          <w:rFonts w:ascii="Times New Roman" w:hAnsi="Times New Roman" w:cs="Times New Roman"/>
          <w:sz w:val="24"/>
          <w:szCs w:val="24"/>
        </w:rPr>
      </w:pPr>
      <w:r w:rsidRPr="00E16281">
        <w:rPr>
          <w:rFonts w:ascii="Times New Roman" w:hAnsi="Times New Roman" w:cs="Times New Roman"/>
          <w:sz w:val="24"/>
          <w:szCs w:val="24"/>
        </w:rPr>
        <w:t>Implementation Period: 2021-2023</w:t>
      </w:r>
    </w:p>
    <w:p w14:paraId="6069E39F" w14:textId="2BDB15F8" w:rsidR="00E22471" w:rsidRPr="00E16281" w:rsidRDefault="00E22471" w:rsidP="00E16281">
      <w:pPr>
        <w:pStyle w:val="ListParagraph"/>
        <w:numPr>
          <w:ilvl w:val="0"/>
          <w:numId w:val="16"/>
        </w:numPr>
        <w:spacing w:line="276" w:lineRule="auto"/>
        <w:rPr>
          <w:rFonts w:ascii="Times New Roman" w:hAnsi="Times New Roman" w:cs="Times New Roman"/>
          <w:sz w:val="24"/>
          <w:szCs w:val="24"/>
        </w:rPr>
      </w:pPr>
      <w:r w:rsidRPr="00E16281">
        <w:rPr>
          <w:rFonts w:ascii="Times New Roman" w:hAnsi="Times New Roman" w:cs="Times New Roman"/>
          <w:sz w:val="24"/>
          <w:szCs w:val="24"/>
        </w:rPr>
        <w:t>Multiple smallholder farmers</w:t>
      </w:r>
    </w:p>
    <w:p w14:paraId="594E4232" w14:textId="0276111B" w:rsidR="00E22471" w:rsidRPr="00E16281" w:rsidRDefault="00E22471" w:rsidP="00E16281">
      <w:pPr>
        <w:pStyle w:val="ListParagraph"/>
        <w:numPr>
          <w:ilvl w:val="0"/>
          <w:numId w:val="16"/>
        </w:numPr>
        <w:spacing w:line="276" w:lineRule="auto"/>
        <w:rPr>
          <w:rFonts w:ascii="Times New Roman" w:hAnsi="Times New Roman" w:cs="Times New Roman"/>
          <w:sz w:val="24"/>
          <w:szCs w:val="24"/>
        </w:rPr>
      </w:pPr>
      <w:r w:rsidRPr="00E16281">
        <w:rPr>
          <w:rFonts w:ascii="Times New Roman" w:hAnsi="Times New Roman" w:cs="Times New Roman"/>
          <w:sz w:val="24"/>
          <w:szCs w:val="24"/>
        </w:rPr>
        <w:t>Previous Management: Traditional flooding techniques</w:t>
      </w:r>
    </w:p>
    <w:p w14:paraId="2A4E6689" w14:textId="77777777" w:rsidR="00E22471" w:rsidRPr="00E22471" w:rsidRDefault="00E22471" w:rsidP="00E22471">
      <w:pPr>
        <w:rPr>
          <w:rFonts w:ascii="Times New Roman" w:hAnsi="Times New Roman" w:cs="Times New Roman"/>
          <w:sz w:val="24"/>
          <w:szCs w:val="24"/>
        </w:rPr>
      </w:pPr>
    </w:p>
    <w:p w14:paraId="1CC05E9A" w14:textId="5730B9D5" w:rsidR="00E22471" w:rsidRPr="000703C3" w:rsidRDefault="00E22471" w:rsidP="00E22471">
      <w:pPr>
        <w:rPr>
          <w:rFonts w:ascii="Times New Roman" w:hAnsi="Times New Roman" w:cs="Times New Roman"/>
          <w:b/>
          <w:bCs/>
          <w:sz w:val="24"/>
          <w:szCs w:val="24"/>
        </w:rPr>
      </w:pPr>
      <w:r w:rsidRPr="000703C3">
        <w:rPr>
          <w:rFonts w:ascii="Times New Roman" w:hAnsi="Times New Roman" w:cs="Times New Roman"/>
          <w:b/>
          <w:bCs/>
          <w:sz w:val="24"/>
          <w:szCs w:val="24"/>
        </w:rPr>
        <w:t>GIS Implementation</w:t>
      </w:r>
    </w:p>
    <w:p w14:paraId="1AFA02B4" w14:textId="5EDE8D15" w:rsidR="00E22471" w:rsidRPr="000703C3" w:rsidRDefault="00E22471" w:rsidP="000703C3">
      <w:pPr>
        <w:pStyle w:val="ListParagraph"/>
        <w:numPr>
          <w:ilvl w:val="0"/>
          <w:numId w:val="18"/>
        </w:numPr>
        <w:spacing w:line="276" w:lineRule="auto"/>
        <w:rPr>
          <w:rFonts w:ascii="Times New Roman" w:hAnsi="Times New Roman" w:cs="Times New Roman"/>
          <w:sz w:val="24"/>
          <w:szCs w:val="24"/>
        </w:rPr>
      </w:pPr>
      <w:r w:rsidRPr="000703C3">
        <w:rPr>
          <w:rFonts w:ascii="Times New Roman" w:hAnsi="Times New Roman" w:cs="Times New Roman"/>
          <w:sz w:val="24"/>
          <w:szCs w:val="24"/>
        </w:rPr>
        <w:t>Watershed mapping and analysis</w:t>
      </w:r>
    </w:p>
    <w:p w14:paraId="0446752E" w14:textId="266D501E" w:rsidR="00E22471" w:rsidRPr="000703C3" w:rsidRDefault="00E22471" w:rsidP="000703C3">
      <w:pPr>
        <w:pStyle w:val="ListParagraph"/>
        <w:numPr>
          <w:ilvl w:val="0"/>
          <w:numId w:val="18"/>
        </w:numPr>
        <w:spacing w:line="276" w:lineRule="auto"/>
        <w:rPr>
          <w:rFonts w:ascii="Times New Roman" w:hAnsi="Times New Roman" w:cs="Times New Roman"/>
          <w:sz w:val="24"/>
          <w:szCs w:val="24"/>
        </w:rPr>
      </w:pPr>
      <w:r w:rsidRPr="000703C3">
        <w:rPr>
          <w:rFonts w:ascii="Times New Roman" w:hAnsi="Times New Roman" w:cs="Times New Roman"/>
          <w:sz w:val="24"/>
          <w:szCs w:val="24"/>
        </w:rPr>
        <w:t>Precision leveling systems</w:t>
      </w:r>
    </w:p>
    <w:p w14:paraId="1E0A2B9F" w14:textId="088CB05F" w:rsidR="00E22471" w:rsidRPr="000703C3" w:rsidRDefault="00E22471" w:rsidP="000703C3">
      <w:pPr>
        <w:pStyle w:val="ListParagraph"/>
        <w:numPr>
          <w:ilvl w:val="0"/>
          <w:numId w:val="18"/>
        </w:numPr>
        <w:spacing w:line="276" w:lineRule="auto"/>
        <w:rPr>
          <w:rFonts w:ascii="Times New Roman" w:hAnsi="Times New Roman" w:cs="Times New Roman"/>
          <w:sz w:val="24"/>
          <w:szCs w:val="24"/>
        </w:rPr>
      </w:pPr>
      <w:r w:rsidRPr="000703C3">
        <w:rPr>
          <w:rFonts w:ascii="Times New Roman" w:hAnsi="Times New Roman" w:cs="Times New Roman"/>
          <w:sz w:val="24"/>
          <w:szCs w:val="24"/>
        </w:rPr>
        <w:t>Water flow monitoring</w:t>
      </w:r>
    </w:p>
    <w:p w14:paraId="0738384D" w14:textId="28F13319" w:rsidR="00E22471" w:rsidRPr="000703C3" w:rsidRDefault="00E22471" w:rsidP="000703C3">
      <w:pPr>
        <w:pStyle w:val="ListParagraph"/>
        <w:numPr>
          <w:ilvl w:val="0"/>
          <w:numId w:val="18"/>
        </w:numPr>
        <w:spacing w:line="276" w:lineRule="auto"/>
        <w:rPr>
          <w:rFonts w:ascii="Times New Roman" w:hAnsi="Times New Roman" w:cs="Times New Roman"/>
          <w:sz w:val="24"/>
          <w:szCs w:val="24"/>
        </w:rPr>
      </w:pPr>
      <w:r w:rsidRPr="000703C3">
        <w:rPr>
          <w:rFonts w:ascii="Times New Roman" w:hAnsi="Times New Roman" w:cs="Times New Roman"/>
          <w:sz w:val="24"/>
          <w:szCs w:val="24"/>
        </w:rPr>
        <w:t>Crop health assessment</w:t>
      </w:r>
    </w:p>
    <w:p w14:paraId="12D484AB" w14:textId="77777777" w:rsidR="00E22471" w:rsidRPr="00E22471" w:rsidRDefault="00E22471" w:rsidP="00E22471">
      <w:pPr>
        <w:rPr>
          <w:rFonts w:ascii="Times New Roman" w:hAnsi="Times New Roman" w:cs="Times New Roman"/>
          <w:sz w:val="24"/>
          <w:szCs w:val="24"/>
        </w:rPr>
      </w:pPr>
    </w:p>
    <w:p w14:paraId="7DF24B6A" w14:textId="5D99573B" w:rsidR="00E22471" w:rsidRPr="00E11497" w:rsidRDefault="00E22471" w:rsidP="00E22471">
      <w:pPr>
        <w:rPr>
          <w:rFonts w:ascii="Times New Roman" w:hAnsi="Times New Roman" w:cs="Times New Roman"/>
          <w:b/>
          <w:bCs/>
          <w:sz w:val="24"/>
          <w:szCs w:val="24"/>
        </w:rPr>
      </w:pPr>
      <w:r w:rsidRPr="00E11497">
        <w:rPr>
          <w:rFonts w:ascii="Times New Roman" w:hAnsi="Times New Roman" w:cs="Times New Roman"/>
          <w:b/>
          <w:bCs/>
          <w:sz w:val="24"/>
          <w:szCs w:val="24"/>
        </w:rPr>
        <w:t>Results</w:t>
      </w:r>
    </w:p>
    <w:p w14:paraId="534423A8" w14:textId="1E54F72D" w:rsidR="00E22471" w:rsidRPr="00E11497" w:rsidRDefault="00E22471" w:rsidP="00E11497">
      <w:pPr>
        <w:pStyle w:val="ListParagraph"/>
        <w:numPr>
          <w:ilvl w:val="0"/>
          <w:numId w:val="20"/>
        </w:numPr>
        <w:spacing w:line="276" w:lineRule="auto"/>
        <w:rPr>
          <w:rFonts w:ascii="Times New Roman" w:hAnsi="Times New Roman" w:cs="Times New Roman"/>
          <w:sz w:val="24"/>
          <w:szCs w:val="24"/>
        </w:rPr>
      </w:pPr>
      <w:r w:rsidRPr="00E11497">
        <w:rPr>
          <w:rFonts w:ascii="Times New Roman" w:hAnsi="Times New Roman" w:cs="Times New Roman"/>
          <w:sz w:val="24"/>
          <w:szCs w:val="24"/>
        </w:rPr>
        <w:t>35% water savings</w:t>
      </w:r>
    </w:p>
    <w:p w14:paraId="7818D180" w14:textId="5306D61B" w:rsidR="00E22471" w:rsidRPr="00E11497" w:rsidRDefault="00E22471" w:rsidP="00E11497">
      <w:pPr>
        <w:pStyle w:val="ListParagraph"/>
        <w:numPr>
          <w:ilvl w:val="0"/>
          <w:numId w:val="20"/>
        </w:numPr>
        <w:spacing w:line="276" w:lineRule="auto"/>
        <w:rPr>
          <w:rFonts w:ascii="Times New Roman" w:hAnsi="Times New Roman" w:cs="Times New Roman"/>
          <w:sz w:val="24"/>
          <w:szCs w:val="24"/>
        </w:rPr>
      </w:pPr>
      <w:r w:rsidRPr="00E11497">
        <w:rPr>
          <w:rFonts w:ascii="Times New Roman" w:hAnsi="Times New Roman" w:cs="Times New Roman"/>
          <w:sz w:val="24"/>
          <w:szCs w:val="24"/>
        </w:rPr>
        <w:t>28% reduction in labor costs</w:t>
      </w:r>
    </w:p>
    <w:p w14:paraId="6B2A03CC" w14:textId="34FBA923" w:rsidR="00E22471" w:rsidRPr="00E11497" w:rsidRDefault="00E22471" w:rsidP="00E11497">
      <w:pPr>
        <w:pStyle w:val="ListParagraph"/>
        <w:numPr>
          <w:ilvl w:val="0"/>
          <w:numId w:val="20"/>
        </w:numPr>
        <w:spacing w:line="276" w:lineRule="auto"/>
        <w:rPr>
          <w:rFonts w:ascii="Times New Roman" w:hAnsi="Times New Roman" w:cs="Times New Roman"/>
          <w:sz w:val="24"/>
          <w:szCs w:val="24"/>
        </w:rPr>
      </w:pPr>
      <w:r w:rsidRPr="00E11497">
        <w:rPr>
          <w:rFonts w:ascii="Times New Roman" w:hAnsi="Times New Roman" w:cs="Times New Roman"/>
          <w:sz w:val="24"/>
          <w:szCs w:val="24"/>
        </w:rPr>
        <w:t>15% increase in yield</w:t>
      </w:r>
    </w:p>
    <w:p w14:paraId="45E0A351" w14:textId="370F288D" w:rsidR="00E22471" w:rsidRPr="00E11497" w:rsidRDefault="00E22471" w:rsidP="00E11497">
      <w:pPr>
        <w:pStyle w:val="ListParagraph"/>
        <w:numPr>
          <w:ilvl w:val="0"/>
          <w:numId w:val="20"/>
        </w:numPr>
        <w:spacing w:line="276" w:lineRule="auto"/>
        <w:rPr>
          <w:rFonts w:ascii="Times New Roman" w:hAnsi="Times New Roman" w:cs="Times New Roman"/>
          <w:sz w:val="24"/>
          <w:szCs w:val="24"/>
        </w:rPr>
      </w:pPr>
      <w:r w:rsidRPr="00E11497">
        <w:rPr>
          <w:rFonts w:ascii="Times New Roman" w:hAnsi="Times New Roman" w:cs="Times New Roman"/>
          <w:sz w:val="24"/>
          <w:szCs w:val="24"/>
        </w:rPr>
        <w:t>Improved soil salinity management</w:t>
      </w:r>
    </w:p>
    <w:p w14:paraId="55E63E28" w14:textId="77777777" w:rsidR="00E22471" w:rsidRPr="00E22471" w:rsidRDefault="00E22471" w:rsidP="00E22471">
      <w:pPr>
        <w:rPr>
          <w:rFonts w:ascii="Times New Roman" w:hAnsi="Times New Roman" w:cs="Times New Roman"/>
          <w:sz w:val="24"/>
          <w:szCs w:val="24"/>
        </w:rPr>
      </w:pPr>
    </w:p>
    <w:p w14:paraId="7CEB554D" w14:textId="296B1464" w:rsidR="00E22471" w:rsidRPr="00E11497" w:rsidRDefault="00E22471" w:rsidP="00E22471">
      <w:pPr>
        <w:rPr>
          <w:rFonts w:ascii="Times New Roman" w:hAnsi="Times New Roman" w:cs="Times New Roman"/>
          <w:b/>
          <w:bCs/>
          <w:sz w:val="24"/>
          <w:szCs w:val="24"/>
        </w:rPr>
      </w:pPr>
      <w:r w:rsidRPr="00E11497">
        <w:rPr>
          <w:rFonts w:ascii="Times New Roman" w:hAnsi="Times New Roman" w:cs="Times New Roman"/>
          <w:b/>
          <w:bCs/>
          <w:sz w:val="24"/>
          <w:szCs w:val="24"/>
        </w:rPr>
        <w:t>Key Findings</w:t>
      </w:r>
    </w:p>
    <w:p w14:paraId="6B3463D4" w14:textId="77777777" w:rsidR="00E22471" w:rsidRPr="00E22471" w:rsidRDefault="00E22471" w:rsidP="00E11497">
      <w:pPr>
        <w:jc w:val="both"/>
        <w:rPr>
          <w:rFonts w:ascii="Times New Roman" w:hAnsi="Times New Roman" w:cs="Times New Roman"/>
          <w:sz w:val="24"/>
          <w:szCs w:val="24"/>
        </w:rPr>
      </w:pPr>
      <w:r w:rsidRPr="00E22471">
        <w:rPr>
          <w:rFonts w:ascii="Times New Roman" w:hAnsi="Times New Roman" w:cs="Times New Roman"/>
          <w:sz w:val="24"/>
          <w:szCs w:val="24"/>
        </w:rPr>
        <w:t>GIS technology proved particularly effective in water management and soil quality maintenance in intensive rice cultivation.</w:t>
      </w:r>
    </w:p>
    <w:p w14:paraId="53E6BBC4" w14:textId="77777777" w:rsidR="00E22471" w:rsidRPr="00E22471" w:rsidRDefault="00E22471" w:rsidP="00E22471">
      <w:pPr>
        <w:rPr>
          <w:rFonts w:ascii="Times New Roman" w:hAnsi="Times New Roman" w:cs="Times New Roman"/>
          <w:sz w:val="24"/>
          <w:szCs w:val="24"/>
        </w:rPr>
      </w:pPr>
    </w:p>
    <w:p w14:paraId="55BE42DE" w14:textId="1D21807A" w:rsidR="00E22471" w:rsidRPr="000035E7" w:rsidRDefault="00E22471" w:rsidP="00E22471">
      <w:pPr>
        <w:rPr>
          <w:rFonts w:ascii="Times New Roman" w:hAnsi="Times New Roman" w:cs="Times New Roman"/>
          <w:b/>
          <w:bCs/>
          <w:sz w:val="28"/>
          <w:szCs w:val="28"/>
        </w:rPr>
      </w:pPr>
      <w:r w:rsidRPr="000035E7">
        <w:rPr>
          <w:rFonts w:ascii="Times New Roman" w:hAnsi="Times New Roman" w:cs="Times New Roman"/>
          <w:b/>
          <w:bCs/>
          <w:sz w:val="28"/>
          <w:szCs w:val="28"/>
        </w:rPr>
        <w:t>Comparative Analysis</w:t>
      </w:r>
    </w:p>
    <w:p w14:paraId="7F18115E" w14:textId="77777777" w:rsidR="00E22471" w:rsidRPr="00E22471" w:rsidRDefault="00E22471" w:rsidP="00E22471">
      <w:pPr>
        <w:rPr>
          <w:rFonts w:ascii="Times New Roman" w:hAnsi="Times New Roman" w:cs="Times New Roman"/>
          <w:sz w:val="24"/>
          <w:szCs w:val="24"/>
        </w:rPr>
      </w:pPr>
    </w:p>
    <w:p w14:paraId="595F315E" w14:textId="15BA57B2" w:rsidR="00E22471" w:rsidRPr="000035E7" w:rsidRDefault="00E22471" w:rsidP="00E22471">
      <w:pPr>
        <w:rPr>
          <w:rFonts w:ascii="Times New Roman" w:hAnsi="Times New Roman" w:cs="Times New Roman"/>
          <w:b/>
          <w:bCs/>
          <w:sz w:val="24"/>
          <w:szCs w:val="24"/>
        </w:rPr>
      </w:pPr>
      <w:r w:rsidRPr="000035E7">
        <w:rPr>
          <w:rFonts w:ascii="Times New Roman" w:hAnsi="Times New Roman" w:cs="Times New Roman"/>
          <w:b/>
          <w:bCs/>
          <w:sz w:val="24"/>
          <w:szCs w:val="24"/>
        </w:rPr>
        <w:t>Technology Adoption Patterns</w:t>
      </w:r>
    </w:p>
    <w:p w14:paraId="33F5C47B" w14:textId="77777777" w:rsidR="00E22471" w:rsidRPr="00E22471" w:rsidRDefault="00E22471" w:rsidP="00E22471">
      <w:pPr>
        <w:rPr>
          <w:rFonts w:ascii="Times New Roman" w:hAnsi="Times New Roman" w:cs="Times New Roman"/>
          <w:sz w:val="24"/>
          <w:szCs w:val="24"/>
        </w:rPr>
      </w:pPr>
    </w:p>
    <w:p w14:paraId="767F7AA5" w14:textId="77777777" w:rsidR="00E22471" w:rsidRPr="000035E7" w:rsidRDefault="00E22471" w:rsidP="00E22471">
      <w:pPr>
        <w:rPr>
          <w:rFonts w:ascii="Times New Roman" w:hAnsi="Times New Roman" w:cs="Times New Roman"/>
          <w:b/>
          <w:bCs/>
          <w:sz w:val="24"/>
          <w:szCs w:val="24"/>
        </w:rPr>
      </w:pPr>
      <w:r w:rsidRPr="000035E7">
        <w:rPr>
          <w:rFonts w:ascii="Times New Roman" w:hAnsi="Times New Roman" w:cs="Times New Roman"/>
          <w:b/>
          <w:bCs/>
          <w:sz w:val="24"/>
          <w:szCs w:val="24"/>
        </w:rPr>
        <w:t>1. Implementation Timeline</w:t>
      </w:r>
    </w:p>
    <w:p w14:paraId="13911596" w14:textId="2F316573" w:rsidR="00E22471" w:rsidRPr="000035E7" w:rsidRDefault="00E22471" w:rsidP="007E564E">
      <w:pPr>
        <w:pStyle w:val="ListParagraph"/>
        <w:numPr>
          <w:ilvl w:val="0"/>
          <w:numId w:val="22"/>
        </w:numPr>
        <w:spacing w:line="276" w:lineRule="auto"/>
        <w:rPr>
          <w:rFonts w:ascii="Times New Roman" w:hAnsi="Times New Roman" w:cs="Times New Roman"/>
          <w:sz w:val="24"/>
          <w:szCs w:val="24"/>
        </w:rPr>
      </w:pPr>
      <w:r w:rsidRPr="000035E7">
        <w:rPr>
          <w:rFonts w:ascii="Times New Roman" w:hAnsi="Times New Roman" w:cs="Times New Roman"/>
          <w:sz w:val="24"/>
          <w:szCs w:val="24"/>
        </w:rPr>
        <w:t>Large operations: Faster adoption, comprehensive integration</w:t>
      </w:r>
    </w:p>
    <w:p w14:paraId="3FF5E8E5" w14:textId="2B175075" w:rsidR="00E22471" w:rsidRPr="000035E7" w:rsidRDefault="00E22471" w:rsidP="007E564E">
      <w:pPr>
        <w:pStyle w:val="ListParagraph"/>
        <w:numPr>
          <w:ilvl w:val="0"/>
          <w:numId w:val="22"/>
        </w:numPr>
        <w:spacing w:line="276" w:lineRule="auto"/>
        <w:rPr>
          <w:rFonts w:ascii="Times New Roman" w:hAnsi="Times New Roman" w:cs="Times New Roman"/>
          <w:sz w:val="24"/>
          <w:szCs w:val="24"/>
        </w:rPr>
      </w:pPr>
      <w:r w:rsidRPr="000035E7">
        <w:rPr>
          <w:rFonts w:ascii="Times New Roman" w:hAnsi="Times New Roman" w:cs="Times New Roman"/>
          <w:sz w:val="24"/>
          <w:szCs w:val="24"/>
        </w:rPr>
        <w:t>Small farms: Gradual adoption, focused applications</w:t>
      </w:r>
    </w:p>
    <w:p w14:paraId="57F46505" w14:textId="6465D32C" w:rsidR="00E22471" w:rsidRPr="000035E7" w:rsidRDefault="00E22471" w:rsidP="007E564E">
      <w:pPr>
        <w:pStyle w:val="ListParagraph"/>
        <w:numPr>
          <w:ilvl w:val="0"/>
          <w:numId w:val="22"/>
        </w:numPr>
        <w:spacing w:line="276" w:lineRule="auto"/>
        <w:rPr>
          <w:rFonts w:ascii="Times New Roman" w:hAnsi="Times New Roman" w:cs="Times New Roman"/>
          <w:sz w:val="24"/>
          <w:szCs w:val="24"/>
        </w:rPr>
      </w:pPr>
      <w:r w:rsidRPr="000035E7">
        <w:rPr>
          <w:rFonts w:ascii="Times New Roman" w:hAnsi="Times New Roman" w:cs="Times New Roman"/>
          <w:sz w:val="24"/>
          <w:szCs w:val="24"/>
        </w:rPr>
        <w:t>Regional variations: Infrastructure-dependent adoption rates</w:t>
      </w:r>
    </w:p>
    <w:p w14:paraId="55D443C3" w14:textId="77777777" w:rsidR="00E22471" w:rsidRPr="00E22471" w:rsidRDefault="00E22471" w:rsidP="00E22471">
      <w:pPr>
        <w:rPr>
          <w:rFonts w:ascii="Times New Roman" w:hAnsi="Times New Roman" w:cs="Times New Roman"/>
          <w:sz w:val="24"/>
          <w:szCs w:val="24"/>
        </w:rPr>
      </w:pPr>
    </w:p>
    <w:p w14:paraId="4B386C9A" w14:textId="77777777" w:rsidR="00E22471" w:rsidRPr="000035E7" w:rsidRDefault="00E22471" w:rsidP="00E22471">
      <w:pPr>
        <w:rPr>
          <w:rFonts w:ascii="Times New Roman" w:hAnsi="Times New Roman" w:cs="Times New Roman"/>
          <w:b/>
          <w:bCs/>
          <w:sz w:val="24"/>
          <w:szCs w:val="24"/>
        </w:rPr>
      </w:pPr>
      <w:r w:rsidRPr="000035E7">
        <w:rPr>
          <w:rFonts w:ascii="Times New Roman" w:hAnsi="Times New Roman" w:cs="Times New Roman"/>
          <w:b/>
          <w:bCs/>
          <w:sz w:val="24"/>
          <w:szCs w:val="24"/>
        </w:rPr>
        <w:t>2. Cost-Benefit Ratios</w:t>
      </w:r>
    </w:p>
    <w:p w14:paraId="4EAB24D7" w14:textId="77777777" w:rsidR="00E22471" w:rsidRPr="00E22471" w:rsidRDefault="00E22471" w:rsidP="00E22471">
      <w:pPr>
        <w:rPr>
          <w:rFonts w:ascii="Times New Roman" w:hAnsi="Times New Roman" w:cs="Times New Roman"/>
          <w:sz w:val="24"/>
          <w:szCs w:val="24"/>
        </w:rPr>
      </w:pPr>
      <w:r w:rsidRPr="00E22471">
        <w:rPr>
          <w:rFonts w:ascii="Times New Roman" w:hAnsi="Times New Roman" w:cs="Times New Roman"/>
          <w:sz w:val="24"/>
          <w:szCs w:val="24"/>
        </w:rPr>
        <w:t xml:space="preserve">   - Initial Investment (per hectare):</w:t>
      </w:r>
    </w:p>
    <w:p w14:paraId="16B11E3B" w14:textId="45A7A486" w:rsidR="00E22471" w:rsidRPr="000035E7" w:rsidRDefault="00E22471" w:rsidP="000035E7">
      <w:pPr>
        <w:pStyle w:val="ListParagraph"/>
        <w:numPr>
          <w:ilvl w:val="0"/>
          <w:numId w:val="24"/>
        </w:numPr>
        <w:spacing w:line="276" w:lineRule="auto"/>
        <w:rPr>
          <w:rFonts w:ascii="Times New Roman" w:hAnsi="Times New Roman" w:cs="Times New Roman"/>
          <w:sz w:val="24"/>
          <w:szCs w:val="24"/>
        </w:rPr>
      </w:pPr>
      <w:r w:rsidRPr="000035E7">
        <w:rPr>
          <w:rFonts w:ascii="Times New Roman" w:hAnsi="Times New Roman" w:cs="Times New Roman"/>
          <w:sz w:val="24"/>
          <w:szCs w:val="24"/>
        </w:rPr>
        <w:t>Large farms: $180-250</w:t>
      </w:r>
    </w:p>
    <w:p w14:paraId="23E173E9" w14:textId="0AB3D24B" w:rsidR="00E22471" w:rsidRPr="000035E7" w:rsidRDefault="00E22471" w:rsidP="000035E7">
      <w:pPr>
        <w:pStyle w:val="ListParagraph"/>
        <w:numPr>
          <w:ilvl w:val="0"/>
          <w:numId w:val="24"/>
        </w:numPr>
        <w:spacing w:line="276" w:lineRule="auto"/>
        <w:rPr>
          <w:rFonts w:ascii="Times New Roman" w:hAnsi="Times New Roman" w:cs="Times New Roman"/>
          <w:sz w:val="24"/>
          <w:szCs w:val="24"/>
        </w:rPr>
      </w:pPr>
      <w:r w:rsidRPr="000035E7">
        <w:rPr>
          <w:rFonts w:ascii="Times New Roman" w:hAnsi="Times New Roman" w:cs="Times New Roman"/>
          <w:sz w:val="24"/>
          <w:szCs w:val="24"/>
        </w:rPr>
        <w:t>Medium farms: $250-350</w:t>
      </w:r>
    </w:p>
    <w:p w14:paraId="1B286725" w14:textId="3931FFB7" w:rsidR="00E22471" w:rsidRPr="000035E7" w:rsidRDefault="00E22471" w:rsidP="000035E7">
      <w:pPr>
        <w:pStyle w:val="ListParagraph"/>
        <w:numPr>
          <w:ilvl w:val="0"/>
          <w:numId w:val="24"/>
        </w:numPr>
        <w:spacing w:line="276" w:lineRule="auto"/>
        <w:rPr>
          <w:rFonts w:ascii="Times New Roman" w:hAnsi="Times New Roman" w:cs="Times New Roman"/>
          <w:sz w:val="24"/>
          <w:szCs w:val="24"/>
        </w:rPr>
      </w:pPr>
      <w:r w:rsidRPr="000035E7">
        <w:rPr>
          <w:rFonts w:ascii="Times New Roman" w:hAnsi="Times New Roman" w:cs="Times New Roman"/>
          <w:sz w:val="24"/>
          <w:szCs w:val="24"/>
        </w:rPr>
        <w:t>Small farms: $350-450</w:t>
      </w:r>
    </w:p>
    <w:p w14:paraId="7809C470" w14:textId="77777777" w:rsidR="00E22471" w:rsidRPr="00E22471" w:rsidRDefault="00E22471" w:rsidP="00E22471">
      <w:pPr>
        <w:rPr>
          <w:rFonts w:ascii="Times New Roman" w:hAnsi="Times New Roman" w:cs="Times New Roman"/>
          <w:sz w:val="24"/>
          <w:szCs w:val="24"/>
        </w:rPr>
      </w:pPr>
    </w:p>
    <w:p w14:paraId="29C20043" w14:textId="77777777" w:rsidR="00E22471" w:rsidRPr="007E564E" w:rsidRDefault="00E22471" w:rsidP="00E22471">
      <w:pPr>
        <w:rPr>
          <w:rFonts w:ascii="Times New Roman" w:hAnsi="Times New Roman" w:cs="Times New Roman"/>
          <w:b/>
          <w:bCs/>
          <w:sz w:val="24"/>
          <w:szCs w:val="24"/>
        </w:rPr>
      </w:pPr>
      <w:r w:rsidRPr="007E564E">
        <w:rPr>
          <w:rFonts w:ascii="Times New Roman" w:hAnsi="Times New Roman" w:cs="Times New Roman"/>
          <w:b/>
          <w:bCs/>
          <w:sz w:val="24"/>
          <w:szCs w:val="24"/>
        </w:rPr>
        <w:t>3. ROI Timeline:</w:t>
      </w:r>
    </w:p>
    <w:p w14:paraId="1290E2AF" w14:textId="6110C6E6" w:rsidR="00E22471" w:rsidRPr="007E564E" w:rsidRDefault="00E22471" w:rsidP="007E564E">
      <w:pPr>
        <w:pStyle w:val="ListParagraph"/>
        <w:numPr>
          <w:ilvl w:val="0"/>
          <w:numId w:val="26"/>
        </w:numPr>
        <w:spacing w:line="276" w:lineRule="auto"/>
        <w:rPr>
          <w:rFonts w:ascii="Times New Roman" w:hAnsi="Times New Roman" w:cs="Times New Roman"/>
          <w:sz w:val="24"/>
          <w:szCs w:val="24"/>
        </w:rPr>
      </w:pPr>
      <w:r w:rsidRPr="007E564E">
        <w:rPr>
          <w:rFonts w:ascii="Times New Roman" w:hAnsi="Times New Roman" w:cs="Times New Roman"/>
          <w:sz w:val="24"/>
          <w:szCs w:val="24"/>
        </w:rPr>
        <w:t>Large operations: 1.5-2 years</w:t>
      </w:r>
    </w:p>
    <w:p w14:paraId="5B550CF8" w14:textId="08096A7A" w:rsidR="00E22471" w:rsidRPr="007E564E" w:rsidRDefault="00E22471" w:rsidP="007E564E">
      <w:pPr>
        <w:pStyle w:val="ListParagraph"/>
        <w:numPr>
          <w:ilvl w:val="0"/>
          <w:numId w:val="26"/>
        </w:numPr>
        <w:spacing w:line="276" w:lineRule="auto"/>
        <w:rPr>
          <w:rFonts w:ascii="Times New Roman" w:hAnsi="Times New Roman" w:cs="Times New Roman"/>
          <w:sz w:val="24"/>
          <w:szCs w:val="24"/>
        </w:rPr>
      </w:pPr>
      <w:r w:rsidRPr="007E564E">
        <w:rPr>
          <w:rFonts w:ascii="Times New Roman" w:hAnsi="Times New Roman" w:cs="Times New Roman"/>
          <w:sz w:val="24"/>
          <w:szCs w:val="24"/>
        </w:rPr>
        <w:t>Medium operations: 2-3 years</w:t>
      </w:r>
    </w:p>
    <w:p w14:paraId="68DF652D" w14:textId="35F37252" w:rsidR="00E22471" w:rsidRPr="007E564E" w:rsidRDefault="00E22471" w:rsidP="007E564E">
      <w:pPr>
        <w:pStyle w:val="ListParagraph"/>
        <w:numPr>
          <w:ilvl w:val="0"/>
          <w:numId w:val="26"/>
        </w:numPr>
        <w:spacing w:line="276" w:lineRule="auto"/>
        <w:rPr>
          <w:rFonts w:ascii="Times New Roman" w:hAnsi="Times New Roman" w:cs="Times New Roman"/>
          <w:sz w:val="24"/>
          <w:szCs w:val="24"/>
        </w:rPr>
      </w:pPr>
      <w:r w:rsidRPr="007E564E">
        <w:rPr>
          <w:rFonts w:ascii="Times New Roman" w:hAnsi="Times New Roman" w:cs="Times New Roman"/>
          <w:sz w:val="24"/>
          <w:szCs w:val="24"/>
        </w:rPr>
        <w:t>Small operations: 3-4 years</w:t>
      </w:r>
    </w:p>
    <w:p w14:paraId="5D395C71" w14:textId="77777777" w:rsidR="00E22471" w:rsidRPr="00E22471" w:rsidRDefault="00E22471" w:rsidP="00E22471">
      <w:pPr>
        <w:rPr>
          <w:rFonts w:ascii="Times New Roman" w:hAnsi="Times New Roman" w:cs="Times New Roman"/>
          <w:sz w:val="24"/>
          <w:szCs w:val="24"/>
        </w:rPr>
      </w:pPr>
    </w:p>
    <w:p w14:paraId="7C9C46DF" w14:textId="39050967"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lastRenderedPageBreak/>
        <w:t>Performance Metrics Comparison</w:t>
      </w:r>
    </w:p>
    <w:p w14:paraId="1257C177" w14:textId="77777777" w:rsidR="00E22471" w:rsidRPr="00E22471" w:rsidRDefault="00E22471" w:rsidP="00E22471">
      <w:pPr>
        <w:rPr>
          <w:rFonts w:ascii="Times New Roman" w:hAnsi="Times New Roman" w:cs="Times New Roman"/>
          <w:sz w:val="24"/>
          <w:szCs w:val="24"/>
        </w:rPr>
      </w:pPr>
    </w:p>
    <w:p w14:paraId="4BA5ADCC" w14:textId="77777777"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1. Resource Efficiency</w:t>
      </w:r>
    </w:p>
    <w:p w14:paraId="2E095476" w14:textId="1A671BB4" w:rsidR="00E22471" w:rsidRPr="00B3336D" w:rsidRDefault="00E22471" w:rsidP="00B3336D">
      <w:pPr>
        <w:pStyle w:val="ListParagraph"/>
        <w:numPr>
          <w:ilvl w:val="0"/>
          <w:numId w:val="40"/>
        </w:numPr>
        <w:spacing w:line="276" w:lineRule="auto"/>
        <w:rPr>
          <w:rFonts w:ascii="Times New Roman" w:hAnsi="Times New Roman" w:cs="Times New Roman"/>
          <w:sz w:val="24"/>
          <w:szCs w:val="24"/>
        </w:rPr>
      </w:pPr>
      <w:r w:rsidRPr="00B3336D">
        <w:rPr>
          <w:rFonts w:ascii="Times New Roman" w:hAnsi="Times New Roman" w:cs="Times New Roman"/>
          <w:sz w:val="24"/>
          <w:szCs w:val="24"/>
        </w:rPr>
        <w:t>Water Usage: 15-35% reduction across all cases</w:t>
      </w:r>
    </w:p>
    <w:p w14:paraId="36F9F52E" w14:textId="0A14388E" w:rsidR="00E22471" w:rsidRPr="00B3336D" w:rsidRDefault="00E22471" w:rsidP="00B3336D">
      <w:pPr>
        <w:pStyle w:val="ListParagraph"/>
        <w:numPr>
          <w:ilvl w:val="0"/>
          <w:numId w:val="40"/>
        </w:numPr>
        <w:spacing w:line="276" w:lineRule="auto"/>
        <w:rPr>
          <w:rFonts w:ascii="Times New Roman" w:hAnsi="Times New Roman" w:cs="Times New Roman"/>
          <w:sz w:val="24"/>
          <w:szCs w:val="24"/>
        </w:rPr>
      </w:pPr>
      <w:r w:rsidRPr="00B3336D">
        <w:rPr>
          <w:rFonts w:ascii="Times New Roman" w:hAnsi="Times New Roman" w:cs="Times New Roman"/>
          <w:sz w:val="24"/>
          <w:szCs w:val="24"/>
        </w:rPr>
        <w:t>Fertilizer Application: 20-25% reduction</w:t>
      </w:r>
    </w:p>
    <w:p w14:paraId="2E3FB609" w14:textId="46554C04" w:rsidR="00E22471" w:rsidRPr="00B3336D" w:rsidRDefault="00E22471" w:rsidP="00B3336D">
      <w:pPr>
        <w:pStyle w:val="ListParagraph"/>
        <w:numPr>
          <w:ilvl w:val="0"/>
          <w:numId w:val="40"/>
        </w:numPr>
        <w:spacing w:line="276" w:lineRule="auto"/>
        <w:rPr>
          <w:rFonts w:ascii="Times New Roman" w:hAnsi="Times New Roman" w:cs="Times New Roman"/>
          <w:sz w:val="24"/>
          <w:szCs w:val="24"/>
        </w:rPr>
      </w:pPr>
      <w:r w:rsidRPr="00B3336D">
        <w:rPr>
          <w:rFonts w:ascii="Times New Roman" w:hAnsi="Times New Roman" w:cs="Times New Roman"/>
          <w:sz w:val="24"/>
          <w:szCs w:val="24"/>
        </w:rPr>
        <w:t>Labor Requirements: 15-30% reduction</w:t>
      </w:r>
    </w:p>
    <w:p w14:paraId="5D374651" w14:textId="17B731C9" w:rsidR="00E22471" w:rsidRPr="00B3336D" w:rsidRDefault="00E22471" w:rsidP="00B3336D">
      <w:pPr>
        <w:pStyle w:val="ListParagraph"/>
        <w:numPr>
          <w:ilvl w:val="0"/>
          <w:numId w:val="40"/>
        </w:numPr>
        <w:spacing w:line="276" w:lineRule="auto"/>
        <w:rPr>
          <w:rFonts w:ascii="Times New Roman" w:hAnsi="Times New Roman" w:cs="Times New Roman"/>
          <w:sz w:val="24"/>
          <w:szCs w:val="24"/>
        </w:rPr>
      </w:pPr>
      <w:r w:rsidRPr="00B3336D">
        <w:rPr>
          <w:rFonts w:ascii="Times New Roman" w:hAnsi="Times New Roman" w:cs="Times New Roman"/>
          <w:sz w:val="24"/>
          <w:szCs w:val="24"/>
        </w:rPr>
        <w:t>Energy Consumption: 10-20% reduction</w:t>
      </w:r>
    </w:p>
    <w:p w14:paraId="2C918378" w14:textId="77777777" w:rsidR="00E22471" w:rsidRPr="00E22471" w:rsidRDefault="00E22471" w:rsidP="00E22471">
      <w:pPr>
        <w:rPr>
          <w:rFonts w:ascii="Times New Roman" w:hAnsi="Times New Roman" w:cs="Times New Roman"/>
          <w:sz w:val="24"/>
          <w:szCs w:val="24"/>
        </w:rPr>
      </w:pPr>
    </w:p>
    <w:p w14:paraId="656D579A" w14:textId="77777777"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2. Productivity Improvements</w:t>
      </w:r>
    </w:p>
    <w:p w14:paraId="2EC693F3" w14:textId="7306272F" w:rsidR="00E22471" w:rsidRPr="007C1625" w:rsidRDefault="00E22471" w:rsidP="007C1625">
      <w:pPr>
        <w:pStyle w:val="ListParagraph"/>
        <w:numPr>
          <w:ilvl w:val="0"/>
          <w:numId w:val="38"/>
        </w:numPr>
        <w:spacing w:line="276" w:lineRule="auto"/>
        <w:rPr>
          <w:rFonts w:ascii="Times New Roman" w:hAnsi="Times New Roman" w:cs="Times New Roman"/>
          <w:sz w:val="24"/>
          <w:szCs w:val="24"/>
        </w:rPr>
      </w:pPr>
      <w:r w:rsidRPr="007C1625">
        <w:rPr>
          <w:rFonts w:ascii="Times New Roman" w:hAnsi="Times New Roman" w:cs="Times New Roman"/>
          <w:sz w:val="24"/>
          <w:szCs w:val="24"/>
        </w:rPr>
        <w:t>Yield Increases: 12-25% range</w:t>
      </w:r>
    </w:p>
    <w:p w14:paraId="1326A56D" w14:textId="43FE96F8" w:rsidR="00E22471" w:rsidRPr="007C1625" w:rsidRDefault="00E22471" w:rsidP="007C1625">
      <w:pPr>
        <w:pStyle w:val="ListParagraph"/>
        <w:numPr>
          <w:ilvl w:val="0"/>
          <w:numId w:val="38"/>
        </w:numPr>
        <w:spacing w:line="276" w:lineRule="auto"/>
        <w:rPr>
          <w:rFonts w:ascii="Times New Roman" w:hAnsi="Times New Roman" w:cs="Times New Roman"/>
          <w:sz w:val="24"/>
          <w:szCs w:val="24"/>
        </w:rPr>
      </w:pPr>
      <w:r w:rsidRPr="007C1625">
        <w:rPr>
          <w:rFonts w:ascii="Times New Roman" w:hAnsi="Times New Roman" w:cs="Times New Roman"/>
          <w:sz w:val="24"/>
          <w:szCs w:val="24"/>
        </w:rPr>
        <w:t>Quality Improvements: 15-30% range</w:t>
      </w:r>
    </w:p>
    <w:p w14:paraId="4CA4F966" w14:textId="68BBDE3B" w:rsidR="00E22471" w:rsidRPr="007C1625" w:rsidRDefault="00E22471" w:rsidP="007C1625">
      <w:pPr>
        <w:pStyle w:val="ListParagraph"/>
        <w:numPr>
          <w:ilvl w:val="0"/>
          <w:numId w:val="38"/>
        </w:numPr>
        <w:spacing w:line="276" w:lineRule="auto"/>
        <w:rPr>
          <w:rFonts w:ascii="Times New Roman" w:hAnsi="Times New Roman" w:cs="Times New Roman"/>
          <w:sz w:val="24"/>
          <w:szCs w:val="24"/>
        </w:rPr>
      </w:pPr>
      <w:r w:rsidRPr="007C1625">
        <w:rPr>
          <w:rFonts w:ascii="Times New Roman" w:hAnsi="Times New Roman" w:cs="Times New Roman"/>
          <w:sz w:val="24"/>
          <w:szCs w:val="24"/>
        </w:rPr>
        <w:t>Waste Reduction: 20-35% range</w:t>
      </w:r>
    </w:p>
    <w:p w14:paraId="70009DBC" w14:textId="77777777" w:rsidR="00E22471" w:rsidRPr="00E22471" w:rsidRDefault="00E22471" w:rsidP="00E22471">
      <w:pPr>
        <w:rPr>
          <w:rFonts w:ascii="Times New Roman" w:hAnsi="Times New Roman" w:cs="Times New Roman"/>
          <w:sz w:val="24"/>
          <w:szCs w:val="24"/>
        </w:rPr>
      </w:pPr>
    </w:p>
    <w:p w14:paraId="62B033C6" w14:textId="64A22E77"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Environmental Impact Assessment</w:t>
      </w:r>
    </w:p>
    <w:p w14:paraId="1CBF2426" w14:textId="77777777" w:rsidR="00E22471" w:rsidRPr="00E22471" w:rsidRDefault="00E22471" w:rsidP="00E22471">
      <w:pPr>
        <w:rPr>
          <w:rFonts w:ascii="Times New Roman" w:hAnsi="Times New Roman" w:cs="Times New Roman"/>
          <w:sz w:val="24"/>
          <w:szCs w:val="24"/>
        </w:rPr>
      </w:pPr>
    </w:p>
    <w:p w14:paraId="6BDA8AE3" w14:textId="77777777"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1. Soil Health Indicators</w:t>
      </w:r>
    </w:p>
    <w:p w14:paraId="3A0F1270" w14:textId="44781606" w:rsidR="00E22471" w:rsidRPr="007C1625" w:rsidRDefault="00E22471" w:rsidP="007C1625">
      <w:pPr>
        <w:pStyle w:val="ListParagraph"/>
        <w:numPr>
          <w:ilvl w:val="0"/>
          <w:numId w:val="36"/>
        </w:numPr>
        <w:spacing w:line="276" w:lineRule="auto"/>
        <w:rPr>
          <w:rFonts w:ascii="Times New Roman" w:hAnsi="Times New Roman" w:cs="Times New Roman"/>
          <w:sz w:val="24"/>
          <w:szCs w:val="24"/>
        </w:rPr>
      </w:pPr>
      <w:r w:rsidRPr="007C1625">
        <w:rPr>
          <w:rFonts w:ascii="Times New Roman" w:hAnsi="Times New Roman" w:cs="Times New Roman"/>
          <w:sz w:val="24"/>
          <w:szCs w:val="24"/>
        </w:rPr>
        <w:t>Organic Matter: 10-15% improvement</w:t>
      </w:r>
    </w:p>
    <w:p w14:paraId="6F4322C9" w14:textId="6397B008" w:rsidR="00E22471" w:rsidRPr="007C1625" w:rsidRDefault="00E22471" w:rsidP="007C1625">
      <w:pPr>
        <w:pStyle w:val="ListParagraph"/>
        <w:numPr>
          <w:ilvl w:val="0"/>
          <w:numId w:val="36"/>
        </w:numPr>
        <w:spacing w:line="276" w:lineRule="auto"/>
        <w:rPr>
          <w:rFonts w:ascii="Times New Roman" w:hAnsi="Times New Roman" w:cs="Times New Roman"/>
          <w:sz w:val="24"/>
          <w:szCs w:val="24"/>
        </w:rPr>
      </w:pPr>
      <w:r w:rsidRPr="007C1625">
        <w:rPr>
          <w:rFonts w:ascii="Times New Roman" w:hAnsi="Times New Roman" w:cs="Times New Roman"/>
          <w:sz w:val="24"/>
          <w:szCs w:val="24"/>
        </w:rPr>
        <w:t>Erosion Reduction: 25-40%</w:t>
      </w:r>
    </w:p>
    <w:p w14:paraId="7D9A5986" w14:textId="7B495FA8" w:rsidR="00E22471" w:rsidRPr="007C1625" w:rsidRDefault="00E22471" w:rsidP="007C1625">
      <w:pPr>
        <w:pStyle w:val="ListParagraph"/>
        <w:numPr>
          <w:ilvl w:val="0"/>
          <w:numId w:val="36"/>
        </w:numPr>
        <w:spacing w:line="276" w:lineRule="auto"/>
        <w:rPr>
          <w:rFonts w:ascii="Times New Roman" w:hAnsi="Times New Roman" w:cs="Times New Roman"/>
          <w:sz w:val="24"/>
          <w:szCs w:val="24"/>
        </w:rPr>
      </w:pPr>
      <w:r w:rsidRPr="007C1625">
        <w:rPr>
          <w:rFonts w:ascii="Times New Roman" w:hAnsi="Times New Roman" w:cs="Times New Roman"/>
          <w:sz w:val="24"/>
          <w:szCs w:val="24"/>
        </w:rPr>
        <w:t>Biodiversity Metrics: 15-20% improvement</w:t>
      </w:r>
    </w:p>
    <w:p w14:paraId="25696816" w14:textId="77777777" w:rsidR="00E22471" w:rsidRPr="00E22471" w:rsidRDefault="00E22471" w:rsidP="00E22471">
      <w:pPr>
        <w:rPr>
          <w:rFonts w:ascii="Times New Roman" w:hAnsi="Times New Roman" w:cs="Times New Roman"/>
          <w:sz w:val="24"/>
          <w:szCs w:val="24"/>
        </w:rPr>
      </w:pPr>
    </w:p>
    <w:p w14:paraId="57CAD7F3" w14:textId="77777777"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2. Chemical Usage</w:t>
      </w:r>
    </w:p>
    <w:p w14:paraId="1BCB7BD1" w14:textId="0CA267AE" w:rsidR="00E22471" w:rsidRPr="007C1625" w:rsidRDefault="00E22471" w:rsidP="007C1625">
      <w:pPr>
        <w:pStyle w:val="ListParagraph"/>
        <w:numPr>
          <w:ilvl w:val="0"/>
          <w:numId w:val="34"/>
        </w:numPr>
        <w:spacing w:line="276" w:lineRule="auto"/>
        <w:rPr>
          <w:rFonts w:ascii="Times New Roman" w:hAnsi="Times New Roman" w:cs="Times New Roman"/>
          <w:sz w:val="24"/>
          <w:szCs w:val="24"/>
        </w:rPr>
      </w:pPr>
      <w:r w:rsidRPr="007C1625">
        <w:rPr>
          <w:rFonts w:ascii="Times New Roman" w:hAnsi="Times New Roman" w:cs="Times New Roman"/>
          <w:sz w:val="24"/>
          <w:szCs w:val="24"/>
        </w:rPr>
        <w:t>Pesticide Reduction: 20-30%</w:t>
      </w:r>
    </w:p>
    <w:p w14:paraId="6859C209" w14:textId="745FDA66" w:rsidR="00E22471" w:rsidRPr="007C1625" w:rsidRDefault="00E22471" w:rsidP="007C1625">
      <w:pPr>
        <w:pStyle w:val="ListParagraph"/>
        <w:numPr>
          <w:ilvl w:val="0"/>
          <w:numId w:val="34"/>
        </w:numPr>
        <w:spacing w:line="276" w:lineRule="auto"/>
        <w:rPr>
          <w:rFonts w:ascii="Times New Roman" w:hAnsi="Times New Roman" w:cs="Times New Roman"/>
          <w:sz w:val="24"/>
          <w:szCs w:val="24"/>
        </w:rPr>
      </w:pPr>
      <w:r w:rsidRPr="007C1625">
        <w:rPr>
          <w:rFonts w:ascii="Times New Roman" w:hAnsi="Times New Roman" w:cs="Times New Roman"/>
          <w:sz w:val="24"/>
          <w:szCs w:val="24"/>
        </w:rPr>
        <w:t>Fertilizer Optimization: 15-25%</w:t>
      </w:r>
    </w:p>
    <w:p w14:paraId="5675CD8D" w14:textId="46E2BC5E" w:rsidR="00E22471" w:rsidRPr="007C1625" w:rsidRDefault="00E22471" w:rsidP="007C1625">
      <w:pPr>
        <w:pStyle w:val="ListParagraph"/>
        <w:numPr>
          <w:ilvl w:val="0"/>
          <w:numId w:val="34"/>
        </w:numPr>
        <w:spacing w:line="276" w:lineRule="auto"/>
        <w:rPr>
          <w:rFonts w:ascii="Times New Roman" w:hAnsi="Times New Roman" w:cs="Times New Roman"/>
          <w:sz w:val="24"/>
          <w:szCs w:val="24"/>
        </w:rPr>
      </w:pPr>
      <w:r w:rsidRPr="007C1625">
        <w:rPr>
          <w:rFonts w:ascii="Times New Roman" w:hAnsi="Times New Roman" w:cs="Times New Roman"/>
          <w:sz w:val="24"/>
          <w:szCs w:val="24"/>
        </w:rPr>
        <w:t>Runoff Reduction: 30-40%</w:t>
      </w:r>
    </w:p>
    <w:p w14:paraId="005B84DA" w14:textId="27C9A8BD" w:rsidR="00E22471" w:rsidRDefault="00E22471" w:rsidP="00E22471">
      <w:pPr>
        <w:rPr>
          <w:rFonts w:ascii="Times New Roman" w:hAnsi="Times New Roman" w:cs="Times New Roman"/>
          <w:sz w:val="24"/>
          <w:szCs w:val="24"/>
        </w:rPr>
      </w:pPr>
    </w:p>
    <w:p w14:paraId="7E5B2E0D" w14:textId="77777777" w:rsidR="007C1625" w:rsidRPr="00E22471" w:rsidRDefault="007C1625" w:rsidP="00E22471">
      <w:pPr>
        <w:rPr>
          <w:rFonts w:ascii="Times New Roman" w:hAnsi="Times New Roman" w:cs="Times New Roman"/>
          <w:sz w:val="24"/>
          <w:szCs w:val="24"/>
        </w:rPr>
      </w:pPr>
    </w:p>
    <w:p w14:paraId="52043E84" w14:textId="129CA1B3"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Key Lessons and Best Practices</w:t>
      </w:r>
    </w:p>
    <w:p w14:paraId="07DF24F3" w14:textId="77777777" w:rsidR="00E22471" w:rsidRPr="00E22471" w:rsidRDefault="00E22471" w:rsidP="00E22471">
      <w:pPr>
        <w:rPr>
          <w:rFonts w:ascii="Times New Roman" w:hAnsi="Times New Roman" w:cs="Times New Roman"/>
          <w:sz w:val="24"/>
          <w:szCs w:val="24"/>
        </w:rPr>
      </w:pPr>
    </w:p>
    <w:p w14:paraId="16993BB9" w14:textId="641392BE"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Success Factors</w:t>
      </w:r>
    </w:p>
    <w:p w14:paraId="0F94D997" w14:textId="4C05272A" w:rsidR="00E22471" w:rsidRPr="007C1625" w:rsidRDefault="00E22471" w:rsidP="007C1625">
      <w:pPr>
        <w:pStyle w:val="ListParagraph"/>
        <w:numPr>
          <w:ilvl w:val="0"/>
          <w:numId w:val="32"/>
        </w:numPr>
        <w:spacing w:line="276" w:lineRule="auto"/>
        <w:rPr>
          <w:rFonts w:ascii="Times New Roman" w:hAnsi="Times New Roman" w:cs="Times New Roman"/>
          <w:sz w:val="24"/>
          <w:szCs w:val="24"/>
        </w:rPr>
      </w:pPr>
      <w:r w:rsidRPr="007C1625">
        <w:rPr>
          <w:rFonts w:ascii="Times New Roman" w:hAnsi="Times New Roman" w:cs="Times New Roman"/>
          <w:sz w:val="24"/>
          <w:szCs w:val="24"/>
        </w:rPr>
        <w:t>Comprehensive training programs</w:t>
      </w:r>
    </w:p>
    <w:p w14:paraId="5C6C1DDE" w14:textId="3527D015" w:rsidR="00E22471" w:rsidRPr="007C1625" w:rsidRDefault="00E22471" w:rsidP="007C1625">
      <w:pPr>
        <w:pStyle w:val="ListParagraph"/>
        <w:numPr>
          <w:ilvl w:val="0"/>
          <w:numId w:val="32"/>
        </w:numPr>
        <w:spacing w:line="276" w:lineRule="auto"/>
        <w:rPr>
          <w:rFonts w:ascii="Times New Roman" w:hAnsi="Times New Roman" w:cs="Times New Roman"/>
          <w:sz w:val="24"/>
          <w:szCs w:val="24"/>
        </w:rPr>
      </w:pPr>
      <w:r w:rsidRPr="007C1625">
        <w:rPr>
          <w:rFonts w:ascii="Times New Roman" w:hAnsi="Times New Roman" w:cs="Times New Roman"/>
          <w:sz w:val="24"/>
          <w:szCs w:val="24"/>
        </w:rPr>
        <w:t>Phased implementation approach</w:t>
      </w:r>
    </w:p>
    <w:p w14:paraId="3AC2A757" w14:textId="67FB7663" w:rsidR="00E22471" w:rsidRPr="007C1625" w:rsidRDefault="00E22471" w:rsidP="007C1625">
      <w:pPr>
        <w:pStyle w:val="ListParagraph"/>
        <w:numPr>
          <w:ilvl w:val="0"/>
          <w:numId w:val="32"/>
        </w:numPr>
        <w:spacing w:line="276" w:lineRule="auto"/>
        <w:rPr>
          <w:rFonts w:ascii="Times New Roman" w:hAnsi="Times New Roman" w:cs="Times New Roman"/>
          <w:sz w:val="24"/>
          <w:szCs w:val="24"/>
        </w:rPr>
      </w:pPr>
      <w:r w:rsidRPr="007C1625">
        <w:rPr>
          <w:rFonts w:ascii="Times New Roman" w:hAnsi="Times New Roman" w:cs="Times New Roman"/>
          <w:sz w:val="24"/>
          <w:szCs w:val="24"/>
        </w:rPr>
        <w:lastRenderedPageBreak/>
        <w:t>Integration with existing systems</w:t>
      </w:r>
    </w:p>
    <w:p w14:paraId="589A7857" w14:textId="6337758A" w:rsidR="00E22471" w:rsidRPr="007C1625" w:rsidRDefault="00E22471" w:rsidP="007C1625">
      <w:pPr>
        <w:pStyle w:val="ListParagraph"/>
        <w:numPr>
          <w:ilvl w:val="0"/>
          <w:numId w:val="32"/>
        </w:numPr>
        <w:spacing w:line="276" w:lineRule="auto"/>
        <w:rPr>
          <w:rFonts w:ascii="Times New Roman" w:hAnsi="Times New Roman" w:cs="Times New Roman"/>
          <w:sz w:val="24"/>
          <w:szCs w:val="24"/>
        </w:rPr>
      </w:pPr>
      <w:r w:rsidRPr="007C1625">
        <w:rPr>
          <w:rFonts w:ascii="Times New Roman" w:hAnsi="Times New Roman" w:cs="Times New Roman"/>
          <w:sz w:val="24"/>
          <w:szCs w:val="24"/>
        </w:rPr>
        <w:t>Regular monitoring and adjustment</w:t>
      </w:r>
    </w:p>
    <w:p w14:paraId="3907833D" w14:textId="3A914451" w:rsidR="00E22471" w:rsidRPr="007C1625" w:rsidRDefault="00E22471" w:rsidP="007C1625">
      <w:pPr>
        <w:pStyle w:val="ListParagraph"/>
        <w:numPr>
          <w:ilvl w:val="0"/>
          <w:numId w:val="32"/>
        </w:numPr>
        <w:spacing w:line="276" w:lineRule="auto"/>
        <w:rPr>
          <w:rFonts w:ascii="Times New Roman" w:hAnsi="Times New Roman" w:cs="Times New Roman"/>
          <w:sz w:val="24"/>
          <w:szCs w:val="24"/>
        </w:rPr>
      </w:pPr>
      <w:r w:rsidRPr="007C1625">
        <w:rPr>
          <w:rFonts w:ascii="Times New Roman" w:hAnsi="Times New Roman" w:cs="Times New Roman"/>
          <w:sz w:val="24"/>
          <w:szCs w:val="24"/>
        </w:rPr>
        <w:t>Strong technical support system</w:t>
      </w:r>
    </w:p>
    <w:p w14:paraId="704288A2" w14:textId="77777777" w:rsidR="00E22471" w:rsidRPr="00E22471" w:rsidRDefault="00E22471" w:rsidP="00E22471">
      <w:pPr>
        <w:rPr>
          <w:rFonts w:ascii="Times New Roman" w:hAnsi="Times New Roman" w:cs="Times New Roman"/>
          <w:sz w:val="24"/>
          <w:szCs w:val="24"/>
        </w:rPr>
      </w:pPr>
    </w:p>
    <w:p w14:paraId="4380A803" w14:textId="7E5041AF"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Common Challenges</w:t>
      </w:r>
    </w:p>
    <w:p w14:paraId="39BA49FD" w14:textId="04D31F4E" w:rsidR="00E22471" w:rsidRPr="007C1625" w:rsidRDefault="00E22471" w:rsidP="007C1625">
      <w:pPr>
        <w:pStyle w:val="ListParagraph"/>
        <w:numPr>
          <w:ilvl w:val="0"/>
          <w:numId w:val="30"/>
        </w:numPr>
        <w:spacing w:line="276" w:lineRule="auto"/>
        <w:rPr>
          <w:rFonts w:ascii="Times New Roman" w:hAnsi="Times New Roman" w:cs="Times New Roman"/>
          <w:sz w:val="24"/>
          <w:szCs w:val="24"/>
        </w:rPr>
      </w:pPr>
      <w:r w:rsidRPr="007C1625">
        <w:rPr>
          <w:rFonts w:ascii="Times New Roman" w:hAnsi="Times New Roman" w:cs="Times New Roman"/>
          <w:sz w:val="24"/>
          <w:szCs w:val="24"/>
        </w:rPr>
        <w:t>Initial resistance to change</w:t>
      </w:r>
    </w:p>
    <w:p w14:paraId="3AB55304" w14:textId="2606E748" w:rsidR="00E22471" w:rsidRPr="007C1625" w:rsidRDefault="00E22471" w:rsidP="007C1625">
      <w:pPr>
        <w:pStyle w:val="ListParagraph"/>
        <w:numPr>
          <w:ilvl w:val="0"/>
          <w:numId w:val="30"/>
        </w:numPr>
        <w:spacing w:line="276" w:lineRule="auto"/>
        <w:rPr>
          <w:rFonts w:ascii="Times New Roman" w:hAnsi="Times New Roman" w:cs="Times New Roman"/>
          <w:sz w:val="24"/>
          <w:szCs w:val="24"/>
        </w:rPr>
      </w:pPr>
      <w:r w:rsidRPr="007C1625">
        <w:rPr>
          <w:rFonts w:ascii="Times New Roman" w:hAnsi="Times New Roman" w:cs="Times New Roman"/>
          <w:sz w:val="24"/>
          <w:szCs w:val="24"/>
        </w:rPr>
        <w:t>Technical expertise requirements</w:t>
      </w:r>
    </w:p>
    <w:p w14:paraId="593E8DB4" w14:textId="6839968C" w:rsidR="00E22471" w:rsidRPr="007C1625" w:rsidRDefault="00E22471" w:rsidP="007C1625">
      <w:pPr>
        <w:pStyle w:val="ListParagraph"/>
        <w:numPr>
          <w:ilvl w:val="0"/>
          <w:numId w:val="30"/>
        </w:numPr>
        <w:spacing w:line="276" w:lineRule="auto"/>
        <w:rPr>
          <w:rFonts w:ascii="Times New Roman" w:hAnsi="Times New Roman" w:cs="Times New Roman"/>
          <w:sz w:val="24"/>
          <w:szCs w:val="24"/>
        </w:rPr>
      </w:pPr>
      <w:r w:rsidRPr="007C1625">
        <w:rPr>
          <w:rFonts w:ascii="Times New Roman" w:hAnsi="Times New Roman" w:cs="Times New Roman"/>
          <w:sz w:val="24"/>
          <w:szCs w:val="24"/>
        </w:rPr>
        <w:t>Data management complexity</w:t>
      </w:r>
    </w:p>
    <w:p w14:paraId="4FCF16A5" w14:textId="5AB79B16" w:rsidR="00E22471" w:rsidRPr="007C1625" w:rsidRDefault="00E22471" w:rsidP="007C1625">
      <w:pPr>
        <w:pStyle w:val="ListParagraph"/>
        <w:numPr>
          <w:ilvl w:val="0"/>
          <w:numId w:val="30"/>
        </w:numPr>
        <w:spacing w:line="276" w:lineRule="auto"/>
        <w:rPr>
          <w:rFonts w:ascii="Times New Roman" w:hAnsi="Times New Roman" w:cs="Times New Roman"/>
          <w:sz w:val="24"/>
          <w:szCs w:val="24"/>
        </w:rPr>
      </w:pPr>
      <w:r w:rsidRPr="007C1625">
        <w:rPr>
          <w:rFonts w:ascii="Times New Roman" w:hAnsi="Times New Roman" w:cs="Times New Roman"/>
          <w:sz w:val="24"/>
          <w:szCs w:val="24"/>
        </w:rPr>
        <w:t>Integration with legacy systems</w:t>
      </w:r>
    </w:p>
    <w:p w14:paraId="56A49321" w14:textId="098A51FC" w:rsidR="00E22471" w:rsidRPr="007C1625" w:rsidRDefault="00E22471" w:rsidP="007C1625">
      <w:pPr>
        <w:pStyle w:val="ListParagraph"/>
        <w:numPr>
          <w:ilvl w:val="0"/>
          <w:numId w:val="30"/>
        </w:numPr>
        <w:spacing w:line="276" w:lineRule="auto"/>
        <w:rPr>
          <w:rFonts w:ascii="Times New Roman" w:hAnsi="Times New Roman" w:cs="Times New Roman"/>
          <w:sz w:val="24"/>
          <w:szCs w:val="24"/>
        </w:rPr>
      </w:pPr>
      <w:r w:rsidRPr="007C1625">
        <w:rPr>
          <w:rFonts w:ascii="Times New Roman" w:hAnsi="Times New Roman" w:cs="Times New Roman"/>
          <w:sz w:val="24"/>
          <w:szCs w:val="24"/>
        </w:rPr>
        <w:t>Maintenance and updates</w:t>
      </w:r>
    </w:p>
    <w:p w14:paraId="02AD3501" w14:textId="77777777" w:rsidR="00E22471" w:rsidRPr="00E22471" w:rsidRDefault="00E22471" w:rsidP="00E22471">
      <w:pPr>
        <w:rPr>
          <w:rFonts w:ascii="Times New Roman" w:hAnsi="Times New Roman" w:cs="Times New Roman"/>
          <w:sz w:val="24"/>
          <w:szCs w:val="24"/>
        </w:rPr>
      </w:pPr>
    </w:p>
    <w:p w14:paraId="49D71CF0" w14:textId="24389062" w:rsidR="00E22471" w:rsidRPr="007C1625" w:rsidRDefault="00E22471" w:rsidP="00E22471">
      <w:pPr>
        <w:rPr>
          <w:rFonts w:ascii="Times New Roman" w:hAnsi="Times New Roman" w:cs="Times New Roman"/>
          <w:b/>
          <w:bCs/>
          <w:sz w:val="24"/>
          <w:szCs w:val="24"/>
        </w:rPr>
      </w:pPr>
      <w:r w:rsidRPr="007C1625">
        <w:rPr>
          <w:rFonts w:ascii="Times New Roman" w:hAnsi="Times New Roman" w:cs="Times New Roman"/>
          <w:b/>
          <w:bCs/>
          <w:sz w:val="24"/>
          <w:szCs w:val="24"/>
        </w:rPr>
        <w:t>Recommendations</w:t>
      </w:r>
    </w:p>
    <w:p w14:paraId="5C7DF828" w14:textId="3E047AA6" w:rsidR="00E22471" w:rsidRPr="007C1625" w:rsidRDefault="00E22471" w:rsidP="007C1625">
      <w:pPr>
        <w:pStyle w:val="ListParagraph"/>
        <w:numPr>
          <w:ilvl w:val="0"/>
          <w:numId w:val="28"/>
        </w:numPr>
        <w:spacing w:line="360" w:lineRule="auto"/>
        <w:rPr>
          <w:rFonts w:ascii="Times New Roman" w:hAnsi="Times New Roman" w:cs="Times New Roman"/>
          <w:sz w:val="24"/>
          <w:szCs w:val="24"/>
        </w:rPr>
      </w:pPr>
      <w:r w:rsidRPr="007C1625">
        <w:rPr>
          <w:rFonts w:ascii="Times New Roman" w:hAnsi="Times New Roman" w:cs="Times New Roman"/>
          <w:sz w:val="24"/>
          <w:szCs w:val="24"/>
        </w:rPr>
        <w:t>Start with pilot programs</w:t>
      </w:r>
    </w:p>
    <w:p w14:paraId="67A6069F" w14:textId="6529CE45" w:rsidR="00E22471" w:rsidRPr="007C1625" w:rsidRDefault="00E22471" w:rsidP="007C1625">
      <w:pPr>
        <w:pStyle w:val="ListParagraph"/>
        <w:numPr>
          <w:ilvl w:val="0"/>
          <w:numId w:val="28"/>
        </w:numPr>
        <w:spacing w:line="360" w:lineRule="auto"/>
        <w:rPr>
          <w:rFonts w:ascii="Times New Roman" w:hAnsi="Times New Roman" w:cs="Times New Roman"/>
          <w:sz w:val="24"/>
          <w:szCs w:val="24"/>
        </w:rPr>
      </w:pPr>
      <w:r w:rsidRPr="007C1625">
        <w:rPr>
          <w:rFonts w:ascii="Times New Roman" w:hAnsi="Times New Roman" w:cs="Times New Roman"/>
          <w:sz w:val="24"/>
          <w:szCs w:val="24"/>
        </w:rPr>
        <w:t>Focus on user training</w:t>
      </w:r>
    </w:p>
    <w:p w14:paraId="6758F7C6" w14:textId="78F75074" w:rsidR="00E22471" w:rsidRPr="007C1625" w:rsidRDefault="00E22471" w:rsidP="007C1625">
      <w:pPr>
        <w:pStyle w:val="ListParagraph"/>
        <w:numPr>
          <w:ilvl w:val="0"/>
          <w:numId w:val="28"/>
        </w:numPr>
        <w:spacing w:line="360" w:lineRule="auto"/>
        <w:rPr>
          <w:rFonts w:ascii="Times New Roman" w:hAnsi="Times New Roman" w:cs="Times New Roman"/>
          <w:sz w:val="24"/>
          <w:szCs w:val="24"/>
        </w:rPr>
      </w:pPr>
      <w:r w:rsidRPr="007C1625">
        <w:rPr>
          <w:rFonts w:ascii="Times New Roman" w:hAnsi="Times New Roman" w:cs="Times New Roman"/>
          <w:sz w:val="24"/>
          <w:szCs w:val="24"/>
        </w:rPr>
        <w:t>Establish clear metrics</w:t>
      </w:r>
    </w:p>
    <w:p w14:paraId="5B2643FD" w14:textId="547DCEBD" w:rsidR="00E22471" w:rsidRPr="007C1625" w:rsidRDefault="00E22471" w:rsidP="007C1625">
      <w:pPr>
        <w:pStyle w:val="ListParagraph"/>
        <w:numPr>
          <w:ilvl w:val="0"/>
          <w:numId w:val="28"/>
        </w:numPr>
        <w:spacing w:line="360" w:lineRule="auto"/>
        <w:rPr>
          <w:rFonts w:ascii="Times New Roman" w:hAnsi="Times New Roman" w:cs="Times New Roman"/>
          <w:sz w:val="24"/>
          <w:szCs w:val="24"/>
        </w:rPr>
      </w:pPr>
      <w:r w:rsidRPr="007C1625">
        <w:rPr>
          <w:rFonts w:ascii="Times New Roman" w:hAnsi="Times New Roman" w:cs="Times New Roman"/>
          <w:sz w:val="24"/>
          <w:szCs w:val="24"/>
        </w:rPr>
        <w:t>Ensure scalability</w:t>
      </w:r>
    </w:p>
    <w:p w14:paraId="62873DA8" w14:textId="613B8C7E" w:rsidR="004C7430" w:rsidRDefault="00E22471" w:rsidP="007C1625">
      <w:pPr>
        <w:pStyle w:val="ListParagraph"/>
        <w:numPr>
          <w:ilvl w:val="0"/>
          <w:numId w:val="28"/>
        </w:numPr>
        <w:spacing w:line="360" w:lineRule="auto"/>
        <w:rPr>
          <w:rFonts w:ascii="Times New Roman" w:hAnsi="Times New Roman" w:cs="Times New Roman"/>
          <w:sz w:val="24"/>
          <w:szCs w:val="24"/>
        </w:rPr>
      </w:pPr>
      <w:r w:rsidRPr="007C1625">
        <w:rPr>
          <w:rFonts w:ascii="Times New Roman" w:hAnsi="Times New Roman" w:cs="Times New Roman"/>
          <w:sz w:val="24"/>
          <w:szCs w:val="24"/>
        </w:rPr>
        <w:t>Maintain data quality</w:t>
      </w:r>
    </w:p>
    <w:p w14:paraId="448997D6" w14:textId="7A41A71D" w:rsidR="00FB0ADD" w:rsidRDefault="00FB0ADD" w:rsidP="00FB0ADD">
      <w:pPr>
        <w:spacing w:line="360" w:lineRule="auto"/>
        <w:rPr>
          <w:rFonts w:ascii="Times New Roman" w:hAnsi="Times New Roman" w:cs="Times New Roman"/>
          <w:sz w:val="24"/>
          <w:szCs w:val="24"/>
        </w:rPr>
      </w:pPr>
    </w:p>
    <w:p w14:paraId="74B149F6" w14:textId="506F639E" w:rsidR="00FB0ADD" w:rsidRDefault="00FB0ADD">
      <w:pPr>
        <w:rPr>
          <w:rFonts w:ascii="Times New Roman" w:hAnsi="Times New Roman" w:cs="Times New Roman"/>
          <w:sz w:val="24"/>
          <w:szCs w:val="24"/>
        </w:rPr>
      </w:pPr>
      <w:r>
        <w:rPr>
          <w:rFonts w:ascii="Times New Roman" w:hAnsi="Times New Roman" w:cs="Times New Roman"/>
          <w:sz w:val="24"/>
          <w:szCs w:val="24"/>
        </w:rPr>
        <w:br w:type="page"/>
      </w:r>
    </w:p>
    <w:p w14:paraId="303B3399" w14:textId="6A37358B" w:rsidR="00FB0ADD" w:rsidRPr="00FB0ADD" w:rsidRDefault="00FB0ADD" w:rsidP="00FB0ADD">
      <w:pPr>
        <w:spacing w:line="360" w:lineRule="auto"/>
        <w:rPr>
          <w:rFonts w:ascii="Times New Roman" w:hAnsi="Times New Roman" w:cs="Times New Roman"/>
          <w:b/>
          <w:bCs/>
          <w:sz w:val="28"/>
          <w:szCs w:val="28"/>
        </w:rPr>
      </w:pPr>
      <w:r w:rsidRPr="00FB0ADD">
        <w:rPr>
          <w:rFonts w:ascii="Times New Roman" w:hAnsi="Times New Roman" w:cs="Times New Roman"/>
          <w:b/>
          <w:bCs/>
          <w:sz w:val="28"/>
          <w:szCs w:val="28"/>
        </w:rPr>
        <w:lastRenderedPageBreak/>
        <w:t>Role of Machine Learning and AI with GIS</w:t>
      </w:r>
    </w:p>
    <w:p w14:paraId="39317E57" w14:textId="77777777" w:rsidR="00FB0ADD" w:rsidRPr="00FB0ADD" w:rsidRDefault="00FB0ADD" w:rsidP="002341DF">
      <w:pPr>
        <w:spacing w:line="360" w:lineRule="auto"/>
        <w:jc w:val="both"/>
        <w:rPr>
          <w:rFonts w:ascii="Times New Roman" w:hAnsi="Times New Roman" w:cs="Times New Roman"/>
          <w:b/>
          <w:bCs/>
          <w:sz w:val="24"/>
          <w:szCs w:val="24"/>
        </w:rPr>
      </w:pPr>
      <w:r w:rsidRPr="00FB0ADD">
        <w:rPr>
          <w:rFonts w:ascii="Times New Roman" w:hAnsi="Times New Roman" w:cs="Times New Roman"/>
          <w:b/>
          <w:bCs/>
          <w:sz w:val="24"/>
          <w:szCs w:val="24"/>
        </w:rPr>
        <w:t>1. Data Integration and Processing</w:t>
      </w:r>
    </w:p>
    <w:p w14:paraId="3AC8A15A"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GIS:</w:t>
      </w:r>
      <w:r w:rsidRPr="00FB0ADD">
        <w:rPr>
          <w:rFonts w:ascii="Times New Roman" w:hAnsi="Times New Roman" w:cs="Times New Roman"/>
          <w:sz w:val="24"/>
          <w:szCs w:val="24"/>
        </w:rPr>
        <w:t> GIS serves as a platform for collecting, storing, and visualizing spatial data related to agricultural land. It integrates various data sources, including satellite imagery, soil maps, weather data, and crop yield statistics.</w:t>
      </w:r>
    </w:p>
    <w:p w14:paraId="3DE2DA0E"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Machine Learning and AI:</w:t>
      </w:r>
    </w:p>
    <w:p w14:paraId="42D41531" w14:textId="77777777" w:rsidR="00FB0ADD" w:rsidRPr="00FB0ADD" w:rsidRDefault="00FB0ADD" w:rsidP="002341DF">
      <w:pPr>
        <w:numPr>
          <w:ilvl w:val="0"/>
          <w:numId w:val="41"/>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Data Preprocessing:</w:t>
      </w:r>
      <w:r w:rsidRPr="00FB0ADD">
        <w:rPr>
          <w:rFonts w:ascii="Times New Roman" w:hAnsi="Times New Roman" w:cs="Times New Roman"/>
          <w:sz w:val="24"/>
          <w:szCs w:val="24"/>
        </w:rPr>
        <w:t> ML algorithms can automate the cleaning and preprocessing of large datasets, ensuring that the data used in GIS analyses is accurate and relevant.</w:t>
      </w:r>
    </w:p>
    <w:p w14:paraId="5D3DC4ED" w14:textId="77777777" w:rsidR="00FB0ADD" w:rsidRPr="00FB0ADD" w:rsidRDefault="00FB0ADD" w:rsidP="002341DF">
      <w:pPr>
        <w:numPr>
          <w:ilvl w:val="0"/>
          <w:numId w:val="41"/>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Feature Extraction:</w:t>
      </w:r>
      <w:r w:rsidRPr="00FB0ADD">
        <w:rPr>
          <w:rFonts w:ascii="Times New Roman" w:hAnsi="Times New Roman" w:cs="Times New Roman"/>
          <w:sz w:val="24"/>
          <w:szCs w:val="24"/>
        </w:rPr>
        <w:t> AI techniques can identify and extract significant features from complex datasets, such as patterns in soil health or crop performance, which can be visualized in GIS.</w:t>
      </w:r>
    </w:p>
    <w:p w14:paraId="25B8A6EB" w14:textId="77777777" w:rsidR="00FB0ADD" w:rsidRPr="00FB0ADD" w:rsidRDefault="00FB0ADD" w:rsidP="002341DF">
      <w:pPr>
        <w:spacing w:line="360" w:lineRule="auto"/>
        <w:jc w:val="both"/>
        <w:rPr>
          <w:rFonts w:ascii="Times New Roman" w:hAnsi="Times New Roman" w:cs="Times New Roman"/>
          <w:b/>
          <w:bCs/>
          <w:sz w:val="24"/>
          <w:szCs w:val="24"/>
        </w:rPr>
      </w:pPr>
      <w:r w:rsidRPr="00FB0ADD">
        <w:rPr>
          <w:rFonts w:ascii="Times New Roman" w:hAnsi="Times New Roman" w:cs="Times New Roman"/>
          <w:b/>
          <w:bCs/>
          <w:sz w:val="24"/>
          <w:szCs w:val="24"/>
        </w:rPr>
        <w:t>2. Predictive Analytics</w:t>
      </w:r>
    </w:p>
    <w:p w14:paraId="37E851A6"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GIS:</w:t>
      </w:r>
      <w:r w:rsidRPr="00FB0ADD">
        <w:rPr>
          <w:rFonts w:ascii="Times New Roman" w:hAnsi="Times New Roman" w:cs="Times New Roman"/>
          <w:sz w:val="24"/>
          <w:szCs w:val="24"/>
        </w:rPr>
        <w:t> GIS provides spatial context for agricultural data, allowing for the visualization of trends and patterns over geographic areas.</w:t>
      </w:r>
    </w:p>
    <w:p w14:paraId="669123B2"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Machine Learning and AI:</w:t>
      </w:r>
    </w:p>
    <w:p w14:paraId="69134E0F" w14:textId="77777777" w:rsidR="00FB0ADD" w:rsidRPr="00FB0ADD" w:rsidRDefault="00FB0ADD" w:rsidP="002341DF">
      <w:pPr>
        <w:numPr>
          <w:ilvl w:val="0"/>
          <w:numId w:val="42"/>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Yield Prediction:</w:t>
      </w:r>
      <w:r w:rsidRPr="00FB0ADD">
        <w:rPr>
          <w:rFonts w:ascii="Times New Roman" w:hAnsi="Times New Roman" w:cs="Times New Roman"/>
          <w:sz w:val="24"/>
          <w:szCs w:val="24"/>
        </w:rPr>
        <w:t> ML models can analyze historical yield data alongside environmental factors (e.g., soil type, weather conditions) to predict future crop yields. This information can be mapped using GIS to identify high-potential areas for specific crops.</w:t>
      </w:r>
    </w:p>
    <w:p w14:paraId="24A692F5" w14:textId="77777777" w:rsidR="00FB0ADD" w:rsidRPr="00FB0ADD" w:rsidRDefault="00FB0ADD" w:rsidP="002341DF">
      <w:pPr>
        <w:numPr>
          <w:ilvl w:val="0"/>
          <w:numId w:val="42"/>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Pest and Disease Forecasting:</w:t>
      </w:r>
      <w:r w:rsidRPr="00FB0ADD">
        <w:rPr>
          <w:rFonts w:ascii="Times New Roman" w:hAnsi="Times New Roman" w:cs="Times New Roman"/>
          <w:sz w:val="24"/>
          <w:szCs w:val="24"/>
        </w:rPr>
        <w:t> AI algorithms can analyze data from various sources, including satellite imagery and weather patterns, to predict pest outbreaks or disease spread, enabling timely interventions.</w:t>
      </w:r>
    </w:p>
    <w:p w14:paraId="25607DFF" w14:textId="77777777" w:rsidR="00FB0ADD" w:rsidRPr="00FB0ADD" w:rsidRDefault="00FB0ADD" w:rsidP="002341DF">
      <w:pPr>
        <w:spacing w:line="360" w:lineRule="auto"/>
        <w:jc w:val="both"/>
        <w:rPr>
          <w:rFonts w:ascii="Times New Roman" w:hAnsi="Times New Roman" w:cs="Times New Roman"/>
          <w:b/>
          <w:bCs/>
          <w:sz w:val="24"/>
          <w:szCs w:val="24"/>
        </w:rPr>
      </w:pPr>
      <w:r w:rsidRPr="00FB0ADD">
        <w:rPr>
          <w:rFonts w:ascii="Times New Roman" w:hAnsi="Times New Roman" w:cs="Times New Roman"/>
          <w:b/>
          <w:bCs/>
          <w:sz w:val="24"/>
          <w:szCs w:val="24"/>
        </w:rPr>
        <w:t>3. Precision Agriculture</w:t>
      </w:r>
    </w:p>
    <w:p w14:paraId="01CE73EF"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GIS:</w:t>
      </w:r>
      <w:r w:rsidRPr="00FB0ADD">
        <w:rPr>
          <w:rFonts w:ascii="Times New Roman" w:hAnsi="Times New Roman" w:cs="Times New Roman"/>
          <w:sz w:val="24"/>
          <w:szCs w:val="24"/>
        </w:rPr>
        <w:t> GIS enables farmers to visualize and analyze spatial data related to their fields, such as soil variability and crop health.</w:t>
      </w:r>
    </w:p>
    <w:p w14:paraId="6842588F"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Machine Learning and AI:</w:t>
      </w:r>
    </w:p>
    <w:p w14:paraId="544C63C1" w14:textId="77777777" w:rsidR="00FB0ADD" w:rsidRPr="00FB0ADD" w:rsidRDefault="00FB0ADD" w:rsidP="002341DF">
      <w:pPr>
        <w:numPr>
          <w:ilvl w:val="0"/>
          <w:numId w:val="43"/>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lastRenderedPageBreak/>
        <w:t>Variable Rate Application:</w:t>
      </w:r>
      <w:r w:rsidRPr="00FB0ADD">
        <w:rPr>
          <w:rFonts w:ascii="Times New Roman" w:hAnsi="Times New Roman" w:cs="Times New Roman"/>
          <w:sz w:val="24"/>
          <w:szCs w:val="24"/>
        </w:rPr>
        <w:t> ML algorithms can optimize the application of fertilizers, pesticides, and water by analyzing spatial data and recommending variable rates based on specific field conditions. This approach minimizes waste and maximizes efficiency.</w:t>
      </w:r>
    </w:p>
    <w:p w14:paraId="119BD2FC" w14:textId="77777777" w:rsidR="00FB0ADD" w:rsidRPr="00FB0ADD" w:rsidRDefault="00FB0ADD" w:rsidP="002341DF">
      <w:pPr>
        <w:numPr>
          <w:ilvl w:val="0"/>
          <w:numId w:val="43"/>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Remote Sensing Analysis:</w:t>
      </w:r>
      <w:r w:rsidRPr="00FB0ADD">
        <w:rPr>
          <w:rFonts w:ascii="Times New Roman" w:hAnsi="Times New Roman" w:cs="Times New Roman"/>
          <w:sz w:val="24"/>
          <w:szCs w:val="24"/>
        </w:rPr>
        <w:t> AI techniques, such as deep learning, can process satellite and drone imagery to assess crop health, identify stress areas, and monitor growth stages. This information can be integrated into GIS for real-time decision-making.</w:t>
      </w:r>
    </w:p>
    <w:p w14:paraId="21F9C84B" w14:textId="77777777" w:rsidR="00FB0ADD" w:rsidRPr="00FB0ADD" w:rsidRDefault="00FB0ADD" w:rsidP="002341DF">
      <w:pPr>
        <w:spacing w:line="360" w:lineRule="auto"/>
        <w:jc w:val="both"/>
        <w:rPr>
          <w:rFonts w:ascii="Times New Roman" w:hAnsi="Times New Roman" w:cs="Times New Roman"/>
          <w:b/>
          <w:bCs/>
          <w:sz w:val="24"/>
          <w:szCs w:val="24"/>
        </w:rPr>
      </w:pPr>
      <w:r w:rsidRPr="00FB0ADD">
        <w:rPr>
          <w:rFonts w:ascii="Times New Roman" w:hAnsi="Times New Roman" w:cs="Times New Roman"/>
          <w:b/>
          <w:bCs/>
          <w:sz w:val="24"/>
          <w:szCs w:val="24"/>
        </w:rPr>
        <w:t>4. Resource Management</w:t>
      </w:r>
    </w:p>
    <w:p w14:paraId="0685A850"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GIS:</w:t>
      </w:r>
      <w:r w:rsidRPr="00FB0ADD">
        <w:rPr>
          <w:rFonts w:ascii="Times New Roman" w:hAnsi="Times New Roman" w:cs="Times New Roman"/>
          <w:sz w:val="24"/>
          <w:szCs w:val="24"/>
        </w:rPr>
        <w:t> GIS provides a comprehensive view of land use, water resources, and environmental factors affecting agriculture.</w:t>
      </w:r>
    </w:p>
    <w:p w14:paraId="5096A7FA"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Machine Learning and AI:</w:t>
      </w:r>
    </w:p>
    <w:p w14:paraId="3EB71463" w14:textId="77777777" w:rsidR="00FB0ADD" w:rsidRPr="00FB0ADD" w:rsidRDefault="00FB0ADD" w:rsidP="002341DF">
      <w:pPr>
        <w:numPr>
          <w:ilvl w:val="0"/>
          <w:numId w:val="44"/>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Water Management:</w:t>
      </w:r>
      <w:r w:rsidRPr="00FB0ADD">
        <w:rPr>
          <w:rFonts w:ascii="Times New Roman" w:hAnsi="Times New Roman" w:cs="Times New Roman"/>
          <w:sz w:val="24"/>
          <w:szCs w:val="24"/>
        </w:rPr>
        <w:t> AI models can analyze historical water usage data and predict future water needs based on crop type, growth stage, and weather forecasts. This information can be visualized in GIS to optimize irrigation schedules and reduce water waste.</w:t>
      </w:r>
    </w:p>
    <w:p w14:paraId="1095E964" w14:textId="77777777" w:rsidR="00FB0ADD" w:rsidRPr="00FB0ADD" w:rsidRDefault="00FB0ADD" w:rsidP="002341DF">
      <w:pPr>
        <w:numPr>
          <w:ilvl w:val="0"/>
          <w:numId w:val="44"/>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Soil Health Monitoring:</w:t>
      </w:r>
      <w:r w:rsidRPr="00FB0ADD">
        <w:rPr>
          <w:rFonts w:ascii="Times New Roman" w:hAnsi="Times New Roman" w:cs="Times New Roman"/>
          <w:sz w:val="24"/>
          <w:szCs w:val="24"/>
        </w:rPr>
        <w:t> ML algorithms can analyze soil data to assess nutrient levels and recommend amendments. GIS can visualize soil health across different fields, helping farmers make informed decisions about soil management practices.</w:t>
      </w:r>
    </w:p>
    <w:p w14:paraId="6227697B" w14:textId="77777777" w:rsidR="00FB0ADD" w:rsidRPr="00FB0ADD" w:rsidRDefault="00FB0ADD" w:rsidP="002341DF">
      <w:pPr>
        <w:spacing w:line="360" w:lineRule="auto"/>
        <w:jc w:val="both"/>
        <w:rPr>
          <w:rFonts w:ascii="Times New Roman" w:hAnsi="Times New Roman" w:cs="Times New Roman"/>
          <w:b/>
          <w:bCs/>
          <w:sz w:val="24"/>
          <w:szCs w:val="24"/>
        </w:rPr>
      </w:pPr>
      <w:r w:rsidRPr="00FB0ADD">
        <w:rPr>
          <w:rFonts w:ascii="Times New Roman" w:hAnsi="Times New Roman" w:cs="Times New Roman"/>
          <w:b/>
          <w:bCs/>
          <w:sz w:val="24"/>
          <w:szCs w:val="24"/>
        </w:rPr>
        <w:t>5. Decision Support Systems</w:t>
      </w:r>
    </w:p>
    <w:p w14:paraId="1D0690D1"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GIS:</w:t>
      </w:r>
      <w:r w:rsidRPr="00FB0ADD">
        <w:rPr>
          <w:rFonts w:ascii="Times New Roman" w:hAnsi="Times New Roman" w:cs="Times New Roman"/>
          <w:sz w:val="24"/>
          <w:szCs w:val="24"/>
        </w:rPr>
        <w:t> GIS serves as a decision support tool, providing spatial analysis and visualization capabilities to aid in land management decisions.</w:t>
      </w:r>
    </w:p>
    <w:p w14:paraId="1FEE6271" w14:textId="77777777" w:rsidR="00FB0ADD" w:rsidRPr="00FB0ADD" w:rsidRDefault="00FB0ADD" w:rsidP="002341DF">
      <w:p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Role of Machine Learning and AI:</w:t>
      </w:r>
    </w:p>
    <w:p w14:paraId="17434B97" w14:textId="77777777" w:rsidR="00FB0ADD" w:rsidRPr="00FB0ADD" w:rsidRDefault="00FB0ADD" w:rsidP="002341DF">
      <w:pPr>
        <w:numPr>
          <w:ilvl w:val="0"/>
          <w:numId w:val="45"/>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Smart Farming Solutions:</w:t>
      </w:r>
      <w:r w:rsidRPr="00FB0ADD">
        <w:rPr>
          <w:rFonts w:ascii="Times New Roman" w:hAnsi="Times New Roman" w:cs="Times New Roman"/>
          <w:sz w:val="24"/>
          <w:szCs w:val="24"/>
        </w:rPr>
        <w:t> AI-driven decision support systems can analyze data from various sources (e.g., sensors, weather forecasts, market trends) to provide actionable insights for farmers. These systems can be integrated with GIS to visualize recommendations and outcomes.</w:t>
      </w:r>
    </w:p>
    <w:p w14:paraId="5C4D8AF9" w14:textId="6DE6B5DA" w:rsidR="00FB0ADD" w:rsidRPr="002341DF" w:rsidRDefault="00FB0ADD" w:rsidP="00FB0ADD">
      <w:pPr>
        <w:numPr>
          <w:ilvl w:val="0"/>
          <w:numId w:val="45"/>
        </w:numPr>
        <w:spacing w:line="360" w:lineRule="auto"/>
        <w:jc w:val="both"/>
        <w:rPr>
          <w:rFonts w:ascii="Times New Roman" w:hAnsi="Times New Roman" w:cs="Times New Roman"/>
          <w:sz w:val="24"/>
          <w:szCs w:val="24"/>
        </w:rPr>
      </w:pPr>
      <w:r w:rsidRPr="00FB0ADD">
        <w:rPr>
          <w:rFonts w:ascii="Times New Roman" w:hAnsi="Times New Roman" w:cs="Times New Roman"/>
          <w:b/>
          <w:bCs/>
          <w:sz w:val="24"/>
          <w:szCs w:val="24"/>
        </w:rPr>
        <w:t>Scenario Analysis:</w:t>
      </w:r>
      <w:r w:rsidRPr="00FB0ADD">
        <w:rPr>
          <w:rFonts w:ascii="Times New Roman" w:hAnsi="Times New Roman" w:cs="Times New Roman"/>
          <w:sz w:val="24"/>
          <w:szCs w:val="24"/>
        </w:rPr>
        <w:t> ML models can simulate different agricultural scenarios (e.g., changes in crop rotation, input usage) and assess their potential impacts on yield and sustainability. GIS can visualize these scenarios, helping farmers make informed choices.</w:t>
      </w:r>
    </w:p>
    <w:sectPr w:rsidR="00FB0ADD" w:rsidRPr="002341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2B3D" w14:textId="77777777" w:rsidR="008F5490" w:rsidRDefault="008F5490" w:rsidP="00B022DA">
      <w:pPr>
        <w:spacing w:after="0" w:line="240" w:lineRule="auto"/>
      </w:pPr>
      <w:r>
        <w:separator/>
      </w:r>
    </w:p>
  </w:endnote>
  <w:endnote w:type="continuationSeparator" w:id="0">
    <w:p w14:paraId="419EFAB0" w14:textId="77777777" w:rsidR="008F5490" w:rsidRDefault="008F5490" w:rsidP="00B0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338377"/>
      <w:docPartObj>
        <w:docPartGallery w:val="Page Numbers (Bottom of Page)"/>
        <w:docPartUnique/>
      </w:docPartObj>
    </w:sdtPr>
    <w:sdtEndPr>
      <w:rPr>
        <w:noProof/>
      </w:rPr>
    </w:sdtEndPr>
    <w:sdtContent>
      <w:p w14:paraId="789032C7" w14:textId="3E3285F5" w:rsidR="00B022DA" w:rsidRDefault="00B022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14F75" w14:textId="77777777" w:rsidR="00B022DA" w:rsidRDefault="00B02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2FE8" w14:textId="77777777" w:rsidR="008F5490" w:rsidRDefault="008F5490" w:rsidP="00B022DA">
      <w:pPr>
        <w:spacing w:after="0" w:line="240" w:lineRule="auto"/>
      </w:pPr>
      <w:r>
        <w:separator/>
      </w:r>
    </w:p>
  </w:footnote>
  <w:footnote w:type="continuationSeparator" w:id="0">
    <w:p w14:paraId="740AC3FD" w14:textId="77777777" w:rsidR="008F5490" w:rsidRDefault="008F5490" w:rsidP="00B02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727"/>
    <w:multiLevelType w:val="hybridMultilevel"/>
    <w:tmpl w:val="C55E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22780"/>
    <w:multiLevelType w:val="hybridMultilevel"/>
    <w:tmpl w:val="1AA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F7D2E"/>
    <w:multiLevelType w:val="hybridMultilevel"/>
    <w:tmpl w:val="BD68E8F0"/>
    <w:lvl w:ilvl="0" w:tplc="ABCAF0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2010B"/>
    <w:multiLevelType w:val="hybridMultilevel"/>
    <w:tmpl w:val="71AA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D4585"/>
    <w:multiLevelType w:val="hybridMultilevel"/>
    <w:tmpl w:val="78C6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0120E"/>
    <w:multiLevelType w:val="hybridMultilevel"/>
    <w:tmpl w:val="A0BCC9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B23ABC"/>
    <w:multiLevelType w:val="hybridMultilevel"/>
    <w:tmpl w:val="1E2268E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1B79A9"/>
    <w:multiLevelType w:val="multilevel"/>
    <w:tmpl w:val="4ACC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A016FF"/>
    <w:multiLevelType w:val="hybridMultilevel"/>
    <w:tmpl w:val="B1E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723A0"/>
    <w:multiLevelType w:val="hybridMultilevel"/>
    <w:tmpl w:val="CDAE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25AAA"/>
    <w:multiLevelType w:val="hybridMultilevel"/>
    <w:tmpl w:val="D42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729E8"/>
    <w:multiLevelType w:val="hybridMultilevel"/>
    <w:tmpl w:val="DD941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37CBB"/>
    <w:multiLevelType w:val="hybridMultilevel"/>
    <w:tmpl w:val="C82A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D7415"/>
    <w:multiLevelType w:val="hybridMultilevel"/>
    <w:tmpl w:val="1EA8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308A6"/>
    <w:multiLevelType w:val="hybridMultilevel"/>
    <w:tmpl w:val="05387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45C59"/>
    <w:multiLevelType w:val="hybridMultilevel"/>
    <w:tmpl w:val="2864C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B01DA"/>
    <w:multiLevelType w:val="hybridMultilevel"/>
    <w:tmpl w:val="91E0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6F06"/>
    <w:multiLevelType w:val="hybridMultilevel"/>
    <w:tmpl w:val="2FFC1C1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944186"/>
    <w:multiLevelType w:val="hybridMultilevel"/>
    <w:tmpl w:val="E0C234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6531A47"/>
    <w:multiLevelType w:val="multilevel"/>
    <w:tmpl w:val="775C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CB0763"/>
    <w:multiLevelType w:val="hybridMultilevel"/>
    <w:tmpl w:val="26A2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23556"/>
    <w:multiLevelType w:val="hybridMultilevel"/>
    <w:tmpl w:val="868C0B04"/>
    <w:lvl w:ilvl="0" w:tplc="DA405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395"/>
    <w:multiLevelType w:val="hybridMultilevel"/>
    <w:tmpl w:val="29E47C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CE117A7"/>
    <w:multiLevelType w:val="hybridMultilevel"/>
    <w:tmpl w:val="F66AE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57BC4"/>
    <w:multiLevelType w:val="hybridMultilevel"/>
    <w:tmpl w:val="C908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A5416"/>
    <w:multiLevelType w:val="hybridMultilevel"/>
    <w:tmpl w:val="4D68E36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45750FF"/>
    <w:multiLevelType w:val="multilevel"/>
    <w:tmpl w:val="1A6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6576FC"/>
    <w:multiLevelType w:val="hybridMultilevel"/>
    <w:tmpl w:val="FAF0588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2B17E4"/>
    <w:multiLevelType w:val="hybridMultilevel"/>
    <w:tmpl w:val="8796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A741A"/>
    <w:multiLevelType w:val="hybridMultilevel"/>
    <w:tmpl w:val="991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3560D5"/>
    <w:multiLevelType w:val="hybridMultilevel"/>
    <w:tmpl w:val="2C64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00491"/>
    <w:multiLevelType w:val="hybridMultilevel"/>
    <w:tmpl w:val="BA4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B34720"/>
    <w:multiLevelType w:val="hybridMultilevel"/>
    <w:tmpl w:val="A5764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B3061"/>
    <w:multiLevelType w:val="hybridMultilevel"/>
    <w:tmpl w:val="5CC4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6333B"/>
    <w:multiLevelType w:val="multilevel"/>
    <w:tmpl w:val="1D9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4A1036"/>
    <w:multiLevelType w:val="hybridMultilevel"/>
    <w:tmpl w:val="103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B214A0"/>
    <w:multiLevelType w:val="hybridMultilevel"/>
    <w:tmpl w:val="15BC1D94"/>
    <w:lvl w:ilvl="0" w:tplc="04090001">
      <w:start w:val="1"/>
      <w:numFmt w:val="bullet"/>
      <w:lvlText w:val=""/>
      <w:lvlJc w:val="left"/>
      <w:pPr>
        <w:ind w:left="720" w:hanging="360"/>
      </w:pPr>
      <w:rPr>
        <w:rFonts w:ascii="Symbol" w:hAnsi="Symbol" w:hint="default"/>
      </w:rPr>
    </w:lvl>
    <w:lvl w:ilvl="1" w:tplc="F6942836">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9BA5879"/>
    <w:multiLevelType w:val="hybridMultilevel"/>
    <w:tmpl w:val="D0807E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178489C"/>
    <w:multiLevelType w:val="hybridMultilevel"/>
    <w:tmpl w:val="AAB0A7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2C07206"/>
    <w:multiLevelType w:val="hybridMultilevel"/>
    <w:tmpl w:val="1BBA11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5D71257"/>
    <w:multiLevelType w:val="hybridMultilevel"/>
    <w:tmpl w:val="822684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94E6E77"/>
    <w:multiLevelType w:val="multilevel"/>
    <w:tmpl w:val="407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F9631E"/>
    <w:multiLevelType w:val="hybridMultilevel"/>
    <w:tmpl w:val="CEA05D88"/>
    <w:lvl w:ilvl="0" w:tplc="BC0ED6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B6039"/>
    <w:multiLevelType w:val="hybridMultilevel"/>
    <w:tmpl w:val="4DDA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B04F31"/>
    <w:multiLevelType w:val="hybridMultilevel"/>
    <w:tmpl w:val="BDAE41E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18"/>
  </w:num>
  <w:num w:numId="4">
    <w:abstractNumId w:val="24"/>
  </w:num>
  <w:num w:numId="5">
    <w:abstractNumId w:val="42"/>
  </w:num>
  <w:num w:numId="6">
    <w:abstractNumId w:val="36"/>
  </w:num>
  <w:num w:numId="7">
    <w:abstractNumId w:val="31"/>
  </w:num>
  <w:num w:numId="8">
    <w:abstractNumId w:val="2"/>
  </w:num>
  <w:num w:numId="9">
    <w:abstractNumId w:val="14"/>
  </w:num>
  <w:num w:numId="10">
    <w:abstractNumId w:val="4"/>
  </w:num>
  <w:num w:numId="11">
    <w:abstractNumId w:val="12"/>
  </w:num>
  <w:num w:numId="12">
    <w:abstractNumId w:val="28"/>
  </w:num>
  <w:num w:numId="13">
    <w:abstractNumId w:val="20"/>
  </w:num>
  <w:num w:numId="14">
    <w:abstractNumId w:val="27"/>
  </w:num>
  <w:num w:numId="15">
    <w:abstractNumId w:val="9"/>
  </w:num>
  <w:num w:numId="16">
    <w:abstractNumId w:val="17"/>
  </w:num>
  <w:num w:numId="17">
    <w:abstractNumId w:val="0"/>
  </w:num>
  <w:num w:numId="18">
    <w:abstractNumId w:val="25"/>
  </w:num>
  <w:num w:numId="19">
    <w:abstractNumId w:val="32"/>
  </w:num>
  <w:num w:numId="20">
    <w:abstractNumId w:val="37"/>
  </w:num>
  <w:num w:numId="21">
    <w:abstractNumId w:val="10"/>
  </w:num>
  <w:num w:numId="22">
    <w:abstractNumId w:val="40"/>
  </w:num>
  <w:num w:numId="23">
    <w:abstractNumId w:val="33"/>
  </w:num>
  <w:num w:numId="24">
    <w:abstractNumId w:val="6"/>
  </w:num>
  <w:num w:numId="25">
    <w:abstractNumId w:val="8"/>
  </w:num>
  <w:num w:numId="26">
    <w:abstractNumId w:val="39"/>
  </w:num>
  <w:num w:numId="27">
    <w:abstractNumId w:val="11"/>
  </w:num>
  <w:num w:numId="28">
    <w:abstractNumId w:val="23"/>
  </w:num>
  <w:num w:numId="29">
    <w:abstractNumId w:val="35"/>
  </w:num>
  <w:num w:numId="30">
    <w:abstractNumId w:val="15"/>
  </w:num>
  <w:num w:numId="31">
    <w:abstractNumId w:val="13"/>
  </w:num>
  <w:num w:numId="32">
    <w:abstractNumId w:val="43"/>
  </w:num>
  <w:num w:numId="33">
    <w:abstractNumId w:val="3"/>
  </w:num>
  <w:num w:numId="34">
    <w:abstractNumId w:val="5"/>
  </w:num>
  <w:num w:numId="35">
    <w:abstractNumId w:val="30"/>
  </w:num>
  <w:num w:numId="36">
    <w:abstractNumId w:val="38"/>
  </w:num>
  <w:num w:numId="37">
    <w:abstractNumId w:val="16"/>
  </w:num>
  <w:num w:numId="38">
    <w:abstractNumId w:val="44"/>
  </w:num>
  <w:num w:numId="39">
    <w:abstractNumId w:val="1"/>
  </w:num>
  <w:num w:numId="40">
    <w:abstractNumId w:val="22"/>
  </w:num>
  <w:num w:numId="41">
    <w:abstractNumId w:val="26"/>
  </w:num>
  <w:num w:numId="42">
    <w:abstractNumId w:val="19"/>
  </w:num>
  <w:num w:numId="43">
    <w:abstractNumId w:val="7"/>
  </w:num>
  <w:num w:numId="44">
    <w:abstractNumId w:val="41"/>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13"/>
    <w:rsid w:val="000035E7"/>
    <w:rsid w:val="000703C3"/>
    <w:rsid w:val="000D1D3C"/>
    <w:rsid w:val="0014097A"/>
    <w:rsid w:val="002341DF"/>
    <w:rsid w:val="00271FBC"/>
    <w:rsid w:val="004C7430"/>
    <w:rsid w:val="00545413"/>
    <w:rsid w:val="005D7296"/>
    <w:rsid w:val="00744F03"/>
    <w:rsid w:val="007C1625"/>
    <w:rsid w:val="007E564E"/>
    <w:rsid w:val="008F5490"/>
    <w:rsid w:val="00B022DA"/>
    <w:rsid w:val="00B3336D"/>
    <w:rsid w:val="00C5689D"/>
    <w:rsid w:val="00E11497"/>
    <w:rsid w:val="00E16281"/>
    <w:rsid w:val="00E22471"/>
    <w:rsid w:val="00E717EF"/>
    <w:rsid w:val="00FB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302F"/>
  <w15:chartTrackingRefBased/>
  <w15:docId w15:val="{0900190A-2E5B-4471-B8B8-D99522B3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471"/>
    <w:pPr>
      <w:ind w:left="720"/>
      <w:contextualSpacing/>
    </w:pPr>
  </w:style>
  <w:style w:type="paragraph" w:styleId="Header">
    <w:name w:val="header"/>
    <w:basedOn w:val="Normal"/>
    <w:link w:val="HeaderChar"/>
    <w:uiPriority w:val="99"/>
    <w:unhideWhenUsed/>
    <w:rsid w:val="00B02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2DA"/>
  </w:style>
  <w:style w:type="paragraph" w:styleId="Footer">
    <w:name w:val="footer"/>
    <w:basedOn w:val="Normal"/>
    <w:link w:val="FooterChar"/>
    <w:uiPriority w:val="99"/>
    <w:unhideWhenUsed/>
    <w:rsid w:val="00B02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066">
      <w:bodyDiv w:val="1"/>
      <w:marLeft w:val="0"/>
      <w:marRight w:val="0"/>
      <w:marTop w:val="0"/>
      <w:marBottom w:val="0"/>
      <w:divBdr>
        <w:top w:val="none" w:sz="0" w:space="0" w:color="auto"/>
        <w:left w:val="none" w:sz="0" w:space="0" w:color="auto"/>
        <w:bottom w:val="none" w:sz="0" w:space="0" w:color="auto"/>
        <w:right w:val="none" w:sz="0" w:space="0" w:color="auto"/>
      </w:divBdr>
    </w:div>
    <w:div w:id="6442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17</cp:revision>
  <dcterms:created xsi:type="dcterms:W3CDTF">2025-01-01T13:12:00Z</dcterms:created>
  <dcterms:modified xsi:type="dcterms:W3CDTF">2025-01-01T13:38:00Z</dcterms:modified>
</cp:coreProperties>
</file>