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430F72" w14:textId="77777777" w:rsidR="00CA7E42" w:rsidRPr="00CA7E42" w:rsidRDefault="00CA7E42" w:rsidP="00CA7E42">
      <w:pPr>
        <w:jc w:val="center"/>
        <w:rPr>
          <w:rFonts w:ascii="Times New Roman" w:eastAsia="Times New Roman" w:hAnsi="Times New Roman" w:cs="Times New Roman"/>
          <w:b/>
          <w:sz w:val="32"/>
          <w:szCs w:val="32"/>
        </w:rPr>
      </w:pPr>
      <w:r w:rsidRPr="00CA7E42">
        <w:rPr>
          <w:rFonts w:ascii="Times New Roman" w:eastAsia="Times New Roman" w:hAnsi="Times New Roman" w:cs="Times New Roman"/>
          <w:b/>
          <w:sz w:val="32"/>
          <w:szCs w:val="32"/>
        </w:rPr>
        <w:t xml:space="preserve">Information Technology Department </w:t>
      </w:r>
    </w:p>
    <w:p w14:paraId="1EB46F4B" w14:textId="77777777" w:rsidR="00CA7E42" w:rsidRPr="00CA7E42" w:rsidRDefault="00CA7E42" w:rsidP="00CA7E42">
      <w:pPr>
        <w:jc w:val="center"/>
        <w:rPr>
          <w:rFonts w:ascii="Times New Roman" w:eastAsia="Times New Roman" w:hAnsi="Times New Roman" w:cs="Times New Roman"/>
          <w:b/>
          <w:sz w:val="32"/>
          <w:szCs w:val="32"/>
        </w:rPr>
      </w:pPr>
      <w:r w:rsidRPr="00CA7E42">
        <w:rPr>
          <w:rFonts w:ascii="Times New Roman" w:eastAsia="Times New Roman" w:hAnsi="Times New Roman" w:cs="Times New Roman"/>
          <w:b/>
          <w:sz w:val="32"/>
          <w:szCs w:val="32"/>
        </w:rPr>
        <w:t>College Of Computer</w:t>
      </w:r>
    </w:p>
    <w:p w14:paraId="47130EF8" w14:textId="77777777" w:rsidR="00CA7E42" w:rsidRDefault="00CA7E42" w:rsidP="00CA7E42">
      <w:pPr>
        <w:jc w:val="center"/>
        <w:rPr>
          <w:rFonts w:ascii="Times New Roman" w:eastAsia="Times New Roman" w:hAnsi="Times New Roman" w:cs="Times New Roman"/>
          <w:b/>
          <w:noProof/>
          <w:sz w:val="32"/>
          <w:szCs w:val="32"/>
        </w:rPr>
      </w:pPr>
      <w:r w:rsidRPr="00CA7E42">
        <w:rPr>
          <w:rFonts w:ascii="Times New Roman" w:eastAsia="Times New Roman" w:hAnsi="Times New Roman" w:cs="Times New Roman"/>
          <w:b/>
          <w:sz w:val="32"/>
          <w:szCs w:val="32"/>
        </w:rPr>
        <w:t>Qassim University</w:t>
      </w:r>
      <w:r w:rsidRPr="00CA7E42">
        <w:rPr>
          <w:rFonts w:ascii="Times New Roman" w:eastAsia="Times New Roman" w:hAnsi="Times New Roman" w:cs="Times New Roman"/>
          <w:b/>
          <w:noProof/>
          <w:sz w:val="32"/>
          <w:szCs w:val="32"/>
        </w:rPr>
        <w:t xml:space="preserve"> </w:t>
      </w:r>
    </w:p>
    <w:p w14:paraId="75950D0E" w14:textId="21E77227" w:rsidR="00BF0AB1" w:rsidRPr="00E13557" w:rsidRDefault="00E13557" w:rsidP="00CA7E42">
      <w:pPr>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14:anchorId="0931A685" wp14:editId="603C0D57">
            <wp:extent cx="3429000" cy="27424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cstate="print">
                      <a:extLst>
                        <a:ext uri="{28A0092B-C50C-407E-A947-70E740481C1C}">
                          <a14:useLocalDpi xmlns:a14="http://schemas.microsoft.com/office/drawing/2010/main" val="0"/>
                        </a:ext>
                      </a:extLst>
                    </a:blip>
                    <a:stretch>
                      <a:fillRect/>
                    </a:stretch>
                  </pic:blipFill>
                  <pic:spPr>
                    <a:xfrm>
                      <a:off x="0" y="0"/>
                      <a:ext cx="3473479" cy="2778041"/>
                    </a:xfrm>
                    <a:prstGeom prst="rect">
                      <a:avLst/>
                    </a:prstGeom>
                  </pic:spPr>
                </pic:pic>
              </a:graphicData>
            </a:graphic>
          </wp:inline>
        </w:drawing>
      </w:r>
    </w:p>
    <w:p w14:paraId="7222C8D8" w14:textId="687B0B63" w:rsidR="00BF0AB1" w:rsidRDefault="00BF0AB1" w:rsidP="00BF0AB1">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Course Code:</w:t>
      </w:r>
      <w:r>
        <w:rPr>
          <w:rFonts w:ascii="Times New Roman" w:eastAsia="Times New Roman" w:hAnsi="Times New Roman" w:cs="Times New Roman"/>
          <w:sz w:val="28"/>
          <w:szCs w:val="28"/>
        </w:rPr>
        <w:t xml:space="preserve"> </w:t>
      </w:r>
      <w:r w:rsidR="00CA7E42" w:rsidRPr="00CA7E42">
        <w:rPr>
          <w:rFonts w:ascii="Times New Roman" w:eastAsia="Times New Roman" w:hAnsi="Times New Roman" w:cs="Times New Roman"/>
          <w:sz w:val="28"/>
          <w:szCs w:val="28"/>
        </w:rPr>
        <w:t>IT 647</w:t>
      </w:r>
    </w:p>
    <w:p w14:paraId="5EDCF742" w14:textId="56A76565" w:rsidR="00BF0AB1" w:rsidRPr="00BF0AB1" w:rsidRDefault="00BF0AB1" w:rsidP="00BF0AB1">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Course Title:</w:t>
      </w:r>
      <w:r>
        <w:rPr>
          <w:rFonts w:ascii="Times New Roman" w:eastAsia="Times New Roman" w:hAnsi="Times New Roman" w:cs="Times New Roman"/>
          <w:sz w:val="28"/>
          <w:szCs w:val="28"/>
        </w:rPr>
        <w:t xml:space="preserve"> </w:t>
      </w:r>
      <w:r w:rsidR="00CA7E42" w:rsidRPr="00CA7E42">
        <w:rPr>
          <w:rFonts w:ascii="Times New Roman" w:eastAsia="Times New Roman" w:hAnsi="Times New Roman" w:cs="Times New Roman"/>
          <w:sz w:val="28"/>
          <w:szCs w:val="28"/>
        </w:rPr>
        <w:t>Data Mining and Business Intelligence</w:t>
      </w:r>
    </w:p>
    <w:p w14:paraId="0F58384A" w14:textId="13FC9A88" w:rsidR="00BF0AB1" w:rsidRDefault="00BF0AB1" w:rsidP="00BF0AB1">
      <w:pPr>
        <w:jc w:val="center"/>
        <w:rPr>
          <w:rFonts w:ascii="Times New Roman" w:eastAsia="Times New Roman" w:hAnsi="Times New Roman" w:cs="Times New Roman"/>
          <w:b/>
          <w:bCs/>
          <w:sz w:val="30"/>
          <w:szCs w:val="30"/>
          <w:u w:val="single"/>
        </w:rPr>
      </w:pPr>
      <w:r>
        <w:rPr>
          <w:rFonts w:ascii="Times New Roman" w:eastAsia="Times New Roman" w:hAnsi="Times New Roman" w:cs="Times New Roman"/>
          <w:b/>
          <w:bCs/>
          <w:sz w:val="30"/>
          <w:szCs w:val="30"/>
          <w:u w:val="single"/>
        </w:rPr>
        <w:t xml:space="preserve">Assignment </w:t>
      </w:r>
      <w:r w:rsidR="00CA7E42">
        <w:rPr>
          <w:rFonts w:ascii="Times New Roman" w:eastAsia="Times New Roman" w:hAnsi="Times New Roman" w:cs="Times New Roman"/>
          <w:b/>
          <w:bCs/>
          <w:sz w:val="30"/>
          <w:szCs w:val="30"/>
          <w:u w:val="single"/>
        </w:rPr>
        <w:t>–</w:t>
      </w:r>
      <w:r>
        <w:rPr>
          <w:rFonts w:ascii="Times New Roman" w:eastAsia="Times New Roman" w:hAnsi="Times New Roman" w:cs="Times New Roman"/>
          <w:b/>
          <w:bCs/>
          <w:sz w:val="30"/>
          <w:szCs w:val="30"/>
          <w:u w:val="single"/>
        </w:rPr>
        <w:t xml:space="preserve"> 01</w:t>
      </w:r>
    </w:p>
    <w:p w14:paraId="26FA0EF9" w14:textId="77777777" w:rsidR="00CA7E42" w:rsidRPr="00BF0AB1" w:rsidRDefault="00CA7E42" w:rsidP="00BF0AB1">
      <w:pPr>
        <w:jc w:val="center"/>
        <w:rPr>
          <w:rFonts w:ascii="Times New Roman" w:eastAsia="Times New Roman" w:hAnsi="Times New Roman" w:cs="Times New Roman"/>
          <w:b/>
          <w:bCs/>
          <w:sz w:val="30"/>
          <w:szCs w:val="30"/>
          <w:u w:val="single"/>
        </w:rPr>
      </w:pPr>
    </w:p>
    <w:p w14:paraId="46742A3A" w14:textId="77777777" w:rsidR="00BF0AB1" w:rsidRDefault="00BF0AB1" w:rsidP="00BF0AB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Submitted to: </w:t>
      </w:r>
    </w:p>
    <w:p w14:paraId="0878E124" w14:textId="2061C991" w:rsidR="00CA7E42" w:rsidRDefault="00CA7E42" w:rsidP="00BF0AB1">
      <w:pPr>
        <w:jc w:val="center"/>
        <w:rPr>
          <w:rFonts w:ascii="Times New Roman" w:eastAsia="Times New Roman" w:hAnsi="Times New Roman" w:cs="Times New Roman"/>
          <w:sz w:val="28"/>
          <w:szCs w:val="28"/>
        </w:rPr>
      </w:pPr>
      <w:r w:rsidRPr="00CA7E42">
        <w:rPr>
          <w:rFonts w:ascii="Times New Roman" w:eastAsia="Times New Roman" w:hAnsi="Times New Roman" w:cs="Times New Roman"/>
          <w:sz w:val="28"/>
          <w:szCs w:val="28"/>
        </w:rPr>
        <w:t>DR.</w:t>
      </w:r>
      <w:r>
        <w:rPr>
          <w:rFonts w:ascii="Times New Roman" w:eastAsia="Times New Roman" w:hAnsi="Times New Roman" w:cs="Times New Roman"/>
          <w:sz w:val="28"/>
          <w:szCs w:val="28"/>
        </w:rPr>
        <w:t xml:space="preserve"> </w:t>
      </w:r>
      <w:r w:rsidRPr="00CA7E42">
        <w:rPr>
          <w:rFonts w:ascii="Times New Roman" w:eastAsia="Times New Roman" w:hAnsi="Times New Roman" w:cs="Times New Roman"/>
          <w:sz w:val="28"/>
          <w:szCs w:val="28"/>
        </w:rPr>
        <w:t xml:space="preserve">MONA ALSALEEM </w:t>
      </w:r>
    </w:p>
    <w:p w14:paraId="57E710E9" w14:textId="77777777" w:rsidR="00BF0AB1" w:rsidRDefault="00BF0AB1" w:rsidP="00451159">
      <w:pPr>
        <w:rPr>
          <w:rFonts w:ascii="Times New Roman" w:eastAsia="Times New Roman" w:hAnsi="Times New Roman" w:cs="Times New Roman"/>
          <w:sz w:val="28"/>
          <w:szCs w:val="28"/>
        </w:rPr>
      </w:pPr>
    </w:p>
    <w:p w14:paraId="154DD267" w14:textId="77777777" w:rsidR="00BF0AB1" w:rsidRDefault="00BF0AB1" w:rsidP="00BF0AB1">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Submitted by: </w:t>
      </w:r>
    </w:p>
    <w:p w14:paraId="658D6746" w14:textId="25C90BC4" w:rsidR="00BF0AB1" w:rsidRDefault="00BF0AB1" w:rsidP="00BF0AB1">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Name: Md. Shakil Hossain</w:t>
      </w:r>
    </w:p>
    <w:p w14:paraId="1A0F1348" w14:textId="500968E7" w:rsidR="00451159" w:rsidRDefault="00451159" w:rsidP="00567FA3">
      <w:pPr>
        <w:pStyle w:val="NormalWeb"/>
        <w:spacing w:before="0" w:beforeAutospacing="0" w:after="0" w:afterAutospacing="0"/>
        <w:jc w:val="center"/>
        <w:rPr>
          <w:color w:val="000000"/>
          <w:sz w:val="22"/>
          <w:szCs w:val="22"/>
        </w:rPr>
      </w:pPr>
      <w:proofErr w:type="spellStart"/>
      <w:r>
        <w:rPr>
          <w:color w:val="000000"/>
          <w:sz w:val="22"/>
          <w:szCs w:val="22"/>
        </w:rPr>
        <w:t>محمد</w:t>
      </w:r>
      <w:proofErr w:type="spellEnd"/>
      <w:r>
        <w:rPr>
          <w:rFonts w:ascii="Google Sans Text" w:hAnsi="Google Sans Text"/>
          <w:color w:val="000000"/>
          <w:sz w:val="22"/>
          <w:szCs w:val="22"/>
        </w:rPr>
        <w:t xml:space="preserve"> </w:t>
      </w:r>
      <w:proofErr w:type="spellStart"/>
      <w:r>
        <w:rPr>
          <w:color w:val="000000"/>
          <w:sz w:val="22"/>
          <w:szCs w:val="22"/>
        </w:rPr>
        <w:t>شاكيل</w:t>
      </w:r>
      <w:proofErr w:type="spellEnd"/>
      <w:r>
        <w:rPr>
          <w:rFonts w:ascii="Google Sans Text" w:hAnsi="Google Sans Text"/>
          <w:color w:val="000000"/>
          <w:sz w:val="22"/>
          <w:szCs w:val="22"/>
        </w:rPr>
        <w:t xml:space="preserve"> </w:t>
      </w:r>
      <w:proofErr w:type="spellStart"/>
      <w:r>
        <w:rPr>
          <w:color w:val="000000"/>
          <w:sz w:val="22"/>
          <w:szCs w:val="22"/>
        </w:rPr>
        <w:t>حسين</w:t>
      </w:r>
      <w:proofErr w:type="spellEnd"/>
    </w:p>
    <w:p w14:paraId="140A54E4" w14:textId="77777777" w:rsidR="00567FA3" w:rsidRPr="00567FA3" w:rsidRDefault="00567FA3" w:rsidP="00567FA3">
      <w:pPr>
        <w:pStyle w:val="NormalWeb"/>
        <w:spacing w:before="0" w:beforeAutospacing="0" w:after="0" w:afterAutospacing="0"/>
        <w:jc w:val="center"/>
      </w:pPr>
    </w:p>
    <w:p w14:paraId="7CBFC88F" w14:textId="4D303D46" w:rsidR="00BF0AB1" w:rsidRDefault="00E13557" w:rsidP="00BF0AB1">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University</w:t>
      </w:r>
      <w:r w:rsidR="00BF0AB1">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ID</w:t>
      </w:r>
      <w:r w:rsidR="00BF0AB1">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472118102</w:t>
      </w:r>
    </w:p>
    <w:p w14:paraId="0C7F2ACF" w14:textId="71200B0D" w:rsidR="00BF0AB1" w:rsidRDefault="00BF0AB1" w:rsidP="00E13557">
      <w:pPr>
        <w:jc w:val="center"/>
        <w:rPr>
          <w:rFonts w:ascii="Times New Roman" w:eastAsia="Times New Roman" w:hAnsi="Times New Roman" w:cs="Times New Roman"/>
          <w:sz w:val="28"/>
          <w:szCs w:val="28"/>
        </w:rPr>
      </w:pPr>
    </w:p>
    <w:p w14:paraId="059A0F6F" w14:textId="755B2370" w:rsidR="00BF0AB1" w:rsidRDefault="00BF0AB1" w:rsidP="00BF0AB1">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Submission Date:</w:t>
      </w:r>
      <w:r>
        <w:rPr>
          <w:rFonts w:ascii="Times New Roman" w:eastAsia="Times New Roman" w:hAnsi="Times New Roman" w:cs="Times New Roman"/>
          <w:sz w:val="28"/>
          <w:szCs w:val="28"/>
        </w:rPr>
        <w:t xml:space="preserve"> 1</w:t>
      </w:r>
      <w:r w:rsidR="00E13557">
        <w:rPr>
          <w:rFonts w:ascii="Times New Roman" w:eastAsia="Times New Roman" w:hAnsi="Times New Roman" w:cs="Times New Roman"/>
          <w:sz w:val="28"/>
          <w:szCs w:val="28"/>
        </w:rPr>
        <w:t>0</w:t>
      </w:r>
      <w:r>
        <w:rPr>
          <w:rFonts w:ascii="Times New Roman" w:eastAsia="Times New Roman" w:hAnsi="Times New Roman" w:cs="Times New Roman"/>
          <w:sz w:val="28"/>
          <w:szCs w:val="28"/>
        </w:rPr>
        <w:t>/</w:t>
      </w:r>
      <w:r w:rsidR="00E13557">
        <w:rPr>
          <w:rFonts w:ascii="Times New Roman" w:eastAsia="Times New Roman" w:hAnsi="Times New Roman" w:cs="Times New Roman"/>
          <w:sz w:val="28"/>
          <w:szCs w:val="28"/>
        </w:rPr>
        <w:t>0</w:t>
      </w:r>
      <w:r>
        <w:rPr>
          <w:rFonts w:ascii="Times New Roman" w:eastAsia="Times New Roman" w:hAnsi="Times New Roman" w:cs="Times New Roman"/>
          <w:sz w:val="28"/>
          <w:szCs w:val="28"/>
        </w:rPr>
        <w:t>2/202</w:t>
      </w:r>
      <w:r w:rsidR="00E13557">
        <w:rPr>
          <w:rFonts w:ascii="Times New Roman" w:eastAsia="Times New Roman" w:hAnsi="Times New Roman" w:cs="Times New Roman"/>
          <w:sz w:val="28"/>
          <w:szCs w:val="28"/>
        </w:rPr>
        <w:t>6</w:t>
      </w:r>
    </w:p>
    <w:p w14:paraId="3EDCB7C4" w14:textId="6851F93C" w:rsidR="000C79D6" w:rsidRPr="000C79D6" w:rsidRDefault="000C79D6" w:rsidP="00567FA3">
      <w:pPr>
        <w:jc w:val="center"/>
        <w:rPr>
          <w:rFonts w:ascii="Times New Roman" w:hAnsi="Times New Roman" w:cs="Times New Roman"/>
          <w:b/>
          <w:bCs/>
          <w:sz w:val="32"/>
          <w:szCs w:val="32"/>
        </w:rPr>
      </w:pPr>
      <w:r w:rsidRPr="000C79D6">
        <w:rPr>
          <w:rFonts w:ascii="Times New Roman" w:hAnsi="Times New Roman" w:cs="Times New Roman"/>
          <w:b/>
          <w:bCs/>
          <w:sz w:val="32"/>
          <w:szCs w:val="32"/>
        </w:rPr>
        <w:lastRenderedPageBreak/>
        <w:t>Introduction to Data Mining</w:t>
      </w:r>
    </w:p>
    <w:p w14:paraId="3482B1B8" w14:textId="77777777" w:rsidR="000C79D6" w:rsidRPr="000C79D6" w:rsidRDefault="000C79D6" w:rsidP="000C79D6">
      <w:pPr>
        <w:jc w:val="both"/>
        <w:rPr>
          <w:rFonts w:ascii="Times New Roman" w:hAnsi="Times New Roman" w:cs="Times New Roman"/>
          <w:sz w:val="24"/>
          <w:szCs w:val="24"/>
        </w:rPr>
      </w:pPr>
      <w:r w:rsidRPr="000C79D6">
        <w:rPr>
          <w:rFonts w:ascii="Times New Roman" w:hAnsi="Times New Roman" w:cs="Times New Roman"/>
          <w:sz w:val="24"/>
          <w:szCs w:val="24"/>
        </w:rPr>
        <w:t>Data mining is defined as an activity that involves the ability to identify significant patterns, trends, as well as knowledge within massive amounts of data. It can be explained as knowledge discovery in data and is used to solve the contemporary problem of being immersed in data and hungry of knowledge. The field has developed with the development of the database technology, starting with the rudimentary data collection systems of the 1960s to the current data environments of the petabyte level.</w:t>
      </w:r>
    </w:p>
    <w:p w14:paraId="14E8BFAE" w14:textId="3F770374" w:rsidR="000C79D6" w:rsidRDefault="00CE199F" w:rsidP="00CE199F">
      <w:pPr>
        <w:jc w:val="center"/>
        <w:rPr>
          <w:rFonts w:ascii="Times New Roman" w:hAnsi="Times New Roman" w:cs="Times New Roman"/>
          <w:sz w:val="24"/>
          <w:szCs w:val="24"/>
        </w:rPr>
      </w:pPr>
      <w:r w:rsidRPr="00CE199F">
        <w:rPr>
          <w:rFonts w:ascii="Times New Roman" w:hAnsi="Times New Roman" w:cs="Times New Roman"/>
          <w:noProof/>
          <w:sz w:val="24"/>
          <w:szCs w:val="24"/>
        </w:rPr>
        <w:drawing>
          <wp:inline distT="0" distB="0" distL="0" distR="0" wp14:anchorId="36BDBC3E" wp14:editId="0C03190D">
            <wp:extent cx="3413562" cy="3981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449881" cy="4023811"/>
                    </a:xfrm>
                    <a:prstGeom prst="rect">
                      <a:avLst/>
                    </a:prstGeom>
                  </pic:spPr>
                </pic:pic>
              </a:graphicData>
            </a:graphic>
          </wp:inline>
        </w:drawing>
      </w:r>
    </w:p>
    <w:p w14:paraId="34C2056D" w14:textId="2D1DB4C8" w:rsidR="00CE199F" w:rsidRPr="000C79D6" w:rsidRDefault="00CE199F" w:rsidP="00182A37">
      <w:pPr>
        <w:jc w:val="center"/>
        <w:rPr>
          <w:rFonts w:ascii="Times New Roman" w:hAnsi="Times New Roman" w:cs="Times New Roman"/>
          <w:sz w:val="24"/>
          <w:szCs w:val="24"/>
        </w:rPr>
      </w:pPr>
      <w:r w:rsidRPr="00CE199F">
        <w:rPr>
          <w:rFonts w:ascii="Times New Roman" w:hAnsi="Times New Roman" w:cs="Times New Roman"/>
          <w:sz w:val="24"/>
          <w:szCs w:val="24"/>
        </w:rPr>
        <w:t>Figure</w:t>
      </w:r>
      <w:r>
        <w:rPr>
          <w:rFonts w:ascii="Times New Roman" w:hAnsi="Times New Roman" w:cs="Times New Roman"/>
          <w:sz w:val="24"/>
          <w:szCs w:val="24"/>
        </w:rPr>
        <w:t>:</w:t>
      </w:r>
      <w:r w:rsidRPr="00CE199F">
        <w:rPr>
          <w:rFonts w:ascii="Times New Roman" w:hAnsi="Times New Roman" w:cs="Times New Roman"/>
          <w:sz w:val="24"/>
          <w:szCs w:val="24"/>
        </w:rPr>
        <w:t xml:space="preserve"> Data mining as a step in the process of knowledge discovery.</w:t>
      </w:r>
    </w:p>
    <w:p w14:paraId="400E35E6" w14:textId="19FDB9B0" w:rsidR="000C79D6" w:rsidRPr="000C79D6" w:rsidRDefault="000C79D6" w:rsidP="000C79D6">
      <w:pPr>
        <w:jc w:val="both"/>
        <w:rPr>
          <w:rFonts w:ascii="Times New Roman" w:hAnsi="Times New Roman" w:cs="Times New Roman"/>
          <w:b/>
          <w:bCs/>
          <w:sz w:val="28"/>
          <w:szCs w:val="28"/>
        </w:rPr>
      </w:pPr>
      <w:r w:rsidRPr="000C79D6">
        <w:rPr>
          <w:rFonts w:ascii="Times New Roman" w:hAnsi="Times New Roman" w:cs="Times New Roman"/>
          <w:b/>
          <w:bCs/>
          <w:sz w:val="28"/>
          <w:szCs w:val="28"/>
        </w:rPr>
        <w:t>Knowledge Discovery Process (KDD)</w:t>
      </w:r>
    </w:p>
    <w:p w14:paraId="56DFA43D" w14:textId="657A6C03" w:rsidR="000C79D6" w:rsidRPr="000C79D6" w:rsidRDefault="000C79D6" w:rsidP="000C79D6">
      <w:pPr>
        <w:jc w:val="both"/>
        <w:rPr>
          <w:rFonts w:ascii="Times New Roman" w:hAnsi="Times New Roman" w:cs="Times New Roman"/>
          <w:sz w:val="24"/>
          <w:szCs w:val="24"/>
        </w:rPr>
      </w:pPr>
      <w:r w:rsidRPr="000C79D6">
        <w:rPr>
          <w:rFonts w:ascii="Times New Roman" w:hAnsi="Times New Roman" w:cs="Times New Roman"/>
          <w:sz w:val="24"/>
          <w:szCs w:val="24"/>
        </w:rPr>
        <w:t>Data mining is a fundamental phase in the bigger Knowledge Discovery from Data (KDD) process which consists of:</w:t>
      </w:r>
    </w:p>
    <w:p w14:paraId="65134888" w14:textId="248EA148" w:rsidR="000C79D6" w:rsidRPr="000C79D6" w:rsidRDefault="000C79D6" w:rsidP="000C79D6">
      <w:pPr>
        <w:pStyle w:val="ListParagraph"/>
        <w:numPr>
          <w:ilvl w:val="0"/>
          <w:numId w:val="6"/>
        </w:numPr>
        <w:jc w:val="both"/>
        <w:rPr>
          <w:rFonts w:ascii="Times New Roman" w:hAnsi="Times New Roman" w:cs="Times New Roman"/>
          <w:sz w:val="24"/>
          <w:szCs w:val="24"/>
        </w:rPr>
      </w:pPr>
      <w:r w:rsidRPr="000C79D6">
        <w:rPr>
          <w:rFonts w:ascii="Times New Roman" w:hAnsi="Times New Roman" w:cs="Times New Roman"/>
          <w:sz w:val="24"/>
          <w:szCs w:val="24"/>
        </w:rPr>
        <w:t>Data Cleaning - Elimination of noise and inconsistencies.</w:t>
      </w:r>
    </w:p>
    <w:p w14:paraId="35BA739C" w14:textId="0ECE1A1B" w:rsidR="000C79D6" w:rsidRPr="000C79D6" w:rsidRDefault="000C79D6" w:rsidP="000C79D6">
      <w:pPr>
        <w:pStyle w:val="ListParagraph"/>
        <w:numPr>
          <w:ilvl w:val="0"/>
          <w:numId w:val="6"/>
        </w:numPr>
        <w:jc w:val="both"/>
        <w:rPr>
          <w:rFonts w:ascii="Times New Roman" w:hAnsi="Times New Roman" w:cs="Times New Roman"/>
          <w:sz w:val="24"/>
          <w:szCs w:val="24"/>
        </w:rPr>
      </w:pPr>
      <w:r w:rsidRPr="000C79D6">
        <w:rPr>
          <w:rFonts w:ascii="Times New Roman" w:hAnsi="Times New Roman" w:cs="Times New Roman"/>
          <w:sz w:val="24"/>
          <w:szCs w:val="24"/>
        </w:rPr>
        <w:t>Data Integration - Integration of several data sources.</w:t>
      </w:r>
    </w:p>
    <w:p w14:paraId="7B75CD28" w14:textId="13CC3436" w:rsidR="000C79D6" w:rsidRPr="000C79D6" w:rsidRDefault="000C79D6" w:rsidP="000C79D6">
      <w:pPr>
        <w:pStyle w:val="ListParagraph"/>
        <w:numPr>
          <w:ilvl w:val="0"/>
          <w:numId w:val="6"/>
        </w:numPr>
        <w:jc w:val="both"/>
        <w:rPr>
          <w:rFonts w:ascii="Times New Roman" w:hAnsi="Times New Roman" w:cs="Times New Roman"/>
          <w:sz w:val="24"/>
          <w:szCs w:val="24"/>
        </w:rPr>
      </w:pPr>
      <w:r w:rsidRPr="000C79D6">
        <w:rPr>
          <w:rFonts w:ascii="Times New Roman" w:hAnsi="Times New Roman" w:cs="Times New Roman"/>
          <w:sz w:val="24"/>
          <w:szCs w:val="24"/>
        </w:rPr>
        <w:t>Data Selection - Obtaining data within analysis.</w:t>
      </w:r>
    </w:p>
    <w:p w14:paraId="1A36201A" w14:textId="1BFBAA26" w:rsidR="000C79D6" w:rsidRPr="000C79D6" w:rsidRDefault="000C79D6" w:rsidP="000C79D6">
      <w:pPr>
        <w:pStyle w:val="ListParagraph"/>
        <w:numPr>
          <w:ilvl w:val="0"/>
          <w:numId w:val="6"/>
        </w:numPr>
        <w:jc w:val="both"/>
        <w:rPr>
          <w:rFonts w:ascii="Times New Roman" w:hAnsi="Times New Roman" w:cs="Times New Roman"/>
          <w:sz w:val="24"/>
          <w:szCs w:val="24"/>
        </w:rPr>
      </w:pPr>
      <w:r w:rsidRPr="000C79D6">
        <w:rPr>
          <w:rFonts w:ascii="Times New Roman" w:hAnsi="Times New Roman" w:cs="Times New Roman"/>
          <w:sz w:val="24"/>
          <w:szCs w:val="24"/>
        </w:rPr>
        <w:t>Data Transformation - Mining- friendly data conversion.</w:t>
      </w:r>
    </w:p>
    <w:p w14:paraId="546D1ECC" w14:textId="20BB45EE" w:rsidR="000C79D6" w:rsidRPr="000C79D6" w:rsidRDefault="000C79D6" w:rsidP="000C79D6">
      <w:pPr>
        <w:pStyle w:val="ListParagraph"/>
        <w:numPr>
          <w:ilvl w:val="0"/>
          <w:numId w:val="6"/>
        </w:numPr>
        <w:jc w:val="both"/>
        <w:rPr>
          <w:rFonts w:ascii="Times New Roman" w:hAnsi="Times New Roman" w:cs="Times New Roman"/>
          <w:sz w:val="24"/>
          <w:szCs w:val="24"/>
        </w:rPr>
      </w:pPr>
      <w:r w:rsidRPr="000C79D6">
        <w:rPr>
          <w:rFonts w:ascii="Times New Roman" w:hAnsi="Times New Roman" w:cs="Times New Roman"/>
          <w:sz w:val="24"/>
          <w:szCs w:val="24"/>
        </w:rPr>
        <w:t>Data Mining - Intelligent ways of extracting patterns.</w:t>
      </w:r>
    </w:p>
    <w:p w14:paraId="282717E1" w14:textId="4B7671EF" w:rsidR="000C79D6" w:rsidRPr="000C79D6" w:rsidRDefault="000C79D6" w:rsidP="000C79D6">
      <w:pPr>
        <w:pStyle w:val="ListParagraph"/>
        <w:numPr>
          <w:ilvl w:val="0"/>
          <w:numId w:val="6"/>
        </w:numPr>
        <w:jc w:val="both"/>
        <w:rPr>
          <w:rFonts w:ascii="Times New Roman" w:hAnsi="Times New Roman" w:cs="Times New Roman"/>
          <w:sz w:val="24"/>
          <w:szCs w:val="24"/>
        </w:rPr>
      </w:pPr>
      <w:r w:rsidRPr="000C79D6">
        <w:rPr>
          <w:rFonts w:ascii="Times New Roman" w:hAnsi="Times New Roman" w:cs="Times New Roman"/>
          <w:sz w:val="24"/>
          <w:szCs w:val="24"/>
        </w:rPr>
        <w:t>Pattern Evaluation - Finding useful and interesting patterns.</w:t>
      </w:r>
    </w:p>
    <w:p w14:paraId="526026D7" w14:textId="3C7922CC" w:rsidR="000C79D6" w:rsidRPr="00182A37" w:rsidRDefault="000C79D6" w:rsidP="000C79D6">
      <w:pPr>
        <w:pStyle w:val="ListParagraph"/>
        <w:numPr>
          <w:ilvl w:val="0"/>
          <w:numId w:val="6"/>
        </w:numPr>
        <w:jc w:val="both"/>
        <w:rPr>
          <w:rFonts w:ascii="Times New Roman" w:hAnsi="Times New Roman" w:cs="Times New Roman"/>
          <w:sz w:val="24"/>
          <w:szCs w:val="24"/>
        </w:rPr>
      </w:pPr>
      <w:r w:rsidRPr="000C79D6">
        <w:rPr>
          <w:rFonts w:ascii="Times New Roman" w:hAnsi="Times New Roman" w:cs="Times New Roman"/>
          <w:sz w:val="24"/>
          <w:szCs w:val="24"/>
        </w:rPr>
        <w:t>Knowledge Presentation - Presenting results visually.</w:t>
      </w:r>
    </w:p>
    <w:p w14:paraId="6DE5BCB3" w14:textId="22C31B9C" w:rsidR="000C79D6" w:rsidRPr="004B0541" w:rsidRDefault="000C79D6" w:rsidP="000C79D6">
      <w:pPr>
        <w:jc w:val="both"/>
        <w:rPr>
          <w:rFonts w:ascii="Times New Roman" w:hAnsi="Times New Roman" w:cs="Times New Roman"/>
          <w:b/>
          <w:bCs/>
          <w:sz w:val="28"/>
          <w:szCs w:val="28"/>
        </w:rPr>
      </w:pPr>
      <w:r w:rsidRPr="000C79D6">
        <w:rPr>
          <w:rFonts w:ascii="Times New Roman" w:hAnsi="Times New Roman" w:cs="Times New Roman"/>
          <w:b/>
          <w:bCs/>
          <w:sz w:val="28"/>
          <w:szCs w:val="28"/>
        </w:rPr>
        <w:lastRenderedPageBreak/>
        <w:t>Types of Data Sources</w:t>
      </w:r>
    </w:p>
    <w:p w14:paraId="09B5DB80" w14:textId="50BC1077" w:rsidR="000C79D6" w:rsidRPr="004B0541" w:rsidRDefault="000C79D6" w:rsidP="004B0541">
      <w:pPr>
        <w:pStyle w:val="ListParagraph"/>
        <w:numPr>
          <w:ilvl w:val="0"/>
          <w:numId w:val="7"/>
        </w:numPr>
        <w:jc w:val="both"/>
        <w:rPr>
          <w:rFonts w:ascii="Times New Roman" w:hAnsi="Times New Roman" w:cs="Times New Roman"/>
          <w:sz w:val="24"/>
          <w:szCs w:val="24"/>
        </w:rPr>
      </w:pPr>
      <w:r w:rsidRPr="004B0541">
        <w:rPr>
          <w:rFonts w:ascii="Times New Roman" w:hAnsi="Times New Roman" w:cs="Times New Roman"/>
          <w:sz w:val="24"/>
          <w:szCs w:val="24"/>
        </w:rPr>
        <w:t xml:space="preserve">Relational Databases- Attributed and </w:t>
      </w:r>
      <w:r w:rsidR="004B0541" w:rsidRPr="004B0541">
        <w:rPr>
          <w:rFonts w:ascii="Times New Roman" w:hAnsi="Times New Roman" w:cs="Times New Roman"/>
          <w:sz w:val="24"/>
          <w:szCs w:val="24"/>
        </w:rPr>
        <w:t>toppled</w:t>
      </w:r>
      <w:r w:rsidRPr="004B0541">
        <w:rPr>
          <w:rFonts w:ascii="Times New Roman" w:hAnsi="Times New Roman" w:cs="Times New Roman"/>
          <w:sz w:val="24"/>
          <w:szCs w:val="24"/>
        </w:rPr>
        <w:t xml:space="preserve"> structured tables.</w:t>
      </w:r>
    </w:p>
    <w:p w14:paraId="7754A79F" w14:textId="344439D9" w:rsidR="000C79D6" w:rsidRPr="004B0541" w:rsidRDefault="000C79D6" w:rsidP="004B0541">
      <w:pPr>
        <w:pStyle w:val="ListParagraph"/>
        <w:numPr>
          <w:ilvl w:val="0"/>
          <w:numId w:val="7"/>
        </w:numPr>
        <w:jc w:val="both"/>
        <w:rPr>
          <w:rFonts w:ascii="Times New Roman" w:hAnsi="Times New Roman" w:cs="Times New Roman"/>
          <w:sz w:val="24"/>
          <w:szCs w:val="24"/>
        </w:rPr>
      </w:pPr>
      <w:r w:rsidRPr="004B0541">
        <w:rPr>
          <w:rFonts w:ascii="Times New Roman" w:hAnsi="Times New Roman" w:cs="Times New Roman"/>
          <w:sz w:val="24"/>
          <w:szCs w:val="24"/>
        </w:rPr>
        <w:t>Data Warehouses - Multi dimensional data cubes in the form of integrated, subject-oriented repositories.</w:t>
      </w:r>
    </w:p>
    <w:p w14:paraId="361A18C3" w14:textId="53F2CED6" w:rsidR="000C79D6" w:rsidRPr="004B0541" w:rsidRDefault="000C79D6" w:rsidP="004B0541">
      <w:pPr>
        <w:pStyle w:val="ListParagraph"/>
        <w:numPr>
          <w:ilvl w:val="0"/>
          <w:numId w:val="7"/>
        </w:numPr>
        <w:jc w:val="both"/>
        <w:rPr>
          <w:rFonts w:ascii="Times New Roman" w:hAnsi="Times New Roman" w:cs="Times New Roman"/>
          <w:sz w:val="24"/>
          <w:szCs w:val="24"/>
        </w:rPr>
      </w:pPr>
      <w:r w:rsidRPr="004B0541">
        <w:rPr>
          <w:rFonts w:ascii="Times New Roman" w:hAnsi="Times New Roman" w:cs="Times New Roman"/>
          <w:sz w:val="24"/>
          <w:szCs w:val="24"/>
        </w:rPr>
        <w:t>Transactional Databases - Accounts of the transactions.</w:t>
      </w:r>
    </w:p>
    <w:p w14:paraId="5AB59065" w14:textId="729CB990" w:rsidR="000C79D6" w:rsidRPr="0028339B" w:rsidRDefault="000C79D6" w:rsidP="000C79D6">
      <w:pPr>
        <w:pStyle w:val="ListParagraph"/>
        <w:numPr>
          <w:ilvl w:val="0"/>
          <w:numId w:val="7"/>
        </w:numPr>
        <w:jc w:val="both"/>
        <w:rPr>
          <w:rFonts w:ascii="Times New Roman" w:hAnsi="Times New Roman" w:cs="Times New Roman"/>
          <w:sz w:val="24"/>
          <w:szCs w:val="24"/>
        </w:rPr>
      </w:pPr>
      <w:r w:rsidRPr="004B0541">
        <w:rPr>
          <w:rFonts w:ascii="Times New Roman" w:hAnsi="Times New Roman" w:cs="Times New Roman"/>
          <w:sz w:val="24"/>
          <w:szCs w:val="24"/>
        </w:rPr>
        <w:t>Complex Database - This type of data storage supports streams of data, graphs, social networks, spatial-temporal data, multimedia, and web data.</w:t>
      </w:r>
    </w:p>
    <w:p w14:paraId="780BBB4E" w14:textId="36AD59B5" w:rsidR="000C79D6" w:rsidRPr="004B0541" w:rsidRDefault="000C79D6" w:rsidP="000C79D6">
      <w:pPr>
        <w:jc w:val="both"/>
        <w:rPr>
          <w:rFonts w:ascii="Times New Roman" w:hAnsi="Times New Roman" w:cs="Times New Roman"/>
          <w:b/>
          <w:bCs/>
          <w:sz w:val="28"/>
          <w:szCs w:val="28"/>
        </w:rPr>
      </w:pPr>
      <w:r w:rsidRPr="004B0541">
        <w:rPr>
          <w:rFonts w:ascii="Times New Roman" w:hAnsi="Times New Roman" w:cs="Times New Roman"/>
          <w:b/>
          <w:bCs/>
          <w:sz w:val="28"/>
          <w:szCs w:val="28"/>
        </w:rPr>
        <w:t>Functionalities of Data Mining</w:t>
      </w:r>
    </w:p>
    <w:p w14:paraId="0A7BB9F5" w14:textId="3B38AA0F" w:rsidR="000C79D6" w:rsidRPr="004B0541" w:rsidRDefault="000C79D6" w:rsidP="004B0541">
      <w:pPr>
        <w:pStyle w:val="ListParagraph"/>
        <w:numPr>
          <w:ilvl w:val="0"/>
          <w:numId w:val="8"/>
        </w:numPr>
        <w:jc w:val="both"/>
        <w:rPr>
          <w:rFonts w:ascii="Times New Roman" w:hAnsi="Times New Roman" w:cs="Times New Roman"/>
          <w:sz w:val="24"/>
          <w:szCs w:val="24"/>
        </w:rPr>
      </w:pPr>
      <w:r w:rsidRPr="004B0541">
        <w:rPr>
          <w:rFonts w:ascii="Times New Roman" w:hAnsi="Times New Roman" w:cs="Times New Roman"/>
          <w:sz w:val="24"/>
          <w:szCs w:val="24"/>
        </w:rPr>
        <w:t>Characterization &amp; Discrimination- Summarizing and comparing data classes.</w:t>
      </w:r>
    </w:p>
    <w:p w14:paraId="6CC9F4DE" w14:textId="38EB6E1F" w:rsidR="000C79D6" w:rsidRPr="004B0541" w:rsidRDefault="000C79D6" w:rsidP="004B0541">
      <w:pPr>
        <w:pStyle w:val="ListParagraph"/>
        <w:numPr>
          <w:ilvl w:val="0"/>
          <w:numId w:val="8"/>
        </w:numPr>
        <w:jc w:val="both"/>
        <w:rPr>
          <w:rFonts w:ascii="Times New Roman" w:hAnsi="Times New Roman" w:cs="Times New Roman"/>
          <w:sz w:val="24"/>
          <w:szCs w:val="24"/>
        </w:rPr>
      </w:pPr>
      <w:r w:rsidRPr="004B0541">
        <w:rPr>
          <w:rFonts w:ascii="Times New Roman" w:hAnsi="Times New Roman" w:cs="Times New Roman"/>
          <w:sz w:val="24"/>
          <w:szCs w:val="24"/>
        </w:rPr>
        <w:t>Frequent Pattern Mining - Identifying repeat associations.</w:t>
      </w:r>
    </w:p>
    <w:p w14:paraId="688987C9" w14:textId="57B6DE26" w:rsidR="000C79D6" w:rsidRPr="004B0541" w:rsidRDefault="000C79D6" w:rsidP="004B0541">
      <w:pPr>
        <w:pStyle w:val="ListParagraph"/>
        <w:numPr>
          <w:ilvl w:val="0"/>
          <w:numId w:val="8"/>
        </w:numPr>
        <w:jc w:val="both"/>
        <w:rPr>
          <w:rFonts w:ascii="Times New Roman" w:hAnsi="Times New Roman" w:cs="Times New Roman"/>
          <w:sz w:val="24"/>
          <w:szCs w:val="24"/>
        </w:rPr>
      </w:pPr>
      <w:r w:rsidRPr="004B0541">
        <w:rPr>
          <w:rFonts w:ascii="Times New Roman" w:hAnsi="Times New Roman" w:cs="Times New Roman"/>
          <w:sz w:val="24"/>
          <w:szCs w:val="24"/>
        </w:rPr>
        <w:t>Classification &amp; Regression - Predictive models that are categorical or numeric.</w:t>
      </w:r>
    </w:p>
    <w:p w14:paraId="33509D4A" w14:textId="1D75438E" w:rsidR="000C79D6" w:rsidRPr="004B0541" w:rsidRDefault="000C79D6" w:rsidP="004B0541">
      <w:pPr>
        <w:pStyle w:val="ListParagraph"/>
        <w:numPr>
          <w:ilvl w:val="0"/>
          <w:numId w:val="8"/>
        </w:numPr>
        <w:jc w:val="both"/>
        <w:rPr>
          <w:rFonts w:ascii="Times New Roman" w:hAnsi="Times New Roman" w:cs="Times New Roman"/>
          <w:sz w:val="24"/>
          <w:szCs w:val="24"/>
        </w:rPr>
      </w:pPr>
      <w:r w:rsidRPr="004B0541">
        <w:rPr>
          <w:rFonts w:ascii="Times New Roman" w:hAnsi="Times New Roman" w:cs="Times New Roman"/>
          <w:sz w:val="24"/>
          <w:szCs w:val="24"/>
        </w:rPr>
        <w:t>Clustering - This refers to grouping similar objects, but without the use of labels.</w:t>
      </w:r>
    </w:p>
    <w:p w14:paraId="62E5C169" w14:textId="291AFEB9" w:rsidR="000C79D6" w:rsidRPr="0028339B" w:rsidRDefault="000C79D6" w:rsidP="000C79D6">
      <w:pPr>
        <w:pStyle w:val="ListParagraph"/>
        <w:numPr>
          <w:ilvl w:val="0"/>
          <w:numId w:val="8"/>
        </w:numPr>
        <w:jc w:val="both"/>
        <w:rPr>
          <w:rFonts w:ascii="Times New Roman" w:hAnsi="Times New Roman" w:cs="Times New Roman"/>
          <w:sz w:val="24"/>
          <w:szCs w:val="24"/>
        </w:rPr>
      </w:pPr>
      <w:r w:rsidRPr="004B0541">
        <w:rPr>
          <w:rFonts w:ascii="Times New Roman" w:hAnsi="Times New Roman" w:cs="Times New Roman"/>
          <w:sz w:val="24"/>
          <w:szCs w:val="24"/>
        </w:rPr>
        <w:t>Outlier Analysis - Determining anomalies that are not in the same pattern.</w:t>
      </w:r>
    </w:p>
    <w:p w14:paraId="2847F0F3" w14:textId="3E90786B" w:rsidR="000C79D6" w:rsidRPr="006233D3" w:rsidRDefault="000C79D6" w:rsidP="000C79D6">
      <w:pPr>
        <w:jc w:val="both"/>
        <w:rPr>
          <w:rFonts w:ascii="Times New Roman" w:hAnsi="Times New Roman" w:cs="Times New Roman"/>
          <w:b/>
          <w:bCs/>
          <w:sz w:val="28"/>
          <w:szCs w:val="28"/>
        </w:rPr>
      </w:pPr>
      <w:r w:rsidRPr="006233D3">
        <w:rPr>
          <w:rFonts w:ascii="Times New Roman" w:hAnsi="Times New Roman" w:cs="Times New Roman"/>
          <w:b/>
          <w:bCs/>
          <w:sz w:val="28"/>
          <w:szCs w:val="28"/>
        </w:rPr>
        <w:t>Technologies</w:t>
      </w:r>
    </w:p>
    <w:p w14:paraId="171C8732" w14:textId="5F1255E9" w:rsidR="000C79D6" w:rsidRPr="006233D3" w:rsidRDefault="000C79D6" w:rsidP="006233D3">
      <w:pPr>
        <w:pStyle w:val="ListParagraph"/>
        <w:numPr>
          <w:ilvl w:val="0"/>
          <w:numId w:val="9"/>
        </w:numPr>
        <w:jc w:val="both"/>
        <w:rPr>
          <w:rFonts w:ascii="Times New Roman" w:hAnsi="Times New Roman" w:cs="Times New Roman"/>
          <w:sz w:val="24"/>
          <w:szCs w:val="24"/>
        </w:rPr>
      </w:pPr>
      <w:r w:rsidRPr="006233D3">
        <w:rPr>
          <w:rFonts w:ascii="Times New Roman" w:hAnsi="Times New Roman" w:cs="Times New Roman"/>
          <w:sz w:val="24"/>
          <w:szCs w:val="24"/>
        </w:rPr>
        <w:t>Statistics</w:t>
      </w:r>
    </w:p>
    <w:p w14:paraId="617892BA" w14:textId="5D76C567" w:rsidR="000C79D6" w:rsidRPr="006233D3" w:rsidRDefault="000C79D6" w:rsidP="006233D3">
      <w:pPr>
        <w:pStyle w:val="ListParagraph"/>
        <w:numPr>
          <w:ilvl w:val="0"/>
          <w:numId w:val="9"/>
        </w:numPr>
        <w:jc w:val="both"/>
        <w:rPr>
          <w:rFonts w:ascii="Times New Roman" w:hAnsi="Times New Roman" w:cs="Times New Roman"/>
          <w:sz w:val="24"/>
          <w:szCs w:val="24"/>
        </w:rPr>
      </w:pPr>
      <w:r w:rsidRPr="006233D3">
        <w:rPr>
          <w:rFonts w:ascii="Times New Roman" w:hAnsi="Times New Roman" w:cs="Times New Roman"/>
          <w:sz w:val="24"/>
          <w:szCs w:val="24"/>
        </w:rPr>
        <w:t>Machine Learning</w:t>
      </w:r>
    </w:p>
    <w:p w14:paraId="017B7AA9" w14:textId="307FE0A1" w:rsidR="000C79D6" w:rsidRPr="006233D3" w:rsidRDefault="000C79D6" w:rsidP="006233D3">
      <w:pPr>
        <w:pStyle w:val="ListParagraph"/>
        <w:numPr>
          <w:ilvl w:val="0"/>
          <w:numId w:val="9"/>
        </w:numPr>
        <w:jc w:val="both"/>
        <w:rPr>
          <w:rFonts w:ascii="Times New Roman" w:hAnsi="Times New Roman" w:cs="Times New Roman"/>
          <w:sz w:val="24"/>
          <w:szCs w:val="24"/>
        </w:rPr>
      </w:pPr>
      <w:r w:rsidRPr="006233D3">
        <w:rPr>
          <w:rFonts w:ascii="Times New Roman" w:hAnsi="Times New Roman" w:cs="Times New Roman"/>
          <w:sz w:val="24"/>
          <w:szCs w:val="24"/>
        </w:rPr>
        <w:t>Database Systems</w:t>
      </w:r>
    </w:p>
    <w:p w14:paraId="2D5FA7D7" w14:textId="29639B7C" w:rsidR="006233D3" w:rsidRPr="0028339B" w:rsidRDefault="000C79D6" w:rsidP="000C79D6">
      <w:pPr>
        <w:pStyle w:val="ListParagraph"/>
        <w:numPr>
          <w:ilvl w:val="0"/>
          <w:numId w:val="9"/>
        </w:numPr>
        <w:jc w:val="both"/>
        <w:rPr>
          <w:rFonts w:ascii="Times New Roman" w:hAnsi="Times New Roman" w:cs="Times New Roman"/>
          <w:sz w:val="24"/>
          <w:szCs w:val="24"/>
        </w:rPr>
      </w:pPr>
      <w:r w:rsidRPr="006233D3">
        <w:rPr>
          <w:rFonts w:ascii="Times New Roman" w:hAnsi="Times New Roman" w:cs="Times New Roman"/>
          <w:sz w:val="24"/>
          <w:szCs w:val="24"/>
        </w:rPr>
        <w:t>Visualization</w:t>
      </w:r>
    </w:p>
    <w:p w14:paraId="21F0D8DF" w14:textId="167C25D6" w:rsidR="000C79D6" w:rsidRPr="000C79D6" w:rsidRDefault="006233D3" w:rsidP="000C79D6">
      <w:pPr>
        <w:jc w:val="both"/>
        <w:rPr>
          <w:rFonts w:ascii="Times New Roman" w:hAnsi="Times New Roman" w:cs="Times New Roman"/>
          <w:sz w:val="24"/>
          <w:szCs w:val="24"/>
        </w:rPr>
      </w:pPr>
      <w:r w:rsidRPr="006233D3">
        <w:rPr>
          <w:rFonts w:ascii="Times New Roman" w:hAnsi="Times New Roman" w:cs="Times New Roman"/>
          <w:b/>
          <w:bCs/>
          <w:sz w:val="28"/>
          <w:szCs w:val="28"/>
        </w:rPr>
        <w:t>Applications</w:t>
      </w:r>
    </w:p>
    <w:p w14:paraId="75277A11" w14:textId="6E4169E1" w:rsidR="000C79D6" w:rsidRPr="006233D3" w:rsidRDefault="000C79D6" w:rsidP="006233D3">
      <w:pPr>
        <w:pStyle w:val="ListParagraph"/>
        <w:numPr>
          <w:ilvl w:val="0"/>
          <w:numId w:val="10"/>
        </w:numPr>
        <w:jc w:val="both"/>
        <w:rPr>
          <w:rFonts w:ascii="Times New Roman" w:hAnsi="Times New Roman" w:cs="Times New Roman"/>
          <w:sz w:val="24"/>
          <w:szCs w:val="24"/>
        </w:rPr>
      </w:pPr>
      <w:r w:rsidRPr="006233D3">
        <w:rPr>
          <w:rFonts w:ascii="Times New Roman" w:hAnsi="Times New Roman" w:cs="Times New Roman"/>
          <w:sz w:val="24"/>
          <w:szCs w:val="24"/>
        </w:rPr>
        <w:t>Business Intelligence Sales forecast, fraud detection, customer segmentation.</w:t>
      </w:r>
    </w:p>
    <w:p w14:paraId="616F90E3" w14:textId="5E87C1BD" w:rsidR="000C79D6" w:rsidRPr="006233D3" w:rsidRDefault="000C79D6" w:rsidP="006233D3">
      <w:pPr>
        <w:pStyle w:val="ListParagraph"/>
        <w:numPr>
          <w:ilvl w:val="0"/>
          <w:numId w:val="10"/>
        </w:numPr>
        <w:jc w:val="both"/>
        <w:rPr>
          <w:rFonts w:ascii="Times New Roman" w:hAnsi="Times New Roman" w:cs="Times New Roman"/>
          <w:sz w:val="24"/>
          <w:szCs w:val="24"/>
        </w:rPr>
      </w:pPr>
      <w:r w:rsidRPr="006233D3">
        <w:rPr>
          <w:rFonts w:ascii="Times New Roman" w:hAnsi="Times New Roman" w:cs="Times New Roman"/>
          <w:sz w:val="24"/>
          <w:szCs w:val="24"/>
        </w:rPr>
        <w:t>Web Search engines: crawling, indexing, ranking and personalization.</w:t>
      </w:r>
    </w:p>
    <w:p w14:paraId="42D22045" w14:textId="19206A2C" w:rsidR="000C79D6" w:rsidRPr="006233D3" w:rsidRDefault="000C79D6" w:rsidP="006233D3">
      <w:pPr>
        <w:pStyle w:val="ListParagraph"/>
        <w:numPr>
          <w:ilvl w:val="0"/>
          <w:numId w:val="10"/>
        </w:numPr>
        <w:jc w:val="both"/>
        <w:rPr>
          <w:rFonts w:ascii="Times New Roman" w:hAnsi="Times New Roman" w:cs="Times New Roman"/>
          <w:sz w:val="24"/>
          <w:szCs w:val="24"/>
        </w:rPr>
      </w:pPr>
      <w:r w:rsidRPr="006233D3">
        <w:rPr>
          <w:rFonts w:ascii="Times New Roman" w:hAnsi="Times New Roman" w:cs="Times New Roman"/>
          <w:sz w:val="24"/>
          <w:szCs w:val="24"/>
        </w:rPr>
        <w:t>Medical - Genomic forecasting, predictive research, health.</w:t>
      </w:r>
    </w:p>
    <w:p w14:paraId="5A8E1A84" w14:textId="0B95CCCA" w:rsidR="000C79D6" w:rsidRPr="006233D3" w:rsidRDefault="000C79D6" w:rsidP="006233D3">
      <w:pPr>
        <w:pStyle w:val="ListParagraph"/>
        <w:numPr>
          <w:ilvl w:val="0"/>
          <w:numId w:val="10"/>
        </w:numPr>
        <w:jc w:val="both"/>
        <w:rPr>
          <w:rFonts w:ascii="Times New Roman" w:hAnsi="Times New Roman" w:cs="Times New Roman"/>
          <w:sz w:val="24"/>
          <w:szCs w:val="24"/>
        </w:rPr>
      </w:pPr>
      <w:r w:rsidRPr="006233D3">
        <w:rPr>
          <w:rFonts w:ascii="Times New Roman" w:hAnsi="Times New Roman" w:cs="Times New Roman"/>
          <w:sz w:val="24"/>
          <w:szCs w:val="24"/>
        </w:rPr>
        <w:t>Engineering - Predictive maintenance, optimization of the process.</w:t>
      </w:r>
    </w:p>
    <w:p w14:paraId="3714BFE4" w14:textId="4E33259D" w:rsidR="000C79D6" w:rsidRPr="0028339B" w:rsidRDefault="000C79D6" w:rsidP="000C79D6">
      <w:pPr>
        <w:pStyle w:val="ListParagraph"/>
        <w:numPr>
          <w:ilvl w:val="0"/>
          <w:numId w:val="10"/>
        </w:numPr>
        <w:jc w:val="both"/>
        <w:rPr>
          <w:rFonts w:ascii="Times New Roman" w:hAnsi="Times New Roman" w:cs="Times New Roman"/>
          <w:sz w:val="24"/>
          <w:szCs w:val="24"/>
        </w:rPr>
      </w:pPr>
      <w:r w:rsidRPr="006233D3">
        <w:rPr>
          <w:rFonts w:ascii="Times New Roman" w:hAnsi="Times New Roman" w:cs="Times New Roman"/>
          <w:sz w:val="24"/>
          <w:szCs w:val="24"/>
        </w:rPr>
        <w:t>Recommender Systems &amp; Social Network Analysis - Pattern recognition in the behavior of users.</w:t>
      </w:r>
    </w:p>
    <w:p w14:paraId="3212706F" w14:textId="77777777" w:rsidR="000C79D6" w:rsidRPr="003D7927" w:rsidRDefault="000C79D6" w:rsidP="000C79D6">
      <w:pPr>
        <w:jc w:val="both"/>
        <w:rPr>
          <w:rFonts w:ascii="Times New Roman" w:hAnsi="Times New Roman" w:cs="Times New Roman"/>
          <w:b/>
          <w:bCs/>
          <w:sz w:val="28"/>
          <w:szCs w:val="28"/>
        </w:rPr>
      </w:pPr>
      <w:r w:rsidRPr="003D7927">
        <w:rPr>
          <w:rFonts w:ascii="Times New Roman" w:hAnsi="Times New Roman" w:cs="Times New Roman"/>
          <w:b/>
          <w:bCs/>
          <w:sz w:val="28"/>
          <w:szCs w:val="28"/>
        </w:rPr>
        <w:t>Conclusion</w:t>
      </w:r>
    </w:p>
    <w:p w14:paraId="00834BA7" w14:textId="1B36D1BA" w:rsidR="0028339B" w:rsidRPr="000C79D6" w:rsidRDefault="000C79D6" w:rsidP="000C79D6">
      <w:pPr>
        <w:jc w:val="both"/>
        <w:rPr>
          <w:rFonts w:ascii="Times New Roman" w:hAnsi="Times New Roman" w:cs="Times New Roman"/>
          <w:sz w:val="24"/>
          <w:szCs w:val="24"/>
        </w:rPr>
      </w:pPr>
      <w:r w:rsidRPr="000C79D6">
        <w:rPr>
          <w:rFonts w:ascii="Times New Roman" w:hAnsi="Times New Roman" w:cs="Times New Roman"/>
          <w:sz w:val="24"/>
          <w:szCs w:val="24"/>
        </w:rPr>
        <w:t>Data mining is a crucial science in the data-driven age as it allows organizations to use raw data as an actionable data. It is the foundation of the business intelligence and it aids in decision-making in industries. The importance of data mining will only increase with the rising data volumes to find out the hidden knowledge.</w:t>
      </w:r>
    </w:p>
    <w:p w14:paraId="639DB2DF" w14:textId="21189BC6" w:rsidR="004C2ABD" w:rsidRDefault="0028339B" w:rsidP="000C79D6">
      <w:pPr>
        <w:jc w:val="both"/>
        <w:rPr>
          <w:rFonts w:ascii="Times New Roman" w:hAnsi="Times New Roman" w:cs="Times New Roman"/>
          <w:b/>
          <w:bCs/>
          <w:sz w:val="28"/>
          <w:szCs w:val="28"/>
        </w:rPr>
      </w:pPr>
      <w:r w:rsidRPr="0028339B">
        <w:rPr>
          <w:rFonts w:ascii="Times New Roman" w:hAnsi="Times New Roman" w:cs="Times New Roman"/>
          <w:b/>
          <w:bCs/>
          <w:sz w:val="28"/>
          <w:szCs w:val="28"/>
        </w:rPr>
        <w:t>References</w:t>
      </w:r>
    </w:p>
    <w:p w14:paraId="481CAE2E" w14:textId="31109980" w:rsidR="0028339B" w:rsidRPr="0028339B" w:rsidRDefault="0028339B" w:rsidP="0028339B">
      <w:pPr>
        <w:jc w:val="both"/>
        <w:rPr>
          <w:rFonts w:ascii="Times New Roman" w:hAnsi="Times New Roman" w:cs="Times New Roman"/>
          <w:sz w:val="24"/>
          <w:szCs w:val="24"/>
        </w:rPr>
      </w:pPr>
      <w:r w:rsidRPr="0028339B">
        <w:rPr>
          <w:rFonts w:ascii="Times New Roman" w:hAnsi="Times New Roman" w:cs="Times New Roman"/>
          <w:sz w:val="24"/>
          <w:szCs w:val="24"/>
        </w:rPr>
        <w:t>Text Book: “Data Mining: Concepts and Techniques”, Third Edition</w:t>
      </w:r>
    </w:p>
    <w:sectPr w:rsidR="0028339B" w:rsidRPr="002833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oogle Sans Tex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B24DD"/>
    <w:multiLevelType w:val="multilevel"/>
    <w:tmpl w:val="EAF8B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DE3FB2"/>
    <w:multiLevelType w:val="hybridMultilevel"/>
    <w:tmpl w:val="B66032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226DB9"/>
    <w:multiLevelType w:val="multilevel"/>
    <w:tmpl w:val="57A0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153B5B"/>
    <w:multiLevelType w:val="multilevel"/>
    <w:tmpl w:val="8C3E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2850D9"/>
    <w:multiLevelType w:val="hybridMultilevel"/>
    <w:tmpl w:val="B04CEA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0650D6"/>
    <w:multiLevelType w:val="hybridMultilevel"/>
    <w:tmpl w:val="CB8095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56337D"/>
    <w:multiLevelType w:val="hybridMultilevel"/>
    <w:tmpl w:val="0688DB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671025"/>
    <w:multiLevelType w:val="hybridMultilevel"/>
    <w:tmpl w:val="0F22F4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6E026A"/>
    <w:multiLevelType w:val="multilevel"/>
    <w:tmpl w:val="74BA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B7792A"/>
    <w:multiLevelType w:val="multilevel"/>
    <w:tmpl w:val="38B6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9"/>
  </w:num>
  <w:num w:numId="3">
    <w:abstractNumId w:val="2"/>
  </w:num>
  <w:num w:numId="4">
    <w:abstractNumId w:val="8"/>
  </w:num>
  <w:num w:numId="5">
    <w:abstractNumId w:val="3"/>
  </w:num>
  <w:num w:numId="6">
    <w:abstractNumId w:val="4"/>
  </w:num>
  <w:num w:numId="7">
    <w:abstractNumId w:val="5"/>
  </w:num>
  <w:num w:numId="8">
    <w:abstractNumId w:val="6"/>
  </w:num>
  <w:num w:numId="9">
    <w:abstractNumId w:val="7"/>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697"/>
    <w:rsid w:val="000C79D6"/>
    <w:rsid w:val="00182A37"/>
    <w:rsid w:val="0028339B"/>
    <w:rsid w:val="003D7927"/>
    <w:rsid w:val="00451159"/>
    <w:rsid w:val="004561F4"/>
    <w:rsid w:val="004B0541"/>
    <w:rsid w:val="004C2ABD"/>
    <w:rsid w:val="004D68E6"/>
    <w:rsid w:val="00567FA3"/>
    <w:rsid w:val="006233D3"/>
    <w:rsid w:val="006C2697"/>
    <w:rsid w:val="007D4AB6"/>
    <w:rsid w:val="00AA127F"/>
    <w:rsid w:val="00BF0AB1"/>
    <w:rsid w:val="00CA7E42"/>
    <w:rsid w:val="00CE199F"/>
    <w:rsid w:val="00DD10F1"/>
    <w:rsid w:val="00E135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4E661"/>
  <w15:chartTrackingRefBased/>
  <w15:docId w15:val="{CA8922FB-59E0-4A24-9114-C2B28871D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79D6"/>
    <w:pPr>
      <w:ind w:left="720"/>
      <w:contextualSpacing/>
    </w:pPr>
  </w:style>
  <w:style w:type="paragraph" w:styleId="NormalWeb">
    <w:name w:val="Normal (Web)"/>
    <w:basedOn w:val="Normal"/>
    <w:uiPriority w:val="99"/>
    <w:unhideWhenUsed/>
    <w:rsid w:val="0045115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974312">
      <w:bodyDiv w:val="1"/>
      <w:marLeft w:val="0"/>
      <w:marRight w:val="0"/>
      <w:marTop w:val="0"/>
      <w:marBottom w:val="0"/>
      <w:divBdr>
        <w:top w:val="none" w:sz="0" w:space="0" w:color="auto"/>
        <w:left w:val="none" w:sz="0" w:space="0" w:color="auto"/>
        <w:bottom w:val="none" w:sz="0" w:space="0" w:color="auto"/>
        <w:right w:val="none" w:sz="0" w:space="0" w:color="auto"/>
      </w:divBdr>
    </w:div>
    <w:div w:id="425228748">
      <w:bodyDiv w:val="1"/>
      <w:marLeft w:val="0"/>
      <w:marRight w:val="0"/>
      <w:marTop w:val="0"/>
      <w:marBottom w:val="0"/>
      <w:divBdr>
        <w:top w:val="none" w:sz="0" w:space="0" w:color="auto"/>
        <w:left w:val="none" w:sz="0" w:space="0" w:color="auto"/>
        <w:bottom w:val="none" w:sz="0" w:space="0" w:color="auto"/>
        <w:right w:val="none" w:sz="0" w:space="0" w:color="auto"/>
      </w:divBdr>
    </w:div>
    <w:div w:id="463278965">
      <w:bodyDiv w:val="1"/>
      <w:marLeft w:val="0"/>
      <w:marRight w:val="0"/>
      <w:marTop w:val="0"/>
      <w:marBottom w:val="0"/>
      <w:divBdr>
        <w:top w:val="none" w:sz="0" w:space="0" w:color="auto"/>
        <w:left w:val="none" w:sz="0" w:space="0" w:color="auto"/>
        <w:bottom w:val="none" w:sz="0" w:space="0" w:color="auto"/>
        <w:right w:val="none" w:sz="0" w:space="0" w:color="auto"/>
      </w:divBdr>
    </w:div>
    <w:div w:id="1077216408">
      <w:bodyDiv w:val="1"/>
      <w:marLeft w:val="0"/>
      <w:marRight w:val="0"/>
      <w:marTop w:val="0"/>
      <w:marBottom w:val="0"/>
      <w:divBdr>
        <w:top w:val="none" w:sz="0" w:space="0" w:color="auto"/>
        <w:left w:val="none" w:sz="0" w:space="0" w:color="auto"/>
        <w:bottom w:val="none" w:sz="0" w:space="0" w:color="auto"/>
        <w:right w:val="none" w:sz="0" w:space="0" w:color="auto"/>
      </w:divBdr>
    </w:div>
    <w:div w:id="1647780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636</TotalTime>
  <Pages>3</Pages>
  <Words>465</Words>
  <Characters>2652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Shakil Hossain</dc:creator>
  <cp:keywords/>
  <dc:description/>
  <cp:lastModifiedBy>Md. Shakil Hossain</cp:lastModifiedBy>
  <cp:revision>11</cp:revision>
  <dcterms:created xsi:type="dcterms:W3CDTF">2026-02-10T07:52:00Z</dcterms:created>
  <dcterms:modified xsi:type="dcterms:W3CDTF">2026-02-11T10:01:00Z</dcterms:modified>
</cp:coreProperties>
</file>