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AE6" w:rsidRPr="003D1D28" w:rsidRDefault="00646AE6" w:rsidP="00652696">
      <w:pPr>
        <w:pBdr>
          <w:top w:val="single" w:sz="12" w:space="0" w:color="F9F9F9"/>
          <w:left w:val="single" w:sz="12" w:space="0" w:color="F9F9F9"/>
          <w:bottom w:val="single" w:sz="12" w:space="0" w:color="F9F9F9"/>
          <w:right w:val="single" w:sz="12" w:space="0" w:color="F9F9F9"/>
        </w:pBdr>
        <w:spacing w:after="0" w:line="330" w:lineRule="atLeast"/>
        <w:jc w:val="center"/>
        <w:rPr>
          <w:rFonts w:ascii="Times New Roman" w:hAnsi="Times New Roman" w:cs="Times New Roman"/>
          <w:b/>
          <w:sz w:val="28"/>
          <w:szCs w:val="28"/>
        </w:rPr>
      </w:pPr>
      <w:r w:rsidRPr="003D1D28">
        <w:rPr>
          <w:rFonts w:ascii="Times New Roman" w:hAnsi="Times New Roman" w:cs="Times New Roman"/>
          <w:b/>
          <w:sz w:val="28"/>
          <w:szCs w:val="28"/>
        </w:rPr>
        <w:t>Margin vs. Padding Attributes</w:t>
      </w:r>
    </w:p>
    <w:p w:rsidR="00397607" w:rsidRPr="00397607" w:rsidRDefault="00397607" w:rsidP="00652696">
      <w:pPr>
        <w:pBdr>
          <w:top w:val="single" w:sz="12" w:space="0" w:color="F9F9F9"/>
          <w:left w:val="single" w:sz="12" w:space="0" w:color="F9F9F9"/>
          <w:bottom w:val="single" w:sz="12" w:space="0" w:color="F9F9F9"/>
          <w:right w:val="single" w:sz="12" w:space="0" w:color="F9F9F9"/>
        </w:pBdr>
        <w:spacing w:after="0" w:line="330" w:lineRule="atLeast"/>
        <w:rPr>
          <w:rFonts w:ascii="Times New Roman" w:hAnsi="Times New Roman" w:cs="Times New Roman"/>
          <w:sz w:val="24"/>
          <w:szCs w:val="24"/>
        </w:rPr>
      </w:pPr>
    </w:p>
    <w:p w:rsidR="00646AE6" w:rsidRPr="00397607" w:rsidRDefault="00646AE6" w:rsidP="009909ED">
      <w:pPr>
        <w:pStyle w:val="NormalWeb"/>
        <w:shd w:val="clear" w:color="auto" w:fill="FFFFFF"/>
        <w:spacing w:before="0" w:beforeAutospacing="0" w:after="150" w:afterAutospacing="0"/>
        <w:jc w:val="both"/>
      </w:pPr>
      <w:r w:rsidRPr="00397607">
        <w:t>There is always a confusion between the </w:t>
      </w:r>
      <w:r w:rsidRPr="00397607">
        <w:rPr>
          <w:b/>
          <w:bCs/>
        </w:rPr>
        <w:t>padding</w:t>
      </w:r>
      <w:r w:rsidRPr="00397607">
        <w:t> and </w:t>
      </w:r>
      <w:r w:rsidRPr="00397607">
        <w:rPr>
          <w:b/>
          <w:bCs/>
        </w:rPr>
        <w:t>margin</w:t>
      </w:r>
      <w:r w:rsidRPr="00397607">
        <w:t xml:space="preserve"> attribute when </w:t>
      </w:r>
      <w:r w:rsidR="009909ED">
        <w:t>we</w:t>
      </w:r>
      <w:r w:rsidRPr="00397607">
        <w:t xml:space="preserve"> just start designing User interfaces. Be it web development or Android development, margin and padding is standard parameters to position and style User interface elements.</w:t>
      </w:r>
    </w:p>
    <w:p w:rsidR="009909ED" w:rsidRDefault="00646AE6" w:rsidP="009909ED">
      <w:pPr>
        <w:pStyle w:val="NormalWeb"/>
        <w:shd w:val="clear" w:color="auto" w:fill="FFFFFF"/>
        <w:spacing w:before="0" w:beforeAutospacing="0" w:after="150" w:afterAutospacing="0"/>
        <w:jc w:val="both"/>
      </w:pPr>
      <w:r w:rsidRPr="00397607">
        <w:t xml:space="preserve">Both provides extra space/gap inside or outside the container. Then what's the exact difference? </w:t>
      </w:r>
    </w:p>
    <w:p w:rsidR="00646AE6" w:rsidRPr="00397607" w:rsidRDefault="00646AE6" w:rsidP="009909ED">
      <w:pPr>
        <w:pStyle w:val="NormalWeb"/>
        <w:shd w:val="clear" w:color="auto" w:fill="FFFFFF"/>
        <w:spacing w:before="0" w:beforeAutospacing="0" w:after="150" w:afterAutospacing="0"/>
        <w:jc w:val="both"/>
      </w:pPr>
      <w:r w:rsidRPr="00397607">
        <w:t>Let's get it cleared. In simple words, margin means to push outside, whereas padding means to push inside.</w:t>
      </w:r>
    </w:p>
    <w:p w:rsidR="00646AE6" w:rsidRPr="00397607" w:rsidRDefault="00646AE6" w:rsidP="009909ED">
      <w:pPr>
        <w:pStyle w:val="NormalWeb"/>
        <w:shd w:val="clear" w:color="auto" w:fill="FFFFFF"/>
        <w:spacing w:before="0" w:beforeAutospacing="0" w:after="150" w:afterAutospacing="0"/>
        <w:jc w:val="both"/>
      </w:pPr>
      <w:r w:rsidRPr="00397607">
        <w:t xml:space="preserve">Now, </w:t>
      </w:r>
      <w:r w:rsidR="009909ED" w:rsidRPr="00397607">
        <w:t>let’s</w:t>
      </w:r>
      <w:r w:rsidRPr="00397607">
        <w:t xml:space="preserve"> understand what happens when we use these attributes for a </w:t>
      </w:r>
      <w:r w:rsidRPr="00397607">
        <w:rPr>
          <w:b/>
          <w:bCs/>
        </w:rPr>
        <w:t>View</w:t>
      </w:r>
      <w:r w:rsidRPr="00397607">
        <w:t> in Android.</w:t>
      </w:r>
    </w:p>
    <w:p w:rsidR="00646AE6" w:rsidRPr="00397607" w:rsidRDefault="00646AE6" w:rsidP="00646AE6">
      <w:pPr>
        <w:pStyle w:val="Heading3"/>
        <w:shd w:val="clear" w:color="auto" w:fill="FFFFFF"/>
        <w:spacing w:before="75" w:beforeAutospacing="0" w:after="75" w:afterAutospacing="0" w:line="600" w:lineRule="atLeast"/>
        <w:rPr>
          <w:sz w:val="24"/>
          <w:szCs w:val="24"/>
        </w:rPr>
      </w:pPr>
      <w:r w:rsidRPr="00397607">
        <w:rPr>
          <w:sz w:val="24"/>
          <w:szCs w:val="24"/>
        </w:rPr>
        <w:t>Margin and Padding with a View</w:t>
      </w:r>
    </w:p>
    <w:p w:rsidR="00646AE6" w:rsidRPr="00397607" w:rsidRDefault="00646AE6" w:rsidP="00646AE6">
      <w:pPr>
        <w:pStyle w:val="NormalWeb"/>
        <w:shd w:val="clear" w:color="auto" w:fill="FFFFFF"/>
        <w:spacing w:before="0" w:beforeAutospacing="0" w:after="150" w:afterAutospacing="0"/>
      </w:pPr>
      <w:r w:rsidRPr="00397607">
        <w:t>Let's see how we can use these attributes with a View in android and how it affects the View's position and styling.</w:t>
      </w:r>
    </w:p>
    <w:p w:rsidR="00646AE6" w:rsidRPr="003D1D28" w:rsidRDefault="00646AE6" w:rsidP="00646AE6">
      <w:pPr>
        <w:pStyle w:val="Heading4"/>
        <w:shd w:val="clear" w:color="auto" w:fill="FFFFFF"/>
        <w:spacing w:before="150" w:after="150" w:line="300" w:lineRule="atLeast"/>
        <w:rPr>
          <w:rFonts w:ascii="Times New Roman" w:hAnsi="Times New Roman" w:cs="Times New Roman"/>
          <w:b/>
          <w:i w:val="0"/>
          <w:color w:val="auto"/>
          <w:sz w:val="24"/>
          <w:szCs w:val="24"/>
        </w:rPr>
      </w:pPr>
      <w:r w:rsidRPr="003D1D28">
        <w:rPr>
          <w:rFonts w:ascii="Times New Roman" w:hAnsi="Times New Roman" w:cs="Times New Roman"/>
          <w:b/>
          <w:i w:val="0"/>
          <w:color w:val="auto"/>
          <w:sz w:val="24"/>
          <w:szCs w:val="24"/>
        </w:rPr>
        <w:t xml:space="preserve">Margin → </w:t>
      </w:r>
      <w:proofErr w:type="spellStart"/>
      <w:r w:rsidRPr="003D1D28">
        <w:rPr>
          <w:rFonts w:ascii="Times New Roman" w:hAnsi="Times New Roman" w:cs="Times New Roman"/>
          <w:b/>
          <w:i w:val="0"/>
          <w:color w:val="auto"/>
          <w:sz w:val="24"/>
          <w:szCs w:val="24"/>
        </w:rPr>
        <w:t>android</w:t>
      </w:r>
      <w:proofErr w:type="gramStart"/>
      <w:r w:rsidRPr="003D1D28">
        <w:rPr>
          <w:rFonts w:ascii="Times New Roman" w:hAnsi="Times New Roman" w:cs="Times New Roman"/>
          <w:b/>
          <w:i w:val="0"/>
          <w:color w:val="auto"/>
          <w:sz w:val="24"/>
          <w:szCs w:val="24"/>
        </w:rPr>
        <w:t>:layout</w:t>
      </w:r>
      <w:proofErr w:type="gramEnd"/>
      <w:r w:rsidRPr="003D1D28">
        <w:rPr>
          <w:rFonts w:ascii="Times New Roman" w:hAnsi="Times New Roman" w:cs="Times New Roman"/>
          <w:b/>
          <w:i w:val="0"/>
          <w:color w:val="auto"/>
          <w:sz w:val="24"/>
          <w:szCs w:val="24"/>
        </w:rPr>
        <w:t>_margin</w:t>
      </w:r>
      <w:proofErr w:type="spellEnd"/>
    </w:p>
    <w:p w:rsidR="00646AE6" w:rsidRPr="00397607" w:rsidRDefault="00646AE6" w:rsidP="009909ED">
      <w:pPr>
        <w:pStyle w:val="NormalWeb"/>
        <w:shd w:val="clear" w:color="auto" w:fill="FFFFFF"/>
        <w:spacing w:before="0" w:beforeAutospacing="0" w:after="150" w:afterAutospacing="0"/>
        <w:jc w:val="both"/>
      </w:pPr>
      <w:r w:rsidRPr="00397607">
        <w:t xml:space="preserve">When we say push outside, the view </w:t>
      </w:r>
      <w:r w:rsidR="003D1D28" w:rsidRPr="00397607">
        <w:t>i.e.</w:t>
      </w:r>
      <w:r w:rsidRPr="00397607">
        <w:t xml:space="preserve"> the rectangle pushes its surrounding contents from itself by the dimension specified in the margin attribute. Here, the surrounding contents can be other Views. The following diagram will make it </w:t>
      </w:r>
      <w:proofErr w:type="gramStart"/>
      <w:r w:rsidRPr="00397607">
        <w:t>more clear</w:t>
      </w:r>
      <w:proofErr w:type="gramEnd"/>
      <w:r w:rsidRPr="00397607">
        <w:t>.</w:t>
      </w:r>
    </w:p>
    <w:p w:rsidR="00646AE6" w:rsidRPr="00397607" w:rsidRDefault="00646AE6" w:rsidP="00397607">
      <w:pPr>
        <w:pStyle w:val="center"/>
        <w:shd w:val="clear" w:color="auto" w:fill="FFFFFF"/>
        <w:spacing w:before="0" w:beforeAutospacing="0" w:after="150" w:afterAutospacing="0"/>
        <w:jc w:val="center"/>
      </w:pPr>
      <w:r w:rsidRPr="00397607">
        <w:rPr>
          <w:noProof/>
        </w:rPr>
        <w:drawing>
          <wp:inline distT="0" distB="0" distL="0" distR="0" wp14:anchorId="62EDECF4" wp14:editId="5CA825A7">
            <wp:extent cx="1779383" cy="2648102"/>
            <wp:effectExtent l="0" t="0" r="0" b="0"/>
            <wp:docPr id="4" name="Picture 4" descr="Margin attribute in androi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gin attribute in android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7393" cy="2660022"/>
                    </a:xfrm>
                    <a:prstGeom prst="rect">
                      <a:avLst/>
                    </a:prstGeom>
                    <a:noFill/>
                    <a:ln>
                      <a:noFill/>
                    </a:ln>
                  </pic:spPr>
                </pic:pic>
              </a:graphicData>
            </a:graphic>
          </wp:inline>
        </w:drawing>
      </w:r>
      <w:bookmarkStart w:id="0" w:name="_GoBack"/>
      <w:bookmarkEnd w:id="0"/>
    </w:p>
    <w:p w:rsidR="00646AE6" w:rsidRPr="00397607" w:rsidRDefault="00646AE6" w:rsidP="00646AE6">
      <w:pPr>
        <w:pStyle w:val="NormalWeb"/>
        <w:shd w:val="clear" w:color="auto" w:fill="FFFFFF"/>
        <w:spacing w:before="0" w:beforeAutospacing="0" w:after="150" w:afterAutospacing="0"/>
      </w:pPr>
      <w:r w:rsidRPr="00397607">
        <w:t xml:space="preserve">Here is how we </w:t>
      </w:r>
      <w:r w:rsidR="009909ED" w:rsidRPr="00397607">
        <w:t>specify</w:t>
      </w:r>
      <w:r w:rsidRPr="00397607">
        <w:t xml:space="preserve"> this is our layout XML:</w:t>
      </w:r>
    </w:p>
    <w:p w:rsidR="00646AE6" w:rsidRPr="009909ED" w:rsidRDefault="00646AE6" w:rsidP="009909ED">
      <w:pPr>
        <w:pStyle w:val="HTMLPreformatted"/>
        <w:spacing w:before="120" w:after="120"/>
        <w:ind w:left="540"/>
        <w:rPr>
          <w:rFonts w:ascii="Times New Roman"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layout_margin</w:t>
      </w:r>
      <w:proofErr w:type="spellEnd"/>
      <w:r w:rsidRPr="009909ED">
        <w:rPr>
          <w:rStyle w:val="token"/>
          <w:rFonts w:ascii="Times New Roman" w:hAnsi="Times New Roman" w:cs="Times New Roman"/>
          <w:color w:val="C00000"/>
          <w:sz w:val="24"/>
          <w:szCs w:val="24"/>
        </w:rPr>
        <w:t>="20dp"</w:t>
      </w:r>
    </w:p>
    <w:p w:rsidR="00646AE6" w:rsidRPr="00397607" w:rsidRDefault="00646AE6" w:rsidP="00646AE6">
      <w:pPr>
        <w:pStyle w:val="NormalWeb"/>
        <w:shd w:val="clear" w:color="auto" w:fill="FFFFFF"/>
        <w:spacing w:before="0" w:beforeAutospacing="0" w:after="150" w:afterAutospacing="0"/>
      </w:pPr>
      <w:r w:rsidRPr="00397607">
        <w:t>Hence, the other views will be separated from this view by at least 20dp.</w:t>
      </w:r>
    </w:p>
    <w:p w:rsidR="00646AE6" w:rsidRPr="00397607" w:rsidRDefault="00646AE6" w:rsidP="00646AE6">
      <w:pPr>
        <w:pStyle w:val="NormalWeb"/>
        <w:shd w:val="clear" w:color="auto" w:fill="FFFFFF"/>
        <w:spacing w:before="0" w:beforeAutospacing="0" w:after="150" w:afterAutospacing="0"/>
      </w:pPr>
      <w:r w:rsidRPr="00397607">
        <w:t>We can also different margin values for all the sides, like:</w:t>
      </w:r>
    </w:p>
    <w:p w:rsidR="00646AE6" w:rsidRPr="009909ED" w:rsidRDefault="00646AE6" w:rsidP="009909ED">
      <w:pPr>
        <w:pStyle w:val="HTMLPreformatted"/>
        <w:spacing w:before="120" w:after="120"/>
        <w:ind w:left="540"/>
        <w:rPr>
          <w:rStyle w:val="HTMLCode"/>
          <w:rFonts w:ascii="Times New Roman" w:eastAsiaTheme="majorEastAsia"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layout_marginRight</w:t>
      </w:r>
      <w:proofErr w:type="spellEnd"/>
      <w:r w:rsidRPr="009909ED">
        <w:rPr>
          <w:rStyle w:val="token"/>
          <w:rFonts w:ascii="Times New Roman" w:hAnsi="Times New Roman" w:cs="Times New Roman"/>
          <w:color w:val="C00000"/>
          <w:sz w:val="24"/>
          <w:szCs w:val="24"/>
        </w:rPr>
        <w:t>="20dp"</w:t>
      </w:r>
    </w:p>
    <w:p w:rsidR="00646AE6" w:rsidRPr="009909ED" w:rsidRDefault="00646AE6" w:rsidP="009909ED">
      <w:pPr>
        <w:pStyle w:val="HTMLPreformatted"/>
        <w:spacing w:before="120" w:after="120"/>
        <w:ind w:left="540"/>
        <w:rPr>
          <w:rStyle w:val="HTMLCode"/>
          <w:rFonts w:ascii="Times New Roman" w:eastAsiaTheme="majorEastAsia"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layout_marginLeft</w:t>
      </w:r>
      <w:proofErr w:type="spellEnd"/>
      <w:r w:rsidRPr="009909ED">
        <w:rPr>
          <w:rStyle w:val="token"/>
          <w:rFonts w:ascii="Times New Roman" w:hAnsi="Times New Roman" w:cs="Times New Roman"/>
          <w:color w:val="C00000"/>
          <w:sz w:val="24"/>
          <w:szCs w:val="24"/>
        </w:rPr>
        <w:t>="20dp"</w:t>
      </w:r>
    </w:p>
    <w:p w:rsidR="00646AE6" w:rsidRPr="009909ED" w:rsidRDefault="00646AE6" w:rsidP="009909ED">
      <w:pPr>
        <w:pStyle w:val="HTMLPreformatted"/>
        <w:spacing w:before="120" w:after="120"/>
        <w:ind w:left="540"/>
        <w:rPr>
          <w:rStyle w:val="HTMLCode"/>
          <w:rFonts w:ascii="Times New Roman" w:eastAsiaTheme="majorEastAsia"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layout_marginTop</w:t>
      </w:r>
      <w:proofErr w:type="spellEnd"/>
      <w:r w:rsidRPr="009909ED">
        <w:rPr>
          <w:rStyle w:val="token"/>
          <w:rFonts w:ascii="Times New Roman" w:hAnsi="Times New Roman" w:cs="Times New Roman"/>
          <w:color w:val="C00000"/>
          <w:sz w:val="24"/>
          <w:szCs w:val="24"/>
        </w:rPr>
        <w:t>="20dp"</w:t>
      </w:r>
    </w:p>
    <w:p w:rsidR="00646AE6" w:rsidRPr="009909ED" w:rsidRDefault="00646AE6" w:rsidP="009909ED">
      <w:pPr>
        <w:pStyle w:val="HTMLPreformatted"/>
        <w:spacing w:before="120" w:after="120"/>
        <w:ind w:left="540"/>
        <w:rPr>
          <w:rFonts w:ascii="Times New Roman"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layout_marginBottom</w:t>
      </w:r>
      <w:proofErr w:type="spellEnd"/>
      <w:r w:rsidRPr="009909ED">
        <w:rPr>
          <w:rStyle w:val="token"/>
          <w:rFonts w:ascii="Times New Roman" w:hAnsi="Times New Roman" w:cs="Times New Roman"/>
          <w:color w:val="C00000"/>
          <w:sz w:val="24"/>
          <w:szCs w:val="24"/>
        </w:rPr>
        <w:t>="20dp"</w:t>
      </w:r>
    </w:p>
    <w:p w:rsidR="00397607" w:rsidRDefault="00397607" w:rsidP="00646AE6">
      <w:pPr>
        <w:pStyle w:val="Heading4"/>
        <w:shd w:val="clear" w:color="auto" w:fill="FFFFFF"/>
        <w:spacing w:before="150" w:after="150" w:line="300" w:lineRule="atLeast"/>
        <w:rPr>
          <w:rFonts w:ascii="Times New Roman" w:hAnsi="Times New Roman" w:cs="Times New Roman"/>
          <w:color w:val="auto"/>
          <w:sz w:val="24"/>
          <w:szCs w:val="24"/>
        </w:rPr>
      </w:pPr>
    </w:p>
    <w:p w:rsidR="00646AE6" w:rsidRPr="003D1D28" w:rsidRDefault="00646AE6" w:rsidP="00646AE6">
      <w:pPr>
        <w:pStyle w:val="Heading4"/>
        <w:shd w:val="clear" w:color="auto" w:fill="FFFFFF"/>
        <w:spacing w:before="150" w:after="150" w:line="300" w:lineRule="atLeast"/>
        <w:rPr>
          <w:rFonts w:ascii="Times New Roman" w:hAnsi="Times New Roman" w:cs="Times New Roman"/>
          <w:b/>
          <w:i w:val="0"/>
          <w:color w:val="auto"/>
          <w:sz w:val="24"/>
          <w:szCs w:val="24"/>
        </w:rPr>
      </w:pPr>
      <w:r w:rsidRPr="003D1D28">
        <w:rPr>
          <w:rFonts w:ascii="Times New Roman" w:hAnsi="Times New Roman" w:cs="Times New Roman"/>
          <w:b/>
          <w:i w:val="0"/>
          <w:color w:val="auto"/>
          <w:sz w:val="24"/>
          <w:szCs w:val="24"/>
        </w:rPr>
        <w:t xml:space="preserve">Padding → </w:t>
      </w:r>
      <w:proofErr w:type="spellStart"/>
      <w:r w:rsidRPr="003D1D28">
        <w:rPr>
          <w:rFonts w:ascii="Times New Roman" w:hAnsi="Times New Roman" w:cs="Times New Roman"/>
          <w:b/>
          <w:i w:val="0"/>
          <w:color w:val="auto"/>
          <w:sz w:val="24"/>
          <w:szCs w:val="24"/>
        </w:rPr>
        <w:t>android</w:t>
      </w:r>
      <w:proofErr w:type="gramStart"/>
      <w:r w:rsidRPr="003D1D28">
        <w:rPr>
          <w:rFonts w:ascii="Times New Roman" w:hAnsi="Times New Roman" w:cs="Times New Roman"/>
          <w:b/>
          <w:i w:val="0"/>
          <w:color w:val="auto"/>
          <w:sz w:val="24"/>
          <w:szCs w:val="24"/>
        </w:rPr>
        <w:t>:padding</w:t>
      </w:r>
      <w:proofErr w:type="spellEnd"/>
      <w:proofErr w:type="gramEnd"/>
    </w:p>
    <w:p w:rsidR="00646AE6" w:rsidRPr="00397607" w:rsidRDefault="00646AE6" w:rsidP="009909ED">
      <w:pPr>
        <w:pStyle w:val="NormalWeb"/>
        <w:shd w:val="clear" w:color="auto" w:fill="FFFFFF"/>
        <w:spacing w:before="0" w:beforeAutospacing="0" w:after="150" w:afterAutospacing="0"/>
        <w:jc w:val="both"/>
      </w:pPr>
      <w:r w:rsidRPr="00397607">
        <w:t xml:space="preserve">When we say push inside, the view </w:t>
      </w:r>
      <w:r w:rsidR="003D1D28" w:rsidRPr="00397607">
        <w:t>i.e.</w:t>
      </w:r>
      <w:r w:rsidRPr="00397607">
        <w:t xml:space="preserve"> the rectangle pushes its contents from itself by the dimension specified in the padding attribute towards its center. Padding can be considered as margin but inside the View. The following diagram will make it </w:t>
      </w:r>
      <w:proofErr w:type="gramStart"/>
      <w:r w:rsidRPr="00397607">
        <w:t>more clear</w:t>
      </w:r>
      <w:proofErr w:type="gramEnd"/>
      <w:r w:rsidRPr="00397607">
        <w:t>.</w:t>
      </w:r>
    </w:p>
    <w:p w:rsidR="00646AE6" w:rsidRPr="00397607" w:rsidRDefault="00646AE6" w:rsidP="00397607">
      <w:pPr>
        <w:pStyle w:val="center"/>
        <w:shd w:val="clear" w:color="auto" w:fill="FFFFFF"/>
        <w:spacing w:before="0" w:beforeAutospacing="0" w:after="150" w:afterAutospacing="0"/>
        <w:jc w:val="center"/>
      </w:pPr>
      <w:r w:rsidRPr="00397607">
        <w:rPr>
          <w:noProof/>
        </w:rPr>
        <w:drawing>
          <wp:inline distT="0" distB="0" distL="0" distR="0" wp14:anchorId="39B96FC7" wp14:editId="1A0205A7">
            <wp:extent cx="1662532" cy="2487168"/>
            <wp:effectExtent l="0" t="0" r="0" b="8890"/>
            <wp:docPr id="3" name="Picture 3" descr="Padding attribute in androi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dding attribute in android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3380" cy="2503397"/>
                    </a:xfrm>
                    <a:prstGeom prst="rect">
                      <a:avLst/>
                    </a:prstGeom>
                    <a:noFill/>
                    <a:ln>
                      <a:noFill/>
                    </a:ln>
                  </pic:spPr>
                </pic:pic>
              </a:graphicData>
            </a:graphic>
          </wp:inline>
        </w:drawing>
      </w:r>
    </w:p>
    <w:p w:rsidR="00397607" w:rsidRDefault="00397607" w:rsidP="00646AE6">
      <w:pPr>
        <w:pStyle w:val="NormalWeb"/>
        <w:shd w:val="clear" w:color="auto" w:fill="FFFFFF"/>
        <w:spacing w:before="0" w:beforeAutospacing="0" w:after="150" w:afterAutospacing="0"/>
      </w:pPr>
    </w:p>
    <w:p w:rsidR="00646AE6" w:rsidRPr="00397607" w:rsidRDefault="00646AE6" w:rsidP="00646AE6">
      <w:pPr>
        <w:pStyle w:val="NormalWeb"/>
        <w:shd w:val="clear" w:color="auto" w:fill="FFFFFF"/>
        <w:spacing w:before="0" w:beforeAutospacing="0" w:after="150" w:afterAutospacing="0"/>
      </w:pPr>
      <w:r w:rsidRPr="00397607">
        <w:t xml:space="preserve">Here is how we </w:t>
      </w:r>
      <w:r w:rsidR="00397607" w:rsidRPr="00397607">
        <w:t>specify</w:t>
      </w:r>
      <w:r w:rsidRPr="00397607">
        <w:t xml:space="preserve"> this is our layout XML:</w:t>
      </w:r>
    </w:p>
    <w:p w:rsidR="00646AE6" w:rsidRPr="009909ED" w:rsidRDefault="00646AE6" w:rsidP="009909ED">
      <w:pPr>
        <w:pStyle w:val="HTMLPreformatted"/>
        <w:spacing w:before="120" w:after="120"/>
        <w:ind w:left="810"/>
        <w:rPr>
          <w:rFonts w:ascii="Times New Roman"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padding</w:t>
      </w:r>
      <w:proofErr w:type="spellEnd"/>
      <w:r w:rsidRPr="009909ED">
        <w:rPr>
          <w:rStyle w:val="token"/>
          <w:rFonts w:ascii="Times New Roman" w:hAnsi="Times New Roman" w:cs="Times New Roman"/>
          <w:color w:val="C00000"/>
          <w:sz w:val="24"/>
          <w:szCs w:val="24"/>
        </w:rPr>
        <w:t>="20dp"</w:t>
      </w:r>
    </w:p>
    <w:p w:rsidR="00646AE6" w:rsidRPr="00397607" w:rsidRDefault="00646AE6" w:rsidP="00646AE6">
      <w:pPr>
        <w:pStyle w:val="NormalWeb"/>
        <w:shd w:val="clear" w:color="auto" w:fill="FFFFFF"/>
        <w:spacing w:before="0" w:beforeAutospacing="0" w:after="150" w:afterAutospacing="0"/>
      </w:pPr>
      <w:r w:rsidRPr="00397607">
        <w:t>Hence, its content (here text) will be pushed inside of the rectangle by 20dp.</w:t>
      </w:r>
    </w:p>
    <w:p w:rsidR="00646AE6" w:rsidRPr="00397607" w:rsidRDefault="00646AE6" w:rsidP="00646AE6">
      <w:pPr>
        <w:pStyle w:val="NormalWeb"/>
        <w:shd w:val="clear" w:color="auto" w:fill="FFFFFF"/>
        <w:spacing w:before="0" w:beforeAutospacing="0" w:after="150" w:afterAutospacing="0"/>
      </w:pPr>
      <w:r w:rsidRPr="00397607">
        <w:t>We can also different padding values for all the sides, like:</w:t>
      </w:r>
    </w:p>
    <w:p w:rsidR="00646AE6" w:rsidRPr="009909ED" w:rsidRDefault="00646AE6" w:rsidP="009909ED">
      <w:pPr>
        <w:pStyle w:val="HTMLPreformatted"/>
        <w:spacing w:before="120" w:after="120"/>
        <w:ind w:left="810"/>
        <w:rPr>
          <w:rStyle w:val="HTMLCode"/>
          <w:rFonts w:ascii="Times New Roman" w:eastAsiaTheme="majorEastAsia"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paddingRight</w:t>
      </w:r>
      <w:proofErr w:type="spellEnd"/>
      <w:r w:rsidRPr="009909ED">
        <w:rPr>
          <w:rStyle w:val="token"/>
          <w:rFonts w:ascii="Times New Roman" w:hAnsi="Times New Roman" w:cs="Times New Roman"/>
          <w:color w:val="C00000"/>
          <w:sz w:val="24"/>
          <w:szCs w:val="24"/>
        </w:rPr>
        <w:t>="20dp"</w:t>
      </w:r>
    </w:p>
    <w:p w:rsidR="00646AE6" w:rsidRPr="009909ED" w:rsidRDefault="00646AE6" w:rsidP="009909ED">
      <w:pPr>
        <w:pStyle w:val="HTMLPreformatted"/>
        <w:spacing w:before="120" w:after="120"/>
        <w:ind w:left="810"/>
        <w:rPr>
          <w:rStyle w:val="HTMLCode"/>
          <w:rFonts w:ascii="Times New Roman" w:eastAsiaTheme="majorEastAsia"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paddingLeft</w:t>
      </w:r>
      <w:proofErr w:type="spellEnd"/>
      <w:r w:rsidRPr="009909ED">
        <w:rPr>
          <w:rStyle w:val="token"/>
          <w:rFonts w:ascii="Times New Roman" w:hAnsi="Times New Roman" w:cs="Times New Roman"/>
          <w:color w:val="C00000"/>
          <w:sz w:val="24"/>
          <w:szCs w:val="24"/>
        </w:rPr>
        <w:t>="20dp"</w:t>
      </w:r>
    </w:p>
    <w:p w:rsidR="00646AE6" w:rsidRPr="009909ED" w:rsidRDefault="00646AE6" w:rsidP="009909ED">
      <w:pPr>
        <w:pStyle w:val="HTMLPreformatted"/>
        <w:spacing w:before="120" w:after="120"/>
        <w:ind w:left="810"/>
        <w:rPr>
          <w:rStyle w:val="HTMLCode"/>
          <w:rFonts w:ascii="Times New Roman" w:eastAsiaTheme="majorEastAsia"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paddingTop</w:t>
      </w:r>
      <w:proofErr w:type="spellEnd"/>
      <w:r w:rsidRPr="009909ED">
        <w:rPr>
          <w:rStyle w:val="token"/>
          <w:rFonts w:ascii="Times New Roman" w:hAnsi="Times New Roman" w:cs="Times New Roman"/>
          <w:color w:val="C00000"/>
          <w:sz w:val="24"/>
          <w:szCs w:val="24"/>
        </w:rPr>
        <w:t>="20dp"</w:t>
      </w:r>
    </w:p>
    <w:p w:rsidR="00646AE6" w:rsidRPr="009909ED" w:rsidRDefault="00646AE6" w:rsidP="009909ED">
      <w:pPr>
        <w:pStyle w:val="HTMLPreformatted"/>
        <w:spacing w:before="120" w:after="120"/>
        <w:ind w:left="810"/>
        <w:rPr>
          <w:rFonts w:ascii="Times New Roman" w:hAnsi="Times New Roman" w:cs="Times New Roman"/>
          <w:color w:val="C00000"/>
          <w:sz w:val="24"/>
          <w:szCs w:val="24"/>
        </w:rPr>
      </w:pPr>
      <w:proofErr w:type="spellStart"/>
      <w:proofErr w:type="gramStart"/>
      <w:r w:rsidRPr="009909ED">
        <w:rPr>
          <w:rStyle w:val="HTMLCode"/>
          <w:rFonts w:ascii="Times New Roman" w:eastAsiaTheme="majorEastAsia" w:hAnsi="Times New Roman" w:cs="Times New Roman"/>
          <w:color w:val="C00000"/>
          <w:sz w:val="24"/>
          <w:szCs w:val="24"/>
        </w:rPr>
        <w:t>android</w:t>
      </w:r>
      <w:r w:rsidRPr="009909ED">
        <w:rPr>
          <w:rStyle w:val="token"/>
          <w:rFonts w:ascii="Times New Roman" w:hAnsi="Times New Roman" w:cs="Times New Roman"/>
          <w:color w:val="C00000"/>
          <w:sz w:val="24"/>
          <w:szCs w:val="24"/>
        </w:rPr>
        <w:t>:</w:t>
      </w:r>
      <w:proofErr w:type="gramEnd"/>
      <w:r w:rsidRPr="009909ED">
        <w:rPr>
          <w:rStyle w:val="HTMLCode"/>
          <w:rFonts w:ascii="Times New Roman" w:eastAsiaTheme="majorEastAsia" w:hAnsi="Times New Roman" w:cs="Times New Roman"/>
          <w:color w:val="C00000"/>
          <w:sz w:val="24"/>
          <w:szCs w:val="24"/>
        </w:rPr>
        <w:t>paddingBottom</w:t>
      </w:r>
      <w:proofErr w:type="spellEnd"/>
      <w:r w:rsidRPr="009909ED">
        <w:rPr>
          <w:rStyle w:val="token"/>
          <w:rFonts w:ascii="Times New Roman" w:hAnsi="Times New Roman" w:cs="Times New Roman"/>
          <w:color w:val="C00000"/>
          <w:sz w:val="24"/>
          <w:szCs w:val="24"/>
        </w:rPr>
        <w:t>="20dp"</w:t>
      </w:r>
    </w:p>
    <w:p w:rsidR="00646AE6" w:rsidRPr="00397607" w:rsidRDefault="00646AE6" w:rsidP="00646AE6">
      <w:pPr>
        <w:pStyle w:val="Heading3"/>
        <w:shd w:val="clear" w:color="auto" w:fill="FFFFFF"/>
        <w:spacing w:before="75" w:beforeAutospacing="0" w:after="75" w:afterAutospacing="0" w:line="600" w:lineRule="atLeast"/>
        <w:rPr>
          <w:sz w:val="24"/>
          <w:szCs w:val="24"/>
        </w:rPr>
      </w:pPr>
      <w:r w:rsidRPr="00397607">
        <w:rPr>
          <w:sz w:val="24"/>
          <w:szCs w:val="24"/>
        </w:rPr>
        <w:t>Margin and Padding with Layout</w:t>
      </w:r>
    </w:p>
    <w:p w:rsidR="00646AE6" w:rsidRPr="00397607" w:rsidRDefault="00646AE6" w:rsidP="00646AE6">
      <w:pPr>
        <w:pStyle w:val="NormalWeb"/>
        <w:shd w:val="clear" w:color="auto" w:fill="FFFFFF"/>
        <w:spacing w:before="0" w:beforeAutospacing="0" w:after="150" w:afterAutospacing="0"/>
      </w:pPr>
      <w:r w:rsidRPr="00397607">
        <w:t xml:space="preserve">Now, </w:t>
      </w:r>
      <w:proofErr w:type="spellStart"/>
      <w:proofErr w:type="gramStart"/>
      <w:r w:rsidRPr="00397607">
        <w:t>lets</w:t>
      </w:r>
      <w:proofErr w:type="spellEnd"/>
      <w:proofErr w:type="gramEnd"/>
      <w:r w:rsidRPr="00397607">
        <w:t xml:space="preserve"> understand what happens when we write these attributes for a Layout.</w:t>
      </w:r>
    </w:p>
    <w:p w:rsidR="00646AE6" w:rsidRPr="003D1D28" w:rsidRDefault="00646AE6" w:rsidP="00646AE6">
      <w:pPr>
        <w:pStyle w:val="Heading4"/>
        <w:shd w:val="clear" w:color="auto" w:fill="FFFFFF"/>
        <w:spacing w:before="150" w:after="150" w:line="300" w:lineRule="atLeast"/>
        <w:rPr>
          <w:rFonts w:ascii="Times New Roman" w:hAnsi="Times New Roman" w:cs="Times New Roman"/>
          <w:b/>
          <w:i w:val="0"/>
          <w:color w:val="auto"/>
          <w:sz w:val="24"/>
          <w:szCs w:val="24"/>
        </w:rPr>
      </w:pPr>
      <w:r w:rsidRPr="003D1D28">
        <w:rPr>
          <w:rFonts w:ascii="Times New Roman" w:hAnsi="Times New Roman" w:cs="Times New Roman"/>
          <w:b/>
          <w:i w:val="0"/>
          <w:color w:val="auto"/>
          <w:sz w:val="24"/>
          <w:szCs w:val="24"/>
        </w:rPr>
        <w:t>Margin</w:t>
      </w:r>
    </w:p>
    <w:p w:rsidR="00646AE6" w:rsidRPr="00397607" w:rsidRDefault="00646AE6" w:rsidP="009909ED">
      <w:pPr>
        <w:pStyle w:val="NormalWeb"/>
        <w:shd w:val="clear" w:color="auto" w:fill="FFFFFF"/>
        <w:spacing w:before="0" w:beforeAutospacing="0" w:after="150" w:afterAutospacing="0"/>
        <w:jc w:val="both"/>
      </w:pPr>
      <w:r w:rsidRPr="00397607">
        <w:t xml:space="preserve">When we say push outside, the root layout </w:t>
      </w:r>
      <w:r w:rsidR="003D1D28" w:rsidRPr="00397607">
        <w:t>i.e.</w:t>
      </w:r>
      <w:r w:rsidRPr="00397607">
        <w:t xml:space="preserve"> the rectangle pushes its surrounding contents from itself by the dimension specified in the margin attribute. Here, the surrounding content will be the screen of the mobile. Hence, the layout</w:t>
      </w:r>
      <w:r w:rsidR="003D1D28">
        <w:t xml:space="preserve"> </w:t>
      </w:r>
      <w:r w:rsidRPr="00397607">
        <w:t xml:space="preserve">(rectangle) pushes itself from the screen of the mobile. The following diagram will make it </w:t>
      </w:r>
      <w:proofErr w:type="gramStart"/>
      <w:r w:rsidRPr="00397607">
        <w:t>more clear</w:t>
      </w:r>
      <w:proofErr w:type="gramEnd"/>
      <w:r w:rsidRPr="00397607">
        <w:t>.</w:t>
      </w:r>
    </w:p>
    <w:p w:rsidR="00646AE6" w:rsidRPr="00397607" w:rsidRDefault="00646AE6" w:rsidP="00397607">
      <w:pPr>
        <w:pStyle w:val="center"/>
        <w:shd w:val="clear" w:color="auto" w:fill="FFFFFF"/>
        <w:spacing w:before="0" w:beforeAutospacing="0" w:after="150" w:afterAutospacing="0"/>
        <w:jc w:val="center"/>
      </w:pPr>
      <w:r w:rsidRPr="00397607">
        <w:rPr>
          <w:noProof/>
        </w:rPr>
        <w:lastRenderedPageBreak/>
        <w:drawing>
          <wp:inline distT="0" distB="0" distL="0" distR="0" wp14:anchorId="5A9FA1C5" wp14:editId="390DF50F">
            <wp:extent cx="2047134" cy="3116173"/>
            <wp:effectExtent l="0" t="0" r="0" b="8255"/>
            <wp:docPr id="2" name="Picture 2" descr="Margin attribute for Androi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gin attribute for Android Lay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6429" cy="3130323"/>
                    </a:xfrm>
                    <a:prstGeom prst="rect">
                      <a:avLst/>
                    </a:prstGeom>
                    <a:noFill/>
                    <a:ln>
                      <a:noFill/>
                    </a:ln>
                  </pic:spPr>
                </pic:pic>
              </a:graphicData>
            </a:graphic>
          </wp:inline>
        </w:drawing>
      </w:r>
    </w:p>
    <w:p w:rsidR="00646AE6" w:rsidRPr="00397607" w:rsidRDefault="00646AE6" w:rsidP="00646AE6">
      <w:pPr>
        <w:pStyle w:val="NormalWeb"/>
        <w:shd w:val="clear" w:color="auto" w:fill="FFFFFF"/>
        <w:spacing w:before="0" w:beforeAutospacing="0" w:after="150" w:afterAutospacing="0"/>
      </w:pPr>
      <w:r w:rsidRPr="00397607">
        <w:t>The syntax to apply margin to a layout is similar to that for a view.</w:t>
      </w:r>
    </w:p>
    <w:p w:rsidR="00646AE6" w:rsidRPr="003D1D28" w:rsidRDefault="00646AE6" w:rsidP="00646AE6">
      <w:pPr>
        <w:pStyle w:val="Heading4"/>
        <w:shd w:val="clear" w:color="auto" w:fill="FFFFFF"/>
        <w:spacing w:before="150" w:after="150" w:line="300" w:lineRule="atLeast"/>
        <w:rPr>
          <w:rFonts w:ascii="Times New Roman" w:hAnsi="Times New Roman" w:cs="Times New Roman"/>
          <w:b/>
          <w:i w:val="0"/>
          <w:color w:val="auto"/>
          <w:sz w:val="24"/>
          <w:szCs w:val="24"/>
        </w:rPr>
      </w:pPr>
      <w:r w:rsidRPr="003D1D28">
        <w:rPr>
          <w:rFonts w:ascii="Times New Roman" w:hAnsi="Times New Roman" w:cs="Times New Roman"/>
          <w:b/>
          <w:i w:val="0"/>
          <w:color w:val="auto"/>
          <w:sz w:val="24"/>
          <w:szCs w:val="24"/>
        </w:rPr>
        <w:t>Padding</w:t>
      </w:r>
    </w:p>
    <w:p w:rsidR="00646AE6" w:rsidRPr="00397607" w:rsidRDefault="00646AE6" w:rsidP="009909ED">
      <w:pPr>
        <w:pStyle w:val="NormalWeb"/>
        <w:shd w:val="clear" w:color="auto" w:fill="FFFFFF"/>
        <w:spacing w:before="0" w:beforeAutospacing="0" w:after="150" w:afterAutospacing="0"/>
        <w:jc w:val="both"/>
      </w:pPr>
      <w:r w:rsidRPr="00397607">
        <w:t xml:space="preserve">When we say push inside, the root layout </w:t>
      </w:r>
      <w:proofErr w:type="spellStart"/>
      <w:r w:rsidRPr="00397607">
        <w:t>i.e</w:t>
      </w:r>
      <w:proofErr w:type="spellEnd"/>
      <w:r w:rsidRPr="00397607">
        <w:t xml:space="preserve"> the rectangle pushes its contents from itself by the dimension specified in the padding attribute. Here, its content will be the different views that it holds like </w:t>
      </w:r>
      <w:proofErr w:type="spellStart"/>
      <w:r w:rsidRPr="00397607">
        <w:t>TextView</w:t>
      </w:r>
      <w:proofErr w:type="spellEnd"/>
      <w:r w:rsidRPr="00397607">
        <w:t xml:space="preserve">, </w:t>
      </w:r>
      <w:proofErr w:type="spellStart"/>
      <w:r w:rsidRPr="00397607">
        <w:t>ImageView</w:t>
      </w:r>
      <w:proofErr w:type="spellEnd"/>
      <w:r w:rsidRPr="00397607">
        <w:t xml:space="preserve"> etc. The following diagram will make it </w:t>
      </w:r>
      <w:proofErr w:type="gramStart"/>
      <w:r w:rsidRPr="00397607">
        <w:t>more clear</w:t>
      </w:r>
      <w:proofErr w:type="gramEnd"/>
      <w:r w:rsidRPr="00397607">
        <w:t>.</w:t>
      </w:r>
    </w:p>
    <w:p w:rsidR="00646AE6" w:rsidRPr="00397607" w:rsidRDefault="00646AE6" w:rsidP="00397607">
      <w:pPr>
        <w:pStyle w:val="center"/>
        <w:shd w:val="clear" w:color="auto" w:fill="FFFFFF"/>
        <w:spacing w:before="0" w:beforeAutospacing="0" w:after="150" w:afterAutospacing="0"/>
        <w:jc w:val="center"/>
      </w:pPr>
      <w:r w:rsidRPr="00397607">
        <w:rPr>
          <w:noProof/>
        </w:rPr>
        <w:drawing>
          <wp:inline distT="0" distB="0" distL="0" distR="0" wp14:anchorId="677F08E7" wp14:editId="0F857890">
            <wp:extent cx="1865842" cy="3218815"/>
            <wp:effectExtent l="0" t="0" r="1270" b="635"/>
            <wp:docPr id="1" name="Picture 1" descr="Padding attribute for Androi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dding attribute for Android lay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693" cy="3230633"/>
                    </a:xfrm>
                    <a:prstGeom prst="rect">
                      <a:avLst/>
                    </a:prstGeom>
                    <a:noFill/>
                    <a:ln>
                      <a:noFill/>
                    </a:ln>
                  </pic:spPr>
                </pic:pic>
              </a:graphicData>
            </a:graphic>
          </wp:inline>
        </w:drawing>
      </w:r>
    </w:p>
    <w:p w:rsidR="00646AE6" w:rsidRDefault="00646AE6" w:rsidP="009909ED">
      <w:pPr>
        <w:shd w:val="clear" w:color="auto" w:fill="FFFFFF"/>
        <w:jc w:val="both"/>
        <w:rPr>
          <w:rFonts w:ascii="Times New Roman" w:hAnsi="Times New Roman" w:cs="Times New Roman"/>
          <w:sz w:val="24"/>
          <w:szCs w:val="24"/>
        </w:rPr>
      </w:pPr>
      <w:r w:rsidRPr="00397607">
        <w:rPr>
          <w:rFonts w:ascii="Times New Roman" w:hAnsi="Times New Roman" w:cs="Times New Roman"/>
          <w:b/>
          <w:bCs/>
          <w:sz w:val="24"/>
          <w:szCs w:val="24"/>
        </w:rPr>
        <w:t>Note</w:t>
      </w:r>
      <w:r w:rsidRPr="00397607">
        <w:rPr>
          <w:rFonts w:ascii="Times New Roman" w:hAnsi="Times New Roman" w:cs="Times New Roman"/>
          <w:sz w:val="24"/>
          <w:szCs w:val="24"/>
        </w:rPr>
        <w:t>: In Android, </w:t>
      </w:r>
      <w:r w:rsidRPr="00397607">
        <w:rPr>
          <w:rFonts w:ascii="Times New Roman" w:hAnsi="Times New Roman" w:cs="Times New Roman"/>
          <w:b/>
          <w:bCs/>
          <w:sz w:val="24"/>
          <w:szCs w:val="24"/>
        </w:rPr>
        <w:t>padding</w:t>
      </w:r>
      <w:r w:rsidRPr="00397607">
        <w:rPr>
          <w:rFonts w:ascii="Times New Roman" w:hAnsi="Times New Roman" w:cs="Times New Roman"/>
          <w:sz w:val="24"/>
          <w:szCs w:val="24"/>
        </w:rPr>
        <w:t> attribute applied to the parent</w:t>
      </w:r>
      <w:r w:rsidR="00397607">
        <w:rPr>
          <w:rFonts w:ascii="Times New Roman" w:hAnsi="Times New Roman" w:cs="Times New Roman"/>
          <w:sz w:val="24"/>
          <w:szCs w:val="24"/>
        </w:rPr>
        <w:t xml:space="preserve"> </w:t>
      </w:r>
      <w:r w:rsidRPr="00397607">
        <w:rPr>
          <w:rFonts w:ascii="Times New Roman" w:hAnsi="Times New Roman" w:cs="Times New Roman"/>
          <w:sz w:val="24"/>
          <w:szCs w:val="24"/>
        </w:rPr>
        <w:t>(root layout) looks the same as </w:t>
      </w:r>
      <w:r w:rsidRPr="00397607">
        <w:rPr>
          <w:rFonts w:ascii="Times New Roman" w:hAnsi="Times New Roman" w:cs="Times New Roman"/>
          <w:b/>
          <w:bCs/>
          <w:sz w:val="24"/>
          <w:szCs w:val="24"/>
        </w:rPr>
        <w:t>margin</w:t>
      </w:r>
      <w:r w:rsidRPr="00397607">
        <w:rPr>
          <w:rFonts w:ascii="Times New Roman" w:hAnsi="Times New Roman" w:cs="Times New Roman"/>
          <w:sz w:val="24"/>
          <w:szCs w:val="24"/>
        </w:rPr>
        <w:t> attribute applied to the child</w:t>
      </w:r>
      <w:r w:rsidR="009909ED">
        <w:rPr>
          <w:rFonts w:ascii="Times New Roman" w:hAnsi="Times New Roman" w:cs="Times New Roman"/>
          <w:sz w:val="24"/>
          <w:szCs w:val="24"/>
        </w:rPr>
        <w:t xml:space="preserve"> </w:t>
      </w:r>
      <w:r w:rsidRPr="00397607">
        <w:rPr>
          <w:rFonts w:ascii="Times New Roman" w:hAnsi="Times New Roman" w:cs="Times New Roman"/>
          <w:sz w:val="24"/>
          <w:szCs w:val="24"/>
        </w:rPr>
        <w:t>(views inside the layout).</w:t>
      </w:r>
    </w:p>
    <w:p w:rsidR="00397607" w:rsidRPr="00397607" w:rsidRDefault="00397607" w:rsidP="00646AE6">
      <w:pPr>
        <w:shd w:val="clear" w:color="auto" w:fill="FFFFFF"/>
        <w:rPr>
          <w:rFonts w:ascii="Times New Roman" w:hAnsi="Times New Roman" w:cs="Times New Roman"/>
          <w:sz w:val="24"/>
          <w:szCs w:val="24"/>
        </w:rPr>
      </w:pPr>
    </w:p>
    <w:sectPr w:rsidR="00397607" w:rsidRPr="00397607" w:rsidSect="000C081A">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83BEF"/>
    <w:multiLevelType w:val="hybridMultilevel"/>
    <w:tmpl w:val="0CAC6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41F51"/>
    <w:multiLevelType w:val="hybridMultilevel"/>
    <w:tmpl w:val="4C1C34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AC1A3A"/>
    <w:multiLevelType w:val="hybridMultilevel"/>
    <w:tmpl w:val="91366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54381"/>
    <w:multiLevelType w:val="hybridMultilevel"/>
    <w:tmpl w:val="D41CD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11FB4"/>
    <w:multiLevelType w:val="hybridMultilevel"/>
    <w:tmpl w:val="EF2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0F2651"/>
    <w:multiLevelType w:val="multilevel"/>
    <w:tmpl w:val="78F8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71115"/>
    <w:multiLevelType w:val="hybridMultilevel"/>
    <w:tmpl w:val="E248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433BB"/>
    <w:multiLevelType w:val="multilevel"/>
    <w:tmpl w:val="86B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00CB0"/>
    <w:multiLevelType w:val="hybridMultilevel"/>
    <w:tmpl w:val="D5141AE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9" w15:restartNumberingAfterBreak="0">
    <w:nsid w:val="56887874"/>
    <w:multiLevelType w:val="hybridMultilevel"/>
    <w:tmpl w:val="91D2CF8E"/>
    <w:lvl w:ilvl="0" w:tplc="0409000F">
      <w:start w:val="1"/>
      <w:numFmt w:val="decimal"/>
      <w:lvlText w:val="%1."/>
      <w:lvlJc w:val="left"/>
      <w:pPr>
        <w:tabs>
          <w:tab w:val="num" w:pos="720"/>
        </w:tabs>
        <w:ind w:left="720" w:hanging="360"/>
      </w:pPr>
      <w:rPr>
        <w:rFonts w:hint="default"/>
      </w:rPr>
    </w:lvl>
    <w:lvl w:ilvl="1" w:tplc="DB24806A" w:tentative="1">
      <w:start w:val="1"/>
      <w:numFmt w:val="bullet"/>
      <w:lvlText w:val=""/>
      <w:lvlJc w:val="left"/>
      <w:pPr>
        <w:tabs>
          <w:tab w:val="num" w:pos="1440"/>
        </w:tabs>
        <w:ind w:left="1440" w:hanging="360"/>
      </w:pPr>
      <w:rPr>
        <w:rFonts w:ascii="Wingdings" w:hAnsi="Wingdings" w:hint="default"/>
      </w:rPr>
    </w:lvl>
    <w:lvl w:ilvl="2" w:tplc="F7BA3EEA" w:tentative="1">
      <w:start w:val="1"/>
      <w:numFmt w:val="bullet"/>
      <w:lvlText w:val=""/>
      <w:lvlJc w:val="left"/>
      <w:pPr>
        <w:tabs>
          <w:tab w:val="num" w:pos="2160"/>
        </w:tabs>
        <w:ind w:left="2160" w:hanging="360"/>
      </w:pPr>
      <w:rPr>
        <w:rFonts w:ascii="Wingdings" w:hAnsi="Wingdings" w:hint="default"/>
      </w:rPr>
    </w:lvl>
    <w:lvl w:ilvl="3" w:tplc="248ECB52" w:tentative="1">
      <w:start w:val="1"/>
      <w:numFmt w:val="bullet"/>
      <w:lvlText w:val=""/>
      <w:lvlJc w:val="left"/>
      <w:pPr>
        <w:tabs>
          <w:tab w:val="num" w:pos="2880"/>
        </w:tabs>
        <w:ind w:left="2880" w:hanging="360"/>
      </w:pPr>
      <w:rPr>
        <w:rFonts w:ascii="Wingdings" w:hAnsi="Wingdings" w:hint="default"/>
      </w:rPr>
    </w:lvl>
    <w:lvl w:ilvl="4" w:tplc="C53295BE" w:tentative="1">
      <w:start w:val="1"/>
      <w:numFmt w:val="bullet"/>
      <w:lvlText w:val=""/>
      <w:lvlJc w:val="left"/>
      <w:pPr>
        <w:tabs>
          <w:tab w:val="num" w:pos="3600"/>
        </w:tabs>
        <w:ind w:left="3600" w:hanging="360"/>
      </w:pPr>
      <w:rPr>
        <w:rFonts w:ascii="Wingdings" w:hAnsi="Wingdings" w:hint="default"/>
      </w:rPr>
    </w:lvl>
    <w:lvl w:ilvl="5" w:tplc="40AA1490" w:tentative="1">
      <w:start w:val="1"/>
      <w:numFmt w:val="bullet"/>
      <w:lvlText w:val=""/>
      <w:lvlJc w:val="left"/>
      <w:pPr>
        <w:tabs>
          <w:tab w:val="num" w:pos="4320"/>
        </w:tabs>
        <w:ind w:left="4320" w:hanging="360"/>
      </w:pPr>
      <w:rPr>
        <w:rFonts w:ascii="Wingdings" w:hAnsi="Wingdings" w:hint="default"/>
      </w:rPr>
    </w:lvl>
    <w:lvl w:ilvl="6" w:tplc="4DAC491C" w:tentative="1">
      <w:start w:val="1"/>
      <w:numFmt w:val="bullet"/>
      <w:lvlText w:val=""/>
      <w:lvlJc w:val="left"/>
      <w:pPr>
        <w:tabs>
          <w:tab w:val="num" w:pos="5040"/>
        </w:tabs>
        <w:ind w:left="5040" w:hanging="360"/>
      </w:pPr>
      <w:rPr>
        <w:rFonts w:ascii="Wingdings" w:hAnsi="Wingdings" w:hint="default"/>
      </w:rPr>
    </w:lvl>
    <w:lvl w:ilvl="7" w:tplc="41A6D7C0" w:tentative="1">
      <w:start w:val="1"/>
      <w:numFmt w:val="bullet"/>
      <w:lvlText w:val=""/>
      <w:lvlJc w:val="left"/>
      <w:pPr>
        <w:tabs>
          <w:tab w:val="num" w:pos="5760"/>
        </w:tabs>
        <w:ind w:left="5760" w:hanging="360"/>
      </w:pPr>
      <w:rPr>
        <w:rFonts w:ascii="Wingdings" w:hAnsi="Wingdings" w:hint="default"/>
      </w:rPr>
    </w:lvl>
    <w:lvl w:ilvl="8" w:tplc="8D70708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41755D"/>
    <w:multiLevelType w:val="multilevel"/>
    <w:tmpl w:val="5484D6C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022B7"/>
    <w:multiLevelType w:val="hybridMultilevel"/>
    <w:tmpl w:val="156880D6"/>
    <w:lvl w:ilvl="0" w:tplc="3508EA68">
      <w:start w:val="1"/>
      <w:numFmt w:val="decimal"/>
      <w:lvlText w:val="%1."/>
      <w:lvlJc w:val="left"/>
      <w:pPr>
        <w:tabs>
          <w:tab w:val="num" w:pos="720"/>
        </w:tabs>
        <w:ind w:left="720" w:hanging="360"/>
      </w:pPr>
    </w:lvl>
    <w:lvl w:ilvl="1" w:tplc="4CBC4B7C" w:tentative="1">
      <w:start w:val="1"/>
      <w:numFmt w:val="decimal"/>
      <w:lvlText w:val="%2."/>
      <w:lvlJc w:val="left"/>
      <w:pPr>
        <w:tabs>
          <w:tab w:val="num" w:pos="1440"/>
        </w:tabs>
        <w:ind w:left="1440" w:hanging="360"/>
      </w:pPr>
    </w:lvl>
    <w:lvl w:ilvl="2" w:tplc="3B7C558C" w:tentative="1">
      <w:start w:val="1"/>
      <w:numFmt w:val="decimal"/>
      <w:lvlText w:val="%3."/>
      <w:lvlJc w:val="left"/>
      <w:pPr>
        <w:tabs>
          <w:tab w:val="num" w:pos="2160"/>
        </w:tabs>
        <w:ind w:left="2160" w:hanging="360"/>
      </w:pPr>
    </w:lvl>
    <w:lvl w:ilvl="3" w:tplc="6EDE93D4" w:tentative="1">
      <w:start w:val="1"/>
      <w:numFmt w:val="decimal"/>
      <w:lvlText w:val="%4."/>
      <w:lvlJc w:val="left"/>
      <w:pPr>
        <w:tabs>
          <w:tab w:val="num" w:pos="2880"/>
        </w:tabs>
        <w:ind w:left="2880" w:hanging="360"/>
      </w:pPr>
    </w:lvl>
    <w:lvl w:ilvl="4" w:tplc="A81CC24E" w:tentative="1">
      <w:start w:val="1"/>
      <w:numFmt w:val="decimal"/>
      <w:lvlText w:val="%5."/>
      <w:lvlJc w:val="left"/>
      <w:pPr>
        <w:tabs>
          <w:tab w:val="num" w:pos="3600"/>
        </w:tabs>
        <w:ind w:left="3600" w:hanging="360"/>
      </w:pPr>
    </w:lvl>
    <w:lvl w:ilvl="5" w:tplc="A9583FD2" w:tentative="1">
      <w:start w:val="1"/>
      <w:numFmt w:val="decimal"/>
      <w:lvlText w:val="%6."/>
      <w:lvlJc w:val="left"/>
      <w:pPr>
        <w:tabs>
          <w:tab w:val="num" w:pos="4320"/>
        </w:tabs>
        <w:ind w:left="4320" w:hanging="360"/>
      </w:pPr>
    </w:lvl>
    <w:lvl w:ilvl="6" w:tplc="E78C9A96" w:tentative="1">
      <w:start w:val="1"/>
      <w:numFmt w:val="decimal"/>
      <w:lvlText w:val="%7."/>
      <w:lvlJc w:val="left"/>
      <w:pPr>
        <w:tabs>
          <w:tab w:val="num" w:pos="5040"/>
        </w:tabs>
        <w:ind w:left="5040" w:hanging="360"/>
      </w:pPr>
    </w:lvl>
    <w:lvl w:ilvl="7" w:tplc="0B284CDC" w:tentative="1">
      <w:start w:val="1"/>
      <w:numFmt w:val="decimal"/>
      <w:lvlText w:val="%8."/>
      <w:lvlJc w:val="left"/>
      <w:pPr>
        <w:tabs>
          <w:tab w:val="num" w:pos="5760"/>
        </w:tabs>
        <w:ind w:left="5760" w:hanging="360"/>
      </w:pPr>
    </w:lvl>
    <w:lvl w:ilvl="8" w:tplc="093ECB84" w:tentative="1">
      <w:start w:val="1"/>
      <w:numFmt w:val="decimal"/>
      <w:lvlText w:val="%9."/>
      <w:lvlJc w:val="left"/>
      <w:pPr>
        <w:tabs>
          <w:tab w:val="num" w:pos="6480"/>
        </w:tabs>
        <w:ind w:left="6480" w:hanging="360"/>
      </w:pPr>
    </w:lvl>
  </w:abstractNum>
  <w:abstractNum w:abstractNumId="12" w15:restartNumberingAfterBreak="0">
    <w:nsid w:val="6F985CC6"/>
    <w:multiLevelType w:val="hybridMultilevel"/>
    <w:tmpl w:val="87C87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F18C2"/>
    <w:multiLevelType w:val="multilevel"/>
    <w:tmpl w:val="E5EC4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6"/>
  </w:num>
  <w:num w:numId="4">
    <w:abstractNumId w:val="1"/>
  </w:num>
  <w:num w:numId="5">
    <w:abstractNumId w:val="3"/>
  </w:num>
  <w:num w:numId="6">
    <w:abstractNumId w:val="8"/>
  </w:num>
  <w:num w:numId="7">
    <w:abstractNumId w:val="11"/>
  </w:num>
  <w:num w:numId="8">
    <w:abstractNumId w:val="9"/>
  </w:num>
  <w:num w:numId="9">
    <w:abstractNumId w:val="13"/>
  </w:num>
  <w:num w:numId="10">
    <w:abstractNumId w:val="2"/>
  </w:num>
  <w:num w:numId="11">
    <w:abstractNumId w:val="0"/>
  </w:num>
  <w:num w:numId="12">
    <w:abstractNumId w:val="4"/>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ED1"/>
    <w:rsid w:val="00037A23"/>
    <w:rsid w:val="00070751"/>
    <w:rsid w:val="000869F6"/>
    <w:rsid w:val="000A39E4"/>
    <w:rsid w:val="000C081A"/>
    <w:rsid w:val="001407F9"/>
    <w:rsid w:val="002B0B9C"/>
    <w:rsid w:val="00397607"/>
    <w:rsid w:val="003A5337"/>
    <w:rsid w:val="003C420E"/>
    <w:rsid w:val="003D1D28"/>
    <w:rsid w:val="004138D7"/>
    <w:rsid w:val="004604C1"/>
    <w:rsid w:val="00646AE6"/>
    <w:rsid w:val="00652696"/>
    <w:rsid w:val="006D2233"/>
    <w:rsid w:val="007D4198"/>
    <w:rsid w:val="007D4ED1"/>
    <w:rsid w:val="00806194"/>
    <w:rsid w:val="00886B04"/>
    <w:rsid w:val="00913763"/>
    <w:rsid w:val="00936714"/>
    <w:rsid w:val="0093725B"/>
    <w:rsid w:val="0097297B"/>
    <w:rsid w:val="009909ED"/>
    <w:rsid w:val="00A706EF"/>
    <w:rsid w:val="00AE50E9"/>
    <w:rsid w:val="00B91CDD"/>
    <w:rsid w:val="00C6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14E78E-AED5-40DF-8ADD-D65CCA76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ED1"/>
  </w:style>
  <w:style w:type="paragraph" w:styleId="Heading1">
    <w:name w:val="heading 1"/>
    <w:basedOn w:val="Normal"/>
    <w:next w:val="Normal"/>
    <w:link w:val="Heading1Char"/>
    <w:uiPriority w:val="9"/>
    <w:qFormat/>
    <w:rsid w:val="00886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407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D4E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6AE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ED1"/>
    <w:rPr>
      <w:rFonts w:ascii="Times New Roman" w:eastAsia="Times New Roman" w:hAnsi="Times New Roman" w:cs="Times New Roman"/>
      <w:b/>
      <w:bCs/>
      <w:sz w:val="27"/>
      <w:szCs w:val="27"/>
    </w:rPr>
  </w:style>
  <w:style w:type="paragraph" w:styleId="ListParagraph">
    <w:name w:val="List Paragraph"/>
    <w:basedOn w:val="Normal"/>
    <w:uiPriority w:val="34"/>
    <w:qFormat/>
    <w:rsid w:val="007D4ED1"/>
    <w:pPr>
      <w:ind w:left="720"/>
      <w:contextualSpacing/>
    </w:pPr>
  </w:style>
  <w:style w:type="character" w:customStyle="1" w:styleId="apple-converted-space">
    <w:name w:val="apple-converted-space"/>
    <w:basedOn w:val="DefaultParagraphFont"/>
    <w:rsid w:val="00070751"/>
  </w:style>
  <w:style w:type="character" w:styleId="Strong">
    <w:name w:val="Strong"/>
    <w:basedOn w:val="DefaultParagraphFont"/>
    <w:uiPriority w:val="22"/>
    <w:qFormat/>
    <w:rsid w:val="00070751"/>
    <w:rPr>
      <w:b/>
      <w:bCs/>
    </w:rPr>
  </w:style>
  <w:style w:type="character" w:customStyle="1" w:styleId="Heading2Char">
    <w:name w:val="Heading 2 Char"/>
    <w:basedOn w:val="DefaultParagraphFont"/>
    <w:link w:val="Heading2"/>
    <w:uiPriority w:val="9"/>
    <w:semiHidden/>
    <w:rsid w:val="001407F9"/>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4138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8D7"/>
    <w:rPr>
      <w:rFonts w:ascii="Segoe UI" w:hAnsi="Segoe UI" w:cs="Segoe UI"/>
      <w:sz w:val="18"/>
      <w:szCs w:val="18"/>
    </w:rPr>
  </w:style>
  <w:style w:type="character" w:customStyle="1" w:styleId="Heading1Char">
    <w:name w:val="Heading 1 Char"/>
    <w:basedOn w:val="DefaultParagraphFont"/>
    <w:link w:val="Heading1"/>
    <w:uiPriority w:val="9"/>
    <w:rsid w:val="00886B04"/>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886B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6B04"/>
    <w:rPr>
      <w:color w:val="0000FF"/>
      <w:u w:val="single"/>
    </w:rPr>
  </w:style>
  <w:style w:type="character" w:styleId="HTMLCode">
    <w:name w:val="HTML Code"/>
    <w:basedOn w:val="DefaultParagraphFont"/>
    <w:uiPriority w:val="99"/>
    <w:semiHidden/>
    <w:unhideWhenUsed/>
    <w:rsid w:val="00886B0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46AE6"/>
    <w:rPr>
      <w:rFonts w:asciiTheme="majorHAnsi" w:eastAsiaTheme="majorEastAsia" w:hAnsiTheme="majorHAnsi" w:cstheme="majorBidi"/>
      <w:i/>
      <w:iCs/>
      <w:color w:val="365F91" w:themeColor="accent1" w:themeShade="BF"/>
    </w:rPr>
  </w:style>
  <w:style w:type="paragraph" w:customStyle="1" w:styleId="center">
    <w:name w:val="center"/>
    <w:basedOn w:val="Normal"/>
    <w:rsid w:val="00646A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6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AE6"/>
    <w:rPr>
      <w:rFonts w:ascii="Courier New" w:eastAsia="Times New Roman" w:hAnsi="Courier New" w:cs="Courier New"/>
      <w:sz w:val="20"/>
      <w:szCs w:val="20"/>
    </w:rPr>
  </w:style>
  <w:style w:type="character" w:customStyle="1" w:styleId="token">
    <w:name w:val="token"/>
    <w:basedOn w:val="DefaultParagraphFont"/>
    <w:rsid w:val="00646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66227">
      <w:bodyDiv w:val="1"/>
      <w:marLeft w:val="0"/>
      <w:marRight w:val="0"/>
      <w:marTop w:val="0"/>
      <w:marBottom w:val="0"/>
      <w:divBdr>
        <w:top w:val="none" w:sz="0" w:space="0" w:color="auto"/>
        <w:left w:val="none" w:sz="0" w:space="0" w:color="auto"/>
        <w:bottom w:val="none" w:sz="0" w:space="0" w:color="auto"/>
        <w:right w:val="none" w:sz="0" w:space="0" w:color="auto"/>
      </w:divBdr>
      <w:divsChild>
        <w:div w:id="19475379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40161011">
      <w:bodyDiv w:val="1"/>
      <w:marLeft w:val="0"/>
      <w:marRight w:val="0"/>
      <w:marTop w:val="0"/>
      <w:marBottom w:val="0"/>
      <w:divBdr>
        <w:top w:val="none" w:sz="0" w:space="0" w:color="auto"/>
        <w:left w:val="none" w:sz="0" w:space="0" w:color="auto"/>
        <w:bottom w:val="none" w:sz="0" w:space="0" w:color="auto"/>
        <w:right w:val="none" w:sz="0" w:space="0" w:color="auto"/>
      </w:divBdr>
    </w:div>
    <w:div w:id="176306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D0283-28D4-4776-BFF1-1BEFFA5A4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Taohid Rhyme</cp:lastModifiedBy>
  <cp:revision>17</cp:revision>
  <cp:lastPrinted>2018-10-08T16:47:00Z</cp:lastPrinted>
  <dcterms:created xsi:type="dcterms:W3CDTF">2018-10-08T16:05:00Z</dcterms:created>
  <dcterms:modified xsi:type="dcterms:W3CDTF">2021-02-26T06:03:00Z</dcterms:modified>
</cp:coreProperties>
</file>