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2"/>
        </w:rPr>
        <w:t>SPI and I2C Baby Steps</w:t>
      </w:r>
    </w:p>
    <w:p>
      <w:pPr>
        <w:jc w:val="center"/>
      </w:pPr>
      <w:r>
        <w:rPr>
          <w:color w:val="444444"/>
          <w:sz w:val="24"/>
        </w:rPr>
        <w:t>A very gradual path from zero to interview-ready basics</w:t>
      </w:r>
    </w:p>
    <w:p>
      <w:pPr>
        <w:pStyle w:val="Heading1"/>
      </w:pPr>
      <w:r>
        <w:t>How To Read This</w:t>
      </w:r>
    </w:p>
    <w:p>
      <w:pPr>
        <w:spacing w:after="140"/>
      </w:pPr>
      <w:r>
        <w:t>Do not try to memorize everything first. Read one step, cover the page, and explain it in your own words. Then move to the next step.</w:t>
      </w:r>
    </w:p>
    <w:p>
      <w:pPr>
        <w:pStyle w:val="ListBullet"/>
      </w:pPr>
      <w:r>
        <w:t>First learn what problem SPI and I2C solve.</w:t>
      </w:r>
    </w:p>
    <w:p>
      <w:pPr>
        <w:pStyle w:val="ListBullet"/>
      </w:pPr>
      <w:r>
        <w:t>Then learn the wires.</w:t>
      </w:r>
    </w:p>
    <w:p>
      <w:pPr>
        <w:pStyle w:val="ListBullet"/>
      </w:pPr>
      <w:r>
        <w:t>Then learn how one byte moves.</w:t>
      </w:r>
    </w:p>
    <w:p>
      <w:pPr>
        <w:pStyle w:val="ListBullet"/>
      </w:pPr>
      <w:r>
        <w:t>Then learn how Linux code talks to devices.</w:t>
      </w:r>
    </w:p>
    <w:p>
      <w:pPr>
        <w:pStyle w:val="ListBullet"/>
      </w:pPr>
      <w:r>
        <w:t>Finally practice interview answers.</w:t>
      </w:r>
    </w:p>
    <w:p>
      <w:pPr>
        <w:pStyle w:val="Heading1"/>
      </w:pPr>
      <w:r>
        <w:t>Step 1: Why Do We Need Buses?</w:t>
      </w:r>
    </w:p>
    <w:p>
      <w:pPr>
        <w:spacing w:after="140"/>
      </w:pPr>
      <w:r>
        <w:t>A processor often needs to talk to small chips on the same board: sensors, flash memory, real-time clocks, power chips, displays, ADCs, and DACs.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13016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_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3016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80" w:after="160"/>
        <w:ind w:left="259"/>
      </w:pPr>
      <w:r>
        <w:rPr>
          <w:b/>
          <w:color w:val="1F4E79"/>
        </w:rPr>
        <w:t xml:space="preserve">Checkpoint: </w:t>
      </w:r>
      <w:r>
        <w:t xml:space="preserve">What problem does a bus solve? </w:t>
      </w:r>
      <w:r>
        <w:rPr>
          <w:i/>
        </w:rPr>
        <w:t>Answer: It lets chips communicate using a standard set of wires and rules.</w:t>
      </w:r>
    </w:p>
    <w:p>
      <w:pPr>
        <w:pStyle w:val="Heading1"/>
      </w:pPr>
      <w:r>
        <w:t>Step 2: The Big Difference</w:t>
      </w:r>
    </w:p>
    <w:p>
      <w:pPr>
        <w:spacing w:after="140"/>
      </w:pPr>
      <w:r>
        <w:t>SPI and I2C are both serial buses, meaning bits move one after another. The easiest first difference is this: SPI uses more wires and is usually faster. I2C uses only two shared wires and is usually slower.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14454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_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44542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80" w:after="160"/>
        <w:ind w:left="259"/>
      </w:pPr>
      <w:r>
        <w:rPr>
          <w:b/>
          <w:color w:val="1F4E79"/>
        </w:rPr>
        <w:t xml:space="preserve">Checkpoint: </w:t>
      </w:r>
      <w:r>
        <w:t xml:space="preserve">Which one saves pins? </w:t>
      </w:r>
      <w:r>
        <w:rPr>
          <w:i/>
        </w:rPr>
        <w:t>Answer: I2C, because many devices share SCL and SDA.</w:t>
      </w:r>
    </w:p>
    <w:p>
      <w:pPr>
        <w:pStyle w:val="Heading1"/>
      </w:pPr>
      <w:r>
        <w:t>Step 3: SPI Wires</w:t>
      </w:r>
    </w:p>
    <w:p>
      <w:pPr>
        <w:spacing w:after="140"/>
      </w:pPr>
      <w:r>
        <w:t>Start with one SPI controller and one SPI target. Older documents say master/slave; modern terms are controller/target.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16610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_0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66103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80" w:after="160"/>
        <w:ind w:left="259"/>
      </w:pPr>
      <w:r>
        <w:rPr>
          <w:b/>
          <w:color w:val="1F4E79"/>
        </w:rPr>
        <w:t xml:space="preserve">Checkpoint: </w:t>
      </w:r>
      <w:r>
        <w:t xml:space="preserve">Who creates the SPI clock? </w:t>
      </w:r>
      <w:r>
        <w:rPr>
          <w:i/>
        </w:rPr>
        <w:t>Answer: The controller.</w:t>
      </w:r>
    </w:p>
    <w:p>
      <w:pPr>
        <w:pStyle w:val="Heading1"/>
      </w:pPr>
      <w:r>
        <w:t>Step 4: SPI Chip Select</w:t>
      </w:r>
    </w:p>
    <w:p>
      <w:pPr>
        <w:spacing w:after="140"/>
      </w:pPr>
      <w:r>
        <w:t>SPI does not send an address like I2C. Instead, the controller pulls one chip-select line active to choose the device.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14214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_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42146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80" w:after="160"/>
        <w:ind w:left="259"/>
      </w:pPr>
      <w:r>
        <w:rPr>
          <w:b/>
          <w:color w:val="1F4E79"/>
        </w:rPr>
        <w:t xml:space="preserve">Checkpoint: </w:t>
      </w:r>
      <w:r>
        <w:t xml:space="preserve">How does SPI choose a device? </w:t>
      </w:r>
      <w:r>
        <w:rPr>
          <w:i/>
        </w:rPr>
        <w:t>Answer: By asserting that device's chip-select line.</w:t>
      </w:r>
    </w:p>
    <w:p>
      <w:pPr>
        <w:pStyle w:val="Heading1"/>
      </w:pPr>
      <w:r>
        <w:t>Step 5: SPI Sends And Receives At The Same Time</w:t>
      </w:r>
    </w:p>
    <w:p>
      <w:pPr>
        <w:spacing w:after="140"/>
      </w:pPr>
      <w:r>
        <w:t>SPI is commonly full-duplex. Every clock can move one bit from controller to target and one bit from target to controller.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10621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_0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0621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80" w:after="160"/>
        <w:ind w:left="259"/>
      </w:pPr>
      <w:r>
        <w:rPr>
          <w:b/>
          <w:color w:val="1F4E79"/>
        </w:rPr>
        <w:t xml:space="preserve">Checkpoint: </w:t>
      </w:r>
      <w:r>
        <w:t xml:space="preserve">Why does SPI read often transmit dummy bytes? </w:t>
      </w:r>
      <w:r>
        <w:rPr>
          <w:i/>
        </w:rPr>
        <w:t>Answer: To generate clock pulses so the target can shift data back.</w:t>
      </w:r>
    </w:p>
    <w:p>
      <w:pPr>
        <w:pStyle w:val="Heading1"/>
      </w:pPr>
      <w:r>
        <w:t>Step 6: SPI Mode, Slowly</w:t>
      </w:r>
    </w:p>
    <w:p>
      <w:pPr>
        <w:spacing w:after="140"/>
      </w:pPr>
      <w:r>
        <w:t>SPI devices must agree about when data is sampled. CPOL controls the idle clock level. CPHA controls which clock edge is used for sampling.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16610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_0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66103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80" w:after="160"/>
        <w:ind w:left="259"/>
      </w:pPr>
      <w:r>
        <w:rPr>
          <w:b/>
          <w:color w:val="1F4E79"/>
        </w:rPr>
        <w:t xml:space="preserve">Checkpoint: </w:t>
      </w:r>
      <w:r>
        <w:t xml:space="preserve">What happens if SPI mode is wrong? </w:t>
      </w:r>
      <w:r>
        <w:rPr>
          <w:i/>
        </w:rPr>
        <w:t>Answer: The receiver may sample at the wrong time, causing shifted or corrupted data.</w:t>
      </w:r>
    </w:p>
    <w:p>
      <w:pPr>
        <w:pStyle w:val="Heading1"/>
      </w:pPr>
      <w:r>
        <w:t>Step 7: I2C Wires</w:t>
      </w:r>
    </w:p>
    <w:p>
      <w:pPr>
        <w:spacing w:after="140"/>
      </w:pPr>
      <w:r>
        <w:t>I2C uses two main wires. Both are shared by all devices on the bus.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19006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_0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9006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80" w:after="160"/>
        <w:ind w:left="259"/>
      </w:pPr>
      <w:r>
        <w:rPr>
          <w:b/>
          <w:color w:val="1F4E79"/>
        </w:rPr>
        <w:t xml:space="preserve">Checkpoint: </w:t>
      </w:r>
      <w:r>
        <w:t xml:space="preserve">What are the two I2C wires called? </w:t>
      </w:r>
      <w:r>
        <w:rPr>
          <w:i/>
        </w:rPr>
        <w:t>Answer: SCL and SDA.</w:t>
      </w:r>
    </w:p>
    <w:p>
      <w:pPr>
        <w:pStyle w:val="Heading1"/>
      </w:pPr>
      <w:r>
        <w:t>Step 8: I2C Uses Addresses</w:t>
      </w:r>
    </w:p>
    <w:p>
      <w:pPr>
        <w:spacing w:after="140"/>
      </w:pPr>
      <w:r>
        <w:t>Because all devices share the same two wires, the controller must say which device it wants. It does this by sending an address.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142146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_0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42146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80" w:after="160"/>
        <w:ind w:left="259"/>
      </w:pPr>
      <w:r>
        <w:rPr>
          <w:b/>
          <w:color w:val="1F4E79"/>
        </w:rPr>
        <w:t xml:space="preserve">Checkpoint: </w:t>
      </w:r>
      <w:r>
        <w:t xml:space="preserve">How does I2C choose a device? </w:t>
      </w:r>
      <w:r>
        <w:rPr>
          <w:i/>
        </w:rPr>
        <w:t>Answer: By sending the device's address on the bus.</w:t>
      </w:r>
    </w:p>
    <w:p>
      <w:pPr>
        <w:pStyle w:val="Heading1"/>
      </w:pPr>
      <w:r>
        <w:t>Step 9: Why I2C Needs Pull-Ups</w:t>
      </w:r>
    </w:p>
    <w:p>
      <w:pPr>
        <w:spacing w:after="140"/>
      </w:pPr>
      <w:r>
        <w:t>I2C lines are open-drain. A device can pull the line low, but it does not drive the line high. Pull-up resistors bring the line back high.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15811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_0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5811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80" w:after="160"/>
        <w:ind w:left="259"/>
      </w:pPr>
      <w:r>
        <w:rPr>
          <w:b/>
          <w:color w:val="1F4E79"/>
        </w:rPr>
        <w:t xml:space="preserve">Checkpoint: </w:t>
      </w:r>
      <w:r>
        <w:t xml:space="preserve">Why are pull-ups needed? </w:t>
      </w:r>
      <w:r>
        <w:rPr>
          <w:i/>
        </w:rPr>
        <w:t>Answer: Because I2C devices release the line for high; the resistor creates the high level.</w:t>
      </w:r>
    </w:p>
    <w:p>
      <w:pPr>
        <w:pStyle w:val="Heading1"/>
      </w:pPr>
      <w:r>
        <w:t>Step 10: Start, Stop, ACK</w:t>
      </w:r>
    </w:p>
    <w:p>
      <w:pPr>
        <w:spacing w:after="140"/>
      </w:pPr>
      <w:r>
        <w:t>I2C has more protocol rules than SPI. Three important ones are start, stop, and ACK.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171693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_0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71693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80" w:after="160"/>
        <w:ind w:left="259"/>
      </w:pPr>
      <w:r>
        <w:rPr>
          <w:b/>
          <w:color w:val="1F4E79"/>
        </w:rPr>
        <w:t xml:space="preserve">Checkpoint: </w:t>
      </w:r>
      <w:r>
        <w:t xml:space="preserve">What does ACK mean? </w:t>
      </w:r>
      <w:r>
        <w:rPr>
          <w:i/>
        </w:rPr>
        <w:t>Answer: The receiver acknowledged that byte.</w:t>
      </w:r>
    </w:p>
    <w:p>
      <w:pPr>
        <w:pStyle w:val="Heading1"/>
      </w:pPr>
      <w:r>
        <w:t>Step 11: A Simple I2C Register Read</w:t>
      </w:r>
    </w:p>
    <w:p>
      <w:pPr>
        <w:spacing w:after="140"/>
      </w:pPr>
      <w:r>
        <w:t>Many I2C chips have internal registers. To read one register, software usually writes the register number first, then reads the data.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142146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_0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42146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80" w:after="160"/>
        <w:ind w:left="259"/>
      </w:pPr>
      <w:r>
        <w:rPr>
          <w:b/>
          <w:color w:val="1F4E79"/>
        </w:rPr>
        <w:t xml:space="preserve">Checkpoint: </w:t>
      </w:r>
      <w:r>
        <w:t xml:space="preserve">Why write before reading? </w:t>
      </w:r>
      <w:r>
        <w:rPr>
          <w:i/>
        </w:rPr>
        <w:t>Answer: To tell the target which internal register we want.</w:t>
      </w:r>
    </w:p>
    <w:p>
      <w:pPr>
        <w:pStyle w:val="Heading1"/>
      </w:pPr>
      <w:r>
        <w:t>Step 12: SPI User-Space Code, Tiny First</w:t>
      </w:r>
    </w:p>
    <w:p>
      <w:pPr>
        <w:spacing w:after="140"/>
      </w:pPr>
      <w:r>
        <w:t>In Linux, simple SPI testing can use spidev. This example shows the shape, not a full production program.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166103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_0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66103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</w:pPr>
      <w:r>
        <w:t>open() selects the Linux device node.</w:t>
      </w:r>
    </w:p>
    <w:p>
      <w:pPr>
        <w:pStyle w:val="ListBullet"/>
      </w:pPr>
      <w:r>
        <w:t>ioctl() configures SPI settings.</w:t>
      </w:r>
    </w:p>
    <w:p>
      <w:pPr>
        <w:pStyle w:val="ListBullet"/>
      </w:pPr>
      <w:r>
        <w:t>SPI_IOC_MESSAGE sends the transfer.</w:t>
      </w:r>
    </w:p>
    <w:p>
      <w:pPr>
        <w:pStyle w:val="ListBullet"/>
      </w:pPr>
      <w:r>
        <w:t>Mode and speed must match the target chip datasheet.</w:t>
      </w:r>
    </w:p>
    <w:p>
      <w:pPr>
        <w:pStyle w:val="Heading1"/>
      </w:pPr>
      <w:r>
        <w:t>Step 13: I2C User-Space Code, Tiny First</w:t>
      </w:r>
    </w:p>
    <w:p>
      <w:pPr>
        <w:spacing w:after="140"/>
      </w:pPr>
      <w:r>
        <w:t>In Linux, /dev/i2c-N represents an I2C adapter. Use the 7-bit address, not the shifted 8-bit address byte.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130167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_0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3016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</w:pPr>
      <w:r>
        <w:t>The bus number is in /dev/i2c-1.</w:t>
      </w:r>
    </w:p>
    <w:p>
      <w:pPr>
        <w:pStyle w:val="ListBullet"/>
      </w:pPr>
      <w:r>
        <w:t>The device address might be 0x48.</w:t>
      </w:r>
    </w:p>
    <w:p>
      <w:pPr>
        <w:pStyle w:val="ListBullet"/>
      </w:pPr>
      <w:r>
        <w:t>A register read often uses two messages.</w:t>
      </w:r>
    </w:p>
    <w:p>
      <w:pPr>
        <w:pStyle w:val="ListBullet"/>
      </w:pPr>
      <w:r>
        <w:t>I2C_RDWR can create a repeated-start transaction.</w:t>
      </w:r>
    </w:p>
    <w:p>
      <w:pPr>
        <w:pStyle w:val="Heading1"/>
      </w:pPr>
      <w:r>
        <w:t>Step 14: Kernel Driver View</w:t>
      </w:r>
    </w:p>
    <w:p>
      <w:pPr>
        <w:spacing w:after="140"/>
      </w:pPr>
      <w:r>
        <w:t>A Linux kernel driver usually has a probe function. Probe runs when the kernel matches a device description to a driver.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118189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_0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1818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40"/>
      </w:pPr>
      <w:r>
        <w:t>For many register-based SPI/I2C devices, kernel drivers use regmap. regmap is a helper layer for reading and writing registers.</w:t>
      </w:r>
    </w:p>
    <w:p>
      <w:pPr>
        <w:spacing w:before="80" w:after="160"/>
        <w:ind w:left="259"/>
      </w:pPr>
      <w:r>
        <w:rPr>
          <w:b/>
          <w:color w:val="1F4E79"/>
        </w:rPr>
        <w:t xml:space="preserve">Checkpoint: </w:t>
      </w:r>
      <w:r>
        <w:t xml:space="preserve">What does probe() mean? </w:t>
      </w:r>
      <w:r>
        <w:rPr>
          <w:i/>
        </w:rPr>
        <w:t>Answer: The driver was matched to a device and is initializing it.</w:t>
      </w:r>
    </w:p>
    <w:p>
      <w:pPr>
        <w:pStyle w:val="Heading1"/>
      </w:pPr>
      <w:r>
        <w:t>Step 15: Device Tree Basics</w:t>
      </w:r>
    </w:p>
    <w:p>
      <w:pPr>
        <w:spacing w:after="140"/>
      </w:pPr>
      <w:r>
        <w:t>Device tree tells the kernel what hardware exists on the board. For SPI, reg usually means chip-select. For I2C, reg means address.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130167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_0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3016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80" w:after="160"/>
        <w:ind w:left="259"/>
      </w:pPr>
      <w:r>
        <w:rPr>
          <w:b/>
          <w:color w:val="1F4E79"/>
        </w:rPr>
        <w:t xml:space="preserve">Checkpoint: </w:t>
      </w:r>
      <w:r>
        <w:t xml:space="preserve">In I2C device tree, what does reg usually mean? </w:t>
      </w:r>
      <w:r>
        <w:rPr>
          <w:i/>
        </w:rPr>
        <w:t>Answer: The I2C device address.</w:t>
      </w:r>
    </w:p>
    <w:p>
      <w:pPr>
        <w:pStyle w:val="Heading1"/>
      </w:pPr>
      <w:r>
        <w:t>Step 16: Debugging SPI</w:t>
      </w:r>
    </w:p>
    <w:p>
      <w:pPr>
        <w:pStyle w:val="ListNumber"/>
      </w:pPr>
      <w:r>
        <w:t>Check power and reset.</w:t>
      </w:r>
    </w:p>
    <w:p>
      <w:pPr>
        <w:pStyle w:val="ListNumber"/>
      </w:pPr>
      <w:r>
        <w:t>Check pinmux.</w:t>
      </w:r>
    </w:p>
    <w:p>
      <w:pPr>
        <w:pStyle w:val="ListNumber"/>
      </w:pPr>
      <w:r>
        <w:t>Check chip-select polarity.</w:t>
      </w:r>
    </w:p>
    <w:p>
      <w:pPr>
        <w:pStyle w:val="ListNumber"/>
      </w:pPr>
      <w:r>
        <w:t>Check SPI mode.</w:t>
      </w:r>
    </w:p>
    <w:p>
      <w:pPr>
        <w:pStyle w:val="ListNumber"/>
      </w:pPr>
      <w:r>
        <w:t>Lower the speed.</w:t>
      </w:r>
    </w:p>
    <w:p>
      <w:pPr>
        <w:pStyle w:val="ListNumber"/>
      </w:pPr>
      <w:r>
        <w:t>Use a logic analyzer on SCLK, MOSI, MISO, and CS.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198845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_0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9884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Step 17: Debugging I2C</w:t>
      </w:r>
    </w:p>
    <w:p>
      <w:pPr>
        <w:pStyle w:val="ListNumber"/>
      </w:pPr>
      <w:r>
        <w:t>Check power and reset.</w:t>
      </w:r>
    </w:p>
    <w:p>
      <w:pPr>
        <w:pStyle w:val="ListNumber"/>
      </w:pPr>
      <w:r>
        <w:t>Check pull-up resistors.</w:t>
      </w:r>
    </w:p>
    <w:p>
      <w:pPr>
        <w:pStyle w:val="ListNumber"/>
      </w:pPr>
      <w:r>
        <w:t>Check the 7-bit address.</w:t>
      </w:r>
    </w:p>
    <w:p>
      <w:pPr>
        <w:pStyle w:val="ListNumber"/>
      </w:pPr>
      <w:r>
        <w:t>Check the bus number.</w:t>
      </w:r>
    </w:p>
    <w:p>
      <w:pPr>
        <w:pStyle w:val="ListNumber"/>
      </w:pPr>
      <w:r>
        <w:t>Try a slower bus speed.</w:t>
      </w:r>
    </w:p>
    <w:p>
      <w:pPr>
        <w:pStyle w:val="ListNumber"/>
      </w:pPr>
      <w:r>
        <w:t>Use a logic analyzer on SCL and SDA.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198845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_0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9884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Step 18: Interview Answers In Simple Words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266724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_0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6672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Step 19: Final Mental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158118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_0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5811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Practice Plan</w:t>
      </w:r>
    </w:p>
    <w:p>
      <w:pPr>
        <w:pStyle w:val="ListNumber"/>
      </w:pPr>
      <w:r>
        <w:t>Draw SPI with SCLK, MOSI, MISO, and CS from memory.</w:t>
      </w:r>
    </w:p>
    <w:p>
      <w:pPr>
        <w:pStyle w:val="ListNumber"/>
      </w:pPr>
      <w:r>
        <w:t>Draw I2C with SCL, SDA, pull-ups, and three devices.</w:t>
      </w:r>
    </w:p>
    <w:p>
      <w:pPr>
        <w:pStyle w:val="ListNumber"/>
      </w:pPr>
      <w:r>
        <w:t>Explain why SPI read needs dummy transmit bytes.</w:t>
      </w:r>
    </w:p>
    <w:p>
      <w:pPr>
        <w:pStyle w:val="ListNumber"/>
      </w:pPr>
      <w:r>
        <w:t>Explain I2C start, address, ACK, repeated start, and stop.</w:t>
      </w:r>
    </w:p>
    <w:p>
      <w:pPr>
        <w:pStyle w:val="ListNumber"/>
      </w:pPr>
      <w:r>
        <w:t>Explain one SPI bug and one I2C bug.</w:t>
      </w:r>
    </w:p>
    <w:p>
      <w:pPr>
        <w:pStyle w:val="ListNumber"/>
      </w:pPr>
      <w:r>
        <w:t>Say the difference between SPI chip-select and I2C address.</w:t>
      </w:r>
    </w:p>
    <w:sectPr w:rsidR="00FC693F" w:rsidRPr="0006063C" w:rsidSect="00034616">
      <w:headerReference w:type="default" r:id="rId28"/>
      <w:footerReference w:type="default" r:id="rId2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Gradual embedded interview preparation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SPI / I2C Baby Steps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7609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header" Target="header1.xml"/><Relationship Id="rId2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