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daufxk9ws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5 — ФОРМАТЫ РАБОТЫ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5 — ФОРМАТЫ РАБОТЫ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Заголовок блока:</w:t>
      </w:r>
      <w:r w:rsidDel="00000000" w:rsidR="00000000" w:rsidRPr="00000000">
        <w:rPr>
          <w:rtl w:val="0"/>
        </w:rPr>
        <w:t xml:space="preserve"> Форматы работы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Подзаголовок:</w:t>
      </w:r>
      <w:r w:rsidDel="00000000" w:rsidR="00000000" w:rsidRPr="00000000">
        <w:rPr>
          <w:rtl w:val="0"/>
        </w:rPr>
        <w:t xml:space="preserve"> Три точки входа — для разных уровней готовности к изменениям.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Продукт 1 — Сессия-знакомство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Сессия-знакомство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Для кого:</w:t>
      </w:r>
      <w:r w:rsidDel="00000000" w:rsidR="00000000" w:rsidRPr="00000000">
        <w:rPr>
          <w:rtl w:val="0"/>
        </w:rPr>
        <w:t xml:space="preserve"> Для тех, кто чувствует, что в жизни что-то звучит не так, но не знает, с чего начать. Идеальный формат, если вы пока присматриваетесь.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 встрече мы:</w:t>
      </w:r>
      <w:r w:rsidDel="00000000" w:rsidR="00000000" w:rsidRPr="00000000">
        <w:rPr>
          <w:rtl w:val="0"/>
        </w:rPr>
        <w:t xml:space="preserve"> — Знакомимся, понимаем, насколько комфортно работать вместе — Определяем, в какой точке вы сейчас находитесь — Выделяем главный запрос, с которого важно начать — Намечаем варианты движения дальше — самостоятельно или со мной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 встречи вы уйдёте с ясной картиной — что происходит сейчас и какой шаг будет первым.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Длительность:</w:t>
      </w:r>
      <w:r w:rsidDel="00000000" w:rsidR="00000000" w:rsidRPr="00000000">
        <w:rPr>
          <w:rtl w:val="0"/>
        </w:rPr>
        <w:t xml:space="preserve"> 45 минут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3 900 ₽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Гарантия конфиденциальности работы — Время бронируется после оплаты — Оплата с российских и зарубежных карт — Чек высылается на электронную почту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Кнопка: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Записаться →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Продукт 2 — Разовая сессия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Разовая сессия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Для кого:</w:t>
      </w:r>
      <w:r w:rsidDel="00000000" w:rsidR="00000000" w:rsidRPr="00000000">
        <w:rPr>
          <w:rtl w:val="0"/>
        </w:rPr>
        <w:t xml:space="preserve"> Для тех, кто уже знает свой запрос и хочет проработать его глубоко в одной встрече. Или для тех, кто прошёл сессию-знакомство и хочет двинуться точечно.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вы получите:</w:t>
      </w:r>
      <w:r w:rsidDel="00000000" w:rsidR="00000000" w:rsidRPr="00000000">
        <w:rPr>
          <w:rtl w:val="0"/>
        </w:rPr>
        <w:t xml:space="preserve"> Совместную работу над вашим запросом с применением коучинговых инструментов и психологических техник.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Подбираем индивидуально подход и техники для наиболее эффективной работы.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 внутренние установки, страхи и сопротивления, которые мешают двинуться.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Длительность:</w:t>
      </w:r>
      <w:r w:rsidDel="00000000" w:rsidR="00000000" w:rsidRPr="00000000">
        <w:rPr>
          <w:rtl w:val="0"/>
        </w:rPr>
        <w:t xml:space="preserve"> 60 минут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7 500 ₽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Гарантия конфиденциальности работы — Время бронируется после оплаты — Оплата с российских и зарубежных карт — Чек высылается на электронную почту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Кнопка: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Записаться →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Продукт 3 — Сопровождение «Архитектура пути»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флагман, выделен визуально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Сопровождение «Архитектура пути»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Для кого:</w:t>
      </w:r>
      <w:r w:rsidDel="00000000" w:rsidR="00000000" w:rsidRPr="00000000">
        <w:rPr>
          <w:rtl w:val="0"/>
        </w:rPr>
        <w:t xml:space="preserve"> Для тех, кто понимает: проблема не в одном запросе. Вся конструкция жизни требует пересборки. Готовы к системной работе на месяц.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внутри:</w:t>
      </w:r>
      <w:r w:rsidDel="00000000" w:rsidR="00000000" w:rsidRPr="00000000">
        <w:rPr>
          <w:rtl w:val="0"/>
        </w:rPr>
        <w:t xml:space="preserve"> Четыре глубокие сессии по 60 минут и поддержка в мессенджере между встречами.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Сессия 1. Точка, в которой вы сейчас. Формулируем настоящий запрос — не тот, с которым пришли, а тот, который под ним.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Сессия 2. Карта пути. Куда вы движетесь и что в накопленном опыте — ваш ресурс, а что — балласт.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Сессия 3. Внутренние ограничения. Снимаем то, что не пускает дальше намерения. Страхи, установки, замаскированные под здравый смысл.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Сессия 4. Архитектура движения. Внутренняя система опоры на следующие 3–6 месяцев.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Поддержка между сессиями:</w:t>
      </w:r>
      <w:r w:rsidDel="00000000" w:rsidR="00000000" w:rsidRPr="00000000">
        <w:rPr>
          <w:rtl w:val="0"/>
        </w:rPr>
        <w:t xml:space="preserve"> связь в Telegram — текстом или голосом.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За месяц вы получаете ясность в направлении, понимание собственных опор и снятые внутренние блоки. Без самобичевания, без насилия над собой, без очередных «надо». Только настройка.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Длительность:</w:t>
      </w:r>
      <w:r w:rsidDel="00000000" w:rsidR="00000000" w:rsidRPr="00000000">
        <w:rPr>
          <w:rtl w:val="0"/>
        </w:rPr>
        <w:t xml:space="preserve"> 1 месяц (4 встречи, по одной в неделю)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49 000 ₽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Я работаю с 3–4 людьми одновременно в этом формате. Это не маркетинговый приём — это условие глубины работы.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Кнопка: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Записаться на диагностику →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 к блоку:</w:t>
      </w:r>
      <w:r w:rsidDel="00000000" w:rsidR="00000000" w:rsidRPr="00000000">
        <w:rPr>
          <w:rtl w:val="0"/>
        </w:rPr>
        <w:t xml:space="preserve"> Три карточки в ряд. Карточка «Архитектура пути» визуально выделена — рамка, другой фон или чуть крупнее остальных. Над ней метка: «Флагман» или «Основной формат».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