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2323"/>
        <w:gridCol w:w="2323"/>
        <w:gridCol w:w="2323"/>
      </w:tblGrid>
      <w:tr w:rsidR="00021585" w:rsidTr="00DD54BA">
        <w:tc>
          <w:tcPr>
            <w:tcW w:w="2381" w:type="dxa"/>
          </w:tcPr>
          <w:p w:rsidR="00021585" w:rsidRPr="00DD54BA" w:rsidRDefault="00021585">
            <w:r>
              <w:t>Case</w:t>
            </w:r>
          </w:p>
        </w:tc>
        <w:tc>
          <w:tcPr>
            <w:tcW w:w="2323" w:type="dxa"/>
          </w:tcPr>
          <w:p w:rsidR="00021585" w:rsidRDefault="00021585">
            <w:r>
              <w:t>Reason</w:t>
            </w:r>
          </w:p>
        </w:tc>
        <w:tc>
          <w:tcPr>
            <w:tcW w:w="2323" w:type="dxa"/>
          </w:tcPr>
          <w:p w:rsidR="00021585" w:rsidRDefault="00021585">
            <w:r>
              <w:t>Expected output</w:t>
            </w:r>
          </w:p>
        </w:tc>
        <w:tc>
          <w:tcPr>
            <w:tcW w:w="2323" w:type="dxa"/>
          </w:tcPr>
          <w:p w:rsidR="00021585" w:rsidRPr="00DD54BA" w:rsidRDefault="00021585" w:rsidP="00021585">
            <w:pPr>
              <w:ind w:firstLine="720"/>
            </w:pPr>
            <w:r>
              <w:t>Actual output</w:t>
            </w:r>
          </w:p>
        </w:tc>
      </w:tr>
      <w:tr w:rsidR="00DD54BA" w:rsidTr="00DD54BA">
        <w:tc>
          <w:tcPr>
            <w:tcW w:w="2381" w:type="dxa"/>
          </w:tcPr>
          <w:p w:rsidR="00DD54BA" w:rsidRDefault="00DD54BA">
            <w:r w:rsidRPr="00DD54BA">
              <w:t>5 11 * 5- =</w:t>
            </w:r>
          </w:p>
        </w:tc>
        <w:tc>
          <w:tcPr>
            <w:tcW w:w="2323" w:type="dxa"/>
          </w:tcPr>
          <w:p w:rsidR="00DD54BA" w:rsidRDefault="00DD54BA">
            <w:r>
              <w:t>No space between number and operator</w:t>
            </w:r>
          </w:p>
        </w:tc>
        <w:tc>
          <w:tcPr>
            <w:tcW w:w="2323" w:type="dxa"/>
          </w:tcPr>
          <w:p w:rsidR="00DD54BA" w:rsidRDefault="00DD54BA">
            <w:r>
              <w:t>50</w:t>
            </w:r>
          </w:p>
        </w:tc>
        <w:tc>
          <w:tcPr>
            <w:tcW w:w="2323" w:type="dxa"/>
          </w:tcPr>
          <w:p w:rsidR="00DD54BA" w:rsidRDefault="00DD54BA" w:rsidP="00021585">
            <w:pPr>
              <w:ind w:firstLine="720"/>
            </w:pPr>
            <w:r w:rsidRPr="00DD54BA">
              <w:t>5 11 * 5- =50</w:t>
            </w:r>
          </w:p>
        </w:tc>
      </w:tr>
      <w:tr w:rsidR="00DD54BA" w:rsidTr="00DD54BA">
        <w:tc>
          <w:tcPr>
            <w:tcW w:w="2381" w:type="dxa"/>
          </w:tcPr>
          <w:p w:rsidR="00DD54BA" w:rsidRDefault="00DD54BA">
            <w:r w:rsidRPr="00DD54BA">
              <w:t>5 6 7 10+ +-=</w:t>
            </w:r>
          </w:p>
        </w:tc>
        <w:tc>
          <w:tcPr>
            <w:tcW w:w="2323" w:type="dxa"/>
          </w:tcPr>
          <w:p w:rsidR="00DD54BA" w:rsidRDefault="00DD54BA">
            <w:r>
              <w:t>Operators at the very end</w:t>
            </w:r>
          </w:p>
        </w:tc>
        <w:tc>
          <w:tcPr>
            <w:tcW w:w="2323" w:type="dxa"/>
          </w:tcPr>
          <w:p w:rsidR="00DD54BA" w:rsidRDefault="00DD54BA">
            <w:r>
              <w:t>-18</w:t>
            </w:r>
          </w:p>
        </w:tc>
        <w:tc>
          <w:tcPr>
            <w:tcW w:w="2323" w:type="dxa"/>
          </w:tcPr>
          <w:p w:rsidR="00DD54BA" w:rsidRDefault="00DD54BA">
            <w:r w:rsidRPr="00DD54BA">
              <w:t>5 6 7 10+ +-=-18</w:t>
            </w:r>
          </w:p>
        </w:tc>
      </w:tr>
      <w:tr w:rsidR="00DD54BA" w:rsidTr="00DD54BA">
        <w:tc>
          <w:tcPr>
            <w:tcW w:w="2381" w:type="dxa"/>
          </w:tcPr>
          <w:p w:rsidR="00DD54BA" w:rsidRDefault="00DD54BA">
            <w:r w:rsidRPr="00DD54BA">
              <w:t>3 2 4 ^ * 5 3 2 ^ * 4 2^ 3 5 * -+ + =94</w:t>
            </w:r>
          </w:p>
        </w:tc>
        <w:tc>
          <w:tcPr>
            <w:tcW w:w="2323" w:type="dxa"/>
          </w:tcPr>
          <w:p w:rsidR="00DD54BA" w:rsidRDefault="00DD54BA">
            <w:r>
              <w:t>Group Split between operators and numbers</w:t>
            </w:r>
          </w:p>
        </w:tc>
        <w:tc>
          <w:tcPr>
            <w:tcW w:w="2323" w:type="dxa"/>
          </w:tcPr>
          <w:p w:rsidR="00DD54BA" w:rsidRDefault="00DD54BA">
            <w:r>
              <w:t>94</w:t>
            </w:r>
          </w:p>
        </w:tc>
        <w:tc>
          <w:tcPr>
            <w:tcW w:w="2323" w:type="dxa"/>
          </w:tcPr>
          <w:p w:rsidR="00DD54BA" w:rsidRDefault="00DD54BA">
            <w:r w:rsidRPr="00DD54BA">
              <w:t>3 2 4 ^ * 5 3 2 ^ * 4 2^ 3 5 * -+ + =94</w:t>
            </w:r>
          </w:p>
        </w:tc>
      </w:tr>
      <w:tr w:rsidR="00DD54BA" w:rsidTr="00DD54BA">
        <w:tc>
          <w:tcPr>
            <w:tcW w:w="2381" w:type="dxa"/>
          </w:tcPr>
          <w:p w:rsidR="00DD54BA" w:rsidRDefault="00DD54BA">
            <w:r w:rsidRPr="00DD54BA">
              <w:t xml:space="preserve">  123   456 321 ** =18004248</w:t>
            </w:r>
          </w:p>
        </w:tc>
        <w:tc>
          <w:tcPr>
            <w:tcW w:w="2323" w:type="dxa"/>
          </w:tcPr>
          <w:p w:rsidR="00DD54BA" w:rsidRDefault="00DD54BA">
            <w:r>
              <w:t>Spacing in the front</w:t>
            </w:r>
          </w:p>
        </w:tc>
        <w:tc>
          <w:tcPr>
            <w:tcW w:w="2323" w:type="dxa"/>
          </w:tcPr>
          <w:p w:rsidR="00DD54BA" w:rsidRDefault="00352A1F">
            <w:r w:rsidRPr="00352A1F">
              <w:t>18004248</w:t>
            </w:r>
          </w:p>
        </w:tc>
        <w:tc>
          <w:tcPr>
            <w:tcW w:w="2323" w:type="dxa"/>
          </w:tcPr>
          <w:p w:rsidR="00DD54BA" w:rsidRDefault="00352A1F">
            <w:r w:rsidRPr="00352A1F">
              <w:t xml:space="preserve">  123   456 321 ** =18004248</w:t>
            </w:r>
          </w:p>
        </w:tc>
      </w:tr>
      <w:tr w:rsidR="00DD54BA" w:rsidTr="00DD54BA">
        <w:tc>
          <w:tcPr>
            <w:tcW w:w="2381" w:type="dxa"/>
          </w:tcPr>
          <w:p w:rsidR="00DD54BA" w:rsidRDefault="003413CD">
            <w:r w:rsidRPr="003413CD">
              <w:t>2 16 ^ =</w:t>
            </w:r>
          </w:p>
        </w:tc>
        <w:tc>
          <w:tcPr>
            <w:tcW w:w="2323" w:type="dxa"/>
          </w:tcPr>
          <w:p w:rsidR="00DD54BA" w:rsidRDefault="003413CD">
            <w:r>
              <w:t>Exponent check</w:t>
            </w:r>
          </w:p>
        </w:tc>
        <w:tc>
          <w:tcPr>
            <w:tcW w:w="2323" w:type="dxa"/>
          </w:tcPr>
          <w:p w:rsidR="00DD54BA" w:rsidRDefault="00257062">
            <w:r w:rsidRPr="00257062">
              <w:t>65536</w:t>
            </w:r>
          </w:p>
        </w:tc>
        <w:tc>
          <w:tcPr>
            <w:tcW w:w="2323" w:type="dxa"/>
          </w:tcPr>
          <w:p w:rsidR="00DD54BA" w:rsidRDefault="00257062">
            <w:r w:rsidRPr="00257062">
              <w:t>2 16 ^ =65536</w:t>
            </w:r>
          </w:p>
        </w:tc>
      </w:tr>
      <w:tr w:rsidR="00DD54BA" w:rsidTr="00796E06">
        <w:trPr>
          <w:trHeight w:val="648"/>
        </w:trPr>
        <w:tc>
          <w:tcPr>
            <w:tcW w:w="2381" w:type="dxa"/>
          </w:tcPr>
          <w:p w:rsidR="00DD54BA" w:rsidRDefault="00257062">
            <w:r w:rsidRPr="00257062">
              <w:t>2 20 ^ 5 5 - / =</w:t>
            </w:r>
          </w:p>
        </w:tc>
        <w:tc>
          <w:tcPr>
            <w:tcW w:w="2323" w:type="dxa"/>
          </w:tcPr>
          <w:p w:rsidR="00DD54BA" w:rsidRDefault="00257062">
            <w:r>
              <w:t>Divide by 0</w:t>
            </w:r>
          </w:p>
        </w:tc>
        <w:tc>
          <w:tcPr>
            <w:tcW w:w="2323" w:type="dxa"/>
          </w:tcPr>
          <w:p w:rsidR="00DD54BA" w:rsidRDefault="008B55FA">
            <w:r>
              <w:rPr>
                <w:b/>
                <w:bCs/>
                <w:color w:val="990000"/>
                <w:sz w:val="27"/>
                <w:szCs w:val="27"/>
                <w:shd w:val="clear" w:color="auto" w:fill="FF99FF"/>
              </w:rPr>
              <w:t>You are trying to divide by zero!</w:t>
            </w:r>
          </w:p>
        </w:tc>
        <w:tc>
          <w:tcPr>
            <w:tcW w:w="2323" w:type="dxa"/>
          </w:tcPr>
          <w:p w:rsidR="00DD54BA" w:rsidRDefault="008B55FA">
            <w:r w:rsidRPr="008B55FA">
              <w:t>Math error, cannot divide by 0</w:t>
            </w:r>
          </w:p>
        </w:tc>
      </w:tr>
      <w:tr w:rsidR="00796E06" w:rsidTr="00796E06">
        <w:trPr>
          <w:trHeight w:val="648"/>
        </w:trPr>
        <w:tc>
          <w:tcPr>
            <w:tcW w:w="2381" w:type="dxa"/>
          </w:tcPr>
          <w:p w:rsidR="00796E06" w:rsidRPr="00257062" w:rsidRDefault="00796E06">
            <w:r w:rsidRPr="00796E06">
              <w:t>2 20 ^^ =</w:t>
            </w:r>
          </w:p>
        </w:tc>
        <w:tc>
          <w:tcPr>
            <w:tcW w:w="2323" w:type="dxa"/>
          </w:tcPr>
          <w:p w:rsidR="00796E06" w:rsidRDefault="00796E06">
            <w:r>
              <w:t>Erroneous syntax</w:t>
            </w:r>
          </w:p>
        </w:tc>
        <w:tc>
          <w:tcPr>
            <w:tcW w:w="2323" w:type="dxa"/>
          </w:tcPr>
          <w:p w:rsidR="00796E06" w:rsidRDefault="008B55FA">
            <w:r>
              <w:rPr>
                <w:b/>
                <w:bCs/>
                <w:color w:val="990000"/>
                <w:sz w:val="27"/>
                <w:szCs w:val="27"/>
                <w:shd w:val="clear" w:color="auto" w:fill="FF99FF"/>
              </w:rPr>
              <w:t xml:space="preserve">Invalid </w:t>
            </w:r>
            <w:proofErr w:type="gramStart"/>
            <w:r>
              <w:rPr>
                <w:b/>
                <w:bCs/>
                <w:color w:val="990000"/>
                <w:sz w:val="27"/>
                <w:szCs w:val="27"/>
                <w:shd w:val="clear" w:color="auto" w:fill="FF99FF"/>
              </w:rPr>
              <w:t>Syntax .</w:t>
            </w:r>
            <w:proofErr w:type="gramEnd"/>
            <w:r>
              <w:rPr>
                <w:b/>
                <w:bCs/>
                <w:color w:val="990000"/>
                <w:sz w:val="27"/>
                <w:szCs w:val="27"/>
                <w:shd w:val="clear" w:color="auto" w:fill="FF99FF"/>
              </w:rPr>
              <w:t xml:space="preserve"> An operator must have at least 2 numbers before it.</w:t>
            </w:r>
          </w:p>
        </w:tc>
        <w:tc>
          <w:tcPr>
            <w:tcW w:w="2323" w:type="dxa"/>
          </w:tcPr>
          <w:p w:rsidR="00796E06" w:rsidRDefault="008B55FA">
            <w:r w:rsidRPr="008B55FA">
              <w:t>INVALID expression, Not enough numbers</w:t>
            </w:r>
          </w:p>
        </w:tc>
      </w:tr>
      <w:tr w:rsidR="008B55FA" w:rsidTr="00796E06">
        <w:trPr>
          <w:trHeight w:val="648"/>
        </w:trPr>
        <w:tc>
          <w:tcPr>
            <w:tcW w:w="2381" w:type="dxa"/>
          </w:tcPr>
          <w:p w:rsidR="008B55FA" w:rsidRPr="00796E06" w:rsidRDefault="008B55FA">
            <w:r w:rsidRPr="008B55FA">
              <w:t>2 2 2 2 2 2 3 3 3 +=</w:t>
            </w:r>
          </w:p>
        </w:tc>
        <w:tc>
          <w:tcPr>
            <w:tcW w:w="2323" w:type="dxa"/>
          </w:tcPr>
          <w:p w:rsidR="008B55FA" w:rsidRDefault="008B55FA">
            <w:r>
              <w:t>Erroneous syntax</w:t>
            </w:r>
          </w:p>
        </w:tc>
        <w:tc>
          <w:tcPr>
            <w:tcW w:w="2323" w:type="dxa"/>
          </w:tcPr>
          <w:p w:rsidR="008B55FA" w:rsidRDefault="008B55FA">
            <w:pPr>
              <w:rPr>
                <w:b/>
                <w:bCs/>
                <w:color w:val="990000"/>
                <w:sz w:val="27"/>
                <w:szCs w:val="27"/>
                <w:shd w:val="clear" w:color="auto" w:fill="FF99FF"/>
              </w:rPr>
            </w:pPr>
            <w:r>
              <w:rPr>
                <w:b/>
                <w:bCs/>
                <w:color w:val="990000"/>
                <w:sz w:val="27"/>
                <w:szCs w:val="27"/>
                <w:shd w:val="clear" w:color="auto" w:fill="FF99FF"/>
              </w:rPr>
              <w:t>--</w:t>
            </w:r>
          </w:p>
        </w:tc>
        <w:tc>
          <w:tcPr>
            <w:tcW w:w="2323" w:type="dxa"/>
          </w:tcPr>
          <w:p w:rsidR="008B55FA" w:rsidRPr="008B55FA" w:rsidRDefault="008B55FA">
            <w:r w:rsidRPr="008B55FA">
              <w:t>INVALID expression, Too many numbers</w:t>
            </w:r>
          </w:p>
        </w:tc>
      </w:tr>
    </w:tbl>
    <w:p w:rsidR="00C16D02" w:rsidRDefault="00C16D02"/>
    <w:p w:rsidR="00021585" w:rsidRDefault="00021585">
      <w:r>
        <w:t xml:space="preserve">Reference for RPN calculator - </w:t>
      </w:r>
      <w:r w:rsidRPr="00021585">
        <w:t>http://www.meta-calculator.com/learning-lab/reverse-polish-notation-calculator.php</w:t>
      </w:r>
      <w:bookmarkStart w:id="0" w:name="_GoBack"/>
      <w:bookmarkEnd w:id="0"/>
    </w:p>
    <w:sectPr w:rsidR="00021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BA"/>
    <w:rsid w:val="00021585"/>
    <w:rsid w:val="00257062"/>
    <w:rsid w:val="003413CD"/>
    <w:rsid w:val="00352A1F"/>
    <w:rsid w:val="00796E06"/>
    <w:rsid w:val="008B55FA"/>
    <w:rsid w:val="00C16D02"/>
    <w:rsid w:val="00D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9AF9B-5C24-4478-A794-49123900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Ali</dc:creator>
  <cp:keywords/>
  <dc:description/>
  <cp:lastModifiedBy>Shakir Ali</cp:lastModifiedBy>
  <cp:revision>7</cp:revision>
  <dcterms:created xsi:type="dcterms:W3CDTF">2016-11-26T10:45:00Z</dcterms:created>
  <dcterms:modified xsi:type="dcterms:W3CDTF">2016-11-26T11:04:00Z</dcterms:modified>
</cp:coreProperties>
</file>