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52DBF">
      <w:pPr>
        <w:pStyle w:val="2"/>
        <w:bidi w:val="0"/>
        <w:rPr>
          <w:rFonts w:hint="default"/>
          <w:color w:val="auto"/>
          <w:sz w:val="44"/>
          <w:szCs w:val="44"/>
          <w:lang w:val="en-US" w:eastAsia="zh-CN"/>
        </w:rPr>
      </w:pPr>
      <w:r>
        <w:rPr>
          <w:rFonts w:hint="default"/>
          <w:color w:val="auto"/>
          <w:sz w:val="44"/>
          <w:szCs w:val="44"/>
          <w:lang w:val="en-US" w:eastAsia="zh-CN"/>
        </w:rPr>
        <w:t>Excersise No 3 : Didgiskill.pk : Data Anayltics</w:t>
      </w:r>
    </w:p>
    <w:p w14:paraId="0C48DCA7">
      <w:pPr>
        <w:pStyle w:val="2"/>
        <w:bidi w:val="0"/>
        <w:rPr>
          <w:rFonts w:hint="default"/>
          <w:color w:val="C00000"/>
          <w:sz w:val="44"/>
          <w:szCs w:val="44"/>
          <w:lang w:val="en-US" w:eastAsia="zh-CN"/>
        </w:rPr>
      </w:pPr>
      <w:r>
        <w:rPr>
          <w:rFonts w:hint="default"/>
          <w:color w:val="C00000"/>
          <w:sz w:val="44"/>
          <w:szCs w:val="44"/>
          <w:lang w:val="en-US" w:eastAsia="zh-CN"/>
        </w:rPr>
        <w:t>Task:</w:t>
      </w:r>
    </w:p>
    <w:p w14:paraId="49D193EA">
      <w:pPr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default"/>
          <w:b/>
          <w:bCs/>
          <w:sz w:val="22"/>
          <w:szCs w:val="22"/>
          <w:lang w:val="en-US" w:eastAsia="zh-CN"/>
        </w:rPr>
        <w:t>1. Create calculated columns:</w:t>
      </w:r>
    </w:p>
    <w:p w14:paraId="0D69F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To categorize sales into High and Low based on the Sales value, where values greater than 100 </w:t>
      </w:r>
    </w:p>
    <w:p w14:paraId="5DE1B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are labeled as High and others as Low. Name the new column as Sales Category </w:t>
      </w:r>
    </w:p>
    <w:p w14:paraId="6B2AA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To classify records based on discount, label entries with zero discount as “No Discount” and </w:t>
      </w:r>
    </w:p>
    <w:p w14:paraId="3223A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others as “Discount Applied”. Name the new column as Discount Category.</w:t>
      </w:r>
    </w:p>
    <w:p w14:paraId="062BB8DD">
      <w:pPr>
        <w:rPr>
          <w:rFonts w:hint="default"/>
          <w:lang w:val="en-US" w:eastAsia="zh-CN"/>
        </w:rPr>
      </w:pPr>
    </w:p>
    <w:p w14:paraId="562CF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755265"/>
            <wp:effectExtent l="0" t="0" r="9525" b="635"/>
            <wp:docPr id="7" name="Picture 7" descr="Screenshot 2026-09-23 12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3 1218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2780030"/>
            <wp:effectExtent l="0" t="0" r="9525" b="1270"/>
            <wp:docPr id="6" name="Picture 6" descr="Screenshot 2026-09-23 12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3 1219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38ED">
      <w:pPr>
        <w:pStyle w:val="2"/>
        <w:bidi w:val="0"/>
        <w:rPr>
          <w:rFonts w:hint="default"/>
          <w:color w:val="C00000"/>
          <w:sz w:val="44"/>
          <w:szCs w:val="44"/>
          <w:lang w:val="en-US" w:eastAsia="zh-CN"/>
        </w:rPr>
      </w:pPr>
      <w:r>
        <w:rPr>
          <w:rFonts w:hint="default"/>
          <w:color w:val="C00000"/>
          <w:sz w:val="44"/>
          <w:szCs w:val="44"/>
          <w:lang w:val="en-US" w:eastAsia="zh-CN"/>
        </w:rPr>
        <w:t xml:space="preserve">Task: </w:t>
      </w:r>
    </w:p>
    <w:p w14:paraId="3478FC02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 xml:space="preserve">2. Create calculated measures: </w:t>
      </w:r>
    </w:p>
    <w:p w14:paraId="42AD6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Total Sales (Sum of Sales) </w:t>
      </w:r>
    </w:p>
    <w:p w14:paraId="410A0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Total Orders (Count of Order ID) </w:t>
      </w:r>
    </w:p>
    <w:p w14:paraId="666A6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Total Revenue (Calculate by multiplying Quantity with Unit Price using a SUMX iterator </w:t>
      </w:r>
    </w:p>
    <w:p w14:paraId="28145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function.)</w:t>
      </w:r>
    </w:p>
    <w:p w14:paraId="3AD8142E">
      <w:pPr>
        <w:rPr>
          <w:rFonts w:hint="default"/>
          <w:lang w:val="en-US" w:eastAsia="zh-CN"/>
        </w:rPr>
      </w:pPr>
    </w:p>
    <w:p w14:paraId="69D0B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772410"/>
            <wp:effectExtent l="0" t="0" r="1270" b="8890"/>
            <wp:docPr id="14" name="Picture 14" descr="Screenshot 2026-09-23 12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23 1222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2757805"/>
            <wp:effectExtent l="0" t="0" r="9525" b="10795"/>
            <wp:docPr id="13" name="Picture 13" descr="Screenshot 2026-09-23 12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3 1224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1F7D">
      <w:pPr>
        <w:rPr>
          <w:rFonts w:hint="default"/>
          <w:lang w:val="en-US" w:eastAsia="zh-CN"/>
        </w:rPr>
      </w:pPr>
    </w:p>
    <w:p w14:paraId="70E8A825">
      <w:pPr>
        <w:rPr>
          <w:rFonts w:hint="default"/>
          <w:lang w:val="en-US" w:eastAsia="zh-CN"/>
        </w:rPr>
      </w:pPr>
    </w:p>
    <w:p w14:paraId="5A795549">
      <w:pPr>
        <w:rPr>
          <w:rFonts w:hint="default"/>
          <w:lang w:val="en-US" w:eastAsia="zh-CN"/>
        </w:rPr>
      </w:pPr>
    </w:p>
    <w:p w14:paraId="18D1EDE2">
      <w:pPr>
        <w:pStyle w:val="2"/>
        <w:bidi w:val="0"/>
        <w:rPr>
          <w:rFonts w:hint="default"/>
          <w:color w:val="C00000"/>
          <w:sz w:val="44"/>
          <w:szCs w:val="44"/>
          <w:lang w:val="en-US" w:eastAsia="zh-CN"/>
        </w:rPr>
      </w:pPr>
      <w:r>
        <w:rPr>
          <w:rFonts w:hint="default"/>
          <w:color w:val="C00000"/>
          <w:sz w:val="44"/>
          <w:szCs w:val="44"/>
          <w:lang w:val="en-US" w:eastAsia="zh-CN"/>
        </w:rPr>
        <w:t xml:space="preserve">Thrid one is : </w:t>
      </w:r>
    </w:p>
    <w:p w14:paraId="21D52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766060"/>
            <wp:effectExtent l="0" t="0" r="9525" b="2540"/>
            <wp:docPr id="15" name="Picture 15" descr="Screenshot 2026-09-23 12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23 122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4C26">
      <w:pPr>
        <w:rPr>
          <w:rFonts w:hint="default"/>
          <w:lang w:val="en-US" w:eastAsia="zh-CN"/>
        </w:rPr>
      </w:pPr>
    </w:p>
    <w:p w14:paraId="3B5B0353">
      <w:pPr>
        <w:rPr>
          <w:rFonts w:hint="default"/>
          <w:lang w:val="en-US" w:eastAsia="zh-CN"/>
        </w:rPr>
      </w:pPr>
    </w:p>
    <w:p w14:paraId="1F99A29A">
      <w:pPr>
        <w:rPr>
          <w:rFonts w:hint="default"/>
          <w:lang w:val="en-US" w:eastAsia="zh-CN"/>
        </w:rPr>
      </w:pPr>
    </w:p>
    <w:p w14:paraId="1BC39D0D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 xml:space="preserve">Task: </w:t>
      </w:r>
    </w:p>
    <w:p w14:paraId="2EBA7A5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Validate all the results of calculated measures by using the Matrix visual.</w:t>
      </w:r>
    </w:p>
    <w:p w14:paraId="16A22A81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57DC3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790825"/>
            <wp:effectExtent l="0" t="0" r="9525" b="3175"/>
            <wp:docPr id="16" name="Picture 16" descr="Screenshot 2026-09-23 12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23 1231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172A">
      <w:pPr>
        <w:rPr>
          <w:rFonts w:hint="default"/>
          <w:lang w:val="en-US" w:eastAsia="zh-CN"/>
        </w:rPr>
      </w:pPr>
    </w:p>
    <w:p w14:paraId="6B07EE7A">
      <w:pPr>
        <w:ind w:firstLine="2891" w:firstLineChars="400"/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Blackadder ITC" w:hAnsi="Blackadder ITC" w:cs="Blackadder ITC"/>
          <w:b/>
          <w:bCs/>
          <w:sz w:val="72"/>
          <w:szCs w:val="72"/>
          <w:lang w:val="en-US"/>
        </w:rPr>
        <w:t>Thanks</w:t>
      </w:r>
      <w:r>
        <w:rPr>
          <w:rFonts w:hint="default"/>
          <w:b/>
          <w:bCs/>
          <w:sz w:val="52"/>
          <w:szCs w:val="52"/>
          <w:lang w:val="en-US"/>
        </w:rPr>
        <w:t xml:space="preserve"> </w:t>
      </w:r>
    </w:p>
    <w:p w14:paraId="1744018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CF353"/>
    <w:multiLevelType w:val="singleLevel"/>
    <w:tmpl w:val="B4FCF35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96771"/>
    <w:rsid w:val="3F396771"/>
    <w:rsid w:val="43CD140F"/>
    <w:rsid w:val="47CB18AF"/>
    <w:rsid w:val="79F7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433</Words>
  <Characters>2070</Characters>
  <Lines>0</Lines>
  <Paragraphs>0</Paragraphs>
  <TotalTime>21</TotalTime>
  <ScaleCrop>false</ScaleCrop>
  <LinksUpToDate>false</LinksUpToDate>
  <CharactersWithSpaces>2490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2026-08-26T07:31:00Z</dcterms:created>
  <dc:creator>Shakir Waheed</dc:creator>
  <cp:lastModifiedBy>Shakir Waheed</cp:lastModifiedBy>
  <dcterms:modified xsi:type="dcterms:W3CDTF">2026-10-06T06:12:06Z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9A1BDE384F444E3EA7D9850CCF77C5AD_13</vt:lpwstr>
  </property>
  <property fmtid="{D5CDD505-2E9C-101B-9397-08002B2CF9AE}" pid="4" name="KSOTemplateDocerSaveRecord">
    <vt:lpwstr>eyJoZGlkIjoiM2E2MDZkOGI1MWQ1OWRhYTM1YTVmYzhiNzYwZDRlMjkiLCJ1c2VySWQiOiIxOTI0MTUzOTEzNTA5In0=</vt:lpwstr>
  </property>
</Properties>
</file>