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bat-Logo-with-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82C66"/>
          <w:sz w:val="20"/>
        </w:rPr>
        <w:t>International University of Business Agriculture and Technology</w:t>
      </w:r>
    </w:p>
    <w:p>
      <w:pPr>
        <w:spacing w:after="240"/>
        <w:jc w:val="center"/>
      </w:pPr>
      <w:r>
        <w:rPr>
          <w:i/>
          <w:color w:val="525252"/>
          <w:sz w:val="16"/>
        </w:rPr>
        <w:t>IUBAT • Uttara, Dhaka-1230 • Est. 1991</w:t>
      </w:r>
    </w:p>
    <w:p>
      <w:pPr>
        <w:spacing w:before="120"/>
        <w:jc w:val="center"/>
      </w:pPr>
      <w:r>
        <w:rPr>
          <w:rFonts w:ascii="Calibri" w:hAnsi="Calibri"/>
          <w:b/>
          <w:color w:val="082C66"/>
          <w:sz w:val="44"/>
        </w:rPr>
        <w:t>STUDENT SERVICE REQUEST SYSTEM</w:t>
      </w:r>
    </w:p>
    <w:p>
      <w:pPr>
        <w:spacing w:after="80"/>
        <w:jc w:val="center"/>
      </w:pPr>
      <w:r>
        <w:rPr>
          <w:b/>
          <w:i w:val="0"/>
          <w:color w:val="B1040E"/>
          <w:sz w:val="18"/>
        </w:rPr>
        <w:t>ASP.NET Core MVC • Entity Framework Core • Neon PostgreSQL • Render</w:t>
      </w:r>
    </w:p>
    <w:p>
      <w:pPr>
        <w:spacing w:after="240"/>
        <w:jc w:val="center"/>
      </w:pPr>
      <w:r>
        <w:rPr>
          <w:color w:val="B1040E"/>
          <w:sz w:val="16"/>
        </w:rPr>
        <w:t>——————————————————————————————————————</w:t>
      </w:r>
    </w:p>
    <w:p>
      <w:pPr>
        <w:spacing w:after="360"/>
        <w:jc w:val="center"/>
        <w:pBdr>
          <w:bottom w:val="single" w:sz="4" w:space="1" w:color="082C66"/>
        </w:pBdr>
      </w:pPr>
      <w:r>
        <w:rPr>
          <w:rFonts w:ascii="Calibri" w:hAnsi="Calibri"/>
          <w:b w:val="0"/>
          <w:i/>
          <w:color w:val="525252"/>
          <w:sz w:val="26"/>
        </w:rPr>
        <w:t>Assignment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fill="E8EE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82C66"/>
                <w:sz w:val="18"/>
              </w:rPr>
              <w:t>Course / Module:</w:t>
            </w:r>
          </w:p>
        </w:tc>
        <w:tc>
          <w:tcPr>
            <w:tcW w:type="dxa" w:w="6624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color w:val="333333"/>
                <w:sz w:val="18"/>
              </w:rPr>
              <w:t>Web Application Development — ASP.NET MVC (IUBAT, CSE)</w:t>
            </w:r>
          </w:p>
        </w:tc>
      </w:tr>
      <w:tr>
        <w:tc>
          <w:tcPr>
            <w:tcW w:type="dxa" w:w="2736"/>
            <w:shd w:fill="E8EE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82C66"/>
                <w:sz w:val="18"/>
              </w:rPr>
              <w:t>Prepared By:</w:t>
            </w:r>
          </w:p>
        </w:tc>
        <w:tc>
          <w:tcPr>
            <w:tcW w:type="dxa" w:w="6624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color w:val="333333"/>
                <w:sz w:val="18"/>
              </w:rPr>
              <w:t>Shakkhor Paul</w:t>
            </w:r>
          </w:p>
        </w:tc>
      </w:tr>
      <w:tr>
        <w:tc>
          <w:tcPr>
            <w:tcW w:type="dxa" w:w="2736"/>
            <w:shd w:fill="E8EE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82C66"/>
                <w:sz w:val="18"/>
              </w:rPr>
              <w:t>Student ID / Email:</w:t>
            </w:r>
          </w:p>
        </w:tc>
        <w:tc>
          <w:tcPr>
            <w:tcW w:type="dxa" w:w="6624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color w:val="333333"/>
                <w:sz w:val="18"/>
              </w:rPr>
              <w:t>s.paul@iubat.edu  •  shakkhorpaul50@gmail.com</w:t>
            </w:r>
          </w:p>
        </w:tc>
      </w:tr>
      <w:tr>
        <w:tc>
          <w:tcPr>
            <w:tcW w:type="dxa" w:w="2736"/>
            <w:shd w:fill="E8EE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82C66"/>
                <w:sz w:val="18"/>
              </w:rPr>
              <w:t>GitHub:</w:t>
            </w:r>
          </w:p>
        </w:tc>
        <w:tc>
          <w:tcPr>
            <w:tcW w:type="dxa" w:w="6624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color w:val="333333"/>
                <w:sz w:val="18"/>
              </w:rPr>
              <w:t>github.com/shakkhorpaul50-ai  •  github.com/shakkhorpaul50-ai/StudentServiceSestem</w:t>
            </w:r>
          </w:p>
        </w:tc>
      </w:tr>
      <w:tr>
        <w:tc>
          <w:tcPr>
            <w:tcW w:type="dxa" w:w="2736"/>
            <w:shd w:fill="E8EE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82C66"/>
                <w:sz w:val="18"/>
              </w:rPr>
              <w:t>Live Deployment:</w:t>
            </w:r>
          </w:p>
        </w:tc>
        <w:tc>
          <w:tcPr>
            <w:tcW w:type="dxa" w:w="6624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color w:val="333333"/>
                <w:sz w:val="18"/>
              </w:rPr>
              <w:t>studentservicesestem.onrender.com  •  Docker + Neon (pooled)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525252"/>
          <w:sz w:val="16"/>
        </w:rPr>
        <w:t>Department of Computer Science &amp; Engineering • Faculty of Engineering</w:t>
      </w:r>
    </w:p>
    <w:p>
      <w:pPr>
        <w:spacing w:before="240"/>
        <w:jc w:val="center"/>
      </w:pPr>
      <w:r>
        <w:rPr>
          <w:b/>
          <w:color w:val="082C66"/>
          <w:sz w:val="18"/>
        </w:rPr>
        <w:t>September 2026</w:t>
      </w:r>
    </w:p>
    <w:p>
      <w:pPr>
        <w:spacing w:before="360"/>
        <w:jc w:val="center"/>
      </w:pPr>
      <w:r>
        <w:rPr>
          <w:i/>
          <w:color w:val="525252"/>
          <w:sz w:val="15"/>
        </w:rPr>
        <w:t>Staff demo account → s.paul@iubat.edu  /  $h@2kh0R  •  Student: Register new account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02920" cy="441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ba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441552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</w:r>
      <w:r>
        <w:drawing>
          <wp:inline xmlns:a="http://schemas.openxmlformats.org/drawingml/2006/main" xmlns:pic="http://schemas.openxmlformats.org/drawingml/2006/picture">
            <wp:extent cx="502920" cy="502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IUBAT_30_years_glory-270x2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</w:r>
    </w:p>
    <w:p>
      <w:r>
        <w:br w:type="page"/>
      </w:r>
    </w:p>
    <w:p>
      <w:pPr>
        <w:pStyle w:val="Heading1"/>
        <w:spacing w:after="80"/>
        <w:pBdr>
          <w:bottom w:val="single" w:sz="6" w:space="1" w:color="B1040E"/>
        </w:pBdr>
      </w:pPr>
      <w:r>
        <w:rPr>
          <w:color w:val="082C66"/>
          <w:sz w:val="32"/>
        </w:rPr>
        <w:t>Table of Contents</w:t>
      </w:r>
    </w:p>
    <w:p>
      <w:pPr>
        <w:tabs>
          <w:tab w:pos="9360" w:val="right"/>
        </w:tabs>
        <w:spacing w:after="20" w:before="0"/>
      </w:pPr>
      <w:r>
        <w:rPr>
          <w:b/>
          <w:color w:val="082C66"/>
          <w:sz w:val="19"/>
        </w:rPr>
        <w:t>1.  Introduction</w:t>
      </w:r>
      <w:r>
        <w:rPr>
          <w:color w:val="525252"/>
          <w:sz w:val="19"/>
        </w:rPr>
        <w:tab/>
        <w:t>4</w:t>
      </w:r>
    </w:p>
    <w:p>
      <w:pPr>
        <w:tabs>
          <w:tab w:pos="9360" w:val="right"/>
        </w:tabs>
        <w:spacing w:after="20" w:before="0"/>
      </w:pPr>
      <w:r>
        <w:rPr>
          <w:b/>
          <w:color w:val="082C66"/>
          <w:sz w:val="19"/>
        </w:rPr>
        <w:t>2.  Problem Analysis</w:t>
      </w:r>
      <w:r>
        <w:rPr>
          <w:color w:val="525252"/>
          <w:sz w:val="19"/>
        </w:rPr>
        <w:tab/>
        <w:t>4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2.1  Stakeholders and Requirements</w:t>
      </w:r>
      <w:r>
        <w:rPr>
          <w:color w:val="525252"/>
          <w:sz w:val="19"/>
        </w:rPr>
        <w:tab/>
        <w:t>4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2.2  Conflicting Requirements</w:t>
      </w:r>
      <w:r>
        <w:rPr>
          <w:color w:val="525252"/>
          <w:sz w:val="19"/>
        </w:rPr>
        <w:tab/>
        <w:t>5</w:t>
      </w:r>
    </w:p>
    <w:p>
      <w:pPr>
        <w:tabs>
          <w:tab w:pos="9360" w:val="right"/>
        </w:tabs>
        <w:spacing w:after="20" w:before="0"/>
      </w:pPr>
      <w:r>
        <w:rPr>
          <w:b/>
          <w:color w:val="082C66"/>
          <w:sz w:val="19"/>
        </w:rPr>
        <w:t>3.  System Design</w:t>
      </w:r>
      <w:r>
        <w:rPr>
          <w:color w:val="525252"/>
          <w:sz w:val="19"/>
        </w:rPr>
        <w:tab/>
        <w:t>6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3.1  Proposed Solution</w:t>
      </w:r>
      <w:r>
        <w:rPr>
          <w:color w:val="525252"/>
          <w:sz w:val="19"/>
        </w:rPr>
        <w:tab/>
        <w:t>6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3.2  MVC Design</w:t>
      </w:r>
      <w:r>
        <w:rPr>
          <w:color w:val="525252"/>
          <w:sz w:val="19"/>
        </w:rPr>
        <w:tab/>
        <w:t>6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3.3  Database Design</w:t>
      </w:r>
      <w:r>
        <w:rPr>
          <w:color w:val="525252"/>
          <w:sz w:val="19"/>
        </w:rPr>
        <w:tab/>
        <w:t>8</w:t>
      </w:r>
    </w:p>
    <w:p>
      <w:pPr>
        <w:tabs>
          <w:tab w:pos="9360" w:val="right"/>
        </w:tabs>
        <w:spacing w:after="20" w:before="0"/>
      </w:pPr>
      <w:r>
        <w:rPr>
          <w:b/>
          <w:color w:val="082C66"/>
          <w:sz w:val="19"/>
        </w:rPr>
        <w:t>4.  Implementation</w:t>
      </w:r>
      <w:r>
        <w:rPr>
          <w:color w:val="525252"/>
          <w:sz w:val="19"/>
        </w:rPr>
        <w:tab/>
        <w:t>9</w:t>
      </w:r>
    </w:p>
    <w:p>
      <w:pPr>
        <w:tabs>
          <w:tab w:pos="9360" w:val="right"/>
        </w:tabs>
        <w:spacing w:after="20" w:before="0"/>
      </w:pPr>
      <w:r>
        <w:rPr>
          <w:b/>
          <w:color w:val="082C66"/>
          <w:sz w:val="19"/>
        </w:rPr>
        <w:t>5.  Conclusion</w:t>
      </w:r>
      <w:r>
        <w:rPr>
          <w:color w:val="525252"/>
          <w:sz w:val="19"/>
        </w:rPr>
        <w:tab/>
        <w:t>13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 References</w:t>
      </w:r>
      <w:r>
        <w:rPr>
          <w:color w:val="525252"/>
          <w:sz w:val="19"/>
        </w:rPr>
        <w:tab/>
        <w:t>14</w:t>
      </w:r>
    </w:p>
    <w:p>
      <w:pPr>
        <w:tabs>
          <w:tab w:pos="9360" w:val="right"/>
        </w:tabs>
        <w:spacing w:after="20" w:before="0"/>
      </w:pPr>
      <w:r>
        <w:rPr>
          <w:color w:val="333333"/>
          <w:sz w:val="19"/>
        </w:rPr>
        <w:t xml:space="preserve">  Appendix — KPA Form / Screenshots</w:t>
      </w:r>
      <w:r>
        <w:rPr>
          <w:color w:val="525252"/>
          <w:sz w:val="19"/>
        </w:rPr>
        <w:tab/>
        <w:t>14</w:t>
      </w:r>
    </w:p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1040E"/>
          <w:left w:val="single" w:sz="4" w:space="0" w:color="B1040E"/>
          <w:bottom w:val="single" w:sz="4" w:space="0" w:color="B1040E"/>
          <w:right w:val="single" w:sz="4" w:space="0" w:color="B1040E"/>
          <w:insideH w:val="single" w:sz="4" w:space="0" w:color="B1040E"/>
          <w:insideV w:val="single" w:sz="4" w:space="0" w:color="B1040E"/>
        </w:tblBorders>
      </w:tblPr>
      <w:tblGrid>
        <w:gridCol w:w="9972"/>
      </w:tblGrid>
      <w:tr>
        <w:tc>
          <w:tcPr>
            <w:tcW w:type="dxa" w:w="9972"/>
            <w:shd w:fill="FFF2F2" w:val="clear"/>
          </w:tcPr>
          <w:p>
            <w:pPr>
              <w:jc w:val="center"/>
            </w:pPr>
            <w:r>
              <w:rPr>
                <w:i/>
                <w:color w:val="8F040B"/>
                <w:sz w:val="15"/>
              </w:rPr>
              <w:t>Declaration: This report and prototype were prepared by Shakkhor Paul (IUBAT, CSE) as an academic assignment. • Live: studentservicesestem.onrender.com • Repo: github.com/shakkhorpaul50-ai/StudentServiceSestem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B1040E"/>
        </w:pBdr>
      </w:pPr>
      <w:r>
        <w:rPr>
          <w:b/>
        </w:rPr>
        <w:t>1. Introduction</w:t>
      </w:r>
    </w:p>
    <w:p>
      <w:pPr>
        <w:pStyle w:val="Heading2"/>
      </w:pPr>
      <w:r>
        <w:t>Background of the Problem</w:t>
      </w:r>
    </w:p>
    <w:p>
      <w:pPr/>
      <w:r>
        <w:t>IUBAT (International University of Business Agriculture and Technology), established in 1991 by Prof. Dr. M Alimullah Miyan, is the first non-government university in Bangladesh. Its permanent green campus at 4 Embankment Drive Road, Sector-10, Uttara Model Town, Dhaka-1230 hosts 10,000+ students across Business, Engineering, CSE, Agriculture, Nursing and other faculties. As enrollment grew, the volume of student service requests — ID card replacement, transcript requests, certificate requests — increased significantly.</w:t>
      </w:r>
    </w:p>
    <w:p>
      <w:pPr/>
      <w:r>
        <w:t>The university historically handled these requests through manual paper forms and email. This created three operational bottlenecks: (i) no centralized tracking for students, (ii) high administrative overhead for staff to sort, prioritize and follow up via email threads, and (iii) lack of audit trail (created/updated timestamps, status history) and access control — any staff could be forwarded an email, but there was no guarantee of authorization or confidentiality.</w:t>
      </w:r>
    </w:p>
    <w:p>
      <w:pPr>
        <w:pStyle w:val="Heading2"/>
      </w:pPr>
      <w:r>
        <w:t>Problem Statement</w:t>
      </w:r>
    </w:p>
    <w:p>
      <w:pPr/>
      <w:r>
        <w:t>The university requires a simple, centralized Student Service Request System built with ASP.NET MVC that allows students to submit a service request online and check its status, while staff can view all submitted requests and update their status through a secure, role-restricted interface. The system must be simultaneously easy to use (student self-service in under a minute) and secure (only authorized staff may access/modify records).</w:t>
      </w:r>
    </w:p>
    <w:p>
      <w:pPr>
        <w:pStyle w:val="Heading2"/>
      </w:pPr>
      <w:r>
        <w:t>Objectives of the Proposed System</w:t>
      </w:r>
    </w:p>
    <w:p>
      <w:pPr>
        <w:pStyle w:val="ListBullet"/>
      </w:pPr>
      <w:r>
        <w:t>Provide a web portal where students can Register/Login, submit a service request (select Request Type + short Description 10–500 chars), view My Requests and track Status (Pending → Processing → Completed / Rejected) and view request Details.</w:t>
      </w:r>
    </w:p>
    <w:p>
      <w:pPr>
        <w:pStyle w:val="ListBullet"/>
      </w:pPr>
      <w:r>
        <w:t>Provide a Staff portal where authorized staff (s.paul@iubat.edu) can Login, view All Requests (newest first, with student name/email), view Details and change Status via a validated POST form.</w:t>
      </w:r>
    </w:p>
    <w:p>
      <w:pPr>
        <w:pStyle w:val="ListBullet"/>
      </w:pPr>
      <w:r>
        <w:t>Demonstrate proper ASP.NET MVC architecture: Models &amp; ViewModels, Controllers &amp; Actions, Razor Views, Routing, HTML Forms, server-side validation, EF Core + Npgsql database connectivity, CRUD operations, navigation and role-based authorization.</w:t>
      </w:r>
    </w:p>
    <w:p>
      <w:pPr>
        <w:pStyle w:val="ListBullet"/>
      </w:pPr>
      <w:r>
        <w:t>Be hostable on cost-free infrastructure for academic demonstration: Render (Docker, free tier) + Neon PostgreSQL (free pooled, SSL Required + Channel Binding Required), with production hardening (inotify polling fix, ForwardedHeaders for Render proxy, DATABASE_URL parsing).</w:t>
      </w:r>
    </w:p>
    <w:p>
      <w:pPr>
        <w:pStyle w:val="ListBullet"/>
      </w:pPr>
      <w:r>
        <w:t>Apply real IUBAT branding — official logos, campus imagery (home-slider-iubat.jpg, QS ranking 2025), colour palette #b1040e (IUBAT red) + #082c66 (navy), and official social links (facebook.com/IUBAT, youtube channel UCj0l541NI9bgnufJu-EHfcw, x.com/IUBAT_BD, linkedin.com/school/iubat-edu/).</w:t>
      </w:r>
    </w:p>
    <w:p>
      <w:pPr>
        <w:pStyle w:val="Heading1"/>
        <w:pBdr>
          <w:bottom w:val="single" w:sz="8" w:space="1" w:color="B1040E"/>
        </w:pBdr>
      </w:pPr>
      <w:r>
        <w:t>2. Problem Analysis</w:t>
      </w:r>
    </w:p>
    <w:p>
      <w:pPr>
        <w:pStyle w:val="Heading2"/>
      </w:pPr>
      <w:r>
        <w:t>2.1 Stakeholders and Requirements</w:t>
      </w:r>
    </w:p>
    <w:p>
      <w:pPr/>
      <w:r>
        <w:t>Major stakeholders and their key requirements were analyzed from the scenario: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345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Role in System</w:t>
            </w:r>
          </w:p>
        </w:tc>
        <w:tc>
          <w:tcPr>
            <w:tcW w:type="dxa" w:w="3600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Key Needs / Pain Points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Student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Primary end-user (requester)</w:t>
            </w:r>
          </w:p>
        </w:tc>
        <w:tc>
          <w:tcPr>
            <w:tcW w:type="dxa" w:w="360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Submit request quickly, check status without emailing, see only own requests, mobile-friendly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Staff / Admin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Processor / approver</w:t>
            </w:r>
          </w:p>
        </w:tc>
        <w:tc>
          <w:tcPr>
            <w:tcW w:type="dxa" w:w="360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View all requests in one list, filter by recency, update status securely, see requester identity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University / ICT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System owner</w:t>
            </w:r>
          </w:p>
        </w:tc>
        <w:tc>
          <w:tcPr>
            <w:tcW w:type="dxa" w:w="360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Low-cost hosting, maintainable MVC code, audit trail (CreatedDate/UpdatedDate), secure data isolation</w:t>
            </w:r>
          </w:p>
        </w:tc>
      </w:tr>
    </w:tbl>
    <w:p>
      <w:pPr>
        <w:spacing w:after="80"/>
      </w:pPr>
    </w:p>
    <w:p>
      <w:pPr>
        <w:pStyle w:val="Heading3"/>
      </w:pPr>
      <w:r>
        <w:t>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3456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Staff</w:t>
            </w:r>
          </w:p>
        </w:tc>
      </w:tr>
      <w:tr>
        <w:tc>
          <w:tcPr>
            <w:tcW w:type="dxa" w:w="244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Authentication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Register (FirstName/LastName/Email/Password), Login, Logout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Login, Logout — seeded s.paul@iubat.edu / $h@2kh0R</w:t>
            </w:r>
          </w:p>
        </w:tc>
      </w:tr>
      <w:tr>
        <w:tc>
          <w:tcPr>
            <w:tcW w:type="dxa" w:w="244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Request Create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Create: RequestType enum (ID Card/Transcript/Certificate) + Description 10–500, defaults Pending, UTC timestamps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— (no create; staff only updates)</w:t>
            </w:r>
          </w:p>
        </w:tc>
      </w:tr>
      <w:tr>
        <w:tc>
          <w:tcPr>
            <w:tcW w:type="dxa" w:w="244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Request Read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MyRequests (WHERE StudentId==current, ORDER BY CreatedDate DESC), Details (ownership check)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AllRequests (Include Student ORDER BY CreatedDate DESC), Details (any)</w:t>
            </w:r>
          </w:p>
        </w:tc>
      </w:tr>
      <w:tr>
        <w:tc>
          <w:tcPr>
            <w:tcW w:type="dxa" w:w="244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Status Update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Read-only badge (Pending/Processing/Completed/Rejected)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UpdateStatus POST: change Status + UpdatedDate=UtcNow, anti-forgery</w:t>
            </w:r>
          </w:p>
        </w:tc>
      </w:tr>
    </w:tbl>
    <w:p>
      <w:pPr>
        <w:spacing w:after="80"/>
      </w:pPr>
    </w:p>
    <w:p>
      <w:pPr>
        <w:pStyle w:val="Heading3"/>
      </w:pPr>
      <w:r>
        <w:t>Non-Functional Requirements</w:t>
      </w:r>
    </w:p>
    <w:p>
      <w:pPr>
        <w:pStyle w:val="ListBullet"/>
      </w:pPr>
      <w:r>
        <w:t>Usability: submission in &lt;1 minute, Bootstrap 5 responsive, mobile-first; server validation with inline errors; status badges colour-coded (Pending #b1040e soft, Processing navy #082c66, Completed green, Rejected red).</w:t>
      </w:r>
    </w:p>
    <w:p>
      <w:pPr>
        <w:pStyle w:val="ListBullet"/>
      </w:pPr>
      <w:r>
        <w:t>Security: ASP.NET Identity (password: RequireDigit, RequireUppercase, 6 chars), [Authorize(Roles="Student")]/[Authorize(Roles="Staff")], cookie LoginPath=/Account/Login, isolation WHERE StudentId filter, ValidateAntiForgeryToken, audit UpdatedDate.</w:t>
      </w:r>
    </w:p>
    <w:p>
      <w:pPr>
        <w:pStyle w:val="ListBullet"/>
      </w:pPr>
      <w:r>
        <w:t>Availability &amp; Cost: Render free tier (750h, sleeps 15m, healthCheck /, inotify polling fix) + Neon free (0.5GB, pooled, SSL Require + ChannelBinding Require).</w:t>
      </w:r>
    </w:p>
    <w:p>
      <w:pPr>
        <w:pStyle w:val="ListBullet"/>
      </w:pPr>
      <w:r>
        <w:t>Maintainability: Strict MVC separation, ViewModels prevent overposting, async EF Core, Migrations via MigrateAsync() on startup.</w:t>
      </w:r>
    </w:p>
    <w:p>
      <w:pPr>
        <w:pStyle w:val="ListBullet"/>
      </w:pPr>
      <w:r>
        <w:t>Performance: EF Core async, indexes on ServiceRequests.StudentId and CreatedDate DESC, pooled Neon connection.</w:t>
      </w:r>
    </w:p>
    <w:p>
      <w:pPr>
        <w:pStyle w:val="Heading2"/>
      </w:pPr>
      <w:r>
        <w:t>2.2 Conflicting Requirements — Usability vs. Security (Simplicity vs. Functionality)</w:t>
      </w:r>
    </w:p>
    <w:p>
      <w:pPr/>
      <w:r>
        <w:t>Two primary conflicts shape the design: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09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Ease of Use / Usability</w:t>
            </w:r>
          </w:p>
        </w:tc>
        <w:tc>
          <w:tcPr>
            <w:tcW w:type="dxa" w:w="309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Access Control / Security</w:t>
            </w:r>
          </w:p>
        </w:tc>
      </w:tr>
      <w:tr>
        <w:tc>
          <w:tcPr>
            <w:tcW w:type="dxa" w:w="316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Goal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Few clicks, RememberMe, minimal fields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Only verified Staff may view/modify any request</w:t>
            </w:r>
          </w:p>
        </w:tc>
      </w:tr>
      <w:tr>
        <w:tc>
          <w:tcPr>
            <w:tcW w:type="dxa" w:w="316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Risk if prioritized alone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If too open, any student could see/edit others' requests by ID guessing / direct URL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If too strict, extra login steps / approval queues hurt adoption; students abandon portal and revert to email</w:t>
            </w:r>
          </w:p>
        </w:tc>
      </w:tr>
    </w:tbl>
    <w:p>
      <w:pPr>
        <w:spacing w:after="80"/>
      </w:pPr>
    </w:p>
    <w:p>
      <w:pPr>
        <w:pStyle w:val="Heading3"/>
      </w:pPr>
      <w:r>
        <w:t>How the Conflict Influences System Design</w:t>
      </w:r>
    </w:p>
    <w:p>
      <w:pPr>
        <w:pStyle w:val="ListBullet"/>
      </w:pPr>
      <w:r>
        <w:t>Role-based separation at controller level, not just UI hiding: StudentController [Authorize(Roles="Student")], StaffController [Authorize(Roles="Staff")] — even if a student guesses /Staff/AllRequests, the server returns 302 to Login/403, not data.</w:t>
      </w:r>
    </w:p>
    <w:p>
      <w:pPr>
        <w:pStyle w:val="ListBullet"/>
      </w:pPr>
      <w:r>
        <w:t>Data isolation in Student actions: MyRequests filters WHERE StudentId==_userManager.GetUserId(User); Details adds &amp;&amp; r.StudentId==studentId → returns 404 otherwise. Staff actions use Include(r=&gt;r.Student) but never expose write to students.</w:t>
      </w:r>
    </w:p>
    <w:p>
      <w:pPr>
        <w:pStyle w:val="ListBullet"/>
      </w:pPr>
      <w:r>
        <w:t>Minimal friction for students: Register creates Student role automatically, Login redirects role-aware (Staff→AllRequests, Student→MyRequests), single Create form with dropdown + textarea + server validation (StringLength 10–500) — no extra steps.</w:t>
      </w:r>
    </w:p>
    <w:p>
      <w:pPr>
        <w:pStyle w:val="ListBullet"/>
      </w:pPr>
      <w:r>
        <w:t>Secure defaults for staff: Status update is POST-only with ValidateAntiForgeryToken, StaffUpdateViewModel exposes only Status (overposting safe), UpdatedDate set server-side to UtcNow, audit trail preserved via CreatedDate.</w:t>
      </w:r>
    </w:p>
    <w:p>
      <w:pPr>
        <w:pStyle w:val="ListBullet"/>
      </w:pPr>
      <w:r>
        <w:t>Navigation adapts to role: _Layout.cshtml renders Submit/MyRequests only for Student, All Requests only for Staff, Login/Register only for anonymous — but enforcement remains server-side.</w:t>
      </w:r>
    </w:p>
    <w:p>
      <w:pPr>
        <w:pStyle w:val="ListBullet"/>
      </w:pPr>
      <w:r>
        <w:t>Balanced UX-security tradeoff: email confirmation not required (RequireConfirmedEmail=false) for ease, but password policy (RequireDigit+RequireUppercase) and cookie auth remain — suitable for academic free-tier demo while realistic for production hardening.</w:t>
      </w:r>
    </w:p>
    <w:p>
      <w:pPr>
        <w:pStyle w:val="Heading1"/>
        <w:pBdr>
          <w:bottom w:val="single" w:sz="8" w:space="1" w:color="B1040E"/>
        </w:pBdr>
      </w:pPr>
      <w:r>
        <w:t>3. System Design</w:t>
      </w:r>
    </w:p>
    <w:p>
      <w:pPr>
        <w:pStyle w:val="Heading2"/>
      </w:pPr>
      <w:r>
        <w:t>3.1 Proposed Solution — ASP.NET MVC on Render + Neon</w:t>
      </w:r>
    </w:p>
    <w:p>
      <w:pPr/>
      <w:r>
        <w:t>A .NET 10 ASP.NET Core MVC web application (IUBAT_Student_Service) was chosen: it natively provides MVC separation, Razor Views, Identity, EF Core and DI — all required by the brief — and is easily containerized for Render. The solution reuses a proven template (tested in WebApplication2) but is rebranded for Shakkhor Paul: project IUBAT_Student_Service, staff s.paul@iubat.edu / $h@2kh0R, real IUBAT imagery (Iubat-Logo-with-name.png, home-slider-iubat.jpg, qs-world-ranking-2025-iubat.jpg), IUBAT palette #b1040e + #082c66 and official social links. Neon pooled Postgres provides free, serverless Postgres with SSL Required + Channel Binding Required; the app parses both postgresql:// URL and Host= key=value forms via NpgsqlConnectionStringBuilder (Program.cs).</w:t>
      </w:r>
    </w:p>
    <w:p>
      <w:pPr/>
      <w:r>
        <w:t>On Render, the app builds via multi-stage Dockerfile (sdk:10.0 → aspnet:10.0). Runtime is Docker (Render has no native C#; Docker is the C# runtime). The app binds to 0.0.0.0:$PORT (Render dynamic port), disables Json ReloadOnChange (avoids inotify 128 limit), uses polling file watcher and ForwardedHeaders (XForwardedFor/Proto, KnownIPNetworks.Clear) to avoid HTTPS redirect loops behind Render's proxy. MigrateAsync() applies migrations on startup (with Neon cold-start retry) and SeedData ensures Student/Staff roles and seeded staff.</w:t>
      </w:r>
    </w:p>
    <w:p>
      <w:pPr>
        <w:pStyle w:val="Heading2"/>
      </w:pPr>
      <w:r>
        <w:t>3.2 MVC Design — Models, Controllers, Views</w:t>
      </w:r>
    </w:p>
    <w:p>
      <w:pPr/>
      <w:r>
        <w:t>Models: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3168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Key Properties</w:t>
            </w:r>
          </w:p>
        </w:tc>
        <w:tc>
          <w:tcPr>
            <w:tcW w:type="dxa" w:w="3600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ApplicationUser</w:t>
              <w:br/>
              <w:t>: IdentityUser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FirstName [Required, StringLength 100]</w:t>
              <w:br/>
              <w:t>LastName [Required, 100]</w:t>
              <w:br/>
              <w:t>Email/UserName</w:t>
            </w:r>
          </w:p>
        </w:tc>
        <w:tc>
          <w:tcPr>
            <w:tcW w:type="dxa" w:w="360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Extends IdentityUser, Program.cs AddIdentity&lt;ApplicationUser, IdentityRole&gt;</w:t>
            </w:r>
          </w:p>
        </w:tc>
      </w:tr>
      <w:tr>
        <w:tc>
          <w:tcPr>
            <w:tcW w:type="dxa" w:w="2592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ServiceRequest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Id PK int</w:t>
              <w:br/>
              <w:t>StudentId FK → AspNetUsers.Restrict</w:t>
              <w:br/>
              <w:t>RequestType enum</w:t>
              <w:br/>
              <w:t>Description [Required, 500]</w:t>
              <w:br/>
              <w:t>Status enum Pending default</w:t>
              <w:br/>
              <w:t>CreatedDate/UpdatedDate UtcNow</w:t>
            </w:r>
          </w:p>
        </w:tc>
        <w:tc>
          <w:tcPr>
            <w:tcW w:type="dxa" w:w="360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Core domain; OnModelCreating HasOne.WithMany.HasForeignKey Restrict</w:t>
            </w:r>
          </w:p>
        </w:tc>
      </w:tr>
      <w:tr>
        <w:tc>
          <w:tcPr>
            <w:tcW w:type="dxa" w:w="2592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Enums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RequestType: IDCardReplacement, TranscriptRequest, CertificateRequest</w:t>
              <w:br/>
              <w:t>RequestStatus: Pending, Processing, Completed, Rejected</w:t>
            </w:r>
          </w:p>
        </w:tc>
        <w:tc>
          <w:tcPr>
            <w:tcW w:type="dxa" w:w="360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Models/Enums.cs</w:t>
            </w:r>
          </w:p>
        </w:tc>
      </w:tr>
    </w:tbl>
    <w:p>
      <w:pPr>
        <w:spacing w:after="60"/>
      </w:pPr>
    </w:p>
    <w:p>
      <w:pPr/>
      <w:r>
        <w:t>ViewModels (prevent overposting, validation):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ViewModel</w:t>
            </w:r>
          </w:p>
        </w:tc>
        <w:tc>
          <w:tcPr>
            <w:tcW w:type="dxa" w:w="3168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Fields</w:t>
            </w:r>
          </w:p>
        </w:tc>
        <w:tc>
          <w:tcPr>
            <w:tcW w:type="dxa" w:w="3456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RegisterViewModel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FirstName, LastName, Email, Password, ConfirmPassword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Required, EmailAddress, StringLength 6–100, Compare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LoginViewModel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Email, Password, RememberMe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Required, EmailAddress, DataType.Password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ServiceRequestViewModel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RequestType, Description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Required, StringLength 500 (Min 10, error: "must be between 10 and 500")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ServiceRequestDetailViewModel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Id, RequestType, Description, Status, CreatedDate, UpdatedDate, StudentName, StudentEmail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Display attributes, read-only for list/details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StaffUpdateViewModel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Id, Status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Required Status enum</w:t>
            </w:r>
          </w:p>
        </w:tc>
      </w:tr>
    </w:tbl>
    <w:p>
      <w:pPr>
        <w:spacing w:after="80"/>
      </w:pPr>
    </w:p>
    <w:p>
      <w:pPr/>
      <w:r>
        <w:t>Controllers &amp; Actions: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3312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Actions (Route)</w:t>
            </w:r>
          </w:p>
        </w:tc>
        <w:tc>
          <w:tcPr>
            <w:tcW w:type="dxa" w:w="3312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Access &amp; Logic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AccountController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Register GET/POST</w:t>
              <w:br/>
              <w:t>Login GET/POST?returnUrl</w:t>
              <w:br/>
              <w:t>Logout POST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Anonymous; Register: CreateAsync+AddToRole Student+SignIn; Login: PasswordSignInAsync, role redirect Staff→AllRequests else MyRequests; ValidateAntiForgeryToken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StudentController</w:t>
              <w:br/>
              <w:t>[Authorize(Roles=Student)]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MyRequests GET</w:t>
              <w:br/>
              <w:t>Create GET/POST</w:t>
              <w:br/>
              <w:t>Details GET /Student/Details/{id}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MyRequests: WHERE StudentId==current ORDER BY CreatedDate DESC; Create: map ViewModel→ServiceRequest Pending+UtcNow SaveChangesAsync TempData Success; Details: Include Student &amp;&amp; StudentId check → 404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StaffController</w:t>
              <w:br/>
              <w:t>[Authorize(Roles=Staff)]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AllRequests GET</w:t>
              <w:br/>
              <w:t>Details GET /Staff/Details/{id}</w:t>
              <w:br/>
              <w:t>UpdateStatus POST /Staff/UpdateStatus/{id}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AllRequests: Include Student ORDER BY CreatedDate DESC; Details: Find; UpdateStatus: Find, Status=model.Status, UpdatedDate=UtcNow SaveChanges TempData → Redirect Details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HomeController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Index GET</w:t>
              <w:br/>
              <w:t>Privacy GET</w:t>
              <w:br/>
              <w:t>About GET</w:t>
              <w:br/>
              <w:t>Error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Index: hero + features; Privacy/About: About Us (IUBAT + developer Shakkhor Paul)</w:t>
            </w:r>
          </w:p>
        </w:tc>
      </w:tr>
    </w:tbl>
    <w:p>
      <w:pPr>
        <w:spacing w:after="80"/>
      </w:pPr>
    </w:p>
    <w:p>
      <w:pPr/>
      <w:r>
        <w:t>Views (Razor, Bootstrap 5 + IUBAT theme #b1040e / #082c66):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6192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Purpose &amp; Key Elements</w:t>
            </w:r>
          </w:p>
        </w:tc>
      </w:tr>
      <w:tr>
        <w:tc>
          <w:tcPr>
            <w:tcW w:type="dxa" w:w="316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Shared/_Layout.cshtml</w:t>
            </w:r>
          </w:p>
        </w:tc>
        <w:tc>
          <w:tcPr>
            <w:tcW w:type="dxa" w:w="619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Top bar (dark navy inc-border red 3px, facebook.com/IUBAT, youtube UCj0l541NI9bgnufJu-EHfcw, x.com/IUBAT_BD), navbar with Iubat-Logo-with-name.png, role-aware nav (Student: Submit/MyRequests, Staff: All, Guest: About), user badge Student/Staff, footer 2-col (Brand+Contact, Contact Us) + bottom Developed by Shakkhor Paul github.com/shakkhorpaul50-ai • shakkhorpaul50@gmail.com, LinkedIn linkedin.com/school/iubat-edu/, back-to-top + active-link JS, Bootstrap bundle + FontAwesome</w:t>
            </w:r>
          </w:p>
        </w:tc>
      </w:tr>
      <w:tr>
        <w:tc>
          <w:tcPr>
            <w:tcW w:type="dxa" w:w="316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Account/Register, Login</w:t>
            </w:r>
          </w:p>
        </w:tc>
        <w:tc>
          <w:tcPr>
            <w:tcW w:type="dxa" w:w="619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Forms with asp-validation-summary, RememberMe, ReturnUrl, Register shows FirstName/LastName/Email/Password/Confirm; Login email/password; POST ValidateAntiForgeryToken</w:t>
            </w:r>
          </w:p>
        </w:tc>
      </w:tr>
      <w:tr>
        <w:tc>
          <w:tcPr>
            <w:tcW w:type="dxa" w:w="316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Student/Create, MyRequests, Details</w:t>
            </w:r>
          </w:p>
        </w:tc>
        <w:tc>
          <w:tcPr>
            <w:tcW w:type="dxa" w:w="619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Create: dropdown RequestType + textarea Description 10–500 + validation; MyRequests: table/cards with status badges Pending/Processing/Completed/Rejected, CreatedDate, link Details; Details: read-only fields + StudentName/Email</w:t>
            </w:r>
          </w:p>
        </w:tc>
      </w:tr>
      <w:tr>
        <w:tc>
          <w:tcPr>
            <w:tcW w:type="dxa" w:w="3168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Staff/AllRequests, Details</w:t>
            </w:r>
          </w:p>
        </w:tc>
        <w:tc>
          <w:tcPr>
            <w:tcW w:type="dxa" w:w="6192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AllRequests: moder table with StudentName/Email, RequestType, Status badge, CreatedDate, Details link; Details: fields + staff form dropdown StaffUpdateViewModel Status + POST UpdateStatus</w:t>
            </w:r>
          </w:p>
        </w:tc>
      </w:tr>
    </w:tbl>
    <w:p>
      <w:pPr>
        <w:spacing w:after="80"/>
      </w:pPr>
    </w:p>
    <w:p>
      <w:pPr>
        <w:pStyle w:val="Heading3"/>
      </w:pPr>
      <w:r>
        <w:t>MVC Interaction Diagram — User → View → Controller → Model/DB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Flow (Role-aware)  •  Dark = Student-only path, Red = Staff-only</w:t>
            </w:r>
          </w:p>
        </w:tc>
      </w:tr>
      <w:tr>
        <w:tc>
          <w:tcPr>
            <w:tcW w:type="dxa" w:w="9360"/>
            <w:vAlign w:val="center"/>
            <w:shd w:fill="FFFFFF" w:val="clear"/>
            <w:shd w:fill="F4F5F8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3"/>
              </w:rPr>
              <w:t>[Browser: Student] —GET /Account/Register→ View(Register.cshtml) —POST→ AccountController.Register → ApplicationUser Model + UserManager.CreateAsync → ApplicationDbContext (AspNetUsers) → Neon PG —300→ Redirect Home/Index</w:t>
              <w:br/>
              <w:t>[Student] —GET /Student/Create→ View(ServiceRequestViewModel form) —POST ValidateAntiForgeryToken→ StudentController.Create ( [Authorize Student] ) → ServiceRequest Model validation → DbContext.ServiceRequests.Add → SaveChangesAsync → TempData Success → Redirect MyRequests</w:t>
              <w:br/>
              <w:t>[Student] —GET /Student/MyRequests→ StudentController.MyRequests (WHERE StudentId==current) → View(MyRequests.cshtml) table/cards + status badges</w:t>
              <w:br/>
              <w:t>[Staff s.paul@iubat.edu] —GET /Staff/AllRequests→ StaffController.AllRequests [Authorize Staff] → _context.ServiceRequests.Include(Student) ORDER BY CreatedDate DESC → View(AllRequests.cshtml) —POST /Staff/UpdateStatus {Status}→ StaffController.UpdateStatus → ServiceRequest.Status= model.Status + UpdatedDate=UtcNow → SaveChanges → Redirect Details</w:t>
              <w:br/>
              <w:t>[Any] —GET /Home/Privacy and /Home/About→ HomeController.Privacy/About → Views/Home/Privacy.cshtml &amp; About.cshtml (IUBAT + Developer Shakkhor Paul github.com/shakkhorpaul50-ai • shakkhorpaul50@gmail.com + avatar shakkhor_github.png)</w:t>
            </w:r>
          </w:p>
        </w:tc>
      </w:tr>
    </w:tbl>
    <w:p>
      <w:pPr/>
      <w:r>
        <w:t>Justification: Strict MVC — thin controllers (role checks, EF queries), fat models/ViewModels (validation), no direct View→DB. Identity handles auth, EF handles ORM, DI injects DbContext/UserManager. Single ServiceRequests table keeps prototype simple while Identity tables provide roles. Real IUBAT assets in wwwroot/images keep branding without code complexity.</w:t>
      </w:r>
    </w:p>
    <w:p>
      <w:pPr/>
      <w:r>
        <w:t>View _Layout.cshtmlTop-bar+navbar role-aware but server is source of truth; even if UI hidden, [Authorize] blocks access.</w:t>
      </w:r>
    </w:p>
    <w:p>
      <w:pPr>
        <w:pStyle w:val="Heading2"/>
      </w:pPr>
      <w:r>
        <w:t>3.3 Database Design — Main Tables &amp; Relationships</w:t>
      </w:r>
    </w:p>
    <w:p>
      <w:pPr/>
      <w:r>
        <w:t>Database: Neon PostgreSQL (pooled). EF Core manages schema via Migrations/20260904071020_InitialCreate.cs. Diagram (text) and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ER (simplified): AspNetUsers 1——* ServiceRequests  •  AspNetRoles  *——*  AspNetUsers via AspNetUserRoles</w:t>
            </w:r>
          </w:p>
        </w:tc>
      </w:tr>
      <w:tr>
        <w:tc>
          <w:tcPr>
            <w:tcW w:type="dxa" w:w="9360"/>
            <w:vAlign w:val="center"/>
            <w:shd w:fill="FFFFFF" w:val="clea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3"/>
              </w:rPr>
              <w:t>AspNetUsers (PK Id text) —1                               *— ServiceRequests (FK StudentId → AspNetUsers.Id ON DELETE RESTRICT)</w:t>
              <w:br/>
              <w:t xml:space="preserve">  |  Id, UserName, NormalizedUserName UNIQUE, Email, NormalizedEmail, EmailConfirmed, PasswordHash, SecurityStamp, FirstName (100), LastName (100) ...</w:t>
              <w:br/>
              <w:t xml:space="preserve">  |  Indexes: UserNameIndex UNIQUE, EmailIndex</w:t>
              <w:br/>
              <w:t xml:space="preserve">  |         ServiceRequests: PK Id int GENERATED BY DEFAULT AS IDENTITY, StudentId text NOT NULL FK, RequestType int, Description varchar(500) NOT NULL, Status int, CreatedDate timestamptz, UpdatedDate timestamptz, IX_ServiceRequests_StudentId</w:t>
              <w:br/>
              <w:t>AspNetRoles (PK Id) — Id, Name, NormalizedName UNIQUE (RoleNameIndex), ConcurrencyStamp</w:t>
              <w:br/>
              <w:t>AspNetUserRoles (PK UserId, RoleId) — FK RoleId→AspNetRoles CASCADE, FK UserId→AspNetUsers CASCADE</w:t>
              <w:br/>
              <w:t>AspNetUserClaims, AspNetRoleClaims, AspNetUserLogins, AspNetUserTokens, __EFMigrationsHistory (MigrationId, ProductVersion) — standard Identity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2448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Columns (key)</w:t>
            </w:r>
          </w:p>
        </w:tc>
        <w:tc>
          <w:tcPr>
            <w:tcW w:type="dxa" w:w="2304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PK / FK / Index</w:t>
            </w:r>
          </w:p>
        </w:tc>
        <w:tc>
          <w:tcPr>
            <w:tcW w:type="dxa" w:w="2448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160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AspNetUsers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Id text, UserName 256, NormalizedUserName 256, Email 256, PasswordHash, FirstName 100, LastName 100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PK Id</w:t>
              <w:br/>
              <w:t>UNIQUE UserNameIndex</w:t>
              <w:br/>
              <w:t>EmailIndex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Identity; SeedData adds s.paul@iubat.edu</w:t>
            </w:r>
          </w:p>
        </w:tc>
      </w:tr>
      <w:tr>
        <w:tc>
          <w:tcPr>
            <w:tcW w:type="dxa" w:w="2160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ServiceRequests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Id int identity, StudentId text FK, RequestType int, Description varchar500, Status int, CreatedDate timestamptz, UpdatedDate timestamptz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PK Id</w:t>
              <w:br/>
              <w:t>FK StudentId→AspNetUsers Restrict</w:t>
              <w:br/>
              <w:t>IX StudentId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Core; 3 types, 4 statuses, audit UtcNow, OnModelCreating Restrict</w:t>
            </w:r>
          </w:p>
        </w:tc>
      </w:tr>
      <w:tr>
        <w:tc>
          <w:tcPr>
            <w:tcW w:type="dxa" w:w="2160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AspNetRoles</w:t>
              <w:br/>
              <w:t>+ AspNetUserRoles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AspNetRoles: Id, Name 256</w:t>
              <w:br/>
              <w:t>AspNetUserRoles: UserId+RoleId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PKs as above</w:t>
              <w:br/>
              <w:t>FKs CASCADE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4"/>
              </w:rPr>
              <w:t>Roles Student, Staff seeded; SeedData AddToRoleAsync</w:t>
            </w:r>
          </w:p>
        </w:tc>
      </w:tr>
    </w:tbl>
    <w:p>
      <w:pPr/>
      <w:r>
        <w:t>Relationships: ApplicationDbContext.OnModelCreating builder.Entity&lt;ServiceRequest&gt;().HasOne(e=&gt;e.Student).WithMany().HasForeignKey(e=&gt;e.StudentId).OnDelete(DeleteBehavior.Restrict) — prevents cascade delete of user if requests exist. Student→Requests is one-to-many, Roles→Users many-to-many via AspNetUserRoles.</w:t>
      </w:r>
    </w:p>
    <w:p>
      <w:pPr/>
      <w:r>
        <w:t>Indexes optimize MyRequests WHERE StudentId filter and AllRequests ORDER BY CreatedDate DESC; pooled Neon connection + async queries keep free-tier performance acceptable.</w:t>
      </w:r>
    </w:p>
    <w:p>
      <w:pPr>
        <w:pStyle w:val="Heading1"/>
        <w:pBdr>
          <w:bottom w:val="single" w:sz="8" w:space="1" w:color="B1040E"/>
        </w:pBdr>
      </w:pPr>
      <w:r>
        <w:t>4. Implementation — ASP.NET MVC Prototype</w:t>
      </w:r>
    </w:p>
    <w:p>
      <w:pPr>
        <w:pStyle w:val="Heading2"/>
      </w:pPr>
      <w:r>
        <w:t>ASP.NET MVC Features Used</w:t>
      </w:r>
    </w:p>
    <w:p>
      <w:pPr>
        <w:pStyle w:val="ListBullet"/>
      </w:pPr>
      <w:r>
        <w:t>MVC: Models (ApplicationUser, ServiceRequest, Enums, ViewModels) + Controllers (Account, Student, Staff, Home) + Razor Views (_Layout, Account/Login/Register, Student/Create/MyRequests/Details, Staff/AllRequests/Details, Home/Index, Home/About, Home/Privacy) — Views/_ViewImports.cshtml sets @addTagHelper, @using IUBAT_Student_Service.</w:t>
      </w:r>
    </w:p>
    <w:p>
      <w:pPr>
        <w:pStyle w:val="ListBullet"/>
      </w:pPr>
      <w:r>
        <w:t>Routing: default MapControllerRoute "{controller=Home}/{action=Index}/{id?}" — explicit asp-controller/asp-action links, role-aware redirects (AccountController.Login checks IsInRoleAsync Staff → Staff/AllRequests else Student/MyRequests).</w:t>
      </w:r>
    </w:p>
    <w:p>
      <w:pPr>
        <w:pStyle w:val="ListBullet"/>
      </w:pPr>
      <w:r>
        <w:t>HTML Forms: &lt;form asp-controller asp-action method="post"&gt; with Tag Helpers, asp-for, asp-validation-for, asp-validation-summary, select asp-items, textarea, anti-forgery (@Html.AntiForgeryToken via ValidateAntiForgeryToken).</w:t>
      </w:r>
    </w:p>
    <w:p>
      <w:pPr>
        <w:pStyle w:val="ListBullet"/>
      </w:pPr>
      <w:r>
        <w:t>Server-side validation: DataAnnotations [Required], [StringLength(500, MinimumLength=10)], [EmailAddress], [Compare], ModelState.IsValid checks, EF validation on SaveChanges; client unobtrusive via jquery-validation + jquery-validation-unobtrusive (wwwroot/lib).</w:t>
      </w:r>
    </w:p>
    <w:p>
      <w:pPr>
        <w:pStyle w:val="ListBullet"/>
      </w:pPr>
      <w:r>
        <w:t>Navigation: _Layout.cshtml role-aware (User.IsInRole checks), TempData["Success"] alerts, Back-to-top + active nav JS, Bootstrap 5 layout, FontAwesome 6.5 icons.</w:t>
      </w:r>
    </w:p>
    <w:p>
      <w:pPr>
        <w:pStyle w:val="ListBullet"/>
      </w:pPr>
      <w:r>
        <w:t>Configuration: WebApplication.CreateBuilder WebRootPath="wwwroot", disable JsonConfigurationSource.ReloadOnChange (Render inotify 128 fix), DOTNET_USE_POLLING_FILE_WATCHER=true, DOTNET_HOSTBUILDER__RELOADCONFIGONCHANGE=false, appsettings.json + ConnectionStrings__DefaultConnection / DATABASE_URL env fallback parsing.</w:t>
      </w:r>
    </w:p>
    <w:p>
      <w:pPr>
        <w:pStyle w:val="ListBullet"/>
      </w:pPr>
      <w:r>
        <w:t>Deployment: Dockerfile multi-stage (FROM mcr.microsoft.com/dotnet/sdk:10.0 AS build → dotnet restore/publish -c Release -o /app/publish → FROM mcr.microsoft.com/dotnet/aspnet:10.0, COPY --from=build, ENV ASPNETCORE_URLS=http://+:$PORT, EXPOSE 5000, ENTRYPOINT dotnet IUBAT_Student_Service.dll). render.yaml runtime: docker, region: singapore, dockerfilePath: ./Dockerfile, dockerContext: ., healthCheckPath: /, branch: main.</w:t>
      </w:r>
    </w:p>
    <w:p>
      <w:pPr>
        <w:pStyle w:val="Heading3"/>
      </w:pPr>
      <w:r>
        <w:t>Database Connectivity — Neon PostgreSQL</w:t>
      </w:r>
    </w:p>
    <w:p>
      <w:pPr/>
      <w:r>
        <w:t>Program.cs reads rawConn = GetConnectionString("DefaultConnection") ?? ENV DATABASE_URL ?? ENV ConnectionStrings__DefaultConnection; if it starts with postgres:// / postgresql://, it builds NpgsqlConnectionStringBuilder: Host, Port, Database, Username, Password (Uri.Unescape), SslMode.Require, ChannelBinding.Require if query channel_binding=require. Logs sanitized host [DB] Using host: host. AddDbContext&lt;ApplicationDbContext&gt;(UseNpgsql(connectionString)). Uses Npgsql.EntityFrameworkCore.PostgreSQL 10.0.0 + Identity.EntityFrameworkCore 10.0.11. On startup, inside CreateScope, MigrateAsync() with Neon cold-start retry (catch delay 2s once) + SeedData.InitializeAsync adds roles and seeded staff s.paul@iubat.edu ($h@2kh0R). appsettings.json committed as placeholder Host=REPLACE_WITH_NEON_HOST; real pooled host ep-silent-shadow-ae9qrh4s-pooler.c-2.us-east-2.aws.neon.tech set via Render env var. Local dev: $env:ConnectionStrings__DefaultConnection or dotnet ef database update with same connection; Migrations/20260904071020_InitialCreate.cs creates Identity tables + ServiceRequests.</w:t>
      </w:r>
    </w:p>
    <w:p>
      <w:pPr>
        <w:pStyle w:val="Heading3"/>
      </w:pPr>
      <w:r>
        <w:t>CRUD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4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Op</w:t>
            </w:r>
          </w:p>
        </w:tc>
        <w:tc>
          <w:tcPr>
            <w:tcW w:type="dxa" w:w="2160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2880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Controller.Action (EF)</w:t>
            </w:r>
          </w:p>
        </w:tc>
        <w:tc>
          <w:tcPr>
            <w:tcW w:type="dxa" w:w="2736"/>
            <w:vAlign w:val="center"/>
            <w:shd w:fill="B1040E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158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C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ServiceRequest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StudentController.Create POST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ViewModel→ServiceRequest(StudentId=current, Status Pending, Created/Updated UtcNow) → Add → SaveChangesAsync → MyRequests</w:t>
            </w:r>
          </w:p>
        </w:tc>
      </w:tr>
      <w:tr>
        <w:tc>
          <w:tcPr>
            <w:tcW w:type="dxa" w:w="158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ServiceRequest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Student MyRequests / Details</w:t>
              <w:br/>
              <w:t>Staff AllRequests / Details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Student: Where StudentId==current Include Student check; Staff: Include Student OrderByDescending CreatedDate; both project to ServiceRequestDetailViewModel</w:t>
            </w:r>
          </w:p>
        </w:tc>
      </w:tr>
      <w:tr>
        <w:tc>
          <w:tcPr>
            <w:tcW w:type="dxa" w:w="158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U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ServiceRequest.Status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StaffController.UpdateStatus POST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FindAsync(id) → Status=model.Status → UpdatedDate=UtcNow → SaveChanges → Details</w:t>
            </w:r>
          </w:p>
        </w:tc>
      </w:tr>
      <w:tr>
        <w:tc>
          <w:tcPr>
            <w:tcW w:type="dxa" w:w="158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D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—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—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Not exposed (academic: delete via staff status Rejected; FK Restrict prevents user delete)</w:t>
            </w:r>
          </w:p>
        </w:tc>
      </w:tr>
      <w:tr>
        <w:tc>
          <w:tcPr>
            <w:tcW w:type="dxa" w:w="158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C/R/U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Identity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Account/SeedData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UserManager.CreateAsync, AddToRoleAsync, PasswordSignInAsync, SignInAsync, SignOutAsync; Roles via RoleManager</w:t>
            </w:r>
          </w:p>
        </w:tc>
      </w:tr>
    </w:tbl>
    <w:p>
      <w:pPr>
        <w:spacing w:after="60"/>
      </w:pPr>
    </w:p>
    <w:p>
      <w:pPr>
        <w:pStyle w:val="Heading3"/>
      </w:pPr>
      <w:r>
        <w:t>Form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Form</w:t>
            </w:r>
          </w:p>
        </w:tc>
        <w:tc>
          <w:tcPr>
            <w:tcW w:type="dxa" w:w="3168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ViewModel Validation</w:t>
            </w:r>
          </w:p>
        </w:tc>
        <w:tc>
          <w:tcPr>
            <w:tcW w:type="dxa" w:w="345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Server &amp; Client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Register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FirstName/LastName [Required, 100], Email [Required, EmailAddress], Password [Required, 6–100, Compare Confirm], Confirm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ModelState.IsValid else View(model); jquery-validation-unobtrusive inline; UserManager errors → ModelState.AddModelError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Login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Email [Required, EmailAddress], Password [Required]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SignInManager; Invalid login → ModelState error "Invalid login attempt."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Create Request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RequestType [Required], Description [Required, 500 10–500]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Server: ModelState check + EF StringLength; client: textarea maxlength; TempData Success on valid</w:t>
            </w:r>
          </w:p>
        </w:tc>
      </w:tr>
      <w:tr>
        <w:tc>
          <w:tcPr>
            <w:tcW w:type="dxa" w:w="2736"/>
            <w:vAlign w:val="center"/>
            <w:shd w:fill="FFFFFF" w:val="clear"/>
            <w:shd w:fill="FFF2F2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Staff Update</w:t>
            </w:r>
          </w:p>
        </w:tc>
        <w:tc>
          <w:tcPr>
            <w:tcW w:type="dxa" w:w="3168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Status [Required]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Dropdown enum; POST ValidateAntiForgeryToken; server sets UpdatedDate UtcNow; TempData Success</w:t>
            </w:r>
          </w:p>
        </w:tc>
      </w:tr>
    </w:tbl>
    <w:p>
      <w:pPr>
        <w:spacing w:after="60"/>
      </w:pPr>
    </w:p>
    <w:p>
      <w:pPr>
        <w:pStyle w:val="Heading3"/>
      </w:pPr>
      <w:r>
        <w:t>Student / Staff Access Control — Role-Based Authorization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2880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Student (Role)</w:t>
            </w:r>
          </w:p>
        </w:tc>
        <w:tc>
          <w:tcPr>
            <w:tcW w:type="dxa" w:w="417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Staff (Role)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/Student/*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✓ Allow [Authorize Student] — MyRequests/Create/Details (own only)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✗ 302 → /Account/Login (AccessDeniedPath)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/Staff/*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✗ 302 → Login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✓ Allow [Authorize Staff] — AllRequests/Details/UpdateStatus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/Account/Register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✓ Anonymous → creates Student role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230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/Home/About, /Home/Privacy, /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✓ Anonymous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5"/>
              </w:rPr>
              <w:t>✓ Anonymous ( About Us has IUBAT + developer Shakkhor Paul github/shakkhorpaul50@gmail.com )</w:t>
            </w:r>
          </w:p>
        </w:tc>
      </w:tr>
    </w:tbl>
    <w:p>
      <w:pPr/>
      <w:r>
        <w:t>Implementation details: Program.cs AddIdentity config (RequireDigit true, RequireLowercase false to allow M@Y@123, RequireUppercase true, RequiredLength 6, RequireUniqueEmail true, RequireConfirmedEmail false) + ConfigureApplicationCookie LoginPath=/Account/Login, AccessDeniedPath=/Account/Login; UseAuthentication/UseAuthorization + ForwardedHeaders (XForwardedFor/Proto, KnownIPNetworks.Clear) for Render; UseForwardedHeaders early; !isRender ? UseHttpsRedirection : off (avoids loop).</w:t>
      </w:r>
    </w:p>
    <w:p>
      <w:pPr>
        <w:spacing w:after="40"/>
      </w:pPr>
    </w:p>
    <w:p>
      <w:pPr>
        <w:pStyle w:val="Heading2"/>
      </w:pPr>
      <w:r>
        <w:t>Major System Interfaces — Screenshots (Placeholders; live at studentservicesestem.onrender.com)</w:t>
      </w:r>
    </w:p>
    <w:p>
      <w:pPr/>
      <w:r>
        <w:t>All screenshots taken from the deployed site (studentservicesestem.onrender.com) and local http://localhost:5197. Use browser print → PDF for appendix if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fill="F4F5F8" w:val="clear"/>
            <w:vAlign w:val="center"/>
          </w:tcPr>
          <w:p>
            <w:pPr>
              <w:spacing w:after="80"/>
              <w:jc w:val="center"/>
            </w:pPr>
            <w:r>
              <w:rPr>
                <w:i/>
                <w:color w:val="525252"/>
                <w:sz w:val="14"/>
              </w:rPr>
              <w:t>[ Screenshot Placeholder ]</w:t>
              <w:br/>
              <w:t>Home — Campus Service Portal (hero with home-slider-iubat.jpg, badge, + New Service Request / My Requests)</w:t>
              <w:br/>
              <w:t>— Replace with live capture from studentservicesestem.onrender.com —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1837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slider-iuba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83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shd w:fill="F4F5F8" w:val="clear"/>
            <w:vAlign w:val="center"/>
          </w:tcPr>
          <w:p>
            <w:pPr>
              <w:spacing w:after="80"/>
              <w:jc w:val="center"/>
            </w:pPr>
            <w:r>
              <w:rPr>
                <w:i/>
                <w:color w:val="525252"/>
                <w:sz w:val="14"/>
              </w:rPr>
              <w:t>[ Screenshot Placeholder ]</w:t>
              <w:br/>
              <w:t>About Us — IUBAT + Developer Shakkhor Paul (github.com/shakkhorpaul50-ai, shakkhorpaul50@gmail.com, avatar shakkhor_github.png)</w:t>
              <w:br/>
              <w:t>— Replace with live capture from studentservicesestem.onrender.com —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4680"/>
            <w:shd w:fill="F4F5F8" w:val="clear"/>
            <w:vAlign w:val="center"/>
          </w:tcPr>
          <w:p>
            <w:pPr>
              <w:spacing w:after="80"/>
              <w:jc w:val="center"/>
            </w:pPr>
            <w:r>
              <w:rPr>
                <w:i/>
                <w:color w:val="525252"/>
                <w:sz w:val="14"/>
              </w:rPr>
              <w:t>[ Screenshot Placeholder ]</w:t>
              <w:br/>
              <w:t>Student — Create Request (dropdown RequestType + textarea 10–500 + validation + TempData Success)</w:t>
              <w:br/>
              <w:t>— Replace with live capture from studentservicesestem.onrender.com —</w:t>
            </w:r>
          </w:p>
        </w:tc>
        <w:tc>
          <w:tcPr>
            <w:tcW w:type="dxa" w:w="4680"/>
            <w:shd w:fill="F4F5F8" w:val="clear"/>
            <w:vAlign w:val="center"/>
          </w:tcPr>
          <w:p>
            <w:pPr>
              <w:spacing w:after="80"/>
              <w:jc w:val="center"/>
            </w:pPr>
            <w:r>
              <w:rPr>
                <w:i/>
                <w:color w:val="525252"/>
                <w:sz w:val="14"/>
              </w:rPr>
              <w:t>[ Screenshot Placeholder ]</w:t>
              <w:br/>
              <w:t>Student — My Requests (table/cards: Id, RequestType, Description, Status badge Pending/Processing, CreatedDate)</w:t>
              <w:br/>
              <w:t>— Replace with live capture from studentservicesestem.onrender.com —</w:t>
            </w:r>
          </w:p>
        </w:tc>
      </w:tr>
      <w:tr>
        <w:tc>
          <w:tcPr>
            <w:tcW w:type="dxa" w:w="4680"/>
            <w:shd w:fill="F4F5F8" w:val="clear"/>
            <w:vAlign w:val="center"/>
          </w:tcPr>
          <w:p>
            <w:pPr>
              <w:spacing w:after="80"/>
              <w:jc w:val="center"/>
            </w:pPr>
            <w:r>
              <w:rPr>
                <w:i/>
                <w:color w:val="525252"/>
                <w:sz w:val="14"/>
              </w:rPr>
              <w:t>[ Screenshot Placeholder ]</w:t>
              <w:br/>
              <w:t>Staff — All Requests (Include Student, order newest, status badges) + Details (StudentName/Email, UpdateStatus dropdown)</w:t>
              <w:br/>
              <w:t>— Replace with live capture from studentservicesestem.onrender.com —</w:t>
            </w:r>
          </w:p>
        </w:tc>
        <w:tc>
          <w:tcPr>
            <w:tcW w:type="dxa" w:w="4680"/>
            <w:shd w:fill="F4F5F8" w:val="clear"/>
            <w:vAlign w:val="center"/>
          </w:tcPr>
          <w:p>
            <w:pPr>
              <w:spacing w:after="80"/>
              <w:jc w:val="center"/>
            </w:pPr>
            <w:r>
              <w:rPr>
                <w:i/>
                <w:color w:val="525252"/>
                <w:sz w:val="14"/>
              </w:rPr>
              <w:t>[ Screenshot Placeholder ]</w:t>
              <w:br/>
              <w:t>Account — Login (Email/Password/RememberMe) + Register (FirstName/LastName/Email/Password/Confirm) with seeded s.paul@iubat.edu</w:t>
              <w:br/>
              <w:t>— Replace with live capture from studentservicesestem.onrender.com —</w:t>
            </w:r>
          </w:p>
        </w:tc>
      </w:tr>
    </w:tbl>
    <w:p>
      <w:pPr/>
      <w:r>
        <w:t>Note: Replace placeholders with actual browser screenshots (PrtScn) for final submission; each screenshot should show URL bar (studentservicesestem.onrender.com) and role badge (Student/Staff) for evidence.</w:t>
      </w:r>
    </w:p>
    <w:p>
      <w:pPr/>
      <w:r>
        <w:t>Appropriate navigation: Home → Register → Login role redirect → Student Create → MyRequests → Details; Staff AllRequests → Details → UpdateStatus → MyRequests reflects new Status badge.</w:t>
      </w:r>
    </w:p>
    <w:p>
      <w:pPr>
        <w:pStyle w:val="Heading1"/>
        <w:pBdr>
          <w:bottom w:val="single" w:sz="8" w:space="1" w:color="B1040E"/>
        </w:pBdr>
      </w:pPr>
      <w:r>
        <w:t>5. Conclusion</w:t>
      </w:r>
    </w:p>
    <w:p>
      <w:pPr/>
      <w:r>
        <w:t>This report addressed the manual, email-based student service request process at IUBAT, which lacked tracking and secure staff management. The developed prototype — IUBAT Student Service System (IUBAT_Student_Service) — provides a centralized ASP.NET MVC portal where students can self-service ID Card, Transcript and Certificate requests and track status, while staff can securely manage the queue.</w:t>
      </w:r>
    </w:p>
    <w:p>
      <w:pPr/>
      <w:r>
        <w:t>Major ASP.NET concepts applied:</w:t>
      </w:r>
    </w:p>
    <w:p>
      <w:pPr>
        <w:pStyle w:val="ListBullet"/>
      </w:pPr>
      <w:r>
        <w:t>ASP.NET Core MVC (net10.0) with Models/ViewModels/Controllers/Razor Views/Routing, Tag Helpers, Layout (_Layout.cshtml), DI (AddDbContext, AddIdentity, UserManager/SignInManager/RoleManager), Middleware (ForwardedHeaders, UseAuthentication/Authorization, StaticFiles, Routing), and Configuration (appsettings.json, DATABASE_URL).</w:t>
      </w:r>
    </w:p>
    <w:p>
      <w:pPr>
        <w:pStyle w:val="ListBullet"/>
      </w:pPr>
      <w:r>
        <w:t>Entity Framework Core 10.0.11 + Npgsql 10.0.0 (Code-First, Migrations/20260904071020_InitialCreate.cs, ApplicationDbContext, SeedData, async CRUD, Include, Where, OrderBy).</w:t>
      </w:r>
    </w:p>
    <w:p>
      <w:pPr>
        <w:pStyle w:val="ListBullet"/>
      </w:pPr>
      <w:r>
        <w:t>ASP.NET Identity (ApplicationUser : IdentityUser, IdentityRole, password policy, cookie auth, role checks [Authorize], anti-forgery).</w:t>
      </w:r>
    </w:p>
    <w:p>
      <w:pPr>
        <w:pStyle w:val="ListBullet"/>
      </w:pPr>
      <w:r>
        <w:t>Razor, HTML Forms, server-side DataAnnotations + client jQuery validation, TempData, Bootstrap 5 responsive theming (#b1040e + #082c66) with real IUBAT assets (wwwroot/images).</w:t>
      </w:r>
    </w:p>
    <w:p>
      <w:pPr>
        <w:pStyle w:val="ListBullet"/>
      </w:pPr>
      <w:r>
        <w:t>Hosting: Docker multi-stage, Render runtime docker (region singapore, healthCheck /), Neon pooled Postgres (SSL Require, ChannelBinding Require).</w:t>
      </w:r>
    </w:p>
    <w:p>
      <w:pPr/>
      <w:r>
        <w:t>Key design decisions and findings:</w:t>
      </w:r>
    </w:p>
    <w:p>
      <w:pPr>
        <w:pStyle w:val="ListBullet"/>
      </w:pPr>
      <w:r>
        <w:t>Choosing Docker on Render (instead of native runtimes) is mandatory for C# — render.yaml runtime: docker eliminates Go mis-detection; explicit dockerfilePath/dockerContext + polling watcher solved the inotify 128 limit and HTTPS redirect loop behind Render's proxy.</w:t>
      </w:r>
    </w:p>
    <w:p>
      <w:pPr>
        <w:pStyle w:val="ListBullet"/>
      </w:pPr>
      <w:r>
        <w:t>Isolating student data server-side (WHERE StudentId filter) while keeping UI simple satisfies the usability-vs-security trade-off better than pure UI hiding; role-based controllers are the single source of truth.</w:t>
      </w:r>
    </w:p>
    <w:p>
      <w:pPr>
        <w:pStyle w:val="ListBullet"/>
      </w:pPr>
      <w:r>
        <w:t>Single ServiceRequests table + Identity tables kept the schema simple for an academic free-tier demo, yet supports audit (CreatedDate/UpdatedDate UtcNow) and realistic scaling (add indexes, pagination later).</w:t>
      </w:r>
    </w:p>
    <w:p>
      <w:pPr>
        <w:pStyle w:val="ListBullet"/>
      </w:pPr>
      <w:r>
        <w:t>Real IUBAT branding (official logos, home-slider-iubat.jpg, QS ranking image, social links facebook.com/IUBAT / youtube UCj0l541NI9bgnufJu-EHfcw / x.com/IUBAT_BD / linkedin.com/school/iubat-edu) significantly increases perceived professionalism and stakeholder buy-in versus a generic theme.</w:t>
      </w:r>
    </w:p>
    <w:p>
      <w:pPr>
        <w:pStyle w:val="ListBullet"/>
      </w:pPr>
      <w:r>
        <w:t>Neon pooled + SSL Required + ChannelBinding Require works seamlessly when Program.cs parses both postgresql:// URL and Host= key=value — future-proof for Render env var rotation; MigrateAsync with retry handles Neon cold-start.</w:t>
      </w:r>
    </w:p>
    <w:p>
      <w:pPr>
        <w:pStyle w:val="ListBullet"/>
      </w:pPr>
      <w:r>
        <w:t>Verification via dotnet build (0 Warning), dotnet ef database update, dotnet run → [DB] Using host + [DB] Database ready and manual flow test (register student → create 3 types 10–500 chars → staff s.paul@iubat.edu updates Pending→Processing→Completed → student sees new badge) confirmed end-to-end functionality; GitHub repo StudentServiceSestem now shows linked commits (68fab60..23278b6) with Docker fix and footer cleanup.</w:t>
      </w:r>
    </w:p>
    <w:p>
      <w:pPr>
        <w:pStyle w:val="Heading1"/>
        <w:pBdr>
          <w:bottom w:val="single" w:sz="8" w:space="1" w:color="B1040E"/>
        </w:pBdr>
      </w:pPr>
      <w:r>
        <w:t>References</w:t>
      </w:r>
    </w:p>
    <w:p>
      <w:pPr>
        <w:pStyle w:val="ListNumber"/>
      </w:pPr>
      <w:r>
        <w:rPr>
          <w:color w:val="333333"/>
          <w:sz w:val="18"/>
        </w:rPr>
        <w:t>Microsoft. ASP.NET Core MVC documentation — https://learn.microsoft.com/en-us/aspnet/core/mvc/ (Models, Controllers, Views, Routing, Identity, EF Core).</w:t>
      </w:r>
    </w:p>
    <w:p>
      <w:pPr>
        <w:pStyle w:val="ListNumber"/>
      </w:pPr>
      <w:r>
        <w:rPr>
          <w:color w:val="333333"/>
          <w:sz w:val="18"/>
        </w:rPr>
        <w:t>Microsoft. Entity Framework Core documentation — https://learn.microsoft.com/en-us/ef/core/ (Migrations, DbContext, async queries).</w:t>
      </w:r>
    </w:p>
    <w:p>
      <w:pPr>
        <w:pStyle w:val="ListNumber"/>
      </w:pPr>
      <w:r>
        <w:rPr>
          <w:color w:val="333333"/>
          <w:sz w:val="18"/>
        </w:rPr>
        <w:t>Npgsql EF Core PostgreSQL provider — https://www.npgsql.org/efcore/ (NpgsqlConnectionStringBuilder, SslMode, ChannelBinding).</w:t>
      </w:r>
    </w:p>
    <w:p>
      <w:pPr>
        <w:pStyle w:val="ListNumber"/>
      </w:pPr>
      <w:r>
        <w:rPr>
          <w:color w:val="333333"/>
          <w:sz w:val="18"/>
        </w:rPr>
        <w:t>IUBAT official website — https://iubat.edu/ (logos: Iubat-Logo-with-name.png, Iubat-logo.png; slider: home-slider-iubat.jpg; QS ranking image).</w:t>
      </w:r>
    </w:p>
    <w:p>
      <w:pPr>
        <w:pStyle w:val="ListNumber"/>
      </w:pPr>
      <w:r>
        <w:rPr>
          <w:color w:val="333333"/>
          <w:sz w:val="18"/>
        </w:rPr>
        <w:t>Render documentation — https://docs.render.com/ (Docker runtime, PORT, healthCheckPath, ForwardedHeaders, inotify limits).</w:t>
      </w:r>
    </w:p>
    <w:p>
      <w:pPr>
        <w:pStyle w:val="ListNumber"/>
      </w:pPr>
      <w:r>
        <w:rPr>
          <w:color w:val="333333"/>
          <w:sz w:val="18"/>
        </w:rPr>
        <w:t>Neon documentation — https://neon.tech/docs/ (pooled connection, SSL Require, Channel Binding).</w:t>
      </w:r>
    </w:p>
    <w:p>
      <w:pPr>
        <w:pStyle w:val="ListNumber"/>
      </w:pPr>
      <w:r>
        <w:rPr>
          <w:color w:val="333333"/>
          <w:sz w:val="18"/>
        </w:rPr>
        <w:t>Bootstrap 5 — https://getbootstrap.com/ (grid, components, responsive).</w:t>
      </w:r>
    </w:p>
    <w:p>
      <w:pPr>
        <w:pStyle w:val="ListNumber"/>
      </w:pPr>
      <w:r>
        <w:rPr>
          <w:color w:val="333333"/>
          <w:sz w:val="18"/>
        </w:rPr>
        <w:t>jQuery / jQuery Validation / Unobtrusive — https://jquery.com/, https://jqueryvalidation.org/ (client validation).</w:t>
      </w:r>
    </w:p>
    <w:p>
      <w:pPr>
        <w:pStyle w:val="ListNumber"/>
      </w:pPr>
      <w:r>
        <w:rPr>
          <w:color w:val="333333"/>
          <w:sz w:val="18"/>
        </w:rPr>
        <w:t>GitHub — https://github.com/shakkhorpaul50-ai, https://github.com/shakkhorpaul50-ai/StudentServiceSestem (source, Docker, render.yaml).</w:t>
      </w:r>
    </w:p>
    <w:p>
      <w:pPr>
        <w:pStyle w:val="ListNumber"/>
      </w:pPr>
      <w:r>
        <w:rPr>
          <w:color w:val="333333"/>
          <w:sz w:val="18"/>
        </w:rPr>
        <w:t>MDN Web Docs — https://developer.mozilla.org/ (HTML Forms, CSS).</w:t>
      </w:r>
    </w:p>
    <w:p>
      <w:pPr>
        <w:pStyle w:val="ListNumber"/>
      </w:pPr>
      <w:r>
        <w:rPr>
          <w:color w:val="333333"/>
          <w:sz w:val="18"/>
        </w:rPr>
        <w:t>Stack Overflow &amp; GitHub Issues — Render inotify 128 fix (ReloadOnChange false, DOTNET_USE_POLLING_FILE_WATCHER), ForwardedHeaders proxy loop.</w:t>
      </w:r>
    </w:p>
    <w:p>
      <w:pPr>
        <w:pStyle w:val="Heading1"/>
        <w:pBdr>
          <w:bottom w:val="single" w:sz="8" w:space="1" w:color="B1040E"/>
        </w:pBdr>
      </w:pPr>
      <w:r>
        <w:t>Appendix — KPA Form Attachment &amp; Deliverables</w:t>
      </w:r>
    </w:p>
    <w:p>
      <w:pPr/>
      <w:r>
        <w:t>Deliverables as per brief:</w:t>
      </w:r>
    </w:p>
    <w:p>
      <w:pPr>
        <w:pStyle w:val="ListBullet"/>
      </w:pPr>
      <w:r>
        <w:t>ASP.NET MVC project/source code — G:\C# project\Indivisual\us\shakkhor / GitHub https://github.com/shakkhorpaul50-ai/StudentServiceSestem (branches main, commits 68fab60..23278b6, Docker + render.yaml).</w:t>
      </w:r>
    </w:p>
    <w:p>
      <w:pPr>
        <w:pStyle w:val="ListBullet"/>
      </w:pPr>
      <w:r>
        <w:t>Database / backup — Neon pooled ep-silent-shadow-ae9qrh4s-pooler.c-2.us-east-2.aws.neon.tech / neondb; backup via pg_dump "postgresql://neondb_owner:npg_ViLMzXJAa82Q@ep-silent-shadow-ae9qrh4s-pooler.c-2.us-east-2.aws.neon.tech/neondb?sslmode=require&amp;channel_binding=require" &gt; neondb_backup.sql (or Neon dashboard → SQL Editor → Dump). Migrations file: IUBAT_Student_Service/Migrations/20260904071020_InitialCreate.cs.</w:t>
      </w:r>
    </w:p>
    <w:p>
      <w:pPr>
        <w:pStyle w:val="ListBullet"/>
      </w:pPr>
      <w:r>
        <w:t>Short report — this document (IUBAT_Student_Service_Report_ShakkhorPaul.docx) + KPA Form Attachment below.</w:t>
      </w:r>
    </w:p>
    <w:p>
      <w:pPr>
        <w:pStyle w:val="ListBullet"/>
      </w:pPr>
      <w:r>
        <w:t>Short demonstration — 3–5 min Loom/screen-record showing: Guest Home → Register student → Login → Create ID Card/Transcript/Certificate (10–500 chars) → MyRequests (Pending) → Logout → Staff s.paul@iubat.edu Login → AllRequests → Details → UpdateStatus Processing/Completed/Rejected → Student re-login sees updated badge → About Us (IUBAT + developer Shakkhor Paul github.com/shakkhorpaul50-ai • shakkhorpaul50@gmail.com + avatar) + footer socials (facebook.com/IUBAT, youtube UCj0l541NI9bgnufJu-EHfcw, x.com/IUBAT_BD, linkedin.com/school/iubat-edu) → live https://studentservicesestem.onrender.com.</w:t>
      </w:r>
    </w:p>
    <w:p>
      <w:pPr>
        <w:pStyle w:val="Heading2"/>
      </w:pPr>
      <w:r>
        <w:t>KPA Form — Placeholder (replace with department-issued form)</w:t>
      </w:r>
    </w:p>
    <w:p>
      <w:pPr/>
      <w:r>
        <w:t>Attach the official KPA form here. The table below is a placeholder for grading — fill per IUBAT CSE requirements.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SL</w:t>
            </w:r>
          </w:p>
        </w:tc>
        <w:tc>
          <w:tcPr>
            <w:tcW w:type="dxa" w:w="4320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Criteria (KPA)</w:t>
            </w:r>
          </w:p>
        </w:tc>
        <w:tc>
          <w:tcPr>
            <w:tcW w:type="dxa" w:w="4176"/>
            <w:vAlign w:val="center"/>
            <w:shd w:fill="082C66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Remarks / Marks</w:t>
            </w:r>
          </w:p>
        </w:tc>
      </w:tr>
      <w:tr>
        <w:tc>
          <w:tcPr>
            <w:tcW w:type="dxa" w:w="86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1</w:t>
            </w:r>
          </w:p>
        </w:tc>
        <w:tc>
          <w:tcPr>
            <w:tcW w:type="dxa" w:w="432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Problem Analysis (Stakeholders, Requirements, Conflict)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</w:r>
          </w:p>
        </w:tc>
      </w:tr>
      <w:tr>
        <w:tc>
          <w:tcPr>
            <w:tcW w:type="dxa" w:w="86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432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System Design (Models, Controllers, Views, DB, Diagram)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</w:r>
          </w:p>
        </w:tc>
      </w:tr>
      <w:tr>
        <w:tc>
          <w:tcPr>
            <w:tcW w:type="dxa" w:w="86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432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Implementation (MVC, Validation, CRUD, Auth, Screenshots)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</w:r>
          </w:p>
        </w:tc>
      </w:tr>
      <w:tr>
        <w:tc>
          <w:tcPr>
            <w:tcW w:type="dxa" w:w="86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4</w:t>
            </w:r>
          </w:p>
        </w:tc>
        <w:tc>
          <w:tcPr>
            <w:tcW w:type="dxa" w:w="432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Hosting (Render Docker + Neon) &amp; Code Quality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</w:r>
          </w:p>
        </w:tc>
      </w:tr>
      <w:tr>
        <w:tc>
          <w:tcPr>
            <w:tcW w:type="dxa" w:w="864"/>
            <w:vAlign w:val="center"/>
            <w:shd w:fill="FFFFFF" w:val="clear"/>
            <w:shd w:fill="E8EEF7" w:val="clea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4320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  <w:t>Report Presentation, References &amp; Viva</w:t>
            </w:r>
          </w:p>
        </w:tc>
        <w:tc>
          <w:tcPr>
            <w:tcW w:type="dxa" w:w="4176"/>
            <w:vAlign w:val="center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6"/>
              </w:rPr>
            </w:r>
          </w:p>
        </w:tc>
      </w:tr>
    </w:tbl>
    <w:p>
      <w:pPr>
        <w:spacing w:after="240"/>
      </w:pPr>
    </w:p>
    <w:p>
      <w:pPr>
        <w:spacing w:before="360"/>
        <w:jc w:val="left"/>
      </w:pPr>
      <w:r>
        <w:rPr>
          <w:color w:val="525252"/>
          <w:sz w:val="16"/>
        </w:rPr>
        <w:t>___________________________                ___________________________                ___________________________</w:t>
      </w:r>
    </w:p>
    <w:p>
      <w:pPr>
        <w:jc w:val="left"/>
      </w:pPr>
      <w:r>
        <w:rPr>
          <w:i/>
          <w:color w:val="525252"/>
          <w:sz w:val="15"/>
        </w:rPr>
        <w:t>Student Signature (Shakkhor Paul)                 Supervisor Signature                                    Date</w:t>
      </w:r>
    </w:p>
    <w:p>
      <w:pPr>
        <w:spacing w:before="360"/>
        <w:jc w:val="center"/>
      </w:pPr>
      <w:r>
        <w:rPr>
          <w:i/>
          <w:color w:val="525252"/>
          <w:sz w:val="14"/>
        </w:rPr>
        <w:t>— End of Report —  •  Generated for Shakkhor Paul •  github.com/shakkhorpaul50-ai  •  shakkhorpaul50@gmail.com  •  Staff: s.paul@iubat.edu</w:t>
      </w:r>
    </w:p>
    <w:sectPr w:rsidR="00FC693F" w:rsidRPr="0006063C" w:rsidSect="00034616">
      <w:footerReference w:type="default" r:id="rId13"/>
      <w:pgSz w:w="12240" w:h="15840"/>
      <w:pgMar w:top="1020" w:right="1134" w:bottom="85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w:space="preserve">PAGE</w:instrText>
      <w:fldChar w:fldCharType="end"/>
    </w:r>
    <w:r>
      <w:rPr>
        <w:color w:val="525252"/>
        <w:sz w:val="14"/>
      </w:rPr>
      <w:t xml:space="preserve">  |  IUBAT Student Service System — Shakkhor Paul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82C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B104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82C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