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C4F" w:rsidRDefault="001C09AF" w:rsidP="00971D78">
      <w:pPr>
        <w:pStyle w:val="Title"/>
      </w:pPr>
      <w:r>
        <w:t>Demo and Scaling Road</w:t>
      </w:r>
      <w:r w:rsidR="006471F3">
        <w:t xml:space="preserve"> M</w:t>
      </w:r>
      <w:r>
        <w:t>aps</w:t>
      </w:r>
    </w:p>
    <w:p w:rsidR="001C09AF" w:rsidRDefault="001C09AF" w:rsidP="001C09AF">
      <w:pPr>
        <w:pStyle w:val="Heading1"/>
      </w:pPr>
      <w:r>
        <w:t>Demo</w:t>
      </w:r>
    </w:p>
    <w:p w:rsidR="001C09AF" w:rsidRDefault="001C09AF" w:rsidP="001C09AF">
      <w:r>
        <w:t xml:space="preserve">The Vehicle Visualization has been hosted at </w:t>
      </w:r>
      <w:hyperlink r:id="rId5" w:history="1">
        <w:r>
          <w:rPr>
            <w:rStyle w:val="Hyperlink"/>
          </w:rPr>
          <w:t>http://d2d.shakkir.com/</w:t>
        </w:r>
      </w:hyperlink>
    </w:p>
    <w:p w:rsidR="001C09AF" w:rsidRPr="001C09AF" w:rsidRDefault="001C09AF" w:rsidP="001C09AF">
      <w:pPr>
        <w:pStyle w:val="ListParagraph"/>
        <w:numPr>
          <w:ilvl w:val="0"/>
          <w:numId w:val="13"/>
        </w:numPr>
        <w:rPr>
          <w:rFonts w:ascii="Segoe UI" w:hAnsi="Segoe UI" w:cs="Segoe UI"/>
          <w:color w:val="24292E"/>
        </w:rPr>
      </w:pPr>
      <w:r w:rsidRPr="001C09AF">
        <w:rPr>
          <w:rFonts w:ascii="Segoe UI" w:hAnsi="Segoe UI" w:cs="Segoe UI"/>
          <w:color w:val="24292E"/>
        </w:rPr>
        <w:t xml:space="preserve">Open the Chrome browser and open URL </w:t>
      </w:r>
      <w:hyperlink r:id="rId6" w:history="1">
        <w:r>
          <w:rPr>
            <w:rStyle w:val="Hyperlink"/>
          </w:rPr>
          <w:t>http://d2d.shakkir.com/</w:t>
        </w:r>
      </w:hyperlink>
      <w:r w:rsidRPr="001C09AF">
        <w:rPr>
          <w:rFonts w:ascii="Segoe UI" w:hAnsi="Segoe UI" w:cs="Segoe UI"/>
          <w:color w:val="24292E"/>
        </w:rPr>
        <w:t>and the</w:t>
      </w:r>
      <w:r>
        <w:rPr>
          <w:rFonts w:ascii="Segoe UI" w:hAnsi="Segoe UI" w:cs="Segoe UI"/>
          <w:color w:val="24292E"/>
        </w:rPr>
        <w:t>n</w:t>
      </w:r>
      <w:r w:rsidRPr="001C09AF">
        <w:rPr>
          <w:rFonts w:ascii="Segoe UI" w:hAnsi="Segoe UI" w:cs="Segoe UI"/>
          <w:color w:val="24292E"/>
        </w:rPr>
        <w:t xml:space="preserve"> </w:t>
      </w:r>
      <w:r w:rsidRPr="001C09AF">
        <w:rPr>
          <w:rFonts w:ascii="Segoe UI" w:hAnsi="Segoe UI" w:cs="Segoe UI"/>
          <w:color w:val="24292E"/>
        </w:rPr>
        <w:t>you will</w:t>
      </w:r>
      <w:r w:rsidRPr="001C09AF">
        <w:rPr>
          <w:rFonts w:ascii="Segoe UI" w:hAnsi="Segoe UI" w:cs="Segoe UI"/>
          <w:color w:val="24292E"/>
        </w:rPr>
        <w:t xml:space="preserve"> see Vehicle Visualizer app with the map and some additional controls to modify center, coverage etc.</w:t>
      </w:r>
    </w:p>
    <w:p w:rsidR="001C09AF" w:rsidRPr="001C09AF" w:rsidRDefault="001C09AF" w:rsidP="001C09AF">
      <w:pPr>
        <w:pStyle w:val="ListParagraph"/>
        <w:numPr>
          <w:ilvl w:val="0"/>
          <w:numId w:val="13"/>
        </w:numPr>
      </w:pPr>
      <w:r w:rsidRPr="001C09AF">
        <w:rPr>
          <w:rFonts w:ascii="Segoe UI" w:hAnsi="Segoe UI" w:cs="Segoe UI"/>
          <w:color w:val="24292E"/>
        </w:rPr>
        <w:t>send vehicle update requests to</w:t>
      </w:r>
      <w:r>
        <w:rPr>
          <w:rFonts w:ascii="Segoe UI" w:hAnsi="Segoe UI" w:cs="Segoe UI"/>
          <w:color w:val="24292E"/>
        </w:rPr>
        <w:t xml:space="preserve"> the application</w:t>
      </w:r>
      <w:r w:rsidRPr="001C09AF">
        <w:rPr>
          <w:rFonts w:ascii="Segoe UI" w:hAnsi="Segoe UI" w:cs="Segoe UI"/>
          <w:color w:val="24292E"/>
        </w:rPr>
        <w:t xml:space="preserve"> as e</w:t>
      </w:r>
      <w:r>
        <w:rPr>
          <w:rFonts w:ascii="Segoe UI" w:hAnsi="Segoe UI" w:cs="Segoe UI"/>
          <w:color w:val="24292E"/>
        </w:rPr>
        <w:t xml:space="preserve">xplained in the </w:t>
      </w:r>
      <w:hyperlink r:id="rId7" w:history="1">
        <w:r w:rsidRPr="001C09AF">
          <w:rPr>
            <w:rStyle w:val="Hyperlink"/>
            <w:rFonts w:ascii="Segoe UI" w:hAnsi="Segoe UI" w:cs="Segoe UI"/>
          </w:rPr>
          <w:t>API specifications</w:t>
        </w:r>
      </w:hyperlink>
      <w:r>
        <w:rPr>
          <w:rFonts w:ascii="Segoe UI" w:hAnsi="Segoe UI" w:cs="Segoe UI"/>
          <w:color w:val="24292E"/>
        </w:rPr>
        <w:t xml:space="preserve"> </w:t>
      </w:r>
    </w:p>
    <w:p w:rsidR="001C09AF" w:rsidRDefault="000C0C37" w:rsidP="001C09AF">
      <w:pPr>
        <w:pStyle w:val="ListParagraph"/>
        <w:numPr>
          <w:ilvl w:val="1"/>
          <w:numId w:val="13"/>
        </w:numPr>
      </w:pPr>
      <w:r>
        <w:t>POST</w:t>
      </w:r>
      <w:r w:rsidR="001C09AF">
        <w:t xml:space="preserve"> </w:t>
      </w:r>
      <w:hyperlink r:id="rId8" w:history="1">
        <w:r>
          <w:rPr>
            <w:rStyle w:val="Hyperlink"/>
          </w:rPr>
          <w:t>http://d2d.shakkir.com/vehicles</w:t>
        </w:r>
      </w:hyperlink>
    </w:p>
    <w:p w:rsidR="000C0C37" w:rsidRPr="001C09AF" w:rsidRDefault="000C0C37" w:rsidP="001C09AF">
      <w:pPr>
        <w:pStyle w:val="ListParagraph"/>
        <w:numPr>
          <w:ilvl w:val="1"/>
          <w:numId w:val="13"/>
        </w:numPr>
      </w:pPr>
      <w:r>
        <w:t xml:space="preserve">POST </w:t>
      </w:r>
      <w:hyperlink r:id="rId9" w:history="1">
        <w:r>
          <w:rPr>
            <w:rStyle w:val="Hyperlink"/>
          </w:rPr>
          <w:t>http://d2d.shakkir.com/vehicles</w:t>
        </w:r>
      </w:hyperlink>
    </w:p>
    <w:p w:rsidR="001C09AF" w:rsidRPr="00D45CDE" w:rsidRDefault="001C09AF" w:rsidP="001C09AF">
      <w:pPr>
        <w:pStyle w:val="ListParagraph"/>
        <w:numPr>
          <w:ilvl w:val="0"/>
          <w:numId w:val="13"/>
        </w:numPr>
      </w:pPr>
      <w:r w:rsidRPr="001C09AF">
        <w:rPr>
          <w:rFonts w:ascii="Segoe UI" w:hAnsi="Segoe UI" w:cs="Segoe UI"/>
          <w:color w:val="24292E"/>
        </w:rPr>
        <w:t xml:space="preserve"> </w:t>
      </w:r>
      <w:r w:rsidRPr="001C09AF">
        <w:rPr>
          <w:rFonts w:ascii="Segoe UI" w:hAnsi="Segoe UI" w:cs="Segoe UI"/>
          <w:color w:val="24292E"/>
        </w:rPr>
        <w:t>Download</w:t>
      </w:r>
      <w:r w:rsidRPr="001C09AF">
        <w:rPr>
          <w:rFonts w:ascii="Segoe UI" w:hAnsi="Segoe UI" w:cs="Segoe UI"/>
          <w:color w:val="24292E"/>
        </w:rPr>
        <w:t xml:space="preserve"> the simulator app and start it by executing </w:t>
      </w:r>
      <w:r w:rsidRPr="00D45CDE">
        <w:rPr>
          <w:rFonts w:asciiTheme="majorHAnsi" w:hAnsiTheme="majorHAnsi" w:cstheme="majorHAnsi"/>
          <w:color w:val="002060"/>
          <w:shd w:val="clear" w:color="auto" w:fill="F2F2F2" w:themeFill="background1" w:themeFillShade="F2"/>
        </w:rPr>
        <w:t xml:space="preserve">node simulate </w:t>
      </w:r>
      <w:r w:rsidR="000C0C37" w:rsidRPr="00D45CDE">
        <w:rPr>
          <w:rFonts w:asciiTheme="majorHAnsi" w:hAnsiTheme="majorHAnsi" w:cstheme="majorHAnsi"/>
          <w:color w:val="002060"/>
          <w:shd w:val="clear" w:color="auto" w:fill="F2F2F2" w:themeFill="background1" w:themeFillShade="F2"/>
        </w:rPr>
        <w:t>d2d.shakkir.com:80</w:t>
      </w:r>
      <w:r w:rsidRPr="00D45CDE">
        <w:rPr>
          <w:rFonts w:ascii="Segoe UI" w:hAnsi="Segoe UI" w:cs="Segoe UI"/>
          <w:color w:val="002060"/>
          <w:shd w:val="clear" w:color="auto" w:fill="F2F2F2" w:themeFill="background1" w:themeFillShade="F2"/>
        </w:rPr>
        <w:t xml:space="preserve"> </w:t>
      </w:r>
      <w:r w:rsidRPr="001C09AF">
        <w:rPr>
          <w:rFonts w:ascii="Segoe UI" w:hAnsi="Segoe UI" w:cs="Segoe UI"/>
          <w:color w:val="24292E"/>
        </w:rPr>
        <w:t xml:space="preserve">now you should see moving cars in the Visualizer. </w:t>
      </w:r>
      <w:r w:rsidRPr="001C09AF">
        <w:rPr>
          <w:rFonts w:ascii="Segoe UI" w:hAnsi="Segoe UI" w:cs="Segoe UI"/>
          <w:color w:val="24292E"/>
        </w:rPr>
        <w:t>In addition</w:t>
      </w:r>
      <w:r>
        <w:rPr>
          <w:rFonts w:ascii="Segoe UI" w:hAnsi="Segoe UI" w:cs="Segoe UI"/>
          <w:color w:val="24292E"/>
        </w:rPr>
        <w:t>,</w:t>
      </w:r>
      <w:r w:rsidRPr="001C09AF">
        <w:rPr>
          <w:rFonts w:ascii="Segoe UI" w:hAnsi="Segoe UI" w:cs="Segoe UI"/>
          <w:color w:val="24292E"/>
        </w:rPr>
        <w:t xml:space="preserve"> each location update will be saved to the DB.</w:t>
      </w:r>
    </w:p>
    <w:p w:rsidR="00D45CDE" w:rsidRDefault="00D45CDE" w:rsidP="00D45CDE">
      <w:pPr>
        <w:pStyle w:val="Heading3"/>
      </w:pPr>
      <w:r>
        <w:t>Demo Server details</w:t>
      </w:r>
    </w:p>
    <w:p w:rsidR="00AA52C9" w:rsidRPr="00AA52C9" w:rsidRDefault="00AA52C9" w:rsidP="00AA52C9">
      <w:r>
        <w:t>Webserver:Apache2</w:t>
      </w:r>
    </w:p>
    <w:p w:rsidR="00D45CDE" w:rsidRDefault="00D45CDE" w:rsidP="00D45CDE">
      <w:r>
        <w:t>The Node.js application is hosted on an AWS Lightsail instance. And it is managed by PM2 process manager module in order to leverage its auto restart on failure and load balancing capabilities</w:t>
      </w:r>
    </w:p>
    <w:p w:rsidR="00AA52C9" w:rsidRDefault="00AA52C9" w:rsidP="00D45CDE">
      <w:r>
        <w:t>Since the Node.js application is listening to port 3001, a virtual host configuration has added in the apache webserver config</w:t>
      </w:r>
      <w:r w:rsidR="002413F6">
        <w:t>uration</w:t>
      </w:r>
      <w:r>
        <w:t xml:space="preserve"> to route inbound traffic to port 3001. </w:t>
      </w:r>
    </w:p>
    <w:p w:rsidR="00D45CDE" w:rsidRDefault="00D45CDE" w:rsidP="00D45CDE">
      <w:r>
        <w:t xml:space="preserve">MongoDB is also installed on the same instance. </w:t>
      </w:r>
    </w:p>
    <w:p w:rsidR="006471F3" w:rsidRDefault="006471F3" w:rsidP="006471F3">
      <w:pPr>
        <w:pStyle w:val="Heading1"/>
      </w:pPr>
      <w:r>
        <w:t>Scaling Road map</w:t>
      </w:r>
    </w:p>
    <w:p w:rsidR="00C82D71" w:rsidRDefault="00C82D71" w:rsidP="00C82D71">
      <w:r>
        <w:t xml:space="preserve">When application grows to 1000s of parallel </w:t>
      </w:r>
      <w:r w:rsidR="00F27D04">
        <w:t>usage,</w:t>
      </w:r>
      <w:r>
        <w:t xml:space="preserve"> </w:t>
      </w:r>
      <w:r w:rsidR="00F4400E">
        <w:t>we will</w:t>
      </w:r>
      <w:r>
        <w:t xml:space="preserve"> need </w:t>
      </w:r>
      <w:r w:rsidR="00F4400E">
        <w:t>more</w:t>
      </w:r>
      <w:r>
        <w:t xml:space="preserve"> computing power</w:t>
      </w:r>
      <w:r w:rsidR="00F27D04">
        <w:t xml:space="preserve"> and</w:t>
      </w:r>
      <w:r>
        <w:t xml:space="preserve"> load balancers etc.</w:t>
      </w:r>
      <w:r w:rsidR="00F27D04">
        <w:t xml:space="preserve"> and when multiple servers are involved, some state variable that is currently used in the application will be essentially replaced by to a collection in the database so that all it can be synced across severs.</w:t>
      </w:r>
      <w:bookmarkStart w:id="0" w:name="_GoBack"/>
      <w:bookmarkEnd w:id="0"/>
    </w:p>
    <w:p w:rsidR="00C82D71" w:rsidRDefault="00C82D71" w:rsidP="00C82D71">
      <w:r>
        <w:t xml:space="preserve">Application has to be deployed on more powerful multi CPU instances and the performance and availability can be improved by using forks/clusters in the node.js application to leverage computing power of all the CPU cores. Need to start the application on PM2 process manager in </w:t>
      </w:r>
      <w:r w:rsidR="00F4400E">
        <w:t>cluster</w:t>
      </w:r>
      <w:r>
        <w:t>/fork mode to</w:t>
      </w:r>
      <w:r w:rsidR="00F4400E">
        <w:t xml:space="preserve"> enable its load balancing capabilities.</w:t>
      </w:r>
    </w:p>
    <w:p w:rsidR="00F4400E" w:rsidRDefault="00F4400E" w:rsidP="006471F3">
      <w:r>
        <w:t>Multiple production servers has to be in place for load balancing and downtime while deployment is avoided this way.</w:t>
      </w:r>
    </w:p>
    <w:p w:rsidR="002C3A1B" w:rsidRDefault="002C3A1B" w:rsidP="002C3A1B">
      <w:pPr>
        <w:pStyle w:val="Heading1"/>
      </w:pPr>
      <w:r>
        <w:t>Technology Choices</w:t>
      </w:r>
    </w:p>
    <w:p w:rsidR="002C3A1B" w:rsidRDefault="002C3A1B" w:rsidP="002C3A1B">
      <w:pPr>
        <w:pStyle w:val="Heading2"/>
        <w:numPr>
          <w:ilvl w:val="0"/>
          <w:numId w:val="15"/>
        </w:numPr>
      </w:pPr>
      <w:r>
        <w:t>Node.js</w:t>
      </w:r>
    </w:p>
    <w:p w:rsidR="002C3A1B" w:rsidRDefault="002C3A1B" w:rsidP="002C3A1B">
      <w:pPr>
        <w:pStyle w:val="ListParagraph"/>
        <w:numPr>
          <w:ilvl w:val="0"/>
          <w:numId w:val="16"/>
        </w:numPr>
      </w:pPr>
      <w:r>
        <w:t xml:space="preserve">Easier to setup </w:t>
      </w:r>
    </w:p>
    <w:p w:rsidR="002C3A1B" w:rsidRDefault="002C3A1B" w:rsidP="002C3A1B">
      <w:pPr>
        <w:pStyle w:val="ListParagraph"/>
        <w:numPr>
          <w:ilvl w:val="0"/>
          <w:numId w:val="16"/>
        </w:numPr>
      </w:pPr>
      <w:r>
        <w:lastRenderedPageBreak/>
        <w:t xml:space="preserve">No code compilation need </w:t>
      </w:r>
    </w:p>
    <w:p w:rsidR="002C3A1B" w:rsidRDefault="002C3A1B" w:rsidP="002C3A1B">
      <w:pPr>
        <w:pStyle w:val="ListParagraph"/>
        <w:numPr>
          <w:ilvl w:val="0"/>
          <w:numId w:val="16"/>
        </w:numPr>
      </w:pPr>
      <w:r>
        <w:t>Easiest to deploy</w:t>
      </w:r>
    </w:p>
    <w:p w:rsidR="002C3A1B" w:rsidRDefault="002C3A1B" w:rsidP="002C3A1B">
      <w:pPr>
        <w:pStyle w:val="ListParagraph"/>
        <w:numPr>
          <w:ilvl w:val="0"/>
          <w:numId w:val="16"/>
        </w:numPr>
      </w:pPr>
      <w:r>
        <w:t>High availability of libraries and it is easy to include</w:t>
      </w:r>
    </w:p>
    <w:p w:rsidR="002C3A1B" w:rsidRDefault="002C3A1B" w:rsidP="002C3A1B">
      <w:pPr>
        <w:pStyle w:val="ListParagraph"/>
        <w:numPr>
          <w:ilvl w:val="0"/>
          <w:numId w:val="16"/>
        </w:numPr>
      </w:pPr>
      <w:r>
        <w:t xml:space="preserve">Tremendous Help available online for Node.js and </w:t>
      </w:r>
      <w:r w:rsidR="00AA52C9">
        <w:t>JavaScript</w:t>
      </w:r>
      <w:r>
        <w:t xml:space="preserve"> </w:t>
      </w:r>
    </w:p>
    <w:p w:rsidR="002413F6" w:rsidRDefault="002413F6" w:rsidP="002413F6">
      <w:pPr>
        <w:pStyle w:val="Heading2"/>
      </w:pPr>
      <w:r>
        <w:t>MongoDB</w:t>
      </w:r>
    </w:p>
    <w:p w:rsidR="002413F6" w:rsidRDefault="002413F6" w:rsidP="002413F6">
      <w:pPr>
        <w:pStyle w:val="ListParagraph"/>
        <w:numPr>
          <w:ilvl w:val="0"/>
          <w:numId w:val="18"/>
        </w:numPr>
      </w:pPr>
      <w:r>
        <w:t>Good performance</w:t>
      </w:r>
    </w:p>
    <w:p w:rsidR="002413F6" w:rsidRDefault="002413F6" w:rsidP="002413F6">
      <w:pPr>
        <w:pStyle w:val="ListParagraph"/>
        <w:numPr>
          <w:ilvl w:val="0"/>
          <w:numId w:val="18"/>
        </w:numPr>
      </w:pPr>
      <w:r>
        <w:t>Well documented</w:t>
      </w:r>
    </w:p>
    <w:p w:rsidR="002413F6" w:rsidRDefault="002413F6" w:rsidP="002413F6">
      <w:pPr>
        <w:pStyle w:val="ListParagraph"/>
        <w:numPr>
          <w:ilvl w:val="0"/>
          <w:numId w:val="18"/>
        </w:numPr>
      </w:pPr>
      <w:r>
        <w:t>Small learning curve</w:t>
      </w:r>
    </w:p>
    <w:p w:rsidR="002413F6" w:rsidRDefault="002413F6" w:rsidP="002413F6">
      <w:pPr>
        <w:pStyle w:val="ListParagraph"/>
        <w:numPr>
          <w:ilvl w:val="0"/>
          <w:numId w:val="18"/>
        </w:numPr>
      </w:pPr>
      <w:r>
        <w:t>Easy to deploy.</w:t>
      </w:r>
    </w:p>
    <w:p w:rsidR="002413F6" w:rsidRDefault="002413F6" w:rsidP="002413F6">
      <w:pPr>
        <w:pStyle w:val="ListParagraph"/>
        <w:numPr>
          <w:ilvl w:val="0"/>
          <w:numId w:val="18"/>
        </w:numPr>
      </w:pPr>
      <w:r>
        <w:t>JSON compatible hence a good choice with Node.js</w:t>
      </w:r>
    </w:p>
    <w:p w:rsidR="00AA52C9" w:rsidRDefault="00AA52C9" w:rsidP="00AA52C9">
      <w:pPr>
        <w:pStyle w:val="Heading2"/>
        <w:numPr>
          <w:ilvl w:val="0"/>
          <w:numId w:val="15"/>
        </w:numPr>
      </w:pPr>
      <w:r>
        <w:t>Google Maps API</w:t>
      </w:r>
    </w:p>
    <w:p w:rsidR="00AA52C9" w:rsidRDefault="00AA52C9" w:rsidP="00AA52C9">
      <w:pPr>
        <w:pStyle w:val="ListParagraph"/>
        <w:numPr>
          <w:ilvl w:val="0"/>
          <w:numId w:val="17"/>
        </w:numPr>
      </w:pPr>
      <w:r>
        <w:t>It is discussed everywhere online</w:t>
      </w:r>
    </w:p>
    <w:p w:rsidR="00AA52C9" w:rsidRDefault="00AA52C9" w:rsidP="00AA52C9">
      <w:pPr>
        <w:pStyle w:val="ListParagraph"/>
        <w:numPr>
          <w:ilvl w:val="0"/>
          <w:numId w:val="17"/>
        </w:numPr>
      </w:pPr>
      <w:r>
        <w:t>Clean looking</w:t>
      </w:r>
      <w:r w:rsidRPr="00AA52C9">
        <w:t xml:space="preserve"> </w:t>
      </w:r>
      <w:r>
        <w:t>and it</w:t>
      </w:r>
      <w:r>
        <w:t xml:space="preserve"> is from google!</w:t>
      </w:r>
      <w:r>
        <w:t xml:space="preserve"> </w:t>
      </w:r>
    </w:p>
    <w:p w:rsidR="00AA52C9" w:rsidRDefault="00AA52C9" w:rsidP="00AA52C9">
      <w:pPr>
        <w:pStyle w:val="ListParagraph"/>
        <w:numPr>
          <w:ilvl w:val="0"/>
          <w:numId w:val="17"/>
        </w:numPr>
      </w:pPr>
      <w:r>
        <w:t>More features than any other map APIs</w:t>
      </w:r>
    </w:p>
    <w:p w:rsidR="00AA52C9" w:rsidRDefault="00AA52C9" w:rsidP="00AA52C9">
      <w:pPr>
        <w:pStyle w:val="ListParagraph"/>
        <w:numPr>
          <w:ilvl w:val="0"/>
          <w:numId w:val="17"/>
        </w:numPr>
      </w:pPr>
      <w:r>
        <w:t>Many libraries for customization available</w:t>
      </w:r>
    </w:p>
    <w:p w:rsidR="002413F6" w:rsidRDefault="002413F6" w:rsidP="002413F6">
      <w:pPr>
        <w:pStyle w:val="Heading2"/>
      </w:pPr>
      <w:r>
        <w:t>JQuery at Front-end</w:t>
      </w:r>
    </w:p>
    <w:p w:rsidR="002413F6" w:rsidRPr="002413F6" w:rsidRDefault="00D61D50" w:rsidP="002413F6">
      <w:r>
        <w:t>The</w:t>
      </w:r>
      <w:r w:rsidR="002413F6">
        <w:t xml:space="preserve"> libraries used for customizing map API </w:t>
      </w:r>
      <w:r>
        <w:t>has</w:t>
      </w:r>
      <w:r w:rsidR="002413F6">
        <w:t xml:space="preserve"> depend</w:t>
      </w:r>
      <w:r>
        <w:t>ency on</w:t>
      </w:r>
      <w:r w:rsidR="002413F6">
        <w:t xml:space="preserve"> JQuery. Since the UI requirement was simple very limited static components, there was no need for complex libraries like react.js or Angular.</w:t>
      </w:r>
    </w:p>
    <w:p w:rsidR="00AA52C9" w:rsidRPr="00AA52C9" w:rsidRDefault="00AA52C9" w:rsidP="00AA52C9"/>
    <w:p w:rsidR="002C3A1B" w:rsidRPr="002C3A1B" w:rsidRDefault="002C3A1B" w:rsidP="002C3A1B"/>
    <w:p w:rsidR="002C3A1B" w:rsidRPr="002C3A1B" w:rsidRDefault="002C3A1B" w:rsidP="002C3A1B"/>
    <w:p w:rsidR="002C3A1B" w:rsidRPr="006471F3" w:rsidRDefault="002C3A1B" w:rsidP="006471F3"/>
    <w:p w:rsidR="00D45CDE" w:rsidRPr="00D45CDE" w:rsidRDefault="00D45CDE" w:rsidP="00D45CDE">
      <w:r>
        <w:t xml:space="preserve"> </w:t>
      </w:r>
    </w:p>
    <w:sectPr w:rsidR="00D45CDE" w:rsidRPr="00D45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088"/>
    <w:multiLevelType w:val="hybridMultilevel"/>
    <w:tmpl w:val="123A9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32BCC"/>
    <w:multiLevelType w:val="hybridMultilevel"/>
    <w:tmpl w:val="9E02456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862B0"/>
    <w:multiLevelType w:val="multilevel"/>
    <w:tmpl w:val="94C2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B75A5"/>
    <w:multiLevelType w:val="hybridMultilevel"/>
    <w:tmpl w:val="8084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258C8"/>
    <w:multiLevelType w:val="hybridMultilevel"/>
    <w:tmpl w:val="7B5A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A1913"/>
    <w:multiLevelType w:val="hybridMultilevel"/>
    <w:tmpl w:val="507631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E0036B"/>
    <w:multiLevelType w:val="hybridMultilevel"/>
    <w:tmpl w:val="A6A0EB52"/>
    <w:lvl w:ilvl="0" w:tplc="B93E2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FE5E3E"/>
    <w:multiLevelType w:val="hybridMultilevel"/>
    <w:tmpl w:val="1A348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3331D"/>
    <w:multiLevelType w:val="hybridMultilevel"/>
    <w:tmpl w:val="6B725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D10E8"/>
    <w:multiLevelType w:val="hybridMultilevel"/>
    <w:tmpl w:val="F80CA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95D90"/>
    <w:multiLevelType w:val="hybridMultilevel"/>
    <w:tmpl w:val="3AAA1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55A97"/>
    <w:multiLevelType w:val="hybridMultilevel"/>
    <w:tmpl w:val="A3DCA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F7732"/>
    <w:multiLevelType w:val="hybridMultilevel"/>
    <w:tmpl w:val="31DAE1FE"/>
    <w:lvl w:ilvl="0" w:tplc="4C421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DD22A1"/>
    <w:multiLevelType w:val="hybridMultilevel"/>
    <w:tmpl w:val="45FEB54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15:restartNumberingAfterBreak="0">
    <w:nsid w:val="6DBB64E5"/>
    <w:multiLevelType w:val="hybridMultilevel"/>
    <w:tmpl w:val="E0281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E7C35"/>
    <w:multiLevelType w:val="hybridMultilevel"/>
    <w:tmpl w:val="FA7AB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D3A61"/>
    <w:multiLevelType w:val="hybridMultilevel"/>
    <w:tmpl w:val="B7722A86"/>
    <w:lvl w:ilvl="0" w:tplc="B93E2FD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2C1904"/>
    <w:multiLevelType w:val="hybridMultilevel"/>
    <w:tmpl w:val="7754489C"/>
    <w:lvl w:ilvl="0" w:tplc="2F206992">
      <w:start w:val="2"/>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6"/>
  </w:num>
  <w:num w:numId="4">
    <w:abstractNumId w:val="16"/>
  </w:num>
  <w:num w:numId="5">
    <w:abstractNumId w:val="9"/>
  </w:num>
  <w:num w:numId="6">
    <w:abstractNumId w:val="13"/>
  </w:num>
  <w:num w:numId="7">
    <w:abstractNumId w:val="0"/>
  </w:num>
  <w:num w:numId="8">
    <w:abstractNumId w:val="15"/>
  </w:num>
  <w:num w:numId="9">
    <w:abstractNumId w:val="17"/>
  </w:num>
  <w:num w:numId="10">
    <w:abstractNumId w:val="1"/>
  </w:num>
  <w:num w:numId="11">
    <w:abstractNumId w:val="7"/>
  </w:num>
  <w:num w:numId="12">
    <w:abstractNumId w:val="2"/>
  </w:num>
  <w:num w:numId="13">
    <w:abstractNumId w:val="10"/>
  </w:num>
  <w:num w:numId="14">
    <w:abstractNumId w:val="3"/>
  </w:num>
  <w:num w:numId="15">
    <w:abstractNumId w:val="5"/>
  </w:num>
  <w:num w:numId="16">
    <w:abstractNumId w:val="12"/>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78"/>
    <w:rsid w:val="0005296C"/>
    <w:rsid w:val="000C0C37"/>
    <w:rsid w:val="00102839"/>
    <w:rsid w:val="00176BB1"/>
    <w:rsid w:val="001C09AF"/>
    <w:rsid w:val="002413F6"/>
    <w:rsid w:val="00244B59"/>
    <w:rsid w:val="00256EFD"/>
    <w:rsid w:val="00284F08"/>
    <w:rsid w:val="0029162A"/>
    <w:rsid w:val="002934F5"/>
    <w:rsid w:val="002C3A1B"/>
    <w:rsid w:val="00317BE8"/>
    <w:rsid w:val="00352858"/>
    <w:rsid w:val="0039146F"/>
    <w:rsid w:val="004216E7"/>
    <w:rsid w:val="0043090A"/>
    <w:rsid w:val="00437E43"/>
    <w:rsid w:val="00460A5C"/>
    <w:rsid w:val="00463F61"/>
    <w:rsid w:val="00495D91"/>
    <w:rsid w:val="004A00EC"/>
    <w:rsid w:val="004A5D6A"/>
    <w:rsid w:val="004B3862"/>
    <w:rsid w:val="004D75B3"/>
    <w:rsid w:val="00516870"/>
    <w:rsid w:val="005218AF"/>
    <w:rsid w:val="005F556B"/>
    <w:rsid w:val="005F65BE"/>
    <w:rsid w:val="0063352B"/>
    <w:rsid w:val="006471F3"/>
    <w:rsid w:val="00674D4C"/>
    <w:rsid w:val="00695268"/>
    <w:rsid w:val="006C1B40"/>
    <w:rsid w:val="006C1D80"/>
    <w:rsid w:val="006C4E0F"/>
    <w:rsid w:val="007023B3"/>
    <w:rsid w:val="00750E29"/>
    <w:rsid w:val="0075551D"/>
    <w:rsid w:val="007916A5"/>
    <w:rsid w:val="007A1408"/>
    <w:rsid w:val="007A6826"/>
    <w:rsid w:val="00803FD5"/>
    <w:rsid w:val="00806FCA"/>
    <w:rsid w:val="00837336"/>
    <w:rsid w:val="00867733"/>
    <w:rsid w:val="009042CD"/>
    <w:rsid w:val="00970303"/>
    <w:rsid w:val="00971D78"/>
    <w:rsid w:val="009A230D"/>
    <w:rsid w:val="009A29FF"/>
    <w:rsid w:val="009C3BA1"/>
    <w:rsid w:val="009E6D77"/>
    <w:rsid w:val="009E717B"/>
    <w:rsid w:val="009F0E88"/>
    <w:rsid w:val="00A23894"/>
    <w:rsid w:val="00A53BDC"/>
    <w:rsid w:val="00A75C4F"/>
    <w:rsid w:val="00A84255"/>
    <w:rsid w:val="00AA52C9"/>
    <w:rsid w:val="00AF0B6C"/>
    <w:rsid w:val="00BB3AB4"/>
    <w:rsid w:val="00BB6A0F"/>
    <w:rsid w:val="00BD1C82"/>
    <w:rsid w:val="00C66E91"/>
    <w:rsid w:val="00C743AC"/>
    <w:rsid w:val="00C82D71"/>
    <w:rsid w:val="00D43791"/>
    <w:rsid w:val="00D45CDE"/>
    <w:rsid w:val="00D61D50"/>
    <w:rsid w:val="00D6363D"/>
    <w:rsid w:val="00DC135C"/>
    <w:rsid w:val="00E306EF"/>
    <w:rsid w:val="00E57BFA"/>
    <w:rsid w:val="00EA70CB"/>
    <w:rsid w:val="00ED02D2"/>
    <w:rsid w:val="00EE1A73"/>
    <w:rsid w:val="00EE64B9"/>
    <w:rsid w:val="00F27D04"/>
    <w:rsid w:val="00F4069B"/>
    <w:rsid w:val="00F4400E"/>
    <w:rsid w:val="00F51E23"/>
    <w:rsid w:val="00F65874"/>
    <w:rsid w:val="00F8266C"/>
    <w:rsid w:val="00F852DF"/>
    <w:rsid w:val="00F93B74"/>
    <w:rsid w:val="00F95C2A"/>
    <w:rsid w:val="00FD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5168"/>
  <w15:chartTrackingRefBased/>
  <w15:docId w15:val="{E5860CF0-2DB4-4EAD-B8A3-4BC7D998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5D9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495D91"/>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7A1408"/>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75551D"/>
    <w:pPr>
      <w:keepNext/>
      <w:keepLines/>
      <w:spacing w:before="40" w:after="0"/>
      <w:outlineLvl w:val="3"/>
    </w:pPr>
    <w:rPr>
      <w:rFonts w:asciiTheme="majorHAnsi" w:eastAsiaTheme="majorEastAsia" w:hAnsiTheme="majorHAnsi" w:cstheme="majorBidi"/>
      <w:iC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D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D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5D91"/>
    <w:rPr>
      <w:rFonts w:asciiTheme="majorHAnsi" w:eastAsiaTheme="majorEastAsia" w:hAnsiTheme="majorHAnsi" w:cstheme="majorBidi"/>
      <w:color w:val="2E74B5" w:themeColor="accent1" w:themeShade="BF"/>
      <w:sz w:val="36"/>
      <w:szCs w:val="32"/>
    </w:rPr>
  </w:style>
  <w:style w:type="character" w:styleId="Hyperlink">
    <w:name w:val="Hyperlink"/>
    <w:basedOn w:val="DefaultParagraphFont"/>
    <w:uiPriority w:val="99"/>
    <w:unhideWhenUsed/>
    <w:rsid w:val="00971D78"/>
    <w:rPr>
      <w:color w:val="0000FF"/>
      <w:u w:val="single"/>
    </w:rPr>
  </w:style>
  <w:style w:type="paragraph" w:styleId="ListParagraph">
    <w:name w:val="List Paragraph"/>
    <w:basedOn w:val="Normal"/>
    <w:uiPriority w:val="34"/>
    <w:qFormat/>
    <w:rsid w:val="00971D78"/>
    <w:pPr>
      <w:ind w:left="720"/>
      <w:contextualSpacing/>
    </w:pPr>
  </w:style>
  <w:style w:type="character" w:customStyle="1" w:styleId="Heading2Char">
    <w:name w:val="Heading 2 Char"/>
    <w:basedOn w:val="DefaultParagraphFont"/>
    <w:link w:val="Heading2"/>
    <w:uiPriority w:val="9"/>
    <w:rsid w:val="00495D91"/>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7A1408"/>
    <w:rPr>
      <w:rFonts w:asciiTheme="majorHAnsi" w:eastAsiaTheme="majorEastAsia" w:hAnsiTheme="majorHAnsi" w:cstheme="majorBidi"/>
      <w:color w:val="1F4D78" w:themeColor="accent1" w:themeShade="7F"/>
      <w:sz w:val="28"/>
      <w:szCs w:val="24"/>
    </w:rPr>
  </w:style>
  <w:style w:type="paragraph" w:styleId="NoSpacing">
    <w:name w:val="No Spacing"/>
    <w:uiPriority w:val="1"/>
    <w:qFormat/>
    <w:rsid w:val="00F4069B"/>
    <w:pPr>
      <w:spacing w:after="0" w:line="240" w:lineRule="auto"/>
    </w:pPr>
  </w:style>
  <w:style w:type="table" w:styleId="TableGrid">
    <w:name w:val="Table Grid"/>
    <w:basedOn w:val="TableNormal"/>
    <w:uiPriority w:val="39"/>
    <w:rsid w:val="00256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9146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4Char">
    <w:name w:val="Heading 4 Char"/>
    <w:basedOn w:val="DefaultParagraphFont"/>
    <w:link w:val="Heading4"/>
    <w:uiPriority w:val="9"/>
    <w:rsid w:val="0075551D"/>
    <w:rPr>
      <w:rFonts w:asciiTheme="majorHAnsi" w:eastAsiaTheme="majorEastAsia" w:hAnsiTheme="majorHAnsi" w:cstheme="majorBidi"/>
      <w:iCs/>
      <w:color w:val="2E74B5" w:themeColor="accent1" w:themeShade="BF"/>
      <w:sz w:val="24"/>
    </w:rPr>
  </w:style>
  <w:style w:type="character" w:styleId="HTMLCode">
    <w:name w:val="HTML Code"/>
    <w:basedOn w:val="DefaultParagraphFont"/>
    <w:uiPriority w:val="99"/>
    <w:semiHidden/>
    <w:unhideWhenUsed/>
    <w:rsid w:val="001C09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3746">
      <w:bodyDiv w:val="1"/>
      <w:marLeft w:val="0"/>
      <w:marRight w:val="0"/>
      <w:marTop w:val="0"/>
      <w:marBottom w:val="0"/>
      <w:divBdr>
        <w:top w:val="none" w:sz="0" w:space="0" w:color="auto"/>
        <w:left w:val="none" w:sz="0" w:space="0" w:color="auto"/>
        <w:bottom w:val="none" w:sz="0" w:space="0" w:color="auto"/>
        <w:right w:val="none" w:sz="0" w:space="0" w:color="auto"/>
      </w:divBdr>
      <w:divsChild>
        <w:div w:id="198907038">
          <w:marLeft w:val="0"/>
          <w:marRight w:val="0"/>
          <w:marTop w:val="0"/>
          <w:marBottom w:val="0"/>
          <w:divBdr>
            <w:top w:val="none" w:sz="0" w:space="0" w:color="auto"/>
            <w:left w:val="none" w:sz="0" w:space="0" w:color="auto"/>
            <w:bottom w:val="none" w:sz="0" w:space="0" w:color="auto"/>
            <w:right w:val="none" w:sz="0" w:space="0" w:color="auto"/>
          </w:divBdr>
          <w:divsChild>
            <w:div w:id="1054547101">
              <w:marLeft w:val="0"/>
              <w:marRight w:val="0"/>
              <w:marTop w:val="0"/>
              <w:marBottom w:val="0"/>
              <w:divBdr>
                <w:top w:val="none" w:sz="0" w:space="0" w:color="auto"/>
                <w:left w:val="none" w:sz="0" w:space="0" w:color="auto"/>
                <w:bottom w:val="none" w:sz="0" w:space="0" w:color="auto"/>
                <w:right w:val="none" w:sz="0" w:space="0" w:color="auto"/>
              </w:divBdr>
            </w:div>
            <w:div w:id="864712866">
              <w:marLeft w:val="0"/>
              <w:marRight w:val="0"/>
              <w:marTop w:val="0"/>
              <w:marBottom w:val="0"/>
              <w:divBdr>
                <w:top w:val="none" w:sz="0" w:space="0" w:color="auto"/>
                <w:left w:val="none" w:sz="0" w:space="0" w:color="auto"/>
                <w:bottom w:val="none" w:sz="0" w:space="0" w:color="auto"/>
                <w:right w:val="none" w:sz="0" w:space="0" w:color="auto"/>
              </w:divBdr>
            </w:div>
            <w:div w:id="320619628">
              <w:marLeft w:val="0"/>
              <w:marRight w:val="0"/>
              <w:marTop w:val="0"/>
              <w:marBottom w:val="0"/>
              <w:divBdr>
                <w:top w:val="none" w:sz="0" w:space="0" w:color="auto"/>
                <w:left w:val="none" w:sz="0" w:space="0" w:color="auto"/>
                <w:bottom w:val="none" w:sz="0" w:space="0" w:color="auto"/>
                <w:right w:val="none" w:sz="0" w:space="0" w:color="auto"/>
              </w:divBdr>
            </w:div>
            <w:div w:id="1981303913">
              <w:marLeft w:val="0"/>
              <w:marRight w:val="0"/>
              <w:marTop w:val="0"/>
              <w:marBottom w:val="0"/>
              <w:divBdr>
                <w:top w:val="none" w:sz="0" w:space="0" w:color="auto"/>
                <w:left w:val="none" w:sz="0" w:space="0" w:color="auto"/>
                <w:bottom w:val="none" w:sz="0" w:space="0" w:color="auto"/>
                <w:right w:val="none" w:sz="0" w:space="0" w:color="auto"/>
              </w:divBdr>
            </w:div>
            <w:div w:id="2101024202">
              <w:marLeft w:val="0"/>
              <w:marRight w:val="0"/>
              <w:marTop w:val="0"/>
              <w:marBottom w:val="0"/>
              <w:divBdr>
                <w:top w:val="none" w:sz="0" w:space="0" w:color="auto"/>
                <w:left w:val="none" w:sz="0" w:space="0" w:color="auto"/>
                <w:bottom w:val="none" w:sz="0" w:space="0" w:color="auto"/>
                <w:right w:val="none" w:sz="0" w:space="0" w:color="auto"/>
              </w:divBdr>
            </w:div>
            <w:div w:id="1790320333">
              <w:marLeft w:val="0"/>
              <w:marRight w:val="0"/>
              <w:marTop w:val="0"/>
              <w:marBottom w:val="0"/>
              <w:divBdr>
                <w:top w:val="none" w:sz="0" w:space="0" w:color="auto"/>
                <w:left w:val="none" w:sz="0" w:space="0" w:color="auto"/>
                <w:bottom w:val="none" w:sz="0" w:space="0" w:color="auto"/>
                <w:right w:val="none" w:sz="0" w:space="0" w:color="auto"/>
              </w:divBdr>
            </w:div>
            <w:div w:id="993800876">
              <w:marLeft w:val="0"/>
              <w:marRight w:val="0"/>
              <w:marTop w:val="0"/>
              <w:marBottom w:val="0"/>
              <w:divBdr>
                <w:top w:val="none" w:sz="0" w:space="0" w:color="auto"/>
                <w:left w:val="none" w:sz="0" w:space="0" w:color="auto"/>
                <w:bottom w:val="none" w:sz="0" w:space="0" w:color="auto"/>
                <w:right w:val="none" w:sz="0" w:space="0" w:color="auto"/>
              </w:divBdr>
            </w:div>
            <w:div w:id="1987129106">
              <w:marLeft w:val="0"/>
              <w:marRight w:val="0"/>
              <w:marTop w:val="0"/>
              <w:marBottom w:val="0"/>
              <w:divBdr>
                <w:top w:val="none" w:sz="0" w:space="0" w:color="auto"/>
                <w:left w:val="none" w:sz="0" w:space="0" w:color="auto"/>
                <w:bottom w:val="none" w:sz="0" w:space="0" w:color="auto"/>
                <w:right w:val="none" w:sz="0" w:space="0" w:color="auto"/>
              </w:divBdr>
            </w:div>
            <w:div w:id="1810051634">
              <w:marLeft w:val="0"/>
              <w:marRight w:val="0"/>
              <w:marTop w:val="0"/>
              <w:marBottom w:val="0"/>
              <w:divBdr>
                <w:top w:val="none" w:sz="0" w:space="0" w:color="auto"/>
                <w:left w:val="none" w:sz="0" w:space="0" w:color="auto"/>
                <w:bottom w:val="none" w:sz="0" w:space="0" w:color="auto"/>
                <w:right w:val="none" w:sz="0" w:space="0" w:color="auto"/>
              </w:divBdr>
            </w:div>
            <w:div w:id="9406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9046">
      <w:bodyDiv w:val="1"/>
      <w:marLeft w:val="0"/>
      <w:marRight w:val="0"/>
      <w:marTop w:val="0"/>
      <w:marBottom w:val="0"/>
      <w:divBdr>
        <w:top w:val="none" w:sz="0" w:space="0" w:color="auto"/>
        <w:left w:val="none" w:sz="0" w:space="0" w:color="auto"/>
        <w:bottom w:val="none" w:sz="0" w:space="0" w:color="auto"/>
        <w:right w:val="none" w:sz="0" w:space="0" w:color="auto"/>
      </w:divBdr>
      <w:divsChild>
        <w:div w:id="2042393959">
          <w:marLeft w:val="0"/>
          <w:marRight w:val="0"/>
          <w:marTop w:val="0"/>
          <w:marBottom w:val="0"/>
          <w:divBdr>
            <w:top w:val="none" w:sz="0" w:space="0" w:color="auto"/>
            <w:left w:val="none" w:sz="0" w:space="0" w:color="auto"/>
            <w:bottom w:val="none" w:sz="0" w:space="0" w:color="auto"/>
            <w:right w:val="none" w:sz="0" w:space="0" w:color="auto"/>
          </w:divBdr>
          <w:divsChild>
            <w:div w:id="2122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3285">
      <w:bodyDiv w:val="1"/>
      <w:marLeft w:val="0"/>
      <w:marRight w:val="0"/>
      <w:marTop w:val="0"/>
      <w:marBottom w:val="0"/>
      <w:divBdr>
        <w:top w:val="none" w:sz="0" w:space="0" w:color="auto"/>
        <w:left w:val="none" w:sz="0" w:space="0" w:color="auto"/>
        <w:bottom w:val="none" w:sz="0" w:space="0" w:color="auto"/>
        <w:right w:val="none" w:sz="0" w:space="0" w:color="auto"/>
      </w:divBdr>
      <w:divsChild>
        <w:div w:id="918249263">
          <w:marLeft w:val="0"/>
          <w:marRight w:val="0"/>
          <w:marTop w:val="0"/>
          <w:marBottom w:val="0"/>
          <w:divBdr>
            <w:top w:val="none" w:sz="0" w:space="0" w:color="auto"/>
            <w:left w:val="none" w:sz="0" w:space="0" w:color="auto"/>
            <w:bottom w:val="none" w:sz="0" w:space="0" w:color="auto"/>
            <w:right w:val="none" w:sz="0" w:space="0" w:color="auto"/>
          </w:divBdr>
          <w:divsChild>
            <w:div w:id="15885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30">
      <w:bodyDiv w:val="1"/>
      <w:marLeft w:val="0"/>
      <w:marRight w:val="0"/>
      <w:marTop w:val="0"/>
      <w:marBottom w:val="0"/>
      <w:divBdr>
        <w:top w:val="none" w:sz="0" w:space="0" w:color="auto"/>
        <w:left w:val="none" w:sz="0" w:space="0" w:color="auto"/>
        <w:bottom w:val="none" w:sz="0" w:space="0" w:color="auto"/>
        <w:right w:val="none" w:sz="0" w:space="0" w:color="auto"/>
      </w:divBdr>
    </w:div>
    <w:div w:id="1445811696">
      <w:bodyDiv w:val="1"/>
      <w:marLeft w:val="0"/>
      <w:marRight w:val="0"/>
      <w:marTop w:val="0"/>
      <w:marBottom w:val="0"/>
      <w:divBdr>
        <w:top w:val="none" w:sz="0" w:space="0" w:color="auto"/>
        <w:left w:val="none" w:sz="0" w:space="0" w:color="auto"/>
        <w:bottom w:val="none" w:sz="0" w:space="0" w:color="auto"/>
        <w:right w:val="none" w:sz="0" w:space="0" w:color="auto"/>
      </w:divBdr>
      <w:divsChild>
        <w:div w:id="1894542646">
          <w:marLeft w:val="0"/>
          <w:marRight w:val="0"/>
          <w:marTop w:val="0"/>
          <w:marBottom w:val="0"/>
          <w:divBdr>
            <w:top w:val="none" w:sz="0" w:space="0" w:color="auto"/>
            <w:left w:val="none" w:sz="0" w:space="0" w:color="auto"/>
            <w:bottom w:val="none" w:sz="0" w:space="0" w:color="auto"/>
            <w:right w:val="none" w:sz="0" w:space="0" w:color="auto"/>
          </w:divBdr>
          <w:divsChild>
            <w:div w:id="416749101">
              <w:marLeft w:val="0"/>
              <w:marRight w:val="0"/>
              <w:marTop w:val="0"/>
              <w:marBottom w:val="0"/>
              <w:divBdr>
                <w:top w:val="none" w:sz="0" w:space="0" w:color="auto"/>
                <w:left w:val="none" w:sz="0" w:space="0" w:color="auto"/>
                <w:bottom w:val="none" w:sz="0" w:space="0" w:color="auto"/>
                <w:right w:val="none" w:sz="0" w:space="0" w:color="auto"/>
              </w:divBdr>
            </w:div>
            <w:div w:id="1010373976">
              <w:marLeft w:val="0"/>
              <w:marRight w:val="0"/>
              <w:marTop w:val="0"/>
              <w:marBottom w:val="0"/>
              <w:divBdr>
                <w:top w:val="none" w:sz="0" w:space="0" w:color="auto"/>
                <w:left w:val="none" w:sz="0" w:space="0" w:color="auto"/>
                <w:bottom w:val="none" w:sz="0" w:space="0" w:color="auto"/>
                <w:right w:val="none" w:sz="0" w:space="0" w:color="auto"/>
              </w:divBdr>
            </w:div>
            <w:div w:id="1819421647">
              <w:marLeft w:val="0"/>
              <w:marRight w:val="0"/>
              <w:marTop w:val="0"/>
              <w:marBottom w:val="0"/>
              <w:divBdr>
                <w:top w:val="none" w:sz="0" w:space="0" w:color="auto"/>
                <w:left w:val="none" w:sz="0" w:space="0" w:color="auto"/>
                <w:bottom w:val="none" w:sz="0" w:space="0" w:color="auto"/>
                <w:right w:val="none" w:sz="0" w:space="0" w:color="auto"/>
              </w:divBdr>
            </w:div>
            <w:div w:id="822701304">
              <w:marLeft w:val="0"/>
              <w:marRight w:val="0"/>
              <w:marTop w:val="0"/>
              <w:marBottom w:val="0"/>
              <w:divBdr>
                <w:top w:val="none" w:sz="0" w:space="0" w:color="auto"/>
                <w:left w:val="none" w:sz="0" w:space="0" w:color="auto"/>
                <w:bottom w:val="none" w:sz="0" w:space="0" w:color="auto"/>
                <w:right w:val="none" w:sz="0" w:space="0" w:color="auto"/>
              </w:divBdr>
            </w:div>
            <w:div w:id="48844424">
              <w:marLeft w:val="0"/>
              <w:marRight w:val="0"/>
              <w:marTop w:val="0"/>
              <w:marBottom w:val="0"/>
              <w:divBdr>
                <w:top w:val="none" w:sz="0" w:space="0" w:color="auto"/>
                <w:left w:val="none" w:sz="0" w:space="0" w:color="auto"/>
                <w:bottom w:val="none" w:sz="0" w:space="0" w:color="auto"/>
                <w:right w:val="none" w:sz="0" w:space="0" w:color="auto"/>
              </w:divBdr>
            </w:div>
            <w:div w:id="1412848448">
              <w:marLeft w:val="0"/>
              <w:marRight w:val="0"/>
              <w:marTop w:val="0"/>
              <w:marBottom w:val="0"/>
              <w:divBdr>
                <w:top w:val="none" w:sz="0" w:space="0" w:color="auto"/>
                <w:left w:val="none" w:sz="0" w:space="0" w:color="auto"/>
                <w:bottom w:val="none" w:sz="0" w:space="0" w:color="auto"/>
                <w:right w:val="none" w:sz="0" w:space="0" w:color="auto"/>
              </w:divBdr>
            </w:div>
            <w:div w:id="1391536355">
              <w:marLeft w:val="0"/>
              <w:marRight w:val="0"/>
              <w:marTop w:val="0"/>
              <w:marBottom w:val="0"/>
              <w:divBdr>
                <w:top w:val="none" w:sz="0" w:space="0" w:color="auto"/>
                <w:left w:val="none" w:sz="0" w:space="0" w:color="auto"/>
                <w:bottom w:val="none" w:sz="0" w:space="0" w:color="auto"/>
                <w:right w:val="none" w:sz="0" w:space="0" w:color="auto"/>
              </w:divBdr>
            </w:div>
            <w:div w:id="370498832">
              <w:marLeft w:val="0"/>
              <w:marRight w:val="0"/>
              <w:marTop w:val="0"/>
              <w:marBottom w:val="0"/>
              <w:divBdr>
                <w:top w:val="none" w:sz="0" w:space="0" w:color="auto"/>
                <w:left w:val="none" w:sz="0" w:space="0" w:color="auto"/>
                <w:bottom w:val="none" w:sz="0" w:space="0" w:color="auto"/>
                <w:right w:val="none" w:sz="0" w:space="0" w:color="auto"/>
              </w:divBdr>
            </w:div>
            <w:div w:id="1472820357">
              <w:marLeft w:val="0"/>
              <w:marRight w:val="0"/>
              <w:marTop w:val="0"/>
              <w:marBottom w:val="0"/>
              <w:divBdr>
                <w:top w:val="none" w:sz="0" w:space="0" w:color="auto"/>
                <w:left w:val="none" w:sz="0" w:space="0" w:color="auto"/>
                <w:bottom w:val="none" w:sz="0" w:space="0" w:color="auto"/>
                <w:right w:val="none" w:sz="0" w:space="0" w:color="auto"/>
              </w:divBdr>
            </w:div>
            <w:div w:id="10832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191">
      <w:bodyDiv w:val="1"/>
      <w:marLeft w:val="0"/>
      <w:marRight w:val="0"/>
      <w:marTop w:val="0"/>
      <w:marBottom w:val="0"/>
      <w:divBdr>
        <w:top w:val="none" w:sz="0" w:space="0" w:color="auto"/>
        <w:left w:val="none" w:sz="0" w:space="0" w:color="auto"/>
        <w:bottom w:val="none" w:sz="0" w:space="0" w:color="auto"/>
        <w:right w:val="none" w:sz="0" w:space="0" w:color="auto"/>
      </w:divBdr>
      <w:divsChild>
        <w:div w:id="724330369">
          <w:marLeft w:val="0"/>
          <w:marRight w:val="0"/>
          <w:marTop w:val="0"/>
          <w:marBottom w:val="0"/>
          <w:divBdr>
            <w:top w:val="none" w:sz="0" w:space="0" w:color="auto"/>
            <w:left w:val="none" w:sz="0" w:space="0" w:color="auto"/>
            <w:bottom w:val="none" w:sz="0" w:space="0" w:color="auto"/>
            <w:right w:val="none" w:sz="0" w:space="0" w:color="auto"/>
          </w:divBdr>
          <w:divsChild>
            <w:div w:id="895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114">
      <w:bodyDiv w:val="1"/>
      <w:marLeft w:val="0"/>
      <w:marRight w:val="0"/>
      <w:marTop w:val="0"/>
      <w:marBottom w:val="0"/>
      <w:divBdr>
        <w:top w:val="none" w:sz="0" w:space="0" w:color="auto"/>
        <w:left w:val="none" w:sz="0" w:space="0" w:color="auto"/>
        <w:bottom w:val="none" w:sz="0" w:space="0" w:color="auto"/>
        <w:right w:val="none" w:sz="0" w:space="0" w:color="auto"/>
      </w:divBdr>
      <w:divsChild>
        <w:div w:id="288323424">
          <w:marLeft w:val="0"/>
          <w:marRight w:val="0"/>
          <w:marTop w:val="0"/>
          <w:marBottom w:val="0"/>
          <w:divBdr>
            <w:top w:val="none" w:sz="0" w:space="0" w:color="auto"/>
            <w:left w:val="none" w:sz="0" w:space="0" w:color="auto"/>
            <w:bottom w:val="none" w:sz="0" w:space="0" w:color="auto"/>
            <w:right w:val="none" w:sz="0" w:space="0" w:color="auto"/>
          </w:divBdr>
          <w:divsChild>
            <w:div w:id="7913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051">
      <w:bodyDiv w:val="1"/>
      <w:marLeft w:val="0"/>
      <w:marRight w:val="0"/>
      <w:marTop w:val="0"/>
      <w:marBottom w:val="0"/>
      <w:divBdr>
        <w:top w:val="none" w:sz="0" w:space="0" w:color="auto"/>
        <w:left w:val="none" w:sz="0" w:space="0" w:color="auto"/>
        <w:bottom w:val="none" w:sz="0" w:space="0" w:color="auto"/>
        <w:right w:val="none" w:sz="0" w:space="0" w:color="auto"/>
      </w:divBdr>
      <w:divsChild>
        <w:div w:id="791245798">
          <w:marLeft w:val="0"/>
          <w:marRight w:val="0"/>
          <w:marTop w:val="0"/>
          <w:marBottom w:val="0"/>
          <w:divBdr>
            <w:top w:val="none" w:sz="0" w:space="0" w:color="auto"/>
            <w:left w:val="none" w:sz="0" w:space="0" w:color="auto"/>
            <w:bottom w:val="none" w:sz="0" w:space="0" w:color="auto"/>
            <w:right w:val="none" w:sz="0" w:space="0" w:color="auto"/>
          </w:divBdr>
          <w:divsChild>
            <w:div w:id="19132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2d.shakkir.com/vehicles" TargetMode="External"/><Relationship Id="rId3" Type="http://schemas.openxmlformats.org/officeDocument/2006/relationships/settings" Target="settings.xml"/><Relationship Id="rId7" Type="http://schemas.openxmlformats.org/officeDocument/2006/relationships/hyperlink" Target="https://github.com/door2door-io/d2d-code-challenges/tree/master/full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2d.shakkir.com/" TargetMode="External"/><Relationship Id="rId11" Type="http://schemas.openxmlformats.org/officeDocument/2006/relationships/theme" Target="theme/theme1.xml"/><Relationship Id="rId5" Type="http://schemas.openxmlformats.org/officeDocument/2006/relationships/hyperlink" Target="http://d2d.shakki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2d.shakkir.com/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T K</dc:creator>
  <cp:keywords/>
  <dc:description/>
  <cp:lastModifiedBy>Muhammed T K</cp:lastModifiedBy>
  <cp:revision>36</cp:revision>
  <dcterms:created xsi:type="dcterms:W3CDTF">2019-09-23T04:33:00Z</dcterms:created>
  <dcterms:modified xsi:type="dcterms:W3CDTF">2019-09-23T19:58:00Z</dcterms:modified>
</cp:coreProperties>
</file>