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0353" w14:textId="0067A915" w:rsidR="00DF387E" w:rsidRDefault="00F66F29">
      <w:r>
        <w:t xml:space="preserve">1.First you need to order feature file like this </w:t>
      </w:r>
      <w:proofErr w:type="gramStart"/>
      <w:r>
        <w:t>way :</w:t>
      </w:r>
      <w:proofErr w:type="gramEnd"/>
      <w:r>
        <w:t xml:space="preserve"> with proper Naming convention with Digit</w:t>
      </w:r>
      <w:r>
        <w:br/>
      </w:r>
      <w:r w:rsidRPr="00F66F29">
        <w:drawing>
          <wp:inline distT="0" distB="0" distL="0" distR="0" wp14:anchorId="55E81C59" wp14:editId="09A9A0C8">
            <wp:extent cx="2667372" cy="990738"/>
            <wp:effectExtent l="0" t="0" r="0" b="0"/>
            <wp:docPr id="918047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741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BACD269" w14:textId="76E815B1" w:rsidR="00F66F29" w:rsidRDefault="00F66F29">
      <w:r>
        <w:t>2. Then create scenario Sequentially with Original testcase ID (From Manual Test cases</w:t>
      </w:r>
      <w:proofErr w:type="gramStart"/>
      <w:r>
        <w:t>) :</w:t>
      </w:r>
      <w:proofErr w:type="gramEnd"/>
      <w:r>
        <w:t xml:space="preserve"> </w:t>
      </w:r>
      <w:r>
        <w:br/>
      </w:r>
      <w:r w:rsidRPr="00F66F29">
        <w:drawing>
          <wp:inline distT="0" distB="0" distL="0" distR="0" wp14:anchorId="0C3714F9" wp14:editId="2A0E9009">
            <wp:extent cx="5943600" cy="6002020"/>
            <wp:effectExtent l="0" t="0" r="0" b="0"/>
            <wp:docPr id="1286628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2860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E26E526" w14:textId="526A623A" w:rsidR="00F66F29" w:rsidRDefault="00F66F29">
      <w:r>
        <w:lastRenderedPageBreak/>
        <w:t>3. Use “</w:t>
      </w:r>
      <w:r w:rsidRPr="00F66F29">
        <w:t>@</w:t>
      </w:r>
      <w:proofErr w:type="spellStart"/>
      <w:proofErr w:type="gramStart"/>
      <w:r w:rsidRPr="00F66F29">
        <w:t>FixMethodOrder</w:t>
      </w:r>
      <w:proofErr w:type="spellEnd"/>
      <w:r w:rsidRPr="00F66F29">
        <w:t>(</w:t>
      </w:r>
      <w:proofErr w:type="spellStart"/>
      <w:proofErr w:type="gramEnd"/>
      <w:r w:rsidRPr="00F66F29">
        <w:t>MethodSorters.</w:t>
      </w:r>
      <w:r w:rsidRPr="00F66F29">
        <w:rPr>
          <w:b/>
          <w:bCs/>
          <w:i/>
          <w:iCs/>
        </w:rPr>
        <w:t>NAME_ASCENDING</w:t>
      </w:r>
      <w:proofErr w:type="spellEnd"/>
      <w:r w:rsidRPr="00F66F29">
        <w:t>)</w:t>
      </w:r>
      <w:r>
        <w:t xml:space="preserve">” annotation write before the class name </w:t>
      </w:r>
      <w:r>
        <w:br/>
      </w:r>
      <w:r w:rsidRPr="00F66F29">
        <w:drawing>
          <wp:inline distT="0" distB="0" distL="0" distR="0" wp14:anchorId="564719BE" wp14:editId="19E670CF">
            <wp:extent cx="5943600" cy="6303010"/>
            <wp:effectExtent l="0" t="0" r="0" b="2540"/>
            <wp:docPr id="15126170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17076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01ED" w14:textId="77777777" w:rsidR="00F66F29" w:rsidRDefault="00F66F29"/>
    <w:p w14:paraId="5A74185D" w14:textId="5E829645" w:rsidR="00F66F29" w:rsidRDefault="00F66F29">
      <w:r>
        <w:lastRenderedPageBreak/>
        <w:t>4.</w:t>
      </w:r>
      <w:r w:rsidRPr="00F66F29">
        <w:rPr>
          <w:noProof/>
        </w:rPr>
        <w:t xml:space="preserve"> </w:t>
      </w:r>
      <w:r w:rsidRPr="00F66F29">
        <w:drawing>
          <wp:inline distT="0" distB="0" distL="0" distR="0" wp14:anchorId="79E639C0" wp14:editId="310356EE">
            <wp:extent cx="5943600" cy="3403600"/>
            <wp:effectExtent l="0" t="0" r="0" b="6350"/>
            <wp:docPr id="1135367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6702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C5"/>
    <w:rsid w:val="001D2EC5"/>
    <w:rsid w:val="00CD6B57"/>
    <w:rsid w:val="00DF387E"/>
    <w:rsid w:val="00F66F29"/>
    <w:rsid w:val="00FF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3400"/>
  <w15:chartTrackingRefBased/>
  <w15:docId w15:val="{C939B4F5-1219-4F88-A4FA-E5B5A7628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a5dd3eb-aa8e-4fe4-a6d1-64f935d4be4c}" enabled="1" method="Privileged" siteId="{34c95ba7-5ec6-4527-bc5e-b33b581049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Ava</dc:creator>
  <cp:keywords/>
  <dc:description/>
  <cp:lastModifiedBy>Mohammed Ava</cp:lastModifiedBy>
  <cp:revision>2</cp:revision>
  <dcterms:created xsi:type="dcterms:W3CDTF">2025-02-07T23:16:00Z</dcterms:created>
  <dcterms:modified xsi:type="dcterms:W3CDTF">2025-02-07T23:22:00Z</dcterms:modified>
</cp:coreProperties>
</file>