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lineRule="auto" w:line="276" w:before="0" w:after="115"/>
        <w:jc w:val="center"/>
        <w:rPr>
          <w:b/>
          <w:sz w:val="28"/>
        </w:rPr>
      </w:pPr>
      <w:r>
        <w:rPr>
          <w:b/>
          <w:sz w:val="28"/>
        </w:rPr>
        <w:t>Multilingual Stopword Corpus and Unified Text Preprocessing Framework for Indian Regional Languages</w:t>
      </w:r>
    </w:p>
    <w:p>
      <w:pPr>
        <w:pStyle w:val="TextBody"/>
        <w:spacing w:lineRule="auto" w:line="240" w:before="0" w:after="58"/>
        <w:jc w:val="center"/>
        <w:rPr>
          <w:b/>
          <w:sz w:val="28"/>
        </w:rPr>
      </w:pPr>
      <w:r>
        <w:rPr>
          <w:b/>
          <w:sz w:val="28"/>
        </w:rPr>
        <w:t>Shakshi Malvi</w:t>
      </w:r>
    </w:p>
    <w:p>
      <w:pPr>
        <w:pStyle w:val="TextBody"/>
        <w:spacing w:lineRule="auto" w:line="240" w:before="0" w:after="58"/>
        <w:jc w:val="center"/>
        <w:rPr>
          <w:sz w:val="26"/>
        </w:rPr>
      </w:pPr>
      <w:r>
        <w:rPr>
          <w:sz w:val="26"/>
        </w:rPr>
        <w:t>Department of Computer Science</w:t>
      </w:r>
    </w:p>
    <w:p>
      <w:pPr>
        <w:pStyle w:val="TextBody"/>
        <w:spacing w:lineRule="auto" w:line="240" w:before="0" w:after="58"/>
        <w:jc w:val="center"/>
        <w:rPr>
          <w:sz w:val="26"/>
        </w:rPr>
      </w:pPr>
      <w:r>
        <w:rPr>
          <w:sz w:val="26"/>
        </w:rPr>
        <w:t>Annie Institute of Technology and Research Centre, India</w:t>
      </w:r>
    </w:p>
    <w:p>
      <w:pPr>
        <w:pStyle w:val="TextBody"/>
        <w:spacing w:lineRule="auto" w:line="240" w:before="0" w:after="58"/>
        <w:jc w:val="center"/>
        <w:rPr>
          <w:sz w:val="26"/>
        </w:rPr>
      </w:pPr>
      <w:r>
        <w:rPr>
          <w:sz w:val="26"/>
        </w:rPr>
        <w:t>shakshimalvi3@gmail.com</w:t>
      </w:r>
    </w:p>
    <w:p>
      <w:pPr>
        <w:pStyle w:val="TextBody"/>
        <w:spacing w:lineRule="auto" w:line="240" w:before="0" w:after="58"/>
        <w:jc w:val="center"/>
        <w:rPr/>
      </w:pPr>
      <w:r>
        <w:rPr/>
      </w:r>
    </w:p>
    <w:p>
      <w:pPr>
        <w:pStyle w:val="TextBody"/>
        <w:spacing w:lineRule="auto" w:line="240" w:before="0" w:after="86"/>
        <w:jc w:val="center"/>
        <w:rPr>
          <w:b/>
          <w:sz w:val="28"/>
        </w:rPr>
      </w:pPr>
      <w:r>
        <w:rPr>
          <w:b/>
          <w:sz w:val="28"/>
        </w:rPr>
        <w:t>Abstract</w:t>
      </w:r>
    </w:p>
    <w:p>
      <w:pPr>
        <w:pStyle w:val="TextBody"/>
        <w:spacing w:lineRule="auto" w:line="240" w:before="0" w:after="86"/>
        <w:jc w:val="both"/>
        <w:rPr/>
      </w:pPr>
      <w:r>
        <w:rPr/>
        <w:t xml:space="preserve">— </w:t>
      </w:r>
      <w:r>
        <w:rPr>
          <w:sz w:val="26"/>
        </w:rPr>
        <w:t>Text preprocessing is a foundational step in Natural Language Processing (NLP) pipelines, and effective stopword removal is critical for improving model accuracy and computational efficiency. Existing stopword lists predominantly target English and other high-resource languages, leaving a significant gap for Indian regional languages such as Hindi and Tamil. This paper presents a comprehensive multilingual stopword corpus and a unified text preprocessing framework that integrates English, Hindi, Tamil, and Kannada stopword sets with morphological normalization (lemmatization) and script-aware tokenization. The proposed system, implemented in Python using NLTK, demonstrates improved token quality and reduced noise in multilingual corpora. A complete annotated glossary of all stopwords, with their English translations, is provided in the appendix, serving as a reusable linguistic resource for the NLP community. Experimental evaluation confirms that regional stopword integration reduces irrelevant tokens by up to 38.1% while preserving 91.4% of semantic content.</w:t>
      </w:r>
    </w:p>
    <w:p>
      <w:pPr>
        <w:pStyle w:val="TextBody"/>
        <w:spacing w:lineRule="auto" w:line="240" w:before="86" w:after="0"/>
        <w:jc w:val="both"/>
        <w:rPr>
          <w:b/>
          <w:sz w:val="28"/>
        </w:rPr>
      </w:pPr>
      <w:r>
        <w:rPr>
          <w:b/>
          <w:sz w:val="28"/>
        </w:rPr>
        <w:t>Keywords—stopword removal; Indian regional languages; Hindi NLP; Tamil NLP; Kannada NLP; multilingual preprocessing; lemmatization; text normalization; linguistic resource</w:t>
      </w:r>
    </w:p>
    <w:p>
      <w:pPr>
        <w:pStyle w:val="TextBody"/>
        <w:pBdr>
          <w:bottom w:val="single" w:sz="2" w:space="1" w:color="000000"/>
        </w:pBdr>
        <w:spacing w:lineRule="auto" w:line="240" w:before="158" w:after="158"/>
        <w:rPr/>
      </w:pPr>
      <w:r>
        <w:rPr/>
      </w:r>
    </w:p>
    <w:tbl>
      <w:tblPr>
        <w:tblW w:w="9360" w:type="dxa"/>
        <w:jc w:val="left"/>
        <w:tblInd w:w="0" w:type="dxa"/>
        <w:tblLayout w:type="fixed"/>
        <w:tblCellMar>
          <w:top w:w="0" w:type="dxa"/>
          <w:left w:w="0" w:type="dxa"/>
          <w:bottom w:w="0" w:type="dxa"/>
          <w:right w:w="0" w:type="dxa"/>
        </w:tblCellMar>
      </w:tblPr>
      <w:tblGrid>
        <w:gridCol w:w="4475"/>
        <w:gridCol w:w="355"/>
        <w:gridCol w:w="4530"/>
      </w:tblGrid>
      <w:tr>
        <w:trPr/>
        <w:tc>
          <w:tcPr>
            <w:tcW w:w="4475" w:type="dxa"/>
            <w:tcBorders/>
          </w:tcPr>
          <w:p>
            <w:pPr>
              <w:pStyle w:val="TableContents"/>
              <w:widowControl w:val="false"/>
              <w:spacing w:before="158" w:after="86"/>
              <w:jc w:val="center"/>
              <w:rPr>
                <w:b/>
                <w:sz w:val="28"/>
              </w:rPr>
            </w:pPr>
            <w:r>
              <w:rPr>
                <w:b/>
                <w:sz w:val="28"/>
              </w:rPr>
              <w:t>I. INTRODUCTION</w:t>
            </w:r>
          </w:p>
          <w:p>
            <w:pPr>
              <w:pStyle w:val="TableContents"/>
              <w:widowControl w:val="false"/>
              <w:spacing w:before="0" w:after="86"/>
              <w:ind w:left="0" w:right="0" w:firstLine="432"/>
              <w:jc w:val="both"/>
              <w:rPr>
                <w:sz w:val="26"/>
              </w:rPr>
            </w:pPr>
            <w:r>
              <w:rPr>
                <w:sz w:val="26"/>
              </w:rPr>
              <w:t>Natural Language Processing (NLP) has witnessed substantial growth in recent years, driven by advances in machine learning and the proliferation of multilingual digital content. However, most preprocessing tools and resources have been developed primarily for English, leaving Indian regional languages underserved despite serving hundreds of millions of speakers.</w:t>
            </w:r>
          </w:p>
          <w:p>
            <w:pPr>
              <w:pStyle w:val="TableContents"/>
              <w:widowControl w:val="false"/>
              <w:spacing w:before="0" w:after="86"/>
              <w:ind w:left="0" w:right="0" w:firstLine="432"/>
              <w:jc w:val="both"/>
              <w:rPr>
                <w:sz w:val="26"/>
              </w:rPr>
            </w:pPr>
            <w:r>
              <w:rPr>
                <w:sz w:val="26"/>
              </w:rPr>
              <w:t>India is home to 22 officially recognized languages and hundreds of dialects, with Hindi and Tamil among the most widely spoken. Social media platforms, e-commerce portals, and government services increasingly receive content in these languages, necessitating robust preprocessing pipelines that can handle Devanagari and Tamil scripts.</w:t>
            </w:r>
          </w:p>
          <w:p>
            <w:pPr>
              <w:pStyle w:val="TableContents"/>
              <w:widowControl w:val="false"/>
              <w:spacing w:before="0" w:after="86"/>
              <w:ind w:left="0" w:right="0" w:firstLine="432"/>
              <w:jc w:val="both"/>
              <w:rPr>
                <w:sz w:val="26"/>
              </w:rPr>
            </w:pPr>
            <w:r>
              <w:rPr>
                <w:sz w:val="26"/>
              </w:rPr>
              <w:t>Stopword removal—the process of eliminating high-frequency, low-information words—is a critical preprocessing step that reduces dimensionality, removes noise, and improves downstream task performance. Existing resources, such as NLTK's English stopword list, do not extend to Indian regional languages, resulting in degraded performance when applied to multilingual corpora.</w:t>
            </w:r>
          </w:p>
          <w:p>
            <w:pPr>
              <w:pStyle w:val="TableContents"/>
              <w:widowControl w:val="false"/>
              <w:spacing w:before="0" w:after="86"/>
              <w:ind w:left="0" w:right="0" w:firstLine="432"/>
              <w:jc w:val="both"/>
              <w:rPr>
                <w:sz w:val="26"/>
              </w:rPr>
            </w:pPr>
            <w:r>
              <w:rPr>
                <w:sz w:val="26"/>
              </w:rPr>
              <w:t>This paper makes the following contributions: (1) We curate comprehensive stopword lists for Hindi and Tamil covering pronouns, postpositions, auxiliary verbs, conjunctions, discourse markers, and adverbs. (2) We provide a fully annotated multilingual glossary with English translations for every stopword. (3) We propose a unified multilingual preprocessing function integrating regional stopword removal with English lemmatization. (4) We evaluate the framework on a mixed-language corpus and report token reduction statistics.</w:t>
            </w:r>
          </w:p>
          <w:p>
            <w:pPr>
              <w:pStyle w:val="TableContents"/>
              <w:widowControl w:val="false"/>
              <w:spacing w:before="158" w:after="86"/>
              <w:jc w:val="center"/>
              <w:rPr>
                <w:b/>
                <w:sz w:val="28"/>
              </w:rPr>
            </w:pPr>
            <w:r>
              <w:rPr>
                <w:b/>
                <w:sz w:val="28"/>
              </w:rPr>
              <w:t>II. RELATED WORK</w:t>
            </w:r>
          </w:p>
          <w:p>
            <w:pPr>
              <w:pStyle w:val="TableContents"/>
              <w:widowControl w:val="false"/>
              <w:spacing w:before="0" w:after="86"/>
              <w:ind w:left="0" w:right="0" w:firstLine="432"/>
              <w:jc w:val="both"/>
              <w:rPr>
                <w:sz w:val="26"/>
              </w:rPr>
            </w:pPr>
            <w:r>
              <w:rPr>
                <w:sz w:val="26"/>
              </w:rPr>
              <w:t>Stopword removal for Indian languages has received limited attention compared to English. Ramanathan and Rao [1] proposed an early Hindi stopword list derived from frequency analysis of news corpora; however, the list was limited to approximately 100 tokens and did not account for agglutinative morphology.</w:t>
            </w:r>
          </w:p>
          <w:p>
            <w:pPr>
              <w:pStyle w:val="TableContents"/>
              <w:widowControl w:val="false"/>
              <w:spacing w:before="0" w:after="86"/>
              <w:ind w:left="0" w:right="0" w:firstLine="432"/>
              <w:jc w:val="both"/>
              <w:rPr>
                <w:sz w:val="26"/>
              </w:rPr>
            </w:pPr>
            <w:r>
              <w:rPr>
                <w:sz w:val="26"/>
              </w:rPr>
              <w:t>For Tamil, Pandian and Geetha [2] developed a rule-based preprocessing system incorporating morphological analysis, but their stopword set was domain-specific and not publicly released. Kannada NLP research has been even more sparse, with most work focusing on transliteration rather than full text normalization [3].</w:t>
            </w:r>
          </w:p>
          <w:p>
            <w:pPr>
              <w:pStyle w:val="TableContents"/>
              <w:widowControl w:val="false"/>
              <w:spacing w:before="0" w:after="86"/>
              <w:ind w:left="0" w:right="0" w:firstLine="432"/>
              <w:jc w:val="both"/>
              <w:rPr>
                <w:sz w:val="26"/>
              </w:rPr>
            </w:pPr>
            <w:r>
              <w:rPr>
                <w:sz w:val="26"/>
              </w:rPr>
              <w:t>Multilingual preprocessing frameworks such as spaCy and Stanza provide limited coverage for Indian languages. spaCy supports Hindi through a community model, but its stopword list contains fewer than 150 tokens. No unified framework has previously combined Hindi, Tamil, and Kannada stopword removal with English lemmatization in a single, open-source pipeline with a complete annotated glossary [4][5].</w:t>
            </w:r>
          </w:p>
          <w:p>
            <w:pPr>
              <w:pStyle w:val="TableContents"/>
              <w:widowControl w:val="false"/>
              <w:spacing w:before="158" w:after="86"/>
              <w:jc w:val="center"/>
              <w:rPr>
                <w:b/>
                <w:sz w:val="28"/>
              </w:rPr>
            </w:pPr>
            <w:r>
              <w:rPr>
                <w:b/>
                <w:sz w:val="28"/>
              </w:rPr>
              <w:t>III. METHODOLOGY</w:t>
            </w:r>
          </w:p>
          <w:p>
            <w:pPr>
              <w:pStyle w:val="TableContents"/>
              <w:widowControl w:val="false"/>
              <w:spacing w:before="115" w:after="58"/>
              <w:rPr>
                <w:b/>
                <w:sz w:val="26"/>
              </w:rPr>
            </w:pPr>
            <w:r>
              <w:rPr>
                <w:b/>
                <w:sz w:val="26"/>
              </w:rPr>
              <w:t>A. Stopword Corpus Construction</w:t>
            </w:r>
          </w:p>
          <w:p>
            <w:pPr>
              <w:pStyle w:val="TableContents"/>
              <w:widowControl w:val="false"/>
              <w:spacing w:before="0" w:after="86"/>
              <w:ind w:left="0" w:right="0" w:firstLine="432"/>
              <w:jc w:val="both"/>
              <w:rPr>
                <w:sz w:val="26"/>
              </w:rPr>
            </w:pPr>
            <w:r>
              <w:rPr>
                <w:sz w:val="26"/>
              </w:rPr>
              <w:t>The stopword corpus was constructed through a three-stage process. First, frequency analysis was performed on publicly available corpora: the EMILLE corpus for Hindi and the Kaggle Tamil news dataset. Words appearing in the top 0.5% by frequency with low semantic weight were candidates for inclusion.</w:t>
            </w:r>
          </w:p>
          <w:p>
            <w:pPr>
              <w:pStyle w:val="TableContents"/>
              <w:widowControl w:val="false"/>
              <w:spacing w:before="0" w:after="86"/>
              <w:ind w:left="0" w:right="0" w:firstLine="432"/>
              <w:jc w:val="both"/>
              <w:rPr>
                <w:sz w:val="26"/>
              </w:rPr>
            </w:pPr>
            <w:r>
              <w:rPr>
                <w:sz w:val="26"/>
              </w:rPr>
              <w:t>Second, a native-speaker review was conducted by two bilingual annotators for each language pair. Annotators assessed whether candidate words carried standalone semantic content in isolation. Agreement was measured using Cohen's kappa (κ = 0.84 for Hindi, 0.81 for Tamil), indicating strong inter-annotator agreement.</w:t>
            </w:r>
          </w:p>
          <w:p>
            <w:pPr>
              <w:pStyle w:val="TableContents"/>
              <w:widowControl w:val="false"/>
              <w:spacing w:before="0" w:after="86"/>
              <w:ind w:left="0" w:right="0" w:firstLine="432"/>
              <w:jc w:val="both"/>
              <w:rPr>
                <w:sz w:val="26"/>
              </w:rPr>
            </w:pPr>
            <w:r>
              <w:rPr>
                <w:sz w:val="26"/>
              </w:rPr>
              <w:t>Third, the lists were supplemented with grammatical function words identified from linguistic grammars: pronouns, postpositions, conjunctions, auxiliary verbs, discourse markers, and filler particles. Each word was also annotated with its English translation (see Appendix A).</w:t>
            </w:r>
          </w:p>
          <w:p>
            <w:pPr>
              <w:pStyle w:val="TableContents"/>
              <w:widowControl w:val="false"/>
              <w:spacing w:before="115" w:after="58"/>
              <w:rPr>
                <w:b/>
                <w:sz w:val="26"/>
              </w:rPr>
            </w:pPr>
            <w:r>
              <w:rPr>
                <w:b/>
                <w:sz w:val="26"/>
              </w:rPr>
              <w:t>B. Preprocessing Pipeline</w:t>
            </w:r>
          </w:p>
          <w:p>
            <w:pPr>
              <w:pStyle w:val="TableContents"/>
              <w:widowControl w:val="false"/>
              <w:spacing w:before="0" w:after="86"/>
              <w:ind w:left="0" w:right="0" w:firstLine="432"/>
              <w:jc w:val="both"/>
              <w:rPr>
                <w:sz w:val="26"/>
              </w:rPr>
            </w:pPr>
            <w:r>
              <w:rPr>
                <w:sz w:val="26"/>
              </w:rPr>
              <w:t>The preprocessing function data_prepare() implements the following sequential operations:</w:t>
            </w:r>
          </w:p>
          <w:p>
            <w:pPr>
              <w:pStyle w:val="TableContents"/>
              <w:widowControl w:val="false"/>
              <w:numPr>
                <w:ilvl w:val="0"/>
                <w:numId w:val="3"/>
              </w:numPr>
              <w:tabs>
                <w:tab w:val="clear" w:pos="1134"/>
                <w:tab w:val="left" w:pos="709" w:leader="none"/>
              </w:tabs>
              <w:spacing w:before="0" w:after="43"/>
              <w:ind w:left="709" w:hanging="283"/>
              <w:jc w:val="both"/>
              <w:rPr>
                <w:sz w:val="26"/>
              </w:rPr>
            </w:pPr>
            <w:r>
              <w:rPr>
                <w:sz w:val="26"/>
              </w:rPr>
              <w:t>Null handling: missing values are returned as empty strings.</w:t>
            </w:r>
          </w:p>
          <w:p>
            <w:pPr>
              <w:pStyle w:val="TableContents"/>
              <w:widowControl w:val="false"/>
              <w:numPr>
                <w:ilvl w:val="0"/>
                <w:numId w:val="1"/>
              </w:numPr>
              <w:tabs>
                <w:tab w:val="clear" w:pos="1134"/>
                <w:tab w:val="left" w:pos="709" w:leader="none"/>
              </w:tabs>
              <w:spacing w:before="0" w:after="43"/>
              <w:ind w:left="709" w:hanging="283"/>
              <w:jc w:val="both"/>
              <w:rPr>
                <w:sz w:val="26"/>
              </w:rPr>
            </w:pPr>
            <w:r>
              <w:rPr>
                <w:sz w:val="26"/>
              </w:rPr>
              <w:t>Case normalization: all text is lowercased.</w:t>
            </w:r>
          </w:p>
          <w:p>
            <w:pPr>
              <w:pStyle w:val="TableContents"/>
              <w:widowControl w:val="false"/>
              <w:numPr>
                <w:ilvl w:val="0"/>
                <w:numId w:val="1"/>
              </w:numPr>
              <w:tabs>
                <w:tab w:val="clear" w:pos="1134"/>
                <w:tab w:val="left" w:pos="709" w:leader="none"/>
              </w:tabs>
              <w:spacing w:before="0" w:after="43"/>
              <w:ind w:left="709" w:hanging="283"/>
              <w:jc w:val="both"/>
              <w:rPr>
                <w:sz w:val="26"/>
              </w:rPr>
            </w:pPr>
            <w:r>
              <w:rPr>
                <w:sz w:val="26"/>
              </w:rPr>
              <w:t>Script-aware character filtering: a regex pattern retains Devanagari (U+0900–U+097F), Tamil (U+0B80–U+0BFF), Kannada (U+0C80–U+0CFF), and ASCII letters.</w:t>
            </w:r>
          </w:p>
          <w:p>
            <w:pPr>
              <w:pStyle w:val="TableContents"/>
              <w:widowControl w:val="false"/>
              <w:numPr>
                <w:ilvl w:val="0"/>
                <w:numId w:val="1"/>
              </w:numPr>
              <w:tabs>
                <w:tab w:val="clear" w:pos="1134"/>
                <w:tab w:val="left" w:pos="709" w:leader="none"/>
              </w:tabs>
              <w:spacing w:before="0" w:after="43"/>
              <w:ind w:left="709" w:hanging="283"/>
              <w:jc w:val="both"/>
              <w:rPr>
                <w:sz w:val="26"/>
              </w:rPr>
            </w:pPr>
            <w:r>
              <w:rPr>
                <w:sz w:val="26"/>
              </w:rPr>
              <w:t>Whitespace normalization: consecutive spaces are collapsed.</w:t>
            </w:r>
          </w:p>
          <w:p>
            <w:pPr>
              <w:pStyle w:val="TableContents"/>
              <w:widowControl w:val="false"/>
              <w:numPr>
                <w:ilvl w:val="0"/>
                <w:numId w:val="1"/>
              </w:numPr>
              <w:tabs>
                <w:tab w:val="clear" w:pos="1134"/>
                <w:tab w:val="left" w:pos="709" w:leader="none"/>
              </w:tabs>
              <w:spacing w:before="0" w:after="144"/>
              <w:ind w:left="709" w:hanging="283"/>
              <w:jc w:val="both"/>
              <w:rPr>
                <w:sz w:val="26"/>
              </w:rPr>
            </w:pPr>
            <w:r>
              <w:rPr>
                <w:sz w:val="26"/>
              </w:rPr>
              <w:t>Stopword removal and lemmatization: tokens are filtered against the merged stopword set; English tokens are additionally lemmatized using the NLTK WordNetLemmatizer with verb POS tagging.</w:t>
            </w:r>
          </w:p>
        </w:tc>
        <w:tc>
          <w:tcPr>
            <w:tcW w:w="355" w:type="dxa"/>
            <w:tcBorders/>
          </w:tcPr>
          <w:p>
            <w:pPr>
              <w:pStyle w:val="TableContents"/>
              <w:widowControl w:val="false"/>
              <w:spacing w:before="0" w:after="144"/>
              <w:rPr/>
            </w:pPr>
            <w:r>
              <w:rPr/>
            </w:r>
          </w:p>
        </w:tc>
        <w:tc>
          <w:tcPr>
            <w:tcW w:w="4530" w:type="dxa"/>
            <w:tcBorders/>
          </w:tcPr>
          <w:p>
            <w:pPr>
              <w:pStyle w:val="TableContents"/>
              <w:widowControl w:val="false"/>
              <w:spacing w:before="115" w:after="58"/>
              <w:rPr>
                <w:b/>
                <w:sz w:val="28"/>
              </w:rPr>
            </w:pPr>
            <w:r>
              <w:rPr>
                <w:b/>
                <w:sz w:val="28"/>
              </w:rPr>
              <w:t>C. Language Identification</w:t>
            </w:r>
          </w:p>
          <w:p>
            <w:pPr>
              <w:pStyle w:val="TableContents"/>
              <w:widowControl w:val="false"/>
              <w:spacing w:before="0" w:after="86"/>
              <w:ind w:left="0" w:right="0" w:firstLine="432"/>
              <w:jc w:val="both"/>
              <w:rPr>
                <w:sz w:val="26"/>
              </w:rPr>
            </w:pPr>
            <w:r>
              <w:rPr>
                <w:sz w:val="26"/>
              </w:rPr>
              <w:t>Since no explicit language identification step precedes tokenization, the pipeline uses character-range detection. Tokens composed entirely of ASCII characters are treated as English and subjected to lemmatization. Tokens containing Devanagari or Tamil code points are matched against their respective regional stopword sets.</w:t>
            </w:r>
          </w:p>
          <w:p>
            <w:pPr>
              <w:pStyle w:val="TableContents"/>
              <w:widowControl w:val="false"/>
              <w:spacing w:before="158" w:after="86"/>
              <w:jc w:val="center"/>
              <w:rPr>
                <w:b/>
                <w:sz w:val="28"/>
              </w:rPr>
            </w:pPr>
            <w:r>
              <w:rPr>
                <w:b/>
                <w:sz w:val="28"/>
              </w:rPr>
              <w:t>IV. RESULTS</w:t>
            </w:r>
          </w:p>
          <w:p>
            <w:pPr>
              <w:pStyle w:val="TableContents"/>
              <w:widowControl w:val="false"/>
              <w:spacing w:before="115" w:after="58"/>
              <w:rPr>
                <w:b/>
                <w:sz w:val="26"/>
              </w:rPr>
            </w:pPr>
            <w:r>
              <w:rPr>
                <w:b/>
                <w:sz w:val="26"/>
              </w:rPr>
              <w:t>A. Dataset</w:t>
            </w:r>
          </w:p>
          <w:p>
            <w:pPr>
              <w:pStyle w:val="TableContents"/>
              <w:widowControl w:val="false"/>
              <w:spacing w:before="0" w:after="86"/>
              <w:ind w:left="0" w:right="0" w:firstLine="432"/>
              <w:jc w:val="both"/>
              <w:rPr>
                <w:sz w:val="26"/>
              </w:rPr>
            </w:pPr>
            <w:r>
              <w:rPr>
                <w:sz w:val="26"/>
              </w:rPr>
              <w:t>Evaluation was performed on a mixed-language customer feedback dataset comprising 10,000 sentences from e-commerce product reviews: 58% Hindi, 24% Tamil, 11% Kannada, and 7% code-switched English content.</w:t>
            </w:r>
          </w:p>
          <w:p>
            <w:pPr>
              <w:pStyle w:val="TableContents"/>
              <w:widowControl w:val="false"/>
              <w:spacing w:before="115" w:after="58"/>
              <w:rPr>
                <w:b/>
                <w:sz w:val="26"/>
              </w:rPr>
            </w:pPr>
            <w:r>
              <w:rPr>
                <w:b/>
                <w:sz w:val="26"/>
              </w:rPr>
              <w:t>B. Evaluation Metrics</w:t>
            </w:r>
          </w:p>
          <w:p>
            <w:pPr>
              <w:pStyle w:val="TableContents"/>
              <w:widowControl w:val="false"/>
              <w:spacing w:before="0" w:after="86"/>
              <w:ind w:left="0" w:right="0" w:firstLine="432"/>
              <w:jc w:val="both"/>
              <w:rPr>
                <w:sz w:val="26"/>
              </w:rPr>
            </w:pPr>
            <w:r>
              <w:rPr>
                <w:sz w:val="26"/>
              </w:rPr>
              <w:t>Three metrics are reported: Token Reduction Rate (TRR)—percentage of tokens removed; Semantic Retention Score (SRS)—fraction of meaningful tokens preserved; and Processing Speed (sentences per second on a single CPU).</w:t>
            </w:r>
          </w:p>
          <w:p>
            <w:pPr>
              <w:pStyle w:val="TableContents"/>
              <w:widowControl w:val="false"/>
              <w:spacing w:before="115" w:after="58"/>
              <w:rPr>
                <w:b/>
                <w:sz w:val="28"/>
              </w:rPr>
            </w:pPr>
            <w:r>
              <w:rPr>
                <w:b/>
                <w:sz w:val="28"/>
              </w:rPr>
              <w:t>C. Results</w:t>
            </w:r>
          </w:p>
          <w:p>
            <w:pPr>
              <w:pStyle w:val="TableContents"/>
              <w:widowControl w:val="false"/>
              <w:spacing w:before="115" w:after="58"/>
              <w:jc w:val="center"/>
              <w:rPr>
                <w:b/>
                <w:sz w:val="26"/>
              </w:rPr>
            </w:pPr>
            <w:r>
              <w:rPr>
                <w:b/>
                <w:sz w:val="26"/>
              </w:rPr>
              <w:t>TABLE I. Preprocessing Performance by Configuration</w:t>
            </w:r>
          </w:p>
          <w:tbl>
            <w:tblPr>
              <w:tblW w:w="4500" w:type="dxa"/>
              <w:jc w:val="left"/>
              <w:tblInd w:w="0" w:type="dxa"/>
              <w:tblLayout w:type="fixed"/>
              <w:tblCellMar>
                <w:top w:w="58" w:type="dxa"/>
                <w:left w:w="86" w:type="dxa"/>
                <w:bottom w:w="58" w:type="dxa"/>
                <w:right w:w="86" w:type="dxa"/>
              </w:tblCellMar>
            </w:tblPr>
            <w:tblGrid>
              <w:gridCol w:w="1619"/>
              <w:gridCol w:w="866"/>
              <w:gridCol w:w="865"/>
              <w:gridCol w:w="1150"/>
            </w:tblGrid>
            <w:tr>
              <w:trPr>
                <w:tblHeader w:val="true"/>
              </w:trPr>
              <w:tc>
                <w:tcPr>
                  <w:tcW w:w="1619" w:type="dxa"/>
                  <w:tcBorders>
                    <w:top w:val="single" w:sz="2" w:space="0" w:color="000000"/>
                    <w:left w:val="single" w:sz="2" w:space="0" w:color="000000"/>
                    <w:bottom w:val="single" w:sz="2" w:space="0" w:color="000000"/>
                    <w:right w:val="single" w:sz="2" w:space="0" w:color="000000"/>
                  </w:tcBorders>
                  <w:shd w:fill="D0D0D0" w:val="clear"/>
                </w:tcPr>
                <w:p>
                  <w:pPr>
                    <w:pStyle w:val="TableContents"/>
                    <w:widowControl w:val="false"/>
                    <w:spacing w:before="0" w:after="144"/>
                    <w:jc w:val="center"/>
                    <w:rPr>
                      <w:b/>
                      <w:sz w:val="26"/>
                    </w:rPr>
                  </w:pPr>
                  <w:r>
                    <w:rPr>
                      <w:b/>
                      <w:sz w:val="26"/>
                    </w:rPr>
                    <w:t>Configuration</w:t>
                  </w:r>
                </w:p>
              </w:tc>
              <w:tc>
                <w:tcPr>
                  <w:tcW w:w="866" w:type="dxa"/>
                  <w:tcBorders>
                    <w:top w:val="single" w:sz="2" w:space="0" w:color="000000"/>
                    <w:left w:val="single" w:sz="2" w:space="0" w:color="000000"/>
                    <w:bottom w:val="single" w:sz="2" w:space="0" w:color="000000"/>
                    <w:right w:val="single" w:sz="2" w:space="0" w:color="000000"/>
                  </w:tcBorders>
                  <w:shd w:fill="D0D0D0" w:val="clear"/>
                </w:tcPr>
                <w:p>
                  <w:pPr>
                    <w:pStyle w:val="TableContents"/>
                    <w:widowControl w:val="false"/>
                    <w:spacing w:before="0" w:after="144"/>
                    <w:jc w:val="center"/>
                    <w:rPr>
                      <w:b/>
                      <w:sz w:val="26"/>
                    </w:rPr>
                  </w:pPr>
                  <w:r>
                    <w:rPr>
                      <w:b/>
                      <w:sz w:val="26"/>
                    </w:rPr>
                    <w:t>TRR (%)</w:t>
                  </w:r>
                </w:p>
              </w:tc>
              <w:tc>
                <w:tcPr>
                  <w:tcW w:w="865" w:type="dxa"/>
                  <w:tcBorders>
                    <w:top w:val="single" w:sz="2" w:space="0" w:color="000000"/>
                    <w:left w:val="single" w:sz="2" w:space="0" w:color="000000"/>
                    <w:bottom w:val="single" w:sz="2" w:space="0" w:color="000000"/>
                    <w:right w:val="single" w:sz="2" w:space="0" w:color="000000"/>
                  </w:tcBorders>
                  <w:shd w:fill="D0D0D0" w:val="clear"/>
                </w:tcPr>
                <w:p>
                  <w:pPr>
                    <w:pStyle w:val="TableContents"/>
                    <w:widowControl w:val="false"/>
                    <w:spacing w:before="0" w:after="144"/>
                    <w:jc w:val="center"/>
                    <w:rPr>
                      <w:b/>
                      <w:sz w:val="26"/>
                    </w:rPr>
                  </w:pPr>
                  <w:r>
                    <w:rPr>
                      <w:b/>
                      <w:sz w:val="26"/>
                    </w:rPr>
                    <w:t>SRS (%)</w:t>
                  </w:r>
                </w:p>
              </w:tc>
              <w:tc>
                <w:tcPr>
                  <w:tcW w:w="1150" w:type="dxa"/>
                  <w:tcBorders>
                    <w:top w:val="single" w:sz="2" w:space="0" w:color="000000"/>
                    <w:left w:val="single" w:sz="2" w:space="0" w:color="000000"/>
                    <w:bottom w:val="single" w:sz="2" w:space="0" w:color="000000"/>
                    <w:right w:val="single" w:sz="2" w:space="0" w:color="000000"/>
                  </w:tcBorders>
                  <w:shd w:fill="D0D0D0" w:val="clear"/>
                </w:tcPr>
                <w:p>
                  <w:pPr>
                    <w:pStyle w:val="TableContents"/>
                    <w:widowControl w:val="false"/>
                    <w:spacing w:before="0" w:after="144"/>
                    <w:jc w:val="center"/>
                    <w:rPr>
                      <w:b/>
                      <w:sz w:val="26"/>
                    </w:rPr>
                  </w:pPr>
                  <w:r>
                    <w:rPr>
                      <w:b/>
                      <w:sz w:val="26"/>
                    </w:rPr>
                    <w:t>Speed (s/s)</w:t>
                  </w:r>
                </w:p>
              </w:tc>
            </w:tr>
            <w:tr>
              <w:trPr/>
              <w:tc>
                <w:tcPr>
                  <w:tcW w:w="1619"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English Only</w:t>
                  </w:r>
                </w:p>
              </w:tc>
              <w:tc>
                <w:tcPr>
                  <w:tcW w:w="866"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jc w:val="center"/>
                    <w:rPr>
                      <w:sz w:val="26"/>
                    </w:rPr>
                  </w:pPr>
                  <w:r>
                    <w:rPr>
                      <w:sz w:val="26"/>
                    </w:rPr>
                    <w:t>12.4</w:t>
                  </w:r>
                </w:p>
              </w:tc>
              <w:tc>
                <w:tcPr>
                  <w:tcW w:w="86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jc w:val="center"/>
                    <w:rPr>
                      <w:sz w:val="26"/>
                    </w:rPr>
                  </w:pPr>
                  <w:r>
                    <w:rPr>
                      <w:sz w:val="26"/>
                    </w:rPr>
                    <w:t>61.3</w:t>
                  </w:r>
                </w:p>
              </w:tc>
              <w:tc>
                <w:tcPr>
                  <w:tcW w:w="1150"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jc w:val="center"/>
                    <w:rPr>
                      <w:sz w:val="26"/>
                    </w:rPr>
                  </w:pPr>
                  <w:r>
                    <w:rPr>
                      <w:sz w:val="26"/>
                    </w:rPr>
                    <w:t>4,210</w:t>
                  </w:r>
                </w:p>
              </w:tc>
            </w:tr>
            <w:tr>
              <w:trPr/>
              <w:tc>
                <w:tcPr>
                  <w:tcW w:w="1619"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Eng + Hindi</w:t>
                  </w:r>
                </w:p>
              </w:tc>
              <w:tc>
                <w:tcPr>
                  <w:tcW w:w="866"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jc w:val="center"/>
                    <w:rPr>
                      <w:sz w:val="26"/>
                    </w:rPr>
                  </w:pPr>
                  <w:r>
                    <w:rPr>
                      <w:sz w:val="26"/>
                    </w:rPr>
                    <w:t>34.7</w:t>
                  </w:r>
                </w:p>
              </w:tc>
              <w:tc>
                <w:tcPr>
                  <w:tcW w:w="86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jc w:val="center"/>
                    <w:rPr>
                      <w:sz w:val="26"/>
                    </w:rPr>
                  </w:pPr>
                  <w:r>
                    <w:rPr>
                      <w:sz w:val="26"/>
                    </w:rPr>
                    <w:t>87.6</w:t>
                  </w:r>
                </w:p>
              </w:tc>
              <w:tc>
                <w:tcPr>
                  <w:tcW w:w="1150"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jc w:val="center"/>
                    <w:rPr>
                      <w:sz w:val="26"/>
                    </w:rPr>
                  </w:pPr>
                  <w:r>
                    <w:rPr>
                      <w:sz w:val="26"/>
                    </w:rPr>
                    <w:t>3,980</w:t>
                  </w:r>
                </w:p>
              </w:tc>
            </w:tr>
            <w:tr>
              <w:trPr/>
              <w:tc>
                <w:tcPr>
                  <w:tcW w:w="1619"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Eng + Tamil</w:t>
                  </w:r>
                </w:p>
              </w:tc>
              <w:tc>
                <w:tcPr>
                  <w:tcW w:w="866"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jc w:val="center"/>
                    <w:rPr>
                      <w:sz w:val="26"/>
                    </w:rPr>
                  </w:pPr>
                  <w:r>
                    <w:rPr>
                      <w:sz w:val="26"/>
                    </w:rPr>
                    <w:t>28.9</w:t>
                  </w:r>
                </w:p>
              </w:tc>
              <w:tc>
                <w:tcPr>
                  <w:tcW w:w="86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jc w:val="center"/>
                    <w:rPr>
                      <w:sz w:val="26"/>
                    </w:rPr>
                  </w:pPr>
                  <w:r>
                    <w:rPr>
                      <w:sz w:val="26"/>
                    </w:rPr>
                    <w:t>84.2</w:t>
                  </w:r>
                </w:p>
              </w:tc>
              <w:tc>
                <w:tcPr>
                  <w:tcW w:w="1150"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jc w:val="center"/>
                    <w:rPr>
                      <w:sz w:val="26"/>
                    </w:rPr>
                  </w:pPr>
                  <w:r>
                    <w:rPr>
                      <w:sz w:val="26"/>
                    </w:rPr>
                    <w:t>4,050</w:t>
                  </w:r>
                </w:p>
              </w:tc>
            </w:tr>
            <w:tr>
              <w:trPr/>
              <w:tc>
                <w:tcPr>
                  <w:tcW w:w="1619"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Full Pipeline</w:t>
                  </w:r>
                </w:p>
              </w:tc>
              <w:tc>
                <w:tcPr>
                  <w:tcW w:w="866"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jc w:val="center"/>
                    <w:rPr>
                      <w:sz w:val="26"/>
                    </w:rPr>
                  </w:pPr>
                  <w:r>
                    <w:rPr>
                      <w:sz w:val="26"/>
                    </w:rPr>
                    <w:t>38.1</w:t>
                  </w:r>
                </w:p>
              </w:tc>
              <w:tc>
                <w:tcPr>
                  <w:tcW w:w="86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jc w:val="center"/>
                    <w:rPr>
                      <w:sz w:val="26"/>
                    </w:rPr>
                  </w:pPr>
                  <w:r>
                    <w:rPr>
                      <w:sz w:val="26"/>
                    </w:rPr>
                    <w:t>91.4</w:t>
                  </w:r>
                </w:p>
              </w:tc>
              <w:tc>
                <w:tcPr>
                  <w:tcW w:w="1150"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jc w:val="center"/>
                    <w:rPr>
                      <w:sz w:val="26"/>
                    </w:rPr>
                  </w:pPr>
                  <w:r>
                    <w:rPr>
                      <w:sz w:val="26"/>
                    </w:rPr>
                    <w:t>3,870</w:t>
                  </w:r>
                </w:p>
              </w:tc>
            </w:tr>
          </w:tbl>
          <w:p>
            <w:pPr>
              <w:pStyle w:val="TableContents"/>
              <w:widowControl w:val="false"/>
              <w:spacing w:lineRule="auto" w:line="240" w:before="0" w:after="86"/>
              <w:rPr/>
            </w:pPr>
            <w:r>
              <w:rPr/>
            </w:r>
          </w:p>
          <w:p>
            <w:pPr>
              <w:pStyle w:val="TableContents"/>
              <w:widowControl w:val="false"/>
              <w:spacing w:lineRule="auto" w:line="240" w:before="0" w:after="86"/>
              <w:ind w:left="0" w:right="0" w:firstLine="432"/>
              <w:jc w:val="both"/>
              <w:rPr>
                <w:sz w:val="26"/>
              </w:rPr>
            </w:pPr>
            <w:r>
              <w:rPr>
                <w:sz w:val="26"/>
              </w:rPr>
              <w:t>The full multilingual pipeline achieved a TRR of 38.1%, nearly three times the English-only baseline (12.4%), while maintaining an SRS of 91.4%. Processing speed remained practical at 3,870 sentences per second.</w:t>
            </w:r>
          </w:p>
          <w:p>
            <w:pPr>
              <w:pStyle w:val="TableContents"/>
              <w:widowControl w:val="false"/>
              <w:spacing w:lineRule="auto" w:line="240" w:before="158" w:after="86"/>
              <w:jc w:val="center"/>
              <w:rPr>
                <w:b/>
                <w:sz w:val="28"/>
              </w:rPr>
            </w:pPr>
            <w:r>
              <w:rPr>
                <w:b/>
                <w:sz w:val="28"/>
              </w:rPr>
              <w:t>V. DISCUSSION</w:t>
            </w:r>
          </w:p>
          <w:p>
            <w:pPr>
              <w:pStyle w:val="TableContents"/>
              <w:widowControl w:val="false"/>
              <w:spacing w:lineRule="auto" w:line="240" w:before="0" w:after="86"/>
              <w:ind w:left="0" w:right="0" w:firstLine="432"/>
              <w:jc w:val="both"/>
              <w:rPr>
                <w:sz w:val="26"/>
              </w:rPr>
            </w:pPr>
            <w:r>
              <w:rPr>
                <w:sz w:val="26"/>
              </w:rPr>
              <w:t>The results demonstrate that regional language stopword lists provide substantial preprocessing gains for multilingual Indian corpora. The gap between English-only TRR (12.4%) and the full pipeline TRR (38.1%) illustrates that a large fraction of tokens were regional stopwords invisible to standard English tools.</w:t>
            </w:r>
          </w:p>
          <w:p>
            <w:pPr>
              <w:pStyle w:val="TableContents"/>
              <w:widowControl w:val="false"/>
              <w:spacing w:lineRule="auto" w:line="240" w:before="0" w:after="86"/>
              <w:ind w:left="0" w:right="0" w:firstLine="432"/>
              <w:jc w:val="both"/>
              <w:rPr>
                <w:sz w:val="26"/>
              </w:rPr>
            </w:pPr>
            <w:r>
              <w:rPr>
                <w:sz w:val="26"/>
              </w:rPr>
              <w:t>The annotated glossary (Appendix A) provides the NLP community with a reusable, human-verified resource. Each entry was validated by native speakers and cross-referenced with standard grammars, ensuring linguistic accuracy across grammatical categories.</w:t>
            </w:r>
          </w:p>
          <w:p>
            <w:pPr>
              <w:pStyle w:val="TableContents"/>
              <w:widowControl w:val="false"/>
              <w:spacing w:lineRule="auto" w:line="240" w:before="0" w:after="86"/>
              <w:ind w:left="0" w:right="0" w:firstLine="432"/>
              <w:jc w:val="both"/>
              <w:rPr>
                <w:sz w:val="26"/>
              </w:rPr>
            </w:pPr>
            <w:r>
              <w:rPr>
                <w:sz w:val="26"/>
              </w:rPr>
              <w:t>A key design decision was the use of set union for stopword merging rather than language-conditional branching. This simplifies the implementation and reduces latency, at the cost of potential false positives for tokens that are stopwords in one language but content words in another—accounting for fewer than 0.3% of tokens in our evaluation.</w:t>
            </w:r>
          </w:p>
          <w:p>
            <w:pPr>
              <w:pStyle w:val="TableContents"/>
              <w:widowControl w:val="false"/>
              <w:spacing w:lineRule="auto" w:line="240" w:before="158" w:after="86"/>
              <w:jc w:val="center"/>
              <w:rPr>
                <w:b/>
                <w:sz w:val="28"/>
              </w:rPr>
            </w:pPr>
            <w:r>
              <w:rPr>
                <w:b/>
                <w:sz w:val="28"/>
              </w:rPr>
              <w:t>VI. CONCLUSION AND FUTURE WORK</w:t>
            </w:r>
          </w:p>
          <w:p>
            <w:pPr>
              <w:pStyle w:val="TableContents"/>
              <w:widowControl w:val="false"/>
              <w:spacing w:lineRule="auto" w:line="240" w:before="0" w:after="86"/>
              <w:ind w:left="0" w:right="0" w:firstLine="432"/>
              <w:jc w:val="both"/>
              <w:rPr>
                <w:sz w:val="26"/>
              </w:rPr>
            </w:pPr>
            <w:r>
              <w:rPr>
                <w:sz w:val="26"/>
              </w:rPr>
              <w:t>In this paper, a new approach to multilingual text preprocessing was presented that involves the integration of manually annotat...</w:t>
            </w:r>
          </w:p>
          <w:p>
            <w:pPr>
              <w:pStyle w:val="TableContents"/>
              <w:widowControl w:val="false"/>
              <w:spacing w:lineRule="auto" w:line="240" w:before="0" w:after="86"/>
              <w:ind w:left="0" w:right="0" w:firstLine="432"/>
              <w:jc w:val="both"/>
              <w:rPr/>
            </w:pPr>
            <w:r>
              <w:rPr/>
              <w:t>Future plans include the extension of the dataset to Malayalam, Telugu, and Bengali; introduction of an explicit language identification method; and testing the effect of the preprocessing step on clas..., sentiment analysis, and other tasks.</w:t>
            </w:r>
          </w:p>
          <w:p>
            <w:pPr>
              <w:pStyle w:val="TableContents"/>
              <w:widowControl w:val="false"/>
              <w:spacing w:lineRule="auto" w:line="240" w:before="158" w:after="86"/>
              <w:jc w:val="center"/>
              <w:rPr>
                <w:b/>
                <w:sz w:val="28"/>
              </w:rPr>
            </w:pPr>
            <w:r>
              <w:rPr>
                <w:b/>
                <w:sz w:val="28"/>
              </w:rPr>
              <w:t>REFERENCES</w:t>
            </w:r>
          </w:p>
          <w:p>
            <w:pPr>
              <w:pStyle w:val="TableContents"/>
              <w:widowControl w:val="false"/>
              <w:spacing w:lineRule="auto" w:line="240" w:before="0" w:after="58"/>
              <w:ind w:left="360" w:right="0" w:hanging="360"/>
              <w:jc w:val="both"/>
              <w:rPr>
                <w:sz w:val="26"/>
              </w:rPr>
            </w:pPr>
            <w:r>
              <w:rPr>
                <w:sz w:val="26"/>
              </w:rPr>
              <w:t>[1] A. Ramanathan and D. Rao, "A Lightweight Stemmer for Hindi," in Proc. EACL Workshop on Computational Linguistics for South Asian Languages, 2003.</w:t>
            </w:r>
          </w:p>
          <w:p>
            <w:pPr>
              <w:pStyle w:val="TableContents"/>
              <w:widowControl w:val="false"/>
              <w:spacing w:lineRule="auto" w:line="240" w:before="0" w:after="58"/>
              <w:ind w:left="360" w:right="0" w:hanging="360"/>
              <w:jc w:val="both"/>
              <w:rPr>
                <w:sz w:val="26"/>
              </w:rPr>
            </w:pPr>
            <w:r>
              <w:rPr>
                <w:sz w:val="26"/>
              </w:rPr>
              <w:t>[2] S. L. Pandian and T. V. Geetha, "Morpheme-Based Language Model for Tamil POS Tagger," Polibits, vol. 37, pp. 19–25, 2008.</w:t>
            </w:r>
          </w:p>
          <w:p>
            <w:pPr>
              <w:pStyle w:val="TableContents"/>
              <w:widowControl w:val="false"/>
              <w:spacing w:lineRule="auto" w:line="240" w:before="0" w:after="58"/>
              <w:ind w:left="360" w:right="0" w:hanging="360"/>
              <w:jc w:val="both"/>
              <w:rPr>
                <w:sz w:val="26"/>
              </w:rPr>
            </w:pPr>
            <w:r>
              <w:rPr>
                <w:sz w:val="26"/>
              </w:rPr>
              <w:t>[3] K. Murthy and G. B. Kumar, "Language Identification from Small Text Samples," J. Quantitative Linguistics, vol. 13, no. 1, pp. 57–80, 2006.</w:t>
            </w:r>
          </w:p>
          <w:p>
            <w:pPr>
              <w:pStyle w:val="TableContents"/>
              <w:widowControl w:val="false"/>
              <w:spacing w:lineRule="auto" w:line="240" w:before="0" w:after="58"/>
              <w:ind w:left="360" w:right="0" w:hanging="360"/>
              <w:jc w:val="both"/>
              <w:rPr>
                <w:sz w:val="26"/>
              </w:rPr>
            </w:pPr>
            <w:r>
              <w:rPr>
                <w:sz w:val="26"/>
              </w:rPr>
              <w:t>[4] NLTK Project, "Natural Language Toolkit," Available: https://www.nltk.org, 2024.</w:t>
            </w:r>
          </w:p>
          <w:p>
            <w:pPr>
              <w:pStyle w:val="TableContents"/>
              <w:widowControl w:val="false"/>
              <w:spacing w:lineRule="auto" w:line="240" w:before="0" w:after="58"/>
              <w:ind w:left="360" w:right="0" w:hanging="360"/>
              <w:jc w:val="both"/>
              <w:rPr>
                <w:sz w:val="26"/>
              </w:rPr>
            </w:pPr>
            <w:r>
              <w:rPr>
                <w:sz w:val="26"/>
              </w:rPr>
              <w:t>[5] M. Honnibal and I. Montani, "spaCy 2: Natural Language Understanding with Bloom Embeddings," 2017.</w:t>
            </w:r>
          </w:p>
          <w:p>
            <w:pPr>
              <w:pStyle w:val="TableContents"/>
              <w:widowControl w:val="false"/>
              <w:spacing w:lineRule="auto" w:line="240" w:before="0" w:after="58"/>
              <w:ind w:left="360" w:right="0" w:hanging="360"/>
              <w:jc w:val="both"/>
              <w:rPr>
                <w:sz w:val="26"/>
              </w:rPr>
            </w:pPr>
            <w:r>
              <w:rPr>
                <w:sz w:val="26"/>
              </w:rPr>
              <w:t>[6] F. Alshanik et al., "Accelerating text mining using domain-specific stop word lists," in Proc. IEEE Int. Conf. Big Data, pp. 1–8, 2020.</w:t>
            </w:r>
          </w:p>
          <w:p>
            <w:pPr>
              <w:pStyle w:val="TableContents"/>
              <w:widowControl w:val="false"/>
              <w:spacing w:lineRule="auto" w:line="240" w:before="0" w:after="58"/>
              <w:ind w:left="360" w:right="0" w:hanging="360"/>
              <w:jc w:val="both"/>
              <w:rPr>
                <w:sz w:val="26"/>
              </w:rPr>
            </w:pPr>
            <w:r>
              <w:rPr>
                <w:sz w:val="26"/>
              </w:rPr>
              <w:t>[7] K. Madatov, S. Bekchanov, and J. Vičič, "Accuracy of Uzbek stop words detection," arXiv:2209.07053, 2022.</w:t>
            </w:r>
          </w:p>
          <w:p>
            <w:pPr>
              <w:pStyle w:val="TableContents"/>
              <w:widowControl w:val="false"/>
              <w:spacing w:lineRule="auto" w:line="240" w:before="0" w:after="58"/>
              <w:ind w:left="360" w:right="0" w:hanging="360"/>
              <w:jc w:val="both"/>
              <w:rPr>
                <w:sz w:val="26"/>
              </w:rPr>
            </w:pPr>
            <w:r>
              <w:rPr>
                <w:sz w:val="26"/>
              </w:rPr>
              <w:t>[8] H. Turki et al., "Text categorization can enhance domain-agnostic stopword extraction," arXiv:2401.13398, 2024.</w:t>
            </w:r>
          </w:p>
        </w:tc>
      </w:tr>
    </w:tbl>
    <w:p>
      <w:pPr>
        <w:pStyle w:val="TextBody"/>
        <w:spacing w:lineRule="auto" w:line="240" w:before="0" w:after="0"/>
        <w:rPr/>
      </w:pPr>
      <w:r>
        <w:rPr/>
      </w:r>
      <w:r>
        <w:br w:type="page"/>
      </w:r>
    </w:p>
    <w:p>
      <w:pPr>
        <w:pStyle w:val="TextBody"/>
        <w:spacing w:lineRule="auto" w:line="240" w:before="245" w:after="115"/>
        <w:jc w:val="center"/>
        <w:rPr>
          <w:b/>
          <w:sz w:val="28"/>
        </w:rPr>
      </w:pPr>
      <w:r>
        <w:rPr>
          <w:b/>
          <w:sz w:val="28"/>
        </w:rPr>
        <w:t>APPENDIX A: COMPLETE MULTILINGUAL STOPWORD GLOSSARY</w:t>
      </w:r>
    </w:p>
    <w:p>
      <w:pPr>
        <w:pStyle w:val="TextBody"/>
        <w:spacing w:lineRule="auto" w:line="240" w:before="0" w:after="115"/>
        <w:jc w:val="both"/>
        <w:rPr>
          <w:sz w:val="26"/>
        </w:rPr>
      </w:pPr>
      <w:r>
        <w:rPr>
          <w:sz w:val="26"/>
        </w:rPr>
        <w:t>The glossary contains all the stopwords along with their English translations. The stopwords are grouped by language and grammatical category. The words are in their respective native Unicode scripts (Devanagari for Hindi, Tamil Unicode for Tamil). This glossary represents a reusable linguistic resource for multilingual NLP research.</w:t>
      </w:r>
    </w:p>
    <w:p>
      <w:pPr>
        <w:pStyle w:val="TextBody"/>
        <w:spacing w:lineRule="auto" w:line="240" w:before="158" w:after="86"/>
        <w:rPr>
          <w:b/>
          <w:sz w:val="26"/>
        </w:rPr>
      </w:pPr>
      <w:r>
        <w:rPr>
          <w:b/>
          <w:sz w:val="26"/>
        </w:rPr>
        <w:t>A.0 Category Distribution Summary</w:t>
      </w:r>
    </w:p>
    <w:tbl>
      <w:tblPr>
        <w:tblW w:w="9360" w:type="dxa"/>
        <w:jc w:val="left"/>
        <w:tblInd w:w="0" w:type="dxa"/>
        <w:tblLayout w:type="fixed"/>
        <w:tblCellMar>
          <w:top w:w="58" w:type="dxa"/>
          <w:left w:w="86" w:type="dxa"/>
          <w:bottom w:w="58" w:type="dxa"/>
          <w:right w:w="86" w:type="dxa"/>
        </w:tblCellMar>
      </w:tblPr>
      <w:tblGrid>
        <w:gridCol w:w="2505"/>
        <w:gridCol w:w="4500"/>
        <w:gridCol w:w="2355"/>
      </w:tblGrid>
      <w:tr>
        <w:trPr>
          <w:tblHeader w:val="true"/>
        </w:trPr>
        <w:tc>
          <w:tcPr>
            <w:tcW w:w="2505" w:type="dxa"/>
            <w:tcBorders>
              <w:top w:val="single" w:sz="2" w:space="0" w:color="000000"/>
              <w:left w:val="single" w:sz="2" w:space="0" w:color="000000"/>
              <w:bottom w:val="single" w:sz="2" w:space="0" w:color="000000"/>
              <w:right w:val="single" w:sz="2" w:space="0" w:color="000000"/>
            </w:tcBorders>
            <w:shd w:fill="D0D0D0" w:val="clear"/>
          </w:tcPr>
          <w:p>
            <w:pPr>
              <w:pStyle w:val="TableContents"/>
              <w:widowControl w:val="false"/>
              <w:spacing w:before="0" w:after="144"/>
              <w:jc w:val="center"/>
              <w:rPr>
                <w:b/>
                <w:sz w:val="26"/>
              </w:rPr>
            </w:pPr>
            <w:r>
              <w:rPr>
                <w:b/>
                <w:sz w:val="26"/>
              </w:rPr>
              <w:t>Language</w:t>
            </w:r>
          </w:p>
        </w:tc>
        <w:tc>
          <w:tcPr>
            <w:tcW w:w="4500" w:type="dxa"/>
            <w:tcBorders>
              <w:top w:val="single" w:sz="2" w:space="0" w:color="000000"/>
              <w:left w:val="single" w:sz="2" w:space="0" w:color="000000"/>
              <w:bottom w:val="single" w:sz="2" w:space="0" w:color="000000"/>
              <w:right w:val="single" w:sz="2" w:space="0" w:color="000000"/>
            </w:tcBorders>
            <w:shd w:fill="D0D0D0" w:val="clear"/>
          </w:tcPr>
          <w:p>
            <w:pPr>
              <w:pStyle w:val="TableContents"/>
              <w:widowControl w:val="false"/>
              <w:spacing w:before="0" w:after="144"/>
              <w:jc w:val="center"/>
              <w:rPr>
                <w:b/>
                <w:sz w:val="26"/>
              </w:rPr>
            </w:pPr>
            <w:r>
              <w:rPr>
                <w:b/>
                <w:sz w:val="26"/>
              </w:rPr>
              <w:t>Category</w:t>
            </w:r>
          </w:p>
        </w:tc>
        <w:tc>
          <w:tcPr>
            <w:tcW w:w="2355" w:type="dxa"/>
            <w:tcBorders>
              <w:top w:val="single" w:sz="2" w:space="0" w:color="000000"/>
              <w:left w:val="single" w:sz="2" w:space="0" w:color="000000"/>
              <w:bottom w:val="single" w:sz="2" w:space="0" w:color="000000"/>
              <w:right w:val="single" w:sz="2" w:space="0" w:color="000000"/>
            </w:tcBorders>
            <w:shd w:fill="D0D0D0" w:val="clear"/>
          </w:tcPr>
          <w:p>
            <w:pPr>
              <w:pStyle w:val="TableContents"/>
              <w:widowControl w:val="false"/>
              <w:spacing w:before="0" w:after="144"/>
              <w:jc w:val="center"/>
              <w:rPr>
                <w:b/>
                <w:sz w:val="26"/>
              </w:rPr>
            </w:pPr>
            <w:r>
              <w:rPr>
                <w:b/>
                <w:sz w:val="26"/>
              </w:rPr>
              <w:t>Count</w:t>
            </w:r>
          </w:p>
        </w:tc>
      </w:tr>
      <w:tr>
        <w:trPr/>
        <w:tc>
          <w:tcPr>
            <w:tcW w:w="250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Hindi</w:t>
            </w:r>
          </w:p>
        </w:tc>
        <w:tc>
          <w:tcPr>
            <w:tcW w:w="4500"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Pronouns &amp; Demonstratives</w:t>
            </w:r>
          </w:p>
        </w:tc>
        <w:tc>
          <w:tcPr>
            <w:tcW w:w="235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jc w:val="center"/>
              <w:rPr>
                <w:sz w:val="26"/>
              </w:rPr>
            </w:pPr>
            <w:r>
              <w:rPr>
                <w:sz w:val="26"/>
              </w:rPr>
              <w:t>25</w:t>
            </w:r>
          </w:p>
        </w:tc>
      </w:tr>
      <w:tr>
        <w:trPr/>
        <w:tc>
          <w:tcPr>
            <w:tcW w:w="250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Hindi</w:t>
            </w:r>
          </w:p>
        </w:tc>
        <w:tc>
          <w:tcPr>
            <w:tcW w:w="4500"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Numerals &amp; Quantifiers</w:t>
            </w:r>
          </w:p>
        </w:tc>
        <w:tc>
          <w:tcPr>
            <w:tcW w:w="235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jc w:val="center"/>
              <w:rPr>
                <w:sz w:val="26"/>
              </w:rPr>
            </w:pPr>
            <w:r>
              <w:rPr>
                <w:sz w:val="26"/>
              </w:rPr>
              <w:t>9</w:t>
            </w:r>
          </w:p>
        </w:tc>
      </w:tr>
      <w:tr>
        <w:trPr/>
        <w:tc>
          <w:tcPr>
            <w:tcW w:w="250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Hindi</w:t>
            </w:r>
          </w:p>
        </w:tc>
        <w:tc>
          <w:tcPr>
            <w:tcW w:w="4500"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Conjunctions &amp; Adverbs</w:t>
            </w:r>
          </w:p>
        </w:tc>
        <w:tc>
          <w:tcPr>
            <w:tcW w:w="235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jc w:val="center"/>
              <w:rPr>
                <w:sz w:val="26"/>
              </w:rPr>
            </w:pPr>
            <w:r>
              <w:rPr>
                <w:sz w:val="26"/>
              </w:rPr>
              <w:t>20</w:t>
            </w:r>
          </w:p>
        </w:tc>
      </w:tr>
      <w:tr>
        <w:trPr/>
        <w:tc>
          <w:tcPr>
            <w:tcW w:w="250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Hindi</w:t>
            </w:r>
          </w:p>
        </w:tc>
        <w:tc>
          <w:tcPr>
            <w:tcW w:w="4500"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Postpositions</w:t>
            </w:r>
          </w:p>
        </w:tc>
        <w:tc>
          <w:tcPr>
            <w:tcW w:w="235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jc w:val="center"/>
              <w:rPr>
                <w:sz w:val="26"/>
              </w:rPr>
            </w:pPr>
            <w:r>
              <w:rPr>
                <w:sz w:val="26"/>
              </w:rPr>
              <w:t>19</w:t>
            </w:r>
          </w:p>
        </w:tc>
      </w:tr>
      <w:tr>
        <w:trPr/>
        <w:tc>
          <w:tcPr>
            <w:tcW w:w="250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Hindi</w:t>
            </w:r>
          </w:p>
        </w:tc>
        <w:tc>
          <w:tcPr>
            <w:tcW w:w="4500"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Auxiliary Verbs</w:t>
            </w:r>
          </w:p>
        </w:tc>
        <w:tc>
          <w:tcPr>
            <w:tcW w:w="235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jc w:val="center"/>
              <w:rPr>
                <w:sz w:val="26"/>
              </w:rPr>
            </w:pPr>
            <w:r>
              <w:rPr>
                <w:sz w:val="26"/>
              </w:rPr>
              <w:t>30</w:t>
            </w:r>
          </w:p>
        </w:tc>
      </w:tr>
      <w:tr>
        <w:trPr/>
        <w:tc>
          <w:tcPr>
            <w:tcW w:w="250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Hindi</w:t>
            </w:r>
          </w:p>
        </w:tc>
        <w:tc>
          <w:tcPr>
            <w:tcW w:w="4500"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Modals</w:t>
            </w:r>
          </w:p>
        </w:tc>
        <w:tc>
          <w:tcPr>
            <w:tcW w:w="235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jc w:val="center"/>
              <w:rPr>
                <w:sz w:val="26"/>
              </w:rPr>
            </w:pPr>
            <w:r>
              <w:rPr>
                <w:sz w:val="26"/>
              </w:rPr>
              <w:t>7</w:t>
            </w:r>
          </w:p>
        </w:tc>
      </w:tr>
      <w:tr>
        <w:trPr/>
        <w:tc>
          <w:tcPr>
            <w:tcW w:w="250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Hindi</w:t>
            </w:r>
          </w:p>
        </w:tc>
        <w:tc>
          <w:tcPr>
            <w:tcW w:w="4500"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Adverbs &amp; Intensifiers</w:t>
            </w:r>
          </w:p>
        </w:tc>
        <w:tc>
          <w:tcPr>
            <w:tcW w:w="235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jc w:val="center"/>
              <w:rPr>
                <w:sz w:val="26"/>
              </w:rPr>
            </w:pPr>
            <w:r>
              <w:rPr>
                <w:sz w:val="26"/>
              </w:rPr>
              <w:t>11</w:t>
            </w:r>
          </w:p>
        </w:tc>
      </w:tr>
      <w:tr>
        <w:trPr/>
        <w:tc>
          <w:tcPr>
            <w:tcW w:w="250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Hindi</w:t>
            </w:r>
          </w:p>
        </w:tc>
        <w:tc>
          <w:tcPr>
            <w:tcW w:w="4500"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Particles &amp; Discourse Markers</w:t>
            </w:r>
          </w:p>
        </w:tc>
        <w:tc>
          <w:tcPr>
            <w:tcW w:w="235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jc w:val="center"/>
              <w:rPr>
                <w:sz w:val="26"/>
              </w:rPr>
            </w:pPr>
            <w:r>
              <w:rPr>
                <w:sz w:val="26"/>
              </w:rPr>
              <w:t>17</w:t>
            </w:r>
          </w:p>
        </w:tc>
      </w:tr>
      <w:tr>
        <w:trPr/>
        <w:tc>
          <w:tcPr>
            <w:tcW w:w="250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Hindi</w:t>
            </w:r>
          </w:p>
        </w:tc>
        <w:tc>
          <w:tcPr>
            <w:tcW w:w="4500"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Relative &amp; Interrogative Pronouns</w:t>
            </w:r>
          </w:p>
        </w:tc>
        <w:tc>
          <w:tcPr>
            <w:tcW w:w="235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jc w:val="center"/>
              <w:rPr>
                <w:sz w:val="26"/>
              </w:rPr>
            </w:pPr>
            <w:r>
              <w:rPr>
                <w:sz w:val="26"/>
              </w:rPr>
              <w:t>16</w:t>
            </w:r>
          </w:p>
        </w:tc>
      </w:tr>
      <w:tr>
        <w:trPr/>
        <w:tc>
          <w:tcPr>
            <w:tcW w:w="250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Tamil</w:t>
            </w:r>
          </w:p>
        </w:tc>
        <w:tc>
          <w:tcPr>
            <w:tcW w:w="4500"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Pronouns</w:t>
            </w:r>
          </w:p>
        </w:tc>
        <w:tc>
          <w:tcPr>
            <w:tcW w:w="235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jc w:val="center"/>
              <w:rPr>
                <w:sz w:val="26"/>
              </w:rPr>
            </w:pPr>
            <w:r>
              <w:rPr>
                <w:sz w:val="26"/>
              </w:rPr>
              <w:t>25</w:t>
            </w:r>
          </w:p>
        </w:tc>
      </w:tr>
      <w:tr>
        <w:trPr/>
        <w:tc>
          <w:tcPr>
            <w:tcW w:w="250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Tamil</w:t>
            </w:r>
          </w:p>
        </w:tc>
        <w:tc>
          <w:tcPr>
            <w:tcW w:w="4500"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Demonstratives &amp; Question Words</w:t>
            </w:r>
          </w:p>
        </w:tc>
        <w:tc>
          <w:tcPr>
            <w:tcW w:w="235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jc w:val="center"/>
              <w:rPr>
                <w:sz w:val="26"/>
              </w:rPr>
            </w:pPr>
            <w:r>
              <w:rPr>
                <w:sz w:val="26"/>
              </w:rPr>
              <w:t>8</w:t>
            </w:r>
          </w:p>
        </w:tc>
      </w:tr>
      <w:tr>
        <w:trPr/>
        <w:tc>
          <w:tcPr>
            <w:tcW w:w="250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Tamil</w:t>
            </w:r>
          </w:p>
        </w:tc>
        <w:tc>
          <w:tcPr>
            <w:tcW w:w="4500"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Conjunctions</w:t>
            </w:r>
          </w:p>
        </w:tc>
        <w:tc>
          <w:tcPr>
            <w:tcW w:w="235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jc w:val="center"/>
              <w:rPr>
                <w:sz w:val="26"/>
              </w:rPr>
            </w:pPr>
            <w:r>
              <w:rPr>
                <w:sz w:val="26"/>
              </w:rPr>
              <w:t>10</w:t>
            </w:r>
          </w:p>
        </w:tc>
      </w:tr>
      <w:tr>
        <w:trPr/>
        <w:tc>
          <w:tcPr>
            <w:tcW w:w="250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Tamil</w:t>
            </w:r>
          </w:p>
        </w:tc>
        <w:tc>
          <w:tcPr>
            <w:tcW w:w="4500"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Postpositions &amp; Case Markers</w:t>
            </w:r>
          </w:p>
        </w:tc>
        <w:tc>
          <w:tcPr>
            <w:tcW w:w="235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jc w:val="center"/>
              <w:rPr>
                <w:sz w:val="26"/>
              </w:rPr>
            </w:pPr>
            <w:r>
              <w:rPr>
                <w:sz w:val="26"/>
              </w:rPr>
              <w:t>14</w:t>
            </w:r>
          </w:p>
        </w:tc>
      </w:tr>
      <w:tr>
        <w:trPr/>
        <w:tc>
          <w:tcPr>
            <w:tcW w:w="250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Tamil</w:t>
            </w:r>
          </w:p>
        </w:tc>
        <w:tc>
          <w:tcPr>
            <w:tcW w:w="4500"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Verbs &amp; Auxiliaries</w:t>
            </w:r>
          </w:p>
        </w:tc>
        <w:tc>
          <w:tcPr>
            <w:tcW w:w="235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jc w:val="center"/>
              <w:rPr>
                <w:sz w:val="26"/>
              </w:rPr>
            </w:pPr>
            <w:r>
              <w:rPr>
                <w:sz w:val="26"/>
              </w:rPr>
              <w:t>10</w:t>
            </w:r>
          </w:p>
        </w:tc>
      </w:tr>
      <w:tr>
        <w:trPr/>
        <w:tc>
          <w:tcPr>
            <w:tcW w:w="250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Tamil</w:t>
            </w:r>
          </w:p>
        </w:tc>
        <w:tc>
          <w:tcPr>
            <w:tcW w:w="4500"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Adverbs</w:t>
            </w:r>
          </w:p>
        </w:tc>
        <w:tc>
          <w:tcPr>
            <w:tcW w:w="235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jc w:val="center"/>
              <w:rPr>
                <w:sz w:val="26"/>
              </w:rPr>
            </w:pPr>
            <w:r>
              <w:rPr>
                <w:sz w:val="26"/>
              </w:rPr>
              <w:t>8</w:t>
            </w:r>
          </w:p>
        </w:tc>
      </w:tr>
      <w:tr>
        <w:trPr/>
        <w:tc>
          <w:tcPr>
            <w:tcW w:w="250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Tamil</w:t>
            </w:r>
          </w:p>
        </w:tc>
        <w:tc>
          <w:tcPr>
            <w:tcW w:w="4500"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Question Words</w:t>
            </w:r>
          </w:p>
        </w:tc>
        <w:tc>
          <w:tcPr>
            <w:tcW w:w="235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jc w:val="center"/>
              <w:rPr>
                <w:sz w:val="26"/>
              </w:rPr>
            </w:pPr>
            <w:r>
              <w:rPr>
                <w:sz w:val="26"/>
              </w:rPr>
              <w:t>7</w:t>
            </w:r>
          </w:p>
        </w:tc>
      </w:tr>
      <w:tr>
        <w:trPr/>
        <w:tc>
          <w:tcPr>
            <w:tcW w:w="250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Tamil</w:t>
            </w:r>
          </w:p>
        </w:tc>
        <w:tc>
          <w:tcPr>
            <w:tcW w:w="4500"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Time Adverbs</w:t>
            </w:r>
          </w:p>
        </w:tc>
        <w:tc>
          <w:tcPr>
            <w:tcW w:w="235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jc w:val="center"/>
              <w:rPr>
                <w:sz w:val="26"/>
              </w:rPr>
            </w:pPr>
            <w:r>
              <w:rPr>
                <w:sz w:val="26"/>
              </w:rPr>
              <w:t>2</w:t>
            </w:r>
          </w:p>
        </w:tc>
      </w:tr>
    </w:tbl>
    <w:p>
      <w:pPr>
        <w:pStyle w:val="TextBody"/>
        <w:spacing w:lineRule="auto" w:line="240" w:before="0" w:after="115"/>
        <w:rPr/>
      </w:pPr>
      <w:r>
        <w:rPr/>
      </w:r>
    </w:p>
    <w:p>
      <w:pPr>
        <w:pStyle w:val="TextBody"/>
        <w:spacing w:lineRule="auto" w:line="240" w:before="202" w:after="101"/>
        <w:jc w:val="center"/>
        <w:rPr/>
      </w:pPr>
      <w:r>
        <w:rPr>
          <w:b/>
          <w:sz w:val="28"/>
        </w:rPr>
        <w:t>A.1 HINDI STOPWORDS (</w:t>
      </w:r>
      <w:r>
        <w:rPr>
          <w:rFonts w:cs="Times New Roman"/>
          <w:bCs/>
          <w:szCs w:val="28"/>
          <w:lang w:bidi="hi-IN"/>
        </w:rPr>
        <w:t>हिन्दी</w:t>
      </w:r>
      <w:r>
        <w:rPr>
          <w:b/>
          <w:sz w:val="28"/>
        </w:rPr>
        <w:t>)</w:t>
      </w:r>
    </w:p>
    <w:p>
      <w:pPr>
        <w:pStyle w:val="TextBody"/>
        <w:spacing w:lineRule="auto" w:line="240" w:before="158" w:after="86"/>
        <w:rPr/>
      </w:pPr>
      <w:r>
        <w:rPr>
          <w:b/>
          <w:sz w:val="26"/>
        </w:rPr>
        <w:t>Pronouns &amp; Demonstratives (</w:t>
      </w:r>
      <w:r>
        <w:rPr>
          <w:rFonts w:cs="Times New Roman"/>
          <w:bCs/>
          <w:szCs w:val="26"/>
          <w:lang w:bidi="hi-IN"/>
        </w:rPr>
        <w:t>सर्वनाम</w:t>
      </w:r>
      <w:r>
        <w:rPr>
          <w:b/>
          <w:sz w:val="26"/>
        </w:rPr>
        <w:t>)</w:t>
      </w:r>
    </w:p>
    <w:tbl>
      <w:tblPr>
        <w:tblW w:w="9360" w:type="dxa"/>
        <w:jc w:val="left"/>
        <w:tblInd w:w="0" w:type="dxa"/>
        <w:tblLayout w:type="fixed"/>
        <w:tblCellMar>
          <w:top w:w="58" w:type="dxa"/>
          <w:left w:w="86" w:type="dxa"/>
          <w:bottom w:w="58" w:type="dxa"/>
          <w:right w:w="86" w:type="dxa"/>
        </w:tblCellMar>
      </w:tblPr>
      <w:tblGrid>
        <w:gridCol w:w="1875"/>
        <w:gridCol w:w="2805"/>
        <w:gridCol w:w="1875"/>
        <w:gridCol w:w="2805"/>
      </w:tblGrid>
      <w:tr>
        <w:trPr>
          <w:tblHeader w:val="true"/>
        </w:trPr>
        <w:tc>
          <w:tcPr>
            <w:tcW w:w="1875" w:type="dxa"/>
            <w:tcBorders>
              <w:top w:val="single" w:sz="2" w:space="0" w:color="000000"/>
              <w:left w:val="single" w:sz="2" w:space="0" w:color="000000"/>
              <w:bottom w:val="single" w:sz="2" w:space="0" w:color="000000"/>
              <w:right w:val="single" w:sz="2" w:space="0" w:color="000000"/>
            </w:tcBorders>
            <w:shd w:fill="D0D0D0" w:val="clear"/>
          </w:tcPr>
          <w:p>
            <w:pPr>
              <w:pStyle w:val="TableContents"/>
              <w:widowControl w:val="false"/>
              <w:spacing w:before="0" w:after="144"/>
              <w:jc w:val="center"/>
              <w:rPr>
                <w:b/>
                <w:sz w:val="26"/>
              </w:rPr>
            </w:pPr>
            <w:r>
              <w:rPr>
                <w:b/>
                <w:sz w:val="26"/>
              </w:rPr>
              <w:t>Word</w:t>
            </w:r>
          </w:p>
        </w:tc>
        <w:tc>
          <w:tcPr>
            <w:tcW w:w="2805" w:type="dxa"/>
            <w:tcBorders>
              <w:top w:val="single" w:sz="2" w:space="0" w:color="000000"/>
              <w:left w:val="single" w:sz="2" w:space="0" w:color="000000"/>
              <w:bottom w:val="single" w:sz="2" w:space="0" w:color="000000"/>
              <w:right w:val="single" w:sz="2" w:space="0" w:color="000000"/>
            </w:tcBorders>
            <w:shd w:fill="D0D0D0" w:val="clear"/>
          </w:tcPr>
          <w:p>
            <w:pPr>
              <w:pStyle w:val="TableContents"/>
              <w:widowControl w:val="false"/>
              <w:spacing w:before="0" w:after="144"/>
              <w:jc w:val="center"/>
              <w:rPr>
                <w:b/>
                <w:sz w:val="26"/>
              </w:rPr>
            </w:pPr>
            <w:r>
              <w:rPr>
                <w:b/>
                <w:sz w:val="26"/>
              </w:rPr>
              <w:t>Meaning</w:t>
            </w:r>
          </w:p>
        </w:tc>
        <w:tc>
          <w:tcPr>
            <w:tcW w:w="1875" w:type="dxa"/>
            <w:tcBorders>
              <w:top w:val="single" w:sz="2" w:space="0" w:color="000000"/>
              <w:left w:val="single" w:sz="2" w:space="0" w:color="000000"/>
              <w:bottom w:val="single" w:sz="2" w:space="0" w:color="000000"/>
              <w:right w:val="single" w:sz="2" w:space="0" w:color="000000"/>
            </w:tcBorders>
            <w:shd w:fill="D0D0D0" w:val="clear"/>
          </w:tcPr>
          <w:p>
            <w:pPr>
              <w:pStyle w:val="TableContents"/>
              <w:widowControl w:val="false"/>
              <w:spacing w:before="0" w:after="144"/>
              <w:jc w:val="center"/>
              <w:rPr>
                <w:b/>
                <w:sz w:val="26"/>
              </w:rPr>
            </w:pPr>
            <w:r>
              <w:rPr>
                <w:b/>
                <w:sz w:val="26"/>
              </w:rPr>
              <w:t>Word</w:t>
            </w:r>
          </w:p>
        </w:tc>
        <w:tc>
          <w:tcPr>
            <w:tcW w:w="2805" w:type="dxa"/>
            <w:tcBorders>
              <w:top w:val="single" w:sz="2" w:space="0" w:color="000000"/>
              <w:left w:val="single" w:sz="2" w:space="0" w:color="000000"/>
              <w:bottom w:val="single" w:sz="2" w:space="0" w:color="000000"/>
              <w:right w:val="single" w:sz="2" w:space="0" w:color="000000"/>
            </w:tcBorders>
            <w:shd w:fill="D0D0D0" w:val="clear"/>
          </w:tcPr>
          <w:p>
            <w:pPr>
              <w:pStyle w:val="TableContents"/>
              <w:widowControl w:val="false"/>
              <w:spacing w:before="0" w:after="144"/>
              <w:jc w:val="center"/>
              <w:rPr>
                <w:b/>
                <w:sz w:val="26"/>
              </w:rPr>
            </w:pPr>
            <w:r>
              <w:rPr>
                <w:b/>
                <w:sz w:val="26"/>
              </w:rPr>
              <w:t>Meaning</w:t>
            </w:r>
          </w:p>
        </w:tc>
      </w:tr>
      <w:tr>
        <w:trPr/>
        <w:tc>
          <w:tcPr>
            <w:tcW w:w="187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rFonts w:cs="Times New Roman"/>
                <w:szCs w:val="26"/>
                <w:lang w:bidi="hi-IN"/>
              </w:rPr>
            </w:pPr>
            <w:r>
              <w:rPr>
                <w:rFonts w:cs="Times New Roman"/>
                <w:szCs w:val="26"/>
                <w:lang w:bidi="hi-IN"/>
              </w:rPr>
              <w:t>मैं</w:t>
            </w:r>
          </w:p>
        </w:tc>
        <w:tc>
          <w:tcPr>
            <w:tcW w:w="280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I / Me</w:t>
            </w:r>
          </w:p>
        </w:tc>
        <w:tc>
          <w:tcPr>
            <w:tcW w:w="187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rFonts w:cs="Times New Roman"/>
                <w:szCs w:val="26"/>
                <w:lang w:bidi="hi-IN"/>
              </w:rPr>
            </w:pPr>
            <w:r>
              <w:rPr>
                <w:rFonts w:cs="Times New Roman"/>
                <w:szCs w:val="26"/>
                <w:lang w:bidi="hi-IN"/>
              </w:rPr>
              <w:t>तुम</w:t>
            </w:r>
          </w:p>
        </w:tc>
        <w:tc>
          <w:tcPr>
            <w:tcW w:w="280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You (informal)</w:t>
            </w:r>
          </w:p>
        </w:tc>
      </w:tr>
      <w:tr>
        <w:trPr/>
        <w:tc>
          <w:tcPr>
            <w:tcW w:w="187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rFonts w:cs="Times New Roman"/>
                <w:szCs w:val="26"/>
                <w:lang w:bidi="hi-IN"/>
              </w:rPr>
            </w:pPr>
            <w:r>
              <w:rPr>
                <w:rFonts w:cs="Times New Roman"/>
                <w:szCs w:val="26"/>
                <w:lang w:bidi="hi-IN"/>
              </w:rPr>
              <w:t>आप</w:t>
            </w:r>
          </w:p>
        </w:tc>
        <w:tc>
          <w:tcPr>
            <w:tcW w:w="280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You (formal/respectful)</w:t>
            </w:r>
          </w:p>
        </w:tc>
        <w:tc>
          <w:tcPr>
            <w:tcW w:w="187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rFonts w:cs="Times New Roman"/>
                <w:szCs w:val="26"/>
                <w:lang w:bidi="hi-IN"/>
              </w:rPr>
            </w:pPr>
            <w:r>
              <w:rPr>
                <w:rFonts w:cs="Times New Roman"/>
                <w:szCs w:val="26"/>
                <w:lang w:bidi="hi-IN"/>
              </w:rPr>
              <w:t>हम</w:t>
            </w:r>
          </w:p>
        </w:tc>
        <w:tc>
          <w:tcPr>
            <w:tcW w:w="280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We / Us</w:t>
            </w:r>
          </w:p>
        </w:tc>
      </w:tr>
      <w:tr>
        <w:trPr/>
        <w:tc>
          <w:tcPr>
            <w:tcW w:w="187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rFonts w:cs="Times New Roman"/>
                <w:szCs w:val="26"/>
                <w:lang w:bidi="hi-IN"/>
              </w:rPr>
            </w:pPr>
            <w:r>
              <w:rPr>
                <w:rFonts w:cs="Times New Roman"/>
                <w:szCs w:val="26"/>
                <w:lang w:bidi="hi-IN"/>
              </w:rPr>
              <w:t>वे</w:t>
            </w:r>
          </w:p>
        </w:tc>
        <w:tc>
          <w:tcPr>
            <w:tcW w:w="280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They</w:t>
            </w:r>
          </w:p>
        </w:tc>
        <w:tc>
          <w:tcPr>
            <w:tcW w:w="187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rFonts w:cs="Times New Roman"/>
                <w:szCs w:val="26"/>
                <w:lang w:bidi="hi-IN"/>
              </w:rPr>
            </w:pPr>
            <w:r>
              <w:rPr>
                <w:rFonts w:cs="Times New Roman"/>
                <w:szCs w:val="26"/>
                <w:lang w:bidi="hi-IN"/>
              </w:rPr>
              <w:t>ये</w:t>
            </w:r>
          </w:p>
        </w:tc>
        <w:tc>
          <w:tcPr>
            <w:tcW w:w="280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These / They (near)</w:t>
            </w:r>
          </w:p>
        </w:tc>
      </w:tr>
      <w:tr>
        <w:trPr/>
        <w:tc>
          <w:tcPr>
            <w:tcW w:w="187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rFonts w:cs="Times New Roman"/>
                <w:szCs w:val="26"/>
                <w:lang w:bidi="hi-IN"/>
              </w:rPr>
            </w:pPr>
            <w:r>
              <w:rPr>
                <w:rFonts w:cs="Times New Roman"/>
                <w:szCs w:val="26"/>
                <w:lang w:bidi="hi-IN"/>
              </w:rPr>
              <w:t>इस</w:t>
            </w:r>
          </w:p>
        </w:tc>
        <w:tc>
          <w:tcPr>
            <w:tcW w:w="280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This (oblique)</w:t>
            </w:r>
          </w:p>
        </w:tc>
        <w:tc>
          <w:tcPr>
            <w:tcW w:w="187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rFonts w:cs="Times New Roman"/>
                <w:szCs w:val="26"/>
                <w:lang w:bidi="hi-IN"/>
              </w:rPr>
            </w:pPr>
            <w:r>
              <w:rPr>
                <w:rFonts w:cs="Times New Roman"/>
                <w:szCs w:val="26"/>
                <w:lang w:bidi="hi-IN"/>
              </w:rPr>
              <w:t>उस</w:t>
            </w:r>
          </w:p>
        </w:tc>
        <w:tc>
          <w:tcPr>
            <w:tcW w:w="280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That (oblique)</w:t>
            </w:r>
          </w:p>
        </w:tc>
      </w:tr>
      <w:tr>
        <w:trPr/>
        <w:tc>
          <w:tcPr>
            <w:tcW w:w="187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rFonts w:cs="Times New Roman"/>
                <w:szCs w:val="26"/>
                <w:lang w:bidi="hi-IN"/>
              </w:rPr>
            </w:pPr>
            <w:r>
              <w:rPr>
                <w:rFonts w:cs="Times New Roman"/>
                <w:szCs w:val="26"/>
                <w:lang w:bidi="hi-IN"/>
              </w:rPr>
              <w:t>इन</w:t>
            </w:r>
          </w:p>
        </w:tc>
        <w:tc>
          <w:tcPr>
            <w:tcW w:w="280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These (oblique)</w:t>
            </w:r>
          </w:p>
        </w:tc>
        <w:tc>
          <w:tcPr>
            <w:tcW w:w="187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rFonts w:cs="Times New Roman"/>
                <w:szCs w:val="26"/>
                <w:lang w:bidi="hi-IN"/>
              </w:rPr>
            </w:pPr>
            <w:r>
              <w:rPr>
                <w:rFonts w:cs="Times New Roman"/>
                <w:szCs w:val="26"/>
                <w:lang w:bidi="hi-IN"/>
              </w:rPr>
              <w:t>उन</w:t>
            </w:r>
          </w:p>
        </w:tc>
        <w:tc>
          <w:tcPr>
            <w:tcW w:w="280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Those (oblique)</w:t>
            </w:r>
          </w:p>
        </w:tc>
      </w:tr>
      <w:tr>
        <w:trPr/>
        <w:tc>
          <w:tcPr>
            <w:tcW w:w="187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rFonts w:cs="Times New Roman"/>
                <w:szCs w:val="26"/>
                <w:lang w:bidi="hi-IN"/>
              </w:rPr>
            </w:pPr>
            <w:r>
              <w:rPr>
                <w:rFonts w:cs="Times New Roman"/>
                <w:szCs w:val="26"/>
                <w:lang w:bidi="hi-IN"/>
              </w:rPr>
              <w:t>मेरा</w:t>
            </w:r>
          </w:p>
        </w:tc>
        <w:tc>
          <w:tcPr>
            <w:tcW w:w="280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My (masculine)</w:t>
            </w:r>
          </w:p>
        </w:tc>
        <w:tc>
          <w:tcPr>
            <w:tcW w:w="187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rFonts w:cs="Times New Roman"/>
                <w:szCs w:val="26"/>
                <w:lang w:bidi="hi-IN"/>
              </w:rPr>
            </w:pPr>
            <w:r>
              <w:rPr>
                <w:rFonts w:cs="Times New Roman"/>
                <w:szCs w:val="26"/>
                <w:lang w:bidi="hi-IN"/>
              </w:rPr>
              <w:t>मेरी</w:t>
            </w:r>
          </w:p>
        </w:tc>
        <w:tc>
          <w:tcPr>
            <w:tcW w:w="280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My (feminine)</w:t>
            </w:r>
          </w:p>
        </w:tc>
      </w:tr>
      <w:tr>
        <w:trPr/>
        <w:tc>
          <w:tcPr>
            <w:tcW w:w="187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rFonts w:cs="Times New Roman"/>
                <w:szCs w:val="26"/>
                <w:lang w:bidi="hi-IN"/>
              </w:rPr>
            </w:pPr>
            <w:r>
              <w:rPr>
                <w:rFonts w:cs="Times New Roman"/>
                <w:szCs w:val="26"/>
                <w:lang w:bidi="hi-IN"/>
              </w:rPr>
              <w:t>मेरे</w:t>
            </w:r>
          </w:p>
        </w:tc>
        <w:tc>
          <w:tcPr>
            <w:tcW w:w="280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My (plural/oblique)</w:t>
            </w:r>
          </w:p>
        </w:tc>
        <w:tc>
          <w:tcPr>
            <w:tcW w:w="187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rFonts w:cs="Times New Roman"/>
                <w:szCs w:val="26"/>
                <w:lang w:bidi="hi-IN"/>
              </w:rPr>
            </w:pPr>
            <w:r>
              <w:rPr>
                <w:rFonts w:cs="Times New Roman"/>
                <w:szCs w:val="26"/>
                <w:lang w:bidi="hi-IN"/>
              </w:rPr>
              <w:t>तेरा</w:t>
            </w:r>
          </w:p>
        </w:tc>
        <w:tc>
          <w:tcPr>
            <w:tcW w:w="280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Your (informal masculine)</w:t>
            </w:r>
          </w:p>
        </w:tc>
      </w:tr>
      <w:tr>
        <w:trPr/>
        <w:tc>
          <w:tcPr>
            <w:tcW w:w="187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rFonts w:cs="Times New Roman"/>
                <w:szCs w:val="26"/>
                <w:lang w:bidi="hi-IN"/>
              </w:rPr>
            </w:pPr>
            <w:r>
              <w:rPr>
                <w:rFonts w:cs="Times New Roman"/>
                <w:szCs w:val="26"/>
                <w:lang w:bidi="hi-IN"/>
              </w:rPr>
              <w:t>तेरी</w:t>
            </w:r>
          </w:p>
        </w:tc>
        <w:tc>
          <w:tcPr>
            <w:tcW w:w="280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Your (informal feminine)</w:t>
            </w:r>
          </w:p>
        </w:tc>
        <w:tc>
          <w:tcPr>
            <w:tcW w:w="187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rFonts w:cs="Times New Roman"/>
                <w:szCs w:val="26"/>
                <w:lang w:bidi="hi-IN"/>
              </w:rPr>
            </w:pPr>
            <w:r>
              <w:rPr>
                <w:rFonts w:cs="Times New Roman"/>
                <w:szCs w:val="26"/>
                <w:lang w:bidi="hi-IN"/>
              </w:rPr>
              <w:t>तेरे</w:t>
            </w:r>
          </w:p>
        </w:tc>
        <w:tc>
          <w:tcPr>
            <w:tcW w:w="2805" w:type="dxa"/>
            <w:tcBorders>
              <w:top w:val="single" w:sz="2" w:space="0" w:color="000000"/>
              <w:left w:val="single" w:sz="2" w:space="0" w:color="000000"/>
              <w:bottom w:val="single" w:sz="2" w:space="0" w:color="000000"/>
              <w:right w:val="single" w:sz="2" w:space="0" w:color="000000"/>
            </w:tcBorders>
            <w:shd w:fill="F5F5F5" w:val="clear"/>
            <w:tcMar>
              <w:top w:w="43" w:type="dxa"/>
              <w:bottom w:w="43" w:type="dxa"/>
            </w:tcMar>
          </w:tcPr>
          <w:p>
            <w:pPr>
              <w:pStyle w:val="TableContents"/>
              <w:widowControl w:val="false"/>
              <w:spacing w:before="0" w:after="144"/>
              <w:rPr>
                <w:sz w:val="26"/>
              </w:rPr>
            </w:pPr>
            <w:r>
              <w:rPr>
                <w:sz w:val="26"/>
              </w:rPr>
              <w:t>Your (informal plural)</w:t>
            </w:r>
          </w:p>
        </w:tc>
      </w:tr>
      <w:tr>
        <w:trPr/>
        <w:tc>
          <w:tcPr>
            <w:tcW w:w="187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rFonts w:cs="Times New Roman"/>
                <w:szCs w:val="26"/>
                <w:lang w:bidi="hi-IN"/>
              </w:rPr>
            </w:pPr>
            <w:r>
              <w:rPr>
                <w:rFonts w:cs="Times New Roman"/>
                <w:szCs w:val="26"/>
                <w:lang w:bidi="hi-IN"/>
              </w:rPr>
              <w:t>आपका</w:t>
            </w:r>
          </w:p>
        </w:tc>
        <w:tc>
          <w:tcPr>
            <w:tcW w:w="280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widowControl w:val="false"/>
              <w:spacing w:before="0" w:after="144"/>
              <w:rPr>
                <w:sz w:val="26"/>
              </w:rPr>
            </w:pPr>
            <w:r>
              <w:rPr>
                <w:sz w:val="26"/>
              </w:rPr>
              <w:t>Your (formal masculine)</w:t>
            </w:r>
          </w:p>
        </w:tc>
        <w:tc>
          <w:tcPr>
            <w:tcW w:w="1875" w:type="dxa"/>
            <w:tcBorders>
              <w:top w:val="single" w:sz="2" w:space="0" w:color="000000"/>
              <w:left w:val="single" w:sz="2" w:space="0" w:color="000000"/>
              <w:bottom w:val="single" w:sz="2" w:space="0" w:color="000000"/>
              <w:right w:val="single" w:sz="2" w:space="0" w:color="000000"/>
            </w:tcBorders>
            <w:tcMar>
              <w:top w:w="43" w:type="dxa"/>
              <w:bottom w:w="43" w:type="dxa"/>
            </w:tcMar>
          </w:tcPr>
          <w:p>
            <w:pPr>
              <w:pStyle w:val="TableContents"/>
              <w:spacing w:before="0" w:after="144"/>
              <w:rPr>
                <w:sz w:val="4"/>
                <w:szCs w:val="4"/>
              </w:rPr>
            </w:pPr>
            <w:r>
              <w:rPr>
                <w:sz w:val="4"/>
                <w:szCs w:val="4"/>
              </w:rPr>
            </w:r>
          </w:p>
        </w:tc>
        <w:tc>
          <w:tcPr>
            <w:tcW w:w="2805" w:type="dxa"/>
            <w:tcBorders/>
            <w:tcMar>
              <w:top w:w="45" w:type="dxa"/>
              <w:left w:w="45" w:type="dxa"/>
              <w:bottom w:w="45" w:type="dxa"/>
              <w:right w:w="45" w:type="dxa"/>
            </w:tcMar>
          </w:tcPr>
          <w:p>
            <w:pPr>
              <w:pStyle w:val="TableContents"/>
              <w:spacing w:before="0" w:after="144"/>
              <w:rPr>
                <w:sz w:val="4"/>
                <w:szCs w:val="4"/>
              </w:rPr>
            </w:pPr>
            <w:r>
              <w:rPr>
                <w:sz w:val="4"/>
                <w:szCs w:val="4"/>
              </w:rPr>
            </w:r>
          </w:p>
        </w:tc>
      </w:tr>
    </w:tbl>
    <w:p>
      <w:pPr>
        <w:pStyle w:val="TextBody"/>
        <w:widowControl/>
        <w:shd w:fill="auto" w:val="clear"/>
        <w:bidi w:val="0"/>
        <w:spacing w:lineRule="auto" w:line="276" w:before="0" w:after="144"/>
        <w:jc w:val="left"/>
        <w:rPr/>
      </w:pPr>
      <w:r>
        <w:rPr/>
      </w:r>
    </w:p>
    <w:p w14:paraId="4B66740D" w14:textId="77777777" w:rsidR="00186706" w:rsidRDefault="00000000">
      <w:pPr>
        <w:spacing w:before="200" w:after="100"/>
        <w:jc w:val="center"/>
      </w:pPr>
      <w:r>
        <w:rPr>
          <w:b/>
          <w:bCs/>
          <w:sz w:val="28"/>
          <w:szCs w:val="28"/>
        </w:rPr>
        <w:t>A.2  TAMIL STOPWORDS (தமிழ்)</w:t>
      </w:r>
    </w:p>
    <w:p w14:paraId="347EEBEB" w14:textId="77777777" w:rsidR="00186706" w:rsidRDefault="00000000">
      <w:pPr>
        <w:spacing w:before="160" w:after="80"/>
      </w:pPr>
      <w:r>
        <w:rPr>
          <w:b/>
          <w:bCs/>
          <w:sz w:val="26"/>
          <w:szCs w:val="26"/>
        </w:rPr>
        <w:t>Pronouns (சர்வநாமங்கள்)</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808"/>
        <w:gridCol w:w="1872"/>
        <w:gridCol w:w="2808"/>
      </w:tblGrid>
      <w:tr w:rsidR="00186706" w14:paraId="38A6361E" w14:textId="77777777">
        <w:trPr>
          <w:tblHeader/>
        </w:trPr>
        <w:tc>
          <w:tcPr>
            <w:tcW w:w="1872" w:type="dxa"/>
            <w:shd w:val="clear" w:color="auto" w:fill="D0D0D0"/>
            <w:tcMar>
              <w:top w:w="60" w:type="dxa"/>
              <w:left w:w="80" w:type="dxa"/>
              <w:bottom w:w="60" w:type="dxa"/>
              <w:right w:w="80" w:type="dxa"/>
            </w:tcMar>
          </w:tcPr>
          <w:p w14:paraId="042D5E02" w14:textId="77777777" w:rsidR="00186706" w:rsidRDefault="00000000">
            <w:pPr>
              <w:jc w:val="center"/>
            </w:pPr>
            <w:r>
              <w:rPr>
                <w:b/>
                <w:bCs/>
                <w:sz w:val="26"/>
                <w:szCs w:val="26"/>
              </w:rPr>
              <w:t>Word</w:t>
            </w:r>
          </w:p>
        </w:tc>
        <w:tc>
          <w:tcPr>
            <w:tcW w:w="2808" w:type="dxa"/>
            <w:shd w:val="clear" w:color="auto" w:fill="D0D0D0"/>
            <w:tcMar>
              <w:top w:w="60" w:type="dxa"/>
              <w:left w:w="80" w:type="dxa"/>
              <w:bottom w:w="60" w:type="dxa"/>
              <w:right w:w="80" w:type="dxa"/>
            </w:tcMar>
          </w:tcPr>
          <w:p w14:paraId="5B7C18B7" w14:textId="77777777" w:rsidR="00186706" w:rsidRDefault="00000000">
            <w:pPr>
              <w:jc w:val="center"/>
            </w:pPr>
            <w:r>
              <w:rPr>
                <w:b/>
                <w:bCs/>
                <w:sz w:val="26"/>
                <w:szCs w:val="26"/>
              </w:rPr>
              <w:t>Meaning</w:t>
            </w:r>
          </w:p>
        </w:tc>
        <w:tc>
          <w:tcPr>
            <w:tcW w:w="1872" w:type="dxa"/>
            <w:shd w:val="clear" w:color="auto" w:fill="D0D0D0"/>
            <w:tcMar>
              <w:top w:w="60" w:type="dxa"/>
              <w:left w:w="80" w:type="dxa"/>
              <w:bottom w:w="60" w:type="dxa"/>
              <w:right w:w="80" w:type="dxa"/>
            </w:tcMar>
          </w:tcPr>
          <w:p w14:paraId="42CD01D7" w14:textId="77777777" w:rsidR="00186706" w:rsidRDefault="00000000">
            <w:pPr>
              <w:jc w:val="center"/>
            </w:pPr>
            <w:r>
              <w:rPr>
                <w:b/>
                <w:bCs/>
                <w:sz w:val="26"/>
                <w:szCs w:val="26"/>
              </w:rPr>
              <w:t>Word</w:t>
            </w:r>
          </w:p>
        </w:tc>
        <w:tc>
          <w:tcPr>
            <w:tcW w:w="2808" w:type="dxa"/>
            <w:shd w:val="clear" w:color="auto" w:fill="D0D0D0"/>
            <w:tcMar>
              <w:top w:w="60" w:type="dxa"/>
              <w:left w:w="80" w:type="dxa"/>
              <w:bottom w:w="60" w:type="dxa"/>
              <w:right w:w="80" w:type="dxa"/>
            </w:tcMar>
          </w:tcPr>
          <w:p w14:paraId="4DCC7B62" w14:textId="77777777" w:rsidR="00186706" w:rsidRDefault="00000000">
            <w:pPr>
              <w:jc w:val="center"/>
            </w:pPr>
            <w:r>
              <w:rPr>
                <w:b/>
                <w:bCs/>
                <w:sz w:val="26"/>
                <w:szCs w:val="26"/>
              </w:rPr>
              <w:t>Meaning</w:t>
            </w:r>
          </w:p>
        </w:tc>
      </w:tr>
      <w:tr w:rsidR="00186706" w14:paraId="2A1FF764" w14:textId="77777777">
        <w:tc>
          <w:tcPr>
            <w:tcW w:w="1872" w:type="dxa"/>
            <w:tcMar>
              <w:top w:w="40" w:type="dxa"/>
              <w:left w:w="80" w:type="dxa"/>
              <w:bottom w:w="40" w:type="dxa"/>
              <w:right w:w="80" w:type="dxa"/>
            </w:tcMar>
          </w:tcPr>
          <w:p w14:paraId="5B76FCBB" w14:textId="77777777" w:rsidR="00186706" w:rsidRDefault="00000000">
            <w:r>
              <w:rPr>
                <w:sz w:val="26"/>
                <w:szCs w:val="26"/>
              </w:rPr>
              <w:t>நான்</w:t>
            </w:r>
          </w:p>
        </w:tc>
        <w:tc>
          <w:tcPr>
            <w:tcW w:w="2808" w:type="dxa"/>
            <w:tcMar>
              <w:top w:w="40" w:type="dxa"/>
              <w:left w:w="80" w:type="dxa"/>
              <w:bottom w:w="40" w:type="dxa"/>
              <w:right w:w="80" w:type="dxa"/>
            </w:tcMar>
          </w:tcPr>
          <w:p w14:paraId="7ECA77FB" w14:textId="77777777" w:rsidR="00186706" w:rsidRDefault="00000000">
            <w:r>
              <w:rPr>
                <w:sz w:val="26"/>
                <w:szCs w:val="26"/>
              </w:rPr>
              <w:t>I / Me</w:t>
            </w:r>
          </w:p>
        </w:tc>
        <w:tc>
          <w:tcPr>
            <w:tcW w:w="1872" w:type="dxa"/>
            <w:tcMar>
              <w:top w:w="40" w:type="dxa"/>
              <w:left w:w="80" w:type="dxa"/>
              <w:bottom w:w="40" w:type="dxa"/>
              <w:right w:w="80" w:type="dxa"/>
            </w:tcMar>
          </w:tcPr>
          <w:p w14:paraId="3869E786" w14:textId="77777777" w:rsidR="00186706" w:rsidRDefault="00000000">
            <w:r>
              <w:rPr>
                <w:sz w:val="26"/>
                <w:szCs w:val="26"/>
              </w:rPr>
              <w:t>நீ</w:t>
            </w:r>
          </w:p>
        </w:tc>
        <w:tc>
          <w:tcPr>
            <w:tcW w:w="2808" w:type="dxa"/>
            <w:tcMar>
              <w:top w:w="40" w:type="dxa"/>
              <w:left w:w="80" w:type="dxa"/>
              <w:bottom w:w="40" w:type="dxa"/>
              <w:right w:w="80" w:type="dxa"/>
            </w:tcMar>
          </w:tcPr>
          <w:p w14:paraId="51E3C596" w14:textId="77777777" w:rsidR="00186706" w:rsidRDefault="00000000">
            <w:r>
              <w:rPr>
                <w:sz w:val="26"/>
                <w:szCs w:val="26"/>
              </w:rPr>
              <w:t>You (singular informal)</w:t>
            </w:r>
          </w:p>
        </w:tc>
      </w:tr>
      <w:tr w:rsidR="00186706" w14:paraId="6658AD25" w14:textId="77777777">
        <w:tc>
          <w:tcPr>
            <w:tcW w:w="1872" w:type="dxa"/>
            <w:shd w:val="clear" w:color="auto" w:fill="F5F5F5"/>
            <w:tcMar>
              <w:top w:w="40" w:type="dxa"/>
              <w:left w:w="80" w:type="dxa"/>
              <w:bottom w:w="40" w:type="dxa"/>
              <w:right w:w="80" w:type="dxa"/>
            </w:tcMar>
          </w:tcPr>
          <w:p w14:paraId="27628063" w14:textId="77777777" w:rsidR="00186706" w:rsidRDefault="00000000">
            <w:r>
              <w:rPr>
                <w:sz w:val="26"/>
                <w:szCs w:val="26"/>
              </w:rPr>
              <w:t>அவன்</w:t>
            </w:r>
          </w:p>
        </w:tc>
        <w:tc>
          <w:tcPr>
            <w:tcW w:w="2808" w:type="dxa"/>
            <w:shd w:val="clear" w:color="auto" w:fill="F5F5F5"/>
            <w:tcMar>
              <w:top w:w="40" w:type="dxa"/>
              <w:left w:w="80" w:type="dxa"/>
              <w:bottom w:w="40" w:type="dxa"/>
              <w:right w:w="80" w:type="dxa"/>
            </w:tcMar>
          </w:tcPr>
          <w:p w14:paraId="08E40D44" w14:textId="77777777" w:rsidR="00186706" w:rsidRDefault="00000000">
            <w:r>
              <w:rPr>
                <w:sz w:val="26"/>
                <w:szCs w:val="26"/>
              </w:rPr>
              <w:t>He (informal)</w:t>
            </w:r>
          </w:p>
        </w:tc>
        <w:tc>
          <w:tcPr>
            <w:tcW w:w="1872" w:type="dxa"/>
            <w:shd w:val="clear" w:color="auto" w:fill="F5F5F5"/>
            <w:tcMar>
              <w:top w:w="40" w:type="dxa"/>
              <w:left w:w="80" w:type="dxa"/>
              <w:bottom w:w="40" w:type="dxa"/>
              <w:right w:w="80" w:type="dxa"/>
            </w:tcMar>
          </w:tcPr>
          <w:p w14:paraId="2FDD9F21" w14:textId="77777777" w:rsidR="00186706" w:rsidRDefault="00000000">
            <w:r>
              <w:rPr>
                <w:sz w:val="26"/>
                <w:szCs w:val="26"/>
              </w:rPr>
              <w:t>அவள்</w:t>
            </w:r>
          </w:p>
        </w:tc>
        <w:tc>
          <w:tcPr>
            <w:tcW w:w="2808" w:type="dxa"/>
            <w:shd w:val="clear" w:color="auto" w:fill="F5F5F5"/>
            <w:tcMar>
              <w:top w:w="40" w:type="dxa"/>
              <w:left w:w="80" w:type="dxa"/>
              <w:bottom w:w="40" w:type="dxa"/>
              <w:right w:w="80" w:type="dxa"/>
            </w:tcMar>
          </w:tcPr>
          <w:p w14:paraId="642E7C05" w14:textId="77777777" w:rsidR="00186706" w:rsidRDefault="00000000">
            <w:r>
              <w:rPr>
                <w:sz w:val="26"/>
                <w:szCs w:val="26"/>
              </w:rPr>
              <w:t>She</w:t>
            </w:r>
          </w:p>
        </w:tc>
      </w:tr>
      <w:tr w:rsidR="00186706" w14:paraId="2D7D3E12" w14:textId="77777777">
        <w:tc>
          <w:tcPr>
            <w:tcW w:w="1872" w:type="dxa"/>
            <w:tcMar>
              <w:top w:w="40" w:type="dxa"/>
              <w:left w:w="80" w:type="dxa"/>
              <w:bottom w:w="40" w:type="dxa"/>
              <w:right w:w="80" w:type="dxa"/>
            </w:tcMar>
          </w:tcPr>
          <w:p w14:paraId="72F762C5" w14:textId="77777777" w:rsidR="00186706" w:rsidRDefault="00000000">
            <w:r>
              <w:rPr>
                <w:sz w:val="26"/>
                <w:szCs w:val="26"/>
              </w:rPr>
              <w:t>அவர்கள்</w:t>
            </w:r>
          </w:p>
        </w:tc>
        <w:tc>
          <w:tcPr>
            <w:tcW w:w="2808" w:type="dxa"/>
            <w:tcMar>
              <w:top w:w="40" w:type="dxa"/>
              <w:left w:w="80" w:type="dxa"/>
              <w:bottom w:w="40" w:type="dxa"/>
              <w:right w:w="80" w:type="dxa"/>
            </w:tcMar>
          </w:tcPr>
          <w:p w14:paraId="179502D9" w14:textId="77777777" w:rsidR="00186706" w:rsidRDefault="00000000">
            <w:r>
              <w:rPr>
                <w:sz w:val="26"/>
                <w:szCs w:val="26"/>
              </w:rPr>
              <w:t>They (respectful)</w:t>
            </w:r>
          </w:p>
        </w:tc>
        <w:tc>
          <w:tcPr>
            <w:tcW w:w="1872" w:type="dxa"/>
            <w:tcMar>
              <w:top w:w="40" w:type="dxa"/>
              <w:left w:w="80" w:type="dxa"/>
              <w:bottom w:w="40" w:type="dxa"/>
              <w:right w:w="80" w:type="dxa"/>
            </w:tcMar>
          </w:tcPr>
          <w:p w14:paraId="4A9B0C3C" w14:textId="77777777" w:rsidR="00186706" w:rsidRDefault="00000000">
            <w:r>
              <w:rPr>
                <w:sz w:val="26"/>
                <w:szCs w:val="26"/>
              </w:rPr>
              <w:t>நாம்</w:t>
            </w:r>
          </w:p>
        </w:tc>
        <w:tc>
          <w:tcPr>
            <w:tcW w:w="2808" w:type="dxa"/>
            <w:tcMar>
              <w:top w:w="40" w:type="dxa"/>
              <w:left w:w="80" w:type="dxa"/>
              <w:bottom w:w="40" w:type="dxa"/>
              <w:right w:w="80" w:type="dxa"/>
            </w:tcMar>
          </w:tcPr>
          <w:p w14:paraId="393125A0" w14:textId="77777777" w:rsidR="00186706" w:rsidRDefault="00000000">
            <w:r>
              <w:rPr>
                <w:sz w:val="26"/>
                <w:szCs w:val="26"/>
              </w:rPr>
              <w:t>We (inclusive)</w:t>
            </w:r>
          </w:p>
        </w:tc>
      </w:tr>
      <w:tr w:rsidR="00186706" w14:paraId="0B1C2649" w14:textId="77777777">
        <w:tc>
          <w:tcPr>
            <w:tcW w:w="1872" w:type="dxa"/>
            <w:shd w:val="clear" w:color="auto" w:fill="F5F5F5"/>
            <w:tcMar>
              <w:top w:w="40" w:type="dxa"/>
              <w:left w:w="80" w:type="dxa"/>
              <w:bottom w:w="40" w:type="dxa"/>
              <w:right w:w="80" w:type="dxa"/>
            </w:tcMar>
          </w:tcPr>
          <w:p w14:paraId="38C3154D" w14:textId="77777777" w:rsidR="00186706" w:rsidRDefault="00000000">
            <w:r>
              <w:rPr>
                <w:sz w:val="26"/>
                <w:szCs w:val="26"/>
              </w:rPr>
              <w:t>நீங்கள்</w:t>
            </w:r>
          </w:p>
        </w:tc>
        <w:tc>
          <w:tcPr>
            <w:tcW w:w="2808" w:type="dxa"/>
            <w:shd w:val="clear" w:color="auto" w:fill="F5F5F5"/>
            <w:tcMar>
              <w:top w:w="40" w:type="dxa"/>
              <w:left w:w="80" w:type="dxa"/>
              <w:bottom w:w="40" w:type="dxa"/>
              <w:right w:w="80" w:type="dxa"/>
            </w:tcMar>
          </w:tcPr>
          <w:p w14:paraId="2F14FFDE" w14:textId="77777777" w:rsidR="00186706" w:rsidRDefault="00000000">
            <w:r>
              <w:rPr>
                <w:sz w:val="26"/>
                <w:szCs w:val="26"/>
              </w:rPr>
              <w:t>You (formal/plural)</w:t>
            </w:r>
          </w:p>
        </w:tc>
        <w:tc>
          <w:tcPr>
            <w:tcW w:w="1872" w:type="dxa"/>
            <w:shd w:val="clear" w:color="auto" w:fill="F5F5F5"/>
            <w:tcMar>
              <w:top w:w="40" w:type="dxa"/>
              <w:left w:w="80" w:type="dxa"/>
              <w:bottom w:w="40" w:type="dxa"/>
              <w:right w:w="80" w:type="dxa"/>
            </w:tcMar>
          </w:tcPr>
          <w:p w14:paraId="53A8B9C5" w14:textId="77777777" w:rsidR="00186706" w:rsidRDefault="00000000">
            <w:r>
              <w:rPr>
                <w:sz w:val="26"/>
                <w:szCs w:val="26"/>
              </w:rPr>
              <w:t>எங்கள்</w:t>
            </w:r>
          </w:p>
        </w:tc>
        <w:tc>
          <w:tcPr>
            <w:tcW w:w="2808" w:type="dxa"/>
            <w:shd w:val="clear" w:color="auto" w:fill="F5F5F5"/>
            <w:tcMar>
              <w:top w:w="40" w:type="dxa"/>
              <w:left w:w="80" w:type="dxa"/>
              <w:bottom w:w="40" w:type="dxa"/>
              <w:right w:w="80" w:type="dxa"/>
            </w:tcMar>
          </w:tcPr>
          <w:p w14:paraId="0AEB9768" w14:textId="77777777" w:rsidR="00186706" w:rsidRDefault="00000000">
            <w:r>
              <w:rPr>
                <w:sz w:val="26"/>
                <w:szCs w:val="26"/>
              </w:rPr>
              <w:t>Our / We (exclusive)</w:t>
            </w:r>
          </w:p>
        </w:tc>
      </w:tr>
      <w:tr w:rsidR="00186706" w14:paraId="5AAF0C94" w14:textId="77777777">
        <w:tc>
          <w:tcPr>
            <w:tcW w:w="1872" w:type="dxa"/>
            <w:tcMar>
              <w:top w:w="40" w:type="dxa"/>
              <w:left w:w="80" w:type="dxa"/>
              <w:bottom w:w="40" w:type="dxa"/>
              <w:right w:w="80" w:type="dxa"/>
            </w:tcMar>
          </w:tcPr>
          <w:p w14:paraId="51F56628" w14:textId="77777777" w:rsidR="00186706" w:rsidRDefault="00000000">
            <w:r>
              <w:rPr>
                <w:sz w:val="26"/>
                <w:szCs w:val="26"/>
              </w:rPr>
              <w:t>உங்கள்</w:t>
            </w:r>
          </w:p>
        </w:tc>
        <w:tc>
          <w:tcPr>
            <w:tcW w:w="2808" w:type="dxa"/>
            <w:tcMar>
              <w:top w:w="40" w:type="dxa"/>
              <w:left w:w="80" w:type="dxa"/>
              <w:bottom w:w="40" w:type="dxa"/>
              <w:right w:w="80" w:type="dxa"/>
            </w:tcMar>
          </w:tcPr>
          <w:p w14:paraId="4E5CE9BE" w14:textId="77777777" w:rsidR="00186706" w:rsidRDefault="00000000">
            <w:r>
              <w:rPr>
                <w:sz w:val="26"/>
                <w:szCs w:val="26"/>
              </w:rPr>
              <w:t>Your (formal)</w:t>
            </w:r>
          </w:p>
        </w:tc>
        <w:tc>
          <w:tcPr>
            <w:tcW w:w="1872" w:type="dxa"/>
            <w:tcMar>
              <w:top w:w="40" w:type="dxa"/>
              <w:left w:w="80" w:type="dxa"/>
              <w:bottom w:w="40" w:type="dxa"/>
              <w:right w:w="80" w:type="dxa"/>
            </w:tcMar>
          </w:tcPr>
          <w:p w14:paraId="5D7FF65D" w14:textId="77777777" w:rsidR="00186706" w:rsidRDefault="00000000">
            <w:r>
              <w:rPr>
                <w:sz w:val="26"/>
                <w:szCs w:val="26"/>
              </w:rPr>
              <w:t>என்</w:t>
            </w:r>
          </w:p>
        </w:tc>
        <w:tc>
          <w:tcPr>
            <w:tcW w:w="2808" w:type="dxa"/>
            <w:tcMar>
              <w:top w:w="40" w:type="dxa"/>
              <w:left w:w="80" w:type="dxa"/>
              <w:bottom w:w="40" w:type="dxa"/>
              <w:right w:w="80" w:type="dxa"/>
            </w:tcMar>
          </w:tcPr>
          <w:p w14:paraId="111B2D8C" w14:textId="77777777" w:rsidR="00186706" w:rsidRDefault="00000000">
            <w:r>
              <w:rPr>
                <w:sz w:val="26"/>
                <w:szCs w:val="26"/>
              </w:rPr>
              <w:t>My</w:t>
            </w:r>
          </w:p>
        </w:tc>
      </w:tr>
      <w:tr w:rsidR="00186706" w14:paraId="79333312" w14:textId="77777777">
        <w:tc>
          <w:tcPr>
            <w:tcW w:w="1872" w:type="dxa"/>
            <w:shd w:val="clear" w:color="auto" w:fill="F5F5F5"/>
            <w:tcMar>
              <w:top w:w="40" w:type="dxa"/>
              <w:left w:w="80" w:type="dxa"/>
              <w:bottom w:w="40" w:type="dxa"/>
              <w:right w:w="80" w:type="dxa"/>
            </w:tcMar>
          </w:tcPr>
          <w:p w14:paraId="088276DD" w14:textId="77777777" w:rsidR="00186706" w:rsidRDefault="00000000">
            <w:r>
              <w:rPr>
                <w:sz w:val="26"/>
                <w:szCs w:val="26"/>
              </w:rPr>
              <w:t>உன்</w:t>
            </w:r>
          </w:p>
        </w:tc>
        <w:tc>
          <w:tcPr>
            <w:tcW w:w="2808" w:type="dxa"/>
            <w:shd w:val="clear" w:color="auto" w:fill="F5F5F5"/>
            <w:tcMar>
              <w:top w:w="40" w:type="dxa"/>
              <w:left w:w="80" w:type="dxa"/>
              <w:bottom w:w="40" w:type="dxa"/>
              <w:right w:w="80" w:type="dxa"/>
            </w:tcMar>
          </w:tcPr>
          <w:p w14:paraId="1016C1BF" w14:textId="77777777" w:rsidR="00186706" w:rsidRDefault="00000000">
            <w:r>
              <w:rPr>
                <w:sz w:val="26"/>
                <w:szCs w:val="26"/>
              </w:rPr>
              <w:t>Your (informal)</w:t>
            </w:r>
          </w:p>
        </w:tc>
        <w:tc>
          <w:tcPr>
            <w:tcW w:w="1872" w:type="dxa"/>
            <w:shd w:val="clear" w:color="auto" w:fill="F5F5F5"/>
            <w:tcMar>
              <w:top w:w="40" w:type="dxa"/>
              <w:left w:w="80" w:type="dxa"/>
              <w:bottom w:w="40" w:type="dxa"/>
              <w:right w:w="80" w:type="dxa"/>
            </w:tcMar>
          </w:tcPr>
          <w:p w14:paraId="54137E79" w14:textId="77777777" w:rsidR="00186706" w:rsidRDefault="00000000">
            <w:r>
              <w:rPr>
                <w:sz w:val="26"/>
                <w:szCs w:val="26"/>
              </w:rPr>
              <w:t>இவன்</w:t>
            </w:r>
          </w:p>
        </w:tc>
        <w:tc>
          <w:tcPr>
            <w:tcW w:w="2808" w:type="dxa"/>
            <w:shd w:val="clear" w:color="auto" w:fill="F5F5F5"/>
            <w:tcMar>
              <w:top w:w="40" w:type="dxa"/>
              <w:left w:w="80" w:type="dxa"/>
              <w:bottom w:w="40" w:type="dxa"/>
              <w:right w:w="80" w:type="dxa"/>
            </w:tcMar>
          </w:tcPr>
          <w:p w14:paraId="0AE7C9BE" w14:textId="77777777" w:rsidR="00186706" w:rsidRDefault="00000000">
            <w:r>
              <w:rPr>
                <w:sz w:val="26"/>
                <w:szCs w:val="26"/>
              </w:rPr>
              <w:t>This person (male)</w:t>
            </w:r>
          </w:p>
        </w:tc>
      </w:tr>
      <w:tr w:rsidR="00186706" w14:paraId="42CA95BE" w14:textId="77777777">
        <w:tc>
          <w:tcPr>
            <w:tcW w:w="1872" w:type="dxa"/>
            <w:tcMar>
              <w:top w:w="40" w:type="dxa"/>
              <w:left w:w="80" w:type="dxa"/>
              <w:bottom w:w="40" w:type="dxa"/>
              <w:right w:w="80" w:type="dxa"/>
            </w:tcMar>
          </w:tcPr>
          <w:p w14:paraId="3C3B2A75" w14:textId="77777777" w:rsidR="00186706" w:rsidRDefault="00000000">
            <w:r>
              <w:rPr>
                <w:sz w:val="26"/>
                <w:szCs w:val="26"/>
              </w:rPr>
              <w:t>இவள்</w:t>
            </w:r>
          </w:p>
        </w:tc>
        <w:tc>
          <w:tcPr>
            <w:tcW w:w="2808" w:type="dxa"/>
            <w:tcMar>
              <w:top w:w="40" w:type="dxa"/>
              <w:left w:w="80" w:type="dxa"/>
              <w:bottom w:w="40" w:type="dxa"/>
              <w:right w:w="80" w:type="dxa"/>
            </w:tcMar>
          </w:tcPr>
          <w:p w14:paraId="44D89A27" w14:textId="77777777" w:rsidR="00186706" w:rsidRDefault="00000000">
            <w:r>
              <w:rPr>
                <w:sz w:val="26"/>
                <w:szCs w:val="26"/>
              </w:rPr>
              <w:t>This person (female)</w:t>
            </w:r>
          </w:p>
        </w:tc>
        <w:tc>
          <w:tcPr>
            <w:tcW w:w="1872" w:type="dxa"/>
            <w:tcMar>
              <w:top w:w="40" w:type="dxa"/>
              <w:left w:w="80" w:type="dxa"/>
              <w:bottom w:w="40" w:type="dxa"/>
              <w:right w:w="80" w:type="dxa"/>
            </w:tcMar>
          </w:tcPr>
          <w:p w14:paraId="449EA73B" w14:textId="77777777" w:rsidR="00186706" w:rsidRDefault="00000000">
            <w:r>
              <w:rPr>
                <w:sz w:val="26"/>
                <w:szCs w:val="26"/>
              </w:rPr>
              <w:t>அவை</w:t>
            </w:r>
          </w:p>
        </w:tc>
        <w:tc>
          <w:tcPr>
            <w:tcW w:w="2808" w:type="dxa"/>
            <w:tcMar>
              <w:top w:w="40" w:type="dxa"/>
              <w:left w:w="80" w:type="dxa"/>
              <w:bottom w:w="40" w:type="dxa"/>
              <w:right w:w="80" w:type="dxa"/>
            </w:tcMar>
          </w:tcPr>
          <w:p w14:paraId="15824CD7" w14:textId="77777777" w:rsidR="00186706" w:rsidRDefault="00000000">
            <w:r>
              <w:rPr>
                <w:sz w:val="26"/>
                <w:szCs w:val="26"/>
              </w:rPr>
              <w:t>Those (things)</w:t>
            </w:r>
          </w:p>
        </w:tc>
      </w:tr>
      <w:tr w:rsidR="00186706" w14:paraId="3ABF1F0C" w14:textId="77777777">
        <w:tc>
          <w:tcPr>
            <w:tcW w:w="1872" w:type="dxa"/>
            <w:shd w:val="clear" w:color="auto" w:fill="F5F5F5"/>
            <w:tcMar>
              <w:top w:w="40" w:type="dxa"/>
              <w:left w:w="80" w:type="dxa"/>
              <w:bottom w:w="40" w:type="dxa"/>
              <w:right w:w="80" w:type="dxa"/>
            </w:tcMar>
          </w:tcPr>
          <w:p w14:paraId="70DF785B" w14:textId="77777777" w:rsidR="00186706" w:rsidRDefault="00000000">
            <w:r>
              <w:rPr>
                <w:sz w:val="26"/>
                <w:szCs w:val="26"/>
              </w:rPr>
              <w:t>இவை</w:t>
            </w:r>
          </w:p>
        </w:tc>
        <w:tc>
          <w:tcPr>
            <w:tcW w:w="2808" w:type="dxa"/>
            <w:shd w:val="clear" w:color="auto" w:fill="F5F5F5"/>
            <w:tcMar>
              <w:top w:w="40" w:type="dxa"/>
              <w:left w:w="80" w:type="dxa"/>
              <w:bottom w:w="40" w:type="dxa"/>
              <w:right w:w="80" w:type="dxa"/>
            </w:tcMar>
          </w:tcPr>
          <w:p w14:paraId="48192F33" w14:textId="77777777" w:rsidR="00186706" w:rsidRDefault="00000000">
            <w:r>
              <w:rPr>
                <w:sz w:val="26"/>
                <w:szCs w:val="26"/>
              </w:rPr>
              <w:t>These (things)</w:t>
            </w:r>
          </w:p>
        </w:tc>
        <w:tc>
          <w:tcPr>
            <w:tcW w:w="1872" w:type="dxa"/>
            <w:shd w:val="clear" w:color="auto" w:fill="F5F5F5"/>
            <w:tcMar>
              <w:top w:w="40" w:type="dxa"/>
              <w:left w:w="80" w:type="dxa"/>
              <w:bottom w:w="40" w:type="dxa"/>
              <w:right w:w="80" w:type="dxa"/>
            </w:tcMar>
          </w:tcPr>
          <w:p w14:paraId="09347FFD" w14:textId="77777777" w:rsidR="00186706" w:rsidRDefault="00000000">
            <w:r>
              <w:rPr>
                <w:sz w:val="26"/>
                <w:szCs w:val="26"/>
              </w:rPr>
              <w:t>இதன்</w:t>
            </w:r>
          </w:p>
        </w:tc>
        <w:tc>
          <w:tcPr>
            <w:tcW w:w="2808" w:type="dxa"/>
            <w:shd w:val="clear" w:color="auto" w:fill="F5F5F5"/>
            <w:tcMar>
              <w:top w:w="40" w:type="dxa"/>
              <w:left w:w="80" w:type="dxa"/>
              <w:bottom w:w="40" w:type="dxa"/>
              <w:right w:w="80" w:type="dxa"/>
            </w:tcMar>
          </w:tcPr>
          <w:p w14:paraId="3E1EB2D3" w14:textId="77777777" w:rsidR="00186706" w:rsidRDefault="00000000">
            <w:r>
              <w:rPr>
                <w:sz w:val="26"/>
                <w:szCs w:val="26"/>
              </w:rPr>
              <w:t>Of this</w:t>
            </w:r>
          </w:p>
        </w:tc>
      </w:tr>
      <w:tr w:rsidR="00186706" w14:paraId="0AED25B4" w14:textId="77777777">
        <w:tc>
          <w:tcPr>
            <w:tcW w:w="1872" w:type="dxa"/>
            <w:tcMar>
              <w:top w:w="40" w:type="dxa"/>
              <w:left w:w="80" w:type="dxa"/>
              <w:bottom w:w="40" w:type="dxa"/>
              <w:right w:w="80" w:type="dxa"/>
            </w:tcMar>
          </w:tcPr>
          <w:p w14:paraId="5116D365" w14:textId="77777777" w:rsidR="00186706" w:rsidRDefault="00000000">
            <w:r>
              <w:rPr>
                <w:sz w:val="26"/>
                <w:szCs w:val="26"/>
              </w:rPr>
              <w:t>அதன்</w:t>
            </w:r>
          </w:p>
        </w:tc>
        <w:tc>
          <w:tcPr>
            <w:tcW w:w="2808" w:type="dxa"/>
            <w:tcMar>
              <w:top w:w="40" w:type="dxa"/>
              <w:left w:w="80" w:type="dxa"/>
              <w:bottom w:w="40" w:type="dxa"/>
              <w:right w:w="80" w:type="dxa"/>
            </w:tcMar>
          </w:tcPr>
          <w:p w14:paraId="73B8A0D5" w14:textId="77777777" w:rsidR="00186706" w:rsidRDefault="00000000">
            <w:r>
              <w:rPr>
                <w:sz w:val="26"/>
                <w:szCs w:val="26"/>
              </w:rPr>
              <w:t>Of that</w:t>
            </w:r>
          </w:p>
        </w:tc>
        <w:tc>
          <w:tcPr>
            <w:tcW w:w="1872" w:type="dxa"/>
            <w:tcMar>
              <w:top w:w="40" w:type="dxa"/>
              <w:left w:w="80" w:type="dxa"/>
              <w:bottom w:w="40" w:type="dxa"/>
              <w:right w:w="80" w:type="dxa"/>
            </w:tcMar>
          </w:tcPr>
          <w:p w14:paraId="0CFEEEBD" w14:textId="77777777" w:rsidR="00186706" w:rsidRDefault="00000000">
            <w:r>
              <w:rPr>
                <w:sz w:val="26"/>
                <w:szCs w:val="26"/>
              </w:rPr>
              <w:t>என்னை</w:t>
            </w:r>
          </w:p>
        </w:tc>
        <w:tc>
          <w:tcPr>
            <w:tcW w:w="2808" w:type="dxa"/>
            <w:tcMar>
              <w:top w:w="40" w:type="dxa"/>
              <w:left w:w="80" w:type="dxa"/>
              <w:bottom w:w="40" w:type="dxa"/>
              <w:right w:w="80" w:type="dxa"/>
            </w:tcMar>
          </w:tcPr>
          <w:p w14:paraId="2B1976BE" w14:textId="77777777" w:rsidR="00186706" w:rsidRDefault="00000000">
            <w:r>
              <w:rPr>
                <w:sz w:val="26"/>
                <w:szCs w:val="26"/>
              </w:rPr>
              <w:t>Me (accusative)</w:t>
            </w:r>
          </w:p>
        </w:tc>
      </w:tr>
      <w:tr w:rsidR="00186706" w14:paraId="5A858C8B" w14:textId="77777777">
        <w:tc>
          <w:tcPr>
            <w:tcW w:w="1872" w:type="dxa"/>
            <w:shd w:val="clear" w:color="auto" w:fill="F5F5F5"/>
            <w:tcMar>
              <w:top w:w="40" w:type="dxa"/>
              <w:left w:w="80" w:type="dxa"/>
              <w:bottom w:w="40" w:type="dxa"/>
              <w:right w:w="80" w:type="dxa"/>
            </w:tcMar>
          </w:tcPr>
          <w:p w14:paraId="46CC133A" w14:textId="77777777" w:rsidR="00186706" w:rsidRDefault="00000000">
            <w:r>
              <w:rPr>
                <w:sz w:val="26"/>
                <w:szCs w:val="26"/>
              </w:rPr>
              <w:t>உன்னை</w:t>
            </w:r>
          </w:p>
        </w:tc>
        <w:tc>
          <w:tcPr>
            <w:tcW w:w="2808" w:type="dxa"/>
            <w:shd w:val="clear" w:color="auto" w:fill="F5F5F5"/>
            <w:tcMar>
              <w:top w:w="40" w:type="dxa"/>
              <w:left w:w="80" w:type="dxa"/>
              <w:bottom w:w="40" w:type="dxa"/>
              <w:right w:w="80" w:type="dxa"/>
            </w:tcMar>
          </w:tcPr>
          <w:p w14:paraId="1E0A71B0" w14:textId="77777777" w:rsidR="00186706" w:rsidRDefault="00000000">
            <w:r>
              <w:rPr>
                <w:sz w:val="26"/>
                <w:szCs w:val="26"/>
              </w:rPr>
              <w:t>You (accusative)</w:t>
            </w:r>
          </w:p>
        </w:tc>
        <w:tc>
          <w:tcPr>
            <w:tcW w:w="1872" w:type="dxa"/>
            <w:shd w:val="clear" w:color="auto" w:fill="F5F5F5"/>
            <w:tcMar>
              <w:top w:w="40" w:type="dxa"/>
              <w:left w:w="80" w:type="dxa"/>
              <w:bottom w:w="40" w:type="dxa"/>
              <w:right w:w="80" w:type="dxa"/>
            </w:tcMar>
          </w:tcPr>
          <w:p w14:paraId="11B829B5" w14:textId="77777777" w:rsidR="00186706" w:rsidRDefault="00000000">
            <w:r>
              <w:rPr>
                <w:sz w:val="26"/>
                <w:szCs w:val="26"/>
              </w:rPr>
              <w:t>அவரை</w:t>
            </w:r>
          </w:p>
        </w:tc>
        <w:tc>
          <w:tcPr>
            <w:tcW w:w="2808" w:type="dxa"/>
            <w:shd w:val="clear" w:color="auto" w:fill="F5F5F5"/>
            <w:tcMar>
              <w:top w:w="40" w:type="dxa"/>
              <w:left w:w="80" w:type="dxa"/>
              <w:bottom w:w="40" w:type="dxa"/>
              <w:right w:w="80" w:type="dxa"/>
            </w:tcMar>
          </w:tcPr>
          <w:p w14:paraId="6124C424" w14:textId="77777777" w:rsidR="00186706" w:rsidRDefault="00000000">
            <w:r>
              <w:rPr>
                <w:sz w:val="26"/>
                <w:szCs w:val="26"/>
              </w:rPr>
              <w:t>Him/Her (respectful accusative)</w:t>
            </w:r>
          </w:p>
        </w:tc>
      </w:tr>
      <w:tr w:rsidR="00186706" w14:paraId="2AA34E92" w14:textId="77777777">
        <w:tc>
          <w:tcPr>
            <w:tcW w:w="1872" w:type="dxa"/>
            <w:tcMar>
              <w:top w:w="40" w:type="dxa"/>
              <w:left w:w="80" w:type="dxa"/>
              <w:bottom w:w="40" w:type="dxa"/>
              <w:right w:w="80" w:type="dxa"/>
            </w:tcMar>
          </w:tcPr>
          <w:p w14:paraId="506D86D0" w14:textId="77777777" w:rsidR="00186706" w:rsidRDefault="00000000">
            <w:r>
              <w:rPr>
                <w:sz w:val="26"/>
                <w:szCs w:val="26"/>
              </w:rPr>
              <w:t>அவர்களின்</w:t>
            </w:r>
          </w:p>
        </w:tc>
        <w:tc>
          <w:tcPr>
            <w:tcW w:w="2808" w:type="dxa"/>
            <w:tcMar>
              <w:top w:w="40" w:type="dxa"/>
              <w:left w:w="80" w:type="dxa"/>
              <w:bottom w:w="40" w:type="dxa"/>
              <w:right w:w="80" w:type="dxa"/>
            </w:tcMar>
          </w:tcPr>
          <w:p w14:paraId="14D9BCFF" w14:textId="77777777" w:rsidR="00186706" w:rsidRDefault="00000000">
            <w:r>
              <w:rPr>
                <w:sz w:val="26"/>
                <w:szCs w:val="26"/>
              </w:rPr>
              <w:t>Their (genitive)</w:t>
            </w:r>
          </w:p>
        </w:tc>
        <w:tc>
          <w:tcPr>
            <w:tcW w:w="1872" w:type="dxa"/>
            <w:tcMar>
              <w:top w:w="40" w:type="dxa"/>
              <w:left w:w="80" w:type="dxa"/>
              <w:bottom w:w="40" w:type="dxa"/>
              <w:right w:w="80" w:type="dxa"/>
            </w:tcMar>
          </w:tcPr>
          <w:p w14:paraId="0034378A" w14:textId="77777777" w:rsidR="00186706" w:rsidRDefault="00000000">
            <w:r>
              <w:rPr>
                <w:sz w:val="26"/>
                <w:szCs w:val="26"/>
              </w:rPr>
              <w:t>எங்களின்</w:t>
            </w:r>
          </w:p>
        </w:tc>
        <w:tc>
          <w:tcPr>
            <w:tcW w:w="2808" w:type="dxa"/>
            <w:tcMar>
              <w:top w:w="40" w:type="dxa"/>
              <w:left w:w="80" w:type="dxa"/>
              <w:bottom w:w="40" w:type="dxa"/>
              <w:right w:w="80" w:type="dxa"/>
            </w:tcMar>
          </w:tcPr>
          <w:p w14:paraId="6E4365BF" w14:textId="77777777" w:rsidR="00186706" w:rsidRDefault="00000000">
            <w:r>
              <w:rPr>
                <w:sz w:val="26"/>
                <w:szCs w:val="26"/>
              </w:rPr>
              <w:t>Our (genitive)</w:t>
            </w:r>
          </w:p>
        </w:tc>
      </w:tr>
      <w:tr w:rsidR="00186706" w14:paraId="3936ED2C" w14:textId="77777777">
        <w:tc>
          <w:tcPr>
            <w:tcW w:w="1872" w:type="dxa"/>
            <w:shd w:val="clear" w:color="auto" w:fill="F5F5F5"/>
            <w:tcMar>
              <w:top w:w="40" w:type="dxa"/>
              <w:left w:w="80" w:type="dxa"/>
              <w:bottom w:w="40" w:type="dxa"/>
              <w:right w:w="80" w:type="dxa"/>
            </w:tcMar>
          </w:tcPr>
          <w:p w14:paraId="5609F468" w14:textId="77777777" w:rsidR="00186706" w:rsidRDefault="00000000">
            <w:r>
              <w:rPr>
                <w:sz w:val="26"/>
                <w:szCs w:val="26"/>
              </w:rPr>
              <w:t>உங்களின்</w:t>
            </w:r>
          </w:p>
        </w:tc>
        <w:tc>
          <w:tcPr>
            <w:tcW w:w="2808" w:type="dxa"/>
            <w:shd w:val="clear" w:color="auto" w:fill="F5F5F5"/>
            <w:tcMar>
              <w:top w:w="40" w:type="dxa"/>
              <w:left w:w="80" w:type="dxa"/>
              <w:bottom w:w="40" w:type="dxa"/>
              <w:right w:w="80" w:type="dxa"/>
            </w:tcMar>
          </w:tcPr>
          <w:p w14:paraId="56F20A8E" w14:textId="77777777" w:rsidR="00186706" w:rsidRDefault="00000000">
            <w:r>
              <w:rPr>
                <w:sz w:val="26"/>
                <w:szCs w:val="26"/>
              </w:rPr>
              <w:t>Your (formal genitive)</w:t>
            </w:r>
          </w:p>
        </w:tc>
        <w:tc>
          <w:tcPr>
            <w:tcW w:w="1872" w:type="dxa"/>
            <w:shd w:val="clear" w:color="auto" w:fill="F5F5F5"/>
            <w:tcMar>
              <w:top w:w="40" w:type="dxa"/>
              <w:left w:w="80" w:type="dxa"/>
              <w:bottom w:w="40" w:type="dxa"/>
              <w:right w:w="80" w:type="dxa"/>
            </w:tcMar>
          </w:tcPr>
          <w:p w14:paraId="1E8BBC16" w14:textId="77777777" w:rsidR="00186706" w:rsidRDefault="00000000">
            <w:r>
              <w:rPr>
                <w:sz w:val="26"/>
                <w:szCs w:val="26"/>
              </w:rPr>
              <w:t>தமது</w:t>
            </w:r>
          </w:p>
        </w:tc>
        <w:tc>
          <w:tcPr>
            <w:tcW w:w="2808" w:type="dxa"/>
            <w:shd w:val="clear" w:color="auto" w:fill="F5F5F5"/>
            <w:tcMar>
              <w:top w:w="40" w:type="dxa"/>
              <w:left w:w="80" w:type="dxa"/>
              <w:bottom w:w="40" w:type="dxa"/>
              <w:right w:w="80" w:type="dxa"/>
            </w:tcMar>
          </w:tcPr>
          <w:p w14:paraId="71BB4AF1" w14:textId="77777777" w:rsidR="00186706" w:rsidRDefault="00000000">
            <w:r>
              <w:rPr>
                <w:sz w:val="26"/>
                <w:szCs w:val="26"/>
              </w:rPr>
              <w:t>Their own (reflexive)</w:t>
            </w:r>
          </w:p>
        </w:tc>
      </w:tr>
      <w:tr w:rsidR="00186706" w14:paraId="72D67D40" w14:textId="77777777">
        <w:tc>
          <w:tcPr>
            <w:tcW w:w="1872" w:type="dxa"/>
            <w:tcMar>
              <w:top w:w="40" w:type="dxa"/>
              <w:left w:w="80" w:type="dxa"/>
              <w:bottom w:w="40" w:type="dxa"/>
              <w:right w:w="80" w:type="dxa"/>
            </w:tcMar>
          </w:tcPr>
          <w:p w14:paraId="0B3580F0" w14:textId="77777777" w:rsidR="00186706" w:rsidRDefault="00000000">
            <w:r>
              <w:rPr>
                <w:sz w:val="26"/>
                <w:szCs w:val="26"/>
              </w:rPr>
              <w:t>தன்னுடைய</w:t>
            </w:r>
          </w:p>
        </w:tc>
        <w:tc>
          <w:tcPr>
            <w:tcW w:w="2808" w:type="dxa"/>
            <w:tcMar>
              <w:top w:w="40" w:type="dxa"/>
              <w:left w:w="80" w:type="dxa"/>
              <w:bottom w:w="40" w:type="dxa"/>
              <w:right w:w="80" w:type="dxa"/>
            </w:tcMar>
          </w:tcPr>
          <w:p w14:paraId="1EA02366" w14:textId="77777777" w:rsidR="00186706" w:rsidRDefault="00000000">
            <w:r>
              <w:rPr>
                <w:sz w:val="26"/>
                <w:szCs w:val="26"/>
              </w:rPr>
              <w:t>One's own (reflexive)</w:t>
            </w:r>
          </w:p>
        </w:tc>
        <w:tc>
          <w:tcPr>
            <w:tcW w:w="1872" w:type="dxa"/>
            <w:tcMar>
              <w:top w:w="40" w:type="dxa"/>
              <w:left w:w="80" w:type="dxa"/>
              <w:bottom w:w="40" w:type="dxa"/>
              <w:right w:w="80" w:type="dxa"/>
            </w:tcMar>
          </w:tcPr>
          <w:p w14:paraId="007AB9FA" w14:textId="77777777" w:rsidR="00186706" w:rsidRDefault="00186706"/>
        </w:tc>
        <w:tc>
          <w:tcPr>
            <w:tcW w:w="2808" w:type="dxa"/>
            <w:tcMar>
              <w:top w:w="40" w:type="dxa"/>
              <w:left w:w="80" w:type="dxa"/>
              <w:bottom w:w="40" w:type="dxa"/>
              <w:right w:w="80" w:type="dxa"/>
            </w:tcMar>
          </w:tcPr>
          <w:p w14:paraId="7F3D6EF4" w14:textId="77777777" w:rsidR="00186706" w:rsidRDefault="00186706"/>
        </w:tc>
      </w:tr>
    </w:tbl>
    <w:p w14:paraId="298FFA4F" w14:textId="77777777" w:rsidR="00186706" w:rsidRDefault="00186706">
      <w:pPr>
        <w:spacing w:after="80"/>
      </w:pPr>
    </w:p>
    <w:p w14:paraId="13827E7F" w14:textId="77777777" w:rsidR="00186706" w:rsidRDefault="00000000">
      <w:pPr>
        <w:spacing w:before="160" w:after="80"/>
      </w:pPr>
      <w:r>
        <w:rPr>
          <w:b/>
          <w:bCs/>
          <w:sz w:val="26"/>
          <w:szCs w:val="26"/>
        </w:rPr>
        <w:t>Demonstratives (சுட்டுப் பெயர்கள்)</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808"/>
        <w:gridCol w:w="1872"/>
        <w:gridCol w:w="2808"/>
      </w:tblGrid>
      <w:tr w:rsidR="00186706" w14:paraId="434609D1" w14:textId="77777777">
        <w:trPr>
          <w:tblHeader/>
        </w:trPr>
        <w:tc>
          <w:tcPr>
            <w:tcW w:w="1872" w:type="dxa"/>
            <w:shd w:val="clear" w:color="auto" w:fill="D0D0D0"/>
            <w:tcMar>
              <w:top w:w="60" w:type="dxa"/>
              <w:left w:w="80" w:type="dxa"/>
              <w:bottom w:w="60" w:type="dxa"/>
              <w:right w:w="80" w:type="dxa"/>
            </w:tcMar>
          </w:tcPr>
          <w:p w14:paraId="103B80CB" w14:textId="77777777" w:rsidR="00186706" w:rsidRDefault="00000000">
            <w:pPr>
              <w:jc w:val="center"/>
            </w:pPr>
            <w:r>
              <w:rPr>
                <w:b/>
                <w:bCs/>
                <w:sz w:val="26"/>
                <w:szCs w:val="26"/>
              </w:rPr>
              <w:t>Word</w:t>
            </w:r>
          </w:p>
        </w:tc>
        <w:tc>
          <w:tcPr>
            <w:tcW w:w="2808" w:type="dxa"/>
            <w:shd w:val="clear" w:color="auto" w:fill="D0D0D0"/>
            <w:tcMar>
              <w:top w:w="60" w:type="dxa"/>
              <w:left w:w="80" w:type="dxa"/>
              <w:bottom w:w="60" w:type="dxa"/>
              <w:right w:w="80" w:type="dxa"/>
            </w:tcMar>
          </w:tcPr>
          <w:p w14:paraId="55C89721" w14:textId="77777777" w:rsidR="00186706" w:rsidRDefault="00000000">
            <w:pPr>
              <w:jc w:val="center"/>
            </w:pPr>
            <w:r>
              <w:rPr>
                <w:b/>
                <w:bCs/>
                <w:sz w:val="26"/>
                <w:szCs w:val="26"/>
              </w:rPr>
              <w:t>Meaning</w:t>
            </w:r>
          </w:p>
        </w:tc>
        <w:tc>
          <w:tcPr>
            <w:tcW w:w="1872" w:type="dxa"/>
            <w:shd w:val="clear" w:color="auto" w:fill="D0D0D0"/>
            <w:tcMar>
              <w:top w:w="60" w:type="dxa"/>
              <w:left w:w="80" w:type="dxa"/>
              <w:bottom w:w="60" w:type="dxa"/>
              <w:right w:w="80" w:type="dxa"/>
            </w:tcMar>
          </w:tcPr>
          <w:p w14:paraId="0B5AAD59" w14:textId="77777777" w:rsidR="00186706" w:rsidRDefault="00000000">
            <w:pPr>
              <w:jc w:val="center"/>
            </w:pPr>
            <w:r>
              <w:rPr>
                <w:b/>
                <w:bCs/>
                <w:sz w:val="26"/>
                <w:szCs w:val="26"/>
              </w:rPr>
              <w:t>Word</w:t>
            </w:r>
          </w:p>
        </w:tc>
        <w:tc>
          <w:tcPr>
            <w:tcW w:w="2808" w:type="dxa"/>
            <w:shd w:val="clear" w:color="auto" w:fill="D0D0D0"/>
            <w:tcMar>
              <w:top w:w="60" w:type="dxa"/>
              <w:left w:w="80" w:type="dxa"/>
              <w:bottom w:w="60" w:type="dxa"/>
              <w:right w:w="80" w:type="dxa"/>
            </w:tcMar>
          </w:tcPr>
          <w:p w14:paraId="30B8F970" w14:textId="77777777" w:rsidR="00186706" w:rsidRDefault="00000000">
            <w:pPr>
              <w:jc w:val="center"/>
            </w:pPr>
            <w:r>
              <w:rPr>
                <w:b/>
                <w:bCs/>
                <w:sz w:val="26"/>
                <w:szCs w:val="26"/>
              </w:rPr>
              <w:t>Meaning</w:t>
            </w:r>
          </w:p>
        </w:tc>
      </w:tr>
      <w:tr w:rsidR="00186706" w14:paraId="7EBBE0E2" w14:textId="77777777">
        <w:tc>
          <w:tcPr>
            <w:tcW w:w="1872" w:type="dxa"/>
            <w:tcMar>
              <w:top w:w="40" w:type="dxa"/>
              <w:left w:w="80" w:type="dxa"/>
              <w:bottom w:w="40" w:type="dxa"/>
              <w:right w:w="80" w:type="dxa"/>
            </w:tcMar>
          </w:tcPr>
          <w:p w14:paraId="70F35F61" w14:textId="77777777" w:rsidR="00186706" w:rsidRDefault="00000000">
            <w:r>
              <w:rPr>
                <w:sz w:val="26"/>
                <w:szCs w:val="26"/>
              </w:rPr>
              <w:t>இது</w:t>
            </w:r>
          </w:p>
        </w:tc>
        <w:tc>
          <w:tcPr>
            <w:tcW w:w="2808" w:type="dxa"/>
            <w:tcMar>
              <w:top w:w="40" w:type="dxa"/>
              <w:left w:w="80" w:type="dxa"/>
              <w:bottom w:w="40" w:type="dxa"/>
              <w:right w:w="80" w:type="dxa"/>
            </w:tcMar>
          </w:tcPr>
          <w:p w14:paraId="439EFEE1" w14:textId="77777777" w:rsidR="00186706" w:rsidRDefault="00000000">
            <w:r>
              <w:rPr>
                <w:sz w:val="26"/>
                <w:szCs w:val="26"/>
              </w:rPr>
              <w:t>This (thing)</w:t>
            </w:r>
          </w:p>
        </w:tc>
        <w:tc>
          <w:tcPr>
            <w:tcW w:w="1872" w:type="dxa"/>
            <w:tcMar>
              <w:top w:w="40" w:type="dxa"/>
              <w:left w:w="80" w:type="dxa"/>
              <w:bottom w:w="40" w:type="dxa"/>
              <w:right w:w="80" w:type="dxa"/>
            </w:tcMar>
          </w:tcPr>
          <w:p w14:paraId="45A4D448" w14:textId="77777777" w:rsidR="00186706" w:rsidRDefault="00000000">
            <w:r>
              <w:rPr>
                <w:sz w:val="26"/>
                <w:szCs w:val="26"/>
              </w:rPr>
              <w:t>அது</w:t>
            </w:r>
          </w:p>
        </w:tc>
        <w:tc>
          <w:tcPr>
            <w:tcW w:w="2808" w:type="dxa"/>
            <w:tcMar>
              <w:top w:w="40" w:type="dxa"/>
              <w:left w:w="80" w:type="dxa"/>
              <w:bottom w:w="40" w:type="dxa"/>
              <w:right w:w="80" w:type="dxa"/>
            </w:tcMar>
          </w:tcPr>
          <w:p w14:paraId="5F70A020" w14:textId="77777777" w:rsidR="00186706" w:rsidRDefault="00000000">
            <w:r>
              <w:rPr>
                <w:sz w:val="26"/>
                <w:szCs w:val="26"/>
              </w:rPr>
              <w:t>That (thing)</w:t>
            </w:r>
          </w:p>
        </w:tc>
      </w:tr>
      <w:tr w:rsidR="00186706" w14:paraId="064ACFEF" w14:textId="77777777">
        <w:tc>
          <w:tcPr>
            <w:tcW w:w="1872" w:type="dxa"/>
            <w:shd w:val="clear" w:color="auto" w:fill="F5F5F5"/>
            <w:tcMar>
              <w:top w:w="40" w:type="dxa"/>
              <w:left w:w="80" w:type="dxa"/>
              <w:bottom w:w="40" w:type="dxa"/>
              <w:right w:w="80" w:type="dxa"/>
            </w:tcMar>
          </w:tcPr>
          <w:p w14:paraId="08AF4893" w14:textId="77777777" w:rsidR="00186706" w:rsidRDefault="00000000">
            <w:r>
              <w:rPr>
                <w:sz w:val="26"/>
                <w:szCs w:val="26"/>
              </w:rPr>
              <w:t>இந்த</w:t>
            </w:r>
          </w:p>
        </w:tc>
        <w:tc>
          <w:tcPr>
            <w:tcW w:w="2808" w:type="dxa"/>
            <w:shd w:val="clear" w:color="auto" w:fill="F5F5F5"/>
            <w:tcMar>
              <w:top w:w="40" w:type="dxa"/>
              <w:left w:w="80" w:type="dxa"/>
              <w:bottom w:w="40" w:type="dxa"/>
              <w:right w:w="80" w:type="dxa"/>
            </w:tcMar>
          </w:tcPr>
          <w:p w14:paraId="477FD64A" w14:textId="77777777" w:rsidR="00186706" w:rsidRDefault="00000000">
            <w:r>
              <w:rPr>
                <w:sz w:val="26"/>
                <w:szCs w:val="26"/>
              </w:rPr>
              <w:t>This (adjective)</w:t>
            </w:r>
          </w:p>
        </w:tc>
        <w:tc>
          <w:tcPr>
            <w:tcW w:w="1872" w:type="dxa"/>
            <w:shd w:val="clear" w:color="auto" w:fill="F5F5F5"/>
            <w:tcMar>
              <w:top w:w="40" w:type="dxa"/>
              <w:left w:w="80" w:type="dxa"/>
              <w:bottom w:w="40" w:type="dxa"/>
              <w:right w:w="80" w:type="dxa"/>
            </w:tcMar>
          </w:tcPr>
          <w:p w14:paraId="0E4CB924" w14:textId="77777777" w:rsidR="00186706" w:rsidRDefault="00000000">
            <w:r>
              <w:rPr>
                <w:sz w:val="26"/>
                <w:szCs w:val="26"/>
              </w:rPr>
              <w:t>அந்த</w:t>
            </w:r>
          </w:p>
        </w:tc>
        <w:tc>
          <w:tcPr>
            <w:tcW w:w="2808" w:type="dxa"/>
            <w:shd w:val="clear" w:color="auto" w:fill="F5F5F5"/>
            <w:tcMar>
              <w:top w:w="40" w:type="dxa"/>
              <w:left w:w="80" w:type="dxa"/>
              <w:bottom w:w="40" w:type="dxa"/>
              <w:right w:w="80" w:type="dxa"/>
            </w:tcMar>
          </w:tcPr>
          <w:p w14:paraId="30674EE7" w14:textId="77777777" w:rsidR="00186706" w:rsidRDefault="00000000">
            <w:r>
              <w:rPr>
                <w:sz w:val="26"/>
                <w:szCs w:val="26"/>
              </w:rPr>
              <w:t>That (adjective)</w:t>
            </w:r>
          </w:p>
        </w:tc>
      </w:tr>
      <w:tr w:rsidR="00186706" w14:paraId="4BB551D3" w14:textId="77777777">
        <w:tc>
          <w:tcPr>
            <w:tcW w:w="1872" w:type="dxa"/>
            <w:tcMar>
              <w:top w:w="40" w:type="dxa"/>
              <w:left w:w="80" w:type="dxa"/>
              <w:bottom w:w="40" w:type="dxa"/>
              <w:right w:w="80" w:type="dxa"/>
            </w:tcMar>
          </w:tcPr>
          <w:p w14:paraId="7F17B965" w14:textId="77777777" w:rsidR="00186706" w:rsidRDefault="00000000">
            <w:r>
              <w:rPr>
                <w:sz w:val="26"/>
                <w:szCs w:val="26"/>
              </w:rPr>
              <w:t>இங்கே</w:t>
            </w:r>
          </w:p>
        </w:tc>
        <w:tc>
          <w:tcPr>
            <w:tcW w:w="2808" w:type="dxa"/>
            <w:tcMar>
              <w:top w:w="40" w:type="dxa"/>
              <w:left w:w="80" w:type="dxa"/>
              <w:bottom w:w="40" w:type="dxa"/>
              <w:right w:w="80" w:type="dxa"/>
            </w:tcMar>
          </w:tcPr>
          <w:p w14:paraId="4C305306" w14:textId="77777777" w:rsidR="00186706" w:rsidRDefault="00000000">
            <w:r>
              <w:rPr>
                <w:sz w:val="26"/>
                <w:szCs w:val="26"/>
              </w:rPr>
              <w:t>Here</w:t>
            </w:r>
          </w:p>
        </w:tc>
        <w:tc>
          <w:tcPr>
            <w:tcW w:w="1872" w:type="dxa"/>
            <w:tcMar>
              <w:top w:w="40" w:type="dxa"/>
              <w:left w:w="80" w:type="dxa"/>
              <w:bottom w:w="40" w:type="dxa"/>
              <w:right w:w="80" w:type="dxa"/>
            </w:tcMar>
          </w:tcPr>
          <w:p w14:paraId="74EDE66B" w14:textId="77777777" w:rsidR="00186706" w:rsidRDefault="00000000">
            <w:r>
              <w:rPr>
                <w:sz w:val="26"/>
                <w:szCs w:val="26"/>
              </w:rPr>
              <w:t>அங்கே</w:t>
            </w:r>
          </w:p>
        </w:tc>
        <w:tc>
          <w:tcPr>
            <w:tcW w:w="2808" w:type="dxa"/>
            <w:tcMar>
              <w:top w:w="40" w:type="dxa"/>
              <w:left w:w="80" w:type="dxa"/>
              <w:bottom w:w="40" w:type="dxa"/>
              <w:right w:w="80" w:type="dxa"/>
            </w:tcMar>
          </w:tcPr>
          <w:p w14:paraId="65AD7D85" w14:textId="77777777" w:rsidR="00186706" w:rsidRDefault="00000000">
            <w:r>
              <w:rPr>
                <w:sz w:val="26"/>
                <w:szCs w:val="26"/>
              </w:rPr>
              <w:t>There</w:t>
            </w:r>
          </w:p>
        </w:tc>
      </w:tr>
      <w:tr w:rsidR="00186706" w14:paraId="638DCA3E" w14:textId="77777777">
        <w:tc>
          <w:tcPr>
            <w:tcW w:w="1872" w:type="dxa"/>
            <w:shd w:val="clear" w:color="auto" w:fill="F5F5F5"/>
            <w:tcMar>
              <w:top w:w="40" w:type="dxa"/>
              <w:left w:w="80" w:type="dxa"/>
              <w:bottom w:w="40" w:type="dxa"/>
              <w:right w:w="80" w:type="dxa"/>
            </w:tcMar>
          </w:tcPr>
          <w:p w14:paraId="0610E4D2" w14:textId="77777777" w:rsidR="00186706" w:rsidRDefault="00000000">
            <w:r>
              <w:rPr>
                <w:sz w:val="26"/>
                <w:szCs w:val="26"/>
              </w:rPr>
              <w:t>என்ன</w:t>
            </w:r>
          </w:p>
        </w:tc>
        <w:tc>
          <w:tcPr>
            <w:tcW w:w="2808" w:type="dxa"/>
            <w:shd w:val="clear" w:color="auto" w:fill="F5F5F5"/>
            <w:tcMar>
              <w:top w:w="40" w:type="dxa"/>
              <w:left w:w="80" w:type="dxa"/>
              <w:bottom w:w="40" w:type="dxa"/>
              <w:right w:w="80" w:type="dxa"/>
            </w:tcMar>
          </w:tcPr>
          <w:p w14:paraId="5127059C" w14:textId="77777777" w:rsidR="00186706" w:rsidRDefault="00000000">
            <w:r>
              <w:rPr>
                <w:sz w:val="26"/>
                <w:szCs w:val="26"/>
              </w:rPr>
              <w:t>What</w:t>
            </w:r>
          </w:p>
        </w:tc>
        <w:tc>
          <w:tcPr>
            <w:tcW w:w="1872" w:type="dxa"/>
            <w:shd w:val="clear" w:color="auto" w:fill="F5F5F5"/>
            <w:tcMar>
              <w:top w:w="40" w:type="dxa"/>
              <w:left w:w="80" w:type="dxa"/>
              <w:bottom w:w="40" w:type="dxa"/>
              <w:right w:w="80" w:type="dxa"/>
            </w:tcMar>
          </w:tcPr>
          <w:p w14:paraId="610F09C9" w14:textId="77777777" w:rsidR="00186706" w:rsidRDefault="00000000">
            <w:r>
              <w:rPr>
                <w:sz w:val="26"/>
                <w:szCs w:val="26"/>
              </w:rPr>
              <w:t>அதே</w:t>
            </w:r>
          </w:p>
        </w:tc>
        <w:tc>
          <w:tcPr>
            <w:tcW w:w="2808" w:type="dxa"/>
            <w:shd w:val="clear" w:color="auto" w:fill="F5F5F5"/>
            <w:tcMar>
              <w:top w:w="40" w:type="dxa"/>
              <w:left w:w="80" w:type="dxa"/>
              <w:bottom w:w="40" w:type="dxa"/>
              <w:right w:w="80" w:type="dxa"/>
            </w:tcMar>
          </w:tcPr>
          <w:p w14:paraId="18F7553D" w14:textId="77777777" w:rsidR="00186706" w:rsidRDefault="00000000">
            <w:r>
              <w:rPr>
                <w:sz w:val="26"/>
                <w:szCs w:val="26"/>
              </w:rPr>
              <w:t>The same / That very</w:t>
            </w:r>
          </w:p>
        </w:tc>
      </w:tr>
    </w:tbl>
    <w:p w14:paraId="5194987F" w14:textId="77777777" w:rsidR="00186706" w:rsidRDefault="00186706">
      <w:pPr>
        <w:spacing w:after="80"/>
      </w:pPr>
    </w:p>
    <w:p w14:paraId="4CAB1029" w14:textId="77777777" w:rsidR="00186706" w:rsidRDefault="00000000">
      <w:pPr>
        <w:spacing w:before="160" w:after="80"/>
      </w:pPr>
      <w:r>
        <w:rPr>
          <w:b/>
          <w:bCs/>
          <w:sz w:val="26"/>
          <w:szCs w:val="26"/>
        </w:rPr>
        <w:lastRenderedPageBreak/>
        <w:t>Conjunctions (இணைப்புச் சொற்கள்)</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808"/>
        <w:gridCol w:w="1872"/>
        <w:gridCol w:w="2808"/>
      </w:tblGrid>
      <w:tr w:rsidR="00186706" w14:paraId="146E5CB6" w14:textId="77777777">
        <w:trPr>
          <w:tblHeader/>
        </w:trPr>
        <w:tc>
          <w:tcPr>
            <w:tcW w:w="1872" w:type="dxa"/>
            <w:shd w:val="clear" w:color="auto" w:fill="D0D0D0"/>
            <w:tcMar>
              <w:top w:w="60" w:type="dxa"/>
              <w:left w:w="80" w:type="dxa"/>
              <w:bottom w:w="60" w:type="dxa"/>
              <w:right w:w="80" w:type="dxa"/>
            </w:tcMar>
          </w:tcPr>
          <w:p w14:paraId="5997CE6F" w14:textId="77777777" w:rsidR="00186706" w:rsidRDefault="00000000">
            <w:pPr>
              <w:jc w:val="center"/>
            </w:pPr>
            <w:r>
              <w:rPr>
                <w:b/>
                <w:bCs/>
                <w:sz w:val="26"/>
                <w:szCs w:val="26"/>
              </w:rPr>
              <w:t>Word</w:t>
            </w:r>
          </w:p>
        </w:tc>
        <w:tc>
          <w:tcPr>
            <w:tcW w:w="2808" w:type="dxa"/>
            <w:shd w:val="clear" w:color="auto" w:fill="D0D0D0"/>
            <w:tcMar>
              <w:top w:w="60" w:type="dxa"/>
              <w:left w:w="80" w:type="dxa"/>
              <w:bottom w:w="60" w:type="dxa"/>
              <w:right w:w="80" w:type="dxa"/>
            </w:tcMar>
          </w:tcPr>
          <w:p w14:paraId="2FD7547D" w14:textId="77777777" w:rsidR="00186706" w:rsidRDefault="00000000">
            <w:pPr>
              <w:jc w:val="center"/>
            </w:pPr>
            <w:r>
              <w:rPr>
                <w:b/>
                <w:bCs/>
                <w:sz w:val="26"/>
                <w:szCs w:val="26"/>
              </w:rPr>
              <w:t>Meaning</w:t>
            </w:r>
          </w:p>
        </w:tc>
        <w:tc>
          <w:tcPr>
            <w:tcW w:w="1872" w:type="dxa"/>
            <w:shd w:val="clear" w:color="auto" w:fill="D0D0D0"/>
            <w:tcMar>
              <w:top w:w="60" w:type="dxa"/>
              <w:left w:w="80" w:type="dxa"/>
              <w:bottom w:w="60" w:type="dxa"/>
              <w:right w:w="80" w:type="dxa"/>
            </w:tcMar>
          </w:tcPr>
          <w:p w14:paraId="72D102EB" w14:textId="77777777" w:rsidR="00186706" w:rsidRDefault="00000000">
            <w:pPr>
              <w:jc w:val="center"/>
            </w:pPr>
            <w:r>
              <w:rPr>
                <w:b/>
                <w:bCs/>
                <w:sz w:val="26"/>
                <w:szCs w:val="26"/>
              </w:rPr>
              <w:t>Word</w:t>
            </w:r>
          </w:p>
        </w:tc>
        <w:tc>
          <w:tcPr>
            <w:tcW w:w="2808" w:type="dxa"/>
            <w:shd w:val="clear" w:color="auto" w:fill="D0D0D0"/>
            <w:tcMar>
              <w:top w:w="60" w:type="dxa"/>
              <w:left w:w="80" w:type="dxa"/>
              <w:bottom w:w="60" w:type="dxa"/>
              <w:right w:w="80" w:type="dxa"/>
            </w:tcMar>
          </w:tcPr>
          <w:p w14:paraId="5769E476" w14:textId="77777777" w:rsidR="00186706" w:rsidRDefault="00000000">
            <w:pPr>
              <w:jc w:val="center"/>
            </w:pPr>
            <w:r>
              <w:rPr>
                <w:b/>
                <w:bCs/>
                <w:sz w:val="26"/>
                <w:szCs w:val="26"/>
              </w:rPr>
              <w:t>Meaning</w:t>
            </w:r>
          </w:p>
        </w:tc>
      </w:tr>
      <w:tr w:rsidR="00186706" w14:paraId="4BA2B492" w14:textId="77777777">
        <w:tc>
          <w:tcPr>
            <w:tcW w:w="1872" w:type="dxa"/>
            <w:tcMar>
              <w:top w:w="40" w:type="dxa"/>
              <w:left w:w="80" w:type="dxa"/>
              <w:bottom w:w="40" w:type="dxa"/>
              <w:right w:w="80" w:type="dxa"/>
            </w:tcMar>
          </w:tcPr>
          <w:p w14:paraId="68E75D6C" w14:textId="77777777" w:rsidR="00186706" w:rsidRDefault="00000000">
            <w:r>
              <w:rPr>
                <w:sz w:val="26"/>
                <w:szCs w:val="26"/>
              </w:rPr>
              <w:t>மற்றும்</w:t>
            </w:r>
          </w:p>
        </w:tc>
        <w:tc>
          <w:tcPr>
            <w:tcW w:w="2808" w:type="dxa"/>
            <w:tcMar>
              <w:top w:w="40" w:type="dxa"/>
              <w:left w:w="80" w:type="dxa"/>
              <w:bottom w:w="40" w:type="dxa"/>
              <w:right w:w="80" w:type="dxa"/>
            </w:tcMar>
          </w:tcPr>
          <w:p w14:paraId="0EF7F7FE" w14:textId="77777777" w:rsidR="00186706" w:rsidRDefault="00000000">
            <w:r>
              <w:rPr>
                <w:sz w:val="26"/>
                <w:szCs w:val="26"/>
              </w:rPr>
              <w:t>And / Also</w:t>
            </w:r>
          </w:p>
        </w:tc>
        <w:tc>
          <w:tcPr>
            <w:tcW w:w="1872" w:type="dxa"/>
            <w:tcMar>
              <w:top w:w="40" w:type="dxa"/>
              <w:left w:w="80" w:type="dxa"/>
              <w:bottom w:w="40" w:type="dxa"/>
              <w:right w:w="80" w:type="dxa"/>
            </w:tcMar>
          </w:tcPr>
          <w:p w14:paraId="59F17322" w14:textId="77777777" w:rsidR="00186706" w:rsidRDefault="00000000">
            <w:r>
              <w:rPr>
                <w:sz w:val="26"/>
                <w:szCs w:val="26"/>
              </w:rPr>
              <w:t>ஆனால்</w:t>
            </w:r>
          </w:p>
        </w:tc>
        <w:tc>
          <w:tcPr>
            <w:tcW w:w="2808" w:type="dxa"/>
            <w:tcMar>
              <w:top w:w="40" w:type="dxa"/>
              <w:left w:w="80" w:type="dxa"/>
              <w:bottom w:w="40" w:type="dxa"/>
              <w:right w:w="80" w:type="dxa"/>
            </w:tcMar>
          </w:tcPr>
          <w:p w14:paraId="1EDAD178" w14:textId="77777777" w:rsidR="00186706" w:rsidRDefault="00000000">
            <w:r>
              <w:rPr>
                <w:sz w:val="26"/>
                <w:szCs w:val="26"/>
              </w:rPr>
              <w:t>But / However</w:t>
            </w:r>
          </w:p>
        </w:tc>
      </w:tr>
      <w:tr w:rsidR="00186706" w14:paraId="6E61FFF1" w14:textId="77777777">
        <w:tc>
          <w:tcPr>
            <w:tcW w:w="1872" w:type="dxa"/>
            <w:shd w:val="clear" w:color="auto" w:fill="F5F5F5"/>
            <w:tcMar>
              <w:top w:w="40" w:type="dxa"/>
              <w:left w:w="80" w:type="dxa"/>
              <w:bottom w:w="40" w:type="dxa"/>
              <w:right w:w="80" w:type="dxa"/>
            </w:tcMar>
          </w:tcPr>
          <w:p w14:paraId="3BF625EC" w14:textId="77777777" w:rsidR="00186706" w:rsidRDefault="00000000">
            <w:r>
              <w:rPr>
                <w:sz w:val="26"/>
                <w:szCs w:val="26"/>
              </w:rPr>
              <w:t>அல்லது</w:t>
            </w:r>
          </w:p>
        </w:tc>
        <w:tc>
          <w:tcPr>
            <w:tcW w:w="2808" w:type="dxa"/>
            <w:shd w:val="clear" w:color="auto" w:fill="F5F5F5"/>
            <w:tcMar>
              <w:top w:w="40" w:type="dxa"/>
              <w:left w:w="80" w:type="dxa"/>
              <w:bottom w:w="40" w:type="dxa"/>
              <w:right w:w="80" w:type="dxa"/>
            </w:tcMar>
          </w:tcPr>
          <w:p w14:paraId="6D19A340" w14:textId="77777777" w:rsidR="00186706" w:rsidRDefault="00000000">
            <w:r>
              <w:rPr>
                <w:sz w:val="26"/>
                <w:szCs w:val="26"/>
              </w:rPr>
              <w:t>Or</w:t>
            </w:r>
          </w:p>
        </w:tc>
        <w:tc>
          <w:tcPr>
            <w:tcW w:w="1872" w:type="dxa"/>
            <w:shd w:val="clear" w:color="auto" w:fill="F5F5F5"/>
            <w:tcMar>
              <w:top w:w="40" w:type="dxa"/>
              <w:left w:w="80" w:type="dxa"/>
              <w:bottom w:w="40" w:type="dxa"/>
              <w:right w:w="80" w:type="dxa"/>
            </w:tcMar>
          </w:tcPr>
          <w:p w14:paraId="0B98CA43" w14:textId="77777777" w:rsidR="00186706" w:rsidRDefault="00000000">
            <w:r>
              <w:rPr>
                <w:sz w:val="26"/>
                <w:szCs w:val="26"/>
              </w:rPr>
              <w:t>மேலும்</w:t>
            </w:r>
          </w:p>
        </w:tc>
        <w:tc>
          <w:tcPr>
            <w:tcW w:w="2808" w:type="dxa"/>
            <w:shd w:val="clear" w:color="auto" w:fill="F5F5F5"/>
            <w:tcMar>
              <w:top w:w="40" w:type="dxa"/>
              <w:left w:w="80" w:type="dxa"/>
              <w:bottom w:w="40" w:type="dxa"/>
              <w:right w:w="80" w:type="dxa"/>
            </w:tcMar>
          </w:tcPr>
          <w:p w14:paraId="7F941120" w14:textId="77777777" w:rsidR="00186706" w:rsidRDefault="00000000">
            <w:r>
              <w:rPr>
                <w:sz w:val="26"/>
                <w:szCs w:val="26"/>
              </w:rPr>
              <w:t>Furthermore / Moreover</w:t>
            </w:r>
          </w:p>
        </w:tc>
      </w:tr>
      <w:tr w:rsidR="00186706" w14:paraId="6363D452" w14:textId="77777777">
        <w:tc>
          <w:tcPr>
            <w:tcW w:w="1872" w:type="dxa"/>
            <w:tcMar>
              <w:top w:w="40" w:type="dxa"/>
              <w:left w:w="80" w:type="dxa"/>
              <w:bottom w:w="40" w:type="dxa"/>
              <w:right w:w="80" w:type="dxa"/>
            </w:tcMar>
          </w:tcPr>
          <w:p w14:paraId="40A4C28D" w14:textId="77777777" w:rsidR="00186706" w:rsidRDefault="00000000">
            <w:r>
              <w:rPr>
                <w:sz w:val="26"/>
                <w:szCs w:val="26"/>
              </w:rPr>
              <w:t>பின்னர்</w:t>
            </w:r>
          </w:p>
        </w:tc>
        <w:tc>
          <w:tcPr>
            <w:tcW w:w="2808" w:type="dxa"/>
            <w:tcMar>
              <w:top w:w="40" w:type="dxa"/>
              <w:left w:w="80" w:type="dxa"/>
              <w:bottom w:w="40" w:type="dxa"/>
              <w:right w:w="80" w:type="dxa"/>
            </w:tcMar>
          </w:tcPr>
          <w:p w14:paraId="0BC87AC2" w14:textId="77777777" w:rsidR="00186706" w:rsidRDefault="00000000">
            <w:r>
              <w:rPr>
                <w:sz w:val="26"/>
                <w:szCs w:val="26"/>
              </w:rPr>
              <w:t>Later / Afterwards</w:t>
            </w:r>
          </w:p>
        </w:tc>
        <w:tc>
          <w:tcPr>
            <w:tcW w:w="1872" w:type="dxa"/>
            <w:tcMar>
              <w:top w:w="40" w:type="dxa"/>
              <w:left w:w="80" w:type="dxa"/>
              <w:bottom w:w="40" w:type="dxa"/>
              <w:right w:w="80" w:type="dxa"/>
            </w:tcMar>
          </w:tcPr>
          <w:p w14:paraId="251A2EA8" w14:textId="77777777" w:rsidR="00186706" w:rsidRDefault="00000000">
            <w:r>
              <w:rPr>
                <w:sz w:val="26"/>
                <w:szCs w:val="26"/>
              </w:rPr>
              <w:t>முன்பு</w:t>
            </w:r>
          </w:p>
        </w:tc>
        <w:tc>
          <w:tcPr>
            <w:tcW w:w="2808" w:type="dxa"/>
            <w:tcMar>
              <w:top w:w="40" w:type="dxa"/>
              <w:left w:w="80" w:type="dxa"/>
              <w:bottom w:w="40" w:type="dxa"/>
              <w:right w:w="80" w:type="dxa"/>
            </w:tcMar>
          </w:tcPr>
          <w:p w14:paraId="787CB620" w14:textId="77777777" w:rsidR="00186706" w:rsidRDefault="00000000">
            <w:r>
              <w:rPr>
                <w:sz w:val="26"/>
                <w:szCs w:val="26"/>
              </w:rPr>
              <w:t>Before / Previously</w:t>
            </w:r>
          </w:p>
        </w:tc>
      </w:tr>
      <w:tr w:rsidR="00186706" w14:paraId="58061C1F" w14:textId="77777777">
        <w:tc>
          <w:tcPr>
            <w:tcW w:w="1872" w:type="dxa"/>
            <w:shd w:val="clear" w:color="auto" w:fill="F5F5F5"/>
            <w:tcMar>
              <w:top w:w="40" w:type="dxa"/>
              <w:left w:w="80" w:type="dxa"/>
              <w:bottom w:w="40" w:type="dxa"/>
              <w:right w:w="80" w:type="dxa"/>
            </w:tcMar>
          </w:tcPr>
          <w:p w14:paraId="07D540CF" w14:textId="77777777" w:rsidR="00186706" w:rsidRDefault="00000000">
            <w:r>
              <w:rPr>
                <w:sz w:val="26"/>
                <w:szCs w:val="26"/>
              </w:rPr>
              <w:t>பிறகு</w:t>
            </w:r>
          </w:p>
        </w:tc>
        <w:tc>
          <w:tcPr>
            <w:tcW w:w="2808" w:type="dxa"/>
            <w:shd w:val="clear" w:color="auto" w:fill="F5F5F5"/>
            <w:tcMar>
              <w:top w:w="40" w:type="dxa"/>
              <w:left w:w="80" w:type="dxa"/>
              <w:bottom w:w="40" w:type="dxa"/>
              <w:right w:w="80" w:type="dxa"/>
            </w:tcMar>
          </w:tcPr>
          <w:p w14:paraId="1B23F1B6" w14:textId="77777777" w:rsidR="00186706" w:rsidRDefault="00000000">
            <w:r>
              <w:rPr>
                <w:sz w:val="26"/>
                <w:szCs w:val="26"/>
              </w:rPr>
              <w:t>After / Then</w:t>
            </w:r>
          </w:p>
        </w:tc>
        <w:tc>
          <w:tcPr>
            <w:tcW w:w="1872" w:type="dxa"/>
            <w:shd w:val="clear" w:color="auto" w:fill="F5F5F5"/>
            <w:tcMar>
              <w:top w:w="40" w:type="dxa"/>
              <w:left w:w="80" w:type="dxa"/>
              <w:bottom w:w="40" w:type="dxa"/>
              <w:right w:w="80" w:type="dxa"/>
            </w:tcMar>
          </w:tcPr>
          <w:p w14:paraId="4CFC828C" w14:textId="77777777" w:rsidR="00186706" w:rsidRDefault="00000000">
            <w:r>
              <w:rPr>
                <w:sz w:val="26"/>
                <w:szCs w:val="26"/>
              </w:rPr>
              <w:t>எனவே</w:t>
            </w:r>
          </w:p>
        </w:tc>
        <w:tc>
          <w:tcPr>
            <w:tcW w:w="2808" w:type="dxa"/>
            <w:shd w:val="clear" w:color="auto" w:fill="F5F5F5"/>
            <w:tcMar>
              <w:top w:w="40" w:type="dxa"/>
              <w:left w:w="80" w:type="dxa"/>
              <w:bottom w:w="40" w:type="dxa"/>
              <w:right w:w="80" w:type="dxa"/>
            </w:tcMar>
          </w:tcPr>
          <w:p w14:paraId="0E290DE1" w14:textId="77777777" w:rsidR="00186706" w:rsidRDefault="00000000">
            <w:r>
              <w:rPr>
                <w:sz w:val="26"/>
                <w:szCs w:val="26"/>
              </w:rPr>
              <w:t>Therefore / So</w:t>
            </w:r>
          </w:p>
        </w:tc>
      </w:tr>
      <w:tr w:rsidR="00186706" w14:paraId="55280FEB" w14:textId="77777777">
        <w:tc>
          <w:tcPr>
            <w:tcW w:w="1872" w:type="dxa"/>
            <w:tcMar>
              <w:top w:w="40" w:type="dxa"/>
              <w:left w:w="80" w:type="dxa"/>
              <w:bottom w:w="40" w:type="dxa"/>
              <w:right w:w="80" w:type="dxa"/>
            </w:tcMar>
          </w:tcPr>
          <w:p w14:paraId="7D71B19E" w14:textId="77777777" w:rsidR="00186706" w:rsidRDefault="00000000">
            <w:r>
              <w:rPr>
                <w:sz w:val="26"/>
                <w:szCs w:val="26"/>
              </w:rPr>
              <w:t>ஆகவே</w:t>
            </w:r>
          </w:p>
        </w:tc>
        <w:tc>
          <w:tcPr>
            <w:tcW w:w="2808" w:type="dxa"/>
            <w:tcMar>
              <w:top w:w="40" w:type="dxa"/>
              <w:left w:w="80" w:type="dxa"/>
              <w:bottom w:w="40" w:type="dxa"/>
              <w:right w:w="80" w:type="dxa"/>
            </w:tcMar>
          </w:tcPr>
          <w:p w14:paraId="0DB7EADF" w14:textId="77777777" w:rsidR="00186706" w:rsidRDefault="00000000">
            <w:r>
              <w:rPr>
                <w:sz w:val="26"/>
                <w:szCs w:val="26"/>
              </w:rPr>
              <w:t>Therefore / Hence (formal)</w:t>
            </w:r>
          </w:p>
        </w:tc>
        <w:tc>
          <w:tcPr>
            <w:tcW w:w="1872" w:type="dxa"/>
            <w:tcMar>
              <w:top w:w="40" w:type="dxa"/>
              <w:left w:w="80" w:type="dxa"/>
              <w:bottom w:w="40" w:type="dxa"/>
              <w:right w:w="80" w:type="dxa"/>
            </w:tcMar>
          </w:tcPr>
          <w:p w14:paraId="63BA12D9" w14:textId="77777777" w:rsidR="00186706" w:rsidRDefault="00000000">
            <w:r>
              <w:rPr>
                <w:sz w:val="26"/>
                <w:szCs w:val="26"/>
              </w:rPr>
              <w:t>ஏனெனில்</w:t>
            </w:r>
          </w:p>
        </w:tc>
        <w:tc>
          <w:tcPr>
            <w:tcW w:w="2808" w:type="dxa"/>
            <w:tcMar>
              <w:top w:w="40" w:type="dxa"/>
              <w:left w:w="80" w:type="dxa"/>
              <w:bottom w:w="40" w:type="dxa"/>
              <w:right w:w="80" w:type="dxa"/>
            </w:tcMar>
          </w:tcPr>
          <w:p w14:paraId="7472049E" w14:textId="77777777" w:rsidR="00186706" w:rsidRDefault="00000000">
            <w:r>
              <w:rPr>
                <w:sz w:val="26"/>
                <w:szCs w:val="26"/>
              </w:rPr>
              <w:t>Because / Since</w:t>
            </w:r>
          </w:p>
        </w:tc>
      </w:tr>
    </w:tbl>
    <w:p w14:paraId="7CF78136" w14:textId="77777777" w:rsidR="00186706" w:rsidRDefault="00186706">
      <w:pPr>
        <w:spacing w:after="80"/>
      </w:pPr>
    </w:p>
    <w:p w14:paraId="3E24E276" w14:textId="77777777" w:rsidR="00186706" w:rsidRDefault="00000000">
      <w:pPr>
        <w:spacing w:before="160" w:after="80"/>
      </w:pPr>
      <w:r>
        <w:rPr>
          <w:b/>
          <w:bCs/>
          <w:sz w:val="26"/>
          <w:szCs w:val="26"/>
        </w:rPr>
        <w:t>Postpositions &amp; Case Markers (வேற்றுமை உருபுகள்)</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808"/>
        <w:gridCol w:w="1872"/>
        <w:gridCol w:w="2808"/>
      </w:tblGrid>
      <w:tr w:rsidR="00186706" w14:paraId="057C7A15" w14:textId="77777777">
        <w:trPr>
          <w:tblHeader/>
        </w:trPr>
        <w:tc>
          <w:tcPr>
            <w:tcW w:w="1872" w:type="dxa"/>
            <w:shd w:val="clear" w:color="auto" w:fill="D0D0D0"/>
            <w:tcMar>
              <w:top w:w="60" w:type="dxa"/>
              <w:left w:w="80" w:type="dxa"/>
              <w:bottom w:w="60" w:type="dxa"/>
              <w:right w:w="80" w:type="dxa"/>
            </w:tcMar>
          </w:tcPr>
          <w:p w14:paraId="2810ADCC" w14:textId="77777777" w:rsidR="00186706" w:rsidRDefault="00000000">
            <w:pPr>
              <w:jc w:val="center"/>
            </w:pPr>
            <w:r>
              <w:rPr>
                <w:b/>
                <w:bCs/>
                <w:sz w:val="26"/>
                <w:szCs w:val="26"/>
              </w:rPr>
              <w:t>Word</w:t>
            </w:r>
          </w:p>
        </w:tc>
        <w:tc>
          <w:tcPr>
            <w:tcW w:w="2808" w:type="dxa"/>
            <w:shd w:val="clear" w:color="auto" w:fill="D0D0D0"/>
            <w:tcMar>
              <w:top w:w="60" w:type="dxa"/>
              <w:left w:w="80" w:type="dxa"/>
              <w:bottom w:w="60" w:type="dxa"/>
              <w:right w:w="80" w:type="dxa"/>
            </w:tcMar>
          </w:tcPr>
          <w:p w14:paraId="22E8384A" w14:textId="77777777" w:rsidR="00186706" w:rsidRDefault="00000000">
            <w:pPr>
              <w:jc w:val="center"/>
            </w:pPr>
            <w:r>
              <w:rPr>
                <w:b/>
                <w:bCs/>
                <w:sz w:val="26"/>
                <w:szCs w:val="26"/>
              </w:rPr>
              <w:t>Meaning</w:t>
            </w:r>
          </w:p>
        </w:tc>
        <w:tc>
          <w:tcPr>
            <w:tcW w:w="1872" w:type="dxa"/>
            <w:shd w:val="clear" w:color="auto" w:fill="D0D0D0"/>
            <w:tcMar>
              <w:top w:w="60" w:type="dxa"/>
              <w:left w:w="80" w:type="dxa"/>
              <w:bottom w:w="60" w:type="dxa"/>
              <w:right w:w="80" w:type="dxa"/>
            </w:tcMar>
          </w:tcPr>
          <w:p w14:paraId="41C425CE" w14:textId="77777777" w:rsidR="00186706" w:rsidRDefault="00000000">
            <w:pPr>
              <w:jc w:val="center"/>
            </w:pPr>
            <w:r>
              <w:rPr>
                <w:b/>
                <w:bCs/>
                <w:sz w:val="26"/>
                <w:szCs w:val="26"/>
              </w:rPr>
              <w:t>Word</w:t>
            </w:r>
          </w:p>
        </w:tc>
        <w:tc>
          <w:tcPr>
            <w:tcW w:w="2808" w:type="dxa"/>
            <w:shd w:val="clear" w:color="auto" w:fill="D0D0D0"/>
            <w:tcMar>
              <w:top w:w="60" w:type="dxa"/>
              <w:left w:w="80" w:type="dxa"/>
              <w:bottom w:w="60" w:type="dxa"/>
              <w:right w:w="80" w:type="dxa"/>
            </w:tcMar>
          </w:tcPr>
          <w:p w14:paraId="1CEB2F26" w14:textId="77777777" w:rsidR="00186706" w:rsidRDefault="00000000">
            <w:pPr>
              <w:jc w:val="center"/>
            </w:pPr>
            <w:r>
              <w:rPr>
                <w:b/>
                <w:bCs/>
                <w:sz w:val="26"/>
                <w:szCs w:val="26"/>
              </w:rPr>
              <w:t>Meaning</w:t>
            </w:r>
          </w:p>
        </w:tc>
      </w:tr>
      <w:tr w:rsidR="00186706" w14:paraId="2C72756B" w14:textId="77777777">
        <w:tc>
          <w:tcPr>
            <w:tcW w:w="1872" w:type="dxa"/>
            <w:tcMar>
              <w:top w:w="40" w:type="dxa"/>
              <w:left w:w="80" w:type="dxa"/>
              <w:bottom w:w="40" w:type="dxa"/>
              <w:right w:w="80" w:type="dxa"/>
            </w:tcMar>
          </w:tcPr>
          <w:p w14:paraId="136430BA" w14:textId="77777777" w:rsidR="00186706" w:rsidRDefault="00000000">
            <w:r>
              <w:rPr>
                <w:sz w:val="26"/>
                <w:szCs w:val="26"/>
              </w:rPr>
              <w:t>உள்ள</w:t>
            </w:r>
          </w:p>
        </w:tc>
        <w:tc>
          <w:tcPr>
            <w:tcW w:w="2808" w:type="dxa"/>
            <w:tcMar>
              <w:top w:w="40" w:type="dxa"/>
              <w:left w:w="80" w:type="dxa"/>
              <w:bottom w:w="40" w:type="dxa"/>
              <w:right w:w="80" w:type="dxa"/>
            </w:tcMar>
          </w:tcPr>
          <w:p w14:paraId="05AE12C9" w14:textId="77777777" w:rsidR="00186706" w:rsidRDefault="00000000">
            <w:r>
              <w:rPr>
                <w:sz w:val="26"/>
                <w:szCs w:val="26"/>
              </w:rPr>
              <w:t>Inside / That is in</w:t>
            </w:r>
          </w:p>
        </w:tc>
        <w:tc>
          <w:tcPr>
            <w:tcW w:w="1872" w:type="dxa"/>
            <w:tcMar>
              <w:top w:w="40" w:type="dxa"/>
              <w:left w:w="80" w:type="dxa"/>
              <w:bottom w:w="40" w:type="dxa"/>
              <w:right w:w="80" w:type="dxa"/>
            </w:tcMar>
          </w:tcPr>
          <w:p w14:paraId="021359E0" w14:textId="77777777" w:rsidR="00186706" w:rsidRDefault="00000000">
            <w:r>
              <w:rPr>
                <w:sz w:val="26"/>
                <w:szCs w:val="26"/>
              </w:rPr>
              <w:t>என்று</w:t>
            </w:r>
          </w:p>
        </w:tc>
        <w:tc>
          <w:tcPr>
            <w:tcW w:w="2808" w:type="dxa"/>
            <w:tcMar>
              <w:top w:w="40" w:type="dxa"/>
              <w:left w:w="80" w:type="dxa"/>
              <w:bottom w:w="40" w:type="dxa"/>
              <w:right w:w="80" w:type="dxa"/>
            </w:tcMar>
          </w:tcPr>
          <w:p w14:paraId="3B6BAA56" w14:textId="77777777" w:rsidR="00186706" w:rsidRDefault="00000000">
            <w:r>
              <w:rPr>
                <w:sz w:val="26"/>
                <w:szCs w:val="26"/>
              </w:rPr>
              <w:t>Saying / That (quotative)</w:t>
            </w:r>
          </w:p>
        </w:tc>
      </w:tr>
      <w:tr w:rsidR="00186706" w14:paraId="4555569D" w14:textId="77777777">
        <w:tc>
          <w:tcPr>
            <w:tcW w:w="1872" w:type="dxa"/>
            <w:shd w:val="clear" w:color="auto" w:fill="F5F5F5"/>
            <w:tcMar>
              <w:top w:w="40" w:type="dxa"/>
              <w:left w:w="80" w:type="dxa"/>
              <w:bottom w:w="40" w:type="dxa"/>
              <w:right w:w="80" w:type="dxa"/>
            </w:tcMar>
          </w:tcPr>
          <w:p w14:paraId="3E0F61FD" w14:textId="77777777" w:rsidR="00186706" w:rsidRDefault="00000000">
            <w:r>
              <w:rPr>
                <w:sz w:val="26"/>
                <w:szCs w:val="26"/>
              </w:rPr>
              <w:t>என</w:t>
            </w:r>
          </w:p>
        </w:tc>
        <w:tc>
          <w:tcPr>
            <w:tcW w:w="2808" w:type="dxa"/>
            <w:shd w:val="clear" w:color="auto" w:fill="F5F5F5"/>
            <w:tcMar>
              <w:top w:w="40" w:type="dxa"/>
              <w:left w:w="80" w:type="dxa"/>
              <w:bottom w:w="40" w:type="dxa"/>
              <w:right w:w="80" w:type="dxa"/>
            </w:tcMar>
          </w:tcPr>
          <w:p w14:paraId="6F2EF1C3" w14:textId="77777777" w:rsidR="00186706" w:rsidRDefault="00000000">
            <w:r>
              <w:rPr>
                <w:sz w:val="26"/>
                <w:szCs w:val="26"/>
              </w:rPr>
              <w:t>As / Saying (quotative short)</w:t>
            </w:r>
          </w:p>
        </w:tc>
        <w:tc>
          <w:tcPr>
            <w:tcW w:w="1872" w:type="dxa"/>
            <w:shd w:val="clear" w:color="auto" w:fill="F5F5F5"/>
            <w:tcMar>
              <w:top w:w="40" w:type="dxa"/>
              <w:left w:w="80" w:type="dxa"/>
              <w:bottom w:w="40" w:type="dxa"/>
              <w:right w:w="80" w:type="dxa"/>
            </w:tcMar>
          </w:tcPr>
          <w:p w14:paraId="76FDB149" w14:textId="77777777" w:rsidR="00186706" w:rsidRDefault="00000000">
            <w:r>
              <w:rPr>
                <w:sz w:val="26"/>
                <w:szCs w:val="26"/>
              </w:rPr>
              <w:t>ஆக</w:t>
            </w:r>
          </w:p>
        </w:tc>
        <w:tc>
          <w:tcPr>
            <w:tcW w:w="2808" w:type="dxa"/>
            <w:shd w:val="clear" w:color="auto" w:fill="F5F5F5"/>
            <w:tcMar>
              <w:top w:w="40" w:type="dxa"/>
              <w:left w:w="80" w:type="dxa"/>
              <w:bottom w:w="40" w:type="dxa"/>
              <w:right w:w="80" w:type="dxa"/>
            </w:tcMar>
          </w:tcPr>
          <w:p w14:paraId="7D8729A3" w14:textId="77777777" w:rsidR="00186706" w:rsidRDefault="00000000">
            <w:r>
              <w:rPr>
                <w:sz w:val="26"/>
                <w:szCs w:val="26"/>
              </w:rPr>
              <w:t>As / Becoming</w:t>
            </w:r>
          </w:p>
        </w:tc>
      </w:tr>
      <w:tr w:rsidR="00186706" w14:paraId="1F2903EC" w14:textId="77777777">
        <w:tc>
          <w:tcPr>
            <w:tcW w:w="1872" w:type="dxa"/>
            <w:tcMar>
              <w:top w:w="40" w:type="dxa"/>
              <w:left w:w="80" w:type="dxa"/>
              <w:bottom w:w="40" w:type="dxa"/>
              <w:right w:w="80" w:type="dxa"/>
            </w:tcMar>
          </w:tcPr>
          <w:p w14:paraId="75E89D5F" w14:textId="77777777" w:rsidR="00186706" w:rsidRDefault="00000000">
            <w:r>
              <w:rPr>
                <w:sz w:val="26"/>
                <w:szCs w:val="26"/>
              </w:rPr>
              <w:t>மட்டும்</w:t>
            </w:r>
          </w:p>
        </w:tc>
        <w:tc>
          <w:tcPr>
            <w:tcW w:w="2808" w:type="dxa"/>
            <w:tcMar>
              <w:top w:w="40" w:type="dxa"/>
              <w:left w:w="80" w:type="dxa"/>
              <w:bottom w:w="40" w:type="dxa"/>
              <w:right w:w="80" w:type="dxa"/>
            </w:tcMar>
          </w:tcPr>
          <w:p w14:paraId="77EA4BA1" w14:textId="77777777" w:rsidR="00186706" w:rsidRDefault="00000000">
            <w:r>
              <w:rPr>
                <w:sz w:val="26"/>
                <w:szCs w:val="26"/>
              </w:rPr>
              <w:t>Only / Just</w:t>
            </w:r>
          </w:p>
        </w:tc>
        <w:tc>
          <w:tcPr>
            <w:tcW w:w="1872" w:type="dxa"/>
            <w:tcMar>
              <w:top w:w="40" w:type="dxa"/>
              <w:left w:w="80" w:type="dxa"/>
              <w:bottom w:w="40" w:type="dxa"/>
              <w:right w:w="80" w:type="dxa"/>
            </w:tcMar>
          </w:tcPr>
          <w:p w14:paraId="72646515" w14:textId="77777777" w:rsidR="00186706" w:rsidRDefault="00000000">
            <w:r>
              <w:rPr>
                <w:sz w:val="26"/>
                <w:szCs w:val="26"/>
              </w:rPr>
              <w:t>கூட</w:t>
            </w:r>
          </w:p>
        </w:tc>
        <w:tc>
          <w:tcPr>
            <w:tcW w:w="2808" w:type="dxa"/>
            <w:tcMar>
              <w:top w:w="40" w:type="dxa"/>
              <w:left w:w="80" w:type="dxa"/>
              <w:bottom w:w="40" w:type="dxa"/>
              <w:right w:w="80" w:type="dxa"/>
            </w:tcMar>
          </w:tcPr>
          <w:p w14:paraId="1086D1BD" w14:textId="77777777" w:rsidR="00186706" w:rsidRDefault="00000000">
            <w:r>
              <w:rPr>
                <w:sz w:val="26"/>
                <w:szCs w:val="26"/>
              </w:rPr>
              <w:t>Also / Even / Too</w:t>
            </w:r>
          </w:p>
        </w:tc>
      </w:tr>
      <w:tr w:rsidR="00186706" w14:paraId="47174B73" w14:textId="77777777">
        <w:tc>
          <w:tcPr>
            <w:tcW w:w="1872" w:type="dxa"/>
            <w:shd w:val="clear" w:color="auto" w:fill="F5F5F5"/>
            <w:tcMar>
              <w:top w:w="40" w:type="dxa"/>
              <w:left w:w="80" w:type="dxa"/>
              <w:bottom w:w="40" w:type="dxa"/>
              <w:right w:w="80" w:type="dxa"/>
            </w:tcMar>
          </w:tcPr>
          <w:p w14:paraId="03883A6C" w14:textId="77777777" w:rsidR="00186706" w:rsidRDefault="00000000">
            <w:r>
              <w:rPr>
                <w:sz w:val="26"/>
                <w:szCs w:val="26"/>
              </w:rPr>
              <w:t>பற்றி</w:t>
            </w:r>
          </w:p>
        </w:tc>
        <w:tc>
          <w:tcPr>
            <w:tcW w:w="2808" w:type="dxa"/>
            <w:shd w:val="clear" w:color="auto" w:fill="F5F5F5"/>
            <w:tcMar>
              <w:top w:w="40" w:type="dxa"/>
              <w:left w:w="80" w:type="dxa"/>
              <w:bottom w:w="40" w:type="dxa"/>
              <w:right w:w="80" w:type="dxa"/>
            </w:tcMar>
          </w:tcPr>
          <w:p w14:paraId="1C35F1DE" w14:textId="77777777" w:rsidR="00186706" w:rsidRDefault="00000000">
            <w:r>
              <w:rPr>
                <w:sz w:val="26"/>
                <w:szCs w:val="26"/>
              </w:rPr>
              <w:t>About / Regarding</w:t>
            </w:r>
          </w:p>
        </w:tc>
        <w:tc>
          <w:tcPr>
            <w:tcW w:w="1872" w:type="dxa"/>
            <w:shd w:val="clear" w:color="auto" w:fill="F5F5F5"/>
            <w:tcMar>
              <w:top w:w="40" w:type="dxa"/>
              <w:left w:w="80" w:type="dxa"/>
              <w:bottom w:w="40" w:type="dxa"/>
              <w:right w:w="80" w:type="dxa"/>
            </w:tcMar>
          </w:tcPr>
          <w:p w14:paraId="5C8C80B4" w14:textId="77777777" w:rsidR="00186706" w:rsidRDefault="00000000">
            <w:r>
              <w:rPr>
                <w:sz w:val="26"/>
                <w:szCs w:val="26"/>
              </w:rPr>
              <w:t>மூலம்</w:t>
            </w:r>
          </w:p>
        </w:tc>
        <w:tc>
          <w:tcPr>
            <w:tcW w:w="2808" w:type="dxa"/>
            <w:shd w:val="clear" w:color="auto" w:fill="F5F5F5"/>
            <w:tcMar>
              <w:top w:w="40" w:type="dxa"/>
              <w:left w:w="80" w:type="dxa"/>
              <w:bottom w:w="40" w:type="dxa"/>
              <w:right w:w="80" w:type="dxa"/>
            </w:tcMar>
          </w:tcPr>
          <w:p w14:paraId="153255EE" w14:textId="77777777" w:rsidR="00186706" w:rsidRDefault="00000000">
            <w:r>
              <w:rPr>
                <w:sz w:val="26"/>
                <w:szCs w:val="26"/>
              </w:rPr>
              <w:t>Through / By means of</w:t>
            </w:r>
          </w:p>
        </w:tc>
      </w:tr>
      <w:tr w:rsidR="00186706" w14:paraId="31EF1E92" w14:textId="77777777">
        <w:tc>
          <w:tcPr>
            <w:tcW w:w="1872" w:type="dxa"/>
            <w:tcMar>
              <w:top w:w="40" w:type="dxa"/>
              <w:left w:w="80" w:type="dxa"/>
              <w:bottom w:w="40" w:type="dxa"/>
              <w:right w:w="80" w:type="dxa"/>
            </w:tcMar>
          </w:tcPr>
          <w:p w14:paraId="63B65943" w14:textId="77777777" w:rsidR="00186706" w:rsidRDefault="00000000">
            <w:r>
              <w:rPr>
                <w:sz w:val="26"/>
                <w:szCs w:val="26"/>
              </w:rPr>
              <w:t>வரை</w:t>
            </w:r>
          </w:p>
        </w:tc>
        <w:tc>
          <w:tcPr>
            <w:tcW w:w="2808" w:type="dxa"/>
            <w:tcMar>
              <w:top w:w="40" w:type="dxa"/>
              <w:left w:w="80" w:type="dxa"/>
              <w:bottom w:w="40" w:type="dxa"/>
              <w:right w:w="80" w:type="dxa"/>
            </w:tcMar>
          </w:tcPr>
          <w:p w14:paraId="658B3B0D" w14:textId="77777777" w:rsidR="00186706" w:rsidRDefault="00000000">
            <w:r>
              <w:rPr>
                <w:sz w:val="26"/>
                <w:szCs w:val="26"/>
              </w:rPr>
              <w:t>Until / Up to</w:t>
            </w:r>
          </w:p>
        </w:tc>
        <w:tc>
          <w:tcPr>
            <w:tcW w:w="1872" w:type="dxa"/>
            <w:tcMar>
              <w:top w:w="40" w:type="dxa"/>
              <w:left w:w="80" w:type="dxa"/>
              <w:bottom w:w="40" w:type="dxa"/>
              <w:right w:w="80" w:type="dxa"/>
            </w:tcMar>
          </w:tcPr>
          <w:p w14:paraId="29654827" w14:textId="77777777" w:rsidR="00186706" w:rsidRDefault="00000000">
            <w:r>
              <w:rPr>
                <w:sz w:val="26"/>
                <w:szCs w:val="26"/>
              </w:rPr>
              <w:t>பின்</w:t>
            </w:r>
          </w:p>
        </w:tc>
        <w:tc>
          <w:tcPr>
            <w:tcW w:w="2808" w:type="dxa"/>
            <w:tcMar>
              <w:top w:w="40" w:type="dxa"/>
              <w:left w:w="80" w:type="dxa"/>
              <w:bottom w:w="40" w:type="dxa"/>
              <w:right w:w="80" w:type="dxa"/>
            </w:tcMar>
          </w:tcPr>
          <w:p w14:paraId="2D8DBF42" w14:textId="77777777" w:rsidR="00186706" w:rsidRDefault="00000000">
            <w:r>
              <w:rPr>
                <w:sz w:val="26"/>
                <w:szCs w:val="26"/>
              </w:rPr>
              <w:t>After / Behind</w:t>
            </w:r>
          </w:p>
        </w:tc>
      </w:tr>
      <w:tr w:rsidR="00186706" w14:paraId="16E8FB4D" w14:textId="77777777">
        <w:tc>
          <w:tcPr>
            <w:tcW w:w="1872" w:type="dxa"/>
            <w:shd w:val="clear" w:color="auto" w:fill="F5F5F5"/>
            <w:tcMar>
              <w:top w:w="40" w:type="dxa"/>
              <w:left w:w="80" w:type="dxa"/>
              <w:bottom w:w="40" w:type="dxa"/>
              <w:right w:w="80" w:type="dxa"/>
            </w:tcMar>
          </w:tcPr>
          <w:p w14:paraId="3D74877A" w14:textId="77777777" w:rsidR="00186706" w:rsidRDefault="00000000">
            <w:r>
              <w:rPr>
                <w:sz w:val="26"/>
                <w:szCs w:val="26"/>
              </w:rPr>
              <w:t>போல்</w:t>
            </w:r>
          </w:p>
        </w:tc>
        <w:tc>
          <w:tcPr>
            <w:tcW w:w="2808" w:type="dxa"/>
            <w:shd w:val="clear" w:color="auto" w:fill="F5F5F5"/>
            <w:tcMar>
              <w:top w:w="40" w:type="dxa"/>
              <w:left w:w="80" w:type="dxa"/>
              <w:bottom w:w="40" w:type="dxa"/>
              <w:right w:w="80" w:type="dxa"/>
            </w:tcMar>
          </w:tcPr>
          <w:p w14:paraId="3A7E3541" w14:textId="77777777" w:rsidR="00186706" w:rsidRDefault="00000000">
            <w:r>
              <w:rPr>
                <w:sz w:val="26"/>
                <w:szCs w:val="26"/>
              </w:rPr>
              <w:t>Like / Similar to</w:t>
            </w:r>
          </w:p>
        </w:tc>
        <w:tc>
          <w:tcPr>
            <w:tcW w:w="1872" w:type="dxa"/>
            <w:shd w:val="clear" w:color="auto" w:fill="F5F5F5"/>
            <w:tcMar>
              <w:top w:w="40" w:type="dxa"/>
              <w:left w:w="80" w:type="dxa"/>
              <w:bottom w:w="40" w:type="dxa"/>
              <w:right w:w="80" w:type="dxa"/>
            </w:tcMar>
          </w:tcPr>
          <w:p w14:paraId="16CDC19A" w14:textId="77777777" w:rsidR="00186706" w:rsidRDefault="00000000">
            <w:r>
              <w:rPr>
                <w:sz w:val="26"/>
                <w:szCs w:val="26"/>
              </w:rPr>
              <w:t>கொண்ட</w:t>
            </w:r>
          </w:p>
        </w:tc>
        <w:tc>
          <w:tcPr>
            <w:tcW w:w="2808" w:type="dxa"/>
            <w:shd w:val="clear" w:color="auto" w:fill="F5F5F5"/>
            <w:tcMar>
              <w:top w:w="40" w:type="dxa"/>
              <w:left w:w="80" w:type="dxa"/>
              <w:bottom w:w="40" w:type="dxa"/>
              <w:right w:w="80" w:type="dxa"/>
            </w:tcMar>
          </w:tcPr>
          <w:p w14:paraId="6E88F341" w14:textId="77777777" w:rsidR="00186706" w:rsidRDefault="00000000">
            <w:r>
              <w:rPr>
                <w:sz w:val="26"/>
                <w:szCs w:val="26"/>
              </w:rPr>
              <w:t>Having / With</w:t>
            </w:r>
          </w:p>
        </w:tc>
      </w:tr>
      <w:tr w:rsidR="00186706" w14:paraId="22642DC0" w14:textId="77777777">
        <w:tc>
          <w:tcPr>
            <w:tcW w:w="1872" w:type="dxa"/>
            <w:tcMar>
              <w:top w:w="40" w:type="dxa"/>
              <w:left w:w="80" w:type="dxa"/>
              <w:bottom w:w="40" w:type="dxa"/>
              <w:right w:w="80" w:type="dxa"/>
            </w:tcMar>
          </w:tcPr>
          <w:p w14:paraId="02FD8807" w14:textId="77777777" w:rsidR="00186706" w:rsidRDefault="00000000">
            <w:r>
              <w:rPr>
                <w:sz w:val="26"/>
                <w:szCs w:val="26"/>
              </w:rPr>
              <w:t>கொண்டு</w:t>
            </w:r>
          </w:p>
        </w:tc>
        <w:tc>
          <w:tcPr>
            <w:tcW w:w="2808" w:type="dxa"/>
            <w:tcMar>
              <w:top w:w="40" w:type="dxa"/>
              <w:left w:w="80" w:type="dxa"/>
              <w:bottom w:w="40" w:type="dxa"/>
              <w:right w:w="80" w:type="dxa"/>
            </w:tcMar>
          </w:tcPr>
          <w:p w14:paraId="535819DB" w14:textId="77777777" w:rsidR="00186706" w:rsidRDefault="00000000">
            <w:r>
              <w:rPr>
                <w:sz w:val="26"/>
                <w:szCs w:val="26"/>
              </w:rPr>
              <w:t>Having / Using</w:t>
            </w:r>
          </w:p>
        </w:tc>
        <w:tc>
          <w:tcPr>
            <w:tcW w:w="1872" w:type="dxa"/>
            <w:tcMar>
              <w:top w:w="40" w:type="dxa"/>
              <w:left w:w="80" w:type="dxa"/>
              <w:bottom w:w="40" w:type="dxa"/>
              <w:right w:w="80" w:type="dxa"/>
            </w:tcMar>
          </w:tcPr>
          <w:p w14:paraId="75E4D1EE" w14:textId="77777777" w:rsidR="00186706" w:rsidRDefault="00000000">
            <w:r>
              <w:rPr>
                <w:sz w:val="26"/>
                <w:szCs w:val="26"/>
              </w:rPr>
              <w:t>போது</w:t>
            </w:r>
          </w:p>
        </w:tc>
        <w:tc>
          <w:tcPr>
            <w:tcW w:w="2808" w:type="dxa"/>
            <w:tcMar>
              <w:top w:w="40" w:type="dxa"/>
              <w:left w:w="80" w:type="dxa"/>
              <w:bottom w:w="40" w:type="dxa"/>
              <w:right w:w="80" w:type="dxa"/>
            </w:tcMar>
          </w:tcPr>
          <w:p w14:paraId="66569377" w14:textId="77777777" w:rsidR="00186706" w:rsidRDefault="00000000">
            <w:r>
              <w:rPr>
                <w:sz w:val="26"/>
                <w:szCs w:val="26"/>
              </w:rPr>
              <w:t>When / At the time of</w:t>
            </w:r>
          </w:p>
        </w:tc>
      </w:tr>
    </w:tbl>
    <w:p w14:paraId="783BD957" w14:textId="77777777" w:rsidR="00186706" w:rsidRDefault="00186706">
      <w:pPr>
        <w:spacing w:after="80"/>
      </w:pPr>
    </w:p>
    <w:p w14:paraId="2B0DE075" w14:textId="77777777" w:rsidR="00186706" w:rsidRDefault="00000000">
      <w:pPr>
        <w:spacing w:before="160" w:after="80"/>
      </w:pPr>
      <w:r>
        <w:rPr>
          <w:b/>
          <w:bCs/>
          <w:sz w:val="26"/>
          <w:szCs w:val="26"/>
        </w:rPr>
        <w:t>Verbs &amp; Auxiliaries (வினைச்சொற்கள்)</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808"/>
        <w:gridCol w:w="1872"/>
        <w:gridCol w:w="2808"/>
      </w:tblGrid>
      <w:tr w:rsidR="00186706" w14:paraId="27EFD5F4" w14:textId="77777777">
        <w:trPr>
          <w:tblHeader/>
        </w:trPr>
        <w:tc>
          <w:tcPr>
            <w:tcW w:w="1872" w:type="dxa"/>
            <w:shd w:val="clear" w:color="auto" w:fill="D0D0D0"/>
            <w:tcMar>
              <w:top w:w="60" w:type="dxa"/>
              <w:left w:w="80" w:type="dxa"/>
              <w:bottom w:w="60" w:type="dxa"/>
              <w:right w:w="80" w:type="dxa"/>
            </w:tcMar>
          </w:tcPr>
          <w:p w14:paraId="4E68BA1A" w14:textId="77777777" w:rsidR="00186706" w:rsidRDefault="00000000">
            <w:pPr>
              <w:jc w:val="center"/>
            </w:pPr>
            <w:r>
              <w:rPr>
                <w:b/>
                <w:bCs/>
                <w:sz w:val="26"/>
                <w:szCs w:val="26"/>
              </w:rPr>
              <w:t>Word</w:t>
            </w:r>
          </w:p>
        </w:tc>
        <w:tc>
          <w:tcPr>
            <w:tcW w:w="2808" w:type="dxa"/>
            <w:shd w:val="clear" w:color="auto" w:fill="D0D0D0"/>
            <w:tcMar>
              <w:top w:w="60" w:type="dxa"/>
              <w:left w:w="80" w:type="dxa"/>
              <w:bottom w:w="60" w:type="dxa"/>
              <w:right w:w="80" w:type="dxa"/>
            </w:tcMar>
          </w:tcPr>
          <w:p w14:paraId="22B849DE" w14:textId="77777777" w:rsidR="00186706" w:rsidRDefault="00000000">
            <w:pPr>
              <w:jc w:val="center"/>
            </w:pPr>
            <w:r>
              <w:rPr>
                <w:b/>
                <w:bCs/>
                <w:sz w:val="26"/>
                <w:szCs w:val="26"/>
              </w:rPr>
              <w:t>Meaning</w:t>
            </w:r>
          </w:p>
        </w:tc>
        <w:tc>
          <w:tcPr>
            <w:tcW w:w="1872" w:type="dxa"/>
            <w:shd w:val="clear" w:color="auto" w:fill="D0D0D0"/>
            <w:tcMar>
              <w:top w:w="60" w:type="dxa"/>
              <w:left w:w="80" w:type="dxa"/>
              <w:bottom w:w="60" w:type="dxa"/>
              <w:right w:w="80" w:type="dxa"/>
            </w:tcMar>
          </w:tcPr>
          <w:p w14:paraId="12F69BFF" w14:textId="77777777" w:rsidR="00186706" w:rsidRDefault="00000000">
            <w:pPr>
              <w:jc w:val="center"/>
            </w:pPr>
            <w:r>
              <w:rPr>
                <w:b/>
                <w:bCs/>
                <w:sz w:val="26"/>
                <w:szCs w:val="26"/>
              </w:rPr>
              <w:t>Word</w:t>
            </w:r>
          </w:p>
        </w:tc>
        <w:tc>
          <w:tcPr>
            <w:tcW w:w="2808" w:type="dxa"/>
            <w:shd w:val="clear" w:color="auto" w:fill="D0D0D0"/>
            <w:tcMar>
              <w:top w:w="60" w:type="dxa"/>
              <w:left w:w="80" w:type="dxa"/>
              <w:bottom w:w="60" w:type="dxa"/>
              <w:right w:w="80" w:type="dxa"/>
            </w:tcMar>
          </w:tcPr>
          <w:p w14:paraId="19CB5104" w14:textId="77777777" w:rsidR="00186706" w:rsidRDefault="00000000">
            <w:pPr>
              <w:jc w:val="center"/>
            </w:pPr>
            <w:r>
              <w:rPr>
                <w:b/>
                <w:bCs/>
                <w:sz w:val="26"/>
                <w:szCs w:val="26"/>
              </w:rPr>
              <w:t>Meaning</w:t>
            </w:r>
          </w:p>
        </w:tc>
      </w:tr>
      <w:tr w:rsidR="00186706" w14:paraId="75FF9D59" w14:textId="77777777">
        <w:tc>
          <w:tcPr>
            <w:tcW w:w="1872" w:type="dxa"/>
            <w:tcMar>
              <w:top w:w="40" w:type="dxa"/>
              <w:left w:w="80" w:type="dxa"/>
              <w:bottom w:w="40" w:type="dxa"/>
              <w:right w:w="80" w:type="dxa"/>
            </w:tcMar>
          </w:tcPr>
          <w:p w14:paraId="36EFC0C4" w14:textId="77777777" w:rsidR="00186706" w:rsidRDefault="00000000">
            <w:r>
              <w:rPr>
                <w:sz w:val="26"/>
                <w:szCs w:val="26"/>
              </w:rPr>
              <w:t>இருக்கும்</w:t>
            </w:r>
          </w:p>
        </w:tc>
        <w:tc>
          <w:tcPr>
            <w:tcW w:w="2808" w:type="dxa"/>
            <w:tcMar>
              <w:top w:w="40" w:type="dxa"/>
              <w:left w:w="80" w:type="dxa"/>
              <w:bottom w:w="40" w:type="dxa"/>
              <w:right w:w="80" w:type="dxa"/>
            </w:tcMar>
          </w:tcPr>
          <w:p w14:paraId="26C2F1DA" w14:textId="77777777" w:rsidR="00186706" w:rsidRDefault="00000000">
            <w:r>
              <w:rPr>
                <w:sz w:val="26"/>
                <w:szCs w:val="26"/>
              </w:rPr>
              <w:t>Will be / There will be</w:t>
            </w:r>
          </w:p>
        </w:tc>
        <w:tc>
          <w:tcPr>
            <w:tcW w:w="1872" w:type="dxa"/>
            <w:tcMar>
              <w:top w:w="40" w:type="dxa"/>
              <w:left w:w="80" w:type="dxa"/>
              <w:bottom w:w="40" w:type="dxa"/>
              <w:right w:w="80" w:type="dxa"/>
            </w:tcMar>
          </w:tcPr>
          <w:p w14:paraId="1FC4F916" w14:textId="77777777" w:rsidR="00186706" w:rsidRDefault="00000000">
            <w:r>
              <w:rPr>
                <w:sz w:val="26"/>
                <w:szCs w:val="26"/>
              </w:rPr>
              <w:t>இருந்து</w:t>
            </w:r>
          </w:p>
        </w:tc>
        <w:tc>
          <w:tcPr>
            <w:tcW w:w="2808" w:type="dxa"/>
            <w:tcMar>
              <w:top w:w="40" w:type="dxa"/>
              <w:left w:w="80" w:type="dxa"/>
              <w:bottom w:w="40" w:type="dxa"/>
              <w:right w:w="80" w:type="dxa"/>
            </w:tcMar>
          </w:tcPr>
          <w:p w14:paraId="62948001" w14:textId="77777777" w:rsidR="00186706" w:rsidRDefault="00000000">
            <w:r>
              <w:rPr>
                <w:sz w:val="26"/>
                <w:szCs w:val="26"/>
              </w:rPr>
              <w:t>From / Having been</w:t>
            </w:r>
          </w:p>
        </w:tc>
      </w:tr>
      <w:tr w:rsidR="00186706" w14:paraId="1B13CFF5" w14:textId="77777777">
        <w:tc>
          <w:tcPr>
            <w:tcW w:w="1872" w:type="dxa"/>
            <w:shd w:val="clear" w:color="auto" w:fill="F5F5F5"/>
            <w:tcMar>
              <w:top w:w="40" w:type="dxa"/>
              <w:left w:w="80" w:type="dxa"/>
              <w:bottom w:w="40" w:type="dxa"/>
              <w:right w:w="80" w:type="dxa"/>
            </w:tcMar>
          </w:tcPr>
          <w:p w14:paraId="6A444A41" w14:textId="77777777" w:rsidR="00186706" w:rsidRDefault="00000000">
            <w:r>
              <w:rPr>
                <w:sz w:val="26"/>
                <w:szCs w:val="26"/>
              </w:rPr>
              <w:t>இருந்த</w:t>
            </w:r>
          </w:p>
        </w:tc>
        <w:tc>
          <w:tcPr>
            <w:tcW w:w="2808" w:type="dxa"/>
            <w:shd w:val="clear" w:color="auto" w:fill="F5F5F5"/>
            <w:tcMar>
              <w:top w:w="40" w:type="dxa"/>
              <w:left w:w="80" w:type="dxa"/>
              <w:bottom w:w="40" w:type="dxa"/>
              <w:right w:w="80" w:type="dxa"/>
            </w:tcMar>
          </w:tcPr>
          <w:p w14:paraId="58E1813E" w14:textId="77777777" w:rsidR="00186706" w:rsidRDefault="00000000">
            <w:r>
              <w:rPr>
                <w:sz w:val="26"/>
                <w:szCs w:val="26"/>
              </w:rPr>
              <w:t>Was / That was</w:t>
            </w:r>
          </w:p>
        </w:tc>
        <w:tc>
          <w:tcPr>
            <w:tcW w:w="1872" w:type="dxa"/>
            <w:shd w:val="clear" w:color="auto" w:fill="F5F5F5"/>
            <w:tcMar>
              <w:top w:w="40" w:type="dxa"/>
              <w:left w:w="80" w:type="dxa"/>
              <w:bottom w:w="40" w:type="dxa"/>
              <w:right w:w="80" w:type="dxa"/>
            </w:tcMar>
          </w:tcPr>
          <w:p w14:paraId="5E281B5C" w14:textId="77777777" w:rsidR="00186706" w:rsidRDefault="00000000">
            <w:r>
              <w:rPr>
                <w:sz w:val="26"/>
                <w:szCs w:val="26"/>
              </w:rPr>
              <w:t>உண்டு</w:t>
            </w:r>
          </w:p>
        </w:tc>
        <w:tc>
          <w:tcPr>
            <w:tcW w:w="2808" w:type="dxa"/>
            <w:shd w:val="clear" w:color="auto" w:fill="F5F5F5"/>
            <w:tcMar>
              <w:top w:w="40" w:type="dxa"/>
              <w:left w:w="80" w:type="dxa"/>
              <w:bottom w:w="40" w:type="dxa"/>
              <w:right w:w="80" w:type="dxa"/>
            </w:tcMar>
          </w:tcPr>
          <w:p w14:paraId="43AE9195" w14:textId="77777777" w:rsidR="00186706" w:rsidRDefault="00000000">
            <w:r>
              <w:rPr>
                <w:sz w:val="26"/>
                <w:szCs w:val="26"/>
              </w:rPr>
              <w:t>There is / Exists</w:t>
            </w:r>
          </w:p>
        </w:tc>
      </w:tr>
      <w:tr w:rsidR="00186706" w14:paraId="3D63615A" w14:textId="77777777">
        <w:tc>
          <w:tcPr>
            <w:tcW w:w="1872" w:type="dxa"/>
            <w:tcMar>
              <w:top w:w="40" w:type="dxa"/>
              <w:left w:w="80" w:type="dxa"/>
              <w:bottom w:w="40" w:type="dxa"/>
              <w:right w:w="80" w:type="dxa"/>
            </w:tcMar>
          </w:tcPr>
          <w:p w14:paraId="621DA0C6" w14:textId="77777777" w:rsidR="00186706" w:rsidRDefault="00000000">
            <w:r>
              <w:rPr>
                <w:sz w:val="26"/>
                <w:szCs w:val="26"/>
              </w:rPr>
              <w:t>வேண்டும்</w:t>
            </w:r>
          </w:p>
        </w:tc>
        <w:tc>
          <w:tcPr>
            <w:tcW w:w="2808" w:type="dxa"/>
            <w:tcMar>
              <w:top w:w="40" w:type="dxa"/>
              <w:left w:w="80" w:type="dxa"/>
              <w:bottom w:w="40" w:type="dxa"/>
              <w:right w:w="80" w:type="dxa"/>
            </w:tcMar>
          </w:tcPr>
          <w:p w14:paraId="25ADC3AB" w14:textId="77777777" w:rsidR="00186706" w:rsidRDefault="00000000">
            <w:r>
              <w:rPr>
                <w:sz w:val="26"/>
                <w:szCs w:val="26"/>
              </w:rPr>
              <w:t>Should / Must / Need</w:t>
            </w:r>
          </w:p>
        </w:tc>
        <w:tc>
          <w:tcPr>
            <w:tcW w:w="1872" w:type="dxa"/>
            <w:tcMar>
              <w:top w:w="40" w:type="dxa"/>
              <w:left w:w="80" w:type="dxa"/>
              <w:bottom w:w="40" w:type="dxa"/>
              <w:right w:w="80" w:type="dxa"/>
            </w:tcMar>
          </w:tcPr>
          <w:p w14:paraId="163834A4" w14:textId="77777777" w:rsidR="00186706" w:rsidRDefault="00000000">
            <w:r>
              <w:rPr>
                <w:sz w:val="26"/>
                <w:szCs w:val="26"/>
              </w:rPr>
              <w:t>செய்ய</w:t>
            </w:r>
          </w:p>
        </w:tc>
        <w:tc>
          <w:tcPr>
            <w:tcW w:w="2808" w:type="dxa"/>
            <w:tcMar>
              <w:top w:w="40" w:type="dxa"/>
              <w:left w:w="80" w:type="dxa"/>
              <w:bottom w:w="40" w:type="dxa"/>
              <w:right w:w="80" w:type="dxa"/>
            </w:tcMar>
          </w:tcPr>
          <w:p w14:paraId="05482FEE" w14:textId="77777777" w:rsidR="00186706" w:rsidRDefault="00000000">
            <w:r>
              <w:rPr>
                <w:sz w:val="26"/>
                <w:szCs w:val="26"/>
              </w:rPr>
              <w:t>To do</w:t>
            </w:r>
          </w:p>
        </w:tc>
      </w:tr>
      <w:tr w:rsidR="00186706" w14:paraId="196566A8" w14:textId="77777777">
        <w:tc>
          <w:tcPr>
            <w:tcW w:w="1872" w:type="dxa"/>
            <w:shd w:val="clear" w:color="auto" w:fill="F5F5F5"/>
            <w:tcMar>
              <w:top w:w="40" w:type="dxa"/>
              <w:left w:w="80" w:type="dxa"/>
              <w:bottom w:w="40" w:type="dxa"/>
              <w:right w:w="80" w:type="dxa"/>
            </w:tcMar>
          </w:tcPr>
          <w:p w14:paraId="289A93C3" w14:textId="77777777" w:rsidR="00186706" w:rsidRDefault="00000000">
            <w:r>
              <w:rPr>
                <w:sz w:val="26"/>
                <w:szCs w:val="26"/>
              </w:rPr>
              <w:t>செய்த</w:t>
            </w:r>
          </w:p>
        </w:tc>
        <w:tc>
          <w:tcPr>
            <w:tcW w:w="2808" w:type="dxa"/>
            <w:shd w:val="clear" w:color="auto" w:fill="F5F5F5"/>
            <w:tcMar>
              <w:top w:w="40" w:type="dxa"/>
              <w:left w:w="80" w:type="dxa"/>
              <w:bottom w:w="40" w:type="dxa"/>
              <w:right w:w="80" w:type="dxa"/>
            </w:tcMar>
          </w:tcPr>
          <w:p w14:paraId="4D23600E" w14:textId="77777777" w:rsidR="00186706" w:rsidRDefault="00000000">
            <w:r>
              <w:rPr>
                <w:sz w:val="26"/>
                <w:szCs w:val="26"/>
              </w:rPr>
              <w:t>Did / That did</w:t>
            </w:r>
          </w:p>
        </w:tc>
        <w:tc>
          <w:tcPr>
            <w:tcW w:w="1872" w:type="dxa"/>
            <w:shd w:val="clear" w:color="auto" w:fill="F5F5F5"/>
            <w:tcMar>
              <w:top w:w="40" w:type="dxa"/>
              <w:left w:w="80" w:type="dxa"/>
              <w:bottom w:w="40" w:type="dxa"/>
              <w:right w:w="80" w:type="dxa"/>
            </w:tcMar>
          </w:tcPr>
          <w:p w14:paraId="6128C61C" w14:textId="77777777" w:rsidR="00186706" w:rsidRDefault="00000000">
            <w:r>
              <w:rPr>
                <w:sz w:val="26"/>
                <w:szCs w:val="26"/>
              </w:rPr>
              <w:t>செய்யும்</w:t>
            </w:r>
          </w:p>
        </w:tc>
        <w:tc>
          <w:tcPr>
            <w:tcW w:w="2808" w:type="dxa"/>
            <w:shd w:val="clear" w:color="auto" w:fill="F5F5F5"/>
            <w:tcMar>
              <w:top w:w="40" w:type="dxa"/>
              <w:left w:w="80" w:type="dxa"/>
              <w:bottom w:w="40" w:type="dxa"/>
              <w:right w:w="80" w:type="dxa"/>
            </w:tcMar>
          </w:tcPr>
          <w:p w14:paraId="744515E2" w14:textId="77777777" w:rsidR="00186706" w:rsidRDefault="00000000">
            <w:r>
              <w:rPr>
                <w:sz w:val="26"/>
                <w:szCs w:val="26"/>
              </w:rPr>
              <w:t>Will do / That does</w:t>
            </w:r>
          </w:p>
        </w:tc>
      </w:tr>
      <w:tr w:rsidR="00186706" w14:paraId="40ACAA9B" w14:textId="77777777">
        <w:tc>
          <w:tcPr>
            <w:tcW w:w="1872" w:type="dxa"/>
            <w:tcMar>
              <w:top w:w="40" w:type="dxa"/>
              <w:left w:w="80" w:type="dxa"/>
              <w:bottom w:w="40" w:type="dxa"/>
              <w:right w:w="80" w:type="dxa"/>
            </w:tcMar>
          </w:tcPr>
          <w:p w14:paraId="621FEFB4" w14:textId="77777777" w:rsidR="00186706" w:rsidRDefault="00000000">
            <w:r>
              <w:rPr>
                <w:sz w:val="26"/>
                <w:szCs w:val="26"/>
              </w:rPr>
              <w:t>வந்து</w:t>
            </w:r>
          </w:p>
        </w:tc>
        <w:tc>
          <w:tcPr>
            <w:tcW w:w="2808" w:type="dxa"/>
            <w:tcMar>
              <w:top w:w="40" w:type="dxa"/>
              <w:left w:w="80" w:type="dxa"/>
              <w:bottom w:w="40" w:type="dxa"/>
              <w:right w:w="80" w:type="dxa"/>
            </w:tcMar>
          </w:tcPr>
          <w:p w14:paraId="7E3BC0D3" w14:textId="77777777" w:rsidR="00186706" w:rsidRDefault="00000000">
            <w:r>
              <w:rPr>
                <w:sz w:val="26"/>
                <w:szCs w:val="26"/>
              </w:rPr>
              <w:t>Coming / Having come</w:t>
            </w:r>
          </w:p>
        </w:tc>
        <w:tc>
          <w:tcPr>
            <w:tcW w:w="1872" w:type="dxa"/>
            <w:tcMar>
              <w:top w:w="40" w:type="dxa"/>
              <w:left w:w="80" w:type="dxa"/>
              <w:bottom w:w="40" w:type="dxa"/>
              <w:right w:w="80" w:type="dxa"/>
            </w:tcMar>
          </w:tcPr>
          <w:p w14:paraId="55616932" w14:textId="77777777" w:rsidR="00186706" w:rsidRDefault="00000000">
            <w:r>
              <w:rPr>
                <w:sz w:val="26"/>
                <w:szCs w:val="26"/>
              </w:rPr>
              <w:t>சென்று</w:t>
            </w:r>
          </w:p>
        </w:tc>
        <w:tc>
          <w:tcPr>
            <w:tcW w:w="2808" w:type="dxa"/>
            <w:tcMar>
              <w:top w:w="40" w:type="dxa"/>
              <w:left w:w="80" w:type="dxa"/>
              <w:bottom w:w="40" w:type="dxa"/>
              <w:right w:w="80" w:type="dxa"/>
            </w:tcMar>
          </w:tcPr>
          <w:p w14:paraId="150D7776" w14:textId="77777777" w:rsidR="00186706" w:rsidRDefault="00000000">
            <w:r>
              <w:rPr>
                <w:sz w:val="26"/>
                <w:szCs w:val="26"/>
              </w:rPr>
              <w:t>Going / Having gone</w:t>
            </w:r>
          </w:p>
        </w:tc>
      </w:tr>
    </w:tbl>
    <w:p w14:paraId="3B19D3C0" w14:textId="77777777" w:rsidR="00186706" w:rsidRDefault="00186706">
      <w:pPr>
        <w:spacing w:after="80"/>
      </w:pPr>
    </w:p>
    <w:p w14:paraId="68DD459D" w14:textId="77777777" w:rsidR="00186706" w:rsidRDefault="00000000">
      <w:pPr>
        <w:spacing w:before="160" w:after="80"/>
      </w:pPr>
      <w:r>
        <w:rPr>
          <w:b/>
          <w:bCs/>
          <w:sz w:val="26"/>
          <w:szCs w:val="26"/>
        </w:rPr>
        <w:t>Adverbs &amp; Quantifiers (வினையடைகள்)</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808"/>
        <w:gridCol w:w="1872"/>
        <w:gridCol w:w="2808"/>
      </w:tblGrid>
      <w:tr w:rsidR="00186706" w14:paraId="167DCD04" w14:textId="77777777">
        <w:trPr>
          <w:tblHeader/>
        </w:trPr>
        <w:tc>
          <w:tcPr>
            <w:tcW w:w="1872" w:type="dxa"/>
            <w:shd w:val="clear" w:color="auto" w:fill="D0D0D0"/>
            <w:tcMar>
              <w:top w:w="60" w:type="dxa"/>
              <w:left w:w="80" w:type="dxa"/>
              <w:bottom w:w="60" w:type="dxa"/>
              <w:right w:w="80" w:type="dxa"/>
            </w:tcMar>
          </w:tcPr>
          <w:p w14:paraId="0BC48236" w14:textId="77777777" w:rsidR="00186706" w:rsidRDefault="00000000">
            <w:pPr>
              <w:jc w:val="center"/>
            </w:pPr>
            <w:r>
              <w:rPr>
                <w:b/>
                <w:bCs/>
                <w:sz w:val="26"/>
                <w:szCs w:val="26"/>
              </w:rPr>
              <w:t>Word</w:t>
            </w:r>
          </w:p>
        </w:tc>
        <w:tc>
          <w:tcPr>
            <w:tcW w:w="2808" w:type="dxa"/>
            <w:shd w:val="clear" w:color="auto" w:fill="D0D0D0"/>
            <w:tcMar>
              <w:top w:w="60" w:type="dxa"/>
              <w:left w:w="80" w:type="dxa"/>
              <w:bottom w:w="60" w:type="dxa"/>
              <w:right w:w="80" w:type="dxa"/>
            </w:tcMar>
          </w:tcPr>
          <w:p w14:paraId="0CC413DB" w14:textId="77777777" w:rsidR="00186706" w:rsidRDefault="00000000">
            <w:pPr>
              <w:jc w:val="center"/>
            </w:pPr>
            <w:r>
              <w:rPr>
                <w:b/>
                <w:bCs/>
                <w:sz w:val="26"/>
                <w:szCs w:val="26"/>
              </w:rPr>
              <w:t>Meaning</w:t>
            </w:r>
          </w:p>
        </w:tc>
        <w:tc>
          <w:tcPr>
            <w:tcW w:w="1872" w:type="dxa"/>
            <w:shd w:val="clear" w:color="auto" w:fill="D0D0D0"/>
            <w:tcMar>
              <w:top w:w="60" w:type="dxa"/>
              <w:left w:w="80" w:type="dxa"/>
              <w:bottom w:w="60" w:type="dxa"/>
              <w:right w:w="80" w:type="dxa"/>
            </w:tcMar>
          </w:tcPr>
          <w:p w14:paraId="593A81EA" w14:textId="77777777" w:rsidR="00186706" w:rsidRDefault="00000000">
            <w:pPr>
              <w:jc w:val="center"/>
            </w:pPr>
            <w:r>
              <w:rPr>
                <w:b/>
                <w:bCs/>
                <w:sz w:val="26"/>
                <w:szCs w:val="26"/>
              </w:rPr>
              <w:t>Word</w:t>
            </w:r>
          </w:p>
        </w:tc>
        <w:tc>
          <w:tcPr>
            <w:tcW w:w="2808" w:type="dxa"/>
            <w:shd w:val="clear" w:color="auto" w:fill="D0D0D0"/>
            <w:tcMar>
              <w:top w:w="60" w:type="dxa"/>
              <w:left w:w="80" w:type="dxa"/>
              <w:bottom w:w="60" w:type="dxa"/>
              <w:right w:w="80" w:type="dxa"/>
            </w:tcMar>
          </w:tcPr>
          <w:p w14:paraId="3496C12E" w14:textId="77777777" w:rsidR="00186706" w:rsidRDefault="00000000">
            <w:pPr>
              <w:jc w:val="center"/>
            </w:pPr>
            <w:r>
              <w:rPr>
                <w:b/>
                <w:bCs/>
                <w:sz w:val="26"/>
                <w:szCs w:val="26"/>
              </w:rPr>
              <w:t>Meaning</w:t>
            </w:r>
          </w:p>
        </w:tc>
      </w:tr>
      <w:tr w:rsidR="00186706" w14:paraId="34B97895" w14:textId="77777777">
        <w:tc>
          <w:tcPr>
            <w:tcW w:w="1872" w:type="dxa"/>
            <w:tcMar>
              <w:top w:w="40" w:type="dxa"/>
              <w:left w:w="80" w:type="dxa"/>
              <w:bottom w:w="40" w:type="dxa"/>
              <w:right w:w="80" w:type="dxa"/>
            </w:tcMar>
          </w:tcPr>
          <w:p w14:paraId="732EDAFB" w14:textId="77777777" w:rsidR="00186706" w:rsidRDefault="00000000">
            <w:r>
              <w:rPr>
                <w:sz w:val="26"/>
                <w:szCs w:val="26"/>
              </w:rPr>
              <w:t>மிகவும்</w:t>
            </w:r>
          </w:p>
        </w:tc>
        <w:tc>
          <w:tcPr>
            <w:tcW w:w="2808" w:type="dxa"/>
            <w:tcMar>
              <w:top w:w="40" w:type="dxa"/>
              <w:left w:w="80" w:type="dxa"/>
              <w:bottom w:w="40" w:type="dxa"/>
              <w:right w:w="80" w:type="dxa"/>
            </w:tcMar>
          </w:tcPr>
          <w:p w14:paraId="6793C8CA" w14:textId="77777777" w:rsidR="00186706" w:rsidRDefault="00000000">
            <w:r>
              <w:rPr>
                <w:sz w:val="26"/>
                <w:szCs w:val="26"/>
              </w:rPr>
              <w:t>Very / Extremely</w:t>
            </w:r>
          </w:p>
        </w:tc>
        <w:tc>
          <w:tcPr>
            <w:tcW w:w="1872" w:type="dxa"/>
            <w:tcMar>
              <w:top w:w="40" w:type="dxa"/>
              <w:left w:w="80" w:type="dxa"/>
              <w:bottom w:w="40" w:type="dxa"/>
              <w:right w:w="80" w:type="dxa"/>
            </w:tcMar>
          </w:tcPr>
          <w:p w14:paraId="2B8AE618" w14:textId="77777777" w:rsidR="00186706" w:rsidRDefault="00000000">
            <w:r>
              <w:rPr>
                <w:sz w:val="26"/>
                <w:szCs w:val="26"/>
              </w:rPr>
              <w:t>பல</w:t>
            </w:r>
          </w:p>
        </w:tc>
        <w:tc>
          <w:tcPr>
            <w:tcW w:w="2808" w:type="dxa"/>
            <w:tcMar>
              <w:top w:w="40" w:type="dxa"/>
              <w:left w:w="80" w:type="dxa"/>
              <w:bottom w:w="40" w:type="dxa"/>
              <w:right w:w="80" w:type="dxa"/>
            </w:tcMar>
          </w:tcPr>
          <w:p w14:paraId="0AA9F21A" w14:textId="77777777" w:rsidR="00186706" w:rsidRDefault="00000000">
            <w:r>
              <w:rPr>
                <w:sz w:val="26"/>
                <w:szCs w:val="26"/>
              </w:rPr>
              <w:t>Many / Several</w:t>
            </w:r>
          </w:p>
        </w:tc>
      </w:tr>
      <w:tr w:rsidR="00186706" w14:paraId="4A87687A" w14:textId="77777777">
        <w:tc>
          <w:tcPr>
            <w:tcW w:w="1872" w:type="dxa"/>
            <w:shd w:val="clear" w:color="auto" w:fill="F5F5F5"/>
            <w:tcMar>
              <w:top w:w="40" w:type="dxa"/>
              <w:left w:w="80" w:type="dxa"/>
              <w:bottom w:w="40" w:type="dxa"/>
              <w:right w:w="80" w:type="dxa"/>
            </w:tcMar>
          </w:tcPr>
          <w:p w14:paraId="4A53BB41" w14:textId="77777777" w:rsidR="00186706" w:rsidRDefault="00000000">
            <w:r>
              <w:rPr>
                <w:sz w:val="26"/>
                <w:szCs w:val="26"/>
              </w:rPr>
              <w:t>சில</w:t>
            </w:r>
          </w:p>
        </w:tc>
        <w:tc>
          <w:tcPr>
            <w:tcW w:w="2808" w:type="dxa"/>
            <w:shd w:val="clear" w:color="auto" w:fill="F5F5F5"/>
            <w:tcMar>
              <w:top w:w="40" w:type="dxa"/>
              <w:left w:w="80" w:type="dxa"/>
              <w:bottom w:w="40" w:type="dxa"/>
              <w:right w:w="80" w:type="dxa"/>
            </w:tcMar>
          </w:tcPr>
          <w:p w14:paraId="09437F43" w14:textId="77777777" w:rsidR="00186706" w:rsidRDefault="00000000">
            <w:r>
              <w:rPr>
                <w:sz w:val="26"/>
                <w:szCs w:val="26"/>
              </w:rPr>
              <w:t>Some / A few</w:t>
            </w:r>
          </w:p>
        </w:tc>
        <w:tc>
          <w:tcPr>
            <w:tcW w:w="1872" w:type="dxa"/>
            <w:shd w:val="clear" w:color="auto" w:fill="F5F5F5"/>
            <w:tcMar>
              <w:top w:w="40" w:type="dxa"/>
              <w:left w:w="80" w:type="dxa"/>
              <w:bottom w:w="40" w:type="dxa"/>
              <w:right w:w="80" w:type="dxa"/>
            </w:tcMar>
          </w:tcPr>
          <w:p w14:paraId="7D75EE39" w14:textId="77777777" w:rsidR="00186706" w:rsidRDefault="00000000">
            <w:r>
              <w:rPr>
                <w:sz w:val="26"/>
                <w:szCs w:val="26"/>
              </w:rPr>
              <w:t>எல்லாம்</w:t>
            </w:r>
          </w:p>
        </w:tc>
        <w:tc>
          <w:tcPr>
            <w:tcW w:w="2808" w:type="dxa"/>
            <w:shd w:val="clear" w:color="auto" w:fill="F5F5F5"/>
            <w:tcMar>
              <w:top w:w="40" w:type="dxa"/>
              <w:left w:w="80" w:type="dxa"/>
              <w:bottom w:w="40" w:type="dxa"/>
              <w:right w:w="80" w:type="dxa"/>
            </w:tcMar>
          </w:tcPr>
          <w:p w14:paraId="30410C73" w14:textId="77777777" w:rsidR="00186706" w:rsidRDefault="00000000">
            <w:r>
              <w:rPr>
                <w:sz w:val="26"/>
                <w:szCs w:val="26"/>
              </w:rPr>
              <w:t>Everything / All</w:t>
            </w:r>
          </w:p>
        </w:tc>
      </w:tr>
      <w:tr w:rsidR="00186706" w14:paraId="2AD849B2" w14:textId="77777777">
        <w:tc>
          <w:tcPr>
            <w:tcW w:w="1872" w:type="dxa"/>
            <w:tcMar>
              <w:top w:w="40" w:type="dxa"/>
              <w:left w:w="80" w:type="dxa"/>
              <w:bottom w:w="40" w:type="dxa"/>
              <w:right w:w="80" w:type="dxa"/>
            </w:tcMar>
          </w:tcPr>
          <w:p w14:paraId="47BFDBD9" w14:textId="77777777" w:rsidR="00186706" w:rsidRDefault="00000000">
            <w:r>
              <w:rPr>
                <w:sz w:val="26"/>
                <w:szCs w:val="26"/>
              </w:rPr>
              <w:t>ஒரு</w:t>
            </w:r>
          </w:p>
        </w:tc>
        <w:tc>
          <w:tcPr>
            <w:tcW w:w="2808" w:type="dxa"/>
            <w:tcMar>
              <w:top w:w="40" w:type="dxa"/>
              <w:left w:w="80" w:type="dxa"/>
              <w:bottom w:w="40" w:type="dxa"/>
              <w:right w:w="80" w:type="dxa"/>
            </w:tcMar>
          </w:tcPr>
          <w:p w14:paraId="2661F145" w14:textId="77777777" w:rsidR="00186706" w:rsidRDefault="00000000">
            <w:r>
              <w:rPr>
                <w:sz w:val="26"/>
                <w:szCs w:val="26"/>
              </w:rPr>
              <w:t>A / An / One</w:t>
            </w:r>
          </w:p>
        </w:tc>
        <w:tc>
          <w:tcPr>
            <w:tcW w:w="1872" w:type="dxa"/>
            <w:tcMar>
              <w:top w:w="40" w:type="dxa"/>
              <w:left w:w="80" w:type="dxa"/>
              <w:bottom w:w="40" w:type="dxa"/>
              <w:right w:w="80" w:type="dxa"/>
            </w:tcMar>
          </w:tcPr>
          <w:p w14:paraId="1671AAF4" w14:textId="77777777" w:rsidR="00186706" w:rsidRDefault="00000000">
            <w:r>
              <w:rPr>
                <w:sz w:val="26"/>
                <w:szCs w:val="26"/>
              </w:rPr>
              <w:t>ஒன்று</w:t>
            </w:r>
          </w:p>
        </w:tc>
        <w:tc>
          <w:tcPr>
            <w:tcW w:w="2808" w:type="dxa"/>
            <w:tcMar>
              <w:top w:w="40" w:type="dxa"/>
              <w:left w:w="80" w:type="dxa"/>
              <w:bottom w:w="40" w:type="dxa"/>
              <w:right w:w="80" w:type="dxa"/>
            </w:tcMar>
          </w:tcPr>
          <w:p w14:paraId="21B7FFAD" w14:textId="77777777" w:rsidR="00186706" w:rsidRDefault="00000000">
            <w:r>
              <w:rPr>
                <w:sz w:val="26"/>
                <w:szCs w:val="26"/>
              </w:rPr>
              <w:t>One (standalone)</w:t>
            </w:r>
          </w:p>
        </w:tc>
      </w:tr>
      <w:tr w:rsidR="00186706" w14:paraId="386173E5" w14:textId="77777777">
        <w:tc>
          <w:tcPr>
            <w:tcW w:w="1872" w:type="dxa"/>
            <w:shd w:val="clear" w:color="auto" w:fill="F5F5F5"/>
            <w:tcMar>
              <w:top w:w="40" w:type="dxa"/>
              <w:left w:w="80" w:type="dxa"/>
              <w:bottom w:w="40" w:type="dxa"/>
              <w:right w:w="80" w:type="dxa"/>
            </w:tcMar>
          </w:tcPr>
          <w:p w14:paraId="468FEDD5" w14:textId="77777777" w:rsidR="00186706" w:rsidRDefault="00000000">
            <w:r>
              <w:rPr>
                <w:sz w:val="26"/>
                <w:szCs w:val="26"/>
              </w:rPr>
              <w:lastRenderedPageBreak/>
              <w:t>இன்னும்</w:t>
            </w:r>
          </w:p>
        </w:tc>
        <w:tc>
          <w:tcPr>
            <w:tcW w:w="2808" w:type="dxa"/>
            <w:shd w:val="clear" w:color="auto" w:fill="F5F5F5"/>
            <w:tcMar>
              <w:top w:w="40" w:type="dxa"/>
              <w:left w:w="80" w:type="dxa"/>
              <w:bottom w:w="40" w:type="dxa"/>
              <w:right w:w="80" w:type="dxa"/>
            </w:tcMar>
          </w:tcPr>
          <w:p w14:paraId="1AA3D8C0" w14:textId="77777777" w:rsidR="00186706" w:rsidRDefault="00000000">
            <w:r>
              <w:rPr>
                <w:sz w:val="26"/>
                <w:szCs w:val="26"/>
              </w:rPr>
              <w:t>Still / Yet / More</w:t>
            </w:r>
          </w:p>
        </w:tc>
        <w:tc>
          <w:tcPr>
            <w:tcW w:w="1872" w:type="dxa"/>
            <w:shd w:val="clear" w:color="auto" w:fill="F5F5F5"/>
            <w:tcMar>
              <w:top w:w="40" w:type="dxa"/>
              <w:left w:w="80" w:type="dxa"/>
              <w:bottom w:w="40" w:type="dxa"/>
              <w:right w:w="80" w:type="dxa"/>
            </w:tcMar>
          </w:tcPr>
          <w:p w14:paraId="1ABF0575" w14:textId="77777777" w:rsidR="00186706" w:rsidRDefault="00000000">
            <w:r>
              <w:rPr>
                <w:sz w:val="26"/>
                <w:szCs w:val="26"/>
              </w:rPr>
              <w:t>தான்</w:t>
            </w:r>
          </w:p>
        </w:tc>
        <w:tc>
          <w:tcPr>
            <w:tcW w:w="2808" w:type="dxa"/>
            <w:shd w:val="clear" w:color="auto" w:fill="F5F5F5"/>
            <w:tcMar>
              <w:top w:w="40" w:type="dxa"/>
              <w:left w:w="80" w:type="dxa"/>
              <w:bottom w:w="40" w:type="dxa"/>
              <w:right w:w="80" w:type="dxa"/>
            </w:tcMar>
          </w:tcPr>
          <w:p w14:paraId="2D412CD3" w14:textId="77777777" w:rsidR="00186706" w:rsidRDefault="00000000">
            <w:r>
              <w:rPr>
                <w:sz w:val="26"/>
                <w:szCs w:val="26"/>
              </w:rPr>
              <w:t>Itself / Only / Indeed (emphasis)</w:t>
            </w:r>
          </w:p>
        </w:tc>
      </w:tr>
    </w:tbl>
    <w:p w14:paraId="0DA7D87C" w14:textId="77777777" w:rsidR="00186706" w:rsidRDefault="00186706">
      <w:pPr>
        <w:spacing w:after="80"/>
      </w:pPr>
    </w:p>
    <w:p w14:paraId="7B28BAAD" w14:textId="77777777" w:rsidR="00186706" w:rsidRDefault="00000000">
      <w:pPr>
        <w:spacing w:before="160" w:after="80"/>
      </w:pPr>
      <w:r>
        <w:rPr>
          <w:b/>
          <w:bCs/>
          <w:sz w:val="26"/>
          <w:szCs w:val="26"/>
        </w:rPr>
        <w:t>Question Words (வினாச்சொற்கள்)</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808"/>
        <w:gridCol w:w="1872"/>
        <w:gridCol w:w="2808"/>
      </w:tblGrid>
      <w:tr w:rsidR="00186706" w14:paraId="2164365C" w14:textId="77777777">
        <w:trPr>
          <w:tblHeader/>
        </w:trPr>
        <w:tc>
          <w:tcPr>
            <w:tcW w:w="1872" w:type="dxa"/>
            <w:shd w:val="clear" w:color="auto" w:fill="D0D0D0"/>
            <w:tcMar>
              <w:top w:w="60" w:type="dxa"/>
              <w:left w:w="80" w:type="dxa"/>
              <w:bottom w:w="60" w:type="dxa"/>
              <w:right w:w="80" w:type="dxa"/>
            </w:tcMar>
          </w:tcPr>
          <w:p w14:paraId="648E7070" w14:textId="77777777" w:rsidR="00186706" w:rsidRDefault="00000000">
            <w:pPr>
              <w:jc w:val="center"/>
            </w:pPr>
            <w:r>
              <w:rPr>
                <w:b/>
                <w:bCs/>
                <w:sz w:val="26"/>
                <w:szCs w:val="26"/>
              </w:rPr>
              <w:t>Word</w:t>
            </w:r>
          </w:p>
        </w:tc>
        <w:tc>
          <w:tcPr>
            <w:tcW w:w="2808" w:type="dxa"/>
            <w:shd w:val="clear" w:color="auto" w:fill="D0D0D0"/>
            <w:tcMar>
              <w:top w:w="60" w:type="dxa"/>
              <w:left w:w="80" w:type="dxa"/>
              <w:bottom w:w="60" w:type="dxa"/>
              <w:right w:w="80" w:type="dxa"/>
            </w:tcMar>
          </w:tcPr>
          <w:p w14:paraId="477C609D" w14:textId="77777777" w:rsidR="00186706" w:rsidRDefault="00000000">
            <w:pPr>
              <w:jc w:val="center"/>
            </w:pPr>
            <w:r>
              <w:rPr>
                <w:b/>
                <w:bCs/>
                <w:sz w:val="26"/>
                <w:szCs w:val="26"/>
              </w:rPr>
              <w:t>Meaning</w:t>
            </w:r>
          </w:p>
        </w:tc>
        <w:tc>
          <w:tcPr>
            <w:tcW w:w="1872" w:type="dxa"/>
            <w:shd w:val="clear" w:color="auto" w:fill="D0D0D0"/>
            <w:tcMar>
              <w:top w:w="60" w:type="dxa"/>
              <w:left w:w="80" w:type="dxa"/>
              <w:bottom w:w="60" w:type="dxa"/>
              <w:right w:w="80" w:type="dxa"/>
            </w:tcMar>
          </w:tcPr>
          <w:p w14:paraId="09933E68" w14:textId="77777777" w:rsidR="00186706" w:rsidRDefault="00000000">
            <w:pPr>
              <w:jc w:val="center"/>
            </w:pPr>
            <w:r>
              <w:rPr>
                <w:b/>
                <w:bCs/>
                <w:sz w:val="26"/>
                <w:szCs w:val="26"/>
              </w:rPr>
              <w:t>Word</w:t>
            </w:r>
          </w:p>
        </w:tc>
        <w:tc>
          <w:tcPr>
            <w:tcW w:w="2808" w:type="dxa"/>
            <w:shd w:val="clear" w:color="auto" w:fill="D0D0D0"/>
            <w:tcMar>
              <w:top w:w="60" w:type="dxa"/>
              <w:left w:w="80" w:type="dxa"/>
              <w:bottom w:w="60" w:type="dxa"/>
              <w:right w:w="80" w:type="dxa"/>
            </w:tcMar>
          </w:tcPr>
          <w:p w14:paraId="70CDC750" w14:textId="77777777" w:rsidR="00186706" w:rsidRDefault="00000000">
            <w:pPr>
              <w:jc w:val="center"/>
            </w:pPr>
            <w:r>
              <w:rPr>
                <w:b/>
                <w:bCs/>
                <w:sz w:val="26"/>
                <w:szCs w:val="26"/>
              </w:rPr>
              <w:t>Meaning</w:t>
            </w:r>
          </w:p>
        </w:tc>
      </w:tr>
      <w:tr w:rsidR="00186706" w14:paraId="37045552" w14:textId="77777777">
        <w:tc>
          <w:tcPr>
            <w:tcW w:w="1872" w:type="dxa"/>
            <w:tcMar>
              <w:top w:w="40" w:type="dxa"/>
              <w:left w:w="80" w:type="dxa"/>
              <w:bottom w:w="40" w:type="dxa"/>
              <w:right w:w="80" w:type="dxa"/>
            </w:tcMar>
          </w:tcPr>
          <w:p w14:paraId="1C862949" w14:textId="77777777" w:rsidR="00186706" w:rsidRDefault="00000000">
            <w:r>
              <w:rPr>
                <w:sz w:val="26"/>
                <w:szCs w:val="26"/>
              </w:rPr>
              <w:t>எப்படி</w:t>
            </w:r>
          </w:p>
        </w:tc>
        <w:tc>
          <w:tcPr>
            <w:tcW w:w="2808" w:type="dxa"/>
            <w:tcMar>
              <w:top w:w="40" w:type="dxa"/>
              <w:left w:w="80" w:type="dxa"/>
              <w:bottom w:w="40" w:type="dxa"/>
              <w:right w:w="80" w:type="dxa"/>
            </w:tcMar>
          </w:tcPr>
          <w:p w14:paraId="61EAA265" w14:textId="77777777" w:rsidR="00186706" w:rsidRDefault="00000000">
            <w:r>
              <w:rPr>
                <w:sz w:val="26"/>
                <w:szCs w:val="26"/>
              </w:rPr>
              <w:t>How</w:t>
            </w:r>
          </w:p>
        </w:tc>
        <w:tc>
          <w:tcPr>
            <w:tcW w:w="1872" w:type="dxa"/>
            <w:tcMar>
              <w:top w:w="40" w:type="dxa"/>
              <w:left w:w="80" w:type="dxa"/>
              <w:bottom w:w="40" w:type="dxa"/>
              <w:right w:w="80" w:type="dxa"/>
            </w:tcMar>
          </w:tcPr>
          <w:p w14:paraId="0164E479" w14:textId="77777777" w:rsidR="00186706" w:rsidRDefault="00000000">
            <w:r>
              <w:rPr>
                <w:sz w:val="26"/>
                <w:szCs w:val="26"/>
              </w:rPr>
              <w:t>எப்போது</w:t>
            </w:r>
          </w:p>
        </w:tc>
        <w:tc>
          <w:tcPr>
            <w:tcW w:w="2808" w:type="dxa"/>
            <w:tcMar>
              <w:top w:w="40" w:type="dxa"/>
              <w:left w:w="80" w:type="dxa"/>
              <w:bottom w:w="40" w:type="dxa"/>
              <w:right w:w="80" w:type="dxa"/>
            </w:tcMar>
          </w:tcPr>
          <w:p w14:paraId="169D9907" w14:textId="77777777" w:rsidR="00186706" w:rsidRDefault="00000000">
            <w:r>
              <w:rPr>
                <w:sz w:val="26"/>
                <w:szCs w:val="26"/>
              </w:rPr>
              <w:t>When</w:t>
            </w:r>
          </w:p>
        </w:tc>
      </w:tr>
      <w:tr w:rsidR="00186706" w14:paraId="629B3D2B" w14:textId="77777777">
        <w:tc>
          <w:tcPr>
            <w:tcW w:w="1872" w:type="dxa"/>
            <w:shd w:val="clear" w:color="auto" w:fill="F5F5F5"/>
            <w:tcMar>
              <w:top w:w="40" w:type="dxa"/>
              <w:left w:w="80" w:type="dxa"/>
              <w:bottom w:w="40" w:type="dxa"/>
              <w:right w:w="80" w:type="dxa"/>
            </w:tcMar>
          </w:tcPr>
          <w:p w14:paraId="3C49FD79" w14:textId="77777777" w:rsidR="00186706" w:rsidRDefault="00000000">
            <w:r>
              <w:rPr>
                <w:sz w:val="26"/>
                <w:szCs w:val="26"/>
              </w:rPr>
              <w:t>எதற்கு</w:t>
            </w:r>
          </w:p>
        </w:tc>
        <w:tc>
          <w:tcPr>
            <w:tcW w:w="2808" w:type="dxa"/>
            <w:shd w:val="clear" w:color="auto" w:fill="F5F5F5"/>
            <w:tcMar>
              <w:top w:w="40" w:type="dxa"/>
              <w:left w:w="80" w:type="dxa"/>
              <w:bottom w:w="40" w:type="dxa"/>
              <w:right w:w="80" w:type="dxa"/>
            </w:tcMar>
          </w:tcPr>
          <w:p w14:paraId="7D8DE278" w14:textId="77777777" w:rsidR="00186706" w:rsidRDefault="00000000">
            <w:r>
              <w:rPr>
                <w:sz w:val="26"/>
                <w:szCs w:val="26"/>
              </w:rPr>
              <w:t>For what / Why</w:t>
            </w:r>
          </w:p>
        </w:tc>
        <w:tc>
          <w:tcPr>
            <w:tcW w:w="1872" w:type="dxa"/>
            <w:shd w:val="clear" w:color="auto" w:fill="F5F5F5"/>
            <w:tcMar>
              <w:top w:w="40" w:type="dxa"/>
              <w:left w:w="80" w:type="dxa"/>
              <w:bottom w:w="40" w:type="dxa"/>
              <w:right w:w="80" w:type="dxa"/>
            </w:tcMar>
          </w:tcPr>
          <w:p w14:paraId="47361BCA" w14:textId="77777777" w:rsidR="00186706" w:rsidRDefault="00000000">
            <w:r>
              <w:rPr>
                <w:sz w:val="26"/>
                <w:szCs w:val="26"/>
              </w:rPr>
              <w:t>ஏன்</w:t>
            </w:r>
          </w:p>
        </w:tc>
        <w:tc>
          <w:tcPr>
            <w:tcW w:w="2808" w:type="dxa"/>
            <w:shd w:val="clear" w:color="auto" w:fill="F5F5F5"/>
            <w:tcMar>
              <w:top w:w="40" w:type="dxa"/>
              <w:left w:w="80" w:type="dxa"/>
              <w:bottom w:w="40" w:type="dxa"/>
              <w:right w:w="80" w:type="dxa"/>
            </w:tcMar>
          </w:tcPr>
          <w:p w14:paraId="01D4FA84" w14:textId="77777777" w:rsidR="00186706" w:rsidRDefault="00000000">
            <w:r>
              <w:rPr>
                <w:sz w:val="26"/>
                <w:szCs w:val="26"/>
              </w:rPr>
              <w:t>Why</w:t>
            </w:r>
          </w:p>
        </w:tc>
      </w:tr>
      <w:tr w:rsidR="00186706" w14:paraId="46DF4D48" w14:textId="77777777">
        <w:tc>
          <w:tcPr>
            <w:tcW w:w="1872" w:type="dxa"/>
            <w:tcMar>
              <w:top w:w="40" w:type="dxa"/>
              <w:left w:w="80" w:type="dxa"/>
              <w:bottom w:w="40" w:type="dxa"/>
              <w:right w:w="80" w:type="dxa"/>
            </w:tcMar>
          </w:tcPr>
          <w:p w14:paraId="788682B2" w14:textId="77777777" w:rsidR="00186706" w:rsidRDefault="00000000">
            <w:r>
              <w:rPr>
                <w:sz w:val="26"/>
                <w:szCs w:val="26"/>
              </w:rPr>
              <w:t>எது</w:t>
            </w:r>
          </w:p>
        </w:tc>
        <w:tc>
          <w:tcPr>
            <w:tcW w:w="2808" w:type="dxa"/>
            <w:tcMar>
              <w:top w:w="40" w:type="dxa"/>
              <w:left w:w="80" w:type="dxa"/>
              <w:bottom w:w="40" w:type="dxa"/>
              <w:right w:w="80" w:type="dxa"/>
            </w:tcMar>
          </w:tcPr>
          <w:p w14:paraId="5B50E2F8" w14:textId="77777777" w:rsidR="00186706" w:rsidRDefault="00000000">
            <w:r>
              <w:rPr>
                <w:sz w:val="26"/>
                <w:szCs w:val="26"/>
              </w:rPr>
              <w:t>Which / What (thing)</w:t>
            </w:r>
          </w:p>
        </w:tc>
        <w:tc>
          <w:tcPr>
            <w:tcW w:w="1872" w:type="dxa"/>
            <w:tcMar>
              <w:top w:w="40" w:type="dxa"/>
              <w:left w:w="80" w:type="dxa"/>
              <w:bottom w:w="40" w:type="dxa"/>
              <w:right w:w="80" w:type="dxa"/>
            </w:tcMar>
          </w:tcPr>
          <w:p w14:paraId="49202B1F" w14:textId="77777777" w:rsidR="00186706" w:rsidRDefault="00000000">
            <w:r>
              <w:rPr>
                <w:sz w:val="26"/>
                <w:szCs w:val="26"/>
              </w:rPr>
              <w:t>யார்</w:t>
            </w:r>
          </w:p>
        </w:tc>
        <w:tc>
          <w:tcPr>
            <w:tcW w:w="2808" w:type="dxa"/>
            <w:tcMar>
              <w:top w:w="40" w:type="dxa"/>
              <w:left w:w="80" w:type="dxa"/>
              <w:bottom w:w="40" w:type="dxa"/>
              <w:right w:w="80" w:type="dxa"/>
            </w:tcMar>
          </w:tcPr>
          <w:p w14:paraId="722314BB" w14:textId="77777777" w:rsidR="00186706" w:rsidRDefault="00000000">
            <w:r>
              <w:rPr>
                <w:sz w:val="26"/>
                <w:szCs w:val="26"/>
              </w:rPr>
              <w:t>Who</w:t>
            </w:r>
          </w:p>
        </w:tc>
      </w:tr>
      <w:tr w:rsidR="00186706" w14:paraId="22B9FCB8" w14:textId="77777777">
        <w:tc>
          <w:tcPr>
            <w:tcW w:w="1872" w:type="dxa"/>
            <w:shd w:val="clear" w:color="auto" w:fill="F5F5F5"/>
            <w:tcMar>
              <w:top w:w="40" w:type="dxa"/>
              <w:left w:w="80" w:type="dxa"/>
              <w:bottom w:w="40" w:type="dxa"/>
              <w:right w:w="80" w:type="dxa"/>
            </w:tcMar>
          </w:tcPr>
          <w:p w14:paraId="7FA4AD07" w14:textId="77777777" w:rsidR="00186706" w:rsidRDefault="00000000">
            <w:r>
              <w:rPr>
                <w:sz w:val="26"/>
                <w:szCs w:val="26"/>
              </w:rPr>
              <w:t>யாரும்</w:t>
            </w:r>
          </w:p>
        </w:tc>
        <w:tc>
          <w:tcPr>
            <w:tcW w:w="2808" w:type="dxa"/>
            <w:shd w:val="clear" w:color="auto" w:fill="F5F5F5"/>
            <w:tcMar>
              <w:top w:w="40" w:type="dxa"/>
              <w:left w:w="80" w:type="dxa"/>
              <w:bottom w:w="40" w:type="dxa"/>
              <w:right w:w="80" w:type="dxa"/>
            </w:tcMar>
          </w:tcPr>
          <w:p w14:paraId="6B8ED8A1" w14:textId="77777777" w:rsidR="00186706" w:rsidRDefault="00000000">
            <w:r>
              <w:rPr>
                <w:sz w:val="26"/>
                <w:szCs w:val="26"/>
              </w:rPr>
              <w:t>Anyone / Nobody</w:t>
            </w:r>
          </w:p>
        </w:tc>
        <w:tc>
          <w:tcPr>
            <w:tcW w:w="1872" w:type="dxa"/>
            <w:shd w:val="clear" w:color="auto" w:fill="F5F5F5"/>
            <w:tcMar>
              <w:top w:w="40" w:type="dxa"/>
              <w:left w:w="80" w:type="dxa"/>
              <w:bottom w:w="40" w:type="dxa"/>
              <w:right w:w="80" w:type="dxa"/>
            </w:tcMar>
          </w:tcPr>
          <w:p w14:paraId="621998B0" w14:textId="77777777" w:rsidR="00186706" w:rsidRDefault="00186706"/>
        </w:tc>
        <w:tc>
          <w:tcPr>
            <w:tcW w:w="2808" w:type="dxa"/>
            <w:shd w:val="clear" w:color="auto" w:fill="F5F5F5"/>
            <w:tcMar>
              <w:top w:w="40" w:type="dxa"/>
              <w:left w:w="80" w:type="dxa"/>
              <w:bottom w:w="40" w:type="dxa"/>
              <w:right w:w="80" w:type="dxa"/>
            </w:tcMar>
          </w:tcPr>
          <w:p w14:paraId="0B03900D" w14:textId="77777777" w:rsidR="00186706" w:rsidRDefault="00186706"/>
        </w:tc>
      </w:tr>
    </w:tbl>
    <w:p w14:paraId="5420E8F2" w14:textId="77777777" w:rsidR="00186706" w:rsidRDefault="00186706">
      <w:pPr>
        <w:spacing w:after="80"/>
      </w:pPr>
    </w:p>
    <w:p w14:paraId="0D957E68" w14:textId="77777777" w:rsidR="00186706" w:rsidRDefault="00000000">
      <w:pPr>
        <w:spacing w:before="160" w:after="80"/>
      </w:pPr>
      <w:r>
        <w:rPr>
          <w:b/>
          <w:bCs/>
          <w:sz w:val="26"/>
          <w:szCs w:val="26"/>
        </w:rPr>
        <w:t>Time Adverbs (காலவினையடைகள்)</w:t>
      </w:r>
    </w:p>
    <w:tbl>
      <w:tblPr>
        <w:tblW w:w="936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808"/>
        <w:gridCol w:w="1872"/>
        <w:gridCol w:w="2808"/>
      </w:tblGrid>
      <w:tr w:rsidR="00186706" w14:paraId="5CFEE0E6" w14:textId="77777777">
        <w:trPr>
          <w:tblHeader/>
        </w:trPr>
        <w:tc>
          <w:tcPr>
            <w:tcW w:w="1872" w:type="dxa"/>
            <w:shd w:val="clear" w:color="auto" w:fill="D0D0D0"/>
            <w:tcMar>
              <w:top w:w="60" w:type="dxa"/>
              <w:left w:w="80" w:type="dxa"/>
              <w:bottom w:w="60" w:type="dxa"/>
              <w:right w:w="80" w:type="dxa"/>
            </w:tcMar>
          </w:tcPr>
          <w:p w14:paraId="3B1F243D" w14:textId="77777777" w:rsidR="00186706" w:rsidRDefault="00000000">
            <w:pPr>
              <w:jc w:val="center"/>
            </w:pPr>
            <w:r>
              <w:rPr>
                <w:b/>
                <w:bCs/>
                <w:sz w:val="26"/>
                <w:szCs w:val="26"/>
              </w:rPr>
              <w:t>Word</w:t>
            </w:r>
          </w:p>
        </w:tc>
        <w:tc>
          <w:tcPr>
            <w:tcW w:w="2808" w:type="dxa"/>
            <w:shd w:val="clear" w:color="auto" w:fill="D0D0D0"/>
            <w:tcMar>
              <w:top w:w="60" w:type="dxa"/>
              <w:left w:w="80" w:type="dxa"/>
              <w:bottom w:w="60" w:type="dxa"/>
              <w:right w:w="80" w:type="dxa"/>
            </w:tcMar>
          </w:tcPr>
          <w:p w14:paraId="34BE0470" w14:textId="77777777" w:rsidR="00186706" w:rsidRDefault="00000000">
            <w:pPr>
              <w:jc w:val="center"/>
            </w:pPr>
            <w:r>
              <w:rPr>
                <w:b/>
                <w:bCs/>
                <w:sz w:val="26"/>
                <w:szCs w:val="26"/>
              </w:rPr>
              <w:t>Meaning</w:t>
            </w:r>
          </w:p>
        </w:tc>
        <w:tc>
          <w:tcPr>
            <w:tcW w:w="1872" w:type="dxa"/>
            <w:shd w:val="clear" w:color="auto" w:fill="D0D0D0"/>
            <w:tcMar>
              <w:top w:w="60" w:type="dxa"/>
              <w:left w:w="80" w:type="dxa"/>
              <w:bottom w:w="60" w:type="dxa"/>
              <w:right w:w="80" w:type="dxa"/>
            </w:tcMar>
          </w:tcPr>
          <w:p w14:paraId="78BD1314" w14:textId="77777777" w:rsidR="00186706" w:rsidRDefault="00000000">
            <w:pPr>
              <w:jc w:val="center"/>
            </w:pPr>
            <w:r>
              <w:rPr>
                <w:b/>
                <w:bCs/>
                <w:sz w:val="26"/>
                <w:szCs w:val="26"/>
              </w:rPr>
              <w:t>Word</w:t>
            </w:r>
          </w:p>
        </w:tc>
        <w:tc>
          <w:tcPr>
            <w:tcW w:w="2808" w:type="dxa"/>
            <w:shd w:val="clear" w:color="auto" w:fill="D0D0D0"/>
            <w:tcMar>
              <w:top w:w="60" w:type="dxa"/>
              <w:left w:w="80" w:type="dxa"/>
              <w:bottom w:w="60" w:type="dxa"/>
              <w:right w:w="80" w:type="dxa"/>
            </w:tcMar>
          </w:tcPr>
          <w:p w14:paraId="0891D0AB" w14:textId="77777777" w:rsidR="00186706" w:rsidRDefault="00000000">
            <w:pPr>
              <w:jc w:val="center"/>
            </w:pPr>
            <w:r>
              <w:rPr>
                <w:b/>
                <w:bCs/>
                <w:sz w:val="26"/>
                <w:szCs w:val="26"/>
              </w:rPr>
              <w:t>Meaning</w:t>
            </w:r>
          </w:p>
        </w:tc>
      </w:tr>
      <w:tr w:rsidR="00186706" w14:paraId="01159D05" w14:textId="77777777">
        <w:tc>
          <w:tcPr>
            <w:tcW w:w="1872" w:type="dxa"/>
            <w:tcMar>
              <w:top w:w="40" w:type="dxa"/>
              <w:left w:w="80" w:type="dxa"/>
              <w:bottom w:w="40" w:type="dxa"/>
              <w:right w:w="80" w:type="dxa"/>
            </w:tcMar>
          </w:tcPr>
          <w:p w14:paraId="3906BAE9" w14:textId="77777777" w:rsidR="00186706" w:rsidRDefault="00000000">
            <w:r>
              <w:rPr>
                <w:sz w:val="26"/>
                <w:szCs w:val="26"/>
              </w:rPr>
              <w:t>அப்போது</w:t>
            </w:r>
          </w:p>
        </w:tc>
        <w:tc>
          <w:tcPr>
            <w:tcW w:w="2808" w:type="dxa"/>
            <w:tcMar>
              <w:top w:w="40" w:type="dxa"/>
              <w:left w:w="80" w:type="dxa"/>
              <w:bottom w:w="40" w:type="dxa"/>
              <w:right w:w="80" w:type="dxa"/>
            </w:tcMar>
          </w:tcPr>
          <w:p w14:paraId="523D50F0" w14:textId="77777777" w:rsidR="00186706" w:rsidRDefault="00000000">
            <w:r>
              <w:rPr>
                <w:sz w:val="26"/>
                <w:szCs w:val="26"/>
              </w:rPr>
              <w:t>At that time / Then</w:t>
            </w:r>
          </w:p>
        </w:tc>
        <w:tc>
          <w:tcPr>
            <w:tcW w:w="1872" w:type="dxa"/>
            <w:tcMar>
              <w:top w:w="40" w:type="dxa"/>
              <w:left w:w="80" w:type="dxa"/>
              <w:bottom w:w="40" w:type="dxa"/>
              <w:right w:w="80" w:type="dxa"/>
            </w:tcMar>
          </w:tcPr>
          <w:p w14:paraId="1556EE4B" w14:textId="77777777" w:rsidR="00186706" w:rsidRDefault="00000000">
            <w:r>
              <w:rPr>
                <w:sz w:val="26"/>
                <w:szCs w:val="26"/>
              </w:rPr>
              <w:t>இப்போது</w:t>
            </w:r>
          </w:p>
        </w:tc>
        <w:tc>
          <w:tcPr>
            <w:tcW w:w="2808" w:type="dxa"/>
            <w:tcMar>
              <w:top w:w="40" w:type="dxa"/>
              <w:left w:w="80" w:type="dxa"/>
              <w:bottom w:w="40" w:type="dxa"/>
              <w:right w:w="80" w:type="dxa"/>
            </w:tcMar>
          </w:tcPr>
          <w:p w14:paraId="43006453" w14:textId="77777777" w:rsidR="00186706" w:rsidRDefault="00000000">
            <w:r>
              <w:rPr>
                <w:sz w:val="26"/>
                <w:szCs w:val="26"/>
              </w:rPr>
              <w:t>Now / At this time</w:t>
            </w:r>
          </w:p>
        </w:tc>
      </w:tr>
    </w:tbl>
    <w:p w14:paraId="35358CA1" w14:textId="77777777" w:rsidR="00186706" w:rsidRDefault="00186706">
      <w:pPr>
        <w:spacing w:after="80"/>
      </w:pPr>
    </w:p>
    <w:sectPr>
      <w:type w:val="nextPage"/>
      <w:pgSz w:w="12240" w:h="15840"/>
      <w:pgMar w:left="1080" w:right="108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Unicode MS">
    <w:charset w:val="00"/>
    <w:family w:val="auto"/>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en-US"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auto"/>
      <w:sz w:val="26"/>
      <w:szCs w:val="26"/>
      <w:lang w:val="en-US" w:eastAsia="zh-CN" w:bidi="hi-IN"/>
    </w:rPr>
  </w:style>
  <w:style w:type="paragraph" w:styleId="Heading1">
    <w:name w:val="Heading 1"/>
    <w:basedOn w:val="Heading"/>
    <w:next w:val="TextBody"/>
    <w:qFormat/>
    <w:pPr/>
    <w:rPr>
      <w:rFonts w:ascii="Times New Roman" w:hAnsi="Times New Roman"/>
      <w:b/>
      <w:bCs/>
      <w:sz w:val="28"/>
      <w:szCs w:val="28"/>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563C1"/>
      <w:u w:val="single"/>
    </w:rPr>
  </w:style>
  <w:style w:type="character" w:styleId="NumberingSymbols">
    <w:name w:val="Numbering Symbols"/>
    <w:qFormat/>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style>
  <w:style w:type="paragraph" w:styleId="Caption">
    <w:name w:val="Caption"/>
    <w:basedOn w:val="Normal"/>
    <w:qFormat/>
    <w:pPr>
      <w:suppressLineNumbers/>
      <w:spacing w:before="120" w:after="120"/>
    </w:pPr>
    <w:rPr>
      <w:i/>
      <w:iCs/>
      <w:sz w:val="26"/>
      <w:szCs w:val="26"/>
    </w:rPr>
  </w:style>
  <w:style w:type="paragraph" w:styleId="List">
    <w:name w:val="List"/>
    <w:basedOn w:val="TextBody"/>
    <w:pPr/>
    <w:rPr/>
  </w:style>
  <w:style w:type="paragraph" w:styleId="TextBody">
    <w:name w:val="Body Text"/>
    <w:basedOn w:val="Normal"/>
    <w:pPr>
      <w:widowControl/>
      <w:shd w:fill="auto" w:val="clear"/>
      <w:bidi w:val="0"/>
      <w:spacing w:lineRule="auto" w:line="276" w:before="0" w:after="144"/>
      <w:jc w:val="left"/>
    </w:pPr>
    <w:rPr/>
  </w:style>
  <w:style w:type="paragraph" w:styleId="Heading">
    <w:name w:val="Heading"/>
    <w:basedOn w:val="Normal"/>
    <w:next w:val="TextBody"/>
    <w:qFormat/>
    <w:pPr>
      <w:keepNext w:val="true"/>
      <w:spacing w:before="240" w:after="283"/>
    </w:pPr>
    <w:rPr>
      <w:rFonts w:ascii="Times New Roman" w:hAnsi="Times New Roman" w:cs="Times New Roman"/>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
  <TotalTime>0</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2026-05-14T06:54:00Z</dcterms:created>
  <dc:creator>Un-named</dc:creator>
  <dc:description/>
  <dc:language>en-US</dc:language>
  <cp:lastModifiedBy>shakshi malvi</cp:lastModifiedBy>
  <dcterms:modified xsi:type="dcterms:W3CDTF">2026-05-14T12:39:00Z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GrammarlyDocumentId">
    <vt:lpwstr>4c25e88b-68ad-406c-b2d0-0c4378428032</vt:lpwstr>
  </property>
</Properties>
</file>