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SHAKSHI MALVI</w:t>
      </w:r>
    </w:p>
    <w:p>
      <w:pPr>
        <w:spacing w:after="80"/>
        <w:jc w:val="center"/>
      </w:pPr>
      <w:r>
        <w:rPr>
          <w:i/>
          <w:iCs/>
          <w:color w:val="444444"/>
          <w:sz w:val="22"/>
          <w:szCs w:val="22"/>
        </w:rPr>
        <w:t xml:space="preserve">Aspiring ML Engineer — Healthcare &amp; Predictive Analytics</w:t>
      </w:r>
    </w:p>
    <w:p>
      <w:pPr>
        <w:spacing w:after="120"/>
        <w:jc w:val="center"/>
      </w:pPr>
      <w:r>
        <w:rPr>
          <w:color w:val="444444"/>
          <w:sz w:val="18"/>
          <w:szCs w:val="18"/>
        </w:rPr>
        <w:t xml:space="preserve">7000546073 • shakshimalvi3@gmail.com • LinkedIn • GitHub • Chhindwara, Madhya Pradesh</w:t>
      </w:r>
    </w:p>
    <w:p>
      <w:pPr>
        <w:pBdr>
          <w:bottom w:val="single" w:color="999999" w:sz="6" w:space="1"/>
        </w:pBdr>
        <w:spacing w:after="120"/>
      </w:pPr>
    </w:p>
    <w:p>
      <w:pPr>
        <w:pBdr>
          <w:bottom w:val="single" w:color="1F3864" w:sz="6" w:space="2"/>
        </w:pBdr>
        <w:spacing w:after="80" w:before="240"/>
      </w:pPr>
      <w:r>
        <w:rPr>
          <w:b/>
          <w:bCs/>
          <w:caps/>
          <w:color w:val="1F3864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sz w:val="20"/>
          <w:szCs w:val="20"/>
        </w:rPr>
        <w:t xml:space="preserve">Data Science trainee with hands-on experience building end-to-end machine learning models for outcome prediction, NLP-based classification, and large-scale data analysis. Skilled in Python, Scikit-learn, and statistical EDA, with a growing focus on deep learning and NLP through coursework at Innomatics Research Labs. Passionate about applying ML to socially impactful domains such as healthcare access and outcomes.</w:t>
      </w:r>
    </w:p>
    <w:p>
      <w:pPr>
        <w:pBdr>
          <w:bottom w:val="single" w:color="1F3864" w:sz="6" w:space="2"/>
        </w:pBdr>
        <w:spacing w:after="80" w:before="240"/>
      </w:pPr>
      <w:r>
        <w:rPr>
          <w:b/>
          <w:bCs/>
          <w:caps/>
          <w:color w:val="1F3864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/>
      </w:pPr>
      <w:r>
        <w:rPr>
          <w:b/>
          <w:bCs/>
          <w:sz w:val="21"/>
          <w:szCs w:val="21"/>
        </w:rPr>
        <w:t xml:space="preserve">Spam &amp; Ham SMS Classifier (Bidirectional LSTM)</w:t>
      </w:r>
      <w:r>
        <w:rPr>
          <w:i/>
          <w:iCs/>
          <w:color w:val="444444"/>
          <w:sz w:val="20"/>
          <w:szCs w:val="20"/>
        </w:rPr>
        <w:t xml:space="preserve">	</w:t>
      </w:r>
    </w:p>
    <w:p>
      <w:pPr>
        <w:spacing w:after="40"/>
      </w:pPr>
      <w:r>
        <w:rPr>
          <w:color w:val="444444"/>
          <w:sz w:val="18"/>
          <w:szCs w:val="18"/>
        </w:rPr>
        <w:t xml:space="preserve">github.com/shakshimalvi/Spam_Ham_Classifier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an NLP deep learning model using a Bidirectional LSTM to classify SMS messages as Spam or Ham, achieving 98.39% test accuracy and a 0.98 weighted F1-score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Performed EDA, text tokenization, and sequence padding on 5,572 SMS messages; applied class weighting to handle spam/ham imbalance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Deployed an interactive Streamlit app that returns real-time Spam/Ham predictions with spam probability</w:t>
      </w:r>
    </w:p>
    <w:p>
      <w:pPr>
        <w:spacing w:after="100"/>
      </w:pPr>
      <w:r>
        <w:rPr>
          <w:b/>
          <w:bCs/>
          <w:color w:val="444444"/>
          <w:sz w:val="19"/>
          <w:szCs w:val="19"/>
        </w:rPr>
        <w:t xml:space="preserve">Tech Stack: </w:t>
      </w:r>
      <w:r>
        <w:rPr>
          <w:color w:val="444444"/>
          <w:sz w:val="19"/>
          <w:szCs w:val="19"/>
        </w:rPr>
        <w:t xml:space="preserve">Python, TensorFlow/Keras, Bidirectional LSTM, NLP, Streamlit, NumPy, Pandas</w:t>
      </w:r>
    </w:p>
    <w:p>
      <w:pPr>
        <w:tabs>
          <w:tab w:val="right" w:pos="9360"/>
        </w:tabs>
        <w:spacing w:after="20"/>
      </w:pPr>
      <w:r>
        <w:rPr>
          <w:b/>
          <w:bCs/>
          <w:sz w:val="21"/>
          <w:szCs w:val="21"/>
        </w:rPr>
        <w:t xml:space="preserve">House Price Prediction API</w:t>
      </w:r>
      <w:r>
        <w:rPr>
          <w:i/>
          <w:iCs/>
          <w:color w:val="444444"/>
          <w:sz w:val="20"/>
          <w:szCs w:val="20"/>
        </w:rPr>
        <w:t xml:space="preserve">	</w:t>
      </w:r>
    </w:p>
    <w:p>
      <w:pPr>
        <w:spacing w:after="40"/>
      </w:pPr>
      <w:r>
        <w:rPr>
          <w:color w:val="444444"/>
          <w:sz w:val="18"/>
          <w:szCs w:val="18"/>
        </w:rPr>
        <w:t xml:space="preserve">github.com/shakshimalvi/house-price-prediction-api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and deployed an end-to-end ML application predicting house prices from property features (area, bedrooms, city, furnishing, parking, and more)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Developed a FastAPI REST backend with Pydantic request validation, serving a trained regression model serialized with Joblib; connected to an interactive Streamlit frontend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Deployed backend on Render and frontend on Streamlit Community Cloud, delivering a fully live, publicly accessible ML application; tested endpoints with Postman</w:t>
      </w:r>
    </w:p>
    <w:p>
      <w:pPr>
        <w:spacing w:after="100"/>
      </w:pPr>
      <w:r>
        <w:rPr>
          <w:b/>
          <w:bCs/>
          <w:color w:val="444444"/>
          <w:sz w:val="19"/>
          <w:szCs w:val="19"/>
        </w:rPr>
        <w:t xml:space="preserve">Tech Stack: </w:t>
      </w:r>
      <w:r>
        <w:rPr>
          <w:color w:val="444444"/>
          <w:sz w:val="19"/>
          <w:szCs w:val="19"/>
        </w:rPr>
        <w:t xml:space="preserve">Python, FastAPI, Pydantic, Scikit-learn, Streamlit, Pandas, NumPy, Joblib, Postman, Render</w:t>
      </w:r>
    </w:p>
    <w:p>
      <w:pPr>
        <w:tabs>
          <w:tab w:val="right" w:pos="9360"/>
        </w:tabs>
        <w:spacing w:after="20"/>
      </w:pPr>
      <w:r>
        <w:rPr>
          <w:b/>
          <w:bCs/>
          <w:sz w:val="21"/>
          <w:szCs w:val="21"/>
        </w:rPr>
        <w:t xml:space="preserve">Loan Approval Prediction</w:t>
      </w:r>
      <w:r>
        <w:rPr>
          <w:i/>
          <w:iCs/>
          <w:color w:val="444444"/>
          <w:sz w:val="20"/>
          <w:szCs w:val="20"/>
        </w:rPr>
        <w:t xml:space="preserve">	</w:t>
      </w:r>
    </w:p>
    <w:p>
      <w:pPr>
        <w:spacing w:after="40"/>
      </w:pPr>
      <w:r>
        <w:rPr>
          <w:color w:val="444444"/>
          <w:sz w:val="18"/>
          <w:szCs w:val="18"/>
        </w:rPr>
        <w:t xml:space="preserve">github.com/shakshimalvi/loan-approval-prediction-streamlit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and deployed an ML web app using Streamlit to predict loan approval outcomes from applicant financial and demographic features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Trained a classification model in Scikit-learn and integrated it into an interactive, user-facing prediction interface</w:t>
      </w:r>
    </w:p>
    <w:p>
      <w:pPr>
        <w:spacing w:after="100"/>
      </w:pPr>
      <w:r>
        <w:rPr>
          <w:b/>
          <w:bCs/>
          <w:color w:val="444444"/>
          <w:sz w:val="19"/>
          <w:szCs w:val="19"/>
        </w:rPr>
        <w:t xml:space="preserve">Tech Stack: </w:t>
      </w:r>
      <w:r>
        <w:rPr>
          <w:color w:val="444444"/>
          <w:sz w:val="19"/>
          <w:szCs w:val="19"/>
        </w:rPr>
        <w:t xml:space="preserve">Python, Streamlit, Scikit-learn, Pandas</w:t>
      </w:r>
    </w:p>
    <w:p>
      <w:pPr>
        <w:tabs>
          <w:tab w:val="right" w:pos="9360"/>
        </w:tabs>
        <w:spacing w:after="20"/>
      </w:pPr>
      <w:r>
        <w:rPr>
          <w:b/>
          <w:bCs/>
          <w:sz w:val="21"/>
          <w:szCs w:val="21"/>
        </w:rPr>
        <w:t xml:space="preserve">Swiggy Customer Churn Analysis</w:t>
      </w:r>
      <w:r>
        <w:rPr>
          <w:i/>
          <w:iCs/>
          <w:color w:val="444444"/>
          <w:sz w:val="20"/>
          <w:szCs w:val="20"/>
        </w:rPr>
        <w:t xml:space="preserve">	</w:t>
      </w:r>
    </w:p>
    <w:p>
      <w:pPr>
        <w:spacing w:after="40"/>
      </w:pPr>
      <w:r>
        <w:rPr>
          <w:color w:val="444444"/>
          <w:sz w:val="18"/>
          <w:szCs w:val="18"/>
        </w:rPr>
        <w:t xml:space="preserve">github.com/shakshimalvi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an end-to-end churn prediction pipeline on customer behavior data using Random Forest, with YData Profiling for automated EDA and Great Expectations for data quality validation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Identified key behavioral drivers of churn and structured the project for reproducibility and deployment (Flask)</w:t>
      </w:r>
    </w:p>
    <w:p>
      <w:pPr>
        <w:spacing w:after="100"/>
      </w:pPr>
      <w:r>
        <w:rPr>
          <w:b/>
          <w:bCs/>
          <w:color w:val="444444"/>
          <w:sz w:val="19"/>
          <w:szCs w:val="19"/>
        </w:rPr>
        <w:t xml:space="preserve">Tech Stack: </w:t>
      </w:r>
      <w:r>
        <w:rPr>
          <w:color w:val="444444"/>
          <w:sz w:val="19"/>
          <w:szCs w:val="19"/>
        </w:rPr>
        <w:t xml:space="preserve">Python, Pandas, Scikit-learn, YData Profiling, Great Expectations, Flask</w:t>
      </w:r>
    </w:p>
    <w:p>
      <w:pPr>
        <w:tabs>
          <w:tab w:val="right" w:pos="9360"/>
        </w:tabs>
        <w:spacing w:after="20"/>
      </w:pPr>
      <w:r>
        <w:rPr>
          <w:b/>
          <w:bCs/>
          <w:sz w:val="21"/>
          <w:szCs w:val="21"/>
        </w:rPr>
        <w:t xml:space="preserve">Student Placement Prediction API</w:t>
      </w:r>
      <w:r>
        <w:rPr>
          <w:i/>
          <w:iCs/>
          <w:color w:val="444444"/>
          <w:sz w:val="20"/>
          <w:szCs w:val="20"/>
        </w:rPr>
        <w:t xml:space="preserve">	</w:t>
      </w:r>
    </w:p>
    <w:p>
      <w:pPr>
        <w:spacing w:after="40"/>
      </w:pPr>
      <w:r>
        <w:rPr>
          <w:color w:val="444444"/>
          <w:sz w:val="18"/>
          <w:szCs w:val="18"/>
        </w:rPr>
        <w:t xml:space="preserve">github.com/shakshimalvi/student-placement-prediction-api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an end-to-end ML REST API using Flask and Logistic Regression to predict student placement probability based on 9 academic and extracurricular features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Achieved 91.5% accuracy (Precision: 0.91, Recall: 0.91, F1: 0.91) on a synthetic dataset of 1,000 students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Implemented API key authentication, 5 REST endpoints, and end-to-end testing via Postman</w:t>
      </w:r>
    </w:p>
    <w:p>
      <w:pPr>
        <w:spacing w:after="100"/>
      </w:pPr>
      <w:r>
        <w:rPr>
          <w:b/>
          <w:bCs/>
          <w:color w:val="444444"/>
          <w:sz w:val="19"/>
          <w:szCs w:val="19"/>
        </w:rPr>
        <w:t xml:space="preserve">Tech Stack: </w:t>
      </w:r>
      <w:r>
        <w:rPr>
          <w:color w:val="444444"/>
          <w:sz w:val="19"/>
          <w:szCs w:val="19"/>
        </w:rPr>
        <w:t xml:space="preserve">Python, Flask, Scikit-learn, NumPy, Pandas, Joblib, Postman</w:t>
      </w:r>
    </w:p>
    <w:p>
      <w:pPr>
        <w:tabs>
          <w:tab w:val="right" w:pos="9360"/>
        </w:tabs>
        <w:spacing w:after="20"/>
      </w:pPr>
      <w:r>
        <w:rPr>
          <w:b/>
          <w:bCs/>
          <w:sz w:val="21"/>
          <w:szCs w:val="21"/>
        </w:rPr>
        <w:t xml:space="preserve">Flight Price Prediction</w:t>
      </w:r>
      <w:r>
        <w:rPr>
          <w:i/>
          <w:iCs/>
          <w:color w:val="444444"/>
          <w:sz w:val="20"/>
          <w:szCs w:val="20"/>
        </w:rPr>
        <w:t xml:space="preserve">	</w:t>
      </w:r>
    </w:p>
    <w:p>
      <w:pPr>
        <w:spacing w:after="40"/>
      </w:pPr>
      <w:r>
        <w:rPr>
          <w:color w:val="444444"/>
          <w:sz w:val="18"/>
          <w:szCs w:val="18"/>
        </w:rPr>
        <w:t xml:space="preserve">github.com/shakshimalvi/Case_Study_Flight_Price_Prediction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an end-to-end regression pipeline to predict airline ticket prices from airline, route, stops, and duration features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Conducted EDA to identify key price drivers; engineered date/time features to improve model performance</w:t>
      </w:r>
    </w:p>
    <w:p>
      <w:pPr>
        <w:pBdr>
          <w:bottom w:val="single" w:color="1F3864" w:sz="6" w:space="2"/>
        </w:pBdr>
        <w:spacing w:after="80" w:before="240"/>
      </w:pPr>
      <w:r>
        <w:rPr>
          <w:b/>
          <w:bCs/>
          <w:cap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Introduction to Machine Learning Concepts — Microsoft | July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Quantium – Data Analytics Job Simulation — Forage | July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Data Analysis with Python — freeCodeCamp | June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Essentials of Data Visualization using MS Excel — UniAthena × Acacia University | June 2026</w:t>
      </w:r>
    </w:p>
    <w:p>
      <w:pPr>
        <w:pBdr>
          <w:bottom w:val="single" w:color="1F3864" w:sz="6" w:space="2"/>
        </w:pBdr>
        <w:spacing w:after="80" w:before="240"/>
      </w:pPr>
      <w:r>
        <w:rPr>
          <w:b/>
          <w:bCs/>
          <w:cap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b/>
          <w:bCs/>
          <w:sz w:val="21"/>
          <w:szCs w:val="21"/>
        </w:rPr>
        <w:t xml:space="preserve">Data Science Program — Innomatics Research Labs, Hyderabad</w:t>
      </w:r>
      <w:r>
        <w:rPr>
          <w:i/>
          <w:iCs/>
          <w:color w:val="444444"/>
          <w:sz w:val="20"/>
          <w:szCs w:val="20"/>
        </w:rPr>
        <w:t xml:space="preserve">	</w:t>
      </w:r>
    </w:p>
    <w:p>
      <w:pPr>
        <w:spacing w:after="100"/>
      </w:pPr>
      <w:r>
        <w:rPr>
          <w:color w:val="444444"/>
          <w:sz w:val="19"/>
          <w:szCs w:val="19"/>
        </w:rPr>
        <w:t xml:space="preserve">Python, Statistics, Data Analysis, SQL, Power BI, ML, DL, GenAI, NLP, Computer Vision</w:t>
      </w:r>
    </w:p>
    <w:p>
      <w:pPr>
        <w:tabs>
          <w:tab w:val="right" w:pos="9360"/>
        </w:tabs>
        <w:spacing w:after="20"/>
      </w:pPr>
      <w:r>
        <w:rPr>
          <w:b/>
          <w:bCs/>
          <w:sz w:val="21"/>
          <w:szCs w:val="21"/>
        </w:rPr>
        <w:t xml:space="preserve">Annie Institute of Technology &amp; Research Centre (RGPV)</w:t>
      </w:r>
      <w:r>
        <w:rPr>
          <w:i/>
          <w:iCs/>
          <w:color w:val="444444"/>
          <w:sz w:val="20"/>
          <w:szCs w:val="20"/>
        </w:rPr>
        <w:t xml:space="preserve">	06/2025</w:t>
      </w:r>
    </w:p>
    <w:p>
      <w:pPr>
        <w:spacing w:after="100"/>
      </w:pPr>
      <w:r>
        <w:rPr>
          <w:color w:val="444444"/>
          <w:sz w:val="19"/>
          <w:szCs w:val="19"/>
        </w:rPr>
        <w:t xml:space="preserve">Bachelor of Technology – Computer Science &amp; Engineering, Chhindwara</w:t>
      </w:r>
    </w:p>
    <w:p>
      <w:pPr>
        <w:pBdr>
          <w:bottom w:val="single" w:color="1F3864" w:sz="6" w:space="2"/>
        </w:pBdr>
        <w:spacing w:after="80" w:before="240"/>
      </w:pPr>
      <w:r>
        <w:rPr>
          <w:b/>
          <w:bCs/>
          <w:caps/>
          <w:color w:val="1F3864"/>
          <w:sz w:val="22"/>
          <w:szCs w:val="22"/>
        </w:rPr>
        <w:t xml:space="preserve">Technical Skills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Programming &amp; Data: </w:t>
      </w:r>
      <w:r>
        <w:rPr>
          <w:sz w:val="20"/>
          <w:szCs w:val="20"/>
        </w:rPr>
        <w:t xml:space="preserve">Python, SQL, MySQL, Pandas, NumPy, Data Cleaning, Data Wrangling, Data Preprocessing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Data Analytics &amp; Visualization: </w:t>
      </w:r>
      <w:r>
        <w:rPr>
          <w:sz w:val="20"/>
          <w:szCs w:val="20"/>
        </w:rPr>
        <w:t xml:space="preserve">Excel, Pivot Tables, Power BI, DAX, Power Query, Matplotlib, Seaborn, Folium, Exploratory Data Analysis (EDA)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Machine Learning: </w:t>
      </w:r>
      <w:r>
        <w:rPr>
          <w:sz w:val="20"/>
          <w:szCs w:val="20"/>
        </w:rPr>
        <w:t xml:space="preserve">Scikit-learn, Supervised Learning, Linear &amp; Logistic Regression, KNN, Decision Trees, Random Forest, XGBoost, SVM, Naive Bayes, K-Means, Feature Engineering, Hyperparameter Tuning, Cross-Validation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Model Evaluation &amp; Statistics: </w:t>
      </w:r>
      <w:r>
        <w:rPr>
          <w:sz w:val="20"/>
          <w:szCs w:val="20"/>
        </w:rPr>
        <w:t xml:space="preserve">Statistical Analysis, MAE, MSE, RMSE, R², Accuracy, Precision, Recall, F1-Score, Confusion Matrix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Deep Learning &amp; NLP: </w:t>
      </w:r>
      <w:r>
        <w:rPr>
          <w:sz w:val="20"/>
          <w:szCs w:val="20"/>
        </w:rPr>
        <w:t xml:space="preserve">ANN, RNN, Natural Language Processing (NLP), Text Preprocessing, Tokenization, TF-IDF, Word Embeddings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Deployment &amp; Tools: </w:t>
      </w:r>
      <w:r>
        <w:rPr>
          <w:sz w:val="20"/>
          <w:szCs w:val="20"/>
        </w:rPr>
        <w:t xml:space="preserve">FastAPI, Flask, REST APIs, Joblib, Streamlit, Postman, Jupyter Notebook, Google Colab, Git, GitHub, VS Code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2026-09-12T15:08:16.818Z</dcterms:created>
  <dcterms:modified xsi:type="dcterms:W3CDTF">2026-09-12T15:08:16.829Z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