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F7E" w:rsidRDefault="00063F7E" w:rsidP="00063F7E">
      <w:pPr>
        <w:spacing w:after="200" w:line="240" w:lineRule="auto"/>
        <w:jc w:val="center"/>
        <w:rPr>
          <w:rFonts w:ascii="Times New Roman" w:eastAsia="Times New Roman" w:hAnsi="Times New Roman" w:cs="Times New Roman"/>
          <w:color w:val="000000"/>
          <w:sz w:val="52"/>
          <w:szCs w:val="52"/>
        </w:rPr>
      </w:pPr>
      <w:r w:rsidRPr="00063F7E">
        <w:rPr>
          <w:rFonts w:ascii="Times New Roman" w:eastAsia="Times New Roman" w:hAnsi="Times New Roman" w:cs="Times New Roman"/>
          <w:color w:val="000000"/>
          <w:sz w:val="52"/>
          <w:szCs w:val="52"/>
        </w:rPr>
        <w:t>Evolution of Automated Web Application Testing in SBSE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E4BB9" w:rsidTr="007E4BB9">
        <w:tc>
          <w:tcPr>
            <w:tcW w:w="3116" w:type="dxa"/>
          </w:tcPr>
          <w:p w:rsidR="007E4BB9" w:rsidRPr="007E4BB9" w:rsidRDefault="007E4BB9" w:rsidP="00063F7E">
            <w:pPr>
              <w:spacing w:after="200"/>
              <w:jc w:val="center"/>
              <w:rPr>
                <w:rFonts w:ascii="Times New Roman" w:eastAsia="Times New Roman" w:hAnsi="Times New Roman" w:cs="Times New Roman"/>
                <w:b/>
                <w:szCs w:val="24"/>
              </w:rPr>
            </w:pPr>
            <w:r w:rsidRPr="00063F7E">
              <w:rPr>
                <w:rFonts w:ascii="Times New Roman" w:eastAsia="Times New Roman" w:hAnsi="Times New Roman" w:cs="Times New Roman"/>
                <w:b/>
                <w:color w:val="000000"/>
                <w:szCs w:val="24"/>
              </w:rPr>
              <w:t>Nakul Shukla</w:t>
            </w:r>
            <w:r w:rsidRPr="007E4BB9">
              <w:rPr>
                <w:rFonts w:ascii="Times New Roman" w:eastAsia="Times New Roman" w:hAnsi="Times New Roman" w:cs="Times New Roman"/>
                <w:b/>
                <w:color w:val="000000"/>
                <w:szCs w:val="24"/>
              </w:rPr>
              <w:tab/>
            </w:r>
          </w:p>
        </w:tc>
        <w:tc>
          <w:tcPr>
            <w:tcW w:w="3117" w:type="dxa"/>
          </w:tcPr>
          <w:p w:rsidR="007E4BB9" w:rsidRPr="007E4BB9" w:rsidRDefault="007E4BB9" w:rsidP="00063F7E">
            <w:pPr>
              <w:spacing w:after="200"/>
              <w:jc w:val="center"/>
              <w:rPr>
                <w:rFonts w:ascii="Times New Roman" w:eastAsia="Times New Roman" w:hAnsi="Times New Roman" w:cs="Times New Roman"/>
                <w:b/>
                <w:szCs w:val="24"/>
              </w:rPr>
            </w:pPr>
            <w:r w:rsidRPr="00063F7E">
              <w:rPr>
                <w:rFonts w:ascii="Times New Roman" w:eastAsia="Times New Roman" w:hAnsi="Times New Roman" w:cs="Times New Roman"/>
                <w:b/>
                <w:color w:val="000000"/>
                <w:szCs w:val="24"/>
              </w:rPr>
              <w:t>Nitin Sharma</w:t>
            </w:r>
          </w:p>
        </w:tc>
        <w:tc>
          <w:tcPr>
            <w:tcW w:w="3117" w:type="dxa"/>
          </w:tcPr>
          <w:p w:rsidR="007E4BB9" w:rsidRPr="007E4BB9" w:rsidRDefault="007E4BB9" w:rsidP="007E4BB9">
            <w:pPr>
              <w:spacing w:after="200"/>
              <w:jc w:val="center"/>
              <w:rPr>
                <w:rFonts w:ascii="Times New Roman" w:eastAsia="Times New Roman" w:hAnsi="Times New Roman" w:cs="Times New Roman"/>
                <w:b/>
                <w:szCs w:val="24"/>
              </w:rPr>
            </w:pPr>
            <w:proofErr w:type="spellStart"/>
            <w:r w:rsidRPr="007E4BB9">
              <w:rPr>
                <w:rFonts w:ascii="Times New Roman" w:eastAsia="Times New Roman" w:hAnsi="Times New Roman" w:cs="Times New Roman"/>
                <w:b/>
                <w:color w:val="000000"/>
                <w:szCs w:val="24"/>
              </w:rPr>
              <w:t>Sakthi</w:t>
            </w:r>
            <w:proofErr w:type="spellEnd"/>
            <w:r w:rsidRPr="00063F7E">
              <w:rPr>
                <w:rFonts w:ascii="Times New Roman" w:eastAsia="Times New Roman" w:hAnsi="Times New Roman" w:cs="Times New Roman"/>
                <w:b/>
                <w:color w:val="000000"/>
                <w:szCs w:val="24"/>
              </w:rPr>
              <w:t xml:space="preserve"> Sambasivam</w:t>
            </w:r>
          </w:p>
        </w:tc>
      </w:tr>
      <w:tr w:rsidR="007E4BB9" w:rsidTr="007E4BB9">
        <w:tc>
          <w:tcPr>
            <w:tcW w:w="3116" w:type="dxa"/>
          </w:tcPr>
          <w:p w:rsidR="007E4BB9" w:rsidRPr="007E4BB9" w:rsidRDefault="007E4BB9" w:rsidP="00063F7E">
            <w:pPr>
              <w:spacing w:after="200"/>
              <w:jc w:val="center"/>
              <w:rPr>
                <w:rFonts w:ascii="Times New Roman" w:eastAsia="Times New Roman" w:hAnsi="Times New Roman" w:cs="Times New Roman"/>
                <w:i/>
                <w:szCs w:val="24"/>
              </w:rPr>
            </w:pPr>
            <w:r w:rsidRPr="00063F7E">
              <w:rPr>
                <w:rFonts w:ascii="Times New Roman" w:eastAsia="Times New Roman" w:hAnsi="Times New Roman" w:cs="Times New Roman"/>
                <w:i/>
                <w:color w:val="000000"/>
                <w:szCs w:val="24"/>
              </w:rPr>
              <w:t>North Carolina State University           </w:t>
            </w:r>
          </w:p>
        </w:tc>
        <w:tc>
          <w:tcPr>
            <w:tcW w:w="3117" w:type="dxa"/>
          </w:tcPr>
          <w:p w:rsidR="007E4BB9" w:rsidRPr="007E4BB9" w:rsidRDefault="007E4BB9" w:rsidP="00063F7E">
            <w:pPr>
              <w:spacing w:after="200"/>
              <w:jc w:val="center"/>
              <w:rPr>
                <w:rFonts w:ascii="Times New Roman" w:eastAsia="Times New Roman" w:hAnsi="Times New Roman" w:cs="Times New Roman"/>
                <w:i/>
                <w:szCs w:val="24"/>
              </w:rPr>
            </w:pPr>
            <w:r w:rsidRPr="00063F7E">
              <w:rPr>
                <w:rFonts w:ascii="Times New Roman" w:eastAsia="Times New Roman" w:hAnsi="Times New Roman" w:cs="Times New Roman"/>
                <w:i/>
                <w:color w:val="000000"/>
                <w:szCs w:val="24"/>
              </w:rPr>
              <w:t>North Carolina State University           </w:t>
            </w:r>
          </w:p>
        </w:tc>
        <w:tc>
          <w:tcPr>
            <w:tcW w:w="3117" w:type="dxa"/>
          </w:tcPr>
          <w:p w:rsidR="007E4BB9" w:rsidRPr="007E4BB9" w:rsidRDefault="007E4BB9" w:rsidP="00063F7E">
            <w:pPr>
              <w:spacing w:after="200"/>
              <w:jc w:val="center"/>
              <w:rPr>
                <w:rFonts w:ascii="Times New Roman" w:eastAsia="Times New Roman" w:hAnsi="Times New Roman" w:cs="Times New Roman"/>
                <w:i/>
                <w:szCs w:val="24"/>
              </w:rPr>
            </w:pPr>
            <w:r w:rsidRPr="00063F7E">
              <w:rPr>
                <w:rFonts w:ascii="Times New Roman" w:eastAsia="Times New Roman" w:hAnsi="Times New Roman" w:cs="Times New Roman"/>
                <w:i/>
                <w:color w:val="000000"/>
                <w:szCs w:val="24"/>
              </w:rPr>
              <w:t>North Carolina State University           </w:t>
            </w:r>
          </w:p>
        </w:tc>
      </w:tr>
      <w:tr w:rsidR="007E4BB9" w:rsidTr="007E4BB9">
        <w:tc>
          <w:tcPr>
            <w:tcW w:w="3116" w:type="dxa"/>
          </w:tcPr>
          <w:p w:rsidR="007E4BB9" w:rsidRPr="007E4BB9" w:rsidRDefault="007E4BB9" w:rsidP="00063F7E">
            <w:pPr>
              <w:spacing w:after="200"/>
              <w:jc w:val="center"/>
              <w:rPr>
                <w:rFonts w:ascii="Times New Roman" w:eastAsia="Times New Roman" w:hAnsi="Times New Roman" w:cs="Times New Roman"/>
                <w:i/>
                <w:szCs w:val="24"/>
              </w:rPr>
            </w:pPr>
            <w:r w:rsidRPr="007E4BB9">
              <w:rPr>
                <w:rFonts w:ascii="Times New Roman" w:eastAsia="Times New Roman" w:hAnsi="Times New Roman" w:cs="Times New Roman"/>
                <w:i/>
                <w:szCs w:val="24"/>
              </w:rPr>
              <w:t>nshukla@ncsu.edu</w:t>
            </w:r>
          </w:p>
        </w:tc>
        <w:tc>
          <w:tcPr>
            <w:tcW w:w="3117" w:type="dxa"/>
          </w:tcPr>
          <w:p w:rsidR="007E4BB9" w:rsidRPr="007E4BB9" w:rsidRDefault="007E4BB9" w:rsidP="00063F7E">
            <w:pPr>
              <w:spacing w:after="200"/>
              <w:jc w:val="center"/>
              <w:rPr>
                <w:rFonts w:ascii="Times New Roman" w:eastAsia="Times New Roman" w:hAnsi="Times New Roman" w:cs="Times New Roman"/>
                <w:i/>
                <w:szCs w:val="24"/>
              </w:rPr>
            </w:pPr>
            <w:r w:rsidRPr="007E4BB9">
              <w:rPr>
                <w:rFonts w:ascii="Times New Roman" w:eastAsia="Times New Roman" w:hAnsi="Times New Roman" w:cs="Times New Roman"/>
                <w:i/>
                <w:szCs w:val="24"/>
              </w:rPr>
              <w:t>nsharm10@ncsu.edu</w:t>
            </w:r>
            <w:r w:rsidRPr="007E4BB9">
              <w:rPr>
                <w:rFonts w:ascii="Times New Roman" w:eastAsia="Times New Roman" w:hAnsi="Times New Roman" w:cs="Times New Roman"/>
                <w:i/>
                <w:szCs w:val="24"/>
              </w:rPr>
              <w:tab/>
            </w:r>
          </w:p>
        </w:tc>
        <w:tc>
          <w:tcPr>
            <w:tcW w:w="3117" w:type="dxa"/>
          </w:tcPr>
          <w:p w:rsidR="007E4BB9" w:rsidRPr="007E4BB9" w:rsidRDefault="007E4BB9" w:rsidP="00063F7E">
            <w:pPr>
              <w:spacing w:after="200"/>
              <w:jc w:val="center"/>
              <w:rPr>
                <w:rFonts w:ascii="Times New Roman" w:eastAsia="Times New Roman" w:hAnsi="Times New Roman" w:cs="Times New Roman"/>
                <w:i/>
                <w:szCs w:val="24"/>
              </w:rPr>
            </w:pPr>
            <w:r w:rsidRPr="007E4BB9">
              <w:rPr>
                <w:rFonts w:ascii="Times New Roman" w:eastAsia="Times New Roman" w:hAnsi="Times New Roman" w:cs="Times New Roman"/>
                <w:i/>
                <w:szCs w:val="24"/>
              </w:rPr>
              <w:t>ssambas@ncsu.edu</w:t>
            </w:r>
            <w:r w:rsidRPr="007E4BB9">
              <w:rPr>
                <w:rFonts w:ascii="Times New Roman" w:eastAsia="Times New Roman" w:hAnsi="Times New Roman" w:cs="Times New Roman"/>
                <w:i/>
                <w:szCs w:val="24"/>
              </w:rPr>
              <w:tab/>
            </w:r>
          </w:p>
        </w:tc>
      </w:tr>
    </w:tbl>
    <w:p w:rsidR="007E4BB9" w:rsidRPr="00063F7E" w:rsidRDefault="007E4BB9" w:rsidP="00063F7E">
      <w:pPr>
        <w:spacing w:after="200" w:line="240" w:lineRule="auto"/>
        <w:jc w:val="center"/>
        <w:rPr>
          <w:rFonts w:ascii="Times New Roman" w:eastAsia="Times New Roman" w:hAnsi="Times New Roman" w:cs="Times New Roman"/>
          <w:szCs w:val="24"/>
        </w:rPr>
      </w:pP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Cs w:val="24"/>
        </w:rPr>
        <w:tab/>
      </w:r>
      <w:r w:rsidRPr="00063F7E">
        <w:rPr>
          <w:rFonts w:ascii="Times New Roman" w:eastAsia="Times New Roman" w:hAnsi="Times New Roman" w:cs="Times New Roman"/>
          <w:color w:val="000000"/>
          <w:szCs w:val="24"/>
        </w:rPr>
        <w:tab/>
      </w:r>
      <w:r w:rsidRPr="00063F7E">
        <w:rPr>
          <w:rFonts w:ascii="Times New Roman" w:eastAsia="Times New Roman" w:hAnsi="Times New Roman" w:cs="Times New Roman"/>
          <w:color w:val="000000"/>
          <w:szCs w:val="24"/>
        </w:rPr>
        <w:tab/>
      </w:r>
      <w:r w:rsidRPr="00063F7E">
        <w:rPr>
          <w:rFonts w:ascii="Times New Roman" w:eastAsia="Times New Roman" w:hAnsi="Times New Roman" w:cs="Times New Roman"/>
          <w:color w:val="000000"/>
          <w:szCs w:val="24"/>
        </w:rPr>
        <w:tab/>
      </w:r>
    </w:p>
    <w:p w:rsidR="00063F7E" w:rsidRPr="00063F7E" w:rsidRDefault="007E4BB9" w:rsidP="007E4BB9">
      <w:pPr>
        <w:pStyle w:val="Heading2"/>
        <w:jc w:val="both"/>
        <w:rPr>
          <w:rFonts w:eastAsia="Times New Roman"/>
          <w:sz w:val="24"/>
          <w:szCs w:val="24"/>
        </w:rPr>
      </w:pPr>
      <w:r>
        <w:rPr>
          <w:rFonts w:eastAsia="Times New Roman"/>
        </w:rPr>
        <w:t>A</w:t>
      </w:r>
      <w:r w:rsidR="00063F7E" w:rsidRPr="00063F7E">
        <w:rPr>
          <w:rFonts w:eastAsia="Times New Roman"/>
        </w:rPr>
        <w:t>bstract</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 xml:space="preserve">In this paper we summarize the developments in the field of automated software engineering, </w:t>
      </w:r>
      <w:bookmarkStart w:id="0" w:name="_GoBack"/>
      <w:bookmarkEnd w:id="0"/>
      <w:r w:rsidRPr="00063F7E">
        <w:rPr>
          <w:rFonts w:ascii="Times New Roman" w:eastAsia="Times New Roman" w:hAnsi="Times New Roman" w:cs="Times New Roman"/>
          <w:color w:val="000000"/>
        </w:rPr>
        <w:t xml:space="preserve">concentrating on the field of web application testing. We take a look at literature from circa 2008 to 2014 and examine the change in approach of utilizing automated software engineering to optimize testing of web application. We see the advances made in the using search based software optimization in various fields like parameter testing to dynamic test input generation. </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Keywords</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Automated Web Application, Automated Testing, Input generation</w:t>
      </w:r>
    </w:p>
    <w:p w:rsidR="00063F7E" w:rsidRDefault="00063F7E" w:rsidP="007E4BB9">
      <w:pPr>
        <w:spacing w:after="200" w:line="240" w:lineRule="auto"/>
        <w:jc w:val="both"/>
        <w:rPr>
          <w:rFonts w:ascii="Times New Roman" w:eastAsia="Times New Roman" w:hAnsi="Times New Roman" w:cs="Times New Roman"/>
          <w:color w:val="000000"/>
        </w:rPr>
        <w:sectPr w:rsidR="00063F7E">
          <w:pgSz w:w="12240" w:h="15840"/>
          <w:pgMar w:top="1440" w:right="1440" w:bottom="1440" w:left="1440" w:header="720" w:footer="720" w:gutter="0"/>
          <w:cols w:space="720"/>
          <w:docGrid w:linePitch="360"/>
        </w:sectPr>
      </w:pPr>
    </w:p>
    <w:p w:rsidR="00063F7E" w:rsidRPr="00063F7E" w:rsidRDefault="00063F7E" w:rsidP="007E4BB9">
      <w:pPr>
        <w:pStyle w:val="Heading2"/>
        <w:jc w:val="both"/>
        <w:rPr>
          <w:rFonts w:eastAsia="Times New Roman"/>
          <w:sz w:val="24"/>
          <w:szCs w:val="24"/>
        </w:rPr>
      </w:pPr>
      <w:r w:rsidRPr="00063F7E">
        <w:rPr>
          <w:rFonts w:eastAsia="Times New Roman"/>
        </w:rPr>
        <w:lastRenderedPageBreak/>
        <w:t>1. Introduction</w:t>
      </w:r>
    </w:p>
    <w:p w:rsidR="00063F7E" w:rsidRPr="00063F7E" w:rsidRDefault="00063F7E" w:rsidP="007E4BB9">
      <w:pPr>
        <w:spacing w:after="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A web application is a software system that is accessed over the web via the Hyper Text Transport Protocol (HTTP).The importance of automated web application testing derives from the increasing reliance on these systems for business social, organizational and governmental functions. [5] The service provided by a web application is not limited by location or time, since geographically separated users may have concurrent access. However, these advantages impose a demand for high availability.</w:t>
      </w:r>
    </w:p>
    <w:p w:rsidR="00063F7E" w:rsidRPr="00063F7E" w:rsidRDefault="00063F7E" w:rsidP="007E4BB9">
      <w:pPr>
        <w:spacing w:after="0" w:line="240" w:lineRule="auto"/>
        <w:jc w:val="both"/>
        <w:rPr>
          <w:rFonts w:ascii="Times New Roman" w:eastAsia="Times New Roman" w:hAnsi="Times New Roman" w:cs="Times New Roman"/>
          <w:szCs w:val="24"/>
        </w:rPr>
      </w:pPr>
    </w:p>
    <w:p w:rsidR="00063F7E" w:rsidRPr="00063F7E" w:rsidRDefault="00063F7E" w:rsidP="007E4BB9">
      <w:pPr>
        <w:spacing w:after="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 xml:space="preserve">Web technologies change more frequently and their adopters seek early acquisition of market share. This pressure on development time squeezes the testing phase, especially when it is un-automated, </w:t>
      </w:r>
      <w:r w:rsidR="007E4BB9" w:rsidRPr="00063F7E">
        <w:rPr>
          <w:rFonts w:ascii="Times New Roman" w:eastAsia="Times New Roman" w:hAnsi="Times New Roman" w:cs="Times New Roman"/>
          <w:color w:val="000000"/>
        </w:rPr>
        <w:t>labor</w:t>
      </w:r>
      <w:r w:rsidRPr="00063F7E">
        <w:rPr>
          <w:rFonts w:ascii="Times New Roman" w:eastAsia="Times New Roman" w:hAnsi="Times New Roman" w:cs="Times New Roman"/>
          <w:color w:val="000000"/>
        </w:rPr>
        <w:t xml:space="preserve"> intensive and therefore slow. However, inadequate testing poses significant risks: Studies showed that </w:t>
      </w:r>
      <w:r w:rsidRPr="00063F7E">
        <w:rPr>
          <w:rFonts w:ascii="Times New Roman" w:eastAsia="Times New Roman" w:hAnsi="Times New Roman" w:cs="Times New Roman"/>
          <w:color w:val="000000"/>
        </w:rPr>
        <w:lastRenderedPageBreak/>
        <w:t>trust and convenience are major factors affecting customer loyalty using web applications [9].</w:t>
      </w:r>
    </w:p>
    <w:p w:rsidR="00063F7E" w:rsidRPr="00063F7E" w:rsidRDefault="00063F7E" w:rsidP="007E4BB9">
      <w:pPr>
        <w:spacing w:after="0" w:line="240" w:lineRule="auto"/>
        <w:jc w:val="both"/>
        <w:rPr>
          <w:rFonts w:ascii="Times New Roman" w:eastAsia="Times New Roman" w:hAnsi="Times New Roman" w:cs="Times New Roman"/>
          <w:szCs w:val="24"/>
        </w:rPr>
      </w:pPr>
    </w:p>
    <w:p w:rsidR="00063F7E" w:rsidRPr="00063F7E" w:rsidRDefault="00063F7E" w:rsidP="007E4BB9">
      <w:pPr>
        <w:spacing w:after="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The main idea of this paper is show the progress made to improve automated web application testing by approaches such as increasing branch coverage with reduction in testing effort [5] or dynamic test generation technique for the domain of dynamic web applications [4]. We look at various aspects of automated testing including different platforms and some challenges associated with them. </w:t>
      </w:r>
    </w:p>
    <w:p w:rsidR="00063F7E" w:rsidRPr="00063F7E" w:rsidRDefault="00063F7E" w:rsidP="007E4BB9">
      <w:pPr>
        <w:spacing w:after="0" w:line="240" w:lineRule="auto"/>
        <w:jc w:val="both"/>
        <w:rPr>
          <w:rFonts w:ascii="Times New Roman" w:eastAsia="Times New Roman" w:hAnsi="Times New Roman" w:cs="Times New Roman"/>
          <w:szCs w:val="24"/>
        </w:rPr>
      </w:pPr>
    </w:p>
    <w:p w:rsidR="00063F7E" w:rsidRPr="00063F7E" w:rsidRDefault="00063F7E" w:rsidP="007E4BB9">
      <w:pPr>
        <w:spacing w:after="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We start with discussing certain "traditional" routes for automated web testing and then move on to Genetic Engineering and other such techniques that help tune specific parameters that improve performance of automated testing systems. Some focus is put </w:t>
      </w:r>
      <w:r w:rsidRPr="00063F7E">
        <w:rPr>
          <w:rFonts w:ascii="Times New Roman" w:eastAsia="Times New Roman" w:hAnsi="Times New Roman" w:cs="Times New Roman"/>
          <w:color w:val="000000"/>
          <w:shd w:val="clear" w:color="auto" w:fill="FFFFFF"/>
        </w:rPr>
        <w:lastRenderedPageBreak/>
        <w:t xml:space="preserve">on reverse engineering and the considerable potential for the development of new forms of Genetic Programming (GP) and Genetic Improvement (GI) to reverse engineering </w:t>
      </w:r>
    </w:p>
    <w:p w:rsidR="00063F7E" w:rsidRPr="00063F7E" w:rsidRDefault="00063F7E" w:rsidP="007E4BB9">
      <w:pPr>
        <w:spacing w:after="0" w:line="240" w:lineRule="auto"/>
        <w:jc w:val="both"/>
        <w:rPr>
          <w:rFonts w:ascii="Times New Roman" w:eastAsia="Times New Roman" w:hAnsi="Times New Roman" w:cs="Times New Roman"/>
          <w:szCs w:val="24"/>
        </w:rPr>
      </w:pPr>
    </w:p>
    <w:p w:rsidR="00063F7E" w:rsidRDefault="00063F7E" w:rsidP="007E4BB9">
      <w:pPr>
        <w:spacing w:after="0" w:line="240" w:lineRule="auto"/>
        <w:jc w:val="both"/>
        <w:rPr>
          <w:rFonts w:ascii="Times New Roman" w:eastAsia="Times New Roman" w:hAnsi="Times New Roman" w:cs="Times New Roman"/>
          <w:color w:val="000000"/>
          <w:shd w:val="clear" w:color="auto" w:fill="FFFFFF"/>
        </w:rPr>
      </w:pPr>
      <w:r w:rsidRPr="00063F7E">
        <w:rPr>
          <w:rFonts w:ascii="Times New Roman" w:eastAsia="Times New Roman" w:hAnsi="Times New Roman" w:cs="Times New Roman"/>
          <w:color w:val="000000"/>
          <w:shd w:val="clear" w:color="auto" w:fill="FFFFFF"/>
        </w:rPr>
        <w:t>The next section starts with the motivation behind such endeavors. We move on to related work and then present some specific aspects that are of interest in these papers. We finally make some comments and recommendations and explore future work in this area.</w:t>
      </w:r>
    </w:p>
    <w:p w:rsidR="00063F7E" w:rsidRPr="00063F7E" w:rsidRDefault="00063F7E" w:rsidP="007E4BB9">
      <w:pPr>
        <w:spacing w:after="0" w:line="240" w:lineRule="auto"/>
        <w:jc w:val="both"/>
        <w:rPr>
          <w:rFonts w:ascii="Times New Roman" w:eastAsia="Times New Roman" w:hAnsi="Times New Roman" w:cs="Times New Roman"/>
          <w:szCs w:val="24"/>
        </w:rPr>
      </w:pPr>
    </w:p>
    <w:p w:rsidR="00063F7E" w:rsidRPr="00063F7E" w:rsidRDefault="00063F7E" w:rsidP="007E4BB9">
      <w:pPr>
        <w:pStyle w:val="Heading2"/>
        <w:jc w:val="both"/>
        <w:rPr>
          <w:rFonts w:eastAsia="Times New Roman"/>
          <w:sz w:val="24"/>
          <w:szCs w:val="24"/>
        </w:rPr>
      </w:pPr>
      <w:r w:rsidRPr="00063F7E">
        <w:rPr>
          <w:rFonts w:eastAsia="Times New Roman"/>
          <w:shd w:val="clear" w:color="auto" w:fill="FFFFFF"/>
        </w:rPr>
        <w:t>2. Motivation</w:t>
      </w:r>
    </w:p>
    <w:p w:rsidR="00063F7E" w:rsidRPr="00063F7E" w:rsidRDefault="00063F7E" w:rsidP="007E4BB9">
      <w:pPr>
        <w:spacing w:after="0" w:line="240" w:lineRule="auto"/>
        <w:jc w:val="both"/>
        <w:rPr>
          <w:rFonts w:ascii="Times New Roman" w:eastAsia="Times New Roman" w:hAnsi="Times New Roman" w:cs="Times New Roman"/>
          <w:szCs w:val="24"/>
        </w:rPr>
      </w:pPr>
    </w:p>
    <w:p w:rsidR="00063F7E" w:rsidRPr="00063F7E" w:rsidRDefault="00063F7E" w:rsidP="007E4BB9">
      <w:pPr>
        <w:spacing w:after="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Testing is a widely used approach for identifying bugs and for providing concrete inputs and traces that developers use for fixing bugs. However, manual testing requires extensive human effort, which comes at significant cost. Additionally, QA testing usually attempts to ensure that the software can do everything it ought to do, but it does not check whether the software can do things it ought not to do; such functionality usually constitutes security </w:t>
      </w:r>
      <w:r w:rsidR="007E4BB9" w:rsidRPr="00063F7E">
        <w:rPr>
          <w:rFonts w:ascii="Times New Roman" w:eastAsia="Times New Roman" w:hAnsi="Times New Roman" w:cs="Times New Roman"/>
          <w:color w:val="000000"/>
          <w:shd w:val="clear" w:color="auto" w:fill="FFFFFF"/>
        </w:rPr>
        <w:t>holes [</w:t>
      </w:r>
      <w:r w:rsidRPr="00063F7E">
        <w:rPr>
          <w:rFonts w:ascii="Times New Roman" w:eastAsia="Times New Roman" w:hAnsi="Times New Roman" w:cs="Times New Roman"/>
          <w:color w:val="000000"/>
          <w:shd w:val="clear" w:color="auto" w:fill="FFFFFF"/>
        </w:rPr>
        <w:t>1].</w:t>
      </w:r>
    </w:p>
    <w:p w:rsidR="00063F7E" w:rsidRPr="00063F7E" w:rsidRDefault="00063F7E" w:rsidP="007E4BB9">
      <w:pPr>
        <w:spacing w:after="0" w:line="240" w:lineRule="auto"/>
        <w:jc w:val="both"/>
        <w:rPr>
          <w:rFonts w:ascii="Times New Roman" w:eastAsia="Times New Roman" w:hAnsi="Times New Roman" w:cs="Times New Roman"/>
          <w:szCs w:val="24"/>
        </w:rPr>
      </w:pPr>
    </w:p>
    <w:p w:rsidR="00063F7E" w:rsidRPr="00063F7E" w:rsidRDefault="00063F7E" w:rsidP="007E4BB9">
      <w:pPr>
        <w:spacing w:after="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The term ‘search based software engineering’ was introduced in 2001 [10] to capture the (then emerging) interest in the use of computational search as a means of optimizing software engineering problems. The motivation was that search based optimization was ideal for the multiple conflicting and competing objectives with which software engineers routinely contend with.</w:t>
      </w:r>
    </w:p>
    <w:p w:rsidR="00063F7E" w:rsidRPr="00063F7E" w:rsidRDefault="00063F7E" w:rsidP="007E4BB9">
      <w:pPr>
        <w:spacing w:after="0" w:line="240" w:lineRule="auto"/>
        <w:jc w:val="both"/>
        <w:rPr>
          <w:rFonts w:ascii="Times New Roman" w:eastAsia="Times New Roman" w:hAnsi="Times New Roman" w:cs="Times New Roman"/>
          <w:szCs w:val="24"/>
        </w:rPr>
      </w:pPr>
    </w:p>
    <w:p w:rsidR="00063F7E" w:rsidRPr="00063F7E" w:rsidRDefault="00063F7E" w:rsidP="007E4BB9">
      <w:pPr>
        <w:spacing w:after="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Our goal in this work is to summarize the developments pertaining to the amalgamation of these two ideas.</w:t>
      </w:r>
    </w:p>
    <w:p w:rsidR="00063F7E" w:rsidRPr="00063F7E" w:rsidRDefault="00063F7E" w:rsidP="007E4BB9">
      <w:pPr>
        <w:spacing w:after="0" w:line="240" w:lineRule="auto"/>
        <w:jc w:val="both"/>
        <w:rPr>
          <w:rFonts w:ascii="Times New Roman" w:eastAsia="Times New Roman" w:hAnsi="Times New Roman" w:cs="Times New Roman"/>
          <w:szCs w:val="24"/>
        </w:rPr>
      </w:pPr>
    </w:p>
    <w:p w:rsidR="00063F7E" w:rsidRPr="00063F7E" w:rsidRDefault="00063F7E" w:rsidP="007E4BB9">
      <w:pPr>
        <w:pStyle w:val="Heading2"/>
        <w:jc w:val="both"/>
        <w:rPr>
          <w:rFonts w:eastAsia="Times New Roman"/>
          <w:sz w:val="24"/>
          <w:szCs w:val="24"/>
        </w:rPr>
      </w:pPr>
      <w:r w:rsidRPr="00063F7E">
        <w:rPr>
          <w:rFonts w:eastAsia="Times New Roman"/>
          <w:shd w:val="clear" w:color="auto" w:fill="FFFFFF"/>
        </w:rPr>
        <w:t>3. Related Work</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Early work on web application focused primarily on static pages and the coverage </w:t>
      </w:r>
      <w:r w:rsidRPr="00063F7E">
        <w:rPr>
          <w:rFonts w:ascii="Times New Roman" w:eastAsia="Times New Roman" w:hAnsi="Times New Roman" w:cs="Times New Roman"/>
          <w:color w:val="000000"/>
          <w:shd w:val="clear" w:color="auto" w:fill="FFFFFF"/>
        </w:rPr>
        <w:lastRenderedPageBreak/>
        <w:t xml:space="preserve">metric was page-coverage. Ricca and Tonella propose a technique for using UML models of web applications to analyze static web pages via testing [11]. Kung et al. model web applications as a graph and develop tests based on the graph in terms of web page traversals [12]. </w:t>
      </w:r>
      <w:r w:rsidRPr="00063F7E">
        <w:rPr>
          <w:rFonts w:ascii="Times New Roman" w:eastAsia="Times New Roman" w:hAnsi="Times New Roman" w:cs="Times New Roman"/>
          <w:color w:val="000000"/>
        </w:rPr>
        <w:t xml:space="preserve">Search Based Software Engineering (SBSE) has been widely used in testing both functional and non-functional properties of applications [13], [14] </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Although there is lots of research made in Search based software engineering, Search based test data generation used for these studies is specifically for web applications. Other papers used this approach for Ajax based web applications using Hill climbing </w:t>
      </w:r>
      <w:r w:rsidR="007E4BB9" w:rsidRPr="00063F7E">
        <w:rPr>
          <w:rFonts w:ascii="Times New Roman" w:eastAsia="Times New Roman" w:hAnsi="Times New Roman" w:cs="Times New Roman"/>
          <w:color w:val="000000"/>
          <w:shd w:val="clear" w:color="auto" w:fill="FFFFFF"/>
        </w:rPr>
        <w:t>Algorithm [</w:t>
      </w:r>
      <w:r w:rsidRPr="00063F7E">
        <w:rPr>
          <w:rFonts w:ascii="Times New Roman" w:eastAsia="Times New Roman" w:hAnsi="Times New Roman" w:cs="Times New Roman"/>
          <w:color w:val="000000"/>
          <w:shd w:val="clear" w:color="auto" w:fill="FFFFFF"/>
        </w:rPr>
        <w:t xml:space="preserve">3]. Another team introduced an algorithm that uses symbolic execution of the source code to group inputs into </w:t>
      </w:r>
      <w:r w:rsidR="007E4BB9" w:rsidRPr="00063F7E">
        <w:rPr>
          <w:rFonts w:ascii="Times New Roman" w:eastAsia="Times New Roman" w:hAnsi="Times New Roman" w:cs="Times New Roman"/>
          <w:color w:val="000000"/>
          <w:shd w:val="clear" w:color="auto" w:fill="FFFFFF"/>
        </w:rPr>
        <w:t>interfaces [</w:t>
      </w:r>
      <w:r w:rsidRPr="00063F7E">
        <w:rPr>
          <w:rFonts w:ascii="Times New Roman" w:eastAsia="Times New Roman" w:hAnsi="Times New Roman" w:cs="Times New Roman"/>
          <w:color w:val="000000"/>
          <w:shd w:val="clear" w:color="auto" w:fill="FFFFFF"/>
        </w:rPr>
        <w:t>2].</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Several techniques and a few tools have been presented in the literature to support testing of Web applications. Functional testing tools of Web applications record the interactions that a user has with the graphical interface and repeat them during regression testing. Model-based testing of Web applications: Two ways namely, Coverage criteria are defined with reference to the navigational model and navigational model is a finite state machine with constraints recovered by hand by the test engineers directly from the Web application</w:t>
      </w:r>
      <w:r w:rsidRPr="00063F7E">
        <w:rPr>
          <w:rFonts w:ascii="Helvetica Neue" w:eastAsia="Times New Roman" w:hAnsi="Helvetica Neue" w:cs="Times New Roman"/>
          <w:color w:val="333333"/>
        </w:rPr>
        <w:t>.</w:t>
      </w:r>
    </w:p>
    <w:p w:rsidR="00063F7E" w:rsidRPr="00063F7E" w:rsidRDefault="00063F7E" w:rsidP="007E4BB9">
      <w:pPr>
        <w:pStyle w:val="Heading2"/>
        <w:jc w:val="both"/>
        <w:rPr>
          <w:rFonts w:eastAsia="Times New Roman"/>
          <w:sz w:val="24"/>
          <w:szCs w:val="24"/>
        </w:rPr>
      </w:pPr>
      <w:r w:rsidRPr="00063F7E">
        <w:rPr>
          <w:rFonts w:eastAsia="Times New Roman"/>
        </w:rPr>
        <w:t>4. Sampling Procedure</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 xml:space="preserve">We started out with reviewing some highly </w:t>
      </w:r>
      <w:r w:rsidR="007E4BB9" w:rsidRPr="00063F7E">
        <w:rPr>
          <w:rFonts w:ascii="Times New Roman" w:eastAsia="Times New Roman" w:hAnsi="Times New Roman" w:cs="Times New Roman"/>
          <w:color w:val="000000"/>
        </w:rPr>
        <w:t>cited papers</w:t>
      </w:r>
      <w:r w:rsidRPr="00063F7E">
        <w:rPr>
          <w:rFonts w:ascii="Times New Roman" w:eastAsia="Times New Roman" w:hAnsi="Times New Roman" w:cs="Times New Roman"/>
          <w:color w:val="000000"/>
        </w:rPr>
        <w:t xml:space="preserve"> published in 2011 related to several fields of Automated Software Engineering. </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 xml:space="preserve">The paper on automated web application testing using </w:t>
      </w:r>
      <w:r w:rsidR="007E4BB9" w:rsidRPr="00063F7E">
        <w:rPr>
          <w:rFonts w:ascii="Times New Roman" w:eastAsia="Times New Roman" w:hAnsi="Times New Roman" w:cs="Times New Roman"/>
          <w:color w:val="000000"/>
        </w:rPr>
        <w:t>SBSE [</w:t>
      </w:r>
      <w:r w:rsidRPr="00063F7E">
        <w:rPr>
          <w:rFonts w:ascii="Times New Roman" w:eastAsia="Times New Roman" w:hAnsi="Times New Roman" w:cs="Times New Roman"/>
          <w:color w:val="000000"/>
        </w:rPr>
        <w:t xml:space="preserve">5] caught our eye and we explored it further. Finding the area sufficiently exploration worthy for the purposes of this paper we went backwards in </w:t>
      </w:r>
      <w:r w:rsidRPr="00063F7E">
        <w:rPr>
          <w:rFonts w:ascii="Times New Roman" w:eastAsia="Times New Roman" w:hAnsi="Times New Roman" w:cs="Times New Roman"/>
          <w:color w:val="000000"/>
        </w:rPr>
        <w:lastRenderedPageBreak/>
        <w:t>literature till 2008[1</w:t>
      </w:r>
      <w:r w:rsidR="007E4BB9" w:rsidRPr="00063F7E">
        <w:rPr>
          <w:rFonts w:ascii="Times New Roman" w:eastAsia="Times New Roman" w:hAnsi="Times New Roman" w:cs="Times New Roman"/>
          <w:color w:val="000000"/>
        </w:rPr>
        <w:t>] [</w:t>
      </w:r>
      <w:r w:rsidRPr="00063F7E">
        <w:rPr>
          <w:rFonts w:ascii="Times New Roman" w:eastAsia="Times New Roman" w:hAnsi="Times New Roman" w:cs="Times New Roman"/>
          <w:color w:val="000000"/>
        </w:rPr>
        <w:t>2</w:t>
      </w:r>
      <w:r w:rsidR="007E4BB9" w:rsidRPr="00063F7E">
        <w:rPr>
          <w:rFonts w:ascii="Times New Roman" w:eastAsia="Times New Roman" w:hAnsi="Times New Roman" w:cs="Times New Roman"/>
          <w:color w:val="000000"/>
        </w:rPr>
        <w:t>] [</w:t>
      </w:r>
      <w:r w:rsidRPr="00063F7E">
        <w:rPr>
          <w:rFonts w:ascii="Times New Roman" w:eastAsia="Times New Roman" w:hAnsi="Times New Roman" w:cs="Times New Roman"/>
          <w:color w:val="000000"/>
        </w:rPr>
        <w:t>3</w:t>
      </w:r>
      <w:r w:rsidR="007E4BB9" w:rsidRPr="00063F7E">
        <w:rPr>
          <w:rFonts w:ascii="Times New Roman" w:eastAsia="Times New Roman" w:hAnsi="Times New Roman" w:cs="Times New Roman"/>
          <w:color w:val="000000"/>
        </w:rPr>
        <w:t>] [</w:t>
      </w:r>
      <w:r w:rsidRPr="00063F7E">
        <w:rPr>
          <w:rFonts w:ascii="Times New Roman" w:eastAsia="Times New Roman" w:hAnsi="Times New Roman" w:cs="Times New Roman"/>
          <w:color w:val="000000"/>
        </w:rPr>
        <w:t>4] based on works cited and discussed in the original paper.</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Having established a historical context and background on the topic, we proceeded from year 2012[6][7][8] and beyond to examine the latest research on the topic of using Automated Software Engineering to test and debug web applications.   </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In the next section, we introduce each paper reverse chronologically and mention some points on each paper that will cast some light on each of the papers.</w:t>
      </w:r>
    </w:p>
    <w:p w:rsidR="00063F7E" w:rsidRPr="00063F7E" w:rsidRDefault="00063F7E" w:rsidP="007E4BB9">
      <w:pPr>
        <w:pStyle w:val="Heading2"/>
        <w:jc w:val="both"/>
        <w:rPr>
          <w:rFonts w:eastAsia="Times New Roman"/>
        </w:rPr>
      </w:pPr>
      <w:r w:rsidRPr="00063F7E">
        <w:rPr>
          <w:rFonts w:eastAsia="Times New Roman"/>
          <w:shd w:val="clear" w:color="auto" w:fill="FFFFFF"/>
        </w:rPr>
        <w:t>5. Literature Survey</w:t>
      </w:r>
    </w:p>
    <w:p w:rsidR="00063F7E" w:rsidRPr="00063F7E" w:rsidRDefault="00063F7E" w:rsidP="007E4BB9">
      <w:pPr>
        <w:pStyle w:val="Heading3"/>
        <w:jc w:val="both"/>
        <w:rPr>
          <w:rFonts w:eastAsia="Times New Roman"/>
        </w:rPr>
      </w:pPr>
      <w:r w:rsidRPr="00063F7E">
        <w:rPr>
          <w:rFonts w:eastAsia="Times New Roman"/>
          <w:shd w:val="clear" w:color="auto" w:fill="FFFFFF"/>
        </w:rPr>
        <w:t>5.1 Dynamic Test Input Generation for Web Applications [1]</w:t>
      </w:r>
    </w:p>
    <w:p w:rsidR="00063F7E" w:rsidRPr="00063F7E" w:rsidRDefault="00063F7E" w:rsidP="007E4BB9">
      <w:pPr>
        <w:pStyle w:val="Heading4"/>
        <w:jc w:val="both"/>
      </w:pPr>
      <w:r w:rsidRPr="00063F7E">
        <w:rPr>
          <w:shd w:val="clear" w:color="auto" w:fill="FFFFFF"/>
        </w:rPr>
        <w:t>5.1.1 Motivation</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Automated Test Generation frameworks have proven useful for finding bugs and improving test coverage on Languages like C and Java which is dominated by numerical values and pointer based data structures. However, scripting languages such as PHP promote a style of programming for developing web applications that emphasizes string values, objects and arrays. So the authors propose an approach for analyzing web applications by generating testing inputs for them automatically using information from previous executions. This approach handles dynamic language features more gracefully than static analysis. They generated automated input test generation algorithm that uses runtime values to analyze code, models the semantics of string operations.</w:t>
      </w:r>
    </w:p>
    <w:p w:rsidR="00063F7E" w:rsidRPr="00063F7E" w:rsidRDefault="00063F7E" w:rsidP="007E4BB9">
      <w:pPr>
        <w:pStyle w:val="Heading4"/>
        <w:jc w:val="both"/>
      </w:pPr>
      <w:r w:rsidRPr="00063F7E">
        <w:rPr>
          <w:shd w:val="clear" w:color="auto" w:fill="FFFFFF"/>
        </w:rPr>
        <w:t xml:space="preserve">5.1.2 Baseline </w:t>
      </w:r>
      <w:r w:rsidRPr="00063F7E">
        <w:t>Results</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In the first phase of their analysis the authors' team perform source to source translation of PHP so that they can write results in a file to trace the execution (like log file). They recorded the results of execution times and </w:t>
      </w:r>
      <w:r w:rsidRPr="00063F7E">
        <w:rPr>
          <w:rFonts w:ascii="Times New Roman" w:eastAsia="Times New Roman" w:hAnsi="Times New Roman" w:cs="Times New Roman"/>
          <w:color w:val="000000"/>
          <w:shd w:val="clear" w:color="auto" w:fill="FFFFFF"/>
        </w:rPr>
        <w:lastRenderedPageBreak/>
        <w:t>corresponding log sizes for one of the Application (Mantis). They also evaluated how long it took in terms of number of test inputs generated and the total time to generate them. In their observation two applications required relatively few test inputs before they generated an attack</w:t>
      </w:r>
      <w:r w:rsidRPr="00063F7E">
        <w:rPr>
          <w:rFonts w:ascii="Helvetica Neue" w:eastAsia="Times New Roman" w:hAnsi="Helvetica Neue" w:cs="Times New Roman"/>
          <w:color w:val="333333"/>
          <w:shd w:val="clear" w:color="auto" w:fill="FFFFFF"/>
        </w:rPr>
        <w:t>.</w:t>
      </w:r>
    </w:p>
    <w:p w:rsidR="00063F7E" w:rsidRPr="00063F7E" w:rsidRDefault="00063F7E" w:rsidP="007E4BB9">
      <w:pPr>
        <w:pStyle w:val="Heading4"/>
        <w:jc w:val="both"/>
      </w:pPr>
      <w:r w:rsidRPr="00063F7E">
        <w:rPr>
          <w:shd w:val="clear" w:color="auto" w:fill="FFFFFF"/>
        </w:rPr>
        <w:t>5.1.3 Areas of Improvements</w:t>
      </w:r>
    </w:p>
    <w:p w:rsidR="00063F7E" w:rsidRPr="00063F7E" w:rsidRDefault="00063F7E" w:rsidP="007E4BB9">
      <w:pPr>
        <w:spacing w:before="240" w:after="217" w:line="240" w:lineRule="auto"/>
        <w:jc w:val="both"/>
        <w:outlineLvl w:val="3"/>
        <w:rPr>
          <w:rFonts w:ascii="Times New Roman" w:eastAsia="Times New Roman" w:hAnsi="Times New Roman" w:cs="Times New Roman"/>
          <w:b/>
          <w:bCs/>
          <w:szCs w:val="24"/>
        </w:rPr>
      </w:pPr>
      <w:r w:rsidRPr="00063F7E">
        <w:rPr>
          <w:rFonts w:ascii="Times New Roman" w:eastAsia="Times New Roman" w:hAnsi="Times New Roman" w:cs="Times New Roman"/>
          <w:color w:val="000000"/>
          <w:shd w:val="clear" w:color="auto" w:fill="FFFFFF"/>
        </w:rPr>
        <w:t>1. The author just chooses three different real world web applications, but apart from some preliminary details, he didn't mention how these applications qualified for experimental studies. It would have been useful if the criteria for selecting applications were specified.</w:t>
      </w:r>
    </w:p>
    <w:p w:rsidR="00063F7E" w:rsidRPr="00063F7E" w:rsidRDefault="00063F7E" w:rsidP="007E4BB9">
      <w:pPr>
        <w:spacing w:before="240" w:after="217" w:line="240" w:lineRule="auto"/>
        <w:jc w:val="both"/>
        <w:outlineLvl w:val="3"/>
        <w:rPr>
          <w:rFonts w:ascii="Times New Roman" w:eastAsia="Times New Roman" w:hAnsi="Times New Roman" w:cs="Times New Roman"/>
          <w:b/>
          <w:bCs/>
          <w:szCs w:val="24"/>
        </w:rPr>
      </w:pPr>
      <w:r w:rsidRPr="00063F7E">
        <w:rPr>
          <w:rFonts w:ascii="Times New Roman" w:eastAsia="Times New Roman" w:hAnsi="Times New Roman" w:cs="Times New Roman"/>
          <w:color w:val="000000"/>
          <w:shd w:val="clear" w:color="auto" w:fill="FFFFFF"/>
        </w:rPr>
        <w:t>2. The author and his team chosen only PHP Web application for analyzing generating test inputs. It could have been better if they consider other scripting languages like Java Script to generalize their idea.</w:t>
      </w:r>
    </w:p>
    <w:p w:rsidR="00063F7E" w:rsidRPr="00063F7E" w:rsidRDefault="00063F7E" w:rsidP="007E4BB9">
      <w:pPr>
        <w:spacing w:before="240" w:after="217" w:line="240" w:lineRule="auto"/>
        <w:jc w:val="both"/>
        <w:outlineLvl w:val="3"/>
        <w:rPr>
          <w:rFonts w:ascii="Times New Roman" w:eastAsia="Times New Roman" w:hAnsi="Times New Roman" w:cs="Times New Roman"/>
          <w:b/>
          <w:bCs/>
          <w:szCs w:val="24"/>
        </w:rPr>
      </w:pPr>
      <w:r w:rsidRPr="00063F7E">
        <w:rPr>
          <w:rFonts w:ascii="Times New Roman" w:eastAsia="Times New Roman" w:hAnsi="Times New Roman" w:cs="Times New Roman"/>
          <w:color w:val="000000"/>
          <w:shd w:val="clear" w:color="auto" w:fill="FFFFFF"/>
        </w:rPr>
        <w:t>3. Their implementation lags few important requirements such as requiring full automation but still requiring some manual procedures like loading the pages and invoking analyzers etc.</w:t>
      </w:r>
    </w:p>
    <w:p w:rsidR="00063F7E" w:rsidRPr="00063F7E" w:rsidRDefault="00063F7E" w:rsidP="007E4BB9">
      <w:pPr>
        <w:pStyle w:val="Heading3"/>
        <w:jc w:val="both"/>
        <w:rPr>
          <w:rFonts w:eastAsia="Times New Roman"/>
        </w:rPr>
      </w:pPr>
      <w:r w:rsidRPr="00063F7E">
        <w:rPr>
          <w:rFonts w:eastAsia="Times New Roman"/>
          <w:shd w:val="clear" w:color="auto" w:fill="FFFFFF"/>
        </w:rPr>
        <w:t>5.2 Precise interface identification to improve testing and analysis of web applications [2]</w:t>
      </w:r>
    </w:p>
    <w:p w:rsidR="00063F7E" w:rsidRPr="00063F7E" w:rsidRDefault="00063F7E" w:rsidP="007E4BB9">
      <w:pPr>
        <w:pStyle w:val="Heading4"/>
        <w:jc w:val="both"/>
      </w:pPr>
      <w:r w:rsidRPr="00063F7E">
        <w:rPr>
          <w:shd w:val="clear" w:color="auto" w:fill="FFFFFF"/>
        </w:rPr>
        <w:t>5.2.1 Motivation</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Accurate interface identification is fundamental for many of the automated quality assurance techniques, as the components of a web application communicate extensively via implicitly-defined interfaces to generate customized and dynamic content. However, most techniques for identifying web application interfaces can be incomplete or imprecise, which hinders the effectiveness of quality assurance techniques. To address these limitations, the authors present a new approach for identifying web application interfaces that is </w:t>
      </w:r>
      <w:r w:rsidRPr="00063F7E">
        <w:rPr>
          <w:rFonts w:ascii="Times New Roman" w:eastAsia="Times New Roman" w:hAnsi="Times New Roman" w:cs="Times New Roman"/>
          <w:color w:val="000000"/>
          <w:shd w:val="clear" w:color="auto" w:fill="FFFFFF"/>
        </w:rPr>
        <w:lastRenderedPageBreak/>
        <w:t>based on a specialized form of symbolic execution.</w:t>
      </w:r>
    </w:p>
    <w:p w:rsidR="00063F7E" w:rsidRPr="00063F7E" w:rsidRDefault="00063F7E" w:rsidP="007E4BB9">
      <w:pPr>
        <w:pStyle w:val="Heading4"/>
        <w:jc w:val="both"/>
      </w:pPr>
      <w:r w:rsidRPr="00063F7E">
        <w:rPr>
          <w:shd w:val="clear" w:color="auto" w:fill="FFFFFF"/>
        </w:rPr>
        <w:t>5.2.2 Delivery Tools</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To evaluate their approach, the authors developed a prototype tool called WAM-SE (Web Application Modeling with Symbolic Execution). The implementation consists of three modules: transform, SE engine, and PC </w:t>
      </w:r>
      <w:r w:rsidR="007E4BB9" w:rsidRPr="00063F7E">
        <w:rPr>
          <w:rFonts w:ascii="Times New Roman" w:eastAsia="Times New Roman" w:hAnsi="Times New Roman" w:cs="Times New Roman"/>
          <w:color w:val="000000"/>
          <w:shd w:val="clear" w:color="auto" w:fill="FFFFFF"/>
        </w:rPr>
        <w:t>analysis, which</w:t>
      </w:r>
      <w:r w:rsidRPr="00063F7E">
        <w:rPr>
          <w:rFonts w:ascii="Times New Roman" w:eastAsia="Times New Roman" w:hAnsi="Times New Roman" w:cs="Times New Roman"/>
          <w:color w:val="000000"/>
          <w:shd w:val="clear" w:color="auto" w:fill="FFFFFF"/>
        </w:rPr>
        <w:t xml:space="preserve"> correspond to the three steps of their approach.</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Transform: The input to this module is the byte code of the web application and the specification of program entities to be considered </w:t>
      </w:r>
      <w:r w:rsidR="007E4BB9" w:rsidRPr="00063F7E">
        <w:rPr>
          <w:rFonts w:ascii="Times New Roman" w:eastAsia="Times New Roman" w:hAnsi="Times New Roman" w:cs="Times New Roman"/>
          <w:color w:val="000000"/>
          <w:shd w:val="clear" w:color="auto" w:fill="FFFFFF"/>
        </w:rPr>
        <w:t>symbolic (</w:t>
      </w:r>
      <w:r w:rsidRPr="00063F7E">
        <w:rPr>
          <w:rFonts w:ascii="Times New Roman" w:eastAsia="Times New Roman" w:hAnsi="Times New Roman" w:cs="Times New Roman"/>
          <w:color w:val="000000"/>
          <w:shd w:val="clear" w:color="auto" w:fill="FFFFFF"/>
        </w:rPr>
        <w:t>in this case, symbolic strings).</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SE Engine: The input to this module is the byte code of the transformed web application, and the output is the set of all Path Conditions (PC) and corresponding symbolic states for each component in the application.</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PC Analysis: The input to this module is the set of PCs and symbolic states for each component in the application, and the output is the set of Interface Domain Constraints and accepted interfaces. The module iterates over every PC and symbolic state, identifies the accepted interfaces, and associates the constraints on each IP with its corresponding accepted interface.</w:t>
      </w:r>
    </w:p>
    <w:p w:rsidR="00063F7E" w:rsidRPr="00063F7E" w:rsidRDefault="00D9206D" w:rsidP="007E4BB9">
      <w:pPr>
        <w:pStyle w:val="Heading4"/>
        <w:jc w:val="both"/>
      </w:pPr>
      <w:r>
        <w:rPr>
          <w:shd w:val="clear" w:color="auto" w:fill="FFFFFF"/>
        </w:rPr>
        <w:t>5.2</w:t>
      </w:r>
      <w:r w:rsidR="00063F7E" w:rsidRPr="00063F7E">
        <w:rPr>
          <w:shd w:val="clear" w:color="auto" w:fill="FFFFFF"/>
        </w:rPr>
        <w:t>.3 Areas of Improvement</w:t>
      </w:r>
    </w:p>
    <w:p w:rsidR="00063F7E" w:rsidRPr="00063F7E" w:rsidRDefault="00063F7E" w:rsidP="007E4BB9">
      <w:pPr>
        <w:spacing w:before="240" w:after="217" w:line="240" w:lineRule="auto"/>
        <w:jc w:val="both"/>
        <w:outlineLvl w:val="4"/>
        <w:rPr>
          <w:rFonts w:ascii="Times New Roman" w:eastAsia="Times New Roman" w:hAnsi="Times New Roman" w:cs="Times New Roman"/>
          <w:b/>
          <w:bCs/>
          <w:sz w:val="20"/>
          <w:szCs w:val="20"/>
        </w:rPr>
      </w:pPr>
      <w:r w:rsidRPr="00063F7E">
        <w:rPr>
          <w:rFonts w:ascii="Times New Roman" w:eastAsia="Times New Roman" w:hAnsi="Times New Roman" w:cs="Times New Roman"/>
          <w:color w:val="000000"/>
          <w:shd w:val="clear" w:color="auto" w:fill="FFFFFF"/>
        </w:rPr>
        <w:t>1) Due to time constraints of manual checking, the Precision metric was checked only against one subject and may not accurately depict the precision results</w:t>
      </w:r>
    </w:p>
    <w:p w:rsidR="00063F7E" w:rsidRPr="00063F7E" w:rsidRDefault="00063F7E" w:rsidP="007E4BB9">
      <w:pPr>
        <w:spacing w:before="240" w:after="217" w:line="240" w:lineRule="auto"/>
        <w:jc w:val="both"/>
        <w:outlineLvl w:val="4"/>
        <w:rPr>
          <w:rFonts w:ascii="Times New Roman" w:eastAsia="Times New Roman" w:hAnsi="Times New Roman" w:cs="Times New Roman"/>
          <w:b/>
          <w:bCs/>
          <w:sz w:val="20"/>
          <w:szCs w:val="20"/>
        </w:rPr>
      </w:pPr>
      <w:r w:rsidRPr="00063F7E">
        <w:rPr>
          <w:rFonts w:ascii="Times New Roman" w:eastAsia="Times New Roman" w:hAnsi="Times New Roman" w:cs="Times New Roman"/>
          <w:color w:val="000000"/>
          <w:shd w:val="clear" w:color="auto" w:fill="FFFFFF"/>
        </w:rPr>
        <w:t xml:space="preserve">2) </w:t>
      </w:r>
      <w:r w:rsidRPr="00063F7E">
        <w:rPr>
          <w:rFonts w:ascii="Cambria" w:eastAsia="Times New Roman" w:hAnsi="Cambria" w:cs="Times New Roman"/>
          <w:color w:val="000000"/>
          <w:shd w:val="clear" w:color="auto" w:fill="FFFFFF"/>
        </w:rPr>
        <w:t>The resu</w:t>
      </w:r>
      <w:r w:rsidRPr="00063F7E">
        <w:rPr>
          <w:rFonts w:ascii="Times New Roman" w:eastAsia="Times New Roman" w:hAnsi="Times New Roman" w:cs="Times New Roman"/>
          <w:color w:val="000000"/>
          <w:shd w:val="clear" w:color="auto" w:fill="FFFFFF"/>
        </w:rPr>
        <w:t>lts do not talk about fault detection but sim</w:t>
      </w:r>
      <w:r w:rsidRPr="00063F7E">
        <w:rPr>
          <w:rFonts w:ascii="Cambria" w:eastAsia="Times New Roman" w:hAnsi="Cambria" w:cs="Times New Roman"/>
          <w:color w:val="000000"/>
          <w:shd w:val="clear" w:color="auto" w:fill="FFFFFF"/>
        </w:rPr>
        <w:t>p</w:t>
      </w:r>
      <w:r w:rsidRPr="00063F7E">
        <w:rPr>
          <w:rFonts w:ascii="Times New Roman" w:eastAsia="Times New Roman" w:hAnsi="Times New Roman" w:cs="Times New Roman"/>
          <w:color w:val="000000"/>
          <w:shd w:val="clear" w:color="auto" w:fill="FFFFFF"/>
        </w:rPr>
        <w:t>ly code coverage by test suits generated by this approach</w:t>
      </w:r>
    </w:p>
    <w:p w:rsidR="00063F7E" w:rsidRPr="00063F7E" w:rsidRDefault="00063F7E" w:rsidP="007E4BB9">
      <w:pPr>
        <w:spacing w:before="240" w:after="217" w:line="240" w:lineRule="auto"/>
        <w:jc w:val="both"/>
        <w:outlineLvl w:val="4"/>
        <w:rPr>
          <w:rFonts w:ascii="Times New Roman" w:eastAsia="Times New Roman" w:hAnsi="Times New Roman" w:cs="Times New Roman"/>
          <w:b/>
          <w:bCs/>
          <w:sz w:val="20"/>
          <w:szCs w:val="20"/>
        </w:rPr>
      </w:pPr>
      <w:r w:rsidRPr="00063F7E">
        <w:rPr>
          <w:rFonts w:ascii="Times New Roman" w:eastAsia="Times New Roman" w:hAnsi="Times New Roman" w:cs="Times New Roman"/>
          <w:color w:val="000000"/>
          <w:shd w:val="clear" w:color="auto" w:fill="FFFFFF"/>
        </w:rPr>
        <w:t xml:space="preserve">3) The authors do not go into details about why their approach is algorithmically more </w:t>
      </w:r>
      <w:r w:rsidRPr="00063F7E">
        <w:rPr>
          <w:rFonts w:ascii="Times New Roman" w:eastAsia="Times New Roman" w:hAnsi="Times New Roman" w:cs="Times New Roman"/>
          <w:color w:val="000000"/>
          <w:shd w:val="clear" w:color="auto" w:fill="FFFFFF"/>
        </w:rPr>
        <w:lastRenderedPageBreak/>
        <w:t>expensive than some of the techniques they compared against in the paper.</w:t>
      </w:r>
    </w:p>
    <w:p w:rsidR="00063F7E" w:rsidRPr="00063F7E" w:rsidRDefault="00063F7E" w:rsidP="007E4BB9">
      <w:pPr>
        <w:pStyle w:val="Heading3"/>
        <w:jc w:val="both"/>
        <w:rPr>
          <w:rFonts w:eastAsia="Times New Roman"/>
        </w:rPr>
      </w:pPr>
      <w:r w:rsidRPr="00063F7E">
        <w:rPr>
          <w:rFonts w:eastAsia="Times New Roman"/>
          <w:shd w:val="clear" w:color="auto" w:fill="FFFFFF"/>
        </w:rPr>
        <w:t>5.3 Search-based testing of Ajax web applications [3]</w:t>
      </w:r>
    </w:p>
    <w:p w:rsidR="00063F7E" w:rsidRPr="00063F7E" w:rsidRDefault="00063F7E" w:rsidP="007E4BB9">
      <w:pPr>
        <w:pStyle w:val="Heading4"/>
        <w:jc w:val="both"/>
      </w:pPr>
      <w:r w:rsidRPr="00063F7E">
        <w:rPr>
          <w:shd w:val="clear" w:color="auto" w:fill="FFFFFF"/>
        </w:rPr>
        <w:t>5.3.1 Motivation</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Paper discusses a technique based on dynamic extraction of a finite state machine for an Ajax application and its analysis with the aim of identifying sets of test cases based on semantically interacting events. This paper also investigates the use of a search-based approach to address the problem of generating long semantically interacting event sequences while keeping the test suite size reasonably small.</w:t>
      </w:r>
    </w:p>
    <w:p w:rsidR="00063F7E" w:rsidRPr="00063F7E" w:rsidRDefault="00063F7E" w:rsidP="007E4BB9">
      <w:pPr>
        <w:pStyle w:val="Heading4"/>
        <w:jc w:val="both"/>
      </w:pPr>
      <w:r w:rsidRPr="00063F7E">
        <w:rPr>
          <w:shd w:val="clear" w:color="auto" w:fill="FFFFFF"/>
        </w:rPr>
        <w:t>5.3.2 Delivery Tools</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There are three tools that were developed to support the proposed testing technique:</w:t>
      </w:r>
    </w:p>
    <w:p w:rsidR="00063F7E" w:rsidRPr="00063F7E" w:rsidRDefault="00063F7E" w:rsidP="007E4BB9">
      <w:pPr>
        <w:spacing w:before="63" w:after="28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1. FSMInstrumentor: A Javascript module able to trace the execution of the Web application under test,</w:t>
      </w:r>
    </w:p>
    <w:p w:rsidR="00063F7E" w:rsidRPr="00063F7E" w:rsidRDefault="00063F7E" w:rsidP="007E4BB9">
      <w:pPr>
        <w:spacing w:after="28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2. FSMExtractor: A Java module to analyze the execution traces and build the application FSM,</w:t>
      </w:r>
    </w:p>
    <w:p w:rsidR="00063F7E" w:rsidRPr="00063F7E" w:rsidRDefault="00063F7E" w:rsidP="007E4BB9">
      <w:pPr>
        <w:spacing w:after="28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3. FSMTest CaseGenerator: A Java module to analyze the built FSM and generate test suites according to SEM, ALT, and HILL</w:t>
      </w:r>
    </w:p>
    <w:p w:rsidR="00063F7E" w:rsidRPr="00063F7E" w:rsidRDefault="00063F7E" w:rsidP="007E4BB9">
      <w:pPr>
        <w:pStyle w:val="Heading4"/>
        <w:jc w:val="both"/>
      </w:pPr>
      <w:r w:rsidRPr="00063F7E">
        <w:rPr>
          <w:shd w:val="clear" w:color="auto" w:fill="FFFFFF"/>
        </w:rPr>
        <w:t>5.3.3 Areas of Improvement</w:t>
      </w:r>
    </w:p>
    <w:p w:rsidR="00063F7E" w:rsidRPr="00063F7E" w:rsidRDefault="00063F7E" w:rsidP="007E4BB9">
      <w:pPr>
        <w:spacing w:before="240" w:after="217" w:line="240" w:lineRule="auto"/>
        <w:jc w:val="both"/>
        <w:outlineLvl w:val="5"/>
        <w:rPr>
          <w:rFonts w:ascii="Times New Roman" w:eastAsia="Times New Roman" w:hAnsi="Times New Roman" w:cs="Times New Roman"/>
          <w:b/>
          <w:bCs/>
          <w:sz w:val="15"/>
          <w:szCs w:val="15"/>
        </w:rPr>
      </w:pPr>
      <w:r w:rsidRPr="00063F7E">
        <w:rPr>
          <w:rFonts w:ascii="Times New Roman" w:eastAsia="Times New Roman" w:hAnsi="Times New Roman" w:cs="Times New Roman"/>
          <w:color w:val="000000"/>
          <w:shd w:val="clear" w:color="auto" w:fill="FFFFFF"/>
        </w:rPr>
        <w:t>1. Making improvements to the Finite State Machine recovery step can help automatically infer proper abstraction functions.</w:t>
      </w:r>
    </w:p>
    <w:p w:rsidR="00063F7E" w:rsidRPr="00063F7E" w:rsidRDefault="00063F7E" w:rsidP="007E4BB9">
      <w:pPr>
        <w:spacing w:before="240" w:after="217" w:line="240" w:lineRule="auto"/>
        <w:jc w:val="both"/>
        <w:outlineLvl w:val="5"/>
        <w:rPr>
          <w:rFonts w:ascii="Times New Roman" w:eastAsia="Times New Roman" w:hAnsi="Times New Roman" w:cs="Times New Roman"/>
          <w:b/>
          <w:bCs/>
          <w:sz w:val="15"/>
          <w:szCs w:val="15"/>
        </w:rPr>
      </w:pPr>
      <w:r w:rsidRPr="00063F7E">
        <w:rPr>
          <w:rFonts w:ascii="Times New Roman" w:eastAsia="Times New Roman" w:hAnsi="Times New Roman" w:cs="Times New Roman"/>
          <w:color w:val="000000"/>
          <w:shd w:val="clear" w:color="auto" w:fill="FFFFFF"/>
        </w:rPr>
        <w:t>2. The experiments in the paper are done on two applications only. So the results cannot be generalized to arbitrary Ajax Web Applications. So the experiments should be done to get a more general result.</w:t>
      </w:r>
    </w:p>
    <w:p w:rsidR="00063F7E" w:rsidRPr="00063F7E" w:rsidRDefault="00063F7E" w:rsidP="007E4BB9">
      <w:pPr>
        <w:spacing w:before="240" w:after="217" w:line="240" w:lineRule="auto"/>
        <w:jc w:val="both"/>
        <w:outlineLvl w:val="5"/>
        <w:rPr>
          <w:rFonts w:ascii="Times New Roman" w:eastAsia="Times New Roman" w:hAnsi="Times New Roman" w:cs="Times New Roman"/>
          <w:b/>
          <w:bCs/>
          <w:sz w:val="15"/>
          <w:szCs w:val="15"/>
        </w:rPr>
      </w:pPr>
      <w:r w:rsidRPr="00063F7E">
        <w:rPr>
          <w:rFonts w:ascii="Times New Roman" w:eastAsia="Times New Roman" w:hAnsi="Times New Roman" w:cs="Times New Roman"/>
          <w:color w:val="000000"/>
          <w:shd w:val="clear" w:color="auto" w:fill="FFFFFF"/>
        </w:rPr>
        <w:lastRenderedPageBreak/>
        <w:t>3. The scope for input selection should be increased to get better quality test cases that can cover large portions of the application, and expose more bugs.</w:t>
      </w:r>
    </w:p>
    <w:p w:rsidR="00063F7E" w:rsidRPr="00063F7E" w:rsidRDefault="00063F7E" w:rsidP="007E4BB9">
      <w:pPr>
        <w:pStyle w:val="Heading3"/>
        <w:jc w:val="both"/>
        <w:rPr>
          <w:rFonts w:eastAsia="Times New Roman"/>
        </w:rPr>
      </w:pPr>
      <w:r w:rsidRPr="00063F7E">
        <w:rPr>
          <w:rFonts w:ascii="Calibri" w:eastAsia="Times New Roman" w:hAnsi="Calibri"/>
        </w:rPr>
        <w:t xml:space="preserve">5.4 </w:t>
      </w:r>
      <w:r w:rsidRPr="00063F7E">
        <w:rPr>
          <w:rFonts w:eastAsia="Times New Roman"/>
          <w:shd w:val="clear" w:color="auto" w:fill="FFFFFF"/>
        </w:rPr>
        <w:t>Finding bugs in web applications using dynamic test generation and explicit-state model checking [4]</w:t>
      </w:r>
    </w:p>
    <w:p w:rsidR="00063F7E" w:rsidRPr="00063F7E" w:rsidRDefault="00063F7E" w:rsidP="007E4BB9">
      <w:pPr>
        <w:pStyle w:val="Heading4"/>
        <w:jc w:val="both"/>
      </w:pPr>
      <w:r w:rsidRPr="00063F7E">
        <w:rPr>
          <w:shd w:val="clear" w:color="auto" w:fill="FFFFFF"/>
        </w:rPr>
        <w:t>5.4.1 Motivation</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The paper presents a dynamic test generation technique for the domain of dynamic web applications. The technique utilizes both combined concrete and symbolic execution and explicit-state model checking. The technique generates tests automatically, runs the tests capturing logical constraints on inputs, and minimizes the conditions on the inputs to failing tests, so that the resulting bug reports are small and useful in finding and fixing the underlying faults.</w:t>
      </w:r>
    </w:p>
    <w:p w:rsidR="00063F7E" w:rsidRPr="00063F7E" w:rsidRDefault="00063F7E" w:rsidP="007E4BB9">
      <w:pPr>
        <w:pStyle w:val="Heading4"/>
        <w:jc w:val="both"/>
      </w:pPr>
      <w:r w:rsidRPr="00063F7E">
        <w:rPr>
          <w:shd w:val="clear" w:color="auto" w:fill="FFFFFF"/>
        </w:rPr>
        <w:t>5.4.2 Delivery Tools</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The team created a tool, </w:t>
      </w:r>
      <w:r w:rsidR="007E4BB9" w:rsidRPr="00063F7E">
        <w:rPr>
          <w:rFonts w:ascii="Times New Roman" w:eastAsia="Times New Roman" w:hAnsi="Times New Roman" w:cs="Times New Roman"/>
          <w:color w:val="000000"/>
          <w:shd w:val="clear" w:color="auto" w:fill="FFFFFF"/>
        </w:rPr>
        <w:t>Apollo that</w:t>
      </w:r>
      <w:r w:rsidRPr="00063F7E">
        <w:rPr>
          <w:rFonts w:ascii="Times New Roman" w:eastAsia="Times New Roman" w:hAnsi="Times New Roman" w:cs="Times New Roman"/>
          <w:color w:val="000000"/>
          <w:shd w:val="clear" w:color="auto" w:fill="FFFFFF"/>
        </w:rPr>
        <w:t xml:space="preserve"> implements their technique in the context of the publicly available PHP interpreter. Apollo first executes the web application under test with an empty input. During each execution, Apollo monitors the program to record the dependence of control-flow on input. Additionally, for each execution Apollo determines whether execution failures or HTML failures occur (for HTML failures, an HTML validator is used as an oracle). Apollo automatically and iteratively creates new inputs using the recorded dependence to create inputs that exercise different control flow.</w:t>
      </w:r>
    </w:p>
    <w:p w:rsidR="00063F7E" w:rsidRPr="00063F7E" w:rsidRDefault="00063F7E" w:rsidP="007E4BB9">
      <w:pPr>
        <w:pStyle w:val="Heading4"/>
        <w:jc w:val="both"/>
      </w:pPr>
      <w:r w:rsidRPr="00063F7E">
        <w:rPr>
          <w:shd w:val="clear" w:color="auto" w:fill="FFFFFF"/>
        </w:rPr>
        <w:t>5.4.3 Areas of Improvement</w:t>
      </w:r>
    </w:p>
    <w:p w:rsidR="00063F7E" w:rsidRPr="00063F7E" w:rsidRDefault="00063F7E" w:rsidP="007E4BB9">
      <w:pPr>
        <w:spacing w:before="240" w:after="217" w:line="240" w:lineRule="auto"/>
        <w:jc w:val="both"/>
        <w:outlineLvl w:val="5"/>
        <w:rPr>
          <w:rFonts w:ascii="Times New Roman" w:eastAsia="Times New Roman" w:hAnsi="Times New Roman" w:cs="Times New Roman"/>
          <w:b/>
          <w:bCs/>
          <w:sz w:val="15"/>
          <w:szCs w:val="15"/>
        </w:rPr>
      </w:pPr>
      <w:r w:rsidRPr="00063F7E">
        <w:rPr>
          <w:rFonts w:ascii="Times New Roman" w:eastAsia="Times New Roman" w:hAnsi="Times New Roman" w:cs="Times New Roman"/>
          <w:color w:val="000000"/>
          <w:shd w:val="clear" w:color="auto" w:fill="FFFFFF"/>
        </w:rPr>
        <w:t>1. The HTML output of a PHP script might contain buttons and arbitrary snippets of JavaScript code that are executed when the user presses the corresponding button. The actions that the JavaScript might perform were not analyzed by Apollo</w:t>
      </w:r>
    </w:p>
    <w:p w:rsidR="00063F7E" w:rsidRPr="00063F7E" w:rsidRDefault="00063F7E" w:rsidP="007E4BB9">
      <w:pPr>
        <w:spacing w:before="240" w:after="217" w:line="240" w:lineRule="auto"/>
        <w:jc w:val="both"/>
        <w:outlineLvl w:val="5"/>
        <w:rPr>
          <w:rFonts w:ascii="Times New Roman" w:eastAsia="Times New Roman" w:hAnsi="Times New Roman" w:cs="Times New Roman"/>
          <w:b/>
          <w:bCs/>
          <w:sz w:val="15"/>
          <w:szCs w:val="15"/>
        </w:rPr>
      </w:pPr>
      <w:r w:rsidRPr="00063F7E">
        <w:rPr>
          <w:rFonts w:ascii="Times New Roman" w:eastAsia="Times New Roman" w:hAnsi="Times New Roman" w:cs="Times New Roman"/>
          <w:color w:val="000000"/>
          <w:shd w:val="clear" w:color="auto" w:fill="FFFFFF"/>
        </w:rPr>
        <w:lastRenderedPageBreak/>
        <w:t>2. Apollo had limited tracking of input parameters through PHP native methods. PHP native methods are implemented in C, which make it difficult to automatically track how input parameters are transformed into output parameters.</w:t>
      </w:r>
    </w:p>
    <w:p w:rsidR="00063F7E" w:rsidRPr="00063F7E" w:rsidRDefault="00063F7E" w:rsidP="007E4BB9">
      <w:pPr>
        <w:spacing w:before="240" w:after="217" w:line="240" w:lineRule="auto"/>
        <w:jc w:val="both"/>
        <w:outlineLvl w:val="5"/>
        <w:rPr>
          <w:rFonts w:ascii="Times New Roman" w:eastAsia="Times New Roman" w:hAnsi="Times New Roman" w:cs="Times New Roman"/>
          <w:b/>
          <w:bCs/>
          <w:sz w:val="15"/>
          <w:szCs w:val="15"/>
        </w:rPr>
      </w:pPr>
      <w:r w:rsidRPr="00063F7E">
        <w:rPr>
          <w:rFonts w:ascii="Times New Roman" w:eastAsia="Times New Roman" w:hAnsi="Times New Roman" w:cs="Times New Roman"/>
          <w:color w:val="000000"/>
          <w:shd w:val="clear" w:color="auto" w:fill="FFFFFF"/>
        </w:rPr>
        <w:t>3. Apollo considers as parameters only inputs coming from the global arrays POST, GET and REQUEST</w:t>
      </w:r>
      <w:r w:rsidRPr="00063F7E">
        <w:rPr>
          <w:rFonts w:ascii="Helvetica Neue" w:eastAsia="Times New Roman" w:hAnsi="Helvetica Neue" w:cs="Times New Roman"/>
          <w:i/>
          <w:iCs/>
          <w:color w:val="333333"/>
        </w:rPr>
        <w:t>.</w:t>
      </w:r>
    </w:p>
    <w:p w:rsidR="00063F7E" w:rsidRPr="00063F7E" w:rsidRDefault="00063F7E" w:rsidP="007E4BB9">
      <w:pPr>
        <w:pStyle w:val="Heading4"/>
        <w:jc w:val="both"/>
      </w:pPr>
      <w:r w:rsidRPr="00063F7E">
        <w:t>5.4.4 Improvements over previous paper</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This paper introduced creating test input dynamically using ASE which improved upon the ideas presented in [3].</w:t>
      </w:r>
    </w:p>
    <w:p w:rsidR="00063F7E" w:rsidRPr="00063F7E" w:rsidRDefault="00063F7E" w:rsidP="007E4BB9">
      <w:pPr>
        <w:pStyle w:val="Heading3"/>
        <w:jc w:val="both"/>
        <w:rPr>
          <w:rFonts w:eastAsia="Times New Roman"/>
        </w:rPr>
      </w:pPr>
      <w:r w:rsidRPr="00063F7E">
        <w:rPr>
          <w:rFonts w:eastAsia="Times New Roman"/>
        </w:rPr>
        <w:t xml:space="preserve">5.5 </w:t>
      </w:r>
      <w:r w:rsidRPr="00063F7E">
        <w:rPr>
          <w:rFonts w:eastAsia="Times New Roman"/>
          <w:shd w:val="clear" w:color="auto" w:fill="FFFFFF"/>
        </w:rPr>
        <w:t>Automated Web Application Testing Using Search Based Software Engineering [5]</w:t>
      </w:r>
    </w:p>
    <w:p w:rsidR="00063F7E" w:rsidRPr="00063F7E" w:rsidRDefault="00063F7E" w:rsidP="007E4BB9">
      <w:pPr>
        <w:pStyle w:val="Heading4"/>
        <w:jc w:val="both"/>
      </w:pPr>
      <w:r w:rsidRPr="00063F7E">
        <w:rPr>
          <w:shd w:val="clear" w:color="auto" w:fill="FFFFFF"/>
        </w:rPr>
        <w:t>5.5.1 Motivation</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The main idea of this paper is how to improve automated web application testing by increasing branch coverage with reduction in testing effort. This paper introduces threes algorithms and a tool called "SWAT" and explains the positive impact of these algorithms in efficiency and effectiveness of traditional search based techniques exploiting both static and dynamic analysis. Each improvement is separately evaluated in an empirical study on 6 real world web applications</w:t>
      </w:r>
    </w:p>
    <w:p w:rsidR="00063F7E" w:rsidRPr="00063F7E" w:rsidRDefault="00D9206D" w:rsidP="007E4BB9">
      <w:pPr>
        <w:pStyle w:val="Heading4"/>
        <w:jc w:val="both"/>
      </w:pPr>
      <w:r>
        <w:rPr>
          <w:shd w:val="clear" w:color="auto" w:fill="FFFFFF"/>
        </w:rPr>
        <w:t>5.5</w:t>
      </w:r>
      <w:r w:rsidR="00063F7E" w:rsidRPr="00063F7E">
        <w:rPr>
          <w:shd w:val="clear" w:color="auto" w:fill="FFFFFF"/>
        </w:rPr>
        <w:t>.2 Delivery Tools</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rPr>
        <w:t xml:space="preserve">The authors </w:t>
      </w:r>
      <w:r w:rsidRPr="00063F7E">
        <w:rPr>
          <w:rFonts w:ascii="Times New Roman" w:eastAsia="Times New Roman" w:hAnsi="Times New Roman" w:cs="Times New Roman"/>
          <w:color w:val="000000"/>
          <w:shd w:val="clear" w:color="auto" w:fill="FFFFFF"/>
        </w:rPr>
        <w:t xml:space="preserve">developed a Tool called Search based Web Application Tester (SWAT) to cover the various testing approaches. SWAT consists of two major tools: 1. Search based Tester and 2.Test Harness. The Search based Tester uses the transformed source code and the analysis data to implement the input generation described in three different Algorithms. The Test Harness uses the generated test data to run the tests on the original source code and to produce coverage and bug data. Both Search based tool and </w:t>
      </w:r>
      <w:r w:rsidRPr="00063F7E">
        <w:rPr>
          <w:rFonts w:ascii="Times New Roman" w:eastAsia="Times New Roman" w:hAnsi="Times New Roman" w:cs="Times New Roman"/>
          <w:color w:val="000000"/>
          <w:shd w:val="clear" w:color="auto" w:fill="FFFFFF"/>
        </w:rPr>
        <w:lastRenderedPageBreak/>
        <w:t>Test Harness are implemented in Perl and use the HTTP, HTML and LWP libraries.</w:t>
      </w:r>
    </w:p>
    <w:p w:rsidR="00063F7E" w:rsidRPr="00063F7E" w:rsidRDefault="00063F7E" w:rsidP="007E4BB9">
      <w:pPr>
        <w:pStyle w:val="Heading4"/>
        <w:jc w:val="both"/>
      </w:pPr>
      <w:r w:rsidRPr="00063F7E">
        <w:rPr>
          <w:shd w:val="clear" w:color="auto" w:fill="FFFFFF"/>
        </w:rPr>
        <w:t>5.</w:t>
      </w:r>
      <w:r w:rsidR="00D9206D">
        <w:rPr>
          <w:shd w:val="clear" w:color="auto" w:fill="FFFFFF"/>
        </w:rPr>
        <w:t>5</w:t>
      </w:r>
      <w:r w:rsidRPr="00063F7E">
        <w:rPr>
          <w:shd w:val="clear" w:color="auto" w:fill="FFFFFF"/>
        </w:rPr>
        <w:t>.3 Areas of Improvement</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1. The author chooses six different web applications, but apart from their size, he didn't mention how these applications qualified for experimental studies. It would have been useful if the criteria for selecting application were specified.</w:t>
      </w:r>
    </w:p>
    <w:p w:rsidR="00063F7E" w:rsidRPr="00063F7E" w:rsidRDefault="00063F7E" w:rsidP="007E4BB9">
      <w:pPr>
        <w:spacing w:before="240" w:after="217" w:line="240" w:lineRule="auto"/>
        <w:jc w:val="both"/>
        <w:outlineLvl w:val="3"/>
        <w:rPr>
          <w:rFonts w:ascii="Times New Roman" w:eastAsia="Times New Roman" w:hAnsi="Times New Roman" w:cs="Times New Roman"/>
          <w:b/>
          <w:bCs/>
          <w:szCs w:val="24"/>
        </w:rPr>
      </w:pPr>
      <w:r w:rsidRPr="00063F7E">
        <w:rPr>
          <w:rFonts w:ascii="Times New Roman" w:eastAsia="Times New Roman" w:hAnsi="Times New Roman" w:cs="Times New Roman"/>
          <w:color w:val="000000"/>
          <w:shd w:val="clear" w:color="auto" w:fill="FFFFFF"/>
        </w:rPr>
        <w:t>2. The tests were conducted on a simple hardware setup and also tested locally. So it is difficult to generalize the testing results. It would have been more value added if they had tested this using medium size cluster and also setup remote services in a distributed environment.</w:t>
      </w:r>
    </w:p>
    <w:p w:rsidR="00063F7E" w:rsidRPr="00063F7E" w:rsidRDefault="00063F7E" w:rsidP="007E4BB9">
      <w:pPr>
        <w:spacing w:before="240" w:after="217" w:line="240" w:lineRule="auto"/>
        <w:jc w:val="both"/>
        <w:outlineLvl w:val="3"/>
        <w:rPr>
          <w:rFonts w:ascii="Times New Roman" w:eastAsia="Times New Roman" w:hAnsi="Times New Roman" w:cs="Times New Roman"/>
          <w:b/>
          <w:bCs/>
          <w:szCs w:val="24"/>
        </w:rPr>
      </w:pPr>
      <w:r w:rsidRPr="00063F7E">
        <w:rPr>
          <w:rFonts w:ascii="Times New Roman" w:eastAsia="Times New Roman" w:hAnsi="Times New Roman" w:cs="Times New Roman"/>
          <w:color w:val="000000"/>
          <w:shd w:val="clear" w:color="auto" w:fill="FFFFFF"/>
        </w:rPr>
        <w:t>3. All the applications chosen for the study are PHP applications. To cover major areas of web applications they could have selected other applications implemented by other languages like Java to see the overall effectiveness and efficiency of this approach.</w:t>
      </w:r>
    </w:p>
    <w:p w:rsidR="00063F7E" w:rsidRPr="00063F7E" w:rsidRDefault="00063F7E" w:rsidP="007E4BB9">
      <w:pPr>
        <w:pStyle w:val="Heading3"/>
        <w:jc w:val="both"/>
        <w:rPr>
          <w:rFonts w:eastAsia="Times New Roman"/>
          <w:bCs/>
        </w:rPr>
      </w:pPr>
      <w:r w:rsidRPr="00063F7E">
        <w:rPr>
          <w:rFonts w:eastAsia="Times New Roman"/>
          <w:shd w:val="clear" w:color="auto" w:fill="FFFFFF"/>
        </w:rPr>
        <w:t>5.6 The Seed is Strong: Seeding Strategies in Search-Based Software Testing [6]</w:t>
      </w:r>
    </w:p>
    <w:p w:rsidR="00063F7E" w:rsidRPr="00063F7E" w:rsidRDefault="00063F7E" w:rsidP="007E4BB9">
      <w:pPr>
        <w:pStyle w:val="Heading4"/>
        <w:jc w:val="both"/>
        <w:rPr>
          <w:b/>
        </w:rPr>
      </w:pPr>
      <w:r w:rsidRPr="00063F7E">
        <w:rPr>
          <w:shd w:val="clear" w:color="auto" w:fill="FFFFFF"/>
        </w:rPr>
        <w:t>5.6.1 Motivation</w:t>
      </w:r>
    </w:p>
    <w:p w:rsidR="00063F7E" w:rsidRPr="00063F7E" w:rsidRDefault="00063F7E" w:rsidP="007E4BB9">
      <w:pPr>
        <w:spacing w:before="240" w:after="217" w:line="240" w:lineRule="auto"/>
        <w:jc w:val="both"/>
        <w:outlineLvl w:val="3"/>
        <w:rPr>
          <w:rFonts w:ascii="Times New Roman" w:eastAsia="Times New Roman" w:hAnsi="Times New Roman" w:cs="Times New Roman"/>
          <w:b/>
          <w:bCs/>
          <w:szCs w:val="24"/>
        </w:rPr>
      </w:pPr>
      <w:r w:rsidRPr="00063F7E">
        <w:rPr>
          <w:rFonts w:ascii="Times New Roman" w:eastAsia="Times New Roman" w:hAnsi="Times New Roman" w:cs="Times New Roman"/>
          <w:color w:val="000000"/>
          <w:shd w:val="clear" w:color="auto" w:fill="FFFFFF"/>
        </w:rPr>
        <w:t>This paper considers the aspect of the initial population of the search, and presents and studies a series of techniques to improve search-based test data generation for object-oriented software. The ultimate goal is to reduce the number of test cases generated that maximize the branch coverage and at the same time have as low secondary objectives as possible, as these need manual verification.</w:t>
      </w:r>
    </w:p>
    <w:p w:rsidR="00063F7E" w:rsidRPr="00063F7E" w:rsidRDefault="00063F7E" w:rsidP="007E4BB9">
      <w:pPr>
        <w:pStyle w:val="Heading4"/>
        <w:jc w:val="both"/>
        <w:rPr>
          <w:b/>
        </w:rPr>
      </w:pPr>
      <w:r w:rsidRPr="00063F7E">
        <w:rPr>
          <w:shd w:val="clear" w:color="auto" w:fill="FFFFFF"/>
        </w:rPr>
        <w:t>5.6.2 Delivery Tools</w:t>
      </w:r>
    </w:p>
    <w:p w:rsidR="00063F7E" w:rsidRPr="00063F7E" w:rsidRDefault="00063F7E" w:rsidP="007E4BB9">
      <w:pPr>
        <w:spacing w:before="240" w:after="217" w:line="240" w:lineRule="auto"/>
        <w:jc w:val="both"/>
        <w:outlineLvl w:val="3"/>
        <w:rPr>
          <w:rFonts w:ascii="Times New Roman" w:eastAsia="Times New Roman" w:hAnsi="Times New Roman" w:cs="Times New Roman"/>
          <w:b/>
          <w:bCs/>
          <w:szCs w:val="24"/>
        </w:rPr>
      </w:pPr>
      <w:r w:rsidRPr="00063F7E">
        <w:rPr>
          <w:rFonts w:ascii="Times New Roman" w:eastAsia="Times New Roman" w:hAnsi="Times New Roman" w:cs="Times New Roman"/>
          <w:color w:val="000000"/>
          <w:shd w:val="clear" w:color="auto" w:fill="FFFFFF"/>
        </w:rPr>
        <w:t xml:space="preserve">In the experiments described in the paper, EVOSUITE test generation tool is used. It uses a GA to derive test suites for classes. The EVOSUITE tool operates on byte-code. In all </w:t>
      </w:r>
      <w:r w:rsidRPr="00063F7E">
        <w:rPr>
          <w:rFonts w:ascii="Times New Roman" w:eastAsia="Times New Roman" w:hAnsi="Times New Roman" w:cs="Times New Roman"/>
          <w:color w:val="000000"/>
          <w:shd w:val="clear" w:color="auto" w:fill="FFFFFF"/>
        </w:rPr>
        <w:lastRenderedPageBreak/>
        <w:t>the experiments the default settings of EVOSUITE are used.</w:t>
      </w:r>
    </w:p>
    <w:p w:rsidR="00063F7E" w:rsidRPr="00063F7E" w:rsidRDefault="00063F7E" w:rsidP="007E4BB9">
      <w:pPr>
        <w:pStyle w:val="Heading4"/>
        <w:jc w:val="both"/>
        <w:rPr>
          <w:b/>
        </w:rPr>
      </w:pPr>
      <w:r w:rsidRPr="00063F7E">
        <w:rPr>
          <w:shd w:val="clear" w:color="auto" w:fill="FFFFFF"/>
        </w:rPr>
        <w:t>5.6.3 Areas of Improvement</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1. In this paper, the length of test suite generated is given secondary priority. This might lead to generation of larger test suits with not much increase in achieved coverage.</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i/>
          <w:iCs/>
          <w:color w:val="000000"/>
          <w:shd w:val="clear" w:color="auto" w:fill="FFFFFF"/>
        </w:rPr>
        <w:t>2</w:t>
      </w:r>
      <w:r w:rsidRPr="00063F7E">
        <w:rPr>
          <w:rFonts w:ascii="Times New Roman" w:eastAsia="Times New Roman" w:hAnsi="Times New Roman" w:cs="Times New Roman"/>
          <w:i/>
          <w:iCs/>
          <w:color w:val="000000"/>
          <w:szCs w:val="24"/>
          <w:shd w:val="clear" w:color="auto" w:fill="FFFFFF"/>
        </w:rPr>
        <w:t xml:space="preserve">. </w:t>
      </w:r>
      <w:r w:rsidRPr="00063F7E">
        <w:rPr>
          <w:rFonts w:ascii="Times New Roman" w:eastAsia="Times New Roman" w:hAnsi="Times New Roman" w:cs="Times New Roman"/>
          <w:color w:val="000000"/>
          <w:shd w:val="clear" w:color="auto" w:fill="FFFFFF"/>
        </w:rPr>
        <w:t>The paper does not take into account how difficult it would be to evaluate the test cases manually to test correctness of output.</w:t>
      </w:r>
    </w:p>
    <w:p w:rsidR="00063F7E" w:rsidRPr="00063F7E" w:rsidRDefault="00063F7E" w:rsidP="007E4BB9">
      <w:pPr>
        <w:spacing w:before="240" w:after="217" w:line="240" w:lineRule="auto"/>
        <w:jc w:val="both"/>
        <w:outlineLvl w:val="5"/>
        <w:rPr>
          <w:rFonts w:ascii="Times New Roman" w:eastAsia="Times New Roman" w:hAnsi="Times New Roman" w:cs="Times New Roman"/>
          <w:b/>
          <w:bCs/>
          <w:sz w:val="15"/>
          <w:szCs w:val="15"/>
        </w:rPr>
      </w:pPr>
      <w:r w:rsidRPr="00063F7E">
        <w:rPr>
          <w:rFonts w:ascii="Times New Roman" w:eastAsia="Times New Roman" w:hAnsi="Times New Roman" w:cs="Times New Roman"/>
          <w:color w:val="000000"/>
          <w:shd w:val="clear" w:color="auto" w:fill="FFFFFF"/>
        </w:rPr>
        <w:t xml:space="preserve">3. The paper claims that seeding strategies help EVOSUITE to achieve higher code coverage. But, it is possible that there exists parameter combinations for seeding strategies and search </w:t>
      </w:r>
      <w:r w:rsidR="007E4BB9" w:rsidRPr="00063F7E">
        <w:rPr>
          <w:rFonts w:ascii="Times New Roman" w:eastAsia="Times New Roman" w:hAnsi="Times New Roman" w:cs="Times New Roman"/>
          <w:color w:val="000000"/>
          <w:shd w:val="clear" w:color="auto" w:fill="FFFFFF"/>
        </w:rPr>
        <w:t>budget that</w:t>
      </w:r>
      <w:r w:rsidRPr="00063F7E">
        <w:rPr>
          <w:rFonts w:ascii="Times New Roman" w:eastAsia="Times New Roman" w:hAnsi="Times New Roman" w:cs="Times New Roman"/>
          <w:color w:val="000000"/>
          <w:shd w:val="clear" w:color="auto" w:fill="FFFFFF"/>
        </w:rPr>
        <w:t xml:space="preserve"> can perform better. So more parameter settings should be tried.</w:t>
      </w:r>
    </w:p>
    <w:p w:rsidR="00063F7E" w:rsidRPr="00063F7E" w:rsidRDefault="00063F7E" w:rsidP="007E4BB9">
      <w:pPr>
        <w:pStyle w:val="Heading3"/>
        <w:jc w:val="both"/>
        <w:rPr>
          <w:rFonts w:eastAsia="Times New Roman"/>
        </w:rPr>
      </w:pPr>
      <w:r w:rsidRPr="00063F7E">
        <w:rPr>
          <w:rFonts w:ascii="Calibri" w:eastAsia="Times New Roman" w:hAnsi="Calibri"/>
        </w:rPr>
        <w:t xml:space="preserve">5.7 </w:t>
      </w:r>
      <w:r w:rsidRPr="00063F7E">
        <w:rPr>
          <w:rFonts w:eastAsia="Times New Roman"/>
          <w:shd w:val="clear" w:color="auto" w:fill="FFFFFF"/>
        </w:rPr>
        <w:t>Genetic Programming for Reverse Engineering [7]</w:t>
      </w:r>
    </w:p>
    <w:p w:rsidR="00063F7E" w:rsidRPr="00063F7E" w:rsidRDefault="00063F7E" w:rsidP="007E4BB9">
      <w:pPr>
        <w:pStyle w:val="Heading4"/>
        <w:jc w:val="both"/>
      </w:pPr>
      <w:r w:rsidRPr="00063F7E">
        <w:rPr>
          <w:shd w:val="clear" w:color="auto" w:fill="FFFFFF"/>
        </w:rPr>
        <w:t>5.7.1 Motivation</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This paper focuses on reverse engineering and the considerable potential for the development of new forms of Genetic Programming (GP) and Genetic Improvement (GI) to reverse engineering. It presents a summary of the application of SBSE to reverse engineering. It briefly reviews the relationship between the SBSE and RE publication venues and trends.</w:t>
      </w:r>
    </w:p>
    <w:p w:rsidR="00063F7E" w:rsidRPr="00063F7E" w:rsidRDefault="00063F7E" w:rsidP="007E4BB9">
      <w:pPr>
        <w:pStyle w:val="Heading4"/>
        <w:jc w:val="both"/>
      </w:pPr>
      <w:r w:rsidRPr="00063F7E">
        <w:rPr>
          <w:shd w:val="clear" w:color="auto" w:fill="FFFFFF"/>
        </w:rPr>
        <w:t>5.7.2 Commentary (Overview of the process)</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At a high level, key steps likely to occur in a software transplant algorithm to add feature F from source System D (the donor) to destination System H (the host): </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1) Localize: Identify and localize the code that implements F (this might use, for example, concept and feature location</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2) Abstract: Construct an abstraction AF from </w:t>
      </w:r>
      <w:r w:rsidR="007E4BB9" w:rsidRPr="00063F7E">
        <w:rPr>
          <w:rFonts w:ascii="Times New Roman" w:eastAsia="Times New Roman" w:hAnsi="Times New Roman" w:cs="Times New Roman"/>
          <w:color w:val="000000"/>
          <w:shd w:val="clear" w:color="auto" w:fill="FFFFFF"/>
        </w:rPr>
        <w:t>DF,</w:t>
      </w:r>
      <w:r w:rsidRPr="00063F7E">
        <w:rPr>
          <w:rFonts w:ascii="Times New Roman" w:eastAsia="Times New Roman" w:hAnsi="Times New Roman" w:cs="Times New Roman"/>
          <w:color w:val="000000"/>
          <w:shd w:val="clear" w:color="auto" w:fill="FFFFFF"/>
        </w:rPr>
        <w:t xml:space="preserve"> retaining control and data flow directly related to F in the donor but </w:t>
      </w:r>
      <w:r w:rsidRPr="00063F7E">
        <w:rPr>
          <w:rFonts w:ascii="Times New Roman" w:eastAsia="Times New Roman" w:hAnsi="Times New Roman" w:cs="Times New Roman"/>
          <w:color w:val="000000"/>
          <w:shd w:val="clear" w:color="auto" w:fill="FFFFFF"/>
        </w:rPr>
        <w:lastRenderedPageBreak/>
        <w:t>abstracting references to D-specific identifiers so that these become parameterized.</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3) Target: Find locations HF in the host, H, where code implementing F could be located.</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4) Interface: Construct an interface, I and add it to the host, H, allowing the resulting combination H [ I ] to act as a ‘harness’ into which candidate transplants can be inserted and evaluated.</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5) Insert: Instantiate and concretize a candidate transplant</w:t>
      </w:r>
      <w:r w:rsidR="00D9206D">
        <w:rPr>
          <w:rFonts w:ascii="Times New Roman" w:eastAsia="Times New Roman" w:hAnsi="Times New Roman" w:cs="Times New Roman"/>
          <w:color w:val="000000"/>
          <w:shd w:val="clear" w:color="auto" w:fill="FFFFFF"/>
        </w:rPr>
        <w:t xml:space="preserve"> </w:t>
      </w:r>
      <w:r w:rsidR="007E4BB9">
        <w:rPr>
          <w:rFonts w:ascii="Times New Roman" w:eastAsia="Times New Roman" w:hAnsi="Times New Roman" w:cs="Times New Roman"/>
          <w:color w:val="000000"/>
          <w:shd w:val="clear" w:color="auto" w:fill="FFFFFF"/>
        </w:rPr>
        <w:t>(concretized from AF</w:t>
      </w:r>
      <w:r w:rsidRPr="00063F7E">
        <w:rPr>
          <w:rFonts w:ascii="Times New Roman" w:eastAsia="Times New Roman" w:hAnsi="Times New Roman" w:cs="Times New Roman"/>
          <w:color w:val="000000"/>
          <w:shd w:val="clear" w:color="auto" w:fill="FFFFFF"/>
        </w:rPr>
        <w:t xml:space="preserve">) at </w:t>
      </w:r>
      <w:r w:rsidR="007E4BB9" w:rsidRPr="00063F7E">
        <w:rPr>
          <w:rFonts w:ascii="Times New Roman" w:eastAsia="Times New Roman" w:hAnsi="Times New Roman" w:cs="Times New Roman"/>
          <w:color w:val="000000"/>
          <w:shd w:val="clear" w:color="auto" w:fill="FFFFFF"/>
        </w:rPr>
        <w:t>HF.</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6) Validate: Validate the resulting transplanted system.</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7) Repeat: Repeat the above steps until a suitably well tolerated transplant is found.</w:t>
      </w:r>
    </w:p>
    <w:p w:rsidR="00063F7E" w:rsidRPr="00063F7E" w:rsidRDefault="00063F7E" w:rsidP="007E4BB9">
      <w:pPr>
        <w:pStyle w:val="Heading4"/>
        <w:jc w:val="both"/>
      </w:pPr>
      <w:r w:rsidRPr="00063F7E">
        <w:rPr>
          <w:shd w:val="clear" w:color="auto" w:fill="FFFFFF"/>
        </w:rPr>
        <w:t>5.7.3 Areas of Improvement</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1. The paper mentions very few practical examples of where their techniques were used and their results.</w:t>
      </w:r>
    </w:p>
    <w:p w:rsidR="00063F7E" w:rsidRPr="00063F7E" w:rsidRDefault="00063F7E" w:rsidP="007E4BB9">
      <w:pPr>
        <w:spacing w:before="240" w:after="217" w:line="240" w:lineRule="auto"/>
        <w:jc w:val="both"/>
        <w:outlineLvl w:val="4"/>
        <w:rPr>
          <w:rFonts w:ascii="Times New Roman" w:eastAsia="Times New Roman" w:hAnsi="Times New Roman" w:cs="Times New Roman"/>
          <w:b/>
          <w:bCs/>
          <w:sz w:val="20"/>
          <w:szCs w:val="20"/>
        </w:rPr>
      </w:pPr>
      <w:r w:rsidRPr="00063F7E">
        <w:rPr>
          <w:rFonts w:ascii="Times New Roman" w:eastAsia="Times New Roman" w:hAnsi="Times New Roman" w:cs="Times New Roman"/>
          <w:color w:val="000000"/>
          <w:shd w:val="clear" w:color="auto" w:fill="FFFFFF"/>
        </w:rPr>
        <w:t>2. The paper does not mention open avenues of future work or how this work may be used to advance the study of Reverse Engineering</w:t>
      </w:r>
    </w:p>
    <w:p w:rsidR="00063F7E" w:rsidRPr="00063F7E" w:rsidRDefault="00063F7E" w:rsidP="007E4BB9">
      <w:pPr>
        <w:spacing w:before="240" w:after="217" w:line="240" w:lineRule="auto"/>
        <w:jc w:val="both"/>
        <w:outlineLvl w:val="4"/>
        <w:rPr>
          <w:rFonts w:ascii="Times New Roman" w:eastAsia="Times New Roman" w:hAnsi="Times New Roman" w:cs="Times New Roman"/>
          <w:b/>
          <w:bCs/>
          <w:sz w:val="20"/>
          <w:szCs w:val="20"/>
        </w:rPr>
      </w:pPr>
      <w:r w:rsidRPr="00063F7E">
        <w:rPr>
          <w:rFonts w:ascii="Times New Roman" w:eastAsia="Times New Roman" w:hAnsi="Times New Roman" w:cs="Times New Roman"/>
          <w:color w:val="000000"/>
          <w:shd w:val="clear" w:color="auto" w:fill="FFFFFF"/>
        </w:rPr>
        <w:t>3) The results have not been collected and tabulated suitably so that they can be analyzed and conclusions be drawn</w:t>
      </w:r>
    </w:p>
    <w:p w:rsidR="00063F7E" w:rsidRPr="00063F7E" w:rsidRDefault="00063F7E" w:rsidP="007E4BB9">
      <w:pPr>
        <w:pStyle w:val="Heading3"/>
        <w:jc w:val="both"/>
        <w:rPr>
          <w:rFonts w:eastAsia="Times New Roman"/>
        </w:rPr>
      </w:pPr>
      <w:r w:rsidRPr="00063F7E">
        <w:rPr>
          <w:rFonts w:eastAsia="Times New Roman"/>
          <w:shd w:val="clear" w:color="auto" w:fill="FFFFFF"/>
        </w:rPr>
        <w:t>5.8 SBSE for software product line (SPL) engineering: a survey and directions for future work [8]</w:t>
      </w:r>
    </w:p>
    <w:p w:rsidR="00063F7E" w:rsidRPr="00063F7E" w:rsidRDefault="00063F7E" w:rsidP="007E4BB9">
      <w:pPr>
        <w:pStyle w:val="Heading4"/>
        <w:jc w:val="both"/>
      </w:pPr>
      <w:r w:rsidRPr="00063F7E">
        <w:rPr>
          <w:shd w:val="clear" w:color="auto" w:fill="FFFFFF"/>
        </w:rPr>
        <w:t>5.8.1 Motivation</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There is a tremendous upsurge in SBSE for SPL.  The authors did a comprehensive work on topics documenting recent advances in genetic engineering, search based branch merge and graft genetic improvement. Based on their exhaustive study they also highlighted the direction for future work. </w:t>
      </w:r>
      <w:r w:rsidRPr="00063F7E">
        <w:rPr>
          <w:rFonts w:ascii="Times New Roman" w:eastAsia="Times New Roman" w:hAnsi="Times New Roman" w:cs="Times New Roman"/>
          <w:color w:val="000000"/>
          <w:shd w:val="clear" w:color="auto" w:fill="FFFFFF"/>
        </w:rPr>
        <w:lastRenderedPageBreak/>
        <w:t>They mainly focused on genetic improvements showing how these improvements could be exploited by SPL researchers and practitioners.</w:t>
      </w:r>
    </w:p>
    <w:p w:rsidR="00063F7E" w:rsidRPr="00063F7E" w:rsidRDefault="00063F7E" w:rsidP="007E4BB9">
      <w:pPr>
        <w:pStyle w:val="Heading4"/>
        <w:jc w:val="both"/>
      </w:pPr>
      <w:r w:rsidRPr="00063F7E">
        <w:rPr>
          <w:shd w:val="clear" w:color="auto" w:fill="FFFFFF"/>
        </w:rPr>
        <w:t>5.8.2 Sampling Procedure</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Real world feature models typically involves many constraints. Tracing variability information between problems (requirements) and solutions (products) is challenging. Search based feature model selection is isomorphic to the previously studied search based requirements selection problem. Search based requirements selection seeks to find requirement selections, while respecting constraints. There are many researchers and practitioners formulating procedures and constraints to select a sampling models and features.</w:t>
      </w:r>
    </w:p>
    <w:p w:rsidR="00063F7E" w:rsidRPr="00063F7E" w:rsidRDefault="00063F7E" w:rsidP="007E4BB9">
      <w:pPr>
        <w:pStyle w:val="Heading4"/>
        <w:jc w:val="both"/>
      </w:pPr>
      <w:r w:rsidRPr="00063F7E">
        <w:rPr>
          <w:shd w:val="clear" w:color="auto" w:fill="FFFFFF"/>
        </w:rPr>
        <w:t>5.8.3 Areas of Improvement</w:t>
      </w:r>
    </w:p>
    <w:p w:rsidR="00063F7E" w:rsidRPr="00063F7E" w:rsidRDefault="00063F7E" w:rsidP="007E4BB9">
      <w:pPr>
        <w:spacing w:after="217"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1. The paper explains some of the topics in detail and explains the other topics in an extremely succinct </w:t>
      </w:r>
      <w:r w:rsidR="007E4BB9" w:rsidRPr="00063F7E">
        <w:rPr>
          <w:rFonts w:ascii="Times New Roman" w:eastAsia="Times New Roman" w:hAnsi="Times New Roman" w:cs="Times New Roman"/>
          <w:color w:val="000000"/>
          <w:shd w:val="clear" w:color="auto" w:fill="FFFFFF"/>
        </w:rPr>
        <w:t>manner,</w:t>
      </w:r>
      <w:r w:rsidRPr="00063F7E">
        <w:rPr>
          <w:rFonts w:ascii="Times New Roman" w:eastAsia="Times New Roman" w:hAnsi="Times New Roman" w:cs="Times New Roman"/>
          <w:color w:val="000000"/>
          <w:shd w:val="clear" w:color="auto" w:fill="FFFFFF"/>
        </w:rPr>
        <w:t xml:space="preserve"> which leave many questions unanswered. It could have been better if the authors' team had treated all the topics in a more uniform manner.</w:t>
      </w:r>
    </w:p>
    <w:p w:rsidR="00063F7E" w:rsidRPr="00063F7E" w:rsidRDefault="00063F7E" w:rsidP="007E4BB9">
      <w:pPr>
        <w:spacing w:before="240" w:after="217" w:line="240" w:lineRule="auto"/>
        <w:jc w:val="both"/>
        <w:outlineLvl w:val="3"/>
        <w:rPr>
          <w:rFonts w:ascii="Times New Roman" w:eastAsia="Times New Roman" w:hAnsi="Times New Roman" w:cs="Times New Roman"/>
          <w:b/>
          <w:bCs/>
          <w:szCs w:val="24"/>
        </w:rPr>
      </w:pPr>
      <w:r w:rsidRPr="00063F7E">
        <w:rPr>
          <w:rFonts w:ascii="Times New Roman" w:eastAsia="Times New Roman" w:hAnsi="Times New Roman" w:cs="Times New Roman"/>
          <w:color w:val="000000"/>
          <w:shd w:val="clear" w:color="auto" w:fill="FFFFFF"/>
        </w:rPr>
        <w:t>2. Although the paper gives some excellent details about SBSE history, it lacks one of the important element e.g. study instrument to suffice more depth in their study.</w:t>
      </w:r>
    </w:p>
    <w:p w:rsidR="00063F7E" w:rsidRPr="00063F7E" w:rsidRDefault="00063F7E" w:rsidP="007E4BB9">
      <w:pPr>
        <w:spacing w:before="240" w:after="217" w:line="240" w:lineRule="auto"/>
        <w:jc w:val="both"/>
        <w:outlineLvl w:val="3"/>
        <w:rPr>
          <w:rFonts w:ascii="Times New Roman" w:eastAsia="Times New Roman" w:hAnsi="Times New Roman" w:cs="Times New Roman"/>
          <w:b/>
          <w:bCs/>
          <w:szCs w:val="24"/>
        </w:rPr>
      </w:pPr>
      <w:r w:rsidRPr="00063F7E">
        <w:rPr>
          <w:rFonts w:ascii="Times New Roman" w:eastAsia="Times New Roman" w:hAnsi="Times New Roman" w:cs="Times New Roman"/>
          <w:color w:val="000000"/>
          <w:shd w:val="clear" w:color="auto" w:fill="FFFFFF"/>
        </w:rPr>
        <w:t>3. The author has used so many references instead of giving complete explanation for the different topics. This leaves an incomplete understanding of the some of the topics leading to more questions.</w:t>
      </w:r>
    </w:p>
    <w:p w:rsidR="00063F7E" w:rsidRPr="00063F7E" w:rsidRDefault="00063F7E" w:rsidP="007E4BB9">
      <w:pPr>
        <w:pStyle w:val="Heading2"/>
        <w:jc w:val="both"/>
        <w:rPr>
          <w:rFonts w:eastAsia="Times New Roman"/>
          <w:bCs/>
        </w:rPr>
      </w:pPr>
      <w:r w:rsidRPr="00063F7E">
        <w:rPr>
          <w:rFonts w:eastAsia="Times New Roman"/>
          <w:shd w:val="clear" w:color="auto" w:fill="FFFFFF"/>
        </w:rPr>
        <w:t>6. Future Work</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The following areas are considered to be more promising and are potential topics for future work in Automated Web Application Testing in SBSE.</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To incorporate the success of genetic programming in software engineering, search </w:t>
      </w:r>
      <w:r w:rsidRPr="00063F7E">
        <w:rPr>
          <w:rFonts w:ascii="Times New Roman" w:eastAsia="Times New Roman" w:hAnsi="Times New Roman" w:cs="Times New Roman"/>
          <w:color w:val="000000"/>
          <w:shd w:val="clear" w:color="auto" w:fill="FFFFFF"/>
        </w:rPr>
        <w:lastRenderedPageBreak/>
        <w:t>based software engineers have turned to a technique that has come to be known as "Genetic improvement". Genetic Improvement can be used to provide Pareto frontier of programs. This Pareto program surface contains a large number of different programs (‘products’ in SPL nomenclature), each of which share the same functionality, yet all of which differ in their non-functional properties.</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When the feature model grows exponentially, that will lead to an unmanageable number of different product variants. This situation is called ‘branchomania’. Using SBSE developed techniques to control branchomania by identifying branch similarities, extracting parameters and subsequent searching for suitable tunings yield individual products. A set of child branches of a shared parent could thereby be merged into a single modified parent with an additional set of parameters that capture the variability previously present in the </w:t>
      </w:r>
      <w:r w:rsidR="007E4BB9" w:rsidRPr="00063F7E">
        <w:rPr>
          <w:rFonts w:ascii="Times New Roman" w:eastAsia="Times New Roman" w:hAnsi="Times New Roman" w:cs="Times New Roman"/>
          <w:color w:val="000000"/>
          <w:shd w:val="clear" w:color="auto" w:fill="FFFFFF"/>
        </w:rPr>
        <w:t>children. In</w:t>
      </w:r>
      <w:r w:rsidRPr="00063F7E">
        <w:rPr>
          <w:rFonts w:ascii="Times New Roman" w:eastAsia="Times New Roman" w:hAnsi="Times New Roman" w:cs="Times New Roman"/>
          <w:color w:val="000000"/>
          <w:shd w:val="clear" w:color="auto" w:fill="FFFFFF"/>
        </w:rPr>
        <w:t xml:space="preserve"> this way, a combination of parameter extraction and tuned parameter instantiation could merge several products into a single </w:t>
      </w:r>
      <w:r w:rsidR="007E4BB9" w:rsidRPr="00063F7E">
        <w:rPr>
          <w:rFonts w:ascii="Times New Roman" w:eastAsia="Times New Roman" w:hAnsi="Times New Roman" w:cs="Times New Roman"/>
          <w:color w:val="000000"/>
          <w:shd w:val="clear" w:color="auto" w:fill="FFFFFF"/>
        </w:rPr>
        <w:t>parameterized</w:t>
      </w:r>
      <w:r w:rsidRPr="00063F7E">
        <w:rPr>
          <w:rFonts w:ascii="Times New Roman" w:eastAsia="Times New Roman" w:hAnsi="Times New Roman" w:cs="Times New Roman"/>
          <w:color w:val="000000"/>
          <w:shd w:val="clear" w:color="auto" w:fill="FFFFFF"/>
        </w:rPr>
        <w:t xml:space="preserve"> product.</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To exploit the current improvements in hardware specifically multicore processors, search based software engineers have </w:t>
      </w:r>
      <w:r w:rsidR="007E4BB9" w:rsidRPr="00063F7E">
        <w:rPr>
          <w:rFonts w:ascii="Times New Roman" w:eastAsia="Times New Roman" w:hAnsi="Times New Roman" w:cs="Times New Roman"/>
          <w:color w:val="000000"/>
          <w:shd w:val="clear" w:color="auto" w:fill="FFFFFF"/>
        </w:rPr>
        <w:t>realized</w:t>
      </w:r>
      <w:r w:rsidRPr="00063F7E">
        <w:rPr>
          <w:rFonts w:ascii="Times New Roman" w:eastAsia="Times New Roman" w:hAnsi="Times New Roman" w:cs="Times New Roman"/>
          <w:color w:val="000000"/>
          <w:shd w:val="clear" w:color="auto" w:fill="FFFFFF"/>
        </w:rPr>
        <w:t xml:space="preserve"> the possibility of </w:t>
      </w:r>
      <w:r w:rsidR="007E4BB9" w:rsidRPr="00063F7E">
        <w:rPr>
          <w:rFonts w:ascii="Times New Roman" w:eastAsia="Times New Roman" w:hAnsi="Times New Roman" w:cs="Times New Roman"/>
          <w:color w:val="000000"/>
          <w:shd w:val="clear" w:color="auto" w:fill="FFFFFF"/>
        </w:rPr>
        <w:t>parallelization</w:t>
      </w:r>
      <w:r w:rsidRPr="00063F7E">
        <w:rPr>
          <w:rFonts w:ascii="Times New Roman" w:eastAsia="Times New Roman" w:hAnsi="Times New Roman" w:cs="Times New Roman"/>
          <w:color w:val="000000"/>
          <w:shd w:val="clear" w:color="auto" w:fill="FFFFFF"/>
        </w:rPr>
        <w:t xml:space="preserve"> as a route to scalability using computing clusters. Parallel SBSE may prove to be particularly important in scaling computational search algorithms to handle large-scale software product lines.</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 xml:space="preserve">The other promising area in Automated Web Application Testing is FSM recovery step, in order to automatically infer proper abstraction functions. Experimenting with alternative search based algorithms and applying them to a larger benchmark of Ajax applications could be another area where improvement is possible. It includes the </w:t>
      </w:r>
      <w:r w:rsidRPr="00063F7E">
        <w:rPr>
          <w:rFonts w:ascii="Times New Roman" w:eastAsia="Times New Roman" w:hAnsi="Times New Roman" w:cs="Times New Roman"/>
          <w:color w:val="000000"/>
          <w:shd w:val="clear" w:color="auto" w:fill="FFFFFF"/>
        </w:rPr>
        <w:lastRenderedPageBreak/>
        <w:t>investigation of the role of input selection and infeasible paths in the FSM during test case generation.</w:t>
      </w:r>
    </w:p>
    <w:p w:rsidR="00063F7E" w:rsidRPr="00063F7E" w:rsidRDefault="00063F7E" w:rsidP="007E4BB9">
      <w:pPr>
        <w:spacing w:after="0" w:line="240" w:lineRule="auto"/>
        <w:jc w:val="both"/>
        <w:rPr>
          <w:rFonts w:ascii="Times New Roman" w:eastAsia="Times New Roman" w:hAnsi="Times New Roman" w:cs="Times New Roman"/>
          <w:szCs w:val="24"/>
        </w:rPr>
      </w:pPr>
    </w:p>
    <w:p w:rsidR="00063F7E" w:rsidRPr="00063F7E" w:rsidRDefault="00063F7E" w:rsidP="007E4BB9">
      <w:pPr>
        <w:pStyle w:val="Heading2"/>
        <w:jc w:val="both"/>
        <w:rPr>
          <w:rFonts w:eastAsia="Times New Roman"/>
          <w:bCs/>
          <w:sz w:val="24"/>
          <w:szCs w:val="24"/>
        </w:rPr>
      </w:pPr>
      <w:r w:rsidRPr="00063F7E">
        <w:rPr>
          <w:rFonts w:eastAsia="Times New Roman"/>
          <w:shd w:val="clear" w:color="auto" w:fill="FFFFFF"/>
        </w:rPr>
        <w:t>7. Conclusion</w:t>
      </w:r>
    </w:p>
    <w:p w:rsidR="00063F7E" w:rsidRPr="00063F7E" w:rsidRDefault="00063F7E" w:rsidP="007E4BB9">
      <w:pPr>
        <w:spacing w:after="24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szCs w:val="24"/>
        </w:rPr>
        <w:br/>
      </w:r>
      <w:r w:rsidRPr="00063F7E">
        <w:rPr>
          <w:rFonts w:ascii="Times New Roman" w:eastAsia="Times New Roman" w:hAnsi="Times New Roman" w:cs="Times New Roman"/>
          <w:szCs w:val="24"/>
        </w:rPr>
        <w:br/>
      </w:r>
    </w:p>
    <w:p w:rsidR="00063F7E" w:rsidRPr="00063F7E" w:rsidRDefault="00063F7E" w:rsidP="007E4BB9">
      <w:pPr>
        <w:pStyle w:val="Heading2"/>
        <w:jc w:val="both"/>
        <w:rPr>
          <w:rFonts w:eastAsia="Times New Roman"/>
          <w:bCs/>
          <w:sz w:val="24"/>
          <w:szCs w:val="24"/>
        </w:rPr>
      </w:pPr>
      <w:r w:rsidRPr="00063F7E">
        <w:rPr>
          <w:rFonts w:eastAsia="Times New Roman"/>
          <w:shd w:val="clear" w:color="auto" w:fill="FFFFFF"/>
        </w:rPr>
        <w:t xml:space="preserve">8. Acknowledgement </w:t>
      </w:r>
    </w:p>
    <w:p w:rsidR="00063F7E" w:rsidRPr="00063F7E" w:rsidRDefault="00063F7E" w:rsidP="007E4BB9">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hd w:val="clear" w:color="auto" w:fill="FFFFFF"/>
        </w:rPr>
        <w:t>This final paper gave us a great opportunity to work on a cutting edge topic “Automated Web Application Testing in SBSE”. The Notes in GitHub about SBSE by Prof. Tim Menzis provided the right information in a detailed and yet easily understandable format to help us dive deeper into some of the areas of the SBSE. Reading assignments gave us the right platform to explore in this more interesting and challenging topic. We as a team, thank Prof. Tim Menzis for providing this learning opportunity.</w:t>
      </w:r>
    </w:p>
    <w:p w:rsidR="007E4BB9" w:rsidRDefault="00063F7E" w:rsidP="00063F7E">
      <w:pPr>
        <w:spacing w:after="240" w:line="240" w:lineRule="auto"/>
        <w:rPr>
          <w:rFonts w:ascii="Times New Roman" w:eastAsia="Times New Roman" w:hAnsi="Times New Roman" w:cs="Times New Roman"/>
          <w:szCs w:val="24"/>
        </w:rPr>
      </w:pPr>
      <w:r w:rsidRPr="00063F7E">
        <w:rPr>
          <w:rFonts w:ascii="Times New Roman" w:eastAsia="Times New Roman" w:hAnsi="Times New Roman" w:cs="Times New Roman"/>
          <w:szCs w:val="24"/>
        </w:rPr>
        <w:br/>
      </w:r>
    </w:p>
    <w:p w:rsidR="007E4BB9" w:rsidRDefault="007E4BB9" w:rsidP="00063F7E">
      <w:pPr>
        <w:spacing w:after="240" w:line="240" w:lineRule="auto"/>
        <w:rPr>
          <w:rFonts w:ascii="Times New Roman" w:eastAsia="Times New Roman" w:hAnsi="Times New Roman" w:cs="Times New Roman"/>
          <w:szCs w:val="24"/>
        </w:rPr>
      </w:pPr>
    </w:p>
    <w:p w:rsidR="007E4BB9" w:rsidRDefault="007E4BB9" w:rsidP="00063F7E">
      <w:pPr>
        <w:spacing w:after="240" w:line="240" w:lineRule="auto"/>
        <w:rPr>
          <w:rFonts w:ascii="Times New Roman" w:eastAsia="Times New Roman" w:hAnsi="Times New Roman" w:cs="Times New Roman"/>
          <w:szCs w:val="24"/>
        </w:rPr>
      </w:pPr>
    </w:p>
    <w:p w:rsidR="007E4BB9" w:rsidRDefault="007E4BB9" w:rsidP="00063F7E">
      <w:pPr>
        <w:spacing w:after="240" w:line="240" w:lineRule="auto"/>
        <w:rPr>
          <w:rFonts w:ascii="Times New Roman" w:eastAsia="Times New Roman" w:hAnsi="Times New Roman" w:cs="Times New Roman"/>
          <w:szCs w:val="24"/>
        </w:rPr>
      </w:pPr>
    </w:p>
    <w:p w:rsidR="007E4BB9" w:rsidRDefault="007E4BB9" w:rsidP="00063F7E">
      <w:pPr>
        <w:spacing w:after="240" w:line="240" w:lineRule="auto"/>
        <w:rPr>
          <w:rFonts w:ascii="Times New Roman" w:eastAsia="Times New Roman" w:hAnsi="Times New Roman" w:cs="Times New Roman"/>
          <w:szCs w:val="24"/>
        </w:rPr>
      </w:pPr>
    </w:p>
    <w:p w:rsidR="007E4BB9" w:rsidRDefault="007E4BB9" w:rsidP="00063F7E">
      <w:pPr>
        <w:spacing w:after="240" w:line="240" w:lineRule="auto"/>
        <w:rPr>
          <w:rFonts w:ascii="Times New Roman" w:eastAsia="Times New Roman" w:hAnsi="Times New Roman" w:cs="Times New Roman"/>
          <w:szCs w:val="24"/>
        </w:rPr>
      </w:pPr>
    </w:p>
    <w:p w:rsidR="007E4BB9" w:rsidRDefault="007E4BB9" w:rsidP="00063F7E">
      <w:pPr>
        <w:spacing w:after="240" w:line="240" w:lineRule="auto"/>
        <w:rPr>
          <w:rFonts w:ascii="Times New Roman" w:eastAsia="Times New Roman" w:hAnsi="Times New Roman" w:cs="Times New Roman"/>
          <w:szCs w:val="24"/>
        </w:rPr>
      </w:pPr>
    </w:p>
    <w:p w:rsidR="007E4BB9" w:rsidRDefault="007E4BB9" w:rsidP="00063F7E">
      <w:pPr>
        <w:spacing w:after="240" w:line="240" w:lineRule="auto"/>
        <w:rPr>
          <w:rFonts w:ascii="Times New Roman" w:eastAsia="Times New Roman" w:hAnsi="Times New Roman" w:cs="Times New Roman"/>
          <w:szCs w:val="24"/>
        </w:rPr>
      </w:pPr>
    </w:p>
    <w:p w:rsidR="00063F7E" w:rsidRPr="00063F7E" w:rsidRDefault="00063F7E" w:rsidP="00063F7E">
      <w:pPr>
        <w:spacing w:after="240" w:line="240" w:lineRule="auto"/>
        <w:rPr>
          <w:rFonts w:ascii="Times New Roman" w:eastAsia="Times New Roman" w:hAnsi="Times New Roman" w:cs="Times New Roman"/>
          <w:szCs w:val="24"/>
        </w:rPr>
      </w:pPr>
      <w:r w:rsidRPr="00063F7E">
        <w:rPr>
          <w:rFonts w:ascii="Times New Roman" w:eastAsia="Times New Roman" w:hAnsi="Times New Roman" w:cs="Times New Roman"/>
          <w:szCs w:val="24"/>
        </w:rPr>
        <w:br/>
      </w:r>
      <w:r w:rsidRPr="00063F7E">
        <w:rPr>
          <w:rFonts w:ascii="Times New Roman" w:eastAsia="Times New Roman" w:hAnsi="Times New Roman" w:cs="Times New Roman"/>
          <w:szCs w:val="24"/>
        </w:rPr>
        <w:br/>
      </w:r>
      <w:r w:rsidRPr="00063F7E">
        <w:rPr>
          <w:rFonts w:ascii="Times New Roman" w:eastAsia="Times New Roman" w:hAnsi="Times New Roman" w:cs="Times New Roman"/>
          <w:szCs w:val="24"/>
        </w:rPr>
        <w:br/>
      </w:r>
    </w:p>
    <w:p w:rsidR="00063F7E" w:rsidRPr="00063F7E" w:rsidRDefault="00063F7E" w:rsidP="00D9206D">
      <w:pPr>
        <w:pStyle w:val="Heading2"/>
        <w:rPr>
          <w:rFonts w:eastAsia="Times New Roman"/>
          <w:sz w:val="24"/>
          <w:szCs w:val="24"/>
        </w:rPr>
      </w:pPr>
      <w:r w:rsidRPr="00063F7E">
        <w:rPr>
          <w:rFonts w:eastAsia="Times New Roman"/>
          <w:shd w:val="clear" w:color="auto" w:fill="FFFFFF"/>
        </w:rPr>
        <w:lastRenderedPageBreak/>
        <w:t>9. Reference</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Calibri" w:eastAsia="Times New Roman" w:hAnsi="Calibri" w:cs="Times New Roman"/>
          <w:color w:val="000000"/>
        </w:rPr>
        <w:t>[</w:t>
      </w:r>
      <w:r w:rsidRPr="00063F7E">
        <w:rPr>
          <w:rFonts w:ascii="Times New Roman" w:eastAsia="Times New Roman" w:hAnsi="Times New Roman" w:cs="Times New Roman"/>
          <w:color w:val="000000"/>
          <w:sz w:val="18"/>
          <w:szCs w:val="18"/>
          <w:shd w:val="clear" w:color="auto" w:fill="FFFFFF"/>
        </w:rPr>
        <w:t>1] Wassermann, Gary, et al. "Dynamic test input generation for web applications."</w:t>
      </w:r>
      <w:r w:rsidRPr="00063F7E">
        <w:rPr>
          <w:rFonts w:ascii="Times New Roman" w:eastAsia="Times New Roman" w:hAnsi="Times New Roman" w:cs="Times New Roman"/>
          <w:color w:val="000000"/>
          <w:sz w:val="18"/>
          <w:szCs w:val="18"/>
        </w:rPr>
        <w:t> </w:t>
      </w:r>
      <w:r w:rsidRPr="00063F7E">
        <w:rPr>
          <w:rFonts w:ascii="Times New Roman" w:eastAsia="Times New Roman" w:hAnsi="Times New Roman" w:cs="Times New Roman"/>
          <w:color w:val="000000"/>
          <w:sz w:val="18"/>
          <w:szCs w:val="18"/>
          <w:shd w:val="clear" w:color="auto" w:fill="FFFFFF"/>
        </w:rPr>
        <w:t xml:space="preserve">Proceedings of the 2008 international symposium on Software testing and analysis. ACM, 2008. </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 xml:space="preserve">[2] Halfond, William GJ, Saswat Anand, and Alessandro Orso. "Precise interface identification to improve testing and analysis of web applications."Proceedings of the eighteenth international symposium on Software testing and analysis. ACM, 2009. </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[3] Marchetto, Alessandro, and Paolo Tonella. "Search-based testing of Ajax web applications."</w:t>
      </w:r>
      <w:r w:rsidRPr="00063F7E">
        <w:rPr>
          <w:rFonts w:ascii="Times New Roman" w:eastAsia="Times New Roman" w:hAnsi="Times New Roman" w:cs="Times New Roman"/>
          <w:color w:val="000000"/>
          <w:sz w:val="18"/>
          <w:szCs w:val="18"/>
        </w:rPr>
        <w:t> </w:t>
      </w:r>
      <w:r w:rsidRPr="00063F7E">
        <w:rPr>
          <w:rFonts w:ascii="Times New Roman" w:eastAsia="Times New Roman" w:hAnsi="Times New Roman" w:cs="Times New Roman"/>
          <w:color w:val="000000"/>
          <w:sz w:val="18"/>
          <w:szCs w:val="18"/>
          <w:shd w:val="clear" w:color="auto" w:fill="FFFFFF"/>
        </w:rPr>
        <w:t xml:space="preserve">Search Based Software Engineering, 2009 1st International Symposium on. IEEE, 2009. </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[4] Artzi, Shay, et al. "Finding bugs in web applications using dynamic test generation and explicit-state model checking."</w:t>
      </w:r>
      <w:r w:rsidRPr="00063F7E">
        <w:rPr>
          <w:rFonts w:ascii="Times New Roman" w:eastAsia="Times New Roman" w:hAnsi="Times New Roman" w:cs="Times New Roman"/>
          <w:color w:val="000000"/>
          <w:sz w:val="18"/>
          <w:szCs w:val="18"/>
        </w:rPr>
        <w:t> </w:t>
      </w:r>
      <w:r w:rsidRPr="00063F7E">
        <w:rPr>
          <w:rFonts w:ascii="Times New Roman" w:eastAsia="Times New Roman" w:hAnsi="Times New Roman" w:cs="Times New Roman"/>
          <w:color w:val="000000"/>
          <w:sz w:val="18"/>
          <w:szCs w:val="18"/>
          <w:shd w:val="clear" w:color="auto" w:fill="FFFFFF"/>
        </w:rPr>
        <w:t>Software Engineering, IEEE Transactions on</w:t>
      </w:r>
      <w:r w:rsidRPr="00063F7E">
        <w:rPr>
          <w:rFonts w:ascii="Times New Roman" w:eastAsia="Times New Roman" w:hAnsi="Times New Roman" w:cs="Times New Roman"/>
          <w:color w:val="000000"/>
          <w:sz w:val="18"/>
          <w:szCs w:val="18"/>
        </w:rPr>
        <w:t> </w:t>
      </w:r>
      <w:r w:rsidRPr="00063F7E">
        <w:rPr>
          <w:rFonts w:ascii="Times New Roman" w:eastAsia="Times New Roman" w:hAnsi="Times New Roman" w:cs="Times New Roman"/>
          <w:color w:val="000000"/>
          <w:sz w:val="18"/>
          <w:szCs w:val="18"/>
          <w:shd w:val="clear" w:color="auto" w:fill="FFFFFF"/>
        </w:rPr>
        <w:t>36.4 (2010): 474-494.</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[5] Alshahwan, Nadia, and Mark Harman. "Automated web application testing using search based software engineering."</w:t>
      </w:r>
      <w:r w:rsidRPr="00063F7E">
        <w:rPr>
          <w:rFonts w:ascii="Times New Roman" w:eastAsia="Times New Roman" w:hAnsi="Times New Roman" w:cs="Times New Roman"/>
          <w:color w:val="000000"/>
          <w:sz w:val="18"/>
          <w:szCs w:val="18"/>
        </w:rPr>
        <w:t> </w:t>
      </w:r>
      <w:r w:rsidRPr="00063F7E">
        <w:rPr>
          <w:rFonts w:ascii="Times New Roman" w:eastAsia="Times New Roman" w:hAnsi="Times New Roman" w:cs="Times New Roman"/>
          <w:color w:val="000000"/>
          <w:sz w:val="18"/>
          <w:szCs w:val="18"/>
          <w:shd w:val="clear" w:color="auto" w:fill="FFFFFF"/>
        </w:rPr>
        <w:t xml:space="preserve">Proceedings of the 2011 26th IEEE/ACM International Conference on Automated Software Engineering. IEEE Computer Society, 2011. </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[6] Fraser, Gordon, and Andrea Arcuri. "The seed is strong: Seeding strategies in search-based software testing."</w:t>
      </w:r>
      <w:r w:rsidRPr="00063F7E">
        <w:rPr>
          <w:rFonts w:ascii="Times New Roman" w:eastAsia="Times New Roman" w:hAnsi="Times New Roman" w:cs="Times New Roman"/>
          <w:color w:val="000000"/>
          <w:sz w:val="18"/>
          <w:szCs w:val="18"/>
        </w:rPr>
        <w:t> </w:t>
      </w:r>
      <w:r w:rsidRPr="00063F7E">
        <w:rPr>
          <w:rFonts w:ascii="Times New Roman" w:eastAsia="Times New Roman" w:hAnsi="Times New Roman" w:cs="Times New Roman"/>
          <w:color w:val="000000"/>
          <w:sz w:val="18"/>
          <w:szCs w:val="18"/>
          <w:shd w:val="clear" w:color="auto" w:fill="FFFFFF"/>
        </w:rPr>
        <w:t>Software Testing, Verification and Validation (ICST), 2012 IEEE Fifth International Conference on. IEEE, 2012.</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[7] Harman, Mark, William B. Langdon, and Westley Weimer. "Genetic programming for reverse engineering."</w:t>
      </w:r>
      <w:r w:rsidRPr="00063F7E">
        <w:rPr>
          <w:rFonts w:ascii="Times New Roman" w:eastAsia="Times New Roman" w:hAnsi="Times New Roman" w:cs="Times New Roman"/>
          <w:color w:val="000000"/>
          <w:sz w:val="18"/>
          <w:szCs w:val="18"/>
        </w:rPr>
        <w:t> </w:t>
      </w:r>
      <w:r w:rsidRPr="00063F7E">
        <w:rPr>
          <w:rFonts w:ascii="Times New Roman" w:eastAsia="Times New Roman" w:hAnsi="Times New Roman" w:cs="Times New Roman"/>
          <w:color w:val="000000"/>
          <w:sz w:val="18"/>
          <w:szCs w:val="18"/>
          <w:shd w:val="clear" w:color="auto" w:fill="FFFFFF"/>
        </w:rPr>
        <w:t>Reverse Engineering (WCRE), 2013 20th Working Conference on. IEEE, 2013.</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 xml:space="preserve">[8] Harman, Mark, et al. "Search based software engineering for software product line engineering: a survey and directions for future </w:t>
      </w:r>
      <w:r w:rsidR="007E4BB9" w:rsidRPr="00063F7E">
        <w:rPr>
          <w:rFonts w:ascii="Times New Roman" w:eastAsia="Times New Roman" w:hAnsi="Times New Roman" w:cs="Times New Roman"/>
          <w:color w:val="000000"/>
          <w:sz w:val="18"/>
          <w:szCs w:val="18"/>
          <w:shd w:val="clear" w:color="auto" w:fill="FFFFFF"/>
        </w:rPr>
        <w:t>work. “Proceedings</w:t>
      </w:r>
      <w:r w:rsidRPr="00063F7E">
        <w:rPr>
          <w:rFonts w:ascii="Times New Roman" w:eastAsia="Times New Roman" w:hAnsi="Times New Roman" w:cs="Times New Roman"/>
          <w:color w:val="000000"/>
          <w:sz w:val="18"/>
          <w:szCs w:val="18"/>
          <w:shd w:val="clear" w:color="auto" w:fill="FFFFFF"/>
        </w:rPr>
        <w:t xml:space="preserve"> of the 18th International Software Product Line Conference-Volume 1. ACM, 2014.</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[9]Rolph E. Anderson and Srini S. Srinivasan. E-satisfaction and e-loyalty:</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A contingency framework. Psychology and Marketing, 20(2):123–138,</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2003</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[10]Mark Harman and Bryan F. Jones. Search based software engineering.</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Information and Software Technology, 43(14):833–839, December 2001</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 xml:space="preserve">[11] F. Ricca and P. Tonella. Analysis and testing of web applications. In Proceedings of the 23rd International </w:t>
      </w:r>
      <w:r w:rsidRPr="00063F7E">
        <w:rPr>
          <w:rFonts w:ascii="Times New Roman" w:eastAsia="Times New Roman" w:hAnsi="Times New Roman" w:cs="Times New Roman"/>
          <w:color w:val="000000"/>
          <w:sz w:val="18"/>
          <w:szCs w:val="18"/>
          <w:shd w:val="clear" w:color="auto" w:fill="FFFFFF"/>
        </w:rPr>
        <w:lastRenderedPageBreak/>
        <w:t>Conference on Software Engineering (ICSE 2001), pages 25–34, 2001</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[12] D. Kung, C. H. Liu, and P. Hsia. An object-oriented web test model for testing web applications. In 24th International Computer Software and Applications Conference (COMPSAC 2000), pages 537–542, 2000.</w:t>
      </w:r>
    </w:p>
    <w:p w:rsidR="00063F7E" w:rsidRPr="00063F7E" w:rsidRDefault="00063F7E" w:rsidP="00063F7E">
      <w:pPr>
        <w:spacing w:after="200" w:line="240" w:lineRule="auto"/>
        <w:jc w:val="both"/>
        <w:rPr>
          <w:rFonts w:ascii="Times New Roman" w:eastAsia="Times New Roman" w:hAnsi="Times New Roman" w:cs="Times New Roman"/>
          <w:szCs w:val="24"/>
        </w:rPr>
      </w:pPr>
      <w:r w:rsidRPr="00063F7E">
        <w:rPr>
          <w:rFonts w:ascii="Times New Roman" w:eastAsia="Times New Roman" w:hAnsi="Times New Roman" w:cs="Times New Roman"/>
          <w:color w:val="000000"/>
          <w:sz w:val="18"/>
          <w:szCs w:val="18"/>
          <w:shd w:val="clear" w:color="auto" w:fill="FFFFFF"/>
        </w:rPr>
        <w:t>[13] Wasif Afzal, Richard Torkar, and Robert Feldt. A systematic review of search-based testing for non-functional system properties. Inf. Softw. Technol., 51:957–976, June 2009.</w:t>
      </w:r>
    </w:p>
    <w:p w:rsidR="00063F7E" w:rsidRPr="00063F7E" w:rsidRDefault="007E4BB9" w:rsidP="00063F7E">
      <w:pPr>
        <w:spacing w:after="200" w:line="240" w:lineRule="auto"/>
        <w:jc w:val="both"/>
        <w:rPr>
          <w:rFonts w:ascii="Times New Roman" w:eastAsia="Times New Roman" w:hAnsi="Times New Roman" w:cs="Times New Roman"/>
          <w:szCs w:val="24"/>
        </w:rPr>
      </w:pPr>
      <w:r>
        <w:rPr>
          <w:rFonts w:ascii="Times New Roman" w:eastAsia="Times New Roman" w:hAnsi="Times New Roman" w:cs="Times New Roman"/>
          <w:color w:val="000000"/>
          <w:sz w:val="18"/>
          <w:szCs w:val="18"/>
          <w:shd w:val="clear" w:color="auto" w:fill="FFFFFF"/>
        </w:rPr>
        <w:t>[14]</w:t>
      </w:r>
      <w:r w:rsidR="00063F7E" w:rsidRPr="00063F7E">
        <w:rPr>
          <w:rFonts w:ascii="Times New Roman" w:eastAsia="Times New Roman" w:hAnsi="Times New Roman" w:cs="Times New Roman"/>
          <w:color w:val="000000"/>
          <w:sz w:val="18"/>
          <w:szCs w:val="18"/>
          <w:shd w:val="clear" w:color="auto" w:fill="FFFFFF"/>
        </w:rPr>
        <w:t> Phil McMinn. Search-based software test data generation: a survey. Software Testing, Verification and Reliability, 14(2):105–156, 2004.</w:t>
      </w:r>
    </w:p>
    <w:p w:rsidR="008C458B" w:rsidRDefault="008C458B"/>
    <w:sectPr w:rsidR="008C458B" w:rsidSect="00063F7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F7E"/>
    <w:rsid w:val="00063F7E"/>
    <w:rsid w:val="007E4BB9"/>
    <w:rsid w:val="008C458B"/>
    <w:rsid w:val="00D9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C0471-6CC4-4559-BC04-307048414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F7E"/>
    <w:rPr>
      <w:rFonts w:ascii="Arial" w:hAnsi="Arial"/>
      <w:sz w:val="24"/>
    </w:rPr>
  </w:style>
  <w:style w:type="paragraph" w:styleId="Heading2">
    <w:name w:val="heading 2"/>
    <w:basedOn w:val="Normal"/>
    <w:next w:val="Normal"/>
    <w:link w:val="Heading2Char"/>
    <w:uiPriority w:val="9"/>
    <w:unhideWhenUsed/>
    <w:qFormat/>
    <w:rsid w:val="00063F7E"/>
    <w:pPr>
      <w:keepNext/>
      <w:keepLines/>
      <w:spacing w:before="40" w:after="0"/>
      <w:outlineLvl w:val="1"/>
    </w:pPr>
    <w:rPr>
      <w:rFonts w:ascii="Garamond" w:eastAsiaTheme="majorEastAsia" w:hAnsi="Garamond" w:cstheme="majorBidi"/>
      <w:b/>
      <w:sz w:val="32"/>
      <w:szCs w:val="26"/>
    </w:rPr>
  </w:style>
  <w:style w:type="paragraph" w:styleId="Heading3">
    <w:name w:val="heading 3"/>
    <w:basedOn w:val="Normal"/>
    <w:next w:val="Normal"/>
    <w:link w:val="Heading3Char"/>
    <w:uiPriority w:val="9"/>
    <w:unhideWhenUsed/>
    <w:qFormat/>
    <w:rsid w:val="00D9206D"/>
    <w:pPr>
      <w:keepNext/>
      <w:keepLines/>
      <w:spacing w:after="0" w:line="240" w:lineRule="auto"/>
      <w:outlineLvl w:val="2"/>
    </w:pPr>
    <w:rPr>
      <w:rFonts w:ascii="Times New Roman" w:eastAsiaTheme="majorEastAsia" w:hAnsi="Times New Roman" w:cstheme="majorBidi"/>
      <w:b/>
      <w:color w:val="000000" w:themeColor="text1"/>
      <w:szCs w:val="24"/>
    </w:rPr>
  </w:style>
  <w:style w:type="paragraph" w:styleId="Heading4">
    <w:name w:val="heading 4"/>
    <w:basedOn w:val="Normal"/>
    <w:link w:val="Heading4Char"/>
    <w:uiPriority w:val="9"/>
    <w:qFormat/>
    <w:rsid w:val="00D9206D"/>
    <w:pPr>
      <w:spacing w:before="80" w:after="80" w:line="240" w:lineRule="auto"/>
      <w:outlineLvl w:val="3"/>
    </w:pPr>
    <w:rPr>
      <w:rFonts w:ascii="Times New Roman" w:eastAsia="Times New Roman" w:hAnsi="Times New Roman" w:cs="Times New Roman"/>
      <w:bCs/>
      <w:szCs w:val="24"/>
    </w:rPr>
  </w:style>
  <w:style w:type="paragraph" w:styleId="Heading5">
    <w:name w:val="heading 5"/>
    <w:basedOn w:val="Normal"/>
    <w:link w:val="Heading5Char"/>
    <w:uiPriority w:val="9"/>
    <w:qFormat/>
    <w:rsid w:val="00063F7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63F7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9206D"/>
    <w:rPr>
      <w:rFonts w:ascii="Times New Roman" w:eastAsia="Times New Roman" w:hAnsi="Times New Roman" w:cs="Times New Roman"/>
      <w:bCs/>
      <w:sz w:val="24"/>
      <w:szCs w:val="24"/>
    </w:rPr>
  </w:style>
  <w:style w:type="character" w:customStyle="1" w:styleId="Heading5Char">
    <w:name w:val="Heading 5 Char"/>
    <w:basedOn w:val="DefaultParagraphFont"/>
    <w:link w:val="Heading5"/>
    <w:uiPriority w:val="9"/>
    <w:rsid w:val="00063F7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63F7E"/>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063F7E"/>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063F7E"/>
  </w:style>
  <w:style w:type="character" w:styleId="Hyperlink">
    <w:name w:val="Hyperlink"/>
    <w:basedOn w:val="DefaultParagraphFont"/>
    <w:uiPriority w:val="99"/>
    <w:semiHidden/>
    <w:unhideWhenUsed/>
    <w:rsid w:val="00063F7E"/>
    <w:rPr>
      <w:color w:val="0000FF"/>
      <w:u w:val="single"/>
    </w:rPr>
  </w:style>
  <w:style w:type="paragraph" w:styleId="Title">
    <w:name w:val="Title"/>
    <w:basedOn w:val="Normal"/>
    <w:next w:val="Normal"/>
    <w:link w:val="TitleChar"/>
    <w:uiPriority w:val="10"/>
    <w:qFormat/>
    <w:rsid w:val="00063F7E"/>
    <w:pPr>
      <w:spacing w:after="0" w:line="240" w:lineRule="auto"/>
      <w:contextualSpacing/>
      <w:jc w:val="center"/>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063F7E"/>
    <w:rPr>
      <w:rFonts w:ascii="Verdana" w:eastAsiaTheme="majorEastAsia" w:hAnsi="Verdana" w:cstheme="majorBidi"/>
      <w:spacing w:val="-10"/>
      <w:kern w:val="28"/>
      <w:sz w:val="56"/>
      <w:szCs w:val="56"/>
    </w:rPr>
  </w:style>
  <w:style w:type="character" w:customStyle="1" w:styleId="Heading2Char">
    <w:name w:val="Heading 2 Char"/>
    <w:basedOn w:val="DefaultParagraphFont"/>
    <w:link w:val="Heading2"/>
    <w:uiPriority w:val="9"/>
    <w:rsid w:val="00063F7E"/>
    <w:rPr>
      <w:rFonts w:ascii="Garamond" w:eastAsiaTheme="majorEastAsia" w:hAnsi="Garamond" w:cstheme="majorBidi"/>
      <w:b/>
      <w:sz w:val="32"/>
      <w:szCs w:val="26"/>
    </w:rPr>
  </w:style>
  <w:style w:type="character" w:customStyle="1" w:styleId="Heading3Char">
    <w:name w:val="Heading 3 Char"/>
    <w:basedOn w:val="DefaultParagraphFont"/>
    <w:link w:val="Heading3"/>
    <w:uiPriority w:val="9"/>
    <w:rsid w:val="00D9206D"/>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7E4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3884</Words>
  <Characters>22145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 J Sakthikumaran</dc:creator>
  <cp:keywords/>
  <dc:description/>
  <cp:lastModifiedBy>Arul J Sakthikumaran</cp:lastModifiedBy>
  <cp:revision>1</cp:revision>
  <dcterms:created xsi:type="dcterms:W3CDTF">2015-12-15T00:21:00Z</dcterms:created>
  <dcterms:modified xsi:type="dcterms:W3CDTF">2015-12-15T00:50:00Z</dcterms:modified>
</cp:coreProperties>
</file>