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Tai Chi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What is Tai Chi?</w:t>
      </w:r>
    </w:p>
    <w:p w:rsidR="00000000" w:rsidDel="00000000" w:rsidP="00000000" w:rsidRDefault="00000000" w:rsidRPr="00000000" w14:paraId="00000004">
      <w:pPr>
        <w:rPr/>
      </w:pPr>
      <w:r w:rsidDel="00000000" w:rsidR="00000000" w:rsidRPr="00000000">
        <w:rPr>
          <w:rtl w:val="0"/>
        </w:rPr>
        <w:t xml:space="preserve">Tai Chi is a gentle form of exercise that involves slow body movements, deep breathing, and mental focus. It is often described as “meditation in motion.” The movements are smooth and low-impact, making it especially suitable for older adults. It combines physical activity with relaxation, helping both the body and mind.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How to do Tai Chi?</w:t>
      </w:r>
    </w:p>
    <w:p w:rsidR="00000000" w:rsidDel="00000000" w:rsidP="00000000" w:rsidRDefault="00000000" w:rsidRPr="00000000" w14:paraId="00000007">
      <w:pPr>
        <w:rPr/>
      </w:pPr>
      <w:r w:rsidDel="00000000" w:rsidR="00000000" w:rsidRPr="00000000">
        <w:rPr>
          <w:rtl w:val="0"/>
        </w:rPr>
        <w:t xml:space="preserve">Tai Chi is a low-impact, meditative movement that combines slow, deliberate movements, deep breathing, and focused intent to improve balance and reduce stress. Key principles include maintaining a relaxed, upright posture, shifting weight slowly between legs, and keeping joints soft. Key movements to start include: </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Commencing Form:</w:t>
      </w:r>
      <w:r w:rsidDel="00000000" w:rsidR="00000000" w:rsidRPr="00000000">
        <w:rPr>
          <w:rtl w:val="0"/>
        </w:rPr>
        <w:t xml:space="preserve"> Stand with feet shoulder-width apart, knees slightly bent, and slowly raise/lower arms to shoulder level while breathing deeply.</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Tai Chi Walking: </w:t>
      </w:r>
      <w:r w:rsidDel="00000000" w:rsidR="00000000" w:rsidRPr="00000000">
        <w:rPr>
          <w:rtl w:val="0"/>
        </w:rPr>
        <w:t xml:space="preserve">Step forward by placing the heel down first, then shifting weight (approx. 60% front, 40% back), keeping movements continuous and slow.</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Cloud Hands: </w:t>
      </w:r>
      <w:r w:rsidDel="00000000" w:rsidR="00000000" w:rsidRPr="00000000">
        <w:rPr>
          <w:rtl w:val="0"/>
        </w:rPr>
        <w:t xml:space="preserve">Move arms slowly across the body, alternating hands while shifting weight from side-to-side.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Postures:</w:t>
      </w:r>
      <w:r w:rsidDel="00000000" w:rsidR="00000000" w:rsidRPr="00000000">
        <w:rPr>
          <w:rtl w:val="0"/>
        </w:rPr>
        <w:t xml:space="preserve"> Include "Dancing with Rainbows" (lifting arms overhead side-to-side) and "Broadening One's Chest" (opening arms wide).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are a beginner, remember to relax while performing Tai Chi. Keep shoulders down and joints soft rather than locked. Keep the head lifted as if suspended from above and maintain a straight back. Coordinate deep belly breaths with movements. Try aiming for 10–20 minutes daily for better flow and reduced stress. To learn more, explore </w:t>
      </w:r>
      <w:hyperlink r:id="rId6">
        <w:r w:rsidDel="00000000" w:rsidR="00000000" w:rsidRPr="00000000">
          <w:rPr>
            <w:color w:val="1155cc"/>
            <w:u w:val="single"/>
            <w:rtl w:val="0"/>
          </w:rPr>
          <w:t xml:space="preserve">https://torbayandsouthdevon.nhs.uk/uploads/taichi-exercises.pdf</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Can Tai Chi help lower blood pressure?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Tai Chi may help lower blood pressure, but the evidence is still limited. Some studies showed that people practicing Tai Chi had reductions in their blood pressure compared to those who did nothing or only received health education. However, other studies found Tai Chi worked about the same as regular exercise, not necessarily better. So, it can help — but it is not proven to be superior to other physical activities. </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How does Tai Chi work to control blood pressure?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Tai Chi works through gentle exercise and relaxation. The slow movements and deep breathing improve blood circulation, strengthen muscles, and help the body relax. Regular practice may improve heart and blood vessel function and reduce stress, which together can help control blood pressure. These effects are similar to other forms of moderate physical activity.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Is Tai Chi suitable for elderly people with hypertension?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Yes, Tai Chi is considered very suitable for elderly people. It is a low-impact exercise that does not strain the joints or heart excessively. Because movements are slow and controlled, it is safer than many high-intensity exercises. This makes it a good option for older adults who want to stay active while managing blood pressure. </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How often should I practice Tai Chi?</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the studies reviewed, most people practiced Tai Chi about 2–3 times per week, with each session lasting around 1 hour. Some programs also included home practice on additional days. Regular, repeated practice over weeks to months was needed to see benefits.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How long does it take to see improvement in blood pressure?</w:t>
      </w:r>
    </w:p>
    <w:p w:rsidR="00000000" w:rsidDel="00000000" w:rsidP="00000000" w:rsidRDefault="00000000" w:rsidRPr="00000000" w14:paraId="0000001C">
      <w:pPr>
        <w:rPr/>
      </w:pPr>
      <w:r w:rsidDel="00000000" w:rsidR="00000000" w:rsidRPr="00000000">
        <w:rPr>
          <w:rtl w:val="0"/>
        </w:rPr>
        <w:t xml:space="preserve">The time varies. Some studies showed improvements within a few weeks, while others looked at long-term practice lasting up to a year. Blood pressure benefits tend to appear gradually with consistent practice rather than immediately. </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Is Tai Chi better than other exercises for BP control?</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is not clear. Some studies found Tai Chi lowered BP, but when compared with aerobic exercise or resistance training, the results were similar. This means Tai Chi may be helpful, but it is probably not better than other regular physical activities. </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Can Tai Chi replace my BP medicines?</w:t>
      </w:r>
    </w:p>
    <w:p w:rsidR="00000000" w:rsidDel="00000000" w:rsidP="00000000" w:rsidRDefault="00000000" w:rsidRPr="00000000" w14:paraId="00000022">
      <w:pPr>
        <w:rPr/>
      </w:pPr>
      <w:r w:rsidDel="00000000" w:rsidR="00000000" w:rsidRPr="00000000">
        <w:rPr>
          <w:rtl w:val="0"/>
        </w:rPr>
        <w:t xml:space="preserve">No. Tai Chi should be used as a supportive lifestyle practice, not a replacement for medical treatment. Medicines, diet control, and doctor follow-up remain essential for hypertension care.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What makes Tai Chi different from other exercises?</w:t>
      </w:r>
    </w:p>
    <w:p w:rsidR="00000000" w:rsidDel="00000000" w:rsidP="00000000" w:rsidRDefault="00000000" w:rsidRPr="00000000" w14:paraId="00000025">
      <w:pPr>
        <w:rPr/>
      </w:pPr>
      <w:r w:rsidDel="00000000" w:rsidR="00000000" w:rsidRPr="00000000">
        <w:rPr>
          <w:rtl w:val="0"/>
        </w:rPr>
        <w:t xml:space="preserve">Tai Chi combines three elements:Slow physical movement, Deep breathing, Mental relaxation. Because of this mind-body combination, it offers both physical and emotional benefits, unlike purely physical workouts.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Are the benefits of Tai Chi proven?</w:t>
      </w:r>
    </w:p>
    <w:p w:rsidR="00000000" w:rsidDel="00000000" w:rsidP="00000000" w:rsidRDefault="00000000" w:rsidRPr="00000000" w14:paraId="00000028">
      <w:pPr>
        <w:rPr/>
      </w:pPr>
      <w:r w:rsidDel="00000000" w:rsidR="00000000" w:rsidRPr="00000000">
        <w:rPr>
          <w:rtl w:val="0"/>
        </w:rPr>
        <w:t xml:space="preserve">The evidence is promising but not conclusive. Only a small number of clinical trials exist, and sample sizes are limited. Researchers conclude that more high-quality studies are needed before firm conclusions can be made about its BP-lowering effects.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are.google/LjfFYi7iYsLlgbvC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