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spacing w:before="0" w:after="0" w:line="360" w:lineRule="auto"/>
        <w:jc w:val="right"/>
        <w:rPr>
          <w:rFonts w:asciiTheme="minorHAnsi" w:hAnsiTheme="minorHAnsi" w:cstheme="minorHAnsi"/>
          <w:b/>
          <w:sz w:val="52"/>
          <w:u w:val="single"/>
        </w:rPr>
      </w:pPr>
      <w:r>
        <w:rPr>
          <w:rFonts w:asciiTheme="minorHAnsi" w:hAnsiTheme="minorHAnsi" w:cstheme="minorHAnsi"/>
          <w:b/>
          <w:sz w:val="52"/>
          <w:u w:val="single"/>
        </w:rPr>
        <w:t xml:space="preserve">FUNCTIONAL </w:t>
      </w:r>
      <w:r>
        <w:rPr>
          <w:rFonts w:ascii="Calibri" w:hAnsi="Calibri" w:cs="Calibri"/>
          <w:b/>
          <w:bCs/>
          <w:color w:val="000000"/>
          <w:sz w:val="52"/>
          <w:szCs w:val="52"/>
          <w:u w:val="single"/>
        </w:rPr>
        <w:t xml:space="preserve">SPECIFICATION </w:t>
      </w:r>
      <w:r>
        <w:rPr>
          <w:rFonts w:asciiTheme="minorHAnsi" w:hAnsiTheme="minorHAnsi" w:cstheme="minorHAnsi"/>
          <w:b/>
          <w:sz w:val="52"/>
          <w:u w:val="single"/>
        </w:rPr>
        <w:t>DOCUMENT</w:t>
      </w:r>
    </w:p>
    <w:p>
      <w:pPr>
        <w:spacing w:before="0" w:after="0" w:line="360" w:lineRule="auto"/>
        <w:jc w:val="right"/>
        <w:rPr>
          <w:rFonts w:cstheme="minorHAnsi"/>
        </w:rPr>
      </w:pPr>
    </w:p>
    <w:p>
      <w:pPr>
        <w:spacing w:before="0" w:after="0" w:line="360" w:lineRule="auto"/>
        <w:jc w:val="right"/>
        <w:rPr>
          <w:rFonts w:hint="default" w:eastAsiaTheme="majorEastAsia" w:cstheme="minorHAnsi"/>
          <w:color w:val="000000" w:themeColor="text1"/>
          <w:sz w:val="44"/>
          <w:szCs w:val="56"/>
          <w:lang w:val="en-US"/>
          <w14:textFill>
            <w14:solidFill>
              <w14:schemeClr w14:val="tx1"/>
            </w14:solidFill>
          </w14:textFill>
        </w:rPr>
      </w:pPr>
      <w:bookmarkStart w:id="0" w:name="_Hlk83396221"/>
      <w:r>
        <w:rPr>
          <w:rFonts w:hint="default" w:eastAsiaTheme="majorEastAsia" w:cstheme="minorHAnsi"/>
          <w:color w:val="000000" w:themeColor="text1"/>
          <w:sz w:val="44"/>
          <w:szCs w:val="56"/>
          <w:lang w:val="en-US"/>
          <w14:textFill>
            <w14:solidFill>
              <w14:schemeClr w14:val="tx1"/>
            </w14:solidFill>
          </w14:textFill>
        </w:rPr>
        <w:t xml:space="preserve">                </w:t>
      </w:r>
      <w:r>
        <w:rPr>
          <w:rFonts w:eastAsiaTheme="majorEastAsia" w:cstheme="minorHAnsi"/>
          <w:color w:val="000000" w:themeColor="text1"/>
          <w:sz w:val="44"/>
          <w:szCs w:val="56"/>
          <w14:textFill>
            <w14:solidFill>
              <w14:schemeClr w14:val="tx1"/>
            </w14:solidFill>
          </w14:textFill>
        </w:rPr>
        <w:t>(Website &amp; App design developmen</w:t>
      </w:r>
      <w:bookmarkEnd w:id="0"/>
      <w:r>
        <w:rPr>
          <w:rFonts w:hint="default" w:eastAsiaTheme="majorEastAsia" w:cstheme="minorHAnsi"/>
          <w:color w:val="000000" w:themeColor="text1"/>
          <w:sz w:val="44"/>
          <w:szCs w:val="56"/>
          <w:lang w:val="en-US"/>
          <w14:textFill>
            <w14:solidFill>
              <w14:schemeClr w14:val="tx1"/>
            </w14:solidFill>
          </w14:textFill>
        </w:rPr>
        <w:t>t)</w:t>
      </w:r>
    </w:p>
    <w:p>
      <w:pPr>
        <w:spacing w:before="0" w:after="0" w:line="360" w:lineRule="auto"/>
        <w:jc w:val="right"/>
      </w:pPr>
    </w:p>
    <w:p>
      <w:pPr>
        <w:spacing w:before="0" w:after="0" w:line="360" w:lineRule="auto"/>
        <w:jc w:val="right"/>
      </w:pPr>
    </w:p>
    <w:p>
      <w:pPr>
        <w:spacing w:before="0" w:after="0" w:line="360" w:lineRule="auto"/>
        <w:jc w:val="right"/>
      </w:pPr>
    </w:p>
    <w:p>
      <w:pPr>
        <w:spacing w:before="0" w:after="0" w:line="360" w:lineRule="auto"/>
        <w:jc w:val="right"/>
      </w:pPr>
    </w:p>
    <w:p>
      <w:pPr>
        <w:spacing w:before="0" w:after="0" w:line="360" w:lineRule="auto"/>
        <w:jc w:val="right"/>
      </w:pPr>
    </w:p>
    <w:p>
      <w:pPr>
        <w:spacing w:before="0" w:after="0" w:line="360" w:lineRule="auto"/>
        <w:jc w:val="right"/>
      </w:pPr>
    </w:p>
    <w:p>
      <w:pPr>
        <w:spacing w:before="0" w:after="0" w:line="360" w:lineRule="auto"/>
        <w:jc w:val="right"/>
      </w:pPr>
    </w:p>
    <w:p>
      <w:pPr>
        <w:spacing w:before="0" w:after="0" w:line="360" w:lineRule="auto"/>
        <w:jc w:val="right"/>
      </w:pPr>
    </w:p>
    <w:p>
      <w:pPr>
        <w:spacing w:before="0" w:after="0" w:line="360" w:lineRule="auto"/>
        <w:jc w:val="right"/>
      </w:pPr>
    </w:p>
    <w:p>
      <w:pPr>
        <w:spacing w:before="0" w:after="0" w:line="360" w:lineRule="auto"/>
        <w:jc w:val="right"/>
      </w:pPr>
    </w:p>
    <w:p>
      <w:pPr>
        <w:spacing w:before="0" w:after="0" w:line="360" w:lineRule="auto"/>
        <w:jc w:val="right"/>
      </w:pPr>
    </w:p>
    <w:p>
      <w:pPr>
        <w:spacing w:before="0" w:after="0" w:line="360" w:lineRule="auto"/>
        <w:jc w:val="right"/>
      </w:pPr>
    </w:p>
    <w:p>
      <w:pPr>
        <w:spacing w:before="0" w:after="0" w:line="360" w:lineRule="auto"/>
        <w:jc w:val="right"/>
      </w:pPr>
    </w:p>
    <w:p>
      <w:pPr>
        <w:spacing w:before="0" w:after="0" w:line="360" w:lineRule="auto"/>
        <w:jc w:val="right"/>
      </w:pPr>
    </w:p>
    <w:p>
      <w:pPr>
        <w:spacing w:before="0" w:after="0" w:line="360" w:lineRule="auto"/>
        <w:jc w:val="right"/>
      </w:pPr>
    </w:p>
    <w:p>
      <w:pPr>
        <w:spacing w:before="0" w:after="0" w:line="360" w:lineRule="auto"/>
        <w:jc w:val="right"/>
      </w:pPr>
    </w:p>
    <w:p>
      <w:pPr>
        <w:spacing w:before="0" w:after="0" w:line="360" w:lineRule="auto"/>
        <w:jc w:val="right"/>
      </w:pPr>
    </w:p>
    <w:p>
      <w:pPr>
        <w:spacing w:before="0" w:after="0" w:line="360" w:lineRule="auto"/>
        <w:jc w:val="right"/>
      </w:pPr>
    </w:p>
    <w:p>
      <w:pPr>
        <w:spacing w:before="0" w:after="0" w:line="360" w:lineRule="auto"/>
        <w:jc w:val="right"/>
      </w:pPr>
    </w:p>
    <w:p>
      <w:pPr>
        <w:spacing w:before="0" w:after="0" w:line="360" w:lineRule="auto"/>
        <w:rPr>
          <w:rFonts w:eastAsiaTheme="majorEastAsia" w:cstheme="minorHAnsi"/>
          <w:b/>
          <w:color w:val="000000" w:themeColor="text1"/>
          <w:sz w:val="28"/>
          <w:szCs w:val="28"/>
          <w14:textFill>
            <w14:solidFill>
              <w14:schemeClr w14:val="tx1"/>
            </w14:solidFill>
          </w14:textFill>
        </w:rPr>
      </w:pPr>
    </w:p>
    <w:p>
      <w:pPr>
        <w:spacing w:before="0" w:after="0" w:line="360" w:lineRule="auto"/>
        <w:rPr>
          <w:rFonts w:eastAsiaTheme="majorEastAsia" w:cstheme="minorHAnsi"/>
          <w:b/>
          <w:color w:val="000000" w:themeColor="text1"/>
          <w:sz w:val="28"/>
          <w:szCs w:val="28"/>
          <w14:textFill>
            <w14:solidFill>
              <w14:schemeClr w14:val="tx1"/>
            </w14:solidFill>
          </w14:textFill>
        </w:rPr>
      </w:pPr>
    </w:p>
    <w:p>
      <w:pPr>
        <w:spacing w:before="0" w:after="0" w:line="360" w:lineRule="auto"/>
        <w:rPr>
          <w:rFonts w:eastAsiaTheme="majorEastAsia" w:cstheme="minorHAnsi"/>
          <w:b/>
          <w:color w:val="000000" w:themeColor="text1"/>
          <w:sz w:val="28"/>
          <w:szCs w:val="28"/>
          <w:u w:val="single"/>
          <w14:textFill>
            <w14:solidFill>
              <w14:schemeClr w14:val="tx1"/>
            </w14:solidFill>
          </w14:textFill>
        </w:rPr>
      </w:pPr>
      <w:r>
        <w:rPr>
          <w:rFonts w:eastAsiaTheme="majorEastAsia" w:cstheme="minorHAnsi"/>
          <w:b/>
          <w:color w:val="000000" w:themeColor="text1"/>
          <w:sz w:val="28"/>
          <w:szCs w:val="28"/>
          <w14:textFill>
            <w14:solidFill>
              <w14:schemeClr w14:val="tx1"/>
            </w14:solidFill>
          </w14:textFill>
        </w:rPr>
        <w:t>Prepared By:</w:t>
      </w:r>
      <w:r>
        <w:rPr>
          <w:rFonts w:eastAsiaTheme="majorEastAsia" w:cstheme="minorHAnsi"/>
          <w:color w:val="000000" w:themeColor="text1"/>
          <w:sz w:val="28"/>
          <w:szCs w:val="28"/>
          <w14:textFill>
            <w14:solidFill>
              <w14:schemeClr w14:val="tx1"/>
            </w14:solidFill>
          </w14:textFill>
        </w:rPr>
        <w:t xml:space="preserve"> </w:t>
      </w:r>
      <w:r>
        <w:rPr>
          <w:rFonts w:hint="default" w:eastAsiaTheme="majorEastAsia" w:cstheme="minorHAnsi"/>
          <w:color w:val="000000" w:themeColor="text1"/>
          <w:sz w:val="28"/>
          <w:szCs w:val="28"/>
          <w:lang w:val="en-US"/>
          <w14:textFill>
            <w14:solidFill>
              <w14:schemeClr w14:val="tx1"/>
            </w14:solidFill>
          </w14:textFill>
        </w:rPr>
        <w:t>Tanya Bansal</w:t>
      </w:r>
      <w:r>
        <w:rPr>
          <w:rFonts w:eastAsiaTheme="majorEastAsia" w:cstheme="minorHAnsi"/>
          <w:color w:val="000000" w:themeColor="text1"/>
          <w:sz w:val="28"/>
          <w:szCs w:val="28"/>
          <w14:textFill>
            <w14:solidFill>
              <w14:schemeClr w14:val="tx1"/>
            </w14:solidFill>
          </w14:textFill>
        </w:rPr>
        <w:t xml:space="preserve"> (Business Analyst)</w:t>
      </w:r>
    </w:p>
    <w:p>
      <w:pPr>
        <w:tabs>
          <w:tab w:val="center" w:pos="4513"/>
        </w:tabs>
        <w:spacing w:before="0" w:after="0" w:line="360" w:lineRule="auto"/>
        <w:rPr>
          <w:rFonts w:eastAsiaTheme="majorEastAsia" w:cstheme="minorHAnsi"/>
          <w:color w:val="000000" w:themeColor="text1"/>
          <w:sz w:val="28"/>
          <w:szCs w:val="28"/>
          <w14:textFill>
            <w14:solidFill>
              <w14:schemeClr w14:val="tx1"/>
            </w14:solidFill>
          </w14:textFill>
        </w:rPr>
      </w:pPr>
      <w:r>
        <w:rPr>
          <w:rFonts w:eastAsiaTheme="majorEastAsia" w:cstheme="minorHAnsi"/>
          <w:b/>
          <w:color w:val="000000" w:themeColor="text1"/>
          <w:sz w:val="28"/>
          <w:szCs w:val="28"/>
          <w14:textFill>
            <w14:solidFill>
              <w14:schemeClr w14:val="tx1"/>
            </w14:solidFill>
          </w14:textFill>
        </w:rPr>
        <w:t>Date:</w:t>
      </w:r>
      <w:r>
        <w:rPr>
          <w:rFonts w:eastAsiaTheme="majorEastAsia" w:cstheme="minorHAnsi"/>
          <w:color w:val="000000" w:themeColor="text1"/>
          <w:sz w:val="28"/>
          <w:szCs w:val="28"/>
          <w14:textFill>
            <w14:solidFill>
              <w14:schemeClr w14:val="tx1"/>
            </w14:solidFill>
          </w14:textFill>
        </w:rPr>
        <w:t xml:space="preserve"> </w:t>
      </w:r>
      <w:r>
        <w:rPr>
          <w:rFonts w:hint="default" w:eastAsiaTheme="majorEastAsia" w:cstheme="minorHAnsi"/>
          <w:color w:val="000000" w:themeColor="text1"/>
          <w:sz w:val="28"/>
          <w:szCs w:val="28"/>
          <w:lang w:val="en-US"/>
          <w14:textFill>
            <w14:solidFill>
              <w14:schemeClr w14:val="tx1"/>
            </w14:solidFill>
          </w14:textFill>
        </w:rPr>
        <w:t>September</w:t>
      </w:r>
      <w:r>
        <w:rPr>
          <w:rFonts w:eastAsiaTheme="majorEastAsia" w:cstheme="minorHAnsi"/>
          <w:color w:val="000000" w:themeColor="text1"/>
          <w:sz w:val="28"/>
          <w:szCs w:val="28"/>
          <w14:textFill>
            <w14:solidFill>
              <w14:schemeClr w14:val="tx1"/>
            </w14:solidFill>
          </w14:textFill>
        </w:rPr>
        <w:t xml:space="preserve">, </w:t>
      </w:r>
      <w:r>
        <w:rPr>
          <w:rFonts w:hint="default" w:eastAsiaTheme="majorEastAsia" w:cstheme="minorHAnsi"/>
          <w:color w:val="000000" w:themeColor="text1"/>
          <w:sz w:val="28"/>
          <w:szCs w:val="28"/>
          <w:lang w:val="en-US"/>
          <w14:textFill>
            <w14:solidFill>
              <w14:schemeClr w14:val="tx1"/>
            </w14:solidFill>
          </w14:textFill>
        </w:rPr>
        <w:t xml:space="preserve">25, </w:t>
      </w:r>
      <w:r>
        <w:rPr>
          <w:rFonts w:eastAsiaTheme="majorEastAsia" w:cstheme="minorHAnsi"/>
          <w:color w:val="000000" w:themeColor="text1"/>
          <w:sz w:val="28"/>
          <w:szCs w:val="28"/>
          <w14:textFill>
            <w14:solidFill>
              <w14:schemeClr w14:val="tx1"/>
            </w14:solidFill>
          </w14:textFill>
        </w:rPr>
        <w:t>20</w:t>
      </w:r>
      <w:r>
        <w:rPr>
          <w:rFonts w:hint="default" w:eastAsiaTheme="majorEastAsia" w:cstheme="minorHAnsi"/>
          <w:color w:val="000000" w:themeColor="text1"/>
          <w:sz w:val="28"/>
          <w:szCs w:val="28"/>
          <w:lang w:val="en-US"/>
          <w14:textFill>
            <w14:solidFill>
              <w14:schemeClr w14:val="tx1"/>
            </w14:solidFill>
          </w14:textFill>
        </w:rPr>
        <w:t>22</w:t>
      </w:r>
      <w:r>
        <w:rPr>
          <w:rFonts w:eastAsiaTheme="majorEastAsia" w:cstheme="minorHAnsi"/>
          <w:color w:val="000000" w:themeColor="text1"/>
          <w:sz w:val="28"/>
          <w:szCs w:val="28"/>
          <w14:textFill>
            <w14:solidFill>
              <w14:schemeClr w14:val="tx1"/>
            </w14:solidFill>
          </w14:textFill>
        </w:rPr>
        <w:tab/>
      </w:r>
    </w:p>
    <w:p>
      <w:pPr>
        <w:spacing w:before="0" w:after="0" w:line="360" w:lineRule="auto"/>
        <w:jc w:val="both"/>
        <w:rPr>
          <w:rFonts w:cstheme="minorHAnsi"/>
          <w:b/>
          <w:sz w:val="52"/>
          <w:szCs w:val="52"/>
        </w:rPr>
      </w:pPr>
    </w:p>
    <w:p>
      <w:pPr>
        <w:spacing w:before="0" w:after="0" w:line="360" w:lineRule="auto"/>
        <w:jc w:val="both"/>
        <w:rPr>
          <w:rFonts w:cstheme="minorHAnsi"/>
          <w:b/>
          <w:sz w:val="52"/>
          <w:szCs w:val="52"/>
        </w:rPr>
      </w:pPr>
      <w:r>
        <w:rPr>
          <w:rFonts w:cstheme="minorHAnsi"/>
          <w:b/>
          <w:sz w:val="52"/>
          <w:szCs w:val="52"/>
        </w:rPr>
        <w:t>Document control</w:t>
      </w:r>
    </w:p>
    <w:p>
      <w:pPr>
        <w:spacing w:before="0" w:after="0" w:line="360" w:lineRule="auto"/>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 xml:space="preserve">The following list of people shall receive a copy of this document every time a new version of this document becomes available: </w:t>
      </w:r>
    </w:p>
    <w:p>
      <w:pPr>
        <w:spacing w:before="0" w:after="0" w:line="360" w:lineRule="auto"/>
        <w:jc w:val="center"/>
        <w:rPr>
          <w:rFonts w:hint="default" w:eastAsiaTheme="majorEastAsia" w:cstheme="minorHAnsi"/>
          <w:color w:val="000000" w:themeColor="text1"/>
          <w:sz w:val="28"/>
          <w:szCs w:val="28"/>
          <w:lang w:val="en-US"/>
          <w14:textFill>
            <w14:solidFill>
              <w14:schemeClr w14:val="tx1"/>
            </w14:solidFill>
          </w14:textFill>
        </w:rPr>
      </w:pPr>
      <w:r>
        <w:rPr>
          <w:rFonts w:eastAsiaTheme="majorEastAsia" w:cstheme="minorHAnsi"/>
          <w:b/>
          <w:color w:val="000000" w:themeColor="text1"/>
          <w:sz w:val="28"/>
          <w:szCs w:val="28"/>
          <w14:textFill>
            <w14:solidFill>
              <w14:schemeClr w14:val="tx1"/>
            </w14:solidFill>
          </w14:textFill>
        </w:rPr>
        <w:t>Vendor:</w:t>
      </w:r>
      <w:r>
        <w:rPr>
          <w:rFonts w:eastAsiaTheme="majorEastAsia" w:cstheme="minorHAnsi"/>
          <w:color w:val="000000" w:themeColor="text1"/>
          <w:sz w:val="28"/>
          <w:szCs w:val="28"/>
          <w14:textFill>
            <w14:solidFill>
              <w14:schemeClr w14:val="tx1"/>
            </w14:solidFill>
          </w14:textFill>
        </w:rPr>
        <w:t xml:space="preserve"> </w:t>
      </w:r>
      <w:r>
        <w:rPr>
          <w:rFonts w:hint="default" w:eastAsiaTheme="majorEastAsia" w:cstheme="minorHAnsi"/>
          <w:color w:val="000000" w:themeColor="text1"/>
          <w:sz w:val="28"/>
          <w:szCs w:val="28"/>
          <w:lang w:val="en-US"/>
          <w14:textFill>
            <w14:solidFill>
              <w14:schemeClr w14:val="tx1"/>
            </w14:solidFill>
          </w14:textFill>
        </w:rPr>
        <w:t>Abxnfotech Team</w:t>
      </w:r>
    </w:p>
    <w:p>
      <w:pPr>
        <w:spacing w:before="0" w:after="0" w:line="360" w:lineRule="auto"/>
        <w:jc w:val="center"/>
        <w:rPr>
          <w:rFonts w:hint="default" w:eastAsiaTheme="majorEastAsia" w:cstheme="minorHAnsi"/>
          <w:color w:val="000000" w:themeColor="text1"/>
          <w:sz w:val="28"/>
          <w:szCs w:val="28"/>
          <w:lang w:val="en-US"/>
          <w14:textFill>
            <w14:solidFill>
              <w14:schemeClr w14:val="tx1"/>
            </w14:solidFill>
          </w14:textFill>
        </w:rPr>
      </w:pPr>
      <w:r>
        <w:rPr>
          <w:rFonts w:eastAsiaTheme="majorEastAsia" w:cstheme="minorHAnsi"/>
          <w:b/>
          <w:color w:val="000000" w:themeColor="text1"/>
          <w:sz w:val="28"/>
          <w:szCs w:val="28"/>
          <w14:textFill>
            <w14:solidFill>
              <w14:schemeClr w14:val="tx1"/>
            </w14:solidFill>
          </w14:textFill>
        </w:rPr>
        <w:t>Client:</w:t>
      </w:r>
      <w:r>
        <w:rPr>
          <w:rFonts w:eastAsiaTheme="majorEastAsia" w:cstheme="minorHAnsi"/>
          <w:color w:val="000000" w:themeColor="text1"/>
          <w:sz w:val="28"/>
          <w:szCs w:val="28"/>
          <w14:textFill>
            <w14:solidFill>
              <w14:schemeClr w14:val="tx1"/>
            </w14:solidFill>
          </w14:textFill>
        </w:rPr>
        <w:t xml:space="preserve"> </w:t>
      </w:r>
      <w:r>
        <w:rPr>
          <w:rFonts w:hint="default" w:eastAsiaTheme="majorEastAsia" w:cstheme="minorHAnsi"/>
          <w:color w:val="000000" w:themeColor="text1"/>
          <w:sz w:val="28"/>
          <w:szCs w:val="28"/>
          <w:lang w:val="en-US"/>
          <w14:textFill>
            <w14:solidFill>
              <w14:schemeClr w14:val="tx1"/>
            </w14:solidFill>
          </w14:textFill>
        </w:rPr>
        <w:t xml:space="preserve">Ally Komp </w:t>
      </w:r>
    </w:p>
    <w:p>
      <w:pPr>
        <w:spacing w:before="0" w:after="0" w:line="360" w:lineRule="auto"/>
        <w:jc w:val="center"/>
        <w:rPr>
          <w:rFonts w:eastAsiaTheme="majorEastAsia" w:cstheme="minorHAnsi"/>
          <w:color w:val="000000" w:themeColor="text1"/>
          <w:sz w:val="28"/>
          <w:szCs w:val="28"/>
          <w14:textFill>
            <w14:solidFill>
              <w14:schemeClr w14:val="tx1"/>
            </w14:solidFill>
          </w14:textFill>
        </w:rPr>
      </w:pPr>
    </w:p>
    <w:p>
      <w:pPr>
        <w:spacing w:before="0" w:after="0" w:line="360" w:lineRule="auto"/>
        <w:jc w:val="both"/>
        <w:rPr>
          <w:rFonts w:eastAsiaTheme="majorEastAsia" w:cstheme="minorHAnsi"/>
          <w:b/>
          <w:color w:val="000000" w:themeColor="text1"/>
          <w:sz w:val="28"/>
          <w:szCs w:val="28"/>
          <w:u w:val="single"/>
          <w14:textFill>
            <w14:solidFill>
              <w14:schemeClr w14:val="tx1"/>
            </w14:solidFill>
          </w14:textFill>
        </w:rPr>
      </w:pPr>
      <w:r>
        <w:rPr>
          <w:rFonts w:eastAsiaTheme="majorEastAsia" w:cstheme="minorHAnsi"/>
          <w:b/>
          <w:color w:val="000000" w:themeColor="text1"/>
          <w:sz w:val="28"/>
          <w:szCs w:val="28"/>
          <w:u w:val="single"/>
          <w14:textFill>
            <w14:solidFill>
              <w14:schemeClr w14:val="tx1"/>
            </w14:solidFill>
          </w14:textFill>
        </w:rPr>
        <w:t>Version Control</w:t>
      </w:r>
    </w:p>
    <w:p>
      <w:pPr>
        <w:spacing w:before="0" w:after="0" w:line="360" w:lineRule="auto"/>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The following table particularizes changes made between versions of this document:</w:t>
      </w:r>
    </w:p>
    <w:tbl>
      <w:tblPr>
        <w:tblStyle w:val="12"/>
        <w:tblW w:w="9016" w:type="dxa"/>
        <w:tblInd w:w="0" w:type="dxa"/>
        <w:tblLayout w:type="autofit"/>
        <w:tblCellMar>
          <w:top w:w="0" w:type="dxa"/>
          <w:left w:w="108" w:type="dxa"/>
          <w:bottom w:w="0" w:type="dxa"/>
          <w:right w:w="108" w:type="dxa"/>
        </w:tblCellMar>
      </w:tblPr>
      <w:tblGrid>
        <w:gridCol w:w="714"/>
        <w:gridCol w:w="1781"/>
        <w:gridCol w:w="1176"/>
        <w:gridCol w:w="3348"/>
        <w:gridCol w:w="1997"/>
      </w:tblGrid>
      <w:tr>
        <w:tblPrEx>
          <w:tblCellMar>
            <w:top w:w="0" w:type="dxa"/>
            <w:left w:w="108" w:type="dxa"/>
            <w:bottom w:w="0" w:type="dxa"/>
            <w:right w:w="108" w:type="dxa"/>
          </w:tblCellMar>
        </w:tblPrEx>
        <w:trPr>
          <w:trHeight w:val="541" w:hRule="atLeast"/>
        </w:trPr>
        <w:tc>
          <w:tcPr>
            <w:tcW w:w="714" w:type="dxa"/>
            <w:tcBorders>
              <w:top w:val="single" w:color="000000" w:sz="4" w:space="0"/>
              <w:left w:val="single" w:color="000000" w:sz="4" w:space="0"/>
              <w:bottom w:val="single" w:color="000000" w:sz="4" w:space="0"/>
              <w:right w:val="single" w:color="000000" w:sz="4" w:space="0"/>
            </w:tcBorders>
            <w:shd w:val="clear" w:color="auto" w:fill="D5DCE4"/>
          </w:tcPr>
          <w:p>
            <w:pPr>
              <w:spacing w:before="0" w:after="0" w:line="360" w:lineRule="auto"/>
              <w:jc w:val="both"/>
              <w:rPr>
                <w:rFonts w:cstheme="minorHAnsi"/>
                <w:b/>
                <w:color w:val="000000"/>
                <w:sz w:val="24"/>
                <w:szCs w:val="24"/>
              </w:rPr>
            </w:pPr>
            <w:r>
              <w:rPr>
                <w:rFonts w:cstheme="minorHAnsi"/>
                <w:b/>
                <w:color w:val="000000"/>
                <w:sz w:val="24"/>
                <w:szCs w:val="24"/>
              </w:rPr>
              <w:t>S.NO</w:t>
            </w:r>
          </w:p>
        </w:tc>
        <w:tc>
          <w:tcPr>
            <w:tcW w:w="1781" w:type="dxa"/>
            <w:tcBorders>
              <w:top w:val="single" w:color="000000" w:sz="4" w:space="0"/>
              <w:left w:val="single" w:color="000000" w:sz="4" w:space="0"/>
              <w:bottom w:val="single" w:color="000000" w:sz="4" w:space="0"/>
              <w:right w:val="single" w:color="000000" w:sz="4" w:space="0"/>
            </w:tcBorders>
            <w:shd w:val="clear" w:color="auto" w:fill="D5DCE4"/>
          </w:tcPr>
          <w:p>
            <w:pPr>
              <w:spacing w:before="0" w:after="0" w:line="360" w:lineRule="auto"/>
              <w:jc w:val="both"/>
              <w:rPr>
                <w:rFonts w:cstheme="minorHAnsi"/>
                <w:b/>
                <w:color w:val="000000"/>
                <w:sz w:val="24"/>
                <w:szCs w:val="24"/>
              </w:rPr>
            </w:pPr>
            <w:r>
              <w:rPr>
                <w:rFonts w:cstheme="minorHAnsi"/>
                <w:b/>
                <w:color w:val="000000"/>
                <w:sz w:val="24"/>
                <w:szCs w:val="24"/>
              </w:rPr>
              <w:t>DATE</w:t>
            </w:r>
          </w:p>
        </w:tc>
        <w:tc>
          <w:tcPr>
            <w:tcW w:w="1176" w:type="dxa"/>
            <w:tcBorders>
              <w:top w:val="single" w:color="000000" w:sz="4" w:space="0"/>
              <w:left w:val="single" w:color="000000" w:sz="4" w:space="0"/>
              <w:bottom w:val="single" w:color="000000" w:sz="4" w:space="0"/>
              <w:right w:val="single" w:color="000000" w:sz="4" w:space="0"/>
            </w:tcBorders>
            <w:shd w:val="clear" w:color="auto" w:fill="D5DCE4"/>
          </w:tcPr>
          <w:p>
            <w:pPr>
              <w:spacing w:before="0" w:after="0" w:line="360" w:lineRule="auto"/>
              <w:jc w:val="both"/>
              <w:rPr>
                <w:rFonts w:cstheme="minorHAnsi"/>
                <w:b/>
                <w:color w:val="000000"/>
                <w:sz w:val="24"/>
                <w:szCs w:val="24"/>
              </w:rPr>
            </w:pPr>
            <w:r>
              <w:rPr>
                <w:rFonts w:cstheme="minorHAnsi"/>
                <w:b/>
                <w:color w:val="000000"/>
                <w:sz w:val="24"/>
                <w:szCs w:val="24"/>
              </w:rPr>
              <w:t>VERSION</w:t>
            </w:r>
          </w:p>
        </w:tc>
        <w:tc>
          <w:tcPr>
            <w:tcW w:w="3348" w:type="dxa"/>
            <w:tcBorders>
              <w:top w:val="single" w:color="000000" w:sz="4" w:space="0"/>
              <w:left w:val="single" w:color="000000" w:sz="4" w:space="0"/>
              <w:bottom w:val="single" w:color="000000" w:sz="4" w:space="0"/>
              <w:right w:val="single" w:color="000000" w:sz="4" w:space="0"/>
            </w:tcBorders>
            <w:shd w:val="clear" w:color="auto" w:fill="D5DCE4"/>
          </w:tcPr>
          <w:p>
            <w:pPr>
              <w:spacing w:before="0" w:after="0" w:line="360" w:lineRule="auto"/>
              <w:jc w:val="both"/>
              <w:rPr>
                <w:rFonts w:cstheme="minorHAnsi"/>
                <w:b/>
                <w:color w:val="000000"/>
                <w:sz w:val="24"/>
                <w:szCs w:val="24"/>
              </w:rPr>
            </w:pPr>
            <w:r>
              <w:rPr>
                <w:rFonts w:cstheme="minorHAnsi"/>
                <w:b/>
                <w:color w:val="000000"/>
                <w:sz w:val="24"/>
                <w:szCs w:val="24"/>
              </w:rPr>
              <w:t>REMARKS</w:t>
            </w:r>
          </w:p>
        </w:tc>
        <w:tc>
          <w:tcPr>
            <w:tcW w:w="1997" w:type="dxa"/>
            <w:tcBorders>
              <w:top w:val="single" w:color="000000" w:sz="4" w:space="0"/>
              <w:left w:val="single" w:color="000000" w:sz="4" w:space="0"/>
              <w:bottom w:val="single" w:color="000000" w:sz="4" w:space="0"/>
              <w:right w:val="single" w:color="000000" w:sz="4" w:space="0"/>
            </w:tcBorders>
            <w:shd w:val="clear" w:color="auto" w:fill="D5DCE4"/>
          </w:tcPr>
          <w:p>
            <w:pPr>
              <w:spacing w:before="0" w:after="0" w:line="360" w:lineRule="auto"/>
              <w:jc w:val="both"/>
              <w:rPr>
                <w:rFonts w:cstheme="minorHAnsi"/>
                <w:b/>
                <w:color w:val="000000"/>
                <w:sz w:val="24"/>
                <w:szCs w:val="24"/>
              </w:rPr>
            </w:pPr>
            <w:r>
              <w:rPr>
                <w:rFonts w:cstheme="minorHAnsi"/>
                <w:b/>
                <w:color w:val="000000"/>
                <w:sz w:val="24"/>
                <w:szCs w:val="24"/>
              </w:rPr>
              <w:t>AUTHOR</w:t>
            </w:r>
          </w:p>
        </w:tc>
      </w:tr>
      <w:tr>
        <w:tblPrEx>
          <w:tblCellMar>
            <w:top w:w="0" w:type="dxa"/>
            <w:left w:w="108" w:type="dxa"/>
            <w:bottom w:w="0" w:type="dxa"/>
            <w:right w:w="108" w:type="dxa"/>
          </w:tblCellMar>
        </w:tblPrEx>
        <w:trPr>
          <w:trHeight w:val="862" w:hRule="atLeast"/>
        </w:trPr>
        <w:tc>
          <w:tcPr>
            <w:tcW w:w="714" w:type="dxa"/>
            <w:tcBorders>
              <w:top w:val="single" w:color="000000" w:sz="4" w:space="0"/>
              <w:left w:val="single" w:color="000000" w:sz="4" w:space="0"/>
              <w:bottom w:val="single" w:color="000000" w:sz="4" w:space="0"/>
              <w:right w:val="single" w:color="000000" w:sz="4" w:space="0"/>
            </w:tcBorders>
          </w:tcPr>
          <w:p>
            <w:pPr>
              <w:spacing w:before="0" w:after="0" w:line="360" w:lineRule="auto"/>
              <w:jc w:val="both"/>
              <w:rPr>
                <w:rFonts w:cstheme="minorHAnsi"/>
                <w:color w:val="000000"/>
                <w:sz w:val="24"/>
                <w:szCs w:val="24"/>
              </w:rPr>
            </w:pPr>
            <w:r>
              <w:rPr>
                <w:rFonts w:cstheme="minorHAnsi"/>
                <w:color w:val="000000"/>
                <w:sz w:val="24"/>
                <w:szCs w:val="24"/>
              </w:rPr>
              <w:t>1.</w:t>
            </w:r>
          </w:p>
        </w:tc>
        <w:tc>
          <w:tcPr>
            <w:tcW w:w="1781" w:type="dxa"/>
            <w:tcBorders>
              <w:top w:val="single" w:color="000000" w:sz="4" w:space="0"/>
              <w:left w:val="single" w:color="000000" w:sz="4" w:space="0"/>
              <w:bottom w:val="single" w:color="000000" w:sz="4" w:space="0"/>
              <w:right w:val="single" w:color="000000" w:sz="4" w:space="0"/>
            </w:tcBorders>
          </w:tcPr>
          <w:p>
            <w:pPr>
              <w:spacing w:before="0" w:after="0" w:line="360" w:lineRule="auto"/>
              <w:jc w:val="both"/>
              <w:rPr>
                <w:rFonts w:hint="default" w:cstheme="minorHAnsi"/>
                <w:color w:val="000000"/>
                <w:sz w:val="24"/>
                <w:szCs w:val="24"/>
                <w:lang w:val="en-US"/>
              </w:rPr>
            </w:pPr>
            <w:r>
              <w:rPr>
                <w:rFonts w:hint="default" w:cstheme="minorHAnsi"/>
                <w:color w:val="000000"/>
                <w:sz w:val="24"/>
                <w:szCs w:val="24"/>
                <w:lang w:val="en-US"/>
              </w:rPr>
              <w:t>September 25</w:t>
            </w:r>
            <w:r>
              <w:rPr>
                <w:rFonts w:cstheme="minorHAnsi"/>
                <w:color w:val="000000"/>
                <w:sz w:val="24"/>
                <w:szCs w:val="24"/>
              </w:rPr>
              <w:t xml:space="preserve"> , 202</w:t>
            </w:r>
            <w:r>
              <w:rPr>
                <w:rFonts w:hint="default" w:cstheme="minorHAnsi"/>
                <w:color w:val="000000"/>
                <w:sz w:val="24"/>
                <w:szCs w:val="24"/>
                <w:lang w:val="en-US"/>
              </w:rPr>
              <w:t>2</w:t>
            </w:r>
          </w:p>
        </w:tc>
        <w:tc>
          <w:tcPr>
            <w:tcW w:w="1176" w:type="dxa"/>
            <w:tcBorders>
              <w:top w:val="single" w:color="000000" w:sz="4" w:space="0"/>
              <w:left w:val="single" w:color="000000" w:sz="4" w:space="0"/>
              <w:bottom w:val="single" w:color="000000" w:sz="4" w:space="0"/>
              <w:right w:val="single" w:color="000000" w:sz="4" w:space="0"/>
            </w:tcBorders>
          </w:tcPr>
          <w:p>
            <w:pPr>
              <w:spacing w:before="0" w:after="0" w:line="360" w:lineRule="auto"/>
              <w:jc w:val="both"/>
              <w:rPr>
                <w:rFonts w:cstheme="minorHAnsi"/>
                <w:color w:val="000000"/>
                <w:sz w:val="24"/>
                <w:szCs w:val="24"/>
              </w:rPr>
            </w:pPr>
            <w:r>
              <w:rPr>
                <w:rFonts w:cstheme="minorHAnsi"/>
                <w:color w:val="000000"/>
                <w:sz w:val="24"/>
                <w:szCs w:val="24"/>
              </w:rPr>
              <w:t>V1.0</w:t>
            </w:r>
          </w:p>
        </w:tc>
        <w:tc>
          <w:tcPr>
            <w:tcW w:w="3348" w:type="dxa"/>
            <w:tcBorders>
              <w:top w:val="single" w:color="000000" w:sz="4" w:space="0"/>
              <w:left w:val="single" w:color="000000" w:sz="4" w:space="0"/>
              <w:bottom w:val="single" w:color="000000" w:sz="4" w:space="0"/>
              <w:right w:val="single" w:color="000000" w:sz="4" w:space="0"/>
            </w:tcBorders>
          </w:tcPr>
          <w:p>
            <w:pPr>
              <w:spacing w:before="0" w:after="0" w:line="360" w:lineRule="auto"/>
              <w:jc w:val="both"/>
              <w:rPr>
                <w:rFonts w:cstheme="minorHAnsi"/>
                <w:color w:val="000000"/>
                <w:sz w:val="24"/>
                <w:szCs w:val="24"/>
              </w:rPr>
            </w:pPr>
            <w:r>
              <w:rPr>
                <w:rFonts w:cstheme="minorHAnsi"/>
                <w:color w:val="000000"/>
                <w:sz w:val="24"/>
                <w:szCs w:val="24"/>
              </w:rPr>
              <w:t>First Draft, Initial Requirement specification</w:t>
            </w:r>
          </w:p>
        </w:tc>
        <w:tc>
          <w:tcPr>
            <w:tcW w:w="1997" w:type="dxa"/>
            <w:tcBorders>
              <w:top w:val="single" w:color="000000" w:sz="4" w:space="0"/>
              <w:left w:val="single" w:color="000000" w:sz="4" w:space="0"/>
              <w:bottom w:val="single" w:color="000000" w:sz="4" w:space="0"/>
              <w:right w:val="single" w:color="000000" w:sz="4" w:space="0"/>
            </w:tcBorders>
          </w:tcPr>
          <w:p>
            <w:pPr>
              <w:spacing w:before="0" w:after="0" w:line="360" w:lineRule="auto"/>
              <w:jc w:val="both"/>
              <w:rPr>
                <w:rFonts w:cstheme="minorHAnsi"/>
                <w:color w:val="000000"/>
                <w:sz w:val="24"/>
                <w:szCs w:val="24"/>
              </w:rPr>
            </w:pPr>
            <w:r>
              <w:rPr>
                <w:rFonts w:hint="default" w:cstheme="minorHAnsi"/>
                <w:color w:val="000000"/>
                <w:sz w:val="24"/>
                <w:szCs w:val="24"/>
                <w:lang w:val="en-US"/>
              </w:rPr>
              <w:t>Tanya Bansal</w:t>
            </w:r>
            <w:r>
              <w:rPr>
                <w:rFonts w:cstheme="minorHAnsi"/>
                <w:color w:val="000000"/>
                <w:sz w:val="24"/>
                <w:szCs w:val="24"/>
              </w:rPr>
              <w:t xml:space="preserve"> , BA</w:t>
            </w:r>
          </w:p>
        </w:tc>
      </w:tr>
    </w:tbl>
    <w:p>
      <w:pPr>
        <w:spacing w:before="0" w:after="0" w:line="360" w:lineRule="auto"/>
        <w:jc w:val="both"/>
        <w:rPr>
          <w:rFonts w:cstheme="minorHAnsi"/>
          <w:color w:val="000000"/>
          <w:sz w:val="24"/>
          <w:szCs w:val="24"/>
        </w:rPr>
      </w:pPr>
    </w:p>
    <w:p>
      <w:pPr>
        <w:spacing w:before="0" w:after="0" w:line="360" w:lineRule="auto"/>
        <w:jc w:val="both"/>
        <w:rPr>
          <w:rFonts w:cstheme="minorHAnsi"/>
          <w:color w:val="000000"/>
          <w:sz w:val="24"/>
          <w:szCs w:val="24"/>
        </w:rPr>
      </w:pPr>
    </w:p>
    <w:tbl>
      <w:tblPr>
        <w:tblStyle w:val="12"/>
        <w:tblW w:w="9015" w:type="dxa"/>
        <w:tblInd w:w="0" w:type="dxa"/>
        <w:tblLayout w:type="autofit"/>
        <w:tblCellMar>
          <w:top w:w="0" w:type="dxa"/>
          <w:left w:w="108" w:type="dxa"/>
          <w:bottom w:w="0" w:type="dxa"/>
          <w:right w:w="108" w:type="dxa"/>
        </w:tblCellMar>
      </w:tblPr>
      <w:tblGrid>
        <w:gridCol w:w="1814"/>
        <w:gridCol w:w="2291"/>
        <w:gridCol w:w="1843"/>
        <w:gridCol w:w="3067"/>
      </w:tblGrid>
      <w:tr>
        <w:tblPrEx>
          <w:tblCellMar>
            <w:top w:w="0" w:type="dxa"/>
            <w:left w:w="108" w:type="dxa"/>
            <w:bottom w:w="0" w:type="dxa"/>
            <w:right w:w="108" w:type="dxa"/>
          </w:tblCellMar>
        </w:tblPrEx>
        <w:tc>
          <w:tcPr>
            <w:tcW w:w="9014" w:type="dxa"/>
            <w:gridSpan w:val="4"/>
            <w:tcBorders>
              <w:top w:val="single" w:color="000000" w:sz="4" w:space="0"/>
              <w:left w:val="single" w:color="000000" w:sz="4" w:space="0"/>
              <w:bottom w:val="single" w:color="000000" w:sz="4" w:space="0"/>
              <w:right w:val="single" w:color="000000" w:sz="4" w:space="0"/>
            </w:tcBorders>
            <w:shd w:val="clear" w:color="auto" w:fill="D5DCE4"/>
          </w:tcPr>
          <w:p>
            <w:pPr>
              <w:spacing w:before="0" w:after="0" w:line="360" w:lineRule="auto"/>
              <w:jc w:val="both"/>
              <w:rPr>
                <w:rFonts w:cstheme="minorHAnsi"/>
                <w:b/>
                <w:color w:val="000000"/>
                <w:sz w:val="24"/>
                <w:szCs w:val="24"/>
              </w:rPr>
            </w:pPr>
            <w:r>
              <w:rPr>
                <w:rFonts w:cstheme="minorHAnsi"/>
                <w:b/>
                <w:color w:val="000000"/>
                <w:sz w:val="24"/>
                <w:szCs w:val="24"/>
              </w:rPr>
              <w:t>CONTACT DETAILS</w:t>
            </w:r>
          </w:p>
        </w:tc>
      </w:tr>
      <w:tr>
        <w:tblPrEx>
          <w:tblCellMar>
            <w:top w:w="0" w:type="dxa"/>
            <w:left w:w="108" w:type="dxa"/>
            <w:bottom w:w="0" w:type="dxa"/>
            <w:right w:w="108" w:type="dxa"/>
          </w:tblCellMar>
        </w:tblPrEx>
        <w:tc>
          <w:tcPr>
            <w:tcW w:w="1814" w:type="dxa"/>
            <w:tcBorders>
              <w:top w:val="single" w:color="000000" w:sz="4" w:space="0"/>
              <w:left w:val="single" w:color="000000" w:sz="4" w:space="0"/>
              <w:bottom w:val="single" w:color="000000" w:sz="4" w:space="0"/>
              <w:right w:val="single" w:color="000000" w:sz="4" w:space="0"/>
            </w:tcBorders>
          </w:tcPr>
          <w:p>
            <w:pPr>
              <w:spacing w:before="0" w:after="0" w:line="360" w:lineRule="auto"/>
              <w:jc w:val="both"/>
              <w:rPr>
                <w:rFonts w:cstheme="minorHAnsi"/>
                <w:b/>
                <w:color w:val="000000"/>
                <w:sz w:val="24"/>
                <w:szCs w:val="24"/>
              </w:rPr>
            </w:pPr>
            <w:r>
              <w:rPr>
                <w:rFonts w:cstheme="minorHAnsi"/>
                <w:b/>
                <w:color w:val="000000"/>
                <w:sz w:val="24"/>
                <w:szCs w:val="24"/>
              </w:rPr>
              <w:t>Prepared For</w:t>
            </w:r>
          </w:p>
        </w:tc>
        <w:tc>
          <w:tcPr>
            <w:tcW w:w="2291" w:type="dxa"/>
            <w:tcBorders>
              <w:top w:val="single" w:color="000000" w:sz="4" w:space="0"/>
              <w:left w:val="single" w:color="000000" w:sz="4" w:space="0"/>
              <w:bottom w:val="single" w:color="000000" w:sz="4" w:space="0"/>
              <w:right w:val="single" w:color="000000" w:sz="4" w:space="0"/>
            </w:tcBorders>
          </w:tcPr>
          <w:p>
            <w:pPr>
              <w:pStyle w:val="58"/>
              <w:spacing w:line="360" w:lineRule="auto"/>
              <w:jc w:val="both"/>
              <w:rPr>
                <w:rFonts w:asciiTheme="minorHAnsi" w:hAnsiTheme="minorHAnsi" w:cstheme="minorHAnsi"/>
                <w:sz w:val="23"/>
                <w:szCs w:val="23"/>
              </w:rPr>
            </w:pPr>
            <w:r>
              <w:rPr>
                <w:rFonts w:hint="default" w:cstheme="minorHAnsi"/>
                <w:sz w:val="23"/>
                <w:szCs w:val="23"/>
                <w:lang w:val="en-US"/>
              </w:rPr>
              <w:t>Mr. Ally Komp</w:t>
            </w:r>
            <w:r>
              <w:rPr>
                <w:rFonts w:cstheme="minorHAnsi"/>
                <w:sz w:val="23"/>
                <w:szCs w:val="23"/>
              </w:rPr>
              <w:t xml:space="preserve"> </w:t>
            </w:r>
          </w:p>
        </w:tc>
        <w:tc>
          <w:tcPr>
            <w:tcW w:w="1843" w:type="dxa"/>
            <w:tcBorders>
              <w:top w:val="single" w:color="000000" w:sz="4" w:space="0"/>
              <w:left w:val="single" w:color="000000" w:sz="4" w:space="0"/>
              <w:bottom w:val="single" w:color="000000" w:sz="4" w:space="0"/>
              <w:right w:val="single" w:color="000000" w:sz="4" w:space="0"/>
            </w:tcBorders>
          </w:tcPr>
          <w:p>
            <w:pPr>
              <w:spacing w:before="0" w:after="0" w:line="360" w:lineRule="auto"/>
              <w:jc w:val="both"/>
              <w:rPr>
                <w:rFonts w:cstheme="minorHAnsi"/>
                <w:b/>
                <w:color w:val="000000"/>
                <w:sz w:val="24"/>
                <w:szCs w:val="24"/>
              </w:rPr>
            </w:pPr>
            <w:r>
              <w:rPr>
                <w:rFonts w:cstheme="minorHAnsi"/>
                <w:b/>
                <w:color w:val="000000"/>
                <w:sz w:val="24"/>
                <w:szCs w:val="24"/>
              </w:rPr>
              <w:t>Prepared By</w:t>
            </w:r>
          </w:p>
        </w:tc>
        <w:tc>
          <w:tcPr>
            <w:tcW w:w="3066" w:type="dxa"/>
            <w:tcBorders>
              <w:top w:val="single" w:color="000000" w:sz="4" w:space="0"/>
              <w:left w:val="single" w:color="000000" w:sz="4" w:space="0"/>
              <w:bottom w:val="single" w:color="000000" w:sz="4" w:space="0"/>
              <w:right w:val="single" w:color="000000" w:sz="4" w:space="0"/>
            </w:tcBorders>
          </w:tcPr>
          <w:p>
            <w:pPr>
              <w:spacing w:before="0" w:after="0" w:line="360" w:lineRule="auto"/>
              <w:jc w:val="both"/>
              <w:rPr>
                <w:rFonts w:cstheme="minorHAnsi"/>
                <w:color w:val="000000"/>
                <w:sz w:val="24"/>
                <w:szCs w:val="24"/>
              </w:rPr>
            </w:pPr>
            <w:r>
              <w:rPr>
                <w:rFonts w:hint="default" w:cstheme="minorHAnsi"/>
                <w:color w:val="000000"/>
                <w:sz w:val="24"/>
                <w:szCs w:val="24"/>
                <w:lang w:val="en-US"/>
              </w:rPr>
              <w:t>Abxnfotech</w:t>
            </w:r>
            <w:r>
              <w:rPr>
                <w:rFonts w:cstheme="minorHAnsi"/>
                <w:color w:val="000000"/>
                <w:sz w:val="24"/>
                <w:szCs w:val="24"/>
              </w:rPr>
              <w:t xml:space="preserve">  Team</w:t>
            </w:r>
          </w:p>
        </w:tc>
      </w:tr>
      <w:tr>
        <w:tblPrEx>
          <w:tblCellMar>
            <w:top w:w="0" w:type="dxa"/>
            <w:left w:w="108" w:type="dxa"/>
            <w:bottom w:w="0" w:type="dxa"/>
            <w:right w:w="108" w:type="dxa"/>
          </w:tblCellMar>
        </w:tblPrEx>
        <w:tc>
          <w:tcPr>
            <w:tcW w:w="1814" w:type="dxa"/>
            <w:tcBorders>
              <w:top w:val="single" w:color="000000" w:sz="4" w:space="0"/>
              <w:left w:val="single" w:color="000000" w:sz="4" w:space="0"/>
              <w:bottom w:val="single" w:color="000000" w:sz="4" w:space="0"/>
              <w:right w:val="single" w:color="000000" w:sz="4" w:space="0"/>
            </w:tcBorders>
          </w:tcPr>
          <w:p>
            <w:pPr>
              <w:spacing w:before="0" w:after="0" w:line="360" w:lineRule="auto"/>
              <w:jc w:val="both"/>
              <w:rPr>
                <w:rFonts w:cstheme="minorHAnsi"/>
                <w:b/>
                <w:color w:val="000000"/>
                <w:sz w:val="24"/>
                <w:szCs w:val="24"/>
              </w:rPr>
            </w:pPr>
            <w:r>
              <w:rPr>
                <w:rFonts w:cstheme="minorHAnsi"/>
                <w:b/>
                <w:color w:val="000000"/>
                <w:sz w:val="24"/>
                <w:szCs w:val="24"/>
              </w:rPr>
              <w:t>Contact Person</w:t>
            </w:r>
          </w:p>
        </w:tc>
        <w:tc>
          <w:tcPr>
            <w:tcW w:w="2291" w:type="dxa"/>
            <w:tcBorders>
              <w:top w:val="single" w:color="000000" w:sz="4" w:space="0"/>
              <w:left w:val="single" w:color="000000" w:sz="4" w:space="0"/>
              <w:bottom w:val="single" w:color="000000" w:sz="4" w:space="0"/>
              <w:right w:val="single" w:color="000000" w:sz="4" w:space="0"/>
            </w:tcBorders>
          </w:tcPr>
          <w:p>
            <w:pPr>
              <w:pStyle w:val="58"/>
              <w:spacing w:line="360" w:lineRule="auto"/>
              <w:jc w:val="both"/>
              <w:rPr>
                <w:rFonts w:asciiTheme="minorHAnsi" w:hAnsiTheme="minorHAnsi" w:cstheme="minorHAnsi"/>
                <w:sz w:val="23"/>
                <w:szCs w:val="23"/>
              </w:rPr>
            </w:pPr>
            <w:r>
              <w:rPr>
                <w:rFonts w:cstheme="minorHAnsi"/>
                <w:sz w:val="23"/>
                <w:szCs w:val="23"/>
              </w:rPr>
              <w:t xml:space="preserve">Mr. </w:t>
            </w:r>
            <w:r>
              <w:rPr>
                <w:rFonts w:hint="default" w:cstheme="minorHAnsi"/>
                <w:sz w:val="23"/>
                <w:szCs w:val="23"/>
                <w:lang w:val="en-US"/>
              </w:rPr>
              <w:t>Ally Komp</w:t>
            </w:r>
            <w:r>
              <w:rPr>
                <w:rFonts w:cstheme="minorHAnsi"/>
                <w:sz w:val="23"/>
                <w:szCs w:val="23"/>
              </w:rPr>
              <w:t xml:space="preserve"> </w:t>
            </w:r>
          </w:p>
        </w:tc>
        <w:tc>
          <w:tcPr>
            <w:tcW w:w="1843" w:type="dxa"/>
            <w:tcBorders>
              <w:top w:val="single" w:color="000000" w:sz="4" w:space="0"/>
              <w:left w:val="single" w:color="000000" w:sz="4" w:space="0"/>
              <w:bottom w:val="single" w:color="000000" w:sz="4" w:space="0"/>
              <w:right w:val="single" w:color="000000" w:sz="4" w:space="0"/>
            </w:tcBorders>
          </w:tcPr>
          <w:p>
            <w:pPr>
              <w:spacing w:before="0" w:after="0" w:line="360" w:lineRule="auto"/>
              <w:jc w:val="both"/>
              <w:rPr>
                <w:rFonts w:cstheme="minorHAnsi"/>
                <w:b/>
                <w:color w:val="000000"/>
                <w:sz w:val="24"/>
                <w:szCs w:val="24"/>
              </w:rPr>
            </w:pPr>
            <w:r>
              <w:rPr>
                <w:rFonts w:cstheme="minorHAnsi"/>
                <w:b/>
                <w:color w:val="000000"/>
                <w:sz w:val="24"/>
                <w:szCs w:val="24"/>
              </w:rPr>
              <w:t xml:space="preserve">Contact Person </w:t>
            </w:r>
          </w:p>
        </w:tc>
        <w:tc>
          <w:tcPr>
            <w:tcW w:w="3066" w:type="dxa"/>
            <w:tcBorders>
              <w:top w:val="single" w:color="000000" w:sz="4" w:space="0"/>
              <w:left w:val="single" w:color="000000" w:sz="4" w:space="0"/>
              <w:bottom w:val="single" w:color="000000" w:sz="4" w:space="0"/>
              <w:right w:val="single" w:color="000000" w:sz="4" w:space="0"/>
            </w:tcBorders>
          </w:tcPr>
          <w:p>
            <w:pPr>
              <w:spacing w:before="0" w:after="0" w:line="360" w:lineRule="auto"/>
              <w:jc w:val="both"/>
              <w:rPr>
                <w:rFonts w:hint="default" w:cstheme="minorHAnsi"/>
                <w:color w:val="000000"/>
                <w:sz w:val="24"/>
                <w:szCs w:val="24"/>
                <w:lang w:val="en-US"/>
              </w:rPr>
            </w:pPr>
            <w:r>
              <w:rPr>
                <w:rFonts w:hint="default" w:cstheme="minorHAnsi"/>
                <w:color w:val="000000"/>
                <w:sz w:val="24"/>
                <w:szCs w:val="24"/>
                <w:lang w:val="en-US"/>
              </w:rPr>
              <w:t>Mr. Harsh Kul.</w:t>
            </w:r>
          </w:p>
        </w:tc>
      </w:tr>
      <w:tr>
        <w:tblPrEx>
          <w:tblCellMar>
            <w:top w:w="0" w:type="dxa"/>
            <w:left w:w="108" w:type="dxa"/>
            <w:bottom w:w="0" w:type="dxa"/>
            <w:right w:w="108" w:type="dxa"/>
          </w:tblCellMar>
        </w:tblPrEx>
        <w:tc>
          <w:tcPr>
            <w:tcW w:w="1814" w:type="dxa"/>
            <w:tcBorders>
              <w:top w:val="single" w:color="000000" w:sz="4" w:space="0"/>
              <w:left w:val="single" w:color="000000" w:sz="4" w:space="0"/>
              <w:bottom w:val="single" w:color="000000" w:sz="4" w:space="0"/>
              <w:right w:val="single" w:color="000000" w:sz="4" w:space="0"/>
            </w:tcBorders>
          </w:tcPr>
          <w:p>
            <w:pPr>
              <w:spacing w:before="0" w:after="0" w:line="360" w:lineRule="auto"/>
              <w:jc w:val="both"/>
              <w:rPr>
                <w:rFonts w:cstheme="minorHAnsi"/>
                <w:b/>
                <w:color w:val="000000"/>
                <w:sz w:val="24"/>
                <w:szCs w:val="24"/>
              </w:rPr>
            </w:pPr>
            <w:r>
              <w:rPr>
                <w:rFonts w:cstheme="minorHAnsi"/>
                <w:b/>
                <w:color w:val="000000"/>
                <w:sz w:val="24"/>
                <w:szCs w:val="24"/>
              </w:rPr>
              <w:t>Email</w:t>
            </w:r>
          </w:p>
        </w:tc>
        <w:tc>
          <w:tcPr>
            <w:tcW w:w="2291" w:type="dxa"/>
            <w:tcBorders>
              <w:top w:val="single" w:color="000000" w:sz="4" w:space="0"/>
              <w:left w:val="single" w:color="000000" w:sz="4" w:space="0"/>
              <w:bottom w:val="single" w:color="000000" w:sz="4" w:space="0"/>
              <w:right w:val="single" w:color="000000" w:sz="4" w:space="0"/>
            </w:tcBorders>
          </w:tcPr>
          <w:p>
            <w:pPr>
              <w:pStyle w:val="58"/>
              <w:spacing w:line="360" w:lineRule="auto"/>
              <w:jc w:val="both"/>
              <w:rPr>
                <w:rFonts w:asciiTheme="minorHAnsi" w:hAnsiTheme="minorHAnsi" w:cstheme="minorHAnsi"/>
                <w:sz w:val="23"/>
                <w:szCs w:val="23"/>
              </w:rPr>
            </w:pPr>
          </w:p>
        </w:tc>
        <w:tc>
          <w:tcPr>
            <w:tcW w:w="1843" w:type="dxa"/>
            <w:tcBorders>
              <w:top w:val="single" w:color="000000" w:sz="4" w:space="0"/>
              <w:left w:val="single" w:color="000000" w:sz="4" w:space="0"/>
              <w:bottom w:val="single" w:color="000000" w:sz="4" w:space="0"/>
              <w:right w:val="single" w:color="000000" w:sz="4" w:space="0"/>
            </w:tcBorders>
          </w:tcPr>
          <w:p>
            <w:pPr>
              <w:spacing w:before="0" w:after="0" w:line="360" w:lineRule="auto"/>
              <w:jc w:val="both"/>
              <w:rPr>
                <w:rFonts w:cstheme="minorHAnsi"/>
                <w:b/>
                <w:color w:val="000000"/>
                <w:sz w:val="24"/>
                <w:szCs w:val="24"/>
              </w:rPr>
            </w:pPr>
            <w:r>
              <w:rPr>
                <w:rFonts w:cstheme="minorHAnsi"/>
                <w:b/>
                <w:color w:val="000000"/>
                <w:sz w:val="24"/>
                <w:szCs w:val="24"/>
              </w:rPr>
              <w:t>Email</w:t>
            </w:r>
          </w:p>
        </w:tc>
        <w:tc>
          <w:tcPr>
            <w:tcW w:w="3066" w:type="dxa"/>
            <w:tcBorders>
              <w:top w:val="single" w:color="000000" w:sz="4" w:space="0"/>
              <w:left w:val="single" w:color="000000" w:sz="4" w:space="0"/>
              <w:bottom w:val="single" w:color="000000" w:sz="4" w:space="0"/>
              <w:right w:val="single" w:color="000000" w:sz="4" w:space="0"/>
            </w:tcBorders>
          </w:tcPr>
          <w:p>
            <w:pPr>
              <w:spacing w:before="0" w:after="0" w:line="360" w:lineRule="auto"/>
              <w:jc w:val="both"/>
              <w:rPr>
                <w:rFonts w:cstheme="minorHAnsi"/>
              </w:rPr>
            </w:pPr>
          </w:p>
        </w:tc>
      </w:tr>
      <w:tr>
        <w:tblPrEx>
          <w:tblCellMar>
            <w:top w:w="0" w:type="dxa"/>
            <w:left w:w="108" w:type="dxa"/>
            <w:bottom w:w="0" w:type="dxa"/>
            <w:right w:w="108" w:type="dxa"/>
          </w:tblCellMar>
        </w:tblPrEx>
        <w:tc>
          <w:tcPr>
            <w:tcW w:w="1814" w:type="dxa"/>
            <w:tcBorders>
              <w:top w:val="single" w:color="000000" w:sz="4" w:space="0"/>
              <w:left w:val="single" w:color="000000" w:sz="4" w:space="0"/>
              <w:bottom w:val="single" w:color="000000" w:sz="4" w:space="0"/>
              <w:right w:val="single" w:color="000000" w:sz="4" w:space="0"/>
            </w:tcBorders>
          </w:tcPr>
          <w:p>
            <w:pPr>
              <w:spacing w:before="0" w:after="0" w:line="360" w:lineRule="auto"/>
              <w:jc w:val="both"/>
              <w:rPr>
                <w:rFonts w:cstheme="minorHAnsi"/>
                <w:b/>
                <w:color w:val="000000"/>
                <w:sz w:val="24"/>
                <w:szCs w:val="24"/>
              </w:rPr>
            </w:pPr>
            <w:r>
              <w:rPr>
                <w:rFonts w:cstheme="minorHAnsi"/>
                <w:b/>
                <w:color w:val="000000"/>
                <w:sz w:val="24"/>
                <w:szCs w:val="24"/>
              </w:rPr>
              <w:t>Skype</w:t>
            </w:r>
          </w:p>
        </w:tc>
        <w:tc>
          <w:tcPr>
            <w:tcW w:w="2291" w:type="dxa"/>
            <w:tcBorders>
              <w:top w:val="single" w:color="000000" w:sz="4" w:space="0"/>
              <w:left w:val="single" w:color="000000" w:sz="4" w:space="0"/>
              <w:bottom w:val="single" w:color="000000" w:sz="4" w:space="0"/>
              <w:right w:val="single" w:color="000000" w:sz="4" w:space="0"/>
            </w:tcBorders>
          </w:tcPr>
          <w:p>
            <w:pPr>
              <w:spacing w:before="0" w:after="0" w:line="360" w:lineRule="auto"/>
              <w:jc w:val="both"/>
              <w:rPr>
                <w:rFonts w:cstheme="minorHAnsi"/>
                <w:color w:val="000000"/>
                <w:sz w:val="24"/>
                <w:szCs w:val="24"/>
              </w:rPr>
            </w:pPr>
          </w:p>
        </w:tc>
        <w:tc>
          <w:tcPr>
            <w:tcW w:w="1843" w:type="dxa"/>
            <w:tcBorders>
              <w:top w:val="single" w:color="000000" w:sz="4" w:space="0"/>
              <w:left w:val="single" w:color="000000" w:sz="4" w:space="0"/>
              <w:bottom w:val="single" w:color="000000" w:sz="4" w:space="0"/>
              <w:right w:val="single" w:color="000000" w:sz="4" w:space="0"/>
            </w:tcBorders>
          </w:tcPr>
          <w:p>
            <w:pPr>
              <w:spacing w:before="0" w:after="0" w:line="360" w:lineRule="auto"/>
              <w:jc w:val="both"/>
              <w:rPr>
                <w:rFonts w:cstheme="minorHAnsi"/>
                <w:b/>
                <w:color w:val="000000"/>
                <w:sz w:val="24"/>
                <w:szCs w:val="24"/>
              </w:rPr>
            </w:pPr>
            <w:r>
              <w:rPr>
                <w:rFonts w:cstheme="minorHAnsi"/>
                <w:b/>
                <w:color w:val="000000"/>
                <w:sz w:val="24"/>
                <w:szCs w:val="24"/>
              </w:rPr>
              <w:t>Skype</w:t>
            </w:r>
          </w:p>
        </w:tc>
        <w:tc>
          <w:tcPr>
            <w:tcW w:w="3066" w:type="dxa"/>
            <w:tcBorders>
              <w:top w:val="single" w:color="000000" w:sz="4" w:space="0"/>
              <w:left w:val="single" w:color="000000" w:sz="4" w:space="0"/>
              <w:bottom w:val="single" w:color="000000" w:sz="4" w:space="0"/>
              <w:right w:val="single" w:color="000000" w:sz="4" w:space="0"/>
            </w:tcBorders>
          </w:tcPr>
          <w:p>
            <w:pPr>
              <w:spacing w:before="0" w:after="0" w:line="360" w:lineRule="auto"/>
              <w:jc w:val="both"/>
              <w:rPr>
                <w:rFonts w:cstheme="minorHAnsi"/>
                <w:color w:val="000000"/>
                <w:sz w:val="24"/>
                <w:szCs w:val="24"/>
              </w:rPr>
            </w:pPr>
          </w:p>
        </w:tc>
      </w:tr>
      <w:tr>
        <w:tblPrEx>
          <w:tblCellMar>
            <w:top w:w="0" w:type="dxa"/>
            <w:left w:w="108" w:type="dxa"/>
            <w:bottom w:w="0" w:type="dxa"/>
            <w:right w:w="108" w:type="dxa"/>
          </w:tblCellMar>
        </w:tblPrEx>
        <w:tc>
          <w:tcPr>
            <w:tcW w:w="1814" w:type="dxa"/>
            <w:tcBorders>
              <w:top w:val="single" w:color="000000" w:sz="4" w:space="0"/>
              <w:left w:val="single" w:color="000000" w:sz="4" w:space="0"/>
              <w:bottom w:val="single" w:color="000000" w:sz="4" w:space="0"/>
              <w:right w:val="single" w:color="000000" w:sz="4" w:space="0"/>
            </w:tcBorders>
          </w:tcPr>
          <w:p>
            <w:pPr>
              <w:spacing w:before="0" w:after="0" w:line="360" w:lineRule="auto"/>
              <w:jc w:val="both"/>
              <w:rPr>
                <w:rFonts w:cstheme="minorHAnsi"/>
                <w:b/>
                <w:color w:val="000000"/>
                <w:sz w:val="24"/>
                <w:szCs w:val="24"/>
              </w:rPr>
            </w:pPr>
            <w:r>
              <w:rPr>
                <w:rFonts w:cstheme="minorHAnsi"/>
                <w:b/>
                <w:color w:val="000000"/>
                <w:sz w:val="24"/>
                <w:szCs w:val="24"/>
              </w:rPr>
              <w:t>Phone No</w:t>
            </w:r>
          </w:p>
        </w:tc>
        <w:tc>
          <w:tcPr>
            <w:tcW w:w="2291" w:type="dxa"/>
            <w:tcBorders>
              <w:top w:val="single" w:color="000000" w:sz="4" w:space="0"/>
              <w:left w:val="single" w:color="000000" w:sz="4" w:space="0"/>
              <w:bottom w:val="single" w:color="000000" w:sz="4" w:space="0"/>
              <w:right w:val="single" w:color="000000" w:sz="4" w:space="0"/>
            </w:tcBorders>
          </w:tcPr>
          <w:p>
            <w:pPr>
              <w:pStyle w:val="58"/>
              <w:spacing w:line="360" w:lineRule="auto"/>
              <w:jc w:val="both"/>
              <w:rPr>
                <w:rFonts w:asciiTheme="minorHAnsi" w:hAnsiTheme="minorHAnsi" w:cstheme="minorHAnsi"/>
                <w:sz w:val="23"/>
                <w:szCs w:val="23"/>
              </w:rPr>
            </w:pPr>
          </w:p>
        </w:tc>
        <w:tc>
          <w:tcPr>
            <w:tcW w:w="1843" w:type="dxa"/>
            <w:tcBorders>
              <w:top w:val="single" w:color="000000" w:sz="4" w:space="0"/>
              <w:left w:val="single" w:color="000000" w:sz="4" w:space="0"/>
              <w:bottom w:val="single" w:color="000000" w:sz="4" w:space="0"/>
              <w:right w:val="single" w:color="000000" w:sz="4" w:space="0"/>
            </w:tcBorders>
          </w:tcPr>
          <w:p>
            <w:pPr>
              <w:spacing w:before="0" w:after="0" w:line="360" w:lineRule="auto"/>
              <w:jc w:val="both"/>
              <w:rPr>
                <w:rFonts w:cstheme="minorHAnsi"/>
                <w:b/>
                <w:color w:val="000000"/>
                <w:sz w:val="24"/>
                <w:szCs w:val="24"/>
              </w:rPr>
            </w:pPr>
            <w:r>
              <w:rPr>
                <w:rFonts w:cstheme="minorHAnsi"/>
                <w:b/>
                <w:color w:val="000000"/>
                <w:sz w:val="24"/>
                <w:szCs w:val="24"/>
              </w:rPr>
              <w:t>Phone no</w:t>
            </w:r>
          </w:p>
        </w:tc>
        <w:tc>
          <w:tcPr>
            <w:tcW w:w="3066" w:type="dxa"/>
            <w:tcBorders>
              <w:top w:val="single" w:color="000000" w:sz="4" w:space="0"/>
              <w:left w:val="single" w:color="000000" w:sz="4" w:space="0"/>
              <w:bottom w:val="single" w:color="000000" w:sz="4" w:space="0"/>
              <w:right w:val="single" w:color="000000" w:sz="4" w:space="0"/>
            </w:tcBorders>
          </w:tcPr>
          <w:p>
            <w:pPr>
              <w:spacing w:before="0" w:after="0" w:line="360" w:lineRule="auto"/>
              <w:jc w:val="both"/>
              <w:rPr>
                <w:rFonts w:cstheme="minorHAnsi"/>
                <w:color w:val="000000"/>
                <w:sz w:val="24"/>
                <w:szCs w:val="24"/>
              </w:rPr>
            </w:pPr>
          </w:p>
        </w:tc>
      </w:tr>
      <w:tr>
        <w:tblPrEx>
          <w:tblCellMar>
            <w:top w:w="0" w:type="dxa"/>
            <w:left w:w="108" w:type="dxa"/>
            <w:bottom w:w="0" w:type="dxa"/>
            <w:right w:w="108" w:type="dxa"/>
          </w:tblCellMar>
        </w:tblPrEx>
        <w:tc>
          <w:tcPr>
            <w:tcW w:w="1814" w:type="dxa"/>
            <w:tcBorders>
              <w:top w:val="single" w:color="000000" w:sz="4" w:space="0"/>
              <w:left w:val="single" w:color="000000" w:sz="4" w:space="0"/>
              <w:bottom w:val="single" w:color="000000" w:sz="4" w:space="0"/>
              <w:right w:val="single" w:color="000000" w:sz="4" w:space="0"/>
            </w:tcBorders>
          </w:tcPr>
          <w:p>
            <w:pPr>
              <w:spacing w:before="0" w:after="0" w:line="360" w:lineRule="auto"/>
              <w:jc w:val="both"/>
              <w:rPr>
                <w:rFonts w:cstheme="minorHAnsi"/>
                <w:b/>
                <w:color w:val="000000"/>
                <w:sz w:val="24"/>
                <w:szCs w:val="24"/>
              </w:rPr>
            </w:pPr>
            <w:r>
              <w:rPr>
                <w:rFonts w:cstheme="minorHAnsi"/>
                <w:b/>
                <w:color w:val="000000"/>
                <w:sz w:val="24"/>
                <w:szCs w:val="24"/>
              </w:rPr>
              <w:t>Version</w:t>
            </w:r>
          </w:p>
        </w:tc>
        <w:tc>
          <w:tcPr>
            <w:tcW w:w="7200" w:type="dxa"/>
            <w:gridSpan w:val="3"/>
            <w:tcBorders>
              <w:top w:val="single" w:color="000000" w:sz="4" w:space="0"/>
              <w:left w:val="single" w:color="000000" w:sz="4" w:space="0"/>
              <w:bottom w:val="single" w:color="000000" w:sz="4" w:space="0"/>
              <w:right w:val="single" w:color="000000" w:sz="4" w:space="0"/>
            </w:tcBorders>
          </w:tcPr>
          <w:p>
            <w:pPr>
              <w:spacing w:before="0" w:after="0" w:line="360" w:lineRule="auto"/>
              <w:jc w:val="both"/>
              <w:rPr>
                <w:rFonts w:cstheme="minorHAnsi"/>
                <w:color w:val="000000"/>
                <w:sz w:val="24"/>
                <w:szCs w:val="24"/>
              </w:rPr>
            </w:pPr>
            <w:r>
              <w:rPr>
                <w:rFonts w:cstheme="minorHAnsi"/>
                <w:color w:val="000000"/>
                <w:sz w:val="24"/>
                <w:szCs w:val="24"/>
              </w:rPr>
              <w:t>V1.0</w:t>
            </w:r>
          </w:p>
        </w:tc>
      </w:tr>
      <w:tr>
        <w:tblPrEx>
          <w:tblCellMar>
            <w:top w:w="0" w:type="dxa"/>
            <w:left w:w="108" w:type="dxa"/>
            <w:bottom w:w="0" w:type="dxa"/>
            <w:right w:w="108" w:type="dxa"/>
          </w:tblCellMar>
        </w:tblPrEx>
        <w:tc>
          <w:tcPr>
            <w:tcW w:w="1814" w:type="dxa"/>
            <w:tcBorders>
              <w:top w:val="single" w:color="000000" w:sz="4" w:space="0"/>
              <w:left w:val="single" w:color="000000" w:sz="4" w:space="0"/>
              <w:bottom w:val="single" w:color="000000" w:sz="4" w:space="0"/>
              <w:right w:val="single" w:color="000000" w:sz="4" w:space="0"/>
            </w:tcBorders>
          </w:tcPr>
          <w:p>
            <w:pPr>
              <w:spacing w:before="0" w:after="0" w:line="360" w:lineRule="auto"/>
              <w:jc w:val="both"/>
              <w:rPr>
                <w:rFonts w:cstheme="minorHAnsi"/>
                <w:b/>
                <w:color w:val="000000"/>
                <w:sz w:val="24"/>
                <w:szCs w:val="24"/>
              </w:rPr>
            </w:pPr>
            <w:r>
              <w:rPr>
                <w:rFonts w:cstheme="minorHAnsi"/>
                <w:b/>
                <w:color w:val="000000"/>
                <w:sz w:val="24"/>
                <w:szCs w:val="24"/>
              </w:rPr>
              <w:t>Date</w:t>
            </w:r>
          </w:p>
        </w:tc>
        <w:tc>
          <w:tcPr>
            <w:tcW w:w="7200" w:type="dxa"/>
            <w:gridSpan w:val="3"/>
            <w:tcBorders>
              <w:top w:val="single" w:color="000000" w:sz="4" w:space="0"/>
              <w:left w:val="single" w:color="000000" w:sz="4" w:space="0"/>
              <w:bottom w:val="single" w:color="000000" w:sz="4" w:space="0"/>
              <w:right w:val="single" w:color="000000" w:sz="4" w:space="0"/>
            </w:tcBorders>
          </w:tcPr>
          <w:p>
            <w:pPr>
              <w:spacing w:before="0" w:after="0" w:line="360" w:lineRule="auto"/>
              <w:jc w:val="both"/>
              <w:rPr>
                <w:rFonts w:eastAsiaTheme="majorEastAsia" w:cstheme="minorHAnsi"/>
                <w:color w:val="000000" w:themeColor="text1"/>
                <w:sz w:val="28"/>
                <w:szCs w:val="28"/>
                <w14:textFill>
                  <w14:solidFill>
                    <w14:schemeClr w14:val="tx1"/>
                  </w14:solidFill>
                </w14:textFill>
              </w:rPr>
            </w:pPr>
            <w:r>
              <w:rPr>
                <w:rFonts w:hint="default" w:eastAsiaTheme="majorEastAsia" w:cstheme="minorHAnsi"/>
                <w:color w:val="000000" w:themeColor="text1"/>
                <w:sz w:val="28"/>
                <w:szCs w:val="28"/>
                <w:lang w:val="en-US"/>
                <w14:textFill>
                  <w14:solidFill>
                    <w14:schemeClr w14:val="tx1"/>
                  </w14:solidFill>
                </w14:textFill>
              </w:rPr>
              <w:t>September</w:t>
            </w:r>
            <w:r>
              <w:rPr>
                <w:rFonts w:eastAsiaTheme="majorEastAsia" w:cstheme="minorHAnsi"/>
                <w:color w:val="000000" w:themeColor="text1"/>
                <w:sz w:val="28"/>
                <w:szCs w:val="28"/>
                <w14:textFill>
                  <w14:solidFill>
                    <w14:schemeClr w14:val="tx1"/>
                  </w14:solidFill>
                </w14:textFill>
              </w:rPr>
              <w:t xml:space="preserve">, </w:t>
            </w:r>
            <w:r>
              <w:rPr>
                <w:rFonts w:hint="default" w:eastAsiaTheme="majorEastAsia" w:cstheme="minorHAnsi"/>
                <w:color w:val="000000" w:themeColor="text1"/>
                <w:sz w:val="28"/>
                <w:szCs w:val="28"/>
                <w:lang w:val="en-US"/>
                <w14:textFill>
                  <w14:solidFill>
                    <w14:schemeClr w14:val="tx1"/>
                  </w14:solidFill>
                </w14:textFill>
              </w:rPr>
              <w:t>25</w:t>
            </w:r>
          </w:p>
        </w:tc>
      </w:tr>
    </w:tbl>
    <w:p>
      <w:pPr>
        <w:spacing w:before="0" w:after="0" w:line="360" w:lineRule="auto"/>
        <w:rPr>
          <w:rFonts w:eastAsiaTheme="majorEastAsia" w:cstheme="minorHAnsi"/>
          <w:color w:val="000000" w:themeColor="text1"/>
          <w:sz w:val="28"/>
          <w:szCs w:val="28"/>
          <w14:textFill>
            <w14:solidFill>
              <w14:schemeClr w14:val="tx1"/>
            </w14:solidFill>
          </w14:textFill>
        </w:rPr>
      </w:pPr>
    </w:p>
    <w:p>
      <w:pPr>
        <w:tabs>
          <w:tab w:val="center" w:pos="4513"/>
        </w:tabs>
        <w:spacing w:before="0" w:after="0" w:line="360" w:lineRule="auto"/>
        <w:rPr>
          <w:rFonts w:eastAsiaTheme="majorEastAsia" w:cstheme="minorHAnsi"/>
          <w:color w:val="000000" w:themeColor="text1"/>
          <w:sz w:val="28"/>
          <w:szCs w:val="28"/>
          <w14:textFill>
            <w14:solidFill>
              <w14:schemeClr w14:val="tx1"/>
            </w14:solidFill>
          </w14:textFill>
        </w:rPr>
      </w:pPr>
    </w:p>
    <w:p>
      <w:pPr>
        <w:tabs>
          <w:tab w:val="center" w:pos="4513"/>
        </w:tabs>
        <w:spacing w:before="0" w:after="0" w:line="360" w:lineRule="auto"/>
        <w:rPr>
          <w:rFonts w:eastAsiaTheme="majorEastAsia" w:cstheme="minorHAnsi"/>
          <w:color w:val="000000" w:themeColor="text1"/>
          <w:sz w:val="28"/>
          <w:szCs w:val="28"/>
          <w14:textFill>
            <w14:solidFill>
              <w14:schemeClr w14:val="tx1"/>
            </w14:solidFill>
          </w14:textFill>
        </w:rPr>
      </w:pPr>
    </w:p>
    <w:p>
      <w:pPr>
        <w:tabs>
          <w:tab w:val="center" w:pos="4513"/>
        </w:tabs>
        <w:spacing w:before="0" w:after="0" w:line="360" w:lineRule="auto"/>
        <w:rPr>
          <w:rFonts w:eastAsiaTheme="majorEastAsia" w:cstheme="minorHAnsi"/>
          <w:color w:val="000000" w:themeColor="text1"/>
          <w:sz w:val="28"/>
          <w:szCs w:val="28"/>
          <w14:textFill>
            <w14:solidFill>
              <w14:schemeClr w14:val="tx1"/>
            </w14:solidFill>
          </w14:textFill>
        </w:rPr>
      </w:pPr>
    </w:p>
    <w:p>
      <w:pPr>
        <w:tabs>
          <w:tab w:val="center" w:pos="4513"/>
        </w:tabs>
        <w:spacing w:before="0" w:after="0" w:line="360" w:lineRule="auto"/>
        <w:rPr>
          <w:rFonts w:eastAsiaTheme="majorEastAsia" w:cstheme="minorHAnsi"/>
          <w:color w:val="000000" w:themeColor="text1"/>
          <w:sz w:val="28"/>
          <w:szCs w:val="28"/>
          <w14:textFill>
            <w14:solidFill>
              <w14:schemeClr w14:val="tx1"/>
            </w14:solidFill>
          </w14:textFill>
        </w:rPr>
      </w:pPr>
      <w:r>
        <w:rPr>
          <w:rFonts w:eastAsiaTheme="majorEastAsia" w:cstheme="minorHAnsi"/>
          <w:color w:val="000000" w:themeColor="text1"/>
          <w:sz w:val="28"/>
          <w:szCs w:val="28"/>
          <w14:textFill>
            <w14:solidFill>
              <w14:schemeClr w14:val="tx1"/>
            </w14:solidFill>
          </w14:textFill>
        </w:rPr>
        <w:br w:type="textWrapping"/>
      </w:r>
    </w:p>
    <w:p>
      <w:pPr>
        <w:pStyle w:val="2"/>
        <w:keepNext w:val="0"/>
        <w:keepLines w:val="0"/>
        <w:numPr>
          <w:ilvl w:val="0"/>
          <w:numId w:val="2"/>
        </w:numPr>
        <w:pBdr>
          <w:bottom w:val="none" w:color="auto" w:sz="0" w:space="0"/>
        </w:pBdr>
        <w:spacing w:before="0" w:after="0" w:line="360" w:lineRule="auto"/>
        <w:jc w:val="both"/>
        <w:rPr>
          <w:rFonts w:eastAsia="Times New Roman" w:asciiTheme="minorHAnsi" w:hAnsiTheme="minorHAnsi" w:cstheme="minorHAnsi"/>
          <w:sz w:val="56"/>
          <w:szCs w:val="56"/>
        </w:rPr>
      </w:pPr>
      <w:bookmarkStart w:id="1" w:name="_Toc84414597"/>
      <w:bookmarkStart w:id="2" w:name="_Toc68190478"/>
      <w:bookmarkStart w:id="3" w:name="_Toc68188581"/>
      <w:bookmarkStart w:id="4" w:name="_Toc68164182"/>
      <w:bookmarkStart w:id="5" w:name="_Toc68135286"/>
      <w:r>
        <w:rPr>
          <w:rFonts w:eastAsia="Times New Roman" w:asciiTheme="minorHAnsi" w:hAnsiTheme="minorHAnsi" w:cstheme="minorHAnsi"/>
          <w:sz w:val="56"/>
          <w:szCs w:val="56"/>
        </w:rPr>
        <w:t>Introduction</w:t>
      </w:r>
      <w:bookmarkEnd w:id="1"/>
      <w:bookmarkEnd w:id="2"/>
      <w:bookmarkEnd w:id="3"/>
      <w:bookmarkEnd w:id="4"/>
      <w:bookmarkEnd w:id="5"/>
    </w:p>
    <w:p>
      <w:pPr>
        <w:tabs>
          <w:tab w:val="center" w:pos="4513"/>
        </w:tabs>
        <w:spacing w:before="0" w:after="0" w:line="360" w:lineRule="auto"/>
        <w:rPr>
          <w:rFonts w:eastAsiaTheme="majorEastAsia" w:cstheme="minorHAnsi"/>
          <w:color w:val="000000" w:themeColor="text1"/>
          <w:sz w:val="28"/>
          <w:szCs w:val="28"/>
          <w14:textFill>
            <w14:solidFill>
              <w14:schemeClr w14:val="tx1"/>
            </w14:solidFill>
          </w14:textFill>
        </w:rPr>
      </w:pPr>
    </w:p>
    <w:p>
      <w:pPr>
        <w:pStyle w:val="3"/>
        <w:numPr>
          <w:ilvl w:val="0"/>
          <w:numId w:val="0"/>
        </w:numPr>
        <w:spacing w:before="0" w:after="0" w:line="360" w:lineRule="auto"/>
        <w:ind w:left="0" w:firstLine="0"/>
        <w:jc w:val="both"/>
        <w:rPr>
          <w:rFonts w:asciiTheme="minorHAnsi" w:hAnsiTheme="minorHAnsi" w:cstheme="minorHAnsi"/>
          <w:color w:val="002060"/>
          <w:sz w:val="36"/>
          <w:szCs w:val="30"/>
        </w:rPr>
      </w:pPr>
      <w:bookmarkStart w:id="6" w:name="_Toc84414598"/>
      <w:bookmarkStart w:id="7" w:name="_Toc68190479"/>
      <w:bookmarkStart w:id="8" w:name="_Toc68188582"/>
      <w:bookmarkStart w:id="9" w:name="_Toc68164183"/>
      <w:bookmarkStart w:id="10" w:name="_Toc68135287"/>
      <w:r>
        <w:rPr>
          <w:rFonts w:asciiTheme="minorHAnsi" w:hAnsiTheme="minorHAnsi" w:cstheme="minorHAnsi"/>
          <w:color w:val="002060"/>
          <w:sz w:val="36"/>
          <w:szCs w:val="30"/>
        </w:rPr>
        <w:t>Purpose</w:t>
      </w:r>
      <w:bookmarkEnd w:id="6"/>
      <w:bookmarkEnd w:id="7"/>
      <w:bookmarkEnd w:id="8"/>
      <w:bookmarkEnd w:id="9"/>
      <w:bookmarkEnd w:id="10"/>
    </w:p>
    <w:p>
      <w:pPr>
        <w:spacing w:before="0" w:after="0" w:line="360" w:lineRule="auto"/>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 xml:space="preserve">  purpose of this Functional Specification document is to present a detailed description of this project</w:t>
      </w:r>
      <w:r>
        <w:rPr>
          <w:rFonts w:hint="default" w:cstheme="minorHAnsi"/>
          <w:color w:val="000000" w:themeColor="text1"/>
          <w:sz w:val="26"/>
          <w:szCs w:val="26"/>
          <w:lang w:val="en-US"/>
          <w14:textFill>
            <w14:solidFill>
              <w14:schemeClr w14:val="tx1"/>
            </w14:solidFill>
          </w14:textFill>
        </w:rPr>
        <w:t>.</w:t>
      </w:r>
      <w:r>
        <w:rPr>
          <w:rFonts w:cstheme="minorHAnsi"/>
          <w:color w:val="000000" w:themeColor="text1"/>
          <w:sz w:val="26"/>
          <w:szCs w:val="26"/>
          <w14:textFill>
            <w14:solidFill>
              <w14:schemeClr w14:val="tx1"/>
            </w14:solidFill>
          </w14:textFill>
        </w:rPr>
        <w:t xml:space="preserve"> It will explain the purpose and features of the system, the interfaces of the system, what the system will do and, the constraints under which it must operate. This document is intended for the stakeholders, designers, and developers of the system. This document will be the basis for confirmation of the delivery of the product as per the original requirements discussed and agreed upon by both parties. </w:t>
      </w:r>
    </w:p>
    <w:p>
      <w:pPr>
        <w:tabs>
          <w:tab w:val="center" w:pos="4513"/>
        </w:tabs>
        <w:spacing w:before="0" w:after="0" w:line="360" w:lineRule="auto"/>
        <w:rPr>
          <w:rFonts w:eastAsiaTheme="majorEastAsia" w:cstheme="minorHAnsi"/>
          <w:color w:val="000000" w:themeColor="text1"/>
          <w:sz w:val="28"/>
          <w:szCs w:val="28"/>
          <w14:textFill>
            <w14:solidFill>
              <w14:schemeClr w14:val="tx1"/>
            </w14:solidFill>
          </w14:textFill>
        </w:rPr>
      </w:pPr>
    </w:p>
    <w:p>
      <w:pPr>
        <w:pStyle w:val="3"/>
        <w:numPr>
          <w:ilvl w:val="0"/>
          <w:numId w:val="0"/>
        </w:numPr>
        <w:spacing w:before="0" w:after="0" w:line="360" w:lineRule="auto"/>
        <w:ind w:left="0" w:firstLine="0"/>
        <w:jc w:val="both"/>
        <w:rPr>
          <w:rFonts w:asciiTheme="minorHAnsi" w:hAnsiTheme="minorHAnsi" w:cstheme="minorHAnsi"/>
          <w:color w:val="002060"/>
          <w:sz w:val="36"/>
          <w:szCs w:val="30"/>
        </w:rPr>
      </w:pPr>
      <w:bookmarkStart w:id="11" w:name="_Toc84414599"/>
      <w:bookmarkStart w:id="12" w:name="_Toc68190480"/>
      <w:bookmarkStart w:id="13" w:name="_Toc68188583"/>
      <w:bookmarkStart w:id="14" w:name="_Toc68164184"/>
      <w:bookmarkStart w:id="15" w:name="_Toc68135288"/>
      <w:r>
        <w:rPr>
          <w:rFonts w:asciiTheme="minorHAnsi" w:hAnsiTheme="minorHAnsi" w:cstheme="minorHAnsi"/>
          <w:color w:val="002060"/>
          <w:sz w:val="36"/>
          <w:szCs w:val="30"/>
        </w:rPr>
        <w:t>Objective</w:t>
      </w:r>
      <w:bookmarkEnd w:id="11"/>
      <w:bookmarkEnd w:id="12"/>
      <w:bookmarkEnd w:id="13"/>
      <w:bookmarkEnd w:id="14"/>
      <w:bookmarkEnd w:id="15"/>
    </w:p>
    <w:p>
      <w:pPr>
        <w:spacing w:before="0" w:after="0" w:line="360" w:lineRule="auto"/>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This document is intended to supply sufficient software requirement information to the Client to establish a solid foundation for subsequent software assessment and approval. It also provides the development team with a basis for Web design, and the Quality Assurance team. Appended to this document is the current version of the product requirements, which shall be considered part of the scope of this Functional Specification document (FSD).</w:t>
      </w:r>
    </w:p>
    <w:p>
      <w:pPr>
        <w:spacing w:before="0" w:after="0" w:line="360" w:lineRule="auto"/>
        <w:jc w:val="both"/>
        <w:rPr>
          <w:rFonts w:eastAsiaTheme="majorEastAsia" w:cstheme="minorHAnsi"/>
          <w:color w:val="000000" w:themeColor="text1"/>
          <w:sz w:val="24"/>
          <w:szCs w:val="28"/>
          <w14:textFill>
            <w14:solidFill>
              <w14:schemeClr w14:val="tx1"/>
            </w14:solidFill>
          </w14:textFill>
        </w:rPr>
      </w:pPr>
      <w:bookmarkStart w:id="16" w:name="_GoBack"/>
      <w:bookmarkEnd w:id="16"/>
    </w:p>
    <w:p>
      <w:pPr>
        <w:pStyle w:val="3"/>
        <w:numPr>
          <w:ilvl w:val="0"/>
          <w:numId w:val="0"/>
        </w:numPr>
        <w:spacing w:before="0" w:after="0" w:line="360" w:lineRule="auto"/>
        <w:ind w:left="0" w:firstLine="0"/>
        <w:jc w:val="both"/>
        <w:rPr>
          <w:rFonts w:asciiTheme="minorHAnsi" w:hAnsiTheme="minorHAnsi" w:cstheme="minorHAnsi"/>
          <w:color w:val="002060"/>
          <w:sz w:val="36"/>
          <w:szCs w:val="30"/>
        </w:rPr>
      </w:pPr>
      <w:bookmarkStart w:id="17" w:name="_Toc84414600"/>
      <w:bookmarkStart w:id="18" w:name="_Toc68190481"/>
      <w:bookmarkStart w:id="19" w:name="_Toc68188584"/>
      <w:bookmarkStart w:id="20" w:name="_Toc68164185"/>
      <w:bookmarkStart w:id="21" w:name="_Toc68135289"/>
      <w:r>
        <w:rPr>
          <w:rFonts w:asciiTheme="minorHAnsi" w:hAnsiTheme="minorHAnsi" w:cstheme="minorHAnsi"/>
          <w:color w:val="002060"/>
          <w:sz w:val="36"/>
          <w:szCs w:val="30"/>
        </w:rPr>
        <w:t>Reference</w:t>
      </w:r>
      <w:bookmarkEnd w:id="17"/>
      <w:bookmarkEnd w:id="18"/>
      <w:bookmarkEnd w:id="19"/>
      <w:bookmarkEnd w:id="20"/>
      <w:bookmarkEnd w:id="21"/>
    </w:p>
    <w:p>
      <w:pPr>
        <w:numPr>
          <w:ilvl w:val="0"/>
          <w:numId w:val="3"/>
        </w:numPr>
        <w:spacing w:before="0" w:after="0" w:line="360" w:lineRule="auto"/>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Feature List Document received from the Business Team (Approved by Client)</w:t>
      </w:r>
    </w:p>
    <w:p>
      <w:pPr>
        <w:numPr>
          <w:ilvl w:val="0"/>
          <w:numId w:val="3"/>
        </w:numPr>
        <w:spacing w:before="0" w:after="0" w:line="360" w:lineRule="auto"/>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Initial meeting with business team</w:t>
      </w:r>
    </w:p>
    <w:p>
      <w:pPr>
        <w:numPr>
          <w:ilvl w:val="0"/>
          <w:numId w:val="3"/>
        </w:numPr>
        <w:spacing w:before="0" w:after="0" w:line="360" w:lineRule="auto"/>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Communication with the Client</w:t>
      </w:r>
    </w:p>
    <w:p>
      <w:pPr>
        <w:numPr>
          <w:ilvl w:val="0"/>
          <w:numId w:val="3"/>
        </w:numPr>
        <w:spacing w:before="0" w:after="0" w:line="360" w:lineRule="auto"/>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Feedback from the client</w:t>
      </w:r>
    </w:p>
    <w:p>
      <w:pPr>
        <w:spacing w:before="0" w:after="0" w:line="360" w:lineRule="auto"/>
        <w:ind w:left="360" w:firstLine="0"/>
        <w:jc w:val="both"/>
        <w:rPr>
          <w:rFonts w:cstheme="minorHAnsi"/>
          <w:color w:val="000000"/>
          <w:sz w:val="26"/>
          <w:szCs w:val="26"/>
        </w:rPr>
      </w:pPr>
    </w:p>
    <w:p>
      <w:pPr>
        <w:pStyle w:val="3"/>
        <w:numPr>
          <w:ilvl w:val="0"/>
          <w:numId w:val="0"/>
        </w:numPr>
        <w:spacing w:before="0" w:after="0" w:line="360" w:lineRule="auto"/>
        <w:ind w:left="0" w:firstLine="0"/>
        <w:jc w:val="both"/>
        <w:rPr>
          <w:rFonts w:asciiTheme="minorHAnsi" w:hAnsiTheme="minorHAnsi" w:cstheme="minorHAnsi"/>
          <w:color w:val="002060"/>
          <w:sz w:val="36"/>
          <w:szCs w:val="30"/>
        </w:rPr>
      </w:pPr>
      <w:bookmarkStart w:id="22" w:name="_Toc84414601"/>
      <w:bookmarkStart w:id="23" w:name="_Toc68190482"/>
      <w:bookmarkStart w:id="24" w:name="_Toc68188585"/>
      <w:bookmarkStart w:id="25" w:name="_Toc68164186"/>
      <w:bookmarkStart w:id="26" w:name="_Toc68135290"/>
      <w:r>
        <w:rPr>
          <w:rFonts w:asciiTheme="minorHAnsi" w:hAnsiTheme="minorHAnsi" w:cstheme="minorHAnsi"/>
          <w:color w:val="002060"/>
          <w:sz w:val="36"/>
          <w:szCs w:val="30"/>
        </w:rPr>
        <w:t>Project Overview</w:t>
      </w:r>
      <w:bookmarkEnd w:id="22"/>
      <w:bookmarkEnd w:id="23"/>
      <w:bookmarkEnd w:id="24"/>
      <w:bookmarkEnd w:id="25"/>
      <w:bookmarkEnd w:id="26"/>
    </w:p>
    <w:p>
      <w:pPr>
        <w:keepNext w:val="0"/>
        <w:keepLines w:val="0"/>
        <w:widowControl/>
        <w:suppressLineNumbers w:val="0"/>
        <w:spacing w:before="0" w:beforeAutospacing="0" w:after="200" w:afterAutospacing="0" w:line="276" w:lineRule="auto"/>
        <w:ind w:left="0" w:right="0"/>
        <w:jc w:val="left"/>
        <w:rPr>
          <w:b/>
          <w:bCs w:val="0"/>
          <w:sz w:val="32"/>
          <w:szCs w:val="32"/>
          <w:lang w:val="en-US"/>
        </w:rPr>
      </w:pPr>
      <w:r>
        <w:rPr>
          <w:rFonts w:cstheme="minorHAnsi"/>
          <w:color w:val="000000" w:themeColor="text1"/>
          <w:sz w:val="28"/>
          <w:szCs w:val="28"/>
          <w14:textFill>
            <w14:solidFill>
              <w14:schemeClr w14:val="tx1"/>
            </w14:solidFill>
          </w14:textFill>
        </w:rPr>
        <w:t>This document is an official draft for the design and development of Website</w:t>
      </w:r>
      <w:r>
        <w:rPr>
          <w:rFonts w:cstheme="minorHAnsi"/>
          <w:color w:val="000000" w:themeColor="text1"/>
          <w:sz w:val="26"/>
          <w:szCs w:val="26"/>
          <w14:textFill>
            <w14:solidFill>
              <w14:schemeClr w14:val="tx1"/>
            </w14:solidFill>
          </w14:textFill>
        </w:rPr>
        <w:t xml:space="preserve">. </w:t>
      </w:r>
      <w:r>
        <w:rPr>
          <w:rFonts w:hint="eastAsia" w:ascii="Calibri" w:hAnsi="Calibri" w:eastAsia="Calibri" w:cs="Times New Roman"/>
          <w:b w:val="0"/>
          <w:bCs/>
          <w:color w:val="auto"/>
          <w:kern w:val="0"/>
          <w:sz w:val="28"/>
          <w:szCs w:val="28"/>
          <w:lang w:val="en-US" w:eastAsia="zh-CN" w:bidi="ar"/>
        </w:rPr>
        <w:t>on the basis of client we made a restaurant website. Where customer can be download Menu (lunch dinner)(via. Pdf) and also download wine list. Where booked a private dinning or Reservation  in advance through call or opentable.com</w:t>
      </w:r>
    </w:p>
    <w:p>
      <w:pPr>
        <w:keepNext w:val="0"/>
        <w:keepLines w:val="0"/>
        <w:widowControl/>
        <w:suppressLineNumbers w:val="0"/>
        <w:spacing w:before="0" w:beforeAutospacing="0" w:after="200" w:afterAutospacing="0" w:line="276" w:lineRule="auto"/>
        <w:ind w:left="0" w:right="0"/>
        <w:jc w:val="left"/>
      </w:pPr>
    </w:p>
    <w:p>
      <w:pPr>
        <w:spacing w:before="0" w:after="0" w:line="360" w:lineRule="auto"/>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 xml:space="preserve">. </w:t>
      </w:r>
    </w:p>
    <w:p>
      <w:pPr>
        <w:spacing w:before="0" w:after="0" w:line="360" w:lineRule="auto"/>
        <w:jc w:val="both"/>
        <w:rPr>
          <w:rFonts w:eastAsiaTheme="majorEastAsia" w:cstheme="minorHAnsi"/>
          <w:color w:val="000000" w:themeColor="text1"/>
          <w:sz w:val="26"/>
          <w:szCs w:val="26"/>
          <w14:textFill>
            <w14:solidFill>
              <w14:schemeClr w14:val="tx1"/>
            </w14:solidFill>
          </w14:textFill>
        </w:rPr>
      </w:pPr>
    </w:p>
    <w:p>
      <w:pPr>
        <w:pStyle w:val="2"/>
        <w:keepNext w:val="0"/>
        <w:keepLines w:val="0"/>
        <w:numPr>
          <w:ilvl w:val="0"/>
          <w:numId w:val="2"/>
        </w:numPr>
        <w:pBdr>
          <w:bottom w:val="none" w:color="auto" w:sz="0" w:space="0"/>
        </w:pBdr>
        <w:spacing w:before="0" w:after="0" w:line="360" w:lineRule="auto"/>
        <w:jc w:val="both"/>
        <w:rPr>
          <w:rFonts w:eastAsia="Times New Roman" w:asciiTheme="minorHAnsi" w:hAnsiTheme="minorHAnsi" w:cstheme="minorHAnsi"/>
          <w:sz w:val="56"/>
          <w:szCs w:val="56"/>
        </w:rPr>
      </w:pPr>
      <w:bookmarkStart w:id="27" w:name="_Toc84414602"/>
      <w:bookmarkStart w:id="28" w:name="_Toc68190483"/>
      <w:bookmarkStart w:id="29" w:name="_Toc68188586"/>
      <w:bookmarkStart w:id="30" w:name="_Toc68164187"/>
      <w:bookmarkStart w:id="31" w:name="_Toc68135291"/>
      <w:r>
        <w:rPr>
          <w:rFonts w:eastAsia="Times New Roman" w:asciiTheme="minorHAnsi" w:hAnsiTheme="minorHAnsi" w:cstheme="minorHAnsi"/>
          <w:sz w:val="56"/>
          <w:szCs w:val="56"/>
        </w:rPr>
        <w:t>Functional Requirements</w:t>
      </w:r>
      <w:bookmarkEnd w:id="27"/>
      <w:bookmarkEnd w:id="28"/>
      <w:bookmarkEnd w:id="29"/>
      <w:bookmarkEnd w:id="30"/>
      <w:bookmarkEnd w:id="31"/>
    </w:p>
    <w:p>
      <w:pPr>
        <w:pStyle w:val="3"/>
        <w:numPr>
          <w:ilvl w:val="0"/>
          <w:numId w:val="0"/>
        </w:numPr>
        <w:spacing w:before="0" w:after="0" w:line="360" w:lineRule="auto"/>
        <w:ind w:left="0" w:firstLine="0"/>
        <w:jc w:val="both"/>
        <w:rPr>
          <w:rFonts w:asciiTheme="minorHAnsi" w:hAnsiTheme="minorHAnsi" w:cstheme="minorHAnsi"/>
          <w:color w:val="002060"/>
          <w:sz w:val="36"/>
          <w:szCs w:val="30"/>
        </w:rPr>
      </w:pPr>
      <w:bookmarkStart w:id="32" w:name="_Toc84414603"/>
      <w:bookmarkStart w:id="33" w:name="_Toc68190484"/>
      <w:bookmarkStart w:id="34" w:name="_Toc68188587"/>
      <w:bookmarkStart w:id="35" w:name="_Toc68164188"/>
      <w:bookmarkStart w:id="36" w:name="_Toc68135292"/>
      <w:r>
        <w:rPr>
          <w:rFonts w:asciiTheme="minorHAnsi" w:hAnsiTheme="minorHAnsi" w:cstheme="minorHAnsi"/>
          <w:color w:val="002060"/>
          <w:sz w:val="36"/>
          <w:szCs w:val="30"/>
        </w:rPr>
        <w:t>User Interface</w:t>
      </w:r>
      <w:bookmarkEnd w:id="32"/>
      <w:bookmarkEnd w:id="33"/>
      <w:bookmarkEnd w:id="34"/>
      <w:bookmarkEnd w:id="35"/>
      <w:bookmarkEnd w:id="36"/>
      <w:r>
        <w:rPr>
          <w:rFonts w:asciiTheme="minorHAnsi" w:hAnsiTheme="minorHAnsi" w:cstheme="minorHAnsi"/>
          <w:color w:val="002060"/>
          <w:sz w:val="36"/>
          <w:szCs w:val="30"/>
        </w:rPr>
        <w:t xml:space="preserve"> </w:t>
      </w:r>
    </w:p>
    <w:p>
      <w:pPr>
        <w:spacing w:before="0" w:after="0" w:line="360" w:lineRule="auto"/>
        <w:jc w:val="both"/>
        <w:rPr>
          <w:rFonts w:cstheme="minorHAnsi"/>
          <w:b/>
          <w:sz w:val="26"/>
          <w:szCs w:val="26"/>
          <w:u w:val="single"/>
        </w:rPr>
      </w:pPr>
      <w:bookmarkStart w:id="37" w:name="_Toc68164189"/>
      <w:bookmarkStart w:id="38" w:name="_Toc84414604"/>
      <w:r>
        <w:rPr>
          <w:rFonts w:cstheme="minorHAnsi"/>
          <w:b/>
          <w:sz w:val="26"/>
          <w:szCs w:val="26"/>
          <w:u w:val="single"/>
        </w:rPr>
        <w:t>Front End-User</w:t>
      </w:r>
      <w:bookmarkEnd w:id="37"/>
      <w:bookmarkEnd w:id="38"/>
      <w:r>
        <w:rPr>
          <w:rFonts w:cstheme="minorHAnsi"/>
          <w:b/>
          <w:sz w:val="26"/>
          <w:szCs w:val="26"/>
          <w:u w:val="single"/>
        </w:rPr>
        <w:t>-</w:t>
      </w:r>
    </w:p>
    <w:p>
      <w:pPr>
        <w:pStyle w:val="52"/>
        <w:numPr>
          <w:ilvl w:val="0"/>
          <w:numId w:val="4"/>
        </w:numPr>
        <w:spacing w:before="0" w:after="0" w:line="360" w:lineRule="auto"/>
        <w:jc w:val="both"/>
        <w:rPr>
          <w:rFonts w:cstheme="minorHAnsi"/>
          <w:color w:val="000000" w:themeColor="text1"/>
          <w:sz w:val="26"/>
          <w:szCs w:val="26"/>
          <w14:textFill>
            <w14:solidFill>
              <w14:schemeClr w14:val="tx1"/>
            </w14:solidFill>
          </w14:textFill>
        </w:rPr>
      </w:pPr>
      <w:r>
        <w:rPr>
          <w:rFonts w:hint="eastAsia" w:ascii="Calibri" w:hAnsi="Calibri" w:eastAsia="Calibri" w:cs="Times New Roman"/>
          <w:color w:val="000000"/>
          <w:kern w:val="0"/>
          <w:sz w:val="26"/>
          <w:szCs w:val="26"/>
          <w:lang w:val="en-US" w:eastAsia="zh-CN" w:bidi="ar"/>
        </w:rPr>
        <w:t>In the front end, the platform will have four types of UI design page like About page</w:t>
      </w:r>
      <w:r>
        <w:rPr>
          <w:rFonts w:hint="default" w:ascii="Calibri" w:hAnsi="Calibri" w:eastAsia="Calibri" w:cs="Times New Roman"/>
          <w:color w:val="000000"/>
          <w:kern w:val="0"/>
          <w:sz w:val="26"/>
          <w:szCs w:val="26"/>
          <w:lang w:val="en-US" w:eastAsia="zh-CN" w:bidi="ar"/>
        </w:rPr>
        <w:t xml:space="preserve">, </w:t>
      </w:r>
      <w:r>
        <w:rPr>
          <w:rFonts w:hint="eastAsia" w:ascii="Calibri" w:hAnsi="Calibri" w:eastAsia="Calibri" w:cs="Times New Roman"/>
          <w:color w:val="000000"/>
          <w:kern w:val="0"/>
          <w:sz w:val="26"/>
          <w:szCs w:val="26"/>
          <w:lang w:val="en-US" w:eastAsia="zh-CN" w:bidi="ar"/>
        </w:rPr>
        <w:t>Home page</w:t>
      </w:r>
      <w:r>
        <w:rPr>
          <w:rFonts w:hint="default" w:ascii="Calibri" w:hAnsi="Calibri" w:eastAsia="Calibri" w:cs="Times New Roman"/>
          <w:color w:val="000000"/>
          <w:kern w:val="0"/>
          <w:sz w:val="26"/>
          <w:szCs w:val="26"/>
          <w:lang w:val="en-US" w:eastAsia="zh-CN" w:bidi="ar"/>
        </w:rPr>
        <w:t>,</w:t>
      </w:r>
      <w:r>
        <w:rPr>
          <w:rFonts w:hint="eastAsia" w:ascii="Calibri" w:hAnsi="Calibri" w:eastAsia="Calibri" w:cs="Times New Roman"/>
          <w:color w:val="000000"/>
          <w:kern w:val="0"/>
          <w:sz w:val="26"/>
          <w:szCs w:val="26"/>
          <w:lang w:val="en-US" w:eastAsia="zh-CN" w:bidi="ar"/>
        </w:rPr>
        <w:t xml:space="preserve"> Reservation page</w:t>
      </w:r>
      <w:r>
        <w:rPr>
          <w:rFonts w:hint="default" w:ascii="Calibri" w:hAnsi="Calibri" w:eastAsia="Calibri" w:cs="Times New Roman"/>
          <w:color w:val="000000"/>
          <w:kern w:val="0"/>
          <w:sz w:val="26"/>
          <w:szCs w:val="26"/>
          <w:lang w:val="en-US" w:eastAsia="zh-CN" w:bidi="ar"/>
        </w:rPr>
        <w:t>,</w:t>
      </w:r>
      <w:r>
        <w:rPr>
          <w:rFonts w:hint="eastAsia" w:ascii="Calibri" w:hAnsi="Calibri" w:eastAsia="Calibri" w:cs="Times New Roman"/>
          <w:color w:val="000000"/>
          <w:kern w:val="0"/>
          <w:sz w:val="26"/>
          <w:szCs w:val="26"/>
          <w:lang w:val="en-US" w:eastAsia="zh-CN" w:bidi="ar"/>
        </w:rPr>
        <w:t xml:space="preserve"> Private dining page, which can be performed through the web</w:t>
      </w:r>
      <w:r>
        <w:rPr>
          <w:rFonts w:cstheme="minorHAnsi"/>
          <w:color w:val="000000" w:themeColor="text1"/>
          <w:sz w:val="26"/>
          <w:szCs w:val="26"/>
          <w14:textFill>
            <w14:solidFill>
              <w14:schemeClr w14:val="tx1"/>
            </w14:solidFill>
          </w14:textFill>
        </w:rPr>
        <w:t>.</w:t>
      </w:r>
      <w:bookmarkStart w:id="39" w:name="_Toc84414605"/>
      <w:bookmarkStart w:id="40" w:name="_Toc68164190"/>
    </w:p>
    <w:p>
      <w:pPr>
        <w:spacing w:before="0" w:after="0" w:line="360" w:lineRule="auto"/>
        <w:jc w:val="both"/>
        <w:rPr>
          <w:rFonts w:eastAsiaTheme="majorEastAsia" w:cstheme="minorHAnsi"/>
          <w:color w:val="000000" w:themeColor="text1"/>
          <w:sz w:val="26"/>
          <w:szCs w:val="26"/>
          <w14:textFill>
            <w14:solidFill>
              <w14:schemeClr w14:val="tx1"/>
            </w14:solidFill>
          </w14:textFill>
        </w:rPr>
      </w:pPr>
    </w:p>
    <w:p>
      <w:pPr>
        <w:pStyle w:val="4"/>
        <w:numPr>
          <w:ilvl w:val="0"/>
          <w:numId w:val="0"/>
        </w:numPr>
        <w:spacing w:before="0" w:after="0" w:line="360" w:lineRule="auto"/>
        <w:ind w:left="0" w:firstLine="0"/>
        <w:jc w:val="both"/>
        <w:rPr>
          <w:rFonts w:asciiTheme="minorHAnsi" w:hAnsiTheme="minorHAnsi" w:cstheme="minorHAnsi"/>
          <w:sz w:val="26"/>
          <w:szCs w:val="26"/>
          <w:u w:val="single"/>
        </w:rPr>
      </w:pPr>
      <w:r>
        <w:rPr>
          <w:rFonts w:asciiTheme="minorHAnsi" w:hAnsiTheme="minorHAnsi" w:cstheme="minorHAnsi"/>
          <w:sz w:val="26"/>
          <w:szCs w:val="26"/>
          <w:u w:val="single"/>
        </w:rPr>
        <w:t>Back End User (Web Portal)</w:t>
      </w:r>
      <w:bookmarkEnd w:id="39"/>
      <w:bookmarkEnd w:id="40"/>
    </w:p>
    <w:p>
      <w:pPr>
        <w:spacing w:before="0" w:after="0" w:line="360" w:lineRule="auto"/>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In the back end, the admin will be there who will manage all his module from his panel.</w:t>
      </w:r>
    </w:p>
    <w:p>
      <w:pPr>
        <w:spacing w:before="0" w:after="0" w:line="360" w:lineRule="auto"/>
        <w:jc w:val="both"/>
        <w:rPr>
          <w:rFonts w:cstheme="minorHAnsi"/>
          <w:sz w:val="26"/>
          <w:szCs w:val="26"/>
        </w:rPr>
      </w:pPr>
    </w:p>
    <w:p>
      <w:pPr>
        <w:pStyle w:val="3"/>
        <w:numPr>
          <w:ilvl w:val="0"/>
          <w:numId w:val="0"/>
        </w:numPr>
        <w:spacing w:before="0" w:after="0" w:line="360" w:lineRule="auto"/>
        <w:ind w:left="0" w:firstLine="0"/>
        <w:jc w:val="both"/>
        <w:rPr>
          <w:rFonts w:asciiTheme="minorHAnsi" w:hAnsiTheme="minorHAnsi" w:cstheme="minorHAnsi"/>
          <w:color w:val="002060"/>
          <w:sz w:val="36"/>
          <w:szCs w:val="30"/>
        </w:rPr>
      </w:pPr>
      <w:r>
        <w:rPr>
          <w:rFonts w:asciiTheme="minorHAnsi" w:hAnsiTheme="minorHAnsi" w:cstheme="minorHAnsi"/>
          <w:color w:val="002060"/>
          <w:sz w:val="36"/>
          <w:szCs w:val="30"/>
        </w:rPr>
        <w:t>User Language</w:t>
      </w:r>
    </w:p>
    <w:p>
      <w:pPr>
        <w:pStyle w:val="52"/>
        <w:numPr>
          <w:ilvl w:val="0"/>
          <w:numId w:val="5"/>
        </w:numPr>
        <w:spacing w:before="0" w:after="0" w:line="360" w:lineRule="auto"/>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 xml:space="preserve">Front-End </w:t>
      </w:r>
    </w:p>
    <w:p>
      <w:pPr>
        <w:pStyle w:val="52"/>
        <w:numPr>
          <w:ilvl w:val="1"/>
          <w:numId w:val="5"/>
        </w:numPr>
        <w:spacing w:before="0" w:after="0" w:line="360" w:lineRule="auto"/>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English</w:t>
      </w:r>
    </w:p>
    <w:p>
      <w:pPr>
        <w:pStyle w:val="52"/>
        <w:numPr>
          <w:ilvl w:val="0"/>
          <w:numId w:val="5"/>
        </w:numPr>
        <w:spacing w:before="0" w:after="0" w:line="360" w:lineRule="auto"/>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Backend</w:t>
      </w:r>
    </w:p>
    <w:p>
      <w:pPr>
        <w:pStyle w:val="52"/>
        <w:numPr>
          <w:ilvl w:val="1"/>
          <w:numId w:val="5"/>
        </w:numPr>
        <w:spacing w:before="0" w:after="0" w:line="360" w:lineRule="auto"/>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English</w:t>
      </w:r>
    </w:p>
    <w:p>
      <w:pPr>
        <w:pStyle w:val="3"/>
        <w:numPr>
          <w:ilvl w:val="0"/>
          <w:numId w:val="0"/>
        </w:numPr>
        <w:spacing w:before="0" w:after="0" w:line="360" w:lineRule="auto"/>
        <w:ind w:left="0" w:firstLine="0"/>
        <w:jc w:val="both"/>
        <w:rPr>
          <w:rFonts w:hint="default" w:asciiTheme="minorHAnsi" w:hAnsiTheme="minorHAnsi" w:cstheme="minorHAnsi"/>
          <w:color w:val="002060"/>
          <w:sz w:val="36"/>
          <w:szCs w:val="30"/>
          <w:lang w:val="en-US"/>
        </w:rPr>
      </w:pPr>
      <w:r>
        <w:rPr>
          <w:rFonts w:cstheme="minorHAnsi"/>
          <w:sz w:val="26"/>
          <w:szCs w:val="26"/>
        </w:rPr>
        <w:t xml:space="preserve"> </w:t>
      </w:r>
      <w:r>
        <w:rPr>
          <w:rFonts w:hint="default" w:asciiTheme="minorHAnsi" w:hAnsiTheme="minorHAnsi" w:cstheme="minorHAnsi"/>
          <w:color w:val="002060"/>
          <w:sz w:val="36"/>
          <w:szCs w:val="30"/>
          <w:lang w:val="en-US"/>
        </w:rPr>
        <w:t>Total Cost</w:t>
      </w:r>
    </w:p>
    <w:p>
      <w:pPr>
        <w:pStyle w:val="52"/>
        <w:numPr>
          <w:ilvl w:val="0"/>
          <w:numId w:val="5"/>
        </w:numPr>
        <w:spacing w:before="0" w:after="0" w:line="360" w:lineRule="auto"/>
        <w:rPr>
          <w:rFonts w:cstheme="minorHAnsi"/>
          <w:color w:val="FF0000"/>
          <w:sz w:val="26"/>
          <w:szCs w:val="26"/>
        </w:rPr>
      </w:pPr>
      <w:r>
        <w:rPr>
          <w:rFonts w:hint="default" w:cstheme="minorHAnsi"/>
          <w:color w:val="FF0000"/>
          <w:sz w:val="26"/>
          <w:szCs w:val="26"/>
          <w:lang w:val="en-US"/>
        </w:rPr>
        <w:t>17</w:t>
      </w:r>
      <w:bookmarkStart w:id="58" w:name="_GoBack"/>
      <w:bookmarkEnd w:id="58"/>
      <w:r>
        <w:rPr>
          <w:rFonts w:hint="default" w:cstheme="minorHAnsi"/>
          <w:color w:val="FF0000"/>
          <w:sz w:val="26"/>
          <w:szCs w:val="26"/>
          <w:lang w:val="en-US"/>
        </w:rPr>
        <w:t xml:space="preserve">00 $ </w:t>
      </w:r>
      <w:bookmarkStart w:id="41" w:name="_Toc84414606"/>
      <w:bookmarkStart w:id="42" w:name="_Toc68190485"/>
      <w:bookmarkStart w:id="43" w:name="_Toc68188588"/>
      <w:bookmarkStart w:id="44" w:name="_Toc68164191"/>
      <w:r>
        <w:rPr>
          <w:rFonts w:hint="default" w:cstheme="minorHAnsi"/>
          <w:color w:val="FF0000"/>
          <w:sz w:val="26"/>
          <w:szCs w:val="26"/>
          <w:lang w:val="en-US"/>
        </w:rPr>
        <w:t>(USD)</w:t>
      </w:r>
    </w:p>
    <w:p>
      <w:pPr>
        <w:pStyle w:val="52"/>
        <w:numPr>
          <w:numId w:val="0"/>
        </w:numPr>
        <w:spacing w:before="0" w:after="0" w:line="360" w:lineRule="auto"/>
        <w:ind w:left="360" w:leftChars="0"/>
        <w:rPr>
          <w:rFonts w:cstheme="minorHAnsi"/>
          <w:color w:val="FF0000"/>
          <w:sz w:val="26"/>
          <w:szCs w:val="26"/>
        </w:rPr>
      </w:pPr>
    </w:p>
    <w:p>
      <w:pPr>
        <w:pStyle w:val="2"/>
        <w:numPr>
          <w:ilvl w:val="0"/>
          <w:numId w:val="0"/>
        </w:numPr>
        <w:spacing w:before="0" w:after="0" w:line="360" w:lineRule="auto"/>
        <w:ind w:left="0" w:firstLine="0"/>
        <w:jc w:val="both"/>
        <w:rPr>
          <w:rFonts w:asciiTheme="minorHAnsi" w:hAnsiTheme="minorHAnsi" w:cstheme="minorHAnsi"/>
          <w:sz w:val="40"/>
        </w:rPr>
      </w:pPr>
      <w:r>
        <w:rPr>
          <w:rFonts w:eastAsia="Times New Roman" w:asciiTheme="minorHAnsi" w:hAnsiTheme="minorHAnsi" w:cstheme="minorHAnsi"/>
          <w:sz w:val="40"/>
        </w:rPr>
        <w:t>Deliverables: Front End Informational website</w:t>
      </w:r>
      <w:bookmarkEnd w:id="41"/>
      <w:bookmarkEnd w:id="42"/>
      <w:bookmarkEnd w:id="43"/>
      <w:bookmarkEnd w:id="44"/>
    </w:p>
    <w:p>
      <w:pPr>
        <w:spacing w:before="0" w:after="0" w:line="360" w:lineRule="auto"/>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There will be a fully functional website for the</w:t>
      </w:r>
      <w:r>
        <w:rPr>
          <w:rFonts w:hint="default" w:cstheme="minorHAnsi"/>
          <w:color w:val="000000" w:themeColor="text1"/>
          <w:sz w:val="26"/>
          <w:szCs w:val="26"/>
          <w:lang w:val="en-US"/>
          <w14:textFill>
            <w14:solidFill>
              <w14:schemeClr w14:val="tx1"/>
            </w14:solidFill>
          </w14:textFill>
        </w:rPr>
        <w:t xml:space="preserve"> for restaurant</w:t>
      </w:r>
      <w:r>
        <w:rPr>
          <w:rFonts w:cstheme="minorHAnsi"/>
          <w:color w:val="000000" w:themeColor="text1"/>
          <w:sz w:val="26"/>
          <w:szCs w:val="26"/>
          <w14:textFill>
            <w14:solidFill>
              <w14:schemeClr w14:val="tx1"/>
            </w14:solidFill>
          </w14:textFill>
        </w:rPr>
        <w:t>.</w:t>
      </w:r>
    </w:p>
    <w:p>
      <w:pPr>
        <w:spacing w:before="0" w:after="0" w:line="360" w:lineRule="auto"/>
        <w:rPr>
          <w:rFonts w:cstheme="minorHAnsi"/>
          <w:color w:val="000000" w:themeColor="text1"/>
          <w:sz w:val="26"/>
          <w:szCs w:val="26"/>
          <w14:textFill>
            <w14:solidFill>
              <w14:schemeClr w14:val="tx1"/>
            </w14:solidFill>
          </w14:textFill>
        </w:rPr>
      </w:pPr>
    </w:p>
    <w:p>
      <w:pPr>
        <w:spacing w:before="0" w:after="0" w:line="360" w:lineRule="auto"/>
        <w:rPr>
          <w:rFonts w:cstheme="minorHAnsi"/>
          <w:b/>
          <w:color w:val="000000" w:themeColor="text1"/>
          <w:sz w:val="26"/>
          <w:szCs w:val="26"/>
          <w14:textFill>
            <w14:solidFill>
              <w14:schemeClr w14:val="tx1"/>
            </w14:solidFill>
          </w14:textFill>
        </w:rPr>
      </w:pPr>
      <w:r>
        <w:rPr>
          <w:rFonts w:hint="default" w:cstheme="minorHAnsi"/>
          <w:b/>
          <w:color w:val="000000" w:themeColor="text1"/>
          <w:sz w:val="26"/>
          <w:szCs w:val="26"/>
          <w:lang w:val="en-US"/>
          <w14:textFill>
            <w14:solidFill>
              <w14:schemeClr w14:val="tx1"/>
            </w14:solidFill>
          </w14:textFill>
        </w:rPr>
        <w:t xml:space="preserve">HOME </w:t>
      </w:r>
      <w:r>
        <w:rPr>
          <w:rFonts w:cstheme="minorHAnsi"/>
          <w:b/>
          <w:color w:val="000000" w:themeColor="text1"/>
          <w:sz w:val="26"/>
          <w:szCs w:val="26"/>
          <w14:textFill>
            <w14:solidFill>
              <w14:schemeClr w14:val="tx1"/>
            </w14:solidFill>
          </w14:textFill>
        </w:rPr>
        <w:t>PAGE</w:t>
      </w:r>
    </w:p>
    <w:p>
      <w:pPr>
        <w:spacing w:before="0" w:after="0" w:line="360" w:lineRule="auto"/>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 xml:space="preserve">This is the </w:t>
      </w:r>
      <w:r>
        <w:rPr>
          <w:rFonts w:hint="default" w:cstheme="minorHAnsi"/>
          <w:color w:val="000000" w:themeColor="text1"/>
          <w:sz w:val="26"/>
          <w:szCs w:val="26"/>
          <w:lang w:val="en-US"/>
          <w14:textFill>
            <w14:solidFill>
              <w14:schemeClr w14:val="tx1"/>
            </w14:solidFill>
          </w14:textFill>
        </w:rPr>
        <w:t xml:space="preserve">home </w:t>
      </w:r>
      <w:r>
        <w:rPr>
          <w:rFonts w:cstheme="minorHAnsi"/>
          <w:color w:val="000000" w:themeColor="text1"/>
          <w:sz w:val="26"/>
          <w:szCs w:val="26"/>
          <w14:textFill>
            <w14:solidFill>
              <w14:schemeClr w14:val="tx1"/>
            </w14:solidFill>
          </w14:textFill>
        </w:rPr>
        <w:t xml:space="preserve">page of the website. The user will be redirected to this page as soon as they enter the URL of the website. The page will have 3 sections which are as follows: </w:t>
      </w:r>
    </w:p>
    <w:p>
      <w:pPr>
        <w:pStyle w:val="52"/>
        <w:numPr>
          <w:ilvl w:val="0"/>
          <w:numId w:val="6"/>
        </w:numPr>
        <w:spacing w:before="0" w:after="0" w:line="360" w:lineRule="auto"/>
        <w:jc w:val="both"/>
        <w:rPr>
          <w:rFonts w:cstheme="minorHAnsi"/>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Header</w:t>
      </w:r>
      <w:r>
        <w:rPr>
          <w:rFonts w:cstheme="minorHAnsi"/>
          <w:color w:val="000000" w:themeColor="text1"/>
          <w:sz w:val="26"/>
          <w:szCs w:val="26"/>
          <w14:textFill>
            <w14:solidFill>
              <w14:schemeClr w14:val="tx1"/>
            </w14:solidFill>
          </w14:textFill>
        </w:rPr>
        <w:t>- The header will contain the navigational links and other tabs which are as follows:</w:t>
      </w:r>
    </w:p>
    <w:p>
      <w:pPr>
        <w:pStyle w:val="52"/>
        <w:numPr>
          <w:ilvl w:val="1"/>
          <w:numId w:val="6"/>
        </w:numPr>
        <w:spacing w:before="0" w:after="0" w:line="360" w:lineRule="auto"/>
        <w:jc w:val="both"/>
        <w:rPr>
          <w:rFonts w:cstheme="minorHAnsi"/>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Logo</w:t>
      </w:r>
      <w:r>
        <w:rPr>
          <w:rFonts w:cstheme="minorHAnsi"/>
          <w:color w:val="000000" w:themeColor="text1"/>
          <w:sz w:val="26"/>
          <w:szCs w:val="26"/>
          <w14:textFill>
            <w14:solidFill>
              <w14:schemeClr w14:val="tx1"/>
            </w14:solidFill>
          </w14:textFill>
        </w:rPr>
        <w:t>: The clickable logo of platform will be here. When the user clicks on it, the user will redirect to the homepage of the website.</w:t>
      </w:r>
    </w:p>
    <w:p>
      <w:pPr>
        <w:pStyle w:val="52"/>
        <w:numPr>
          <w:ilvl w:val="1"/>
          <w:numId w:val="6"/>
        </w:numPr>
        <w:spacing w:before="0" w:after="0" w:line="360" w:lineRule="auto"/>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Static Pages (will be managed by the admin from admin panel)</w:t>
      </w:r>
    </w:p>
    <w:p>
      <w:pPr>
        <w:pStyle w:val="52"/>
        <w:numPr>
          <w:ilvl w:val="2"/>
          <w:numId w:val="7"/>
        </w:numPr>
        <w:spacing w:before="0" w:after="0" w:line="360" w:lineRule="auto"/>
        <w:rPr>
          <w:rFonts w:cstheme="minorHAnsi"/>
          <w:color w:val="000000" w:themeColor="text1"/>
          <w:sz w:val="26"/>
          <w:szCs w:val="26"/>
          <w14:textFill>
            <w14:solidFill>
              <w14:schemeClr w14:val="tx1"/>
            </w14:solidFill>
          </w14:textFill>
        </w:rPr>
      </w:pPr>
      <w:r>
        <w:rPr>
          <w:rFonts w:hint="default" w:cstheme="minorHAnsi"/>
          <w:b/>
          <w:color w:val="000000" w:themeColor="text1"/>
          <w:sz w:val="26"/>
          <w:szCs w:val="26"/>
          <w:lang w:val="en-US"/>
          <w14:textFill>
            <w14:solidFill>
              <w14:schemeClr w14:val="tx1"/>
            </w14:solidFill>
          </w14:textFill>
        </w:rPr>
        <w:t xml:space="preserve">Home </w:t>
      </w:r>
      <w:r>
        <w:rPr>
          <w:rFonts w:cstheme="minorHAnsi"/>
          <w:b/>
          <w:bCs/>
          <w:color w:val="000000" w:themeColor="text1"/>
          <w:sz w:val="26"/>
          <w:szCs w:val="26"/>
          <w14:textFill>
            <w14:solidFill>
              <w14:schemeClr w14:val="tx1"/>
            </w14:solidFill>
          </w14:textFill>
        </w:rPr>
        <w:t xml:space="preserve">page </w:t>
      </w:r>
      <w:r>
        <w:rPr>
          <w:rFonts w:cstheme="minorHAnsi"/>
          <w:color w:val="000000" w:themeColor="text1"/>
          <w:sz w:val="26"/>
          <w:szCs w:val="26"/>
          <w14:textFill>
            <w14:solidFill>
              <w14:schemeClr w14:val="tx1"/>
            </w14:solidFill>
          </w14:textFill>
        </w:rPr>
        <w:t>redirects to related page.</w:t>
      </w:r>
    </w:p>
    <w:p>
      <w:pPr>
        <w:pStyle w:val="52"/>
        <w:numPr>
          <w:ilvl w:val="2"/>
          <w:numId w:val="7"/>
        </w:numPr>
        <w:spacing w:before="0" w:after="0" w:line="360" w:lineRule="auto"/>
        <w:rPr>
          <w:rFonts w:cstheme="minorHAnsi"/>
          <w:color w:val="000000" w:themeColor="text1"/>
          <w:sz w:val="26"/>
          <w:szCs w:val="26"/>
          <w14:textFill>
            <w14:solidFill>
              <w14:schemeClr w14:val="tx1"/>
            </w14:solidFill>
          </w14:textFill>
        </w:rPr>
      </w:pPr>
      <w:r>
        <w:rPr>
          <w:rFonts w:hint="default" w:cstheme="minorHAnsi"/>
          <w:b/>
          <w:bCs/>
          <w:color w:val="000000" w:themeColor="text1"/>
          <w:sz w:val="26"/>
          <w:szCs w:val="26"/>
          <w:lang w:val="en-US"/>
          <w14:textFill>
            <w14:solidFill>
              <w14:schemeClr w14:val="tx1"/>
            </w14:solidFill>
          </w14:textFill>
        </w:rPr>
        <w:t xml:space="preserve">Menu page </w:t>
      </w:r>
      <w:r>
        <w:rPr>
          <w:rFonts w:cstheme="minorHAnsi"/>
          <w:color w:val="000000" w:themeColor="text1"/>
          <w:sz w:val="26"/>
          <w:szCs w:val="26"/>
          <w14:textFill>
            <w14:solidFill>
              <w14:schemeClr w14:val="tx1"/>
            </w14:solidFill>
          </w14:textFill>
        </w:rPr>
        <w:t>redirects to related page</w:t>
      </w:r>
      <w:r>
        <w:rPr>
          <w:rFonts w:hint="default" w:cstheme="minorHAnsi"/>
          <w:color w:val="000000" w:themeColor="text1"/>
          <w:sz w:val="26"/>
          <w:szCs w:val="26"/>
          <w:lang w:val="en-US"/>
          <w14:textFill>
            <w14:solidFill>
              <w14:schemeClr w14:val="tx1"/>
            </w14:solidFill>
          </w14:textFill>
        </w:rPr>
        <w:t>.</w:t>
      </w:r>
    </w:p>
    <w:p>
      <w:pPr>
        <w:pStyle w:val="52"/>
        <w:numPr>
          <w:ilvl w:val="2"/>
          <w:numId w:val="7"/>
        </w:numPr>
        <w:spacing w:before="0" w:after="0" w:line="360" w:lineRule="auto"/>
        <w:rPr>
          <w:rFonts w:cstheme="minorHAnsi"/>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About Us</w:t>
      </w:r>
      <w:r>
        <w:rPr>
          <w:rFonts w:cstheme="minorHAnsi"/>
          <w:color w:val="000000" w:themeColor="text1"/>
          <w:sz w:val="26"/>
          <w:szCs w:val="26"/>
          <w14:textFill>
            <w14:solidFill>
              <w14:schemeClr w14:val="tx1"/>
            </w14:solidFill>
          </w14:textFill>
        </w:rPr>
        <w:t xml:space="preserve"> </w:t>
      </w:r>
      <w:r>
        <w:rPr>
          <w:rFonts w:cstheme="minorHAnsi"/>
          <w:b/>
          <w:bCs/>
          <w:color w:val="000000" w:themeColor="text1"/>
          <w:sz w:val="26"/>
          <w:szCs w:val="26"/>
          <w14:textFill>
            <w14:solidFill>
              <w14:schemeClr w14:val="tx1"/>
            </w14:solidFill>
          </w14:textFill>
        </w:rPr>
        <w:t xml:space="preserve">page </w:t>
      </w:r>
      <w:r>
        <w:rPr>
          <w:rFonts w:cstheme="minorHAnsi"/>
          <w:color w:val="000000" w:themeColor="text1"/>
          <w:sz w:val="26"/>
          <w:szCs w:val="26"/>
          <w14:textFill>
            <w14:solidFill>
              <w14:schemeClr w14:val="tx1"/>
            </w14:solidFill>
          </w14:textFill>
        </w:rPr>
        <w:t>redirects to related page</w:t>
      </w:r>
    </w:p>
    <w:p>
      <w:pPr>
        <w:pStyle w:val="52"/>
        <w:numPr>
          <w:ilvl w:val="2"/>
          <w:numId w:val="7"/>
        </w:numPr>
        <w:spacing w:before="0" w:after="0" w:line="360" w:lineRule="auto"/>
        <w:rPr>
          <w:rFonts w:cstheme="minorHAnsi"/>
          <w:color w:val="000000" w:themeColor="text1"/>
          <w:sz w:val="26"/>
          <w:szCs w:val="26"/>
          <w14:textFill>
            <w14:solidFill>
              <w14:schemeClr w14:val="tx1"/>
            </w14:solidFill>
          </w14:textFill>
        </w:rPr>
      </w:pPr>
      <w:r>
        <w:rPr>
          <w:rFonts w:hint="default" w:cstheme="minorHAnsi"/>
          <w:b/>
          <w:color w:val="000000" w:themeColor="text1"/>
          <w:sz w:val="26"/>
          <w:szCs w:val="26"/>
          <w:lang w:val="en-US"/>
          <w14:textFill>
            <w14:solidFill>
              <w14:schemeClr w14:val="tx1"/>
            </w14:solidFill>
          </w14:textFill>
        </w:rPr>
        <w:t xml:space="preserve">Reservation </w:t>
      </w:r>
      <w:r>
        <w:rPr>
          <w:rFonts w:cstheme="minorHAnsi"/>
          <w:b/>
          <w:bCs/>
          <w:color w:val="000000" w:themeColor="text1"/>
          <w:sz w:val="26"/>
          <w:szCs w:val="26"/>
          <w14:textFill>
            <w14:solidFill>
              <w14:schemeClr w14:val="tx1"/>
            </w14:solidFill>
          </w14:textFill>
        </w:rPr>
        <w:t xml:space="preserve">page </w:t>
      </w:r>
      <w:r>
        <w:rPr>
          <w:rFonts w:cstheme="minorHAnsi"/>
          <w:color w:val="000000" w:themeColor="text1"/>
          <w:sz w:val="26"/>
          <w:szCs w:val="26"/>
          <w14:textFill>
            <w14:solidFill>
              <w14:schemeClr w14:val="tx1"/>
            </w14:solidFill>
          </w14:textFill>
        </w:rPr>
        <w:t>redirects to related page</w:t>
      </w:r>
      <w:r>
        <w:rPr>
          <w:rFonts w:hint="default" w:cstheme="minorHAnsi"/>
          <w:color w:val="000000" w:themeColor="text1"/>
          <w:sz w:val="26"/>
          <w:szCs w:val="26"/>
          <w:lang w:val="en-US"/>
          <w14:textFill>
            <w14:solidFill>
              <w14:schemeClr w14:val="tx1"/>
            </w14:solidFill>
          </w14:textFill>
        </w:rPr>
        <w:t>.</w:t>
      </w:r>
    </w:p>
    <w:p>
      <w:pPr>
        <w:pStyle w:val="52"/>
        <w:numPr>
          <w:ilvl w:val="2"/>
          <w:numId w:val="7"/>
        </w:numPr>
        <w:spacing w:before="0" w:after="0" w:line="360" w:lineRule="auto"/>
        <w:rPr>
          <w:rFonts w:cstheme="minorHAnsi"/>
          <w:color w:val="000000" w:themeColor="text1"/>
          <w:sz w:val="26"/>
          <w:szCs w:val="26"/>
          <w14:textFill>
            <w14:solidFill>
              <w14:schemeClr w14:val="tx1"/>
            </w14:solidFill>
          </w14:textFill>
        </w:rPr>
      </w:pPr>
      <w:r>
        <w:rPr>
          <w:rFonts w:hint="default" w:cstheme="minorHAnsi"/>
          <w:b/>
          <w:color w:val="000000" w:themeColor="text1"/>
          <w:sz w:val="26"/>
          <w:szCs w:val="26"/>
          <w:lang w:val="en-US"/>
          <w14:textFill>
            <w14:solidFill>
              <w14:schemeClr w14:val="tx1"/>
            </w14:solidFill>
          </w14:textFill>
        </w:rPr>
        <w:t xml:space="preserve">Private dining </w:t>
      </w:r>
      <w:r>
        <w:rPr>
          <w:rFonts w:cstheme="minorHAnsi"/>
          <w:b/>
          <w:bCs/>
          <w:color w:val="000000" w:themeColor="text1"/>
          <w:sz w:val="26"/>
          <w:szCs w:val="26"/>
          <w14:textFill>
            <w14:solidFill>
              <w14:schemeClr w14:val="tx1"/>
            </w14:solidFill>
          </w14:textFill>
        </w:rPr>
        <w:t xml:space="preserve">page </w:t>
      </w:r>
      <w:r>
        <w:rPr>
          <w:rFonts w:cstheme="minorHAnsi"/>
          <w:color w:val="000000" w:themeColor="text1"/>
          <w:sz w:val="26"/>
          <w:szCs w:val="26"/>
          <w14:textFill>
            <w14:solidFill>
              <w14:schemeClr w14:val="tx1"/>
            </w14:solidFill>
          </w14:textFill>
        </w:rPr>
        <w:t>redirects to related page</w:t>
      </w:r>
    </w:p>
    <w:p>
      <w:pPr>
        <w:pStyle w:val="52"/>
        <w:numPr>
          <w:ilvl w:val="2"/>
          <w:numId w:val="7"/>
        </w:numPr>
        <w:spacing w:before="0" w:after="0" w:line="360" w:lineRule="auto"/>
        <w:jc w:val="both"/>
        <w:rPr>
          <w:rFonts w:cstheme="minorHAnsi"/>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Contact Us</w:t>
      </w:r>
      <w:r>
        <w:rPr>
          <w:rFonts w:cstheme="minorHAnsi"/>
          <w:color w:val="000000" w:themeColor="text1"/>
          <w:sz w:val="26"/>
          <w:szCs w:val="26"/>
          <w14:textFill>
            <w14:solidFill>
              <w14:schemeClr w14:val="tx1"/>
            </w14:solidFill>
          </w14:textFill>
        </w:rPr>
        <w:t xml:space="preserve"> </w:t>
      </w:r>
      <w:r>
        <w:rPr>
          <w:rFonts w:cstheme="minorHAnsi"/>
          <w:b/>
          <w:bCs/>
          <w:color w:val="000000" w:themeColor="text1"/>
          <w:sz w:val="26"/>
          <w:szCs w:val="26"/>
          <w14:textFill>
            <w14:solidFill>
              <w14:schemeClr w14:val="tx1"/>
            </w14:solidFill>
          </w14:textFill>
        </w:rPr>
        <w:t xml:space="preserve">page </w:t>
      </w:r>
      <w:r>
        <w:rPr>
          <w:rFonts w:cstheme="minorHAnsi"/>
          <w:color w:val="000000" w:themeColor="text1"/>
          <w:sz w:val="26"/>
          <w:szCs w:val="26"/>
          <w14:textFill>
            <w14:solidFill>
              <w14:schemeClr w14:val="tx1"/>
            </w14:solidFill>
          </w14:textFill>
        </w:rPr>
        <w:t>redirects to related page.</w:t>
      </w:r>
    </w:p>
    <w:p>
      <w:pPr>
        <w:pStyle w:val="52"/>
        <w:numPr>
          <w:ilvl w:val="3"/>
          <w:numId w:val="7"/>
        </w:numPr>
        <w:spacing w:before="0" w:after="0" w:line="360" w:lineRule="auto"/>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Header- same as home page</w:t>
      </w:r>
    </w:p>
    <w:p>
      <w:pPr>
        <w:pStyle w:val="52"/>
        <w:numPr>
          <w:ilvl w:val="3"/>
          <w:numId w:val="7"/>
        </w:numPr>
        <w:spacing w:before="0" w:after="0" w:line="360" w:lineRule="auto"/>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Body- There will be a form through which users can contact to admin by filling a form with the below required fields:</w:t>
      </w:r>
    </w:p>
    <w:p>
      <w:pPr>
        <w:pStyle w:val="52"/>
        <w:numPr>
          <w:ilvl w:val="4"/>
          <w:numId w:val="7"/>
        </w:numPr>
        <w:spacing w:before="0" w:after="0" w:line="360" w:lineRule="auto"/>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Your name</w:t>
      </w:r>
    </w:p>
    <w:p>
      <w:pPr>
        <w:pStyle w:val="52"/>
        <w:numPr>
          <w:ilvl w:val="4"/>
          <w:numId w:val="7"/>
        </w:numPr>
        <w:spacing w:before="0" w:after="0" w:line="360" w:lineRule="auto"/>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Email Address</w:t>
      </w:r>
    </w:p>
    <w:p>
      <w:pPr>
        <w:pStyle w:val="52"/>
        <w:numPr>
          <w:ilvl w:val="4"/>
          <w:numId w:val="7"/>
        </w:numPr>
        <w:spacing w:before="0" w:after="0" w:line="360" w:lineRule="auto"/>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Query Box on which user put their query</w:t>
      </w:r>
    </w:p>
    <w:p>
      <w:pPr>
        <w:pStyle w:val="52"/>
        <w:numPr>
          <w:ilvl w:val="4"/>
          <w:numId w:val="7"/>
        </w:numPr>
        <w:spacing w:before="0" w:after="0" w:line="360" w:lineRule="auto"/>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 xml:space="preserve">Submit button </w:t>
      </w:r>
    </w:p>
    <w:p>
      <w:pPr>
        <w:pStyle w:val="52"/>
        <w:numPr>
          <w:ilvl w:val="2"/>
          <w:numId w:val="7"/>
        </w:numPr>
        <w:spacing w:before="0" w:after="0" w:line="360" w:lineRule="auto"/>
        <w:jc w:val="both"/>
        <w:rPr>
          <w:rFonts w:cstheme="minorHAnsi"/>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Terms and Conditions</w:t>
      </w:r>
      <w:r>
        <w:rPr>
          <w:rFonts w:cstheme="minorHAnsi"/>
          <w:color w:val="000000" w:themeColor="text1"/>
          <w:sz w:val="26"/>
          <w:szCs w:val="26"/>
          <w14:textFill>
            <w14:solidFill>
              <w14:schemeClr w14:val="tx1"/>
            </w14:solidFill>
          </w14:textFill>
        </w:rPr>
        <w:t xml:space="preserve"> page redirects to related page.</w:t>
      </w:r>
    </w:p>
    <w:p>
      <w:pPr>
        <w:pStyle w:val="52"/>
        <w:numPr>
          <w:ilvl w:val="2"/>
          <w:numId w:val="7"/>
        </w:numPr>
        <w:spacing w:before="0" w:after="0" w:line="360" w:lineRule="auto"/>
        <w:jc w:val="both"/>
        <w:rPr>
          <w:rFonts w:cstheme="minorHAnsi"/>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Privacy</w:t>
      </w:r>
      <w:r>
        <w:rPr>
          <w:rFonts w:cstheme="minorHAnsi"/>
          <w:color w:val="000000" w:themeColor="text1"/>
          <w:sz w:val="26"/>
          <w:szCs w:val="26"/>
          <w14:textFill>
            <w14:solidFill>
              <w14:schemeClr w14:val="tx1"/>
            </w14:solidFill>
          </w14:textFill>
        </w:rPr>
        <w:t xml:space="preserve"> page redirects to related page.</w:t>
      </w:r>
    </w:p>
    <w:p>
      <w:pPr>
        <w:spacing w:before="0" w:after="0" w:line="360" w:lineRule="auto"/>
        <w:rPr>
          <w:rFonts w:eastAsiaTheme="majorEastAsia" w:cstheme="minorHAnsi"/>
          <w:color w:val="000000" w:themeColor="text1"/>
          <w:sz w:val="26"/>
          <w:szCs w:val="26"/>
          <w14:textFill>
            <w14:solidFill>
              <w14:schemeClr w14:val="tx1"/>
            </w14:solidFill>
          </w14:textFill>
        </w:rPr>
      </w:pPr>
    </w:p>
    <w:p>
      <w:pPr>
        <w:spacing w:before="0" w:after="0" w:line="360" w:lineRule="auto"/>
      </w:pPr>
    </w:p>
    <w:p>
      <w:pPr>
        <w:pStyle w:val="2"/>
        <w:numPr>
          <w:ilvl w:val="0"/>
          <w:numId w:val="0"/>
        </w:numPr>
        <w:spacing w:before="0" w:after="0" w:line="360" w:lineRule="auto"/>
        <w:ind w:left="0" w:firstLine="0"/>
        <w:jc w:val="both"/>
        <w:rPr>
          <w:rFonts w:asciiTheme="minorHAnsi" w:hAnsiTheme="minorHAnsi" w:cstheme="minorHAnsi"/>
          <w:sz w:val="40"/>
        </w:rPr>
      </w:pPr>
      <w:r>
        <w:rPr>
          <w:rFonts w:eastAsia="Times New Roman" w:asciiTheme="minorHAnsi" w:hAnsiTheme="minorHAnsi" w:cstheme="minorHAnsi"/>
          <w:sz w:val="40"/>
        </w:rPr>
        <w:t>Deliverables: Back End Admin Panel</w:t>
      </w:r>
    </w:p>
    <w:p>
      <w:pPr>
        <w:spacing w:before="0" w:after="0" w:line="360" w:lineRule="auto"/>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Admin of the</w:t>
      </w:r>
      <w:r>
        <w:rPr>
          <w:rFonts w:hint="default" w:cstheme="minorHAnsi"/>
          <w:color w:val="000000" w:themeColor="text1"/>
          <w:sz w:val="26"/>
          <w:szCs w:val="26"/>
          <w:lang w:val="en-US"/>
          <w14:textFill>
            <w14:solidFill>
              <w14:schemeClr w14:val="tx1"/>
            </w14:solidFill>
          </w14:textFill>
        </w:rPr>
        <w:t xml:space="preserve"> </w:t>
      </w:r>
      <w:r>
        <w:rPr>
          <w:rFonts w:cstheme="minorHAnsi"/>
          <w:color w:val="000000" w:themeColor="text1"/>
          <w:sz w:val="26"/>
          <w:szCs w:val="26"/>
          <w14:textFill>
            <w14:solidFill>
              <w14:schemeClr w14:val="tx1"/>
            </w14:solidFill>
          </w14:textFill>
        </w:rPr>
        <w:t>website will be provided with a web-based panel to control and manage the whole platform from here. He will be able to manage processes and perform various administration activities which are as follows: The admin panel will have a separate URL than the website homepage. The features of the admin panel are mentioned in detail below.</w:t>
      </w:r>
    </w:p>
    <w:p>
      <w:pPr>
        <w:spacing w:before="0" w:after="0" w:line="360" w:lineRule="auto"/>
        <w:jc w:val="both"/>
        <w:rPr>
          <w:rFonts w:cstheme="minorHAnsi"/>
          <w:color w:val="000000" w:themeColor="text1"/>
          <w:sz w:val="26"/>
          <w:szCs w:val="26"/>
          <w14:textFill>
            <w14:solidFill>
              <w14:schemeClr w14:val="tx1"/>
            </w14:solidFill>
          </w14:textFill>
        </w:rPr>
      </w:pPr>
    </w:p>
    <w:p>
      <w:pPr>
        <w:spacing w:before="0" w:after="0" w:line="360" w:lineRule="auto"/>
        <w:jc w:val="both"/>
        <w:rPr>
          <w:rFonts w:cstheme="minorHAnsi"/>
          <w:color w:val="000000" w:themeColor="text1"/>
          <w:sz w:val="26"/>
          <w:szCs w:val="26"/>
          <w14:textFill>
            <w14:solidFill>
              <w14:schemeClr w14:val="tx1"/>
            </w14:solidFill>
          </w14:textFill>
        </w:rPr>
      </w:pPr>
      <w:r>
        <w:rPr>
          <w:rFonts w:cstheme="minorHAnsi"/>
          <w:b/>
          <w:color w:val="000000" w:themeColor="text1"/>
          <w:sz w:val="32"/>
          <w:szCs w:val="26"/>
          <w14:textFill>
            <w14:solidFill>
              <w14:schemeClr w14:val="tx1"/>
            </w14:solidFill>
          </w14:textFill>
        </w:rPr>
        <w:t>LOGIN</w:t>
      </w:r>
      <w:r>
        <w:rPr>
          <w:rFonts w:ascii="Times New Roman" w:hAnsi="Times New Roman" w:cs="Times New Roman"/>
          <w:b/>
          <w:color w:val="000000" w:themeColor="text1"/>
          <w:sz w:val="30"/>
          <w:szCs w:val="30"/>
          <w14:textFill>
            <w14:solidFill>
              <w14:schemeClr w14:val="tx1"/>
            </w14:solidFill>
          </w14:textFill>
        </w:rPr>
        <w:t xml:space="preserve">: </w:t>
      </w:r>
      <w:r>
        <w:rPr>
          <w:rFonts w:cstheme="minorHAnsi"/>
          <w:color w:val="000000" w:themeColor="text1"/>
          <w:sz w:val="26"/>
          <w:szCs w:val="26"/>
          <w14:textFill>
            <w14:solidFill>
              <w14:schemeClr w14:val="tx1"/>
            </w14:solidFill>
          </w14:textFill>
        </w:rPr>
        <w:t>In this section, the admin will come across a login page where he will have to type his log-in credentials, provided by us initially, which can be changed later by the admin for security purposes. The admin will get two tabs, namely</w:t>
      </w:r>
    </w:p>
    <w:p>
      <w:pPr>
        <w:numPr>
          <w:ilvl w:val="2"/>
          <w:numId w:val="8"/>
        </w:numPr>
        <w:spacing w:before="0" w:after="0" w:line="360" w:lineRule="auto"/>
        <w:jc w:val="both"/>
        <w:rPr>
          <w:rFonts w:cstheme="minorHAnsi"/>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Email</w:t>
      </w:r>
      <w:r>
        <w:rPr>
          <w:rFonts w:cstheme="minorHAnsi"/>
          <w:color w:val="000000" w:themeColor="text1"/>
          <w:sz w:val="26"/>
          <w:szCs w:val="26"/>
          <w14:textFill>
            <w14:solidFill>
              <w14:schemeClr w14:val="tx1"/>
            </w14:solidFill>
          </w14:textFill>
        </w:rPr>
        <w:t>: Here the admin will have to type in his authentic email id.</w:t>
      </w:r>
    </w:p>
    <w:p>
      <w:pPr>
        <w:numPr>
          <w:ilvl w:val="2"/>
          <w:numId w:val="8"/>
        </w:numPr>
        <w:spacing w:before="0" w:after="0" w:line="360" w:lineRule="auto"/>
        <w:jc w:val="both"/>
        <w:rPr>
          <w:rFonts w:cstheme="minorHAnsi"/>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Password</w:t>
      </w:r>
      <w:r>
        <w:rPr>
          <w:rFonts w:cstheme="minorHAnsi"/>
          <w:color w:val="000000" w:themeColor="text1"/>
          <w:sz w:val="26"/>
          <w:szCs w:val="26"/>
          <w14:textFill>
            <w14:solidFill>
              <w14:schemeClr w14:val="tx1"/>
            </w14:solidFill>
          </w14:textFill>
        </w:rPr>
        <w:t>: Here the admin will have to type in the password provided by us.</w:t>
      </w:r>
    </w:p>
    <w:p>
      <w:pPr>
        <w:spacing w:before="0" w:after="0" w:line="360" w:lineRule="auto"/>
        <w:ind w:left="1080" w:firstLine="0"/>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Note: In case the admin types in wrong credentials then he won’t be directed to the next page and an error message saying “incorrect email id/password” will be shown.</w:t>
      </w:r>
    </w:p>
    <w:p>
      <w:pPr>
        <w:numPr>
          <w:ilvl w:val="2"/>
          <w:numId w:val="8"/>
        </w:numPr>
        <w:spacing w:before="0" w:after="0" w:line="360" w:lineRule="auto"/>
        <w:jc w:val="both"/>
        <w:rPr>
          <w:rFonts w:cstheme="minorHAnsi"/>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Forgot password</w:t>
      </w:r>
      <w:r>
        <w:rPr>
          <w:rFonts w:cstheme="minorHAnsi"/>
          <w:color w:val="000000" w:themeColor="text1"/>
          <w:sz w:val="26"/>
          <w:szCs w:val="26"/>
          <w14:textFill>
            <w14:solidFill>
              <w14:schemeClr w14:val="tx1"/>
            </w14:solidFill>
          </w14:textFill>
        </w:rPr>
        <w:t>: If the admin clicks on this tab then he will be able to reset the password of his account if he forgets it. In order to do so, an email will be sent to the registered email and once the admin clicks on the link received on the email, he will be redirected to the reset password page. The admin will be able to change the password by providing a new password &amp; confirm the password.</w:t>
      </w:r>
    </w:p>
    <w:p>
      <w:pPr>
        <w:spacing w:before="0" w:after="0" w:line="360" w:lineRule="auto"/>
        <w:jc w:val="both"/>
        <w:rPr>
          <w:rFonts w:cstheme="minorHAnsi"/>
          <w:b/>
          <w:color w:val="000000" w:themeColor="text1"/>
          <w:sz w:val="32"/>
          <w:szCs w:val="26"/>
          <w14:textFill>
            <w14:solidFill>
              <w14:schemeClr w14:val="tx1"/>
            </w14:solidFill>
          </w14:textFill>
        </w:rPr>
      </w:pPr>
    </w:p>
    <w:p>
      <w:pPr>
        <w:pStyle w:val="52"/>
        <w:numPr>
          <w:ilvl w:val="0"/>
          <w:numId w:val="9"/>
        </w:numPr>
        <w:spacing w:before="0" w:after="0" w:line="360" w:lineRule="auto"/>
        <w:rPr>
          <w:rFonts w:cstheme="minorHAnsi"/>
          <w:color w:val="000000" w:themeColor="text1"/>
          <w:sz w:val="26"/>
          <w:szCs w:val="26"/>
          <w14:textFill>
            <w14:solidFill>
              <w14:schemeClr w14:val="tx1"/>
            </w14:solidFill>
          </w14:textFill>
        </w:rPr>
      </w:pPr>
      <w:r>
        <w:rPr>
          <w:rFonts w:cstheme="minorHAnsi"/>
          <w:b/>
          <w:color w:val="000000" w:themeColor="text1"/>
          <w:sz w:val="32"/>
          <w:szCs w:val="26"/>
          <w14:textFill>
            <w14:solidFill>
              <w14:schemeClr w14:val="tx1"/>
            </w14:solidFill>
          </w14:textFill>
        </w:rPr>
        <w:t xml:space="preserve">DASHBOARD- </w:t>
      </w:r>
      <w:r>
        <w:rPr>
          <w:rFonts w:cstheme="minorHAnsi"/>
          <w:color w:val="000000" w:themeColor="text1"/>
          <w:sz w:val="26"/>
          <w:szCs w:val="26"/>
          <w14:textFill>
            <w14:solidFill>
              <w14:schemeClr w14:val="tx1"/>
            </w14:solidFill>
          </w14:textFill>
        </w:rPr>
        <w:t xml:space="preserve">The dashboard will be the first page visible to Admin as soon as they log in successfully. Dashboard will consist: </w:t>
      </w:r>
    </w:p>
    <w:p>
      <w:pPr>
        <w:spacing w:before="0" w:after="0" w:line="360" w:lineRule="auto"/>
        <w:ind w:left="360" w:firstLine="0"/>
        <w:rPr>
          <w:rFonts w:cstheme="minorHAnsi"/>
          <w:color w:val="000000" w:themeColor="text1"/>
          <w:sz w:val="26"/>
          <w:szCs w:val="26"/>
          <w14:textFill>
            <w14:solidFill>
              <w14:schemeClr w14:val="tx1"/>
            </w14:solidFill>
          </w14:textFill>
        </w:rPr>
      </w:pPr>
    </w:p>
    <w:p>
      <w:pPr>
        <w:spacing w:before="0" w:after="0" w:line="360" w:lineRule="auto"/>
        <w:ind w:firstLine="720" w:firstLineChars="0"/>
        <w:jc w:val="both"/>
        <w:rPr>
          <w:rFonts w:cstheme="minorHAnsi"/>
          <w:b/>
          <w:color w:val="000000" w:themeColor="text1"/>
          <w:sz w:val="32"/>
          <w:szCs w:val="26"/>
          <w14:textFill>
            <w14:solidFill>
              <w14:schemeClr w14:val="tx1"/>
            </w14:solidFill>
          </w14:textFill>
        </w:rPr>
      </w:pPr>
      <w:r>
        <w:rPr>
          <w:rFonts w:cstheme="minorHAnsi"/>
          <w:b/>
          <w:color w:val="000000" w:themeColor="text1"/>
          <w:sz w:val="32"/>
          <w:szCs w:val="26"/>
          <w14:textFill>
            <w14:solidFill>
              <w14:schemeClr w14:val="tx1"/>
            </w14:solidFill>
          </w14:textFill>
        </w:rPr>
        <w:t>CMS Pages</w:t>
      </w:r>
    </w:p>
    <w:p>
      <w:pPr>
        <w:spacing w:before="0" w:after="0" w:line="360" w:lineRule="auto"/>
        <w:ind w:firstLine="720" w:firstLineChars="0"/>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Static pages of website will be manageable from this area of back-end.</w:t>
      </w:r>
    </w:p>
    <w:p>
      <w:pPr>
        <w:pStyle w:val="52"/>
        <w:numPr>
          <w:ilvl w:val="0"/>
          <w:numId w:val="10"/>
        </w:numPr>
        <w:spacing w:before="0" w:after="0" w:line="360" w:lineRule="auto"/>
        <w:ind w:left="1140" w:leftChars="0"/>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About Us</w:t>
      </w:r>
    </w:p>
    <w:p>
      <w:pPr>
        <w:pStyle w:val="52"/>
        <w:numPr>
          <w:ilvl w:val="0"/>
          <w:numId w:val="10"/>
        </w:numPr>
        <w:spacing w:before="0" w:after="0" w:line="360" w:lineRule="auto"/>
        <w:ind w:left="1140" w:leftChars="0"/>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Contact Us</w:t>
      </w:r>
    </w:p>
    <w:p>
      <w:pPr>
        <w:pStyle w:val="52"/>
        <w:numPr>
          <w:ilvl w:val="0"/>
          <w:numId w:val="10"/>
        </w:numPr>
        <w:spacing w:before="0" w:after="0" w:line="360" w:lineRule="auto"/>
        <w:ind w:left="1140" w:leftChars="0"/>
        <w:rPr>
          <w:rFonts w:cstheme="minorHAnsi"/>
          <w:color w:val="000000" w:themeColor="text1"/>
          <w:sz w:val="26"/>
          <w:szCs w:val="26"/>
          <w14:textFill>
            <w14:solidFill>
              <w14:schemeClr w14:val="tx1"/>
            </w14:solidFill>
          </w14:textFill>
        </w:rPr>
      </w:pPr>
      <w:r>
        <w:rPr>
          <w:rFonts w:hint="default" w:cstheme="minorHAnsi"/>
          <w:color w:val="000000" w:themeColor="text1"/>
          <w:sz w:val="26"/>
          <w:szCs w:val="26"/>
          <w:lang w:val="en-US"/>
          <w14:textFill>
            <w14:solidFill>
              <w14:schemeClr w14:val="tx1"/>
            </w14:solidFill>
          </w14:textFill>
        </w:rPr>
        <w:t>Menu page</w:t>
      </w:r>
    </w:p>
    <w:p>
      <w:pPr>
        <w:pStyle w:val="52"/>
        <w:numPr>
          <w:ilvl w:val="0"/>
          <w:numId w:val="10"/>
        </w:numPr>
        <w:spacing w:before="0" w:after="0" w:line="360" w:lineRule="auto"/>
        <w:ind w:left="1140" w:leftChars="0"/>
        <w:rPr>
          <w:rFonts w:cstheme="minorHAnsi"/>
          <w:color w:val="000000" w:themeColor="text1"/>
          <w:sz w:val="26"/>
          <w:szCs w:val="26"/>
          <w14:textFill>
            <w14:solidFill>
              <w14:schemeClr w14:val="tx1"/>
            </w14:solidFill>
          </w14:textFill>
        </w:rPr>
      </w:pPr>
      <w:r>
        <w:rPr>
          <w:rFonts w:hint="default" w:cstheme="minorHAnsi"/>
          <w:color w:val="000000" w:themeColor="text1"/>
          <w:sz w:val="26"/>
          <w:szCs w:val="26"/>
          <w:lang w:val="en-US"/>
          <w14:textFill>
            <w14:solidFill>
              <w14:schemeClr w14:val="tx1"/>
            </w14:solidFill>
          </w14:textFill>
        </w:rPr>
        <w:t xml:space="preserve">Reservation page </w:t>
      </w:r>
    </w:p>
    <w:p>
      <w:pPr>
        <w:pStyle w:val="52"/>
        <w:numPr>
          <w:ilvl w:val="0"/>
          <w:numId w:val="10"/>
        </w:numPr>
        <w:spacing w:before="0" w:after="0" w:line="360" w:lineRule="auto"/>
        <w:ind w:left="1140" w:leftChars="0"/>
        <w:rPr>
          <w:rFonts w:cstheme="minorHAnsi"/>
          <w:color w:val="000000" w:themeColor="text1"/>
          <w:sz w:val="26"/>
          <w:szCs w:val="26"/>
          <w14:textFill>
            <w14:solidFill>
              <w14:schemeClr w14:val="tx1"/>
            </w14:solidFill>
          </w14:textFill>
        </w:rPr>
      </w:pPr>
      <w:r>
        <w:rPr>
          <w:rFonts w:hint="default" w:cstheme="minorHAnsi"/>
          <w:color w:val="000000" w:themeColor="text1"/>
          <w:sz w:val="26"/>
          <w:szCs w:val="26"/>
          <w:lang w:val="en-US"/>
          <w14:textFill>
            <w14:solidFill>
              <w14:schemeClr w14:val="tx1"/>
            </w14:solidFill>
          </w14:textFill>
        </w:rPr>
        <w:t>Private dining page</w:t>
      </w:r>
    </w:p>
    <w:p>
      <w:pPr>
        <w:pStyle w:val="52"/>
        <w:numPr>
          <w:ilvl w:val="0"/>
          <w:numId w:val="10"/>
        </w:numPr>
        <w:spacing w:before="0" w:after="0" w:line="360" w:lineRule="auto"/>
        <w:ind w:left="1140" w:leftChars="0"/>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 xml:space="preserve">Terms and Conditions </w:t>
      </w:r>
    </w:p>
    <w:p>
      <w:pPr>
        <w:pStyle w:val="52"/>
        <w:numPr>
          <w:ilvl w:val="0"/>
          <w:numId w:val="10"/>
        </w:numPr>
        <w:spacing w:before="0" w:after="0" w:line="360" w:lineRule="auto"/>
        <w:ind w:left="1140" w:leftChars="0"/>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Privacy</w:t>
      </w:r>
    </w:p>
    <w:p>
      <w:pPr>
        <w:pStyle w:val="52"/>
        <w:numPr>
          <w:numId w:val="0"/>
        </w:numPr>
        <w:spacing w:before="0" w:after="0" w:line="360" w:lineRule="auto"/>
        <w:ind w:left="780" w:leftChars="0"/>
        <w:rPr>
          <w:rFonts w:cstheme="minorHAnsi"/>
          <w:color w:val="000000" w:themeColor="text1"/>
          <w:sz w:val="26"/>
          <w:szCs w:val="26"/>
          <w14:textFill>
            <w14:solidFill>
              <w14:schemeClr w14:val="tx1"/>
            </w14:solidFill>
          </w14:textFill>
        </w:rPr>
      </w:pPr>
    </w:p>
    <w:p>
      <w:pPr>
        <w:spacing w:before="0" w:after="0" w:line="360" w:lineRule="auto"/>
        <w:jc w:val="both"/>
        <w:rPr>
          <w:rFonts w:cstheme="minorHAnsi"/>
          <w:color w:val="000000" w:themeColor="text1"/>
          <w:sz w:val="26"/>
          <w:szCs w:val="26"/>
          <w14:textFill>
            <w14:solidFill>
              <w14:schemeClr w14:val="tx1"/>
            </w14:solidFill>
          </w14:textFill>
        </w:rPr>
      </w:pPr>
    </w:p>
    <w:p>
      <w:pPr>
        <w:pStyle w:val="2"/>
        <w:keepNext w:val="0"/>
        <w:keepLines w:val="0"/>
        <w:numPr>
          <w:ilvl w:val="0"/>
          <w:numId w:val="2"/>
        </w:numPr>
        <w:pBdr>
          <w:bottom w:val="none" w:color="auto" w:sz="0" w:space="0"/>
        </w:pBdr>
        <w:spacing w:before="0" w:after="0" w:line="360" w:lineRule="auto"/>
        <w:jc w:val="both"/>
        <w:rPr>
          <w:rFonts w:eastAsia="Times New Roman" w:asciiTheme="minorHAnsi" w:hAnsiTheme="minorHAnsi" w:cstheme="minorHAnsi"/>
          <w:sz w:val="56"/>
          <w:szCs w:val="56"/>
        </w:rPr>
      </w:pPr>
      <w:bookmarkStart w:id="45" w:name="_Toc74070477"/>
      <w:r>
        <w:rPr>
          <w:rFonts w:eastAsia="Times New Roman" w:asciiTheme="minorHAnsi" w:hAnsiTheme="minorHAnsi" w:cstheme="minorHAnsi"/>
          <w:sz w:val="56"/>
          <w:szCs w:val="56"/>
        </w:rPr>
        <w:t>System Characteristics</w:t>
      </w:r>
      <w:bookmarkEnd w:id="45"/>
    </w:p>
    <w:p>
      <w:pPr>
        <w:pStyle w:val="52"/>
        <w:numPr>
          <w:ilvl w:val="0"/>
          <w:numId w:val="11"/>
        </w:numPr>
        <w:spacing w:before="0" w:after="0" w:line="360" w:lineRule="auto"/>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 xml:space="preserve">Scalable to future enhancements </w:t>
      </w:r>
    </w:p>
    <w:p>
      <w:pPr>
        <w:pStyle w:val="52"/>
        <w:numPr>
          <w:ilvl w:val="0"/>
          <w:numId w:val="11"/>
        </w:numPr>
        <w:spacing w:before="0" w:after="0" w:line="360" w:lineRule="auto"/>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 xml:space="preserve">Hosting – Cloud Recommended. To be provided/rented by admin. </w:t>
      </w:r>
    </w:p>
    <w:p>
      <w:pPr>
        <w:pStyle w:val="52"/>
        <w:numPr>
          <w:ilvl w:val="0"/>
          <w:numId w:val="11"/>
        </w:numPr>
        <w:spacing w:before="0" w:after="0" w:line="360" w:lineRule="auto"/>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Content (text / videos / images</w:t>
      </w:r>
      <w:r>
        <w:rPr>
          <w:rFonts w:hint="default" w:cstheme="minorHAnsi"/>
          <w:color w:val="000000" w:themeColor="text1"/>
          <w:sz w:val="26"/>
          <w:szCs w:val="26"/>
          <w:lang w:val="en-US"/>
          <w14:textFill>
            <w14:solidFill>
              <w14:schemeClr w14:val="tx1"/>
            </w14:solidFill>
          </w14:textFill>
        </w:rPr>
        <w:t>/Logo</w:t>
      </w:r>
      <w:r>
        <w:rPr>
          <w:rFonts w:cstheme="minorHAnsi"/>
          <w:color w:val="000000" w:themeColor="text1"/>
          <w:sz w:val="26"/>
          <w:szCs w:val="26"/>
          <w14:textFill>
            <w14:solidFill>
              <w14:schemeClr w14:val="tx1"/>
            </w14:solidFill>
          </w14:textFill>
        </w:rPr>
        <w:t xml:space="preserve">) to be provided by client. </w:t>
      </w:r>
    </w:p>
    <w:p>
      <w:pPr>
        <w:pStyle w:val="52"/>
        <w:numPr>
          <w:ilvl w:val="0"/>
          <w:numId w:val="11"/>
        </w:numPr>
        <w:spacing w:before="0" w:after="0" w:line="360" w:lineRule="auto"/>
        <w:jc w:val="both"/>
        <w:rPr>
          <w:rFonts w:cstheme="minorHAnsi"/>
          <w:color w:val="000000" w:themeColor="text1"/>
          <w:sz w:val="26"/>
          <w:szCs w:val="26"/>
          <w14:textFill>
            <w14:solidFill>
              <w14:schemeClr w14:val="tx1"/>
            </w14:solidFill>
          </w14:textFill>
        </w:rPr>
      </w:pPr>
      <w:r>
        <w:rPr>
          <w:rFonts w:hint="default" w:cstheme="minorHAnsi"/>
          <w:color w:val="000000" w:themeColor="text1"/>
          <w:sz w:val="26"/>
          <w:szCs w:val="26"/>
          <w:lang w:val="en-US"/>
          <w14:textFill>
            <w14:solidFill>
              <w14:schemeClr w14:val="tx1"/>
            </w14:solidFill>
          </w14:textFill>
        </w:rPr>
        <w:t>Abxn</w:t>
      </w:r>
      <w:r>
        <w:rPr>
          <w:rFonts w:cstheme="minorHAnsi"/>
          <w:color w:val="000000" w:themeColor="text1"/>
          <w:sz w:val="26"/>
          <w:szCs w:val="26"/>
          <w14:textFill>
            <w14:solidFill>
              <w14:schemeClr w14:val="tx1"/>
            </w14:solidFill>
          </w14:textFill>
        </w:rPr>
        <w:t>Team We will be responsible for creating the complete</w:t>
      </w:r>
      <w:r>
        <w:rPr>
          <w:rFonts w:hint="default" w:cstheme="minorHAnsi"/>
          <w:color w:val="000000" w:themeColor="text1"/>
          <w:sz w:val="26"/>
          <w:szCs w:val="26"/>
          <w:lang w:val="en-US"/>
          <w14:textFill>
            <w14:solidFill>
              <w14:schemeClr w14:val="tx1"/>
            </w14:solidFill>
          </w14:textFill>
        </w:rPr>
        <w:t xml:space="preserve"> </w:t>
      </w:r>
      <w:r>
        <w:rPr>
          <w:rFonts w:cstheme="minorHAnsi"/>
          <w:color w:val="000000" w:themeColor="text1"/>
          <w:sz w:val="26"/>
          <w:szCs w:val="26"/>
          <w14:textFill>
            <w14:solidFill>
              <w14:schemeClr w14:val="tx1"/>
            </w14:solidFill>
          </w14:textFill>
        </w:rPr>
        <w:t xml:space="preserve">web solution from scratch. </w:t>
      </w:r>
    </w:p>
    <w:p>
      <w:pPr>
        <w:spacing w:before="0" w:after="0" w:line="360" w:lineRule="auto"/>
        <w:jc w:val="both"/>
        <w:rPr>
          <w:rFonts w:cstheme="minorHAnsi"/>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NOTE</w:t>
      </w:r>
      <w:r>
        <w:rPr>
          <w:rFonts w:cstheme="minorHAnsi"/>
          <w:color w:val="000000" w:themeColor="text1"/>
          <w:sz w:val="26"/>
          <w:szCs w:val="26"/>
          <w14:textFill>
            <w14:solidFill>
              <w14:schemeClr w14:val="tx1"/>
            </w14:solidFill>
          </w14:textFill>
        </w:rPr>
        <w:t>: Any feature which is not mentioned in this document, no matter discussed, will still be considered as a new work. Kindly make sure it covers all the features from all user perspectives.</w:t>
      </w:r>
    </w:p>
    <w:p>
      <w:pPr>
        <w:spacing w:before="0" w:after="0" w:line="360" w:lineRule="auto"/>
        <w:jc w:val="both"/>
        <w:rPr>
          <w:rFonts w:cstheme="minorHAnsi"/>
          <w:color w:val="000000" w:themeColor="text1"/>
          <w:sz w:val="26"/>
          <w:szCs w:val="26"/>
          <w14:textFill>
            <w14:solidFill>
              <w14:schemeClr w14:val="tx1"/>
            </w14:solidFill>
          </w14:textFill>
        </w:rPr>
      </w:pPr>
    </w:p>
    <w:p>
      <w:pPr>
        <w:spacing w:before="0" w:after="0" w:line="360" w:lineRule="auto"/>
        <w:jc w:val="both"/>
        <w:rPr>
          <w:rFonts w:cstheme="minorHAnsi"/>
          <w:color w:val="000000" w:themeColor="text1"/>
          <w:sz w:val="26"/>
          <w:szCs w:val="26"/>
          <w14:textFill>
            <w14:solidFill>
              <w14:schemeClr w14:val="tx1"/>
            </w14:solidFill>
          </w14:textFill>
        </w:rPr>
      </w:pPr>
    </w:p>
    <w:p>
      <w:pPr>
        <w:pStyle w:val="2"/>
        <w:keepNext w:val="0"/>
        <w:keepLines w:val="0"/>
        <w:numPr>
          <w:ilvl w:val="0"/>
          <w:numId w:val="2"/>
        </w:numPr>
        <w:pBdr>
          <w:bottom w:val="none" w:color="auto" w:sz="0" w:space="0"/>
        </w:pBdr>
        <w:spacing w:before="0" w:after="0" w:line="360" w:lineRule="auto"/>
        <w:jc w:val="both"/>
        <w:rPr>
          <w:rFonts w:eastAsia="Times New Roman" w:asciiTheme="minorHAnsi" w:hAnsiTheme="minorHAnsi" w:cstheme="minorHAnsi"/>
          <w:sz w:val="56"/>
          <w:szCs w:val="56"/>
        </w:rPr>
      </w:pPr>
      <w:bookmarkStart w:id="46" w:name="_Toc74070478"/>
      <w:bookmarkStart w:id="47" w:name="_Toc73181355"/>
      <w:bookmarkStart w:id="48" w:name="_Toc64626960"/>
      <w:r>
        <w:rPr>
          <w:rFonts w:eastAsia="Times New Roman" w:asciiTheme="minorHAnsi" w:hAnsiTheme="minorHAnsi" w:cstheme="minorHAnsi"/>
          <w:sz w:val="56"/>
          <w:szCs w:val="56"/>
        </w:rPr>
        <w:t>General Term</w:t>
      </w:r>
      <w:bookmarkEnd w:id="46"/>
      <w:bookmarkEnd w:id="47"/>
      <w:bookmarkEnd w:id="48"/>
      <w:r>
        <w:rPr>
          <w:rFonts w:hint="default" w:eastAsia="Times New Roman" w:asciiTheme="minorHAnsi" w:hAnsiTheme="minorHAnsi" w:cstheme="minorHAnsi"/>
          <w:sz w:val="56"/>
          <w:szCs w:val="56"/>
          <w:lang w:val="en-US"/>
        </w:rPr>
        <w:t>:</w:t>
      </w:r>
    </w:p>
    <w:p>
      <w:pPr>
        <w:pStyle w:val="52"/>
        <w:numPr>
          <w:ilvl w:val="0"/>
          <w:numId w:val="12"/>
        </w:numPr>
        <w:spacing w:before="0" w:after="0" w:line="360" w:lineRule="auto"/>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 xml:space="preserve">The </w:t>
      </w:r>
      <w:r>
        <w:rPr>
          <w:rFonts w:hint="default" w:cstheme="minorHAnsi"/>
          <w:color w:val="000000" w:themeColor="text1"/>
          <w:sz w:val="26"/>
          <w:szCs w:val="26"/>
          <w:lang w:val="en-US"/>
          <w14:textFill>
            <w14:solidFill>
              <w14:schemeClr w14:val="tx1"/>
            </w14:solidFill>
          </w14:textFill>
        </w:rPr>
        <w:t xml:space="preserve">20% </w:t>
      </w:r>
      <w:r>
        <w:rPr>
          <w:rFonts w:cstheme="minorHAnsi"/>
          <w:color w:val="000000" w:themeColor="text1"/>
          <w:sz w:val="26"/>
          <w:szCs w:val="26"/>
          <w14:textFill>
            <w14:solidFill>
              <w14:schemeClr w14:val="tx1"/>
            </w14:solidFill>
          </w14:textFill>
        </w:rPr>
        <w:t>milestone payments can be revised by Project Manager after FSD is approved. The revision would only impact on the Milestone deliverables, milestone duration and the Payment percentage. The agreed scope and cost and time</w:t>
      </w:r>
      <w:r>
        <w:rPr>
          <w:rFonts w:hint="default" w:cstheme="minorHAnsi"/>
          <w:color w:val="000000" w:themeColor="text1"/>
          <w:sz w:val="26"/>
          <w:szCs w:val="26"/>
          <w:lang w:val="en-US"/>
          <w14:textFill>
            <w14:solidFill>
              <w14:schemeClr w14:val="tx1"/>
            </w14:solidFill>
          </w14:textFill>
        </w:rPr>
        <w:t xml:space="preserve"> </w:t>
      </w:r>
      <w:r>
        <w:rPr>
          <w:rFonts w:cstheme="minorHAnsi"/>
          <w:color w:val="000000" w:themeColor="text1"/>
          <w:sz w:val="26"/>
          <w:szCs w:val="26"/>
          <w14:textFill>
            <w14:solidFill>
              <w14:schemeClr w14:val="tx1"/>
            </w14:solidFill>
          </w14:textFill>
        </w:rPr>
        <w:t xml:space="preserve">frame would remain the same. The last payment will be made only after going live. </w:t>
      </w:r>
      <w:r>
        <w:rPr>
          <w:rFonts w:hint="default" w:cstheme="minorHAnsi"/>
          <w:color w:val="000000" w:themeColor="text1"/>
          <w:sz w:val="26"/>
          <w:szCs w:val="26"/>
          <w:lang w:val="en-US"/>
          <w14:textFill>
            <w14:solidFill>
              <w14:schemeClr w14:val="tx1"/>
            </w14:solidFill>
          </w14:textFill>
        </w:rPr>
        <w:t>After approved FSD the timefare will be 4- 5 weeks.</w:t>
      </w:r>
    </w:p>
    <w:p>
      <w:pPr>
        <w:pStyle w:val="52"/>
        <w:numPr>
          <w:ilvl w:val="0"/>
          <w:numId w:val="12"/>
        </w:numPr>
        <w:spacing w:before="0" w:after="0" w:line="360" w:lineRule="auto"/>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 xml:space="preserve">The source code will be delivered to the client before the client makes the final payment to the company. In case, </w:t>
      </w:r>
      <w:r>
        <w:rPr>
          <w:rFonts w:hint="default" w:cstheme="minorHAnsi"/>
          <w:color w:val="000000" w:themeColor="text1"/>
          <w:sz w:val="26"/>
          <w:szCs w:val="26"/>
          <w:lang w:val="en-US"/>
          <w14:textFill>
            <w14:solidFill>
              <w14:schemeClr w14:val="tx1"/>
            </w14:solidFill>
          </w14:textFill>
        </w:rPr>
        <w:t xml:space="preserve">Abxnfotech </w:t>
      </w:r>
      <w:r>
        <w:rPr>
          <w:rFonts w:cstheme="minorHAnsi"/>
          <w:color w:val="000000" w:themeColor="text1"/>
          <w:sz w:val="26"/>
          <w:szCs w:val="26"/>
          <w14:textFill>
            <w14:solidFill>
              <w14:schemeClr w14:val="tx1"/>
            </w14:solidFill>
          </w14:textFill>
        </w:rPr>
        <w:t xml:space="preserve">delivers (or, is required to deliver) partial source code before the project is completed, client will pay for efforts invested by the company till the date of such source code release. </w:t>
      </w:r>
    </w:p>
    <w:p>
      <w:pPr>
        <w:pStyle w:val="52"/>
        <w:numPr>
          <w:ilvl w:val="0"/>
          <w:numId w:val="12"/>
        </w:numPr>
        <w:spacing w:before="0" w:after="0" w:line="360" w:lineRule="auto"/>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 xml:space="preserve">All the deliverables will be a joint responsibility of both Client and company; hence it is expected from client to provide feedback within five (5) working days of receiving the final deliverables and final approval within ten (10) working days of receiving the final deliverables. </w:t>
      </w:r>
    </w:p>
    <w:p>
      <w:pPr>
        <w:pStyle w:val="52"/>
        <w:numPr>
          <w:ilvl w:val="0"/>
          <w:numId w:val="12"/>
        </w:numPr>
        <w:spacing w:before="0" w:after="0" w:line="360" w:lineRule="auto"/>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Company would deliver the milestones as per agreed project plan and the client would review the delivered milestone. Client would need to provide the feedback on the delivered milestone to company within 10 days and once the feedbacks are implemented by company and client confirms the same, the agreed payment of this milestone would need to release before team moves to next milestone development</w:t>
      </w:r>
      <w:r>
        <w:rPr>
          <w:rFonts w:hint="default" w:cstheme="minorHAnsi"/>
          <w:color w:val="000000" w:themeColor="text1"/>
          <w:sz w:val="26"/>
          <w:szCs w:val="26"/>
          <w:lang w:val="en-US"/>
          <w14:textFill>
            <w14:solidFill>
              <w14:schemeClr w14:val="tx1"/>
            </w14:solidFill>
          </w14:textFill>
        </w:rPr>
        <w:t>.</w:t>
      </w:r>
    </w:p>
    <w:p>
      <w:pPr>
        <w:pStyle w:val="52"/>
        <w:numPr>
          <w:ilvl w:val="0"/>
          <w:numId w:val="12"/>
        </w:numPr>
        <w:spacing w:before="0" w:after="0" w:line="360" w:lineRule="auto"/>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The final payment would need to be released before the code and database are moved to the client-server and/or Apps are uploaded on Google or Apple store. Releasing code to the client or client environment would mean that client has accepted the delivery and confirms the completion of the project as per agreed scope and terms and cannot claim for the refund of the project payment that he has made.</w:t>
      </w:r>
    </w:p>
    <w:p>
      <w:pPr>
        <w:pStyle w:val="52"/>
        <w:numPr>
          <w:ilvl w:val="0"/>
          <w:numId w:val="12"/>
        </w:numPr>
        <w:spacing w:before="0" w:after="0" w:line="360" w:lineRule="auto"/>
        <w:jc w:val="both"/>
        <w:rPr>
          <w:rFonts w:cstheme="minorHAnsi"/>
          <w:color w:val="000000" w:themeColor="text1"/>
          <w:sz w:val="26"/>
          <w:szCs w:val="26"/>
          <w14:textFill>
            <w14:solidFill>
              <w14:schemeClr w14:val="tx1"/>
            </w14:solidFill>
          </w14:textFill>
        </w:rPr>
      </w:pPr>
      <w:r>
        <w:rPr>
          <w:rFonts w:hint="default" w:cstheme="minorHAnsi"/>
          <w:color w:val="000000" w:themeColor="text1"/>
          <w:sz w:val="26"/>
          <w:szCs w:val="26"/>
          <w:lang w:val="en-US"/>
          <w14:textFill>
            <w14:solidFill>
              <w14:schemeClr w14:val="tx1"/>
            </w14:solidFill>
          </w14:textFill>
        </w:rPr>
        <w:t xml:space="preserve">Abxnfotech </w:t>
      </w:r>
      <w:r>
        <w:rPr>
          <w:rFonts w:cstheme="minorHAnsi"/>
          <w:color w:val="000000" w:themeColor="text1"/>
          <w:sz w:val="26"/>
          <w:szCs w:val="26"/>
          <w14:textFill>
            <w14:solidFill>
              <w14:schemeClr w14:val="tx1"/>
            </w14:solidFill>
          </w14:textFill>
        </w:rPr>
        <w:t xml:space="preserve">Team will use the In-house Project Management tool ( DSR ) for the project management. </w:t>
      </w:r>
    </w:p>
    <w:p>
      <w:pPr>
        <w:pStyle w:val="52"/>
        <w:spacing w:before="0" w:after="0" w:line="360" w:lineRule="auto"/>
        <w:jc w:val="both"/>
        <w:rPr>
          <w:rFonts w:cstheme="minorHAnsi"/>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Note</w:t>
      </w:r>
      <w:r>
        <w:rPr>
          <w:rFonts w:cstheme="minorHAnsi"/>
          <w:color w:val="000000" w:themeColor="text1"/>
          <w:sz w:val="26"/>
          <w:szCs w:val="26"/>
          <w14:textFill>
            <w14:solidFill>
              <w14:schemeClr w14:val="tx1"/>
            </w14:solidFill>
          </w14:textFill>
        </w:rPr>
        <w:t>: If you have any project management tools kindly invite us or share the details with us.</w:t>
      </w:r>
    </w:p>
    <w:p>
      <w:pPr>
        <w:pStyle w:val="52"/>
        <w:numPr>
          <w:ilvl w:val="0"/>
          <w:numId w:val="12"/>
        </w:numPr>
        <w:spacing w:before="0" w:after="0" w:line="360" w:lineRule="auto"/>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 xml:space="preserve">The </w:t>
      </w:r>
      <w:r>
        <w:rPr>
          <w:rFonts w:hint="default" w:cstheme="minorHAnsi"/>
          <w:color w:val="000000" w:themeColor="text1"/>
          <w:sz w:val="26"/>
          <w:szCs w:val="26"/>
          <w:lang w:val="en-US"/>
          <w14:textFill>
            <w14:solidFill>
              <w14:schemeClr w14:val="tx1"/>
            </w14:solidFill>
          </w14:textFill>
        </w:rPr>
        <w:t xml:space="preserve">Abxnfotech </w:t>
      </w:r>
      <w:r>
        <w:rPr>
          <w:rFonts w:cstheme="minorHAnsi"/>
          <w:color w:val="000000" w:themeColor="text1"/>
          <w:sz w:val="26"/>
          <w:szCs w:val="26"/>
          <w14:textFill>
            <w14:solidFill>
              <w14:schemeClr w14:val="tx1"/>
            </w14:solidFill>
          </w14:textFill>
        </w:rPr>
        <w:t>team has to use a repository such as GitLab to maintain the code.</w:t>
      </w:r>
    </w:p>
    <w:p>
      <w:pPr>
        <w:pStyle w:val="2"/>
        <w:keepNext w:val="0"/>
        <w:keepLines w:val="0"/>
        <w:numPr>
          <w:ilvl w:val="0"/>
          <w:numId w:val="2"/>
        </w:numPr>
        <w:pBdr>
          <w:bottom w:val="none" w:color="auto" w:sz="0" w:space="0"/>
        </w:pBdr>
        <w:spacing w:before="0" w:after="0" w:line="360" w:lineRule="auto"/>
        <w:jc w:val="both"/>
        <w:rPr>
          <w:rFonts w:eastAsia="Times New Roman" w:asciiTheme="minorHAnsi" w:hAnsiTheme="minorHAnsi" w:cstheme="minorHAnsi"/>
          <w:sz w:val="56"/>
          <w:szCs w:val="56"/>
        </w:rPr>
      </w:pPr>
      <w:bookmarkStart w:id="49" w:name="_Toc74070479"/>
      <w:bookmarkStart w:id="50" w:name="_Toc73181356"/>
      <w:bookmarkStart w:id="51" w:name="_Toc64626961"/>
      <w:r>
        <w:rPr>
          <w:rFonts w:eastAsia="Times New Roman" w:asciiTheme="minorHAnsi" w:hAnsiTheme="minorHAnsi" w:cstheme="minorHAnsi"/>
          <w:sz w:val="56"/>
          <w:szCs w:val="56"/>
        </w:rPr>
        <w:t>Project Process</w:t>
      </w:r>
      <w:bookmarkEnd w:id="49"/>
      <w:bookmarkEnd w:id="50"/>
      <w:bookmarkEnd w:id="51"/>
    </w:p>
    <w:p>
      <w:pPr>
        <w:spacing w:before="0" w:after="0" w:line="360" w:lineRule="auto"/>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We’ll follow the following process for the completion of the project</w:t>
      </w:r>
    </w:p>
    <w:tbl>
      <w:tblPr>
        <w:tblStyle w:val="12"/>
        <w:tblW w:w="9264" w:type="dxa"/>
        <w:tblInd w:w="0" w:type="dxa"/>
        <w:tblLayout w:type="autofit"/>
        <w:tblCellMar>
          <w:top w:w="0" w:type="dxa"/>
          <w:left w:w="108" w:type="dxa"/>
          <w:bottom w:w="0" w:type="dxa"/>
          <w:right w:w="108" w:type="dxa"/>
        </w:tblCellMar>
      </w:tblPr>
      <w:tblGrid>
        <w:gridCol w:w="917"/>
        <w:gridCol w:w="2628"/>
        <w:gridCol w:w="5719"/>
      </w:tblGrid>
      <w:tr>
        <w:tblPrEx>
          <w:tblCellMar>
            <w:top w:w="0" w:type="dxa"/>
            <w:left w:w="108" w:type="dxa"/>
            <w:bottom w:w="0" w:type="dxa"/>
            <w:right w:w="108" w:type="dxa"/>
          </w:tblCellMar>
        </w:tblPrEx>
        <w:tc>
          <w:tcPr>
            <w:tcW w:w="917" w:type="dxa"/>
            <w:tcBorders>
              <w:top w:val="single" w:color="000000" w:sz="4" w:space="0"/>
              <w:left w:val="single" w:color="000000" w:sz="4" w:space="0"/>
              <w:bottom w:val="single" w:color="000000" w:sz="4" w:space="0"/>
              <w:right w:val="single" w:color="000000" w:sz="4" w:space="0"/>
            </w:tcBorders>
            <w:shd w:val="clear" w:color="auto" w:fill="B8CCE4"/>
          </w:tcPr>
          <w:p>
            <w:pPr>
              <w:spacing w:before="0" w:after="0" w:line="360" w:lineRule="auto"/>
              <w:ind w:right="288" w:firstLine="0"/>
              <w:jc w:val="both"/>
              <w:rPr>
                <w:rFonts w:cstheme="minorHAnsi"/>
                <w:b/>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S. No.</w:t>
            </w:r>
          </w:p>
        </w:tc>
        <w:tc>
          <w:tcPr>
            <w:tcW w:w="2628" w:type="dxa"/>
            <w:tcBorders>
              <w:top w:val="single" w:color="000000" w:sz="4" w:space="0"/>
              <w:left w:val="single" w:color="000000" w:sz="4" w:space="0"/>
              <w:bottom w:val="single" w:color="000000" w:sz="4" w:space="0"/>
              <w:right w:val="single" w:color="000000" w:sz="4" w:space="0"/>
            </w:tcBorders>
            <w:shd w:val="clear" w:color="auto" w:fill="B8CCE4"/>
          </w:tcPr>
          <w:p>
            <w:pPr>
              <w:spacing w:before="0" w:after="0" w:line="360" w:lineRule="auto"/>
              <w:ind w:right="288" w:firstLine="0"/>
              <w:jc w:val="both"/>
              <w:rPr>
                <w:rFonts w:cstheme="minorHAnsi"/>
                <w:b/>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Stage of Progress</w:t>
            </w:r>
          </w:p>
        </w:tc>
        <w:tc>
          <w:tcPr>
            <w:tcW w:w="5719" w:type="dxa"/>
            <w:tcBorders>
              <w:top w:val="single" w:color="000000" w:sz="4" w:space="0"/>
              <w:left w:val="single" w:color="000000" w:sz="4" w:space="0"/>
              <w:bottom w:val="single" w:color="000000" w:sz="4" w:space="0"/>
              <w:right w:val="single" w:color="000000" w:sz="4" w:space="0"/>
            </w:tcBorders>
            <w:shd w:val="clear" w:color="auto" w:fill="B8CCE4"/>
          </w:tcPr>
          <w:p>
            <w:pPr>
              <w:spacing w:before="0" w:after="0" w:line="360" w:lineRule="auto"/>
              <w:ind w:right="288" w:firstLine="0"/>
              <w:jc w:val="both"/>
              <w:rPr>
                <w:rFonts w:cstheme="minorHAnsi"/>
                <w:b/>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Remarks</w:t>
            </w:r>
          </w:p>
        </w:tc>
      </w:tr>
      <w:tr>
        <w:tblPrEx>
          <w:tblCellMar>
            <w:top w:w="0" w:type="dxa"/>
            <w:left w:w="108" w:type="dxa"/>
            <w:bottom w:w="0" w:type="dxa"/>
            <w:right w:w="108" w:type="dxa"/>
          </w:tblCellMar>
        </w:tblPrEx>
        <w:tc>
          <w:tcPr>
            <w:tcW w:w="917" w:type="dxa"/>
            <w:tcBorders>
              <w:top w:val="single" w:color="000000" w:sz="4" w:space="0"/>
              <w:left w:val="single" w:color="000000" w:sz="4" w:space="0"/>
              <w:bottom w:val="single" w:color="000000" w:sz="4" w:space="0"/>
              <w:right w:val="single" w:color="000000" w:sz="4" w:space="0"/>
            </w:tcBorders>
            <w:shd w:val="clear" w:color="auto" w:fill="auto"/>
          </w:tcPr>
          <w:p>
            <w:pPr>
              <w:spacing w:before="0" w:after="0" w:line="360" w:lineRule="auto"/>
              <w:ind w:right="288" w:firstLine="0"/>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1.</w:t>
            </w:r>
          </w:p>
        </w:tc>
        <w:tc>
          <w:tcPr>
            <w:tcW w:w="2628" w:type="dxa"/>
            <w:tcBorders>
              <w:top w:val="single" w:color="000000" w:sz="4" w:space="0"/>
              <w:left w:val="single" w:color="000000" w:sz="4" w:space="0"/>
              <w:bottom w:val="single" w:color="000000" w:sz="4" w:space="0"/>
              <w:right w:val="single" w:color="000000" w:sz="4" w:space="0"/>
            </w:tcBorders>
            <w:shd w:val="clear" w:color="auto" w:fill="auto"/>
          </w:tcPr>
          <w:p>
            <w:pPr>
              <w:spacing w:before="0" w:after="0" w:line="360" w:lineRule="auto"/>
              <w:ind w:right="288" w:firstLine="0"/>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Sign Off for FSD</w:t>
            </w:r>
          </w:p>
        </w:tc>
        <w:tc>
          <w:tcPr>
            <w:tcW w:w="5719" w:type="dxa"/>
            <w:tcBorders>
              <w:top w:val="single" w:color="000000" w:sz="4" w:space="0"/>
              <w:left w:val="single" w:color="000000" w:sz="4" w:space="0"/>
              <w:bottom w:val="single" w:color="000000" w:sz="4" w:space="0"/>
              <w:right w:val="single" w:color="000000" w:sz="4" w:space="0"/>
            </w:tcBorders>
            <w:shd w:val="clear" w:color="auto" w:fill="auto"/>
          </w:tcPr>
          <w:p>
            <w:pPr>
              <w:spacing w:before="0" w:after="0" w:line="360" w:lineRule="auto"/>
              <w:ind w:right="288" w:firstLine="0"/>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We would freeze all of your requirements through this document so that the development team may plan the code &amp; logic likewise for speedy completion. Any requirement beyond the FSD after sign-off will be considered as a change request and would be charged exclusively.</w:t>
            </w:r>
          </w:p>
        </w:tc>
      </w:tr>
      <w:tr>
        <w:tblPrEx>
          <w:tblCellMar>
            <w:top w:w="0" w:type="dxa"/>
            <w:left w:w="108" w:type="dxa"/>
            <w:bottom w:w="0" w:type="dxa"/>
            <w:right w:w="108" w:type="dxa"/>
          </w:tblCellMar>
        </w:tblPrEx>
        <w:trPr>
          <w:trHeight w:val="1610" w:hRule="atLeast"/>
        </w:trPr>
        <w:tc>
          <w:tcPr>
            <w:tcW w:w="917" w:type="dxa"/>
            <w:tcBorders>
              <w:top w:val="single" w:color="000000" w:sz="4" w:space="0"/>
              <w:left w:val="single" w:color="000000" w:sz="4" w:space="0"/>
              <w:bottom w:val="single" w:color="000000" w:sz="4" w:space="0"/>
              <w:right w:val="single" w:color="000000" w:sz="4" w:space="0"/>
            </w:tcBorders>
            <w:shd w:val="clear" w:color="auto" w:fill="auto"/>
          </w:tcPr>
          <w:p>
            <w:pPr>
              <w:spacing w:before="0" w:after="0" w:line="360" w:lineRule="auto"/>
              <w:ind w:right="288" w:firstLine="0"/>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2.</w:t>
            </w:r>
          </w:p>
        </w:tc>
        <w:tc>
          <w:tcPr>
            <w:tcW w:w="2628" w:type="dxa"/>
            <w:tcBorders>
              <w:top w:val="single" w:color="000000" w:sz="4" w:space="0"/>
              <w:left w:val="single" w:color="000000" w:sz="4" w:space="0"/>
              <w:bottom w:val="single" w:color="000000" w:sz="4" w:space="0"/>
              <w:right w:val="single" w:color="000000" w:sz="4" w:space="0"/>
            </w:tcBorders>
            <w:shd w:val="clear" w:color="auto" w:fill="auto"/>
          </w:tcPr>
          <w:p>
            <w:pPr>
              <w:spacing w:before="0" w:after="0" w:line="360" w:lineRule="auto"/>
              <w:ind w:right="288" w:firstLine="0"/>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Project Plan Declaration</w:t>
            </w:r>
          </w:p>
        </w:tc>
        <w:tc>
          <w:tcPr>
            <w:tcW w:w="5719" w:type="dxa"/>
            <w:tcBorders>
              <w:top w:val="single" w:color="000000" w:sz="4" w:space="0"/>
              <w:left w:val="single" w:color="000000" w:sz="4" w:space="0"/>
              <w:bottom w:val="single" w:color="000000" w:sz="4" w:space="0"/>
              <w:right w:val="single" w:color="000000" w:sz="4" w:space="0"/>
            </w:tcBorders>
            <w:shd w:val="clear" w:color="auto" w:fill="auto"/>
          </w:tcPr>
          <w:p>
            <w:pPr>
              <w:spacing w:before="0" w:after="0" w:line="360" w:lineRule="auto"/>
              <w:ind w:right="288" w:firstLine="0"/>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 xml:space="preserve">As already mentioned, the time promised to you is the total time involved in the development of your project. We’ll devise a plan sheet approach to complete your project. The project plan includes the entire task list through which a developer will develop the project. We’ll give you the start &amp; completion date for every sprint available under your project. </w:t>
            </w:r>
          </w:p>
        </w:tc>
      </w:tr>
      <w:tr>
        <w:tblPrEx>
          <w:tblCellMar>
            <w:top w:w="0" w:type="dxa"/>
            <w:left w:w="108" w:type="dxa"/>
            <w:bottom w:w="0" w:type="dxa"/>
            <w:right w:w="108" w:type="dxa"/>
          </w:tblCellMar>
        </w:tblPrEx>
        <w:trPr>
          <w:trHeight w:val="1610" w:hRule="atLeast"/>
        </w:trPr>
        <w:tc>
          <w:tcPr>
            <w:tcW w:w="917" w:type="dxa"/>
            <w:tcBorders>
              <w:top w:val="single" w:color="000000" w:sz="4" w:space="0"/>
              <w:left w:val="single" w:color="000000" w:sz="4" w:space="0"/>
              <w:bottom w:val="single" w:color="000000" w:sz="4" w:space="0"/>
              <w:right w:val="single" w:color="000000" w:sz="4" w:space="0"/>
            </w:tcBorders>
            <w:shd w:val="clear" w:color="auto" w:fill="auto"/>
          </w:tcPr>
          <w:p>
            <w:pPr>
              <w:spacing w:before="0" w:after="0" w:line="360" w:lineRule="auto"/>
              <w:ind w:right="288" w:firstLine="0"/>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3.</w:t>
            </w:r>
          </w:p>
        </w:tc>
        <w:tc>
          <w:tcPr>
            <w:tcW w:w="2628" w:type="dxa"/>
            <w:tcBorders>
              <w:top w:val="single" w:color="000000" w:sz="4" w:space="0"/>
              <w:left w:val="single" w:color="000000" w:sz="4" w:space="0"/>
              <w:bottom w:val="single" w:color="000000" w:sz="4" w:space="0"/>
              <w:right w:val="single" w:color="000000" w:sz="4" w:space="0"/>
            </w:tcBorders>
            <w:shd w:val="clear" w:color="auto" w:fill="auto"/>
          </w:tcPr>
          <w:p>
            <w:pPr>
              <w:spacing w:before="0" w:after="0" w:line="360" w:lineRule="auto"/>
              <w:ind w:right="288" w:firstLine="0"/>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Project  Moved to Development Team</w:t>
            </w:r>
          </w:p>
        </w:tc>
        <w:tc>
          <w:tcPr>
            <w:tcW w:w="5719" w:type="dxa"/>
            <w:tcBorders>
              <w:top w:val="single" w:color="000000" w:sz="4" w:space="0"/>
              <w:left w:val="single" w:color="000000" w:sz="4" w:space="0"/>
              <w:bottom w:val="single" w:color="000000" w:sz="4" w:space="0"/>
              <w:right w:val="single" w:color="000000" w:sz="4" w:space="0"/>
            </w:tcBorders>
            <w:shd w:val="clear" w:color="auto" w:fill="auto"/>
          </w:tcPr>
          <w:p>
            <w:pPr>
              <w:spacing w:before="0" w:after="0" w:line="360" w:lineRule="auto"/>
              <w:ind w:right="288" w:firstLine="0"/>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After your approval on the Project Plan, we’ll proceed to the development phase.</w:t>
            </w:r>
          </w:p>
        </w:tc>
      </w:tr>
      <w:tr>
        <w:tblPrEx>
          <w:tblCellMar>
            <w:top w:w="0" w:type="dxa"/>
            <w:left w:w="108" w:type="dxa"/>
            <w:bottom w:w="0" w:type="dxa"/>
            <w:right w:w="108" w:type="dxa"/>
          </w:tblCellMar>
        </w:tblPrEx>
        <w:trPr>
          <w:trHeight w:val="1610" w:hRule="atLeast"/>
        </w:trPr>
        <w:tc>
          <w:tcPr>
            <w:tcW w:w="917" w:type="dxa"/>
            <w:tcBorders>
              <w:top w:val="single" w:color="000000" w:sz="4" w:space="0"/>
              <w:left w:val="single" w:color="000000" w:sz="4" w:space="0"/>
              <w:bottom w:val="single" w:color="000000" w:sz="4" w:space="0"/>
              <w:right w:val="single" w:color="000000" w:sz="4" w:space="0"/>
            </w:tcBorders>
            <w:shd w:val="clear" w:color="auto" w:fill="auto"/>
          </w:tcPr>
          <w:p>
            <w:pPr>
              <w:spacing w:before="0" w:after="0" w:line="360" w:lineRule="auto"/>
              <w:ind w:right="288" w:firstLine="0"/>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4.</w:t>
            </w:r>
          </w:p>
        </w:tc>
        <w:tc>
          <w:tcPr>
            <w:tcW w:w="2628" w:type="dxa"/>
            <w:tcBorders>
              <w:top w:val="single" w:color="000000" w:sz="4" w:space="0"/>
              <w:left w:val="single" w:color="000000" w:sz="4" w:space="0"/>
              <w:bottom w:val="single" w:color="000000" w:sz="4" w:space="0"/>
              <w:right w:val="single" w:color="000000" w:sz="4" w:space="0"/>
            </w:tcBorders>
            <w:shd w:val="clear" w:color="auto" w:fill="auto"/>
          </w:tcPr>
          <w:p>
            <w:pPr>
              <w:spacing w:before="0" w:after="0" w:line="360" w:lineRule="auto"/>
              <w:ind w:right="288" w:firstLine="0"/>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Milestone Wise Delivery Plan</w:t>
            </w:r>
          </w:p>
        </w:tc>
        <w:tc>
          <w:tcPr>
            <w:tcW w:w="5719" w:type="dxa"/>
            <w:tcBorders>
              <w:top w:val="single" w:color="000000" w:sz="4" w:space="0"/>
              <w:left w:val="single" w:color="000000" w:sz="4" w:space="0"/>
              <w:bottom w:val="single" w:color="000000" w:sz="4" w:space="0"/>
              <w:right w:val="single" w:color="000000" w:sz="4" w:space="0"/>
            </w:tcBorders>
            <w:shd w:val="clear" w:color="auto" w:fill="auto"/>
          </w:tcPr>
          <w:p>
            <w:pPr>
              <w:spacing w:before="0" w:after="0" w:line="360" w:lineRule="auto"/>
              <w:ind w:right="288" w:firstLine="0"/>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 xml:space="preserve">This phase emphasizes on implementation of the Milestone Plan as declared and approved by you. System functional requirements will be confirmed with you in parallel with the Plan. The milestones will be delivered after Smoke testing to confirm the functional requirements. </w:t>
            </w:r>
          </w:p>
        </w:tc>
      </w:tr>
      <w:tr>
        <w:tblPrEx>
          <w:tblCellMar>
            <w:top w:w="0" w:type="dxa"/>
            <w:left w:w="108" w:type="dxa"/>
            <w:bottom w:w="0" w:type="dxa"/>
            <w:right w:w="108" w:type="dxa"/>
          </w:tblCellMar>
        </w:tblPrEx>
        <w:trPr>
          <w:trHeight w:val="1610" w:hRule="atLeast"/>
        </w:trPr>
        <w:tc>
          <w:tcPr>
            <w:tcW w:w="917" w:type="dxa"/>
            <w:tcBorders>
              <w:top w:val="single" w:color="000000" w:sz="4" w:space="0"/>
              <w:left w:val="single" w:color="000000" w:sz="4" w:space="0"/>
              <w:bottom w:val="single" w:color="000000" w:sz="4" w:space="0"/>
              <w:right w:val="single" w:color="000000" w:sz="4" w:space="0"/>
            </w:tcBorders>
            <w:shd w:val="clear" w:color="auto" w:fill="auto"/>
          </w:tcPr>
          <w:p>
            <w:pPr>
              <w:spacing w:before="0" w:after="0" w:line="360" w:lineRule="auto"/>
              <w:ind w:right="288" w:firstLine="0"/>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5.</w:t>
            </w:r>
          </w:p>
        </w:tc>
        <w:tc>
          <w:tcPr>
            <w:tcW w:w="2628" w:type="dxa"/>
            <w:tcBorders>
              <w:top w:val="single" w:color="000000" w:sz="4" w:space="0"/>
              <w:left w:val="single" w:color="000000" w:sz="4" w:space="0"/>
              <w:bottom w:val="single" w:color="000000" w:sz="4" w:space="0"/>
              <w:right w:val="single" w:color="000000" w:sz="4" w:space="0"/>
            </w:tcBorders>
            <w:shd w:val="clear" w:color="auto" w:fill="auto"/>
          </w:tcPr>
          <w:p>
            <w:pPr>
              <w:spacing w:before="0" w:after="0" w:line="360" w:lineRule="auto"/>
              <w:ind w:right="288" w:firstLine="0"/>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QA Process</w:t>
            </w:r>
          </w:p>
        </w:tc>
        <w:tc>
          <w:tcPr>
            <w:tcW w:w="5719" w:type="dxa"/>
            <w:tcBorders>
              <w:top w:val="single" w:color="000000" w:sz="4" w:space="0"/>
              <w:left w:val="single" w:color="000000" w:sz="4" w:space="0"/>
              <w:bottom w:val="single" w:color="000000" w:sz="4" w:space="0"/>
              <w:right w:val="single" w:color="000000" w:sz="4" w:space="0"/>
            </w:tcBorders>
            <w:shd w:val="clear" w:color="auto" w:fill="auto"/>
          </w:tcPr>
          <w:p>
            <w:pPr>
              <w:spacing w:before="0" w:after="0" w:line="360" w:lineRule="auto"/>
              <w:ind w:right="288" w:firstLine="0"/>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After the completion &amp; confirmation on the functionality part of your project, the project will be actively pushed on for Quality Analysis (QA) process.</w:t>
            </w:r>
          </w:p>
          <w:p>
            <w:pPr>
              <w:spacing w:before="0" w:after="0" w:line="360" w:lineRule="auto"/>
              <w:ind w:right="288" w:firstLine="0"/>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Client will be allowed to test the website/application by him/her before it is fully signed off and released.</w:t>
            </w:r>
          </w:p>
        </w:tc>
      </w:tr>
    </w:tbl>
    <w:p>
      <w:pPr>
        <w:spacing w:before="0" w:after="0" w:line="360" w:lineRule="auto"/>
        <w:jc w:val="both"/>
        <w:rPr>
          <w:rFonts w:cstheme="minorHAnsi"/>
          <w:color w:val="000000" w:themeColor="text1"/>
          <w:sz w:val="26"/>
          <w:szCs w:val="26"/>
          <w14:textFill>
            <w14:solidFill>
              <w14:schemeClr w14:val="tx1"/>
            </w14:solidFill>
          </w14:textFill>
        </w:rPr>
      </w:pPr>
    </w:p>
    <w:p>
      <w:pPr>
        <w:spacing w:before="0" w:after="0" w:line="360" w:lineRule="auto"/>
        <w:ind w:right="288" w:firstLine="0"/>
        <w:jc w:val="both"/>
        <w:rPr>
          <w:rFonts w:cstheme="minorHAnsi"/>
          <w:b/>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Note:-</w:t>
      </w:r>
    </w:p>
    <w:p>
      <w:pPr>
        <w:pStyle w:val="52"/>
        <w:numPr>
          <w:ilvl w:val="0"/>
          <w:numId w:val="13"/>
        </w:numPr>
        <w:spacing w:before="0" w:after="0" w:line="360" w:lineRule="auto"/>
        <w:ind w:left="360" w:right="288" w:hanging="360"/>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When we share the Milestone update. We are requested you to provide your feedback within 10 days. In case of not getting any feedback from the client end in 10 days, the project will be put on hold. For again starting the project commencement fee will be applied by the Company and that will be 10% of that complete project.</w:t>
      </w:r>
    </w:p>
    <w:p>
      <w:pPr>
        <w:pStyle w:val="52"/>
        <w:numPr>
          <w:ilvl w:val="0"/>
          <w:numId w:val="13"/>
        </w:numPr>
        <w:spacing w:before="0" w:after="0" w:line="360" w:lineRule="auto"/>
        <w:ind w:left="360" w:right="288" w:hanging="360"/>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When a company shares the invoice for completed milestones then the client has to approve it within 10 days. In case of not getting approval from the client end in 10 days, the project will be put on hold. For again starting the project commencement fee will be applied by the Company and that will be 10% of that complete project.</w:t>
      </w:r>
    </w:p>
    <w:p>
      <w:pPr>
        <w:pStyle w:val="52"/>
        <w:numPr>
          <w:ilvl w:val="0"/>
          <w:numId w:val="13"/>
        </w:numPr>
        <w:spacing w:before="0" w:after="0" w:line="360" w:lineRule="auto"/>
        <w:ind w:left="360" w:right="288" w:hanging="360"/>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All images related to this project will be provided by the client.</w:t>
      </w:r>
    </w:p>
    <w:p>
      <w:pPr>
        <w:pStyle w:val="52"/>
        <w:numPr>
          <w:ilvl w:val="0"/>
          <w:numId w:val="13"/>
        </w:numPr>
        <w:spacing w:before="0" w:after="0" w:line="360" w:lineRule="auto"/>
        <w:ind w:left="360" w:right="288" w:hanging="360"/>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The designing team will only work on each screen/page maximum of up to 3 times.</w:t>
      </w:r>
    </w:p>
    <w:p>
      <w:pPr>
        <w:pStyle w:val="52"/>
        <w:numPr>
          <w:ilvl w:val="0"/>
          <w:numId w:val="13"/>
        </w:numPr>
        <w:spacing w:before="0" w:after="0" w:line="360" w:lineRule="auto"/>
        <w:ind w:left="360" w:right="288" w:hanging="360"/>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This Project will be in English only.</w:t>
      </w:r>
    </w:p>
    <w:p>
      <w:pPr>
        <w:spacing w:before="0" w:after="0" w:line="360" w:lineRule="auto"/>
        <w:jc w:val="both"/>
        <w:rPr>
          <w:rFonts w:cstheme="minorHAnsi"/>
          <w:color w:val="000000" w:themeColor="text1"/>
          <w:sz w:val="26"/>
          <w:szCs w:val="26"/>
          <w14:textFill>
            <w14:solidFill>
              <w14:schemeClr w14:val="tx1"/>
            </w14:solidFill>
          </w14:textFill>
        </w:rPr>
      </w:pPr>
    </w:p>
    <w:p>
      <w:pPr>
        <w:pStyle w:val="2"/>
        <w:keepNext w:val="0"/>
        <w:keepLines w:val="0"/>
        <w:numPr>
          <w:ilvl w:val="0"/>
          <w:numId w:val="2"/>
        </w:numPr>
        <w:pBdr>
          <w:bottom w:val="none" w:color="auto" w:sz="0" w:space="0"/>
        </w:pBdr>
        <w:spacing w:before="0" w:after="0" w:line="360" w:lineRule="auto"/>
        <w:jc w:val="both"/>
        <w:rPr>
          <w:rFonts w:eastAsia="Times New Roman" w:asciiTheme="minorHAnsi" w:hAnsiTheme="minorHAnsi" w:cstheme="minorHAnsi"/>
          <w:sz w:val="56"/>
          <w:szCs w:val="56"/>
        </w:rPr>
      </w:pPr>
      <w:bookmarkStart w:id="52" w:name="_Toc74070480"/>
      <w:bookmarkStart w:id="53" w:name="_Toc73181357"/>
      <w:bookmarkStart w:id="54" w:name="_Toc64626962"/>
      <w:r>
        <w:rPr>
          <w:rFonts w:eastAsia="Times New Roman" w:asciiTheme="minorHAnsi" w:hAnsiTheme="minorHAnsi" w:cstheme="minorHAnsi"/>
          <w:sz w:val="56"/>
          <w:szCs w:val="56"/>
        </w:rPr>
        <w:t>Technology</w:t>
      </w:r>
      <w:bookmarkEnd w:id="52"/>
      <w:bookmarkEnd w:id="53"/>
      <w:bookmarkEnd w:id="54"/>
    </w:p>
    <w:p>
      <w:pPr>
        <w:spacing w:before="0" w:after="0" w:line="360" w:lineRule="auto"/>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The application will be built by using the following technologies and platforms:</w:t>
      </w:r>
    </w:p>
    <w:tbl>
      <w:tblPr>
        <w:tblStyle w:val="12"/>
        <w:tblW w:w="5000" w:type="pct"/>
        <w:jc w:val="center"/>
        <w:tblLayout w:type="autofit"/>
        <w:tblCellMar>
          <w:top w:w="0" w:type="dxa"/>
          <w:left w:w="103" w:type="dxa"/>
          <w:bottom w:w="0" w:type="dxa"/>
          <w:right w:w="108" w:type="dxa"/>
        </w:tblCellMar>
      </w:tblPr>
      <w:tblGrid>
        <w:gridCol w:w="526"/>
        <w:gridCol w:w="3526"/>
        <w:gridCol w:w="5185"/>
      </w:tblGrid>
      <w:tr>
        <w:tblPrEx>
          <w:tblCellMar>
            <w:top w:w="0" w:type="dxa"/>
            <w:left w:w="103" w:type="dxa"/>
            <w:bottom w:w="0" w:type="dxa"/>
            <w:right w:w="108" w:type="dxa"/>
          </w:tblCellMar>
        </w:tblPrEx>
        <w:trPr>
          <w:trHeight w:val="252" w:hRule="atLeast"/>
          <w:jc w:val="center"/>
        </w:trPr>
        <w:tc>
          <w:tcPr>
            <w:tcW w:w="4052" w:type="dxa"/>
            <w:gridSpan w:val="2"/>
            <w:tcBorders>
              <w:top w:val="single" w:color="000000" w:sz="4" w:space="0"/>
              <w:left w:val="single" w:color="000000" w:sz="4" w:space="0"/>
              <w:bottom w:val="single" w:color="000000" w:sz="4" w:space="0"/>
              <w:right w:val="single" w:color="000000" w:sz="4" w:space="0"/>
            </w:tcBorders>
            <w:shd w:val="clear" w:color="auto" w:fill="00B0F0"/>
            <w:vAlign w:val="center"/>
          </w:tcPr>
          <w:p>
            <w:pPr>
              <w:spacing w:before="0" w:after="0" w:line="360" w:lineRule="auto"/>
              <w:ind w:right="288" w:firstLine="0"/>
              <w:jc w:val="both"/>
              <w:rPr>
                <w:rFonts w:cstheme="minorHAnsi"/>
                <w:b/>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Development Phases</w:t>
            </w:r>
          </w:p>
        </w:tc>
        <w:tc>
          <w:tcPr>
            <w:tcW w:w="5185" w:type="dxa"/>
            <w:tcBorders>
              <w:top w:val="single" w:color="000000" w:sz="4" w:space="0"/>
              <w:left w:val="single" w:color="000000" w:sz="4" w:space="0"/>
              <w:bottom w:val="single" w:color="000000" w:sz="4" w:space="0"/>
              <w:right w:val="single" w:color="000000" w:sz="4" w:space="0"/>
            </w:tcBorders>
            <w:shd w:val="clear" w:color="auto" w:fill="00B0F0"/>
            <w:vAlign w:val="center"/>
          </w:tcPr>
          <w:p>
            <w:pPr>
              <w:spacing w:before="0" w:after="0" w:line="360" w:lineRule="auto"/>
              <w:ind w:right="288" w:firstLine="0"/>
              <w:rPr>
                <w:rFonts w:cstheme="minorHAnsi"/>
                <w:b/>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Tools &amp; Technology</w:t>
            </w:r>
          </w:p>
        </w:tc>
      </w:tr>
      <w:tr>
        <w:tblPrEx>
          <w:tblCellMar>
            <w:top w:w="0" w:type="dxa"/>
            <w:left w:w="103" w:type="dxa"/>
            <w:bottom w:w="0" w:type="dxa"/>
            <w:right w:w="108" w:type="dxa"/>
          </w:tblCellMar>
        </w:tblPrEx>
        <w:trPr>
          <w:trHeight w:val="483" w:hRule="atLeast"/>
          <w:jc w:val="center"/>
        </w:trPr>
        <w:tc>
          <w:tcPr>
            <w:tcW w:w="4052" w:type="dxa"/>
            <w:gridSpan w:val="2"/>
            <w:tcBorders>
              <w:top w:val="single" w:color="000000" w:sz="4" w:space="0"/>
              <w:left w:val="single" w:color="000000" w:sz="4" w:space="0"/>
              <w:bottom w:val="single" w:color="000000" w:sz="4" w:space="0"/>
              <w:right w:val="single" w:color="000000" w:sz="4" w:space="0"/>
            </w:tcBorders>
            <w:shd w:val="clear" w:color="auto" w:fill="FAF9F9" w:themeFill="background2" w:themeFillTint="33"/>
            <w:vAlign w:val="center"/>
          </w:tcPr>
          <w:p>
            <w:pPr>
              <w:spacing w:before="0" w:after="0" w:line="360" w:lineRule="auto"/>
              <w:ind w:right="288" w:firstLine="0"/>
              <w:rPr>
                <w:rFonts w:cstheme="minorHAnsi"/>
                <w:b/>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Requirement Analysis, Proposal Drafting, FSD writing</w:t>
            </w:r>
          </w:p>
        </w:tc>
        <w:tc>
          <w:tcPr>
            <w:tcW w:w="5185" w:type="dxa"/>
            <w:tcBorders>
              <w:top w:val="single" w:color="000000" w:sz="4" w:space="0"/>
              <w:left w:val="single" w:color="000000" w:sz="4" w:space="0"/>
              <w:bottom w:val="single" w:color="000000" w:sz="4" w:space="0"/>
              <w:right w:val="single" w:color="000000" w:sz="4" w:space="0"/>
            </w:tcBorders>
            <w:shd w:val="clear" w:color="auto" w:fill="FAF9F9" w:themeFill="background2" w:themeFillTint="33"/>
            <w:vAlign w:val="center"/>
          </w:tcPr>
          <w:p>
            <w:pPr>
              <w:spacing w:before="0" w:after="0" w:line="360" w:lineRule="auto"/>
              <w:ind w:right="288" w:firstLine="0"/>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MS Office Word 2010</w:t>
            </w:r>
          </w:p>
        </w:tc>
      </w:tr>
      <w:tr>
        <w:tblPrEx>
          <w:tblCellMar>
            <w:top w:w="0" w:type="dxa"/>
            <w:left w:w="103" w:type="dxa"/>
            <w:bottom w:w="0" w:type="dxa"/>
            <w:right w:w="108" w:type="dxa"/>
          </w:tblCellMar>
        </w:tblPrEx>
        <w:trPr>
          <w:trHeight w:val="285" w:hRule="atLeast"/>
          <w:jc w:val="center"/>
        </w:trPr>
        <w:tc>
          <w:tcPr>
            <w:tcW w:w="4052" w:type="dxa"/>
            <w:gridSpan w:val="2"/>
            <w:tcBorders>
              <w:top w:val="single" w:color="000000" w:sz="4" w:space="0"/>
              <w:left w:val="single" w:color="000000" w:sz="4" w:space="0"/>
              <w:bottom w:val="single" w:color="000000" w:sz="4" w:space="0"/>
              <w:right w:val="single" w:color="000000" w:sz="4" w:space="0"/>
            </w:tcBorders>
            <w:shd w:val="clear" w:color="auto" w:fill="FAF9F9" w:themeFill="background2" w:themeFillTint="33"/>
            <w:vAlign w:val="center"/>
          </w:tcPr>
          <w:p>
            <w:pPr>
              <w:spacing w:before="0" w:after="0" w:line="360" w:lineRule="auto"/>
              <w:ind w:right="288" w:firstLine="0"/>
              <w:jc w:val="both"/>
              <w:rPr>
                <w:rFonts w:cstheme="minorHAnsi"/>
                <w:b/>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Design</w:t>
            </w:r>
          </w:p>
        </w:tc>
        <w:tc>
          <w:tcPr>
            <w:tcW w:w="5185" w:type="dxa"/>
            <w:tcBorders>
              <w:top w:val="single" w:color="000000" w:sz="4" w:space="0"/>
              <w:left w:val="single" w:color="000000" w:sz="4" w:space="0"/>
              <w:bottom w:val="single" w:color="000000" w:sz="4" w:space="0"/>
              <w:right w:val="single" w:color="000000" w:sz="4" w:space="0"/>
            </w:tcBorders>
            <w:shd w:val="clear" w:color="auto" w:fill="FAF9F9" w:themeFill="background2" w:themeFillTint="33"/>
            <w:vAlign w:val="center"/>
          </w:tcPr>
          <w:p>
            <w:pPr>
              <w:spacing w:before="0" w:after="0" w:line="360" w:lineRule="auto"/>
              <w:ind w:right="288" w:firstLine="0"/>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Photoshop/Sketch</w:t>
            </w:r>
          </w:p>
        </w:tc>
      </w:tr>
      <w:tr>
        <w:tblPrEx>
          <w:tblCellMar>
            <w:top w:w="0" w:type="dxa"/>
            <w:left w:w="103" w:type="dxa"/>
            <w:bottom w:w="0" w:type="dxa"/>
            <w:right w:w="108" w:type="dxa"/>
          </w:tblCellMar>
        </w:tblPrEx>
        <w:trPr>
          <w:trHeight w:val="424" w:hRule="atLeast"/>
          <w:jc w:val="center"/>
        </w:trPr>
        <w:tc>
          <w:tcPr>
            <w:tcW w:w="5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0" w:after="0" w:line="360" w:lineRule="auto"/>
              <w:ind w:right="288" w:firstLine="0"/>
              <w:rPr>
                <w:rFonts w:cstheme="minorHAnsi"/>
                <w:b/>
                <w:color w:val="000000" w:themeColor="text1"/>
                <w:sz w:val="26"/>
                <w:szCs w:val="26"/>
                <w14:textFill>
                  <w14:solidFill>
                    <w14:schemeClr w14:val="tx1"/>
                  </w14:solidFill>
                </w14:textFill>
              </w:rPr>
            </w:pPr>
          </w:p>
        </w:tc>
        <w:tc>
          <w:tcPr>
            <w:tcW w:w="3526" w:type="dxa"/>
            <w:tcBorders>
              <w:top w:val="single" w:color="000000" w:sz="4" w:space="0"/>
              <w:left w:val="single" w:color="000000" w:sz="4" w:space="0"/>
              <w:bottom w:val="single" w:color="000000" w:sz="4" w:space="0"/>
              <w:right w:val="single" w:color="000000" w:sz="4" w:space="0"/>
            </w:tcBorders>
            <w:shd w:val="clear" w:color="auto" w:fill="CCECFF"/>
            <w:vAlign w:val="center"/>
          </w:tcPr>
          <w:p>
            <w:pPr>
              <w:spacing w:before="0" w:after="0" w:line="360" w:lineRule="auto"/>
              <w:ind w:right="288" w:firstLine="0"/>
              <w:jc w:val="both"/>
              <w:rPr>
                <w:rFonts w:cstheme="minorHAnsi"/>
                <w:b/>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Admin Panel</w:t>
            </w:r>
          </w:p>
        </w:tc>
        <w:tc>
          <w:tcPr>
            <w:tcW w:w="5185" w:type="dxa"/>
            <w:tcBorders>
              <w:top w:val="single" w:color="000000" w:sz="4" w:space="0"/>
              <w:left w:val="single" w:color="000000" w:sz="4" w:space="0"/>
              <w:bottom w:val="single" w:color="000000" w:sz="4" w:space="0"/>
              <w:right w:val="single" w:color="000000" w:sz="4" w:space="0"/>
            </w:tcBorders>
            <w:shd w:val="clear" w:color="auto" w:fill="CCECFF"/>
            <w:vAlign w:val="center"/>
          </w:tcPr>
          <w:p>
            <w:pPr>
              <w:spacing w:before="0" w:after="0" w:line="360" w:lineRule="auto"/>
              <w:ind w:right="288" w:firstLine="0"/>
              <w:jc w:val="both"/>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Laravel</w:t>
            </w:r>
          </w:p>
        </w:tc>
      </w:tr>
      <w:tr>
        <w:tblPrEx>
          <w:tblCellMar>
            <w:top w:w="0" w:type="dxa"/>
            <w:left w:w="103" w:type="dxa"/>
            <w:bottom w:w="0" w:type="dxa"/>
            <w:right w:w="108" w:type="dxa"/>
          </w:tblCellMar>
        </w:tblPrEx>
        <w:trPr>
          <w:trHeight w:val="424" w:hRule="atLeast"/>
          <w:jc w:val="center"/>
        </w:trPr>
        <w:tc>
          <w:tcPr>
            <w:tcW w:w="5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before="0" w:after="0" w:line="360" w:lineRule="auto"/>
              <w:ind w:right="288" w:firstLine="0"/>
              <w:rPr>
                <w:rFonts w:cstheme="minorHAnsi"/>
                <w:b/>
                <w:color w:val="000000" w:themeColor="text1"/>
                <w:sz w:val="26"/>
                <w:szCs w:val="26"/>
                <w14:textFill>
                  <w14:solidFill>
                    <w14:schemeClr w14:val="tx1"/>
                  </w14:solidFill>
                </w14:textFill>
              </w:rPr>
            </w:pPr>
          </w:p>
        </w:tc>
        <w:tc>
          <w:tcPr>
            <w:tcW w:w="3526" w:type="dxa"/>
            <w:tcBorders>
              <w:top w:val="single" w:color="000000" w:sz="4" w:space="0"/>
              <w:left w:val="single" w:color="000000" w:sz="4" w:space="0"/>
              <w:bottom w:val="single" w:color="000000" w:sz="4" w:space="0"/>
              <w:right w:val="single" w:color="000000" w:sz="4" w:space="0"/>
            </w:tcBorders>
            <w:shd w:val="clear" w:color="auto" w:fill="CCECFF"/>
            <w:vAlign w:val="center"/>
          </w:tcPr>
          <w:p>
            <w:pPr>
              <w:spacing w:before="0" w:after="0" w:line="360" w:lineRule="auto"/>
              <w:ind w:right="288" w:firstLine="0"/>
              <w:jc w:val="both"/>
              <w:rPr>
                <w:rFonts w:cstheme="minorHAnsi"/>
                <w:b/>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Database</w:t>
            </w:r>
          </w:p>
        </w:tc>
        <w:tc>
          <w:tcPr>
            <w:tcW w:w="5185" w:type="dxa"/>
            <w:tcBorders>
              <w:top w:val="single" w:color="000000" w:sz="4" w:space="0"/>
              <w:left w:val="single" w:color="000000" w:sz="4" w:space="0"/>
              <w:bottom w:val="single" w:color="000000" w:sz="4" w:space="0"/>
              <w:right w:val="single" w:color="000000" w:sz="4" w:space="0"/>
            </w:tcBorders>
            <w:shd w:val="clear" w:color="auto" w:fill="CCECFF"/>
            <w:vAlign w:val="center"/>
          </w:tcPr>
          <w:p>
            <w:pPr>
              <w:spacing w:before="0" w:after="0" w:line="360" w:lineRule="auto"/>
              <w:ind w:right="288" w:firstLine="0"/>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MySQL/Mongo DB</w:t>
            </w:r>
          </w:p>
        </w:tc>
      </w:tr>
      <w:tr>
        <w:tblPrEx>
          <w:tblCellMar>
            <w:top w:w="0" w:type="dxa"/>
            <w:left w:w="103" w:type="dxa"/>
            <w:bottom w:w="0" w:type="dxa"/>
            <w:right w:w="108" w:type="dxa"/>
          </w:tblCellMar>
        </w:tblPrEx>
        <w:trPr>
          <w:trHeight w:val="1196" w:hRule="atLeast"/>
          <w:jc w:val="center"/>
        </w:trPr>
        <w:tc>
          <w:tcPr>
            <w:tcW w:w="4052" w:type="dxa"/>
            <w:gridSpan w:val="2"/>
            <w:tcBorders>
              <w:top w:val="single" w:color="000000" w:sz="4" w:space="0"/>
              <w:left w:val="single" w:color="000000" w:sz="4" w:space="0"/>
              <w:bottom w:val="single" w:color="000000" w:sz="4" w:space="0"/>
              <w:right w:val="single" w:color="000000" w:sz="4" w:space="0"/>
            </w:tcBorders>
            <w:shd w:val="clear" w:color="auto" w:fill="FAF9F9" w:themeFill="background2" w:themeFillTint="33"/>
            <w:vAlign w:val="center"/>
          </w:tcPr>
          <w:p>
            <w:pPr>
              <w:spacing w:before="0" w:after="0" w:line="360" w:lineRule="auto"/>
              <w:ind w:right="288" w:firstLine="0"/>
              <w:jc w:val="both"/>
              <w:rPr>
                <w:rFonts w:cstheme="minorHAnsi"/>
                <w:b/>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Quality Assurance &amp;Testing</w:t>
            </w:r>
          </w:p>
        </w:tc>
        <w:tc>
          <w:tcPr>
            <w:tcW w:w="5185" w:type="dxa"/>
            <w:tcBorders>
              <w:top w:val="single" w:color="000000" w:sz="4" w:space="0"/>
              <w:left w:val="single" w:color="000000" w:sz="4" w:space="0"/>
              <w:bottom w:val="single" w:color="000000" w:sz="4" w:space="0"/>
              <w:right w:val="single" w:color="000000" w:sz="4" w:space="0"/>
            </w:tcBorders>
            <w:shd w:val="clear" w:color="auto" w:fill="FAF9F9" w:themeFill="background2" w:themeFillTint="33"/>
            <w:vAlign w:val="center"/>
          </w:tcPr>
          <w:p>
            <w:pPr>
              <w:spacing w:before="0" w:after="0" w:line="360" w:lineRule="auto"/>
              <w:ind w:right="288" w:firstLine="0"/>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Test Cases – MS Office Word 2010</w:t>
            </w:r>
          </w:p>
          <w:p>
            <w:pPr>
              <w:spacing w:before="0" w:after="0" w:line="360" w:lineRule="auto"/>
              <w:ind w:right="288" w:firstLine="0"/>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Test Plans – MS Office Word 2010</w:t>
            </w:r>
          </w:p>
          <w:p>
            <w:pPr>
              <w:spacing w:before="0" w:after="0" w:line="360" w:lineRule="auto"/>
              <w:ind w:right="288" w:firstLine="0"/>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Testing – Manual</w:t>
            </w:r>
          </w:p>
          <w:p>
            <w:pPr>
              <w:spacing w:before="0" w:after="0" w:line="360" w:lineRule="auto"/>
              <w:ind w:right="288" w:firstLine="0"/>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Bug Tracking and Reporting/ PM Tool –DSR</w:t>
            </w:r>
          </w:p>
        </w:tc>
      </w:tr>
    </w:tbl>
    <w:p>
      <w:pPr>
        <w:spacing w:before="0" w:after="0" w:line="360" w:lineRule="auto"/>
        <w:jc w:val="both"/>
        <w:rPr>
          <w:rFonts w:cstheme="minorHAnsi"/>
          <w:color w:val="000000" w:themeColor="text1"/>
          <w:sz w:val="26"/>
          <w:szCs w:val="26"/>
          <w14:textFill>
            <w14:solidFill>
              <w14:schemeClr w14:val="tx1"/>
            </w14:solidFill>
          </w14:textFill>
        </w:rPr>
      </w:pPr>
    </w:p>
    <w:p>
      <w:pPr>
        <w:pStyle w:val="2"/>
        <w:keepNext w:val="0"/>
        <w:keepLines w:val="0"/>
        <w:numPr>
          <w:ilvl w:val="0"/>
          <w:numId w:val="2"/>
        </w:numPr>
        <w:pBdr>
          <w:bottom w:val="none" w:color="auto" w:sz="0" w:space="0"/>
        </w:pBdr>
        <w:spacing w:before="0" w:after="0" w:line="360" w:lineRule="auto"/>
        <w:jc w:val="both"/>
        <w:rPr>
          <w:rFonts w:eastAsia="Times New Roman" w:asciiTheme="minorHAnsi" w:hAnsiTheme="minorHAnsi" w:cstheme="minorHAnsi"/>
          <w:sz w:val="56"/>
          <w:szCs w:val="56"/>
        </w:rPr>
      </w:pPr>
      <w:bookmarkStart w:id="55" w:name="_Toc74070481"/>
      <w:bookmarkStart w:id="56" w:name="_Toc73181358"/>
      <w:bookmarkStart w:id="57" w:name="_Toc64626963"/>
      <w:r>
        <w:rPr>
          <w:rFonts w:eastAsia="Times New Roman" w:asciiTheme="minorHAnsi" w:hAnsiTheme="minorHAnsi" w:cstheme="minorHAnsi"/>
          <w:sz w:val="56"/>
          <w:szCs w:val="56"/>
        </w:rPr>
        <w:t>FSD Sign OFF</w:t>
      </w:r>
      <w:bookmarkEnd w:id="55"/>
      <w:bookmarkEnd w:id="56"/>
      <w:bookmarkEnd w:id="57"/>
    </w:p>
    <w:tbl>
      <w:tblPr>
        <w:tblStyle w:val="12"/>
        <w:tblW w:w="8771" w:type="dxa"/>
        <w:jc w:val="center"/>
        <w:tblLayout w:type="autofit"/>
        <w:tblCellMar>
          <w:top w:w="0" w:type="dxa"/>
          <w:left w:w="5" w:type="dxa"/>
          <w:bottom w:w="0" w:type="dxa"/>
          <w:right w:w="5" w:type="dxa"/>
        </w:tblCellMar>
      </w:tblPr>
      <w:tblGrid>
        <w:gridCol w:w="1928"/>
        <w:gridCol w:w="3608"/>
        <w:gridCol w:w="33"/>
        <w:gridCol w:w="1761"/>
        <w:gridCol w:w="1441"/>
      </w:tblGrid>
      <w:tr>
        <w:tblPrEx>
          <w:tblCellMar>
            <w:top w:w="0" w:type="dxa"/>
            <w:left w:w="5" w:type="dxa"/>
            <w:bottom w:w="0" w:type="dxa"/>
            <w:right w:w="5" w:type="dxa"/>
          </w:tblCellMar>
        </w:tblPrEx>
        <w:trPr>
          <w:trHeight w:val="921" w:hRule="atLeast"/>
          <w:jc w:val="center"/>
        </w:trPr>
        <w:tc>
          <w:tcPr>
            <w:tcW w:w="8771" w:type="dxa"/>
            <w:gridSpan w:val="5"/>
            <w:tcBorders>
              <w:top w:val="single" w:color="000009" w:sz="4" w:space="0"/>
              <w:left w:val="single" w:color="000009" w:sz="4" w:space="0"/>
              <w:bottom w:val="single" w:color="000009" w:sz="4" w:space="0"/>
              <w:right w:val="single" w:color="000009" w:sz="4" w:space="0"/>
            </w:tcBorders>
          </w:tcPr>
          <w:p>
            <w:pPr>
              <w:spacing w:before="0" w:after="0" w:line="360" w:lineRule="auto"/>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Wehavingreadthecontentsofthisdocumentaresatisfiedthatthisaccuratelydefinesthe project requirements and process.</w:t>
            </w:r>
          </w:p>
        </w:tc>
      </w:tr>
      <w:tr>
        <w:tblPrEx>
          <w:tblCellMar>
            <w:top w:w="0" w:type="dxa"/>
            <w:left w:w="5" w:type="dxa"/>
            <w:bottom w:w="0" w:type="dxa"/>
            <w:right w:w="5" w:type="dxa"/>
          </w:tblCellMar>
        </w:tblPrEx>
        <w:trPr>
          <w:trHeight w:val="590" w:hRule="atLeast"/>
          <w:jc w:val="center"/>
        </w:trPr>
        <w:tc>
          <w:tcPr>
            <w:tcW w:w="5536" w:type="dxa"/>
            <w:gridSpan w:val="2"/>
            <w:tcBorders>
              <w:top w:val="single" w:color="000009" w:sz="4" w:space="0"/>
              <w:left w:val="single" w:color="000009" w:sz="4" w:space="0"/>
              <w:bottom w:val="single" w:color="000009" w:sz="4" w:space="0"/>
              <w:right w:val="single" w:color="000009" w:sz="4" w:space="0"/>
            </w:tcBorders>
            <w:shd w:val="clear" w:color="auto" w:fill="FFC000"/>
          </w:tcPr>
          <w:p>
            <w:pPr>
              <w:spacing w:before="0" w:after="0" w:line="360" w:lineRule="auto"/>
              <w:rPr>
                <w:rFonts w:cstheme="minorHAnsi"/>
                <w:b/>
                <w:color w:val="000000" w:themeColor="text1"/>
                <w:sz w:val="26"/>
                <w:szCs w:val="26"/>
                <w14:textFill>
                  <w14:solidFill>
                    <w14:schemeClr w14:val="tx1"/>
                  </w14:solidFill>
                </w14:textFill>
              </w:rPr>
            </w:pPr>
            <w:r>
              <w:rPr>
                <w:rFonts w:hint="default" w:cstheme="minorHAnsi"/>
                <w:b/>
                <w:color w:val="000000" w:themeColor="text1"/>
                <w:sz w:val="26"/>
                <w:szCs w:val="26"/>
                <w:lang w:val="en-US"/>
                <w14:textFill>
                  <w14:solidFill>
                    <w14:schemeClr w14:val="tx1"/>
                  </w14:solidFill>
                </w14:textFill>
              </w:rPr>
              <w:t xml:space="preserve">Abxnfotch  </w:t>
            </w:r>
            <w:r>
              <w:rPr>
                <w:rFonts w:cstheme="minorHAnsi"/>
                <w:b/>
                <w:color w:val="000000" w:themeColor="text1"/>
                <w:sz w:val="26"/>
                <w:szCs w:val="26"/>
                <w14:textFill>
                  <w14:solidFill>
                    <w14:schemeClr w14:val="tx1"/>
                  </w14:solidFill>
                </w14:textFill>
              </w:rPr>
              <w:t>Confirmation</w:t>
            </w:r>
          </w:p>
        </w:tc>
        <w:tc>
          <w:tcPr>
            <w:tcW w:w="3235" w:type="dxa"/>
            <w:gridSpan w:val="3"/>
            <w:tcBorders>
              <w:top w:val="single" w:color="000009" w:sz="4" w:space="0"/>
              <w:left w:val="single" w:color="000009" w:sz="4" w:space="0"/>
              <w:bottom w:val="single" w:color="000009" w:sz="4" w:space="0"/>
              <w:right w:val="single" w:color="000009" w:sz="4" w:space="0"/>
            </w:tcBorders>
            <w:shd w:val="clear" w:color="auto" w:fill="FFC000"/>
          </w:tcPr>
          <w:p>
            <w:pPr>
              <w:spacing w:before="0" w:after="0" w:line="360" w:lineRule="auto"/>
              <w:rPr>
                <w:rFonts w:cstheme="minorHAnsi"/>
                <w:b/>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Client Confirmation</w:t>
            </w:r>
          </w:p>
        </w:tc>
      </w:tr>
      <w:tr>
        <w:tblPrEx>
          <w:tblCellMar>
            <w:top w:w="0" w:type="dxa"/>
            <w:left w:w="5" w:type="dxa"/>
            <w:bottom w:w="0" w:type="dxa"/>
            <w:right w:w="5" w:type="dxa"/>
          </w:tblCellMar>
        </w:tblPrEx>
        <w:trPr>
          <w:trHeight w:val="422" w:hRule="atLeast"/>
          <w:jc w:val="center"/>
        </w:trPr>
        <w:tc>
          <w:tcPr>
            <w:tcW w:w="1928" w:type="dxa"/>
            <w:tcBorders>
              <w:top w:val="single" w:color="000009" w:sz="4" w:space="0"/>
              <w:left w:val="single" w:color="000009" w:sz="4" w:space="0"/>
              <w:bottom w:val="single" w:color="000009" w:sz="4" w:space="0"/>
              <w:right w:val="single" w:color="000009" w:sz="4" w:space="0"/>
            </w:tcBorders>
          </w:tcPr>
          <w:p>
            <w:pPr>
              <w:spacing w:before="0" w:after="0" w:line="360" w:lineRule="auto"/>
              <w:rPr>
                <w:rFonts w:cstheme="minorHAnsi"/>
                <w:b/>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Name</w:t>
            </w:r>
          </w:p>
        </w:tc>
        <w:tc>
          <w:tcPr>
            <w:tcW w:w="3608" w:type="dxa"/>
            <w:tcBorders>
              <w:top w:val="single" w:color="000009" w:sz="4" w:space="0"/>
              <w:left w:val="single" w:color="000009" w:sz="4" w:space="0"/>
              <w:bottom w:val="single" w:color="000009" w:sz="4" w:space="0"/>
              <w:right w:val="single" w:color="000009" w:sz="4" w:space="0"/>
            </w:tcBorders>
          </w:tcPr>
          <w:p>
            <w:pPr>
              <w:spacing w:before="0" w:after="0" w:line="360" w:lineRule="auto"/>
              <w:rPr>
                <w:rFonts w:hint="default" w:cstheme="minorHAnsi"/>
                <w:color w:val="000000" w:themeColor="text1"/>
                <w:sz w:val="26"/>
                <w:szCs w:val="26"/>
                <w:lang w:val="en-US"/>
                <w14:textFill>
                  <w14:solidFill>
                    <w14:schemeClr w14:val="tx1"/>
                  </w14:solidFill>
                </w14:textFill>
              </w:rPr>
            </w:pPr>
            <w:r>
              <w:rPr>
                <w:rFonts w:hint="default" w:cstheme="minorHAnsi"/>
                <w:color w:val="000000" w:themeColor="text1"/>
                <w:sz w:val="26"/>
                <w:szCs w:val="26"/>
                <w:lang w:val="en-US"/>
                <w14:textFill>
                  <w14:solidFill>
                    <w14:schemeClr w14:val="tx1"/>
                  </w14:solidFill>
                </w14:textFill>
              </w:rPr>
              <w:t>Shakti Kulshrestha</w:t>
            </w:r>
          </w:p>
        </w:tc>
        <w:tc>
          <w:tcPr>
            <w:tcW w:w="1794" w:type="dxa"/>
            <w:gridSpan w:val="2"/>
            <w:tcBorders>
              <w:top w:val="single" w:color="000009" w:sz="4" w:space="0"/>
              <w:left w:val="single" w:color="000009" w:sz="4" w:space="0"/>
              <w:bottom w:val="single" w:color="000009" w:sz="4" w:space="0"/>
              <w:right w:val="single" w:color="000009" w:sz="4" w:space="0"/>
            </w:tcBorders>
          </w:tcPr>
          <w:p>
            <w:pPr>
              <w:spacing w:before="0" w:after="0" w:line="360" w:lineRule="auto"/>
              <w:rPr>
                <w:rFonts w:cstheme="minorHAnsi"/>
                <w:b/>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Name</w:t>
            </w:r>
          </w:p>
        </w:tc>
        <w:tc>
          <w:tcPr>
            <w:tcW w:w="1441" w:type="dxa"/>
            <w:tcBorders>
              <w:top w:val="single" w:color="000009" w:sz="4" w:space="0"/>
              <w:left w:val="single" w:color="000009" w:sz="4" w:space="0"/>
              <w:bottom w:val="single" w:color="000009" w:sz="4" w:space="0"/>
              <w:right w:val="single" w:color="000009" w:sz="4" w:space="0"/>
            </w:tcBorders>
          </w:tcPr>
          <w:p>
            <w:pPr>
              <w:spacing w:before="0" w:after="0" w:line="360" w:lineRule="auto"/>
              <w:rPr>
                <w:rFonts w:cstheme="minorHAnsi"/>
                <w:color w:val="000000" w:themeColor="text1"/>
                <w:sz w:val="26"/>
                <w:szCs w:val="26"/>
                <w14:textFill>
                  <w14:solidFill>
                    <w14:schemeClr w14:val="tx1"/>
                  </w14:solidFill>
                </w14:textFill>
              </w:rPr>
            </w:pPr>
          </w:p>
        </w:tc>
      </w:tr>
      <w:tr>
        <w:tblPrEx>
          <w:tblCellMar>
            <w:top w:w="0" w:type="dxa"/>
            <w:left w:w="5" w:type="dxa"/>
            <w:bottom w:w="0" w:type="dxa"/>
            <w:right w:w="5" w:type="dxa"/>
          </w:tblCellMar>
        </w:tblPrEx>
        <w:trPr>
          <w:trHeight w:val="448" w:hRule="atLeast"/>
          <w:jc w:val="center"/>
        </w:trPr>
        <w:tc>
          <w:tcPr>
            <w:tcW w:w="1928" w:type="dxa"/>
            <w:tcBorders>
              <w:top w:val="single" w:color="000009" w:sz="4" w:space="0"/>
              <w:left w:val="single" w:color="000009" w:sz="4" w:space="0"/>
              <w:bottom w:val="single" w:color="000009" w:sz="4" w:space="0"/>
              <w:right w:val="single" w:color="000009" w:sz="4" w:space="0"/>
            </w:tcBorders>
          </w:tcPr>
          <w:p>
            <w:pPr>
              <w:spacing w:before="0" w:after="0" w:line="360" w:lineRule="auto"/>
              <w:rPr>
                <w:rFonts w:cstheme="minorHAnsi"/>
                <w:b/>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Designation</w:t>
            </w:r>
          </w:p>
        </w:tc>
        <w:tc>
          <w:tcPr>
            <w:tcW w:w="3608" w:type="dxa"/>
            <w:tcBorders>
              <w:top w:val="single" w:color="000009" w:sz="4" w:space="0"/>
              <w:left w:val="single" w:color="000009" w:sz="4" w:space="0"/>
              <w:bottom w:val="single" w:color="000009" w:sz="4" w:space="0"/>
              <w:right w:val="single" w:color="000009" w:sz="4" w:space="0"/>
            </w:tcBorders>
          </w:tcPr>
          <w:p>
            <w:pPr>
              <w:spacing w:before="0" w:after="0" w:line="360" w:lineRule="auto"/>
              <w:rPr>
                <w:rFonts w:cstheme="minorHAnsi"/>
                <w:color w:val="000000" w:themeColor="text1"/>
                <w:sz w:val="26"/>
                <w:szCs w:val="26"/>
                <w14:textFill>
                  <w14:solidFill>
                    <w14:schemeClr w14:val="tx1"/>
                  </w14:solidFill>
                </w14:textFill>
              </w:rPr>
            </w:pPr>
            <w:r>
              <w:rPr>
                <w:rFonts w:cstheme="minorHAnsi"/>
                <w:color w:val="000000" w:themeColor="text1"/>
                <w:sz w:val="26"/>
                <w:szCs w:val="26"/>
                <w14:textFill>
                  <w14:solidFill>
                    <w14:schemeClr w14:val="tx1"/>
                  </w14:solidFill>
                </w14:textFill>
              </w:rPr>
              <w:t>CEO</w:t>
            </w:r>
          </w:p>
        </w:tc>
        <w:tc>
          <w:tcPr>
            <w:tcW w:w="1794" w:type="dxa"/>
            <w:gridSpan w:val="2"/>
            <w:tcBorders>
              <w:top w:val="single" w:color="000009" w:sz="4" w:space="0"/>
              <w:left w:val="single" w:color="000009" w:sz="4" w:space="0"/>
              <w:bottom w:val="single" w:color="000009" w:sz="4" w:space="0"/>
              <w:right w:val="single" w:color="000009" w:sz="4" w:space="0"/>
            </w:tcBorders>
          </w:tcPr>
          <w:p>
            <w:pPr>
              <w:spacing w:before="0" w:after="0" w:line="360" w:lineRule="auto"/>
              <w:rPr>
                <w:rFonts w:cstheme="minorHAnsi"/>
                <w:b/>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Designation</w:t>
            </w:r>
          </w:p>
        </w:tc>
        <w:tc>
          <w:tcPr>
            <w:tcW w:w="1441" w:type="dxa"/>
            <w:tcBorders>
              <w:top w:val="single" w:color="000009" w:sz="4" w:space="0"/>
              <w:left w:val="single" w:color="000009" w:sz="4" w:space="0"/>
              <w:bottom w:val="single" w:color="000009" w:sz="4" w:space="0"/>
              <w:right w:val="single" w:color="000009" w:sz="4" w:space="0"/>
            </w:tcBorders>
          </w:tcPr>
          <w:p>
            <w:pPr>
              <w:spacing w:before="0" w:after="0" w:line="360" w:lineRule="auto"/>
              <w:rPr>
                <w:rFonts w:cstheme="minorHAnsi"/>
                <w:color w:val="000000" w:themeColor="text1"/>
                <w:sz w:val="26"/>
                <w:szCs w:val="26"/>
                <w14:textFill>
                  <w14:solidFill>
                    <w14:schemeClr w14:val="tx1"/>
                  </w14:solidFill>
                </w14:textFill>
              </w:rPr>
            </w:pPr>
          </w:p>
        </w:tc>
      </w:tr>
      <w:tr>
        <w:tblPrEx>
          <w:tblCellMar>
            <w:top w:w="0" w:type="dxa"/>
            <w:left w:w="5" w:type="dxa"/>
            <w:bottom w:w="0" w:type="dxa"/>
            <w:right w:w="5" w:type="dxa"/>
          </w:tblCellMar>
        </w:tblPrEx>
        <w:trPr>
          <w:trHeight w:val="1241" w:hRule="atLeast"/>
          <w:jc w:val="center"/>
        </w:trPr>
        <w:tc>
          <w:tcPr>
            <w:tcW w:w="1928" w:type="dxa"/>
            <w:tcBorders>
              <w:top w:val="single" w:color="000009" w:sz="4" w:space="0"/>
              <w:left w:val="single" w:color="000009" w:sz="4" w:space="0"/>
              <w:bottom w:val="single" w:color="000009" w:sz="4" w:space="0"/>
              <w:right w:val="single" w:color="000009" w:sz="4" w:space="0"/>
            </w:tcBorders>
          </w:tcPr>
          <w:p>
            <w:pPr>
              <w:spacing w:before="0" w:after="0" w:line="360" w:lineRule="auto"/>
              <w:rPr>
                <w:rFonts w:cstheme="minorHAnsi"/>
                <w:b/>
                <w:color w:val="000000" w:themeColor="text1"/>
                <w:sz w:val="26"/>
                <w:szCs w:val="26"/>
                <w14:textFill>
                  <w14:solidFill>
                    <w14:schemeClr w14:val="tx1"/>
                  </w14:solidFill>
                </w14:textFill>
              </w:rPr>
            </w:pPr>
          </w:p>
          <w:p>
            <w:pPr>
              <w:spacing w:before="0" w:after="0" w:line="360" w:lineRule="auto"/>
              <w:rPr>
                <w:rFonts w:cstheme="minorHAnsi"/>
                <w:b/>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Address</w:t>
            </w:r>
          </w:p>
        </w:tc>
        <w:tc>
          <w:tcPr>
            <w:tcW w:w="3608" w:type="dxa"/>
            <w:tcBorders>
              <w:top w:val="single" w:color="000009" w:sz="4" w:space="0"/>
              <w:left w:val="single" w:color="000009" w:sz="4" w:space="0"/>
              <w:bottom w:val="single" w:color="000009" w:sz="4" w:space="0"/>
              <w:right w:val="single" w:color="000009" w:sz="4" w:space="0"/>
            </w:tcBorders>
          </w:tcPr>
          <w:p>
            <w:pPr>
              <w:spacing w:before="0" w:after="0" w:line="360" w:lineRule="auto"/>
              <w:rPr>
                <w:rFonts w:hint="default" w:cstheme="minorHAnsi"/>
                <w:color w:val="000000" w:themeColor="text1"/>
                <w:sz w:val="26"/>
                <w:szCs w:val="26"/>
                <w:lang w:val="en-US"/>
                <w14:textFill>
                  <w14:solidFill>
                    <w14:schemeClr w14:val="tx1"/>
                  </w14:solidFill>
                </w14:textFill>
              </w:rPr>
            </w:pPr>
            <w:r>
              <w:rPr>
                <w:rFonts w:hint="default" w:cstheme="minorHAnsi"/>
                <w:color w:val="000000" w:themeColor="text1"/>
                <w:sz w:val="26"/>
                <w:szCs w:val="26"/>
                <w:lang w:val="en-US"/>
                <w14:textFill>
                  <w14:solidFill>
                    <w14:schemeClr w14:val="tx1"/>
                  </w14:solidFill>
                </w14:textFill>
              </w:rPr>
              <w:t xml:space="preserve">Villa num.A72 Argpuram kanota </w:t>
            </w:r>
            <w:r>
              <w:rPr>
                <w:rFonts w:cstheme="minorHAnsi"/>
                <w:color w:val="000000" w:themeColor="text1"/>
                <w:sz w:val="26"/>
                <w:szCs w:val="26"/>
                <w14:textFill>
                  <w14:solidFill>
                    <w14:schemeClr w14:val="tx1"/>
                  </w14:solidFill>
                </w14:textFill>
              </w:rPr>
              <w:t>, Jaipur, Rajasthan (INDIA)</w:t>
            </w:r>
            <w:r>
              <w:rPr>
                <w:rFonts w:hint="default" w:cstheme="minorHAnsi"/>
                <w:color w:val="000000" w:themeColor="text1"/>
                <w:sz w:val="26"/>
                <w:szCs w:val="26"/>
                <w:lang w:val="en-US"/>
                <w14:textFill>
                  <w14:solidFill>
                    <w14:schemeClr w14:val="tx1"/>
                  </w14:solidFill>
                </w14:textFill>
              </w:rPr>
              <w:t xml:space="preserve"> </w:t>
            </w:r>
          </w:p>
        </w:tc>
        <w:tc>
          <w:tcPr>
            <w:tcW w:w="1794" w:type="dxa"/>
            <w:gridSpan w:val="2"/>
            <w:tcBorders>
              <w:top w:val="single" w:color="000009" w:sz="4" w:space="0"/>
              <w:left w:val="single" w:color="000009" w:sz="4" w:space="0"/>
              <w:bottom w:val="single" w:color="000009" w:sz="4" w:space="0"/>
              <w:right w:val="single" w:color="000009" w:sz="4" w:space="0"/>
            </w:tcBorders>
          </w:tcPr>
          <w:p>
            <w:pPr>
              <w:spacing w:before="0" w:after="0" w:line="360" w:lineRule="auto"/>
              <w:rPr>
                <w:rFonts w:cstheme="minorHAnsi"/>
                <w:b/>
                <w:color w:val="000000" w:themeColor="text1"/>
                <w:sz w:val="26"/>
                <w:szCs w:val="26"/>
                <w14:textFill>
                  <w14:solidFill>
                    <w14:schemeClr w14:val="tx1"/>
                  </w14:solidFill>
                </w14:textFill>
              </w:rPr>
            </w:pPr>
          </w:p>
          <w:p>
            <w:pPr>
              <w:tabs>
                <w:tab w:val="left" w:pos="1270"/>
              </w:tabs>
              <w:spacing w:before="0" w:after="0" w:line="360" w:lineRule="auto"/>
              <w:rPr>
                <w:rFonts w:cstheme="minorHAnsi"/>
                <w:b/>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Address</w:t>
            </w:r>
            <w:r>
              <w:rPr>
                <w:rFonts w:cstheme="minorHAnsi"/>
                <w:b/>
                <w:color w:val="000000" w:themeColor="text1"/>
                <w:sz w:val="26"/>
                <w:szCs w:val="26"/>
                <w14:textFill>
                  <w14:solidFill>
                    <w14:schemeClr w14:val="tx1"/>
                  </w14:solidFill>
                </w14:textFill>
              </w:rPr>
              <w:tab/>
            </w:r>
          </w:p>
        </w:tc>
        <w:tc>
          <w:tcPr>
            <w:tcW w:w="1441" w:type="dxa"/>
            <w:tcBorders>
              <w:top w:val="single" w:color="000009" w:sz="4" w:space="0"/>
              <w:left w:val="single" w:color="000009" w:sz="4" w:space="0"/>
              <w:bottom w:val="single" w:color="000009" w:sz="4" w:space="0"/>
              <w:right w:val="single" w:color="000009" w:sz="4" w:space="0"/>
            </w:tcBorders>
          </w:tcPr>
          <w:p>
            <w:pPr>
              <w:spacing w:before="0" w:after="0" w:line="360" w:lineRule="auto"/>
              <w:rPr>
                <w:rFonts w:cstheme="minorHAnsi"/>
                <w:color w:val="000000" w:themeColor="text1"/>
                <w:sz w:val="26"/>
                <w:szCs w:val="26"/>
                <w14:textFill>
                  <w14:solidFill>
                    <w14:schemeClr w14:val="tx1"/>
                  </w14:solidFill>
                </w14:textFill>
              </w:rPr>
            </w:pPr>
          </w:p>
        </w:tc>
      </w:tr>
      <w:tr>
        <w:tblPrEx>
          <w:tblCellMar>
            <w:top w:w="0" w:type="dxa"/>
            <w:left w:w="5" w:type="dxa"/>
            <w:bottom w:w="0" w:type="dxa"/>
            <w:right w:w="5" w:type="dxa"/>
          </w:tblCellMar>
        </w:tblPrEx>
        <w:trPr>
          <w:trHeight w:val="441" w:hRule="atLeast"/>
          <w:jc w:val="center"/>
        </w:trPr>
        <w:tc>
          <w:tcPr>
            <w:tcW w:w="1928" w:type="dxa"/>
            <w:tcBorders>
              <w:top w:val="single" w:color="000009" w:sz="4" w:space="0"/>
              <w:left w:val="single" w:color="000009" w:sz="4" w:space="0"/>
              <w:bottom w:val="single" w:color="000009" w:sz="4" w:space="0"/>
              <w:right w:val="single" w:color="000009" w:sz="4" w:space="0"/>
            </w:tcBorders>
          </w:tcPr>
          <w:p>
            <w:pPr>
              <w:spacing w:before="0" w:after="0" w:line="360" w:lineRule="auto"/>
              <w:rPr>
                <w:rFonts w:cstheme="minorHAnsi"/>
                <w:b/>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Phone</w:t>
            </w:r>
          </w:p>
        </w:tc>
        <w:tc>
          <w:tcPr>
            <w:tcW w:w="3608" w:type="dxa"/>
            <w:tcBorders>
              <w:top w:val="single" w:color="000009" w:sz="4" w:space="0"/>
              <w:left w:val="single" w:color="000009" w:sz="4" w:space="0"/>
              <w:bottom w:val="single" w:color="000009" w:sz="4" w:space="0"/>
              <w:right w:val="single" w:color="000009" w:sz="4" w:space="0"/>
            </w:tcBorders>
          </w:tcPr>
          <w:p>
            <w:pPr>
              <w:spacing w:before="0" w:after="0" w:line="360" w:lineRule="auto"/>
              <w:rPr>
                <w:rFonts w:hint="default" w:cstheme="minorHAnsi"/>
                <w:color w:val="000000" w:themeColor="text1"/>
                <w:sz w:val="26"/>
                <w:szCs w:val="26"/>
                <w:lang w:val="en-US"/>
                <w14:textFill>
                  <w14:solidFill>
                    <w14:schemeClr w14:val="tx1"/>
                  </w14:solidFill>
                </w14:textFill>
              </w:rPr>
            </w:pPr>
            <w:r>
              <w:rPr>
                <w:rFonts w:cstheme="minorHAnsi"/>
                <w:color w:val="000000" w:themeColor="text1"/>
                <w:sz w:val="26"/>
                <w:szCs w:val="26"/>
                <w14:textFill>
                  <w14:solidFill>
                    <w14:schemeClr w14:val="tx1"/>
                  </w14:solidFill>
                </w14:textFill>
              </w:rPr>
              <w:t xml:space="preserve">+91 </w:t>
            </w:r>
            <w:r>
              <w:rPr>
                <w:rFonts w:hint="default" w:cstheme="minorHAnsi"/>
                <w:color w:val="000000" w:themeColor="text1"/>
                <w:sz w:val="26"/>
                <w:szCs w:val="26"/>
                <w:lang w:val="en-US"/>
                <w14:textFill>
                  <w14:solidFill>
                    <w14:schemeClr w14:val="tx1"/>
                  </w14:solidFill>
                </w14:textFill>
              </w:rPr>
              <w:t>8949545328</w:t>
            </w:r>
          </w:p>
        </w:tc>
        <w:tc>
          <w:tcPr>
            <w:tcW w:w="1794" w:type="dxa"/>
            <w:gridSpan w:val="2"/>
            <w:tcBorders>
              <w:top w:val="single" w:color="000009" w:sz="4" w:space="0"/>
              <w:left w:val="single" w:color="000009" w:sz="4" w:space="0"/>
              <w:bottom w:val="single" w:color="000009" w:sz="4" w:space="0"/>
              <w:right w:val="single" w:color="000009" w:sz="4" w:space="0"/>
            </w:tcBorders>
          </w:tcPr>
          <w:p>
            <w:pPr>
              <w:spacing w:before="0" w:after="0" w:line="360" w:lineRule="auto"/>
              <w:rPr>
                <w:rFonts w:cstheme="minorHAnsi"/>
                <w:b/>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Phone</w:t>
            </w:r>
          </w:p>
        </w:tc>
        <w:tc>
          <w:tcPr>
            <w:tcW w:w="1441" w:type="dxa"/>
            <w:tcBorders>
              <w:top w:val="single" w:color="000009" w:sz="4" w:space="0"/>
              <w:left w:val="single" w:color="000009" w:sz="4" w:space="0"/>
              <w:bottom w:val="single" w:color="000009" w:sz="4" w:space="0"/>
              <w:right w:val="single" w:color="000009" w:sz="4" w:space="0"/>
            </w:tcBorders>
          </w:tcPr>
          <w:p>
            <w:pPr>
              <w:spacing w:before="0" w:after="0" w:line="360" w:lineRule="auto"/>
              <w:rPr>
                <w:rFonts w:cstheme="minorHAnsi"/>
                <w:color w:val="000000" w:themeColor="text1"/>
                <w:sz w:val="26"/>
                <w:szCs w:val="26"/>
                <w14:textFill>
                  <w14:solidFill>
                    <w14:schemeClr w14:val="tx1"/>
                  </w14:solidFill>
                </w14:textFill>
              </w:rPr>
            </w:pPr>
          </w:p>
        </w:tc>
      </w:tr>
      <w:tr>
        <w:tblPrEx>
          <w:tblCellMar>
            <w:top w:w="0" w:type="dxa"/>
            <w:left w:w="5" w:type="dxa"/>
            <w:bottom w:w="0" w:type="dxa"/>
            <w:right w:w="5" w:type="dxa"/>
          </w:tblCellMar>
        </w:tblPrEx>
        <w:trPr>
          <w:trHeight w:val="381" w:hRule="atLeast"/>
          <w:jc w:val="center"/>
        </w:trPr>
        <w:tc>
          <w:tcPr>
            <w:tcW w:w="1928" w:type="dxa"/>
            <w:tcBorders>
              <w:top w:val="single" w:color="000009" w:sz="4" w:space="0"/>
              <w:left w:val="single" w:color="000009" w:sz="4" w:space="0"/>
              <w:bottom w:val="single" w:color="000009" w:sz="4" w:space="0"/>
              <w:right w:val="single" w:color="000009" w:sz="4" w:space="0"/>
            </w:tcBorders>
          </w:tcPr>
          <w:p>
            <w:pPr>
              <w:spacing w:before="0" w:after="0" w:line="360" w:lineRule="auto"/>
              <w:rPr>
                <w:rFonts w:cstheme="minorHAnsi"/>
                <w:b/>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Date</w:t>
            </w:r>
          </w:p>
        </w:tc>
        <w:tc>
          <w:tcPr>
            <w:tcW w:w="3641" w:type="dxa"/>
            <w:gridSpan w:val="2"/>
            <w:tcBorders>
              <w:top w:val="single" w:color="000009" w:sz="4" w:space="0"/>
              <w:left w:val="single" w:color="000009" w:sz="4" w:space="0"/>
              <w:bottom w:val="single" w:color="000009" w:sz="4" w:space="0"/>
              <w:right w:val="single" w:color="000009" w:sz="4" w:space="0"/>
            </w:tcBorders>
          </w:tcPr>
          <w:p>
            <w:pPr>
              <w:spacing w:before="0" w:after="0" w:line="360" w:lineRule="auto"/>
              <w:rPr>
                <w:rFonts w:hint="default" w:cstheme="minorHAnsi"/>
                <w:color w:val="000000" w:themeColor="text1"/>
                <w:sz w:val="26"/>
                <w:szCs w:val="26"/>
                <w:lang w:val="en-US"/>
                <w14:textFill>
                  <w14:solidFill>
                    <w14:schemeClr w14:val="tx1"/>
                  </w14:solidFill>
                </w14:textFill>
              </w:rPr>
            </w:pPr>
            <w:r>
              <w:rPr>
                <w:rFonts w:hint="default" w:cstheme="minorHAnsi"/>
                <w:color w:val="000000" w:themeColor="text1"/>
                <w:sz w:val="26"/>
                <w:szCs w:val="26"/>
                <w:lang w:val="en-US"/>
                <w14:textFill>
                  <w14:solidFill>
                    <w14:schemeClr w14:val="tx1"/>
                  </w14:solidFill>
                </w14:textFill>
              </w:rPr>
              <w:t>Sept</w:t>
            </w:r>
            <w:r>
              <w:rPr>
                <w:rFonts w:cstheme="minorHAnsi"/>
                <w:color w:val="000000" w:themeColor="text1"/>
                <w:sz w:val="26"/>
                <w:szCs w:val="26"/>
                <w14:textFill>
                  <w14:solidFill>
                    <w14:schemeClr w14:val="tx1"/>
                  </w14:solidFill>
                </w14:textFill>
              </w:rPr>
              <w:t>2</w:t>
            </w:r>
            <w:r>
              <w:rPr>
                <w:rFonts w:hint="default" w:cstheme="minorHAnsi"/>
                <w:color w:val="000000" w:themeColor="text1"/>
                <w:sz w:val="26"/>
                <w:szCs w:val="26"/>
                <w:lang w:val="en-US"/>
                <w14:textFill>
                  <w14:solidFill>
                    <w14:schemeClr w14:val="tx1"/>
                  </w14:solidFill>
                </w14:textFill>
              </w:rPr>
              <w:t>5</w:t>
            </w:r>
            <w:r>
              <w:rPr>
                <w:rFonts w:cstheme="minorHAnsi"/>
                <w:color w:val="000000" w:themeColor="text1"/>
                <w:sz w:val="26"/>
                <w:szCs w:val="26"/>
                <w:vertAlign w:val="superscript"/>
                <w14:textFill>
                  <w14:solidFill>
                    <w14:schemeClr w14:val="tx1"/>
                  </w14:solidFill>
                </w14:textFill>
              </w:rPr>
              <w:t>nd</w:t>
            </w:r>
            <w:r>
              <w:rPr>
                <w:rFonts w:cstheme="minorHAnsi"/>
                <w:color w:val="000000" w:themeColor="text1"/>
                <w:sz w:val="26"/>
                <w:szCs w:val="26"/>
                <w14:textFill>
                  <w14:solidFill>
                    <w14:schemeClr w14:val="tx1"/>
                  </w14:solidFill>
                </w14:textFill>
              </w:rPr>
              <w:t>, 20</w:t>
            </w:r>
            <w:r>
              <w:rPr>
                <w:rFonts w:hint="default" w:cstheme="minorHAnsi"/>
                <w:color w:val="000000" w:themeColor="text1"/>
                <w:sz w:val="26"/>
                <w:szCs w:val="26"/>
                <w:lang w:val="en-US"/>
                <w14:textFill>
                  <w14:solidFill>
                    <w14:schemeClr w14:val="tx1"/>
                  </w14:solidFill>
                </w14:textFill>
              </w:rPr>
              <w:t>22</w:t>
            </w:r>
          </w:p>
        </w:tc>
        <w:tc>
          <w:tcPr>
            <w:tcW w:w="1761" w:type="dxa"/>
            <w:tcBorders>
              <w:top w:val="single" w:color="000009" w:sz="4" w:space="0"/>
              <w:left w:val="single" w:color="000009" w:sz="4" w:space="0"/>
              <w:bottom w:val="single" w:color="000009" w:sz="4" w:space="0"/>
              <w:right w:val="single" w:color="000009" w:sz="4" w:space="0"/>
            </w:tcBorders>
          </w:tcPr>
          <w:p>
            <w:pPr>
              <w:spacing w:before="0" w:after="0" w:line="360" w:lineRule="auto"/>
              <w:rPr>
                <w:rFonts w:cstheme="minorHAnsi"/>
                <w:b/>
                <w:color w:val="000000" w:themeColor="text1"/>
                <w:sz w:val="26"/>
                <w:szCs w:val="26"/>
                <w14:textFill>
                  <w14:solidFill>
                    <w14:schemeClr w14:val="tx1"/>
                  </w14:solidFill>
                </w14:textFill>
              </w:rPr>
            </w:pPr>
            <w:r>
              <w:rPr>
                <w:rFonts w:cstheme="minorHAnsi"/>
                <w:b/>
                <w:color w:val="000000" w:themeColor="text1"/>
                <w:sz w:val="26"/>
                <w:szCs w:val="26"/>
                <w14:textFill>
                  <w14:solidFill>
                    <w14:schemeClr w14:val="tx1"/>
                  </w14:solidFill>
                </w14:textFill>
              </w:rPr>
              <w:t>Date</w:t>
            </w:r>
          </w:p>
        </w:tc>
        <w:tc>
          <w:tcPr>
            <w:tcW w:w="1441" w:type="dxa"/>
            <w:tcBorders>
              <w:top w:val="single" w:color="000009" w:sz="4" w:space="0"/>
              <w:left w:val="single" w:color="000009" w:sz="4" w:space="0"/>
              <w:bottom w:val="single" w:color="000009" w:sz="4" w:space="0"/>
              <w:right w:val="single" w:color="000009" w:sz="4" w:space="0"/>
            </w:tcBorders>
          </w:tcPr>
          <w:p>
            <w:pPr>
              <w:spacing w:before="0" w:after="0" w:line="360" w:lineRule="auto"/>
              <w:rPr>
                <w:rFonts w:cstheme="minorHAnsi"/>
                <w:color w:val="000000" w:themeColor="text1"/>
                <w:sz w:val="26"/>
                <w:szCs w:val="26"/>
                <w14:textFill>
                  <w14:solidFill>
                    <w14:schemeClr w14:val="tx1"/>
                  </w14:solidFill>
                </w14:textFill>
              </w:rPr>
            </w:pPr>
          </w:p>
        </w:tc>
      </w:tr>
    </w:tbl>
    <w:p>
      <w:pPr>
        <w:spacing w:before="0" w:after="0" w:line="360" w:lineRule="auto"/>
      </w:pPr>
    </w:p>
    <w:p>
      <w:pPr>
        <w:spacing w:before="0" w:after="0" w:line="360" w:lineRule="auto"/>
        <w:jc w:val="both"/>
        <w:rPr>
          <w:rFonts w:cstheme="minorHAnsi"/>
          <w:color w:val="000000" w:themeColor="text1"/>
          <w:sz w:val="26"/>
          <w:szCs w:val="26"/>
          <w14:textFill>
            <w14:solidFill>
              <w14:schemeClr w14:val="tx1"/>
            </w14:solidFill>
          </w14:textFill>
        </w:rPr>
      </w:pPr>
    </w:p>
    <w:sectPr>
      <w:headerReference r:id="rId5" w:type="default"/>
      <w:pgSz w:w="11906" w:h="16838"/>
      <w:pgMar w:top="1440" w:right="1440" w:bottom="1440" w:left="1440" w:header="708"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1"/>
    <w:family w:val="roman"/>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Light">
    <w:altName w:val="Calibri"/>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ohit Devanagari">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1"/>
    <w:family w:val="auto"/>
    <w:pitch w:val="default"/>
    <w:sig w:usb0="00000000" w:usb1="00000000" w:usb2="00000000" w:usb3="00000000" w:csb0="00000000" w:csb1="00000000"/>
  </w:font>
  <w:font w:name="Courier New">
    <w:panose1 w:val="02070309020205020404"/>
    <w:charset w:val="01"/>
    <w:family w:val="auto"/>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1"/>
    <w:family w:val="auto"/>
    <w:pitch w:val="variable"/>
    <w:sig w:usb0="E00002FF" w:usb1="420024FF" w:usb2="00000000"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
    <w:nsid w:val="8461FADE"/>
    <w:multiLevelType w:val="multilevel"/>
    <w:tmpl w:val="8461FADE"/>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
    <w:nsid w:val="B0F1ACD9"/>
    <w:multiLevelType w:val="multilevel"/>
    <w:tmpl w:val="B0F1ACD9"/>
    <w:lvl w:ilvl="0" w:tentative="0">
      <w:start w:val="1"/>
      <w:numFmt w:val="decimal"/>
      <w:lvlText w:val="%1."/>
      <w:lvlJc w:val="right"/>
      <w:pPr>
        <w:tabs>
          <w:tab w:val="left" w:pos="0"/>
        </w:tabs>
        <w:ind w:left="720" w:hanging="360"/>
      </w:pPr>
      <w:rPr>
        <w:rFonts w:cs="Times New Roman"/>
        <w:b/>
        <w:strike w:val="0"/>
        <w:dstrike w:val="0"/>
        <w:color w:val="000000"/>
        <w:sz w:val="30"/>
        <w:szCs w:val="30"/>
        <w:u w:val="none"/>
      </w:rPr>
    </w:lvl>
    <w:lvl w:ilvl="1" w:tentative="0">
      <w:start w:val="1"/>
      <w:numFmt w:val="decimal"/>
      <w:lvlText w:val="%2."/>
      <w:lvlJc w:val="left"/>
      <w:pPr>
        <w:tabs>
          <w:tab w:val="left" w:pos="0"/>
        </w:tabs>
        <w:ind w:left="360" w:hanging="360"/>
      </w:pPr>
      <w:rPr>
        <w:b/>
        <w:strike w:val="0"/>
        <w:dstrike w:val="0"/>
        <w:color w:val="000000"/>
        <w:sz w:val="26"/>
        <w:szCs w:val="26"/>
        <w:u w:val="none"/>
      </w:rPr>
    </w:lvl>
    <w:lvl w:ilvl="2" w:tentative="0">
      <w:start w:val="1"/>
      <w:numFmt w:val="bullet"/>
      <w:lvlText w:val=""/>
      <w:lvlJc w:val="left"/>
      <w:pPr>
        <w:tabs>
          <w:tab w:val="left" w:pos="0"/>
        </w:tabs>
        <w:ind w:left="1080" w:hanging="360"/>
      </w:pPr>
      <w:rPr>
        <w:rFonts w:hint="default" w:ascii="Wingdings" w:hAnsi="Wingdings" w:cs="Wingdings"/>
      </w:rPr>
    </w:lvl>
    <w:lvl w:ilvl="3" w:tentative="0">
      <w:start w:val="1"/>
      <w:numFmt w:val="decimal"/>
      <w:lvlText w:val="%1.%2.%3.%4."/>
      <w:lvlJc w:val="right"/>
      <w:pPr>
        <w:tabs>
          <w:tab w:val="left" w:pos="0"/>
        </w:tabs>
        <w:ind w:left="2880" w:hanging="360"/>
      </w:pPr>
      <w:rPr>
        <w:b/>
        <w:strike w:val="0"/>
        <w:dstrike w:val="0"/>
        <w:sz w:val="24"/>
        <w:szCs w:val="24"/>
        <w:u w:val="none"/>
      </w:rPr>
    </w:lvl>
    <w:lvl w:ilvl="4" w:tentative="0">
      <w:start w:val="1"/>
      <w:numFmt w:val="decimal"/>
      <w:lvlText w:val="%1.%2.%3.%4.%5."/>
      <w:lvlJc w:val="right"/>
      <w:pPr>
        <w:tabs>
          <w:tab w:val="left" w:pos="0"/>
        </w:tabs>
        <w:ind w:left="3600" w:hanging="360"/>
      </w:pPr>
      <w:rPr>
        <w:strike w:val="0"/>
        <w:dstrike w:val="0"/>
        <w:u w:val="none"/>
      </w:rPr>
    </w:lvl>
    <w:lvl w:ilvl="5" w:tentative="0">
      <w:start w:val="1"/>
      <w:numFmt w:val="decimal"/>
      <w:lvlText w:val="%1.%2.%3.%4.%5.%6."/>
      <w:lvlJc w:val="right"/>
      <w:pPr>
        <w:tabs>
          <w:tab w:val="left" w:pos="0"/>
        </w:tabs>
        <w:ind w:left="4320" w:hanging="360"/>
      </w:pPr>
      <w:rPr>
        <w:strike w:val="0"/>
        <w:dstrike w:val="0"/>
        <w:u w:val="none"/>
      </w:rPr>
    </w:lvl>
    <w:lvl w:ilvl="6" w:tentative="0">
      <w:start w:val="1"/>
      <w:numFmt w:val="decimal"/>
      <w:lvlText w:val="%1.%2.%3.%4.%5.%6.%7."/>
      <w:lvlJc w:val="right"/>
      <w:pPr>
        <w:tabs>
          <w:tab w:val="left" w:pos="0"/>
        </w:tabs>
        <w:ind w:left="5040" w:hanging="360"/>
      </w:pPr>
      <w:rPr>
        <w:strike w:val="0"/>
        <w:dstrike w:val="0"/>
        <w:u w:val="none"/>
      </w:rPr>
    </w:lvl>
    <w:lvl w:ilvl="7" w:tentative="0">
      <w:start w:val="1"/>
      <w:numFmt w:val="decimal"/>
      <w:lvlText w:val="%1.%2.%3.%4.%5.%6.%7.%8."/>
      <w:lvlJc w:val="right"/>
      <w:pPr>
        <w:tabs>
          <w:tab w:val="left" w:pos="0"/>
        </w:tabs>
        <w:ind w:left="5760" w:hanging="360"/>
      </w:pPr>
      <w:rPr>
        <w:strike w:val="0"/>
        <w:dstrike w:val="0"/>
        <w:u w:val="none"/>
      </w:rPr>
    </w:lvl>
    <w:lvl w:ilvl="8" w:tentative="0">
      <w:start w:val="1"/>
      <w:numFmt w:val="decimal"/>
      <w:lvlText w:val="%1.%2.%3.%4.%5.%6.%7.%8.%9."/>
      <w:lvlJc w:val="right"/>
      <w:pPr>
        <w:tabs>
          <w:tab w:val="left" w:pos="0"/>
        </w:tabs>
        <w:ind w:left="6480" w:hanging="360"/>
      </w:pPr>
      <w:rPr>
        <w:strike w:val="0"/>
        <w:dstrike w:val="0"/>
        <w:u w:val="none"/>
      </w:rPr>
    </w:lvl>
  </w:abstractNum>
  <w:abstractNum w:abstractNumId="3">
    <w:nsid w:val="B5E306ED"/>
    <w:multiLevelType w:val="multilevel"/>
    <w:tmpl w:val="B5E306ED"/>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4">
    <w:nsid w:val="BF205925"/>
    <w:multiLevelType w:val="multilevel"/>
    <w:tmpl w:val="BF205925"/>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5">
    <w:nsid w:val="CF092B84"/>
    <w:multiLevelType w:val="multilevel"/>
    <w:tmpl w:val="CF092B84"/>
    <w:lvl w:ilvl="0" w:tentative="0">
      <w:start w:val="1"/>
      <w:numFmt w:val="decimal"/>
      <w:lvlText w:val="%1."/>
      <w:lvlJc w:val="left"/>
      <w:pPr>
        <w:tabs>
          <w:tab w:val="left" w:pos="0"/>
        </w:tabs>
        <w:ind w:left="360" w:hanging="360"/>
      </w:pPr>
      <w:rPr>
        <w:rFonts w:eastAsia="Times New Roman" w:cs="Times New Roman"/>
        <w:sz w:val="56"/>
        <w:szCs w:val="56"/>
      </w:rPr>
    </w:lvl>
    <w:lvl w:ilvl="1" w:tentative="0">
      <w:start w:val="1"/>
      <w:numFmt w:val="lowerLetter"/>
      <w:lvlText w:val="%2."/>
      <w:lvlJc w:val="left"/>
      <w:pPr>
        <w:tabs>
          <w:tab w:val="left" w:pos="0"/>
        </w:tabs>
        <w:ind w:left="1080" w:hanging="360"/>
      </w:pPr>
    </w:lvl>
    <w:lvl w:ilvl="2" w:tentative="0">
      <w:start w:val="1"/>
      <w:numFmt w:val="lowerRoman"/>
      <w:lvlText w:val="%3."/>
      <w:lvlJc w:val="right"/>
      <w:pPr>
        <w:tabs>
          <w:tab w:val="left" w:pos="0"/>
        </w:tabs>
        <w:ind w:left="1800" w:hanging="180"/>
      </w:pPr>
    </w:lvl>
    <w:lvl w:ilvl="3" w:tentative="0">
      <w:start w:val="1"/>
      <w:numFmt w:val="decimal"/>
      <w:lvlText w:val="%4."/>
      <w:lvlJc w:val="left"/>
      <w:pPr>
        <w:tabs>
          <w:tab w:val="left" w:pos="0"/>
        </w:tabs>
        <w:ind w:left="2520" w:hanging="360"/>
      </w:pPr>
    </w:lvl>
    <w:lvl w:ilvl="4" w:tentative="0">
      <w:start w:val="1"/>
      <w:numFmt w:val="lowerLetter"/>
      <w:lvlText w:val="%5."/>
      <w:lvlJc w:val="left"/>
      <w:pPr>
        <w:tabs>
          <w:tab w:val="left" w:pos="0"/>
        </w:tabs>
        <w:ind w:left="3240" w:hanging="360"/>
      </w:pPr>
    </w:lvl>
    <w:lvl w:ilvl="5" w:tentative="0">
      <w:start w:val="1"/>
      <w:numFmt w:val="lowerRoman"/>
      <w:lvlText w:val="%6."/>
      <w:lvlJc w:val="right"/>
      <w:pPr>
        <w:tabs>
          <w:tab w:val="left" w:pos="0"/>
        </w:tabs>
        <w:ind w:left="3960" w:hanging="180"/>
      </w:pPr>
    </w:lvl>
    <w:lvl w:ilvl="6" w:tentative="0">
      <w:start w:val="1"/>
      <w:numFmt w:val="decimal"/>
      <w:lvlText w:val="%7."/>
      <w:lvlJc w:val="left"/>
      <w:pPr>
        <w:tabs>
          <w:tab w:val="left" w:pos="0"/>
        </w:tabs>
        <w:ind w:left="4680" w:hanging="360"/>
      </w:pPr>
    </w:lvl>
    <w:lvl w:ilvl="7" w:tentative="0">
      <w:start w:val="1"/>
      <w:numFmt w:val="lowerLetter"/>
      <w:lvlText w:val="%8."/>
      <w:lvlJc w:val="left"/>
      <w:pPr>
        <w:tabs>
          <w:tab w:val="left" w:pos="0"/>
        </w:tabs>
        <w:ind w:left="5400" w:hanging="360"/>
      </w:pPr>
    </w:lvl>
    <w:lvl w:ilvl="8" w:tentative="0">
      <w:start w:val="1"/>
      <w:numFmt w:val="lowerRoman"/>
      <w:lvlText w:val="%9."/>
      <w:lvlJc w:val="right"/>
      <w:pPr>
        <w:tabs>
          <w:tab w:val="left" w:pos="0"/>
        </w:tabs>
        <w:ind w:left="6120" w:hanging="180"/>
      </w:pPr>
    </w:lvl>
  </w:abstractNum>
  <w:abstractNum w:abstractNumId="6">
    <w:nsid w:val="0053208E"/>
    <w:multiLevelType w:val="multilevel"/>
    <w:tmpl w:val="0053208E"/>
    <w:lvl w:ilvl="0" w:tentative="0">
      <w:start w:val="1"/>
      <w:numFmt w:val="decimal"/>
      <w:pStyle w:val="2"/>
      <w:lvlText w:val="%1"/>
      <w:lvlJc w:val="left"/>
      <w:pPr>
        <w:tabs>
          <w:tab w:val="left" w:pos="0"/>
        </w:tabs>
        <w:ind w:left="432" w:hanging="432"/>
      </w:pPr>
    </w:lvl>
    <w:lvl w:ilvl="1" w:tentative="0">
      <w:start w:val="1"/>
      <w:numFmt w:val="decimal"/>
      <w:pStyle w:val="3"/>
      <w:lvlText w:val="%1.%2"/>
      <w:lvlJc w:val="left"/>
      <w:pPr>
        <w:tabs>
          <w:tab w:val="left" w:pos="0"/>
        </w:tabs>
        <w:ind w:left="576" w:hanging="576"/>
      </w:pPr>
    </w:lvl>
    <w:lvl w:ilvl="2" w:tentative="0">
      <w:start w:val="1"/>
      <w:numFmt w:val="decimal"/>
      <w:pStyle w:val="4"/>
      <w:lvlText w:val="%1.%2.%3"/>
      <w:lvlJc w:val="left"/>
      <w:pPr>
        <w:tabs>
          <w:tab w:val="left" w:pos="0"/>
        </w:tabs>
        <w:ind w:left="720" w:hanging="72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abstractNum w:abstractNumId="7">
    <w:nsid w:val="03D62ECE"/>
    <w:multiLevelType w:val="multilevel"/>
    <w:tmpl w:val="03D62ECE"/>
    <w:lvl w:ilvl="0" w:tentative="0">
      <w:start w:val="0"/>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0"/>
      <w:numFmt w:val="bullet"/>
      <w:lvlText w:val="-"/>
      <w:lvlJc w:val="left"/>
      <w:pPr>
        <w:tabs>
          <w:tab w:val="left" w:pos="0"/>
        </w:tabs>
        <w:ind w:left="2160" w:hanging="360"/>
      </w:pPr>
      <w:rPr>
        <w:rFonts w:hint="default" w:ascii="Calibri" w:hAnsi="Calibri" w:cs="Calibri"/>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8">
    <w:nsid w:val="243FCF68"/>
    <w:multiLevelType w:val="multilevel"/>
    <w:tmpl w:val="243FCF68"/>
    <w:lvl w:ilvl="0" w:tentative="0">
      <w:start w:val="1"/>
      <w:numFmt w:val="decimal"/>
      <w:lvlText w:val="%1."/>
      <w:lvlJc w:val="left"/>
      <w:pPr>
        <w:tabs>
          <w:tab w:val="left" w:pos="0"/>
        </w:tabs>
        <w:ind w:left="360" w:hanging="360"/>
      </w:pPr>
      <w:rPr>
        <w:b/>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9">
    <w:nsid w:val="25B654F3"/>
    <w:multiLevelType w:val="multilevel"/>
    <w:tmpl w:val="25B654F3"/>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decimal"/>
      <w:lvlText w:val="%4."/>
      <w:lvlJc w:val="left"/>
      <w:pPr>
        <w:tabs>
          <w:tab w:val="left" w:pos="0"/>
        </w:tabs>
        <w:ind w:left="2880" w:hanging="360"/>
      </w:pPr>
    </w:lvl>
    <w:lvl w:ilvl="4" w:tentative="0">
      <w:start w:val="0"/>
      <w:numFmt w:val="bullet"/>
      <w:lvlText w:val="-"/>
      <w:lvlJc w:val="left"/>
      <w:pPr>
        <w:tabs>
          <w:tab w:val="left" w:pos="0"/>
        </w:tabs>
        <w:ind w:left="3600" w:hanging="360"/>
      </w:pPr>
      <w:rPr>
        <w:rFonts w:hint="default" w:ascii="Calibri" w:hAnsi="Calibri" w:cs="Calibri"/>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0">
    <w:nsid w:val="58765686"/>
    <w:multiLevelType w:val="multilevel"/>
    <w:tmpl w:val="58765686"/>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1">
    <w:nsid w:val="59ADCABA"/>
    <w:multiLevelType w:val="multilevel"/>
    <w:tmpl w:val="59ADCABA"/>
    <w:lvl w:ilvl="0" w:tentative="0">
      <w:start w:val="1"/>
      <w:numFmt w:val="bullet"/>
      <w:lvlText w:val="●"/>
      <w:lvlJc w:val="left"/>
      <w:pPr>
        <w:tabs>
          <w:tab w:val="left" w:pos="0"/>
        </w:tabs>
        <w:ind w:left="360" w:hanging="360"/>
      </w:pPr>
      <w:rPr>
        <w:rFonts w:hint="default" w:ascii="Noto Sans Symbols" w:hAnsi="Noto Sans Symbols" w:cs="Noto Sans Symbols"/>
      </w:rPr>
    </w:lvl>
    <w:lvl w:ilvl="1" w:tentative="0">
      <w:start w:val="1"/>
      <w:numFmt w:val="bullet"/>
      <w:lvlText w:val="o"/>
      <w:lvlJc w:val="left"/>
      <w:pPr>
        <w:tabs>
          <w:tab w:val="left" w:pos="0"/>
        </w:tabs>
        <w:ind w:left="2070" w:hanging="360"/>
      </w:pPr>
      <w:rPr>
        <w:rFonts w:hint="default" w:ascii="Courier New" w:hAnsi="Courier New" w:cs="Courier New"/>
      </w:rPr>
    </w:lvl>
    <w:lvl w:ilvl="2" w:tentative="0">
      <w:start w:val="1"/>
      <w:numFmt w:val="bullet"/>
      <w:lvlText w:val="▪"/>
      <w:lvlJc w:val="left"/>
      <w:pPr>
        <w:tabs>
          <w:tab w:val="left" w:pos="0"/>
        </w:tabs>
        <w:ind w:left="2790" w:hanging="360"/>
      </w:pPr>
      <w:rPr>
        <w:rFonts w:hint="default" w:ascii="Noto Sans Symbols" w:hAnsi="Noto Sans Symbols" w:cs="Noto Sans Symbols"/>
      </w:rPr>
    </w:lvl>
    <w:lvl w:ilvl="3" w:tentative="0">
      <w:start w:val="1"/>
      <w:numFmt w:val="bullet"/>
      <w:lvlText w:val="●"/>
      <w:lvlJc w:val="left"/>
      <w:pPr>
        <w:tabs>
          <w:tab w:val="left" w:pos="0"/>
        </w:tabs>
        <w:ind w:left="3510" w:hanging="360"/>
      </w:pPr>
      <w:rPr>
        <w:rFonts w:hint="default" w:ascii="Noto Sans Symbols" w:hAnsi="Noto Sans Symbols" w:cs="Noto Sans Symbols"/>
      </w:rPr>
    </w:lvl>
    <w:lvl w:ilvl="4" w:tentative="0">
      <w:start w:val="1"/>
      <w:numFmt w:val="bullet"/>
      <w:lvlText w:val="o"/>
      <w:lvlJc w:val="left"/>
      <w:pPr>
        <w:tabs>
          <w:tab w:val="left" w:pos="0"/>
        </w:tabs>
        <w:ind w:left="4230" w:hanging="360"/>
      </w:pPr>
      <w:rPr>
        <w:rFonts w:hint="default" w:ascii="Courier New" w:hAnsi="Courier New" w:cs="Courier New"/>
      </w:rPr>
    </w:lvl>
    <w:lvl w:ilvl="5" w:tentative="0">
      <w:start w:val="1"/>
      <w:numFmt w:val="bullet"/>
      <w:lvlText w:val="▪"/>
      <w:lvlJc w:val="left"/>
      <w:pPr>
        <w:tabs>
          <w:tab w:val="left" w:pos="0"/>
        </w:tabs>
        <w:ind w:left="4950" w:hanging="360"/>
      </w:pPr>
      <w:rPr>
        <w:rFonts w:hint="default" w:ascii="Noto Sans Symbols" w:hAnsi="Noto Sans Symbols" w:cs="Noto Sans Symbols"/>
      </w:rPr>
    </w:lvl>
    <w:lvl w:ilvl="6" w:tentative="0">
      <w:start w:val="1"/>
      <w:numFmt w:val="bullet"/>
      <w:lvlText w:val="●"/>
      <w:lvlJc w:val="left"/>
      <w:pPr>
        <w:tabs>
          <w:tab w:val="left" w:pos="0"/>
        </w:tabs>
        <w:ind w:left="5670" w:hanging="360"/>
      </w:pPr>
      <w:rPr>
        <w:rFonts w:hint="default" w:ascii="Noto Sans Symbols" w:hAnsi="Noto Sans Symbols" w:cs="Noto Sans Symbols"/>
      </w:rPr>
    </w:lvl>
    <w:lvl w:ilvl="7" w:tentative="0">
      <w:start w:val="1"/>
      <w:numFmt w:val="bullet"/>
      <w:lvlText w:val="o"/>
      <w:lvlJc w:val="left"/>
      <w:pPr>
        <w:tabs>
          <w:tab w:val="left" w:pos="0"/>
        </w:tabs>
        <w:ind w:left="6390" w:hanging="360"/>
      </w:pPr>
      <w:rPr>
        <w:rFonts w:hint="default" w:ascii="Courier New" w:hAnsi="Courier New" w:cs="Courier New"/>
      </w:rPr>
    </w:lvl>
    <w:lvl w:ilvl="8" w:tentative="0">
      <w:start w:val="1"/>
      <w:numFmt w:val="bullet"/>
      <w:lvlText w:val="▪"/>
      <w:lvlJc w:val="left"/>
      <w:pPr>
        <w:tabs>
          <w:tab w:val="left" w:pos="0"/>
        </w:tabs>
        <w:ind w:left="7110" w:hanging="360"/>
      </w:pPr>
      <w:rPr>
        <w:rFonts w:hint="default" w:ascii="Noto Sans Symbols" w:hAnsi="Noto Sans Symbols" w:cs="Noto Sans Symbols"/>
      </w:rPr>
    </w:lvl>
  </w:abstractNum>
  <w:abstractNum w:abstractNumId="12">
    <w:nsid w:val="7DEC2089"/>
    <w:multiLevelType w:val="multilevel"/>
    <w:tmpl w:val="7DEC2089"/>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6"/>
  </w:num>
  <w:num w:numId="2">
    <w:abstractNumId w:val="5"/>
  </w:num>
  <w:num w:numId="3">
    <w:abstractNumId w:val="11"/>
  </w:num>
  <w:num w:numId="4">
    <w:abstractNumId w:val="4"/>
  </w:num>
  <w:num w:numId="5">
    <w:abstractNumId w:val="3"/>
  </w:num>
  <w:num w:numId="6">
    <w:abstractNumId w:val="7"/>
  </w:num>
  <w:num w:numId="7">
    <w:abstractNumId w:val="9"/>
  </w:num>
  <w:num w:numId="8">
    <w:abstractNumId w:val="2"/>
  </w:num>
  <w:num w:numId="9">
    <w:abstractNumId w:val="1"/>
  </w:num>
  <w:num w:numId="10">
    <w:abstractNumId w:val="10"/>
  </w:num>
  <w:num w:numId="11">
    <w:abstractNumId w:val="12"/>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autoHyphenation/>
  <w:displayHorizontalDrawingGridEvery w:val="1"/>
  <w:displayVerticalDrawingGridEvery w:val="1"/>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79677AD"/>
    <w:rsid w:val="54901A26"/>
    <w:rsid w:val="5E056FE1"/>
    <w:rsid w:val="60A110E9"/>
    <w:rsid w:val="793D367B"/>
  </w:rsids>
  <m:mathPr>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link w:val="24"/>
    <w:qFormat/>
    <w:uiPriority w:val="9"/>
    <w:pPr>
      <w:keepNext/>
      <w:keepLines/>
      <w:numPr>
        <w:ilvl w:val="0"/>
        <w:numId w:val="1"/>
      </w:numPr>
      <w:pBdr>
        <w:bottom w:val="single" w:color="595959" w:sz="4" w:space="1"/>
      </w:pBdr>
      <w:spacing w:before="360" w:after="160"/>
      <w:outlineLvl w:val="0"/>
    </w:pPr>
    <w:rPr>
      <w:rFonts w:asciiTheme="majorHAnsi" w:hAnsiTheme="majorHAnsi" w:eastAsiaTheme="majorEastAsia" w:cstheme="majorBidi"/>
      <w:b/>
      <w:bCs/>
      <w:smallCaps/>
      <w:color w:val="000000" w:themeColor="text1"/>
      <w:sz w:val="36"/>
      <w:szCs w:val="36"/>
      <w14:textFill>
        <w14:solidFill>
          <w14:schemeClr w14:val="tx1"/>
        </w14:solidFill>
      </w14:textFill>
    </w:rPr>
  </w:style>
  <w:style w:type="paragraph" w:styleId="3">
    <w:name w:val="heading 2"/>
    <w:basedOn w:val="1"/>
    <w:next w:val="1"/>
    <w:link w:val="25"/>
    <w:unhideWhenUsed/>
    <w:qFormat/>
    <w:uiPriority w:val="9"/>
    <w:pPr>
      <w:keepNext/>
      <w:keepLines/>
      <w:numPr>
        <w:ilvl w:val="1"/>
        <w:numId w:val="1"/>
      </w:numPr>
      <w:spacing w:before="360" w:after="0"/>
      <w:outlineLvl w:val="1"/>
    </w:pPr>
    <w:rPr>
      <w:rFonts w:asciiTheme="majorHAnsi" w:hAnsiTheme="majorHAnsi" w:eastAsiaTheme="majorEastAsia" w:cstheme="majorBidi"/>
      <w:b/>
      <w:bCs/>
      <w:smallCaps/>
      <w:color w:val="000000" w:themeColor="text1"/>
      <w:sz w:val="28"/>
      <w:szCs w:val="28"/>
      <w14:textFill>
        <w14:solidFill>
          <w14:schemeClr w14:val="tx1"/>
        </w14:solidFill>
      </w14:textFill>
    </w:rPr>
  </w:style>
  <w:style w:type="paragraph" w:styleId="4">
    <w:name w:val="heading 3"/>
    <w:basedOn w:val="1"/>
    <w:next w:val="1"/>
    <w:link w:val="26"/>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000000" w:themeColor="text1"/>
      <w14:textFill>
        <w14:solidFill>
          <w14:schemeClr w14:val="tx1"/>
        </w14:solidFill>
      </w14:textFill>
    </w:rPr>
  </w:style>
  <w:style w:type="paragraph" w:styleId="5">
    <w:name w:val="heading 4"/>
    <w:basedOn w:val="1"/>
    <w:next w:val="1"/>
    <w:link w:val="27"/>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0000" w:themeColor="text1"/>
      <w14:textFill>
        <w14:solidFill>
          <w14:schemeClr w14:val="tx1"/>
        </w14:solidFill>
      </w14:textFill>
    </w:rPr>
  </w:style>
  <w:style w:type="paragraph" w:styleId="6">
    <w:name w:val="heading 5"/>
    <w:basedOn w:val="1"/>
    <w:next w:val="1"/>
    <w:link w:val="28"/>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333F50" w:themeColor="text2" w:themeShade="BF"/>
    </w:rPr>
  </w:style>
  <w:style w:type="paragraph" w:styleId="7">
    <w:name w:val="heading 6"/>
    <w:basedOn w:val="1"/>
    <w:next w:val="1"/>
    <w:link w:val="29"/>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333F50" w:themeColor="text2" w:themeShade="BF"/>
    </w:rPr>
  </w:style>
  <w:style w:type="paragraph" w:styleId="8">
    <w:name w:val="heading 7"/>
    <w:basedOn w:val="1"/>
    <w:next w:val="1"/>
    <w:link w:val="30"/>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1"/>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2"/>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pPr>
      <w:keepNext w:val="0"/>
      <w:keepLines w:val="0"/>
      <w:widowControl/>
      <w:suppressLineNumbers w:val="0"/>
      <w:spacing w:before="0" w:beforeAutospacing="0" w:after="200" w:afterAutospacing="0" w:line="276" w:lineRule="auto"/>
      <w:ind w:left="0" w:right="0"/>
    </w:pPr>
    <w:rPr>
      <w:rFonts w:hint="eastAsia" w:ascii="Calibri" w:hAnsi="Calibri" w:eastAsia="Times New Roman" w:cs="Times New Roman"/>
      <w:sz w:val="22"/>
      <w:szCs w:val="22"/>
    </w:rPr>
    <w:tblPr>
      <w:tblCellMar>
        <w:top w:w="0" w:type="dxa"/>
        <w:left w:w="108" w:type="dxa"/>
        <w:bottom w:w="0" w:type="dxa"/>
        <w:right w:w="108" w:type="dxa"/>
      </w:tblCellMar>
    </w:tblPr>
  </w:style>
  <w:style w:type="paragraph" w:styleId="13">
    <w:name w:val="Body Text"/>
    <w:basedOn w:val="1"/>
    <w:uiPriority w:val="0"/>
    <w:pPr>
      <w:spacing w:before="0" w:after="140" w:line="276" w:lineRule="auto"/>
    </w:pPr>
  </w:style>
  <w:style w:type="paragraph" w:styleId="14">
    <w:name w:val="caption"/>
    <w:basedOn w:val="1"/>
    <w:next w:val="1"/>
    <w:semiHidden/>
    <w:unhideWhenUsed/>
    <w:qFormat/>
    <w:uiPriority w:val="35"/>
    <w:pPr>
      <w:spacing w:before="0" w:after="200" w:line="240" w:lineRule="auto"/>
    </w:pPr>
    <w:rPr>
      <w:i/>
      <w:iCs/>
      <w:color w:val="44546A" w:themeColor="text2"/>
      <w:sz w:val="18"/>
      <w:szCs w:val="18"/>
      <w14:textFill>
        <w14:solidFill>
          <w14:schemeClr w14:val="tx2"/>
        </w14:solidFill>
      </w14:textFill>
    </w:rPr>
  </w:style>
  <w:style w:type="character" w:styleId="15">
    <w:name w:val="Emphasis"/>
    <w:basedOn w:val="11"/>
    <w:qFormat/>
    <w:uiPriority w:val="20"/>
    <w:rPr>
      <w:i/>
      <w:iCs/>
      <w:color w:val="auto"/>
    </w:rPr>
  </w:style>
  <w:style w:type="paragraph" w:styleId="16">
    <w:name w:val="footer"/>
    <w:basedOn w:val="1"/>
    <w:link w:val="45"/>
    <w:unhideWhenUsed/>
    <w:uiPriority w:val="99"/>
    <w:pPr>
      <w:tabs>
        <w:tab w:val="center" w:pos="4513"/>
        <w:tab w:val="right" w:pos="9026"/>
      </w:tabs>
      <w:spacing w:before="0" w:after="0" w:line="240" w:lineRule="auto"/>
    </w:pPr>
  </w:style>
  <w:style w:type="paragraph" w:styleId="17">
    <w:name w:val="header"/>
    <w:basedOn w:val="1"/>
    <w:link w:val="44"/>
    <w:unhideWhenUsed/>
    <w:uiPriority w:val="99"/>
    <w:pPr>
      <w:tabs>
        <w:tab w:val="center" w:pos="4513"/>
        <w:tab w:val="right" w:pos="9026"/>
      </w:tabs>
      <w:spacing w:before="0" w:after="0" w:line="240" w:lineRule="auto"/>
    </w:pPr>
  </w:style>
  <w:style w:type="character" w:styleId="18">
    <w:name w:val="Hyperlink"/>
    <w:basedOn w:val="11"/>
    <w:unhideWhenUsed/>
    <w:uiPriority w:val="99"/>
    <w:rPr>
      <w:color w:val="0563C1" w:themeColor="hyperlink"/>
      <w:u w:val="single"/>
      <w14:textFill>
        <w14:solidFill>
          <w14:schemeClr w14:val="hlink"/>
        </w14:solidFill>
      </w14:textFill>
    </w:rPr>
  </w:style>
  <w:style w:type="paragraph" w:styleId="19">
    <w:name w:val="List"/>
    <w:basedOn w:val="13"/>
    <w:uiPriority w:val="0"/>
    <w:rPr>
      <w:rFonts w:cs="Lohit Devanagari"/>
    </w:rPr>
  </w:style>
  <w:style w:type="paragraph" w:styleId="20">
    <w:name w:val="Normal (Web)"/>
    <w:basedOn w:val="1"/>
    <w:semiHidden/>
    <w:unhideWhenUsed/>
    <w:qFormat/>
    <w:uiPriority w:val="99"/>
    <w:pPr>
      <w:spacing w:beforeAutospacing="1" w:afterAutospacing="1" w:line="240" w:lineRule="auto"/>
    </w:pPr>
    <w:rPr>
      <w:rFonts w:ascii="Times New Roman" w:hAnsi="Times New Roman" w:eastAsia="Times New Roman" w:cs="Times New Roman"/>
      <w:sz w:val="24"/>
      <w:szCs w:val="24"/>
      <w:lang w:eastAsia="en-IN"/>
    </w:rPr>
  </w:style>
  <w:style w:type="character" w:styleId="21">
    <w:name w:val="Strong"/>
    <w:basedOn w:val="11"/>
    <w:qFormat/>
    <w:uiPriority w:val="22"/>
    <w:rPr>
      <w:b/>
      <w:bCs/>
      <w:color w:val="000000" w:themeColor="text1"/>
      <w14:textFill>
        <w14:solidFill>
          <w14:schemeClr w14:val="tx1"/>
        </w14:solidFill>
      </w14:textFill>
    </w:rPr>
  </w:style>
  <w:style w:type="paragraph" w:styleId="22">
    <w:name w:val="Subtitle"/>
    <w:basedOn w:val="1"/>
    <w:next w:val="1"/>
    <w:link w:val="34"/>
    <w:qFormat/>
    <w:uiPriority w:val="11"/>
    <w:rPr>
      <w:color w:val="595959" w:themeColor="text1" w:themeTint="A6"/>
      <w:spacing w:val="10"/>
      <w14:textFill>
        <w14:solidFill>
          <w14:schemeClr w14:val="tx1">
            <w14:lumMod w14:val="65000"/>
            <w14:lumOff w14:val="35000"/>
          </w14:schemeClr>
        </w14:solidFill>
      </w14:textFill>
    </w:rPr>
  </w:style>
  <w:style w:type="paragraph" w:styleId="23">
    <w:name w:val="Title"/>
    <w:basedOn w:val="1"/>
    <w:next w:val="1"/>
    <w:link w:val="33"/>
    <w:qFormat/>
    <w:uiPriority w:val="10"/>
    <w:pPr>
      <w:spacing w:before="0" w:after="0" w:line="240" w:lineRule="auto"/>
      <w:contextualSpacing/>
    </w:pPr>
    <w:rPr>
      <w:rFonts w:asciiTheme="majorHAnsi" w:hAnsiTheme="majorHAnsi" w:eastAsiaTheme="majorEastAsia" w:cstheme="majorBidi"/>
      <w:color w:val="000000" w:themeColor="text1"/>
      <w:sz w:val="56"/>
      <w:szCs w:val="56"/>
      <w14:textFill>
        <w14:solidFill>
          <w14:schemeClr w14:val="tx1"/>
        </w14:solidFill>
      </w14:textFill>
    </w:rPr>
  </w:style>
  <w:style w:type="character" w:customStyle="1" w:styleId="24">
    <w:name w:val="Heading 1 Char"/>
    <w:basedOn w:val="11"/>
    <w:link w:val="2"/>
    <w:qFormat/>
    <w:uiPriority w:val="9"/>
    <w:rPr>
      <w:rFonts w:asciiTheme="majorHAnsi" w:hAnsiTheme="majorHAnsi" w:eastAsiaTheme="majorEastAsia" w:cstheme="majorBidi"/>
      <w:b/>
      <w:bCs/>
      <w:smallCaps/>
      <w:color w:val="000000" w:themeColor="text1"/>
      <w:sz w:val="36"/>
      <w:szCs w:val="36"/>
      <w14:textFill>
        <w14:solidFill>
          <w14:schemeClr w14:val="tx1"/>
        </w14:solidFill>
      </w14:textFill>
    </w:rPr>
  </w:style>
  <w:style w:type="character" w:customStyle="1" w:styleId="25">
    <w:name w:val="Heading 2 Char"/>
    <w:basedOn w:val="11"/>
    <w:link w:val="3"/>
    <w:qFormat/>
    <w:uiPriority w:val="9"/>
    <w:rPr>
      <w:rFonts w:asciiTheme="majorHAnsi" w:hAnsiTheme="majorHAnsi" w:eastAsiaTheme="majorEastAsia" w:cstheme="majorBidi"/>
      <w:b/>
      <w:bCs/>
      <w:smallCaps/>
      <w:color w:val="000000" w:themeColor="text1"/>
      <w:sz w:val="28"/>
      <w:szCs w:val="28"/>
      <w14:textFill>
        <w14:solidFill>
          <w14:schemeClr w14:val="tx1"/>
        </w14:solidFill>
      </w14:textFill>
    </w:rPr>
  </w:style>
  <w:style w:type="character" w:customStyle="1" w:styleId="26">
    <w:name w:val="Heading 3 Char"/>
    <w:basedOn w:val="11"/>
    <w:link w:val="4"/>
    <w:semiHidden/>
    <w:qFormat/>
    <w:uiPriority w:val="9"/>
    <w:rPr>
      <w:rFonts w:asciiTheme="majorHAnsi" w:hAnsiTheme="majorHAnsi" w:eastAsiaTheme="majorEastAsia" w:cstheme="majorBidi"/>
      <w:b/>
      <w:bCs/>
      <w:color w:val="000000" w:themeColor="text1"/>
      <w14:textFill>
        <w14:solidFill>
          <w14:schemeClr w14:val="tx1"/>
        </w14:solidFill>
      </w14:textFill>
    </w:rPr>
  </w:style>
  <w:style w:type="character" w:customStyle="1" w:styleId="27">
    <w:name w:val="Heading 4 Char"/>
    <w:basedOn w:val="11"/>
    <w:link w:val="5"/>
    <w:semiHidden/>
    <w:qFormat/>
    <w:uiPriority w:val="9"/>
    <w:rPr>
      <w:rFonts w:asciiTheme="majorHAnsi" w:hAnsiTheme="majorHAnsi" w:eastAsiaTheme="majorEastAsia" w:cstheme="majorBidi"/>
      <w:b/>
      <w:bCs/>
      <w:i/>
      <w:iCs/>
      <w:color w:val="000000" w:themeColor="text1"/>
      <w14:textFill>
        <w14:solidFill>
          <w14:schemeClr w14:val="tx1"/>
        </w14:solidFill>
      </w14:textFill>
    </w:rPr>
  </w:style>
  <w:style w:type="character" w:customStyle="1" w:styleId="28">
    <w:name w:val="Heading 5 Char"/>
    <w:basedOn w:val="11"/>
    <w:link w:val="6"/>
    <w:semiHidden/>
    <w:qFormat/>
    <w:uiPriority w:val="9"/>
    <w:rPr>
      <w:rFonts w:asciiTheme="majorHAnsi" w:hAnsiTheme="majorHAnsi" w:eastAsiaTheme="majorEastAsia" w:cstheme="majorBidi"/>
      <w:color w:val="333F50" w:themeColor="text2" w:themeShade="BF"/>
    </w:rPr>
  </w:style>
  <w:style w:type="character" w:customStyle="1" w:styleId="29">
    <w:name w:val="Heading 6 Char"/>
    <w:basedOn w:val="11"/>
    <w:link w:val="7"/>
    <w:semiHidden/>
    <w:qFormat/>
    <w:uiPriority w:val="9"/>
    <w:rPr>
      <w:rFonts w:asciiTheme="majorHAnsi" w:hAnsiTheme="majorHAnsi" w:eastAsiaTheme="majorEastAsia" w:cstheme="majorBidi"/>
      <w:i/>
      <w:iCs/>
      <w:color w:val="333F50" w:themeColor="text2" w:themeShade="BF"/>
    </w:rPr>
  </w:style>
  <w:style w:type="character" w:customStyle="1" w:styleId="30">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1">
    <w:name w:val="Heading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2">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3">
    <w:name w:val="Title Char"/>
    <w:basedOn w:val="11"/>
    <w:link w:val="23"/>
    <w:qFormat/>
    <w:uiPriority w:val="10"/>
    <w:rPr>
      <w:rFonts w:asciiTheme="majorHAnsi" w:hAnsiTheme="majorHAnsi" w:eastAsiaTheme="majorEastAsia" w:cstheme="majorBidi"/>
      <w:color w:val="000000" w:themeColor="text1"/>
      <w:sz w:val="56"/>
      <w:szCs w:val="56"/>
      <w14:textFill>
        <w14:solidFill>
          <w14:schemeClr w14:val="tx1"/>
        </w14:solidFill>
      </w14:textFill>
    </w:rPr>
  </w:style>
  <w:style w:type="character" w:customStyle="1" w:styleId="34">
    <w:name w:val="Subtitle Char"/>
    <w:basedOn w:val="11"/>
    <w:link w:val="22"/>
    <w:qFormat/>
    <w:uiPriority w:val="11"/>
    <w:rPr>
      <w:color w:val="595959" w:themeColor="text1" w:themeTint="A6"/>
      <w:spacing w:val="10"/>
      <w14:textFill>
        <w14:solidFill>
          <w14:schemeClr w14:val="tx1">
            <w14:lumMod w14:val="65000"/>
            <w14:lumOff w14:val="35000"/>
          </w14:schemeClr>
        </w14:solidFill>
      </w14:textFill>
    </w:rPr>
  </w:style>
  <w:style w:type="character" w:customStyle="1" w:styleId="35">
    <w:name w:val="Quote Char"/>
    <w:basedOn w:val="11"/>
    <w:link w:val="36"/>
    <w:qFormat/>
    <w:uiPriority w:val="29"/>
    <w:rPr>
      <w:i/>
      <w:iCs/>
      <w:color w:val="000000" w:themeColor="text1"/>
      <w14:textFill>
        <w14:solidFill>
          <w14:schemeClr w14:val="tx1"/>
        </w14:solidFill>
      </w14:textFill>
    </w:rPr>
  </w:style>
  <w:style w:type="paragraph" w:styleId="36">
    <w:name w:val="Quote"/>
    <w:basedOn w:val="1"/>
    <w:next w:val="1"/>
    <w:link w:val="35"/>
    <w:qFormat/>
    <w:uiPriority w:val="29"/>
    <w:pPr>
      <w:spacing w:before="160" w:after="160"/>
      <w:ind w:left="720" w:right="720" w:firstLine="0"/>
    </w:pPr>
    <w:rPr>
      <w:i/>
      <w:iCs/>
      <w:color w:val="000000" w:themeColor="text1"/>
      <w14:textFill>
        <w14:solidFill>
          <w14:schemeClr w14:val="tx1"/>
        </w14:solidFill>
      </w14:textFill>
    </w:rPr>
  </w:style>
  <w:style w:type="character" w:customStyle="1" w:styleId="37">
    <w:name w:val="Intense Quote Char"/>
    <w:basedOn w:val="11"/>
    <w:link w:val="38"/>
    <w:qFormat/>
    <w:uiPriority w:val="30"/>
    <w:rPr>
      <w:color w:val="000000" w:themeColor="text1"/>
      <w:shd w:val="clear" w:fill="F2F2F2"/>
      <w14:textFill>
        <w14:solidFill>
          <w14:schemeClr w14:val="tx1"/>
        </w14:solidFill>
      </w14:textFill>
    </w:rPr>
  </w:style>
  <w:style w:type="paragraph" w:styleId="38">
    <w:name w:val="Intense Quote"/>
    <w:basedOn w:val="1"/>
    <w:next w:val="1"/>
    <w:link w:val="37"/>
    <w:qFormat/>
    <w:uiPriority w:val="30"/>
    <w:pPr>
      <w:pBdr>
        <w:top w:val="single" w:color="F2F2F2" w:sz="24" w:space="1"/>
        <w:bottom w:val="single" w:color="F2F2F2" w:sz="24" w:space="1"/>
      </w:pBdr>
      <w:shd w:val="clear" w:color="auto" w:fill="F1F1F1" w:themeFill="background1" w:themeFillShade="F2"/>
      <w:spacing w:before="240" w:after="240"/>
      <w:ind w:left="936" w:right="936" w:firstLine="0"/>
      <w:jc w:val="center"/>
    </w:pPr>
    <w:rPr>
      <w:color w:val="000000" w:themeColor="text1"/>
      <w14:textFill>
        <w14:solidFill>
          <w14:schemeClr w14:val="tx1"/>
        </w14:solidFill>
      </w14:textFill>
    </w:rPr>
  </w:style>
  <w:style w:type="character" w:customStyle="1" w:styleId="39">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40">
    <w:name w:val="Intense Emphasis"/>
    <w:basedOn w:val="11"/>
    <w:qFormat/>
    <w:uiPriority w:val="21"/>
    <w:rPr>
      <w:b/>
      <w:bCs/>
      <w:i/>
      <w:iCs/>
      <w:caps/>
    </w:rPr>
  </w:style>
  <w:style w:type="character" w:customStyle="1" w:styleId="41">
    <w:name w:val="Subtle Reference"/>
    <w:basedOn w:val="11"/>
    <w:qFormat/>
    <w:uiPriority w:val="31"/>
    <w:rPr>
      <w:smallCaps/>
      <w:color w:val="404040" w:themeColor="text1" w:themeTint="BF"/>
      <w:u w:val="single" w:color="7F7F7F"/>
      <w14:textFill>
        <w14:solidFill>
          <w14:schemeClr w14:val="tx1">
            <w14:lumMod w14:val="75000"/>
            <w14:lumOff w14:val="25000"/>
          </w14:schemeClr>
        </w14:solidFill>
      </w14:textFill>
    </w:rPr>
  </w:style>
  <w:style w:type="character" w:customStyle="1" w:styleId="42">
    <w:name w:val="Intense Reference"/>
    <w:basedOn w:val="11"/>
    <w:qFormat/>
    <w:uiPriority w:val="32"/>
    <w:rPr>
      <w:b/>
      <w:bCs/>
      <w:smallCaps/>
      <w:u w:val="single"/>
    </w:rPr>
  </w:style>
  <w:style w:type="character" w:customStyle="1" w:styleId="43">
    <w:name w:val="Book Title"/>
    <w:basedOn w:val="11"/>
    <w:qFormat/>
    <w:uiPriority w:val="33"/>
    <w:rPr>
      <w:smallCaps/>
      <w:spacing w:val="5"/>
    </w:rPr>
  </w:style>
  <w:style w:type="character" w:customStyle="1" w:styleId="44">
    <w:name w:val="Header Char"/>
    <w:basedOn w:val="11"/>
    <w:link w:val="17"/>
    <w:qFormat/>
    <w:uiPriority w:val="99"/>
  </w:style>
  <w:style w:type="character" w:customStyle="1" w:styleId="45">
    <w:name w:val="Footer Char"/>
    <w:basedOn w:val="11"/>
    <w:link w:val="16"/>
    <w:qFormat/>
    <w:uiPriority w:val="99"/>
  </w:style>
  <w:style w:type="character" w:customStyle="1" w:styleId="46">
    <w:name w:val="_"/>
    <w:basedOn w:val="11"/>
    <w:qFormat/>
    <w:uiPriority w:val="0"/>
  </w:style>
  <w:style w:type="character" w:customStyle="1" w:styleId="47">
    <w:name w:val="ff3"/>
    <w:basedOn w:val="11"/>
    <w:qFormat/>
    <w:uiPriority w:val="0"/>
  </w:style>
  <w:style w:type="character" w:customStyle="1" w:styleId="48">
    <w:name w:val="ls8"/>
    <w:basedOn w:val="11"/>
    <w:qFormat/>
    <w:uiPriority w:val="0"/>
  </w:style>
  <w:style w:type="character" w:customStyle="1" w:styleId="49">
    <w:name w:val="ff5"/>
    <w:basedOn w:val="11"/>
    <w:qFormat/>
    <w:uiPriority w:val="0"/>
  </w:style>
  <w:style w:type="character" w:customStyle="1" w:styleId="50">
    <w:name w:val="ls6"/>
    <w:basedOn w:val="11"/>
    <w:qFormat/>
    <w:uiPriority w:val="0"/>
  </w:style>
  <w:style w:type="character" w:customStyle="1" w:styleId="51">
    <w:name w:val="List Paragraph Char"/>
    <w:basedOn w:val="11"/>
    <w:link w:val="52"/>
    <w:qFormat/>
    <w:locked/>
    <w:uiPriority w:val="34"/>
  </w:style>
  <w:style w:type="paragraph" w:styleId="52">
    <w:name w:val="List Paragraph"/>
    <w:basedOn w:val="1"/>
    <w:link w:val="51"/>
    <w:qFormat/>
    <w:uiPriority w:val="1"/>
    <w:pPr>
      <w:spacing w:before="0" w:after="160"/>
      <w:ind w:left="720" w:firstLine="0"/>
      <w:contextualSpacing/>
    </w:pPr>
  </w:style>
  <w:style w:type="paragraph" w:customStyle="1" w:styleId="53">
    <w:name w:val="Heading"/>
    <w:basedOn w:val="1"/>
    <w:next w:val="13"/>
    <w:qFormat/>
    <w:uiPriority w:val="0"/>
    <w:pPr>
      <w:keepNext/>
      <w:spacing w:before="240" w:after="120"/>
    </w:pPr>
    <w:rPr>
      <w:rFonts w:ascii="Liberation Sans" w:hAnsi="Liberation Sans" w:eastAsia="Noto Sans CJK SC" w:cs="Lohit Devanagari"/>
      <w:sz w:val="28"/>
      <w:szCs w:val="28"/>
    </w:rPr>
  </w:style>
  <w:style w:type="paragraph" w:customStyle="1" w:styleId="54">
    <w:name w:val="Index"/>
    <w:basedOn w:val="1"/>
    <w:qFormat/>
    <w:uiPriority w:val="0"/>
    <w:pPr>
      <w:suppressLineNumbers/>
    </w:pPr>
    <w:rPr>
      <w:rFonts w:cs="Lohit Devanagari"/>
    </w:rPr>
  </w:style>
  <w:style w:type="paragraph" w:styleId="55">
    <w:name w:val="No Spacing"/>
    <w:qFormat/>
    <w:uiPriority w:val="1"/>
    <w:pPr>
      <w:widowControl/>
      <w:suppressAutoHyphens/>
      <w:bidi w:val="0"/>
      <w:spacing w:before="0" w:after="0" w:line="240" w:lineRule="auto"/>
      <w:jc w:val="left"/>
    </w:pPr>
    <w:rPr>
      <w:rFonts w:asciiTheme="minorHAnsi" w:hAnsiTheme="minorHAnsi" w:eastAsiaTheme="minorHAnsi" w:cstheme="minorBidi"/>
      <w:color w:val="auto"/>
      <w:kern w:val="0"/>
      <w:sz w:val="22"/>
      <w:szCs w:val="22"/>
      <w:lang w:val="en-IN" w:eastAsia="en-US" w:bidi="ar-SA"/>
    </w:rPr>
  </w:style>
  <w:style w:type="paragraph" w:customStyle="1" w:styleId="56">
    <w:name w:val="TOC Heading"/>
    <w:basedOn w:val="2"/>
    <w:next w:val="1"/>
    <w:semiHidden/>
    <w:unhideWhenUsed/>
    <w:qFormat/>
    <w:uiPriority w:val="39"/>
    <w:pPr>
      <w:numPr>
        <w:ilvl w:val="0"/>
        <w:numId w:val="0"/>
      </w:numPr>
    </w:pPr>
  </w:style>
  <w:style w:type="paragraph" w:customStyle="1" w:styleId="57">
    <w:name w:val="Header and Footer"/>
    <w:basedOn w:val="1"/>
    <w:qFormat/>
    <w:uiPriority w:val="0"/>
  </w:style>
  <w:style w:type="paragraph" w:customStyle="1" w:styleId="58">
    <w:name w:val="Default"/>
    <w:qFormat/>
    <w:uiPriority w:val="0"/>
    <w:pPr>
      <w:widowControl/>
      <w:suppressAutoHyphens/>
      <w:bidi w:val="0"/>
      <w:spacing w:before="0" w:after="0" w:line="240" w:lineRule="auto"/>
      <w:jc w:val="left"/>
    </w:pPr>
    <w:rPr>
      <w:rFonts w:ascii="Calibri" w:hAnsi="Calibri" w:eastAsia="Calibri" w:cs="Calibri"/>
      <w:color w:val="000000"/>
      <w:kern w:val="0"/>
      <w:sz w:val="24"/>
      <w:szCs w:val="24"/>
      <w:lang w:val="en-IN" w:eastAsia="en-US" w:bidi="ar-SA"/>
    </w:rPr>
  </w:style>
  <w:style w:type="paragraph" w:customStyle="1" w:styleId="59">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45</Pages>
  <Words>7004</Words>
  <Characters>32335</Characters>
  <Paragraphs>858</Paragraphs>
  <TotalTime>2</TotalTime>
  <ScaleCrop>false</ScaleCrop>
  <LinksUpToDate>false</LinksUpToDate>
  <CharactersWithSpaces>37980</CharactersWithSpaces>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2021-12-17T11:13:00Z</dcterms:created>
  <dc:creator>harshit phulwani</dc:creator>
  <cp:lastModifiedBy>lenovo</cp:lastModifiedBy>
  <dcterms:modified xsi:type="dcterms:W3CDTF">2022-09-25T17:32:40Z</dcterms:modified>
  <cp:revision>107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1033-11.2.0.11341</vt:lpwstr>
  </property>
  <property fmtid="{D5CDD505-2E9C-101B-9397-08002B2CF9AE}" pid="9" name="ICV">
    <vt:lpwstr>A7D092E14CA44F86BB9E617DFD650A28</vt:lpwstr>
  </property>
</Properties>
</file>