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1920" w:rsidRDefault="00515F7B" w:rsidP="005B2CD3">
      <w:pPr>
        <w:jc w:val="center"/>
        <w:rPr>
          <w:b/>
          <w:sz w:val="28"/>
          <w:szCs w:val="28"/>
          <w:u w:val="single"/>
          <w:lang w:val="en-GB"/>
        </w:rPr>
      </w:pPr>
      <w:proofErr w:type="spellStart"/>
      <w:r w:rsidRPr="005B2CD3">
        <w:rPr>
          <w:b/>
          <w:sz w:val="28"/>
          <w:szCs w:val="28"/>
          <w:u w:val="single"/>
          <w:lang w:val="en-GB"/>
        </w:rPr>
        <w:t>Docker</w:t>
      </w:r>
      <w:proofErr w:type="spellEnd"/>
    </w:p>
    <w:p w:rsidR="005B2CD3" w:rsidRDefault="005B2CD3" w:rsidP="005B2CD3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1. Frontend (Node.js with Express)</w:t>
      </w:r>
    </w:p>
    <w:p w:rsidR="005B2CD3" w:rsidRDefault="005B2CD3" w:rsidP="005B2CD3">
      <w:pPr>
        <w:pStyle w:val="NormalWeb"/>
        <w:numPr>
          <w:ilvl w:val="0"/>
          <w:numId w:val="1"/>
        </w:numPr>
        <w:spacing w:before="28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Create a frontend using Express and Node.js.</w:t>
      </w:r>
    </w:p>
    <w:p w:rsidR="005B2CD3" w:rsidRDefault="005B2CD3" w:rsidP="005B2CD3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Include a form similar to the one from the Flask Assignment 2.</w:t>
      </w:r>
    </w:p>
    <w:p w:rsidR="005B2CD3" w:rsidRDefault="005B2CD3" w:rsidP="005B2CD3">
      <w:pPr>
        <w:pStyle w:val="NormalWeb"/>
        <w:numPr>
          <w:ilvl w:val="0"/>
          <w:numId w:val="1"/>
        </w:numPr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Configure the form to send a request to the Flask backend.</w:t>
      </w:r>
    </w:p>
    <w:p w:rsidR="005B2CD3" w:rsidRDefault="005B2CD3" w:rsidP="005B2CD3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2. Backend (Flask)</w:t>
      </w:r>
    </w:p>
    <w:p w:rsidR="005B2CD3" w:rsidRDefault="005B2CD3" w:rsidP="005B2CD3">
      <w:pPr>
        <w:pStyle w:val="NormalWeb"/>
        <w:numPr>
          <w:ilvl w:val="0"/>
          <w:numId w:val="2"/>
        </w:numPr>
        <w:spacing w:before="28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Use the Flask backend to handle the form submission and process the data.</w:t>
      </w:r>
    </w:p>
    <w:p w:rsidR="005B2CD3" w:rsidRDefault="005B2CD3" w:rsidP="005B2CD3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>3. Folder Structure</w:t>
      </w:r>
    </w:p>
    <w:p w:rsidR="005B2CD3" w:rsidRDefault="005B2CD3" w:rsidP="005B2CD3">
      <w:pPr>
        <w:pStyle w:val="NormalWeb"/>
        <w:numPr>
          <w:ilvl w:val="0"/>
          <w:numId w:val="3"/>
        </w:numPr>
        <w:spacing w:before="28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Organize the project with separate folders for the frontend and backend.</w:t>
      </w:r>
    </w:p>
    <w:p w:rsidR="005B2CD3" w:rsidRDefault="005B2CD3" w:rsidP="005B2CD3">
      <w:pPr>
        <w:pStyle w:val="NormalWeb"/>
        <w:spacing w:before="280" w:beforeAutospacing="0" w:after="280" w:afterAutospacing="0"/>
      </w:pPr>
      <w:r>
        <w:rPr>
          <w:rFonts w:ascii="Arial" w:hAnsi="Arial" w:cs="Arial"/>
          <w:b/>
          <w:bCs/>
          <w:color w:val="000000"/>
          <w:sz w:val="26"/>
          <w:szCs w:val="26"/>
        </w:rPr>
        <w:t xml:space="preserve">4. </w:t>
      </w:r>
      <w:proofErr w:type="spellStart"/>
      <w:r>
        <w:rPr>
          <w:rFonts w:ascii="Arial" w:hAnsi="Arial" w:cs="Arial"/>
          <w:b/>
          <w:bCs/>
          <w:color w:val="000000"/>
          <w:sz w:val="26"/>
          <w:szCs w:val="26"/>
        </w:rPr>
        <w:t>Docker</w:t>
      </w:r>
      <w:proofErr w:type="spellEnd"/>
      <w:r>
        <w:rPr>
          <w:rFonts w:ascii="Arial" w:hAnsi="Arial" w:cs="Arial"/>
          <w:b/>
          <w:bCs/>
          <w:color w:val="000000"/>
          <w:sz w:val="26"/>
          <w:szCs w:val="26"/>
        </w:rPr>
        <w:t xml:space="preserve"> Configuration</w:t>
      </w:r>
    </w:p>
    <w:p w:rsidR="005B2CD3" w:rsidRDefault="005B2CD3" w:rsidP="005B2CD3">
      <w:pPr>
        <w:pStyle w:val="NormalWeb"/>
        <w:numPr>
          <w:ilvl w:val="0"/>
          <w:numId w:val="4"/>
        </w:numPr>
        <w:spacing w:before="28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Create a </w:t>
      </w:r>
      <w:proofErr w:type="spellStart"/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Dockerfile</w:t>
      </w:r>
      <w:proofErr w:type="spellEnd"/>
      <w:r>
        <w:rPr>
          <w:rFonts w:ascii="Arial" w:hAnsi="Arial" w:cs="Arial"/>
          <w:color w:val="000000"/>
        </w:rPr>
        <w:t xml:space="preserve"> for both the frontend and backend.</w:t>
      </w:r>
    </w:p>
    <w:p w:rsidR="005B2CD3" w:rsidRDefault="005B2CD3" w:rsidP="005B2CD3">
      <w:pPr>
        <w:pStyle w:val="NormalWeb"/>
        <w:numPr>
          <w:ilvl w:val="0"/>
          <w:numId w:val="5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Write a </w:t>
      </w:r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.</w:t>
      </w:r>
      <w:proofErr w:type="spellStart"/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yaml</w:t>
      </w:r>
      <w:proofErr w:type="spellEnd"/>
      <w:r>
        <w:rPr>
          <w:rFonts w:ascii="Arial" w:hAnsi="Arial" w:cs="Arial"/>
          <w:color w:val="000000"/>
        </w:rPr>
        <w:t xml:space="preserve"> file (</w:t>
      </w:r>
      <w:proofErr w:type="spellStart"/>
      <w:r>
        <w:rPr>
          <w:rFonts w:ascii="Arial" w:hAnsi="Arial" w:cs="Arial"/>
          <w:color w:val="000000"/>
        </w:rPr>
        <w:t>Docker</w:t>
      </w:r>
      <w:proofErr w:type="spellEnd"/>
      <w:r>
        <w:rPr>
          <w:rFonts w:ascii="Arial" w:hAnsi="Arial" w:cs="Arial"/>
          <w:color w:val="000000"/>
        </w:rPr>
        <w:t xml:space="preserve"> Compose) to connect both services in the same network.</w:t>
      </w:r>
    </w:p>
    <w:p w:rsidR="005B2CD3" w:rsidRDefault="005B2CD3" w:rsidP="005B2CD3">
      <w:pPr>
        <w:pStyle w:val="NormalWeb"/>
        <w:numPr>
          <w:ilvl w:val="0"/>
          <w:numId w:val="6"/>
        </w:numPr>
        <w:spacing w:before="0" w:beforeAutospacing="0" w:after="28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 xml:space="preserve">Upload both images to </w:t>
      </w:r>
      <w:proofErr w:type="spellStart"/>
      <w:r>
        <w:rPr>
          <w:rFonts w:ascii="Arial" w:hAnsi="Arial" w:cs="Arial"/>
          <w:color w:val="000000"/>
        </w:rPr>
        <w:t>Docker</w:t>
      </w:r>
      <w:proofErr w:type="spellEnd"/>
      <w:r>
        <w:rPr>
          <w:rFonts w:ascii="Arial" w:hAnsi="Arial" w:cs="Arial"/>
          <w:color w:val="000000"/>
        </w:rPr>
        <w:t xml:space="preserve"> Hub, and push your whole code to </w:t>
      </w:r>
      <w:proofErr w:type="spellStart"/>
      <w:r>
        <w:rPr>
          <w:rFonts w:ascii="Arial" w:hAnsi="Arial" w:cs="Arial"/>
          <w:color w:val="000000"/>
        </w:rPr>
        <w:t>GitHub</w:t>
      </w:r>
      <w:proofErr w:type="spellEnd"/>
      <w:r>
        <w:rPr>
          <w:rFonts w:ascii="Arial" w:hAnsi="Arial" w:cs="Arial"/>
          <w:color w:val="000000"/>
        </w:rPr>
        <w:t xml:space="preserve">. Add </w:t>
      </w:r>
      <w:proofErr w:type="spellStart"/>
      <w:r>
        <w:rPr>
          <w:rFonts w:ascii="Arial" w:hAnsi="Arial" w:cs="Arial"/>
          <w:color w:val="000000"/>
        </w:rPr>
        <w:t>node_modules</w:t>
      </w:r>
      <w:proofErr w:type="spellEnd"/>
      <w:r>
        <w:rPr>
          <w:rFonts w:ascii="Arial" w:hAnsi="Arial" w:cs="Arial"/>
          <w:color w:val="000000"/>
        </w:rPr>
        <w:t xml:space="preserve"> and other non-required files (e.g., </w:t>
      </w:r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.</w:t>
      </w:r>
      <w:proofErr w:type="spellStart"/>
      <w:r>
        <w:rPr>
          <w:rFonts w:ascii="Consolas" w:hAnsi="Consolas" w:cs="Arial"/>
          <w:color w:val="000000"/>
          <w:sz w:val="21"/>
          <w:szCs w:val="21"/>
          <w:shd w:val="clear" w:color="auto" w:fill="F0F0F0"/>
        </w:rPr>
        <w:t>vscode</w:t>
      </w:r>
      <w:proofErr w:type="spellEnd"/>
      <w:r>
        <w:rPr>
          <w:rFonts w:ascii="Arial" w:hAnsi="Arial" w:cs="Arial"/>
          <w:color w:val="000000"/>
        </w:rPr>
        <w:t>) to .</w:t>
      </w:r>
      <w:proofErr w:type="spellStart"/>
      <w:r>
        <w:rPr>
          <w:rFonts w:ascii="Arial" w:hAnsi="Arial" w:cs="Arial"/>
          <w:color w:val="000000"/>
        </w:rPr>
        <w:t>gitignore</w:t>
      </w:r>
      <w:proofErr w:type="spellEnd"/>
      <w:r>
        <w:rPr>
          <w:rFonts w:ascii="Arial" w:hAnsi="Arial" w:cs="Arial"/>
          <w:color w:val="000000"/>
        </w:rPr>
        <w:t>.</w:t>
      </w:r>
    </w:p>
    <w:p w:rsidR="005B2CD3" w:rsidRDefault="005B2CD3" w:rsidP="005B2CD3">
      <w:pPr>
        <w:rPr>
          <w:lang w:val="en-GB"/>
        </w:rPr>
      </w:pPr>
    </w:p>
    <w:p w:rsidR="007D52C4" w:rsidRPr="005B2CD3" w:rsidRDefault="007D52C4" w:rsidP="005B2CD3">
      <w:pPr>
        <w:rPr>
          <w:lang w:val="en-GB"/>
        </w:rPr>
      </w:pPr>
      <w:proofErr w:type="spellStart"/>
      <w:r>
        <w:rPr>
          <w:lang w:val="en-GB"/>
        </w:rPr>
        <w:t>Ans</w:t>
      </w:r>
      <w:proofErr w:type="spellEnd"/>
      <w:r>
        <w:rPr>
          <w:lang w:val="en-GB"/>
        </w:rPr>
        <w:t>:</w:t>
      </w:r>
    </w:p>
    <w:p w:rsidR="00515F7B" w:rsidRDefault="00515F7B">
      <w:pPr>
        <w:rPr>
          <w:lang w:val="en-GB"/>
        </w:rPr>
      </w:pPr>
      <w:r>
        <w:rPr>
          <w:noProof/>
          <w:lang w:eastAsia="en-IN"/>
        </w:rPr>
        <w:drawing>
          <wp:inline distT="0" distB="0" distL="0" distR="0" wp14:anchorId="1EF8FD02" wp14:editId="4490F301">
            <wp:extent cx="5731510" cy="3222137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74AC" w:rsidRDefault="007074AC">
      <w:pPr>
        <w:rPr>
          <w:lang w:val="en-GB"/>
        </w:rPr>
      </w:pPr>
      <w:r>
        <w:rPr>
          <w:noProof/>
          <w:lang w:eastAsia="en-IN"/>
        </w:rPr>
        <w:lastRenderedPageBreak/>
        <w:drawing>
          <wp:inline distT="0" distB="0" distL="0" distR="0" wp14:anchorId="40614C93" wp14:editId="38F08D79">
            <wp:extent cx="5731510" cy="3222137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29E3" w:rsidRDefault="00DA29E3">
      <w:pPr>
        <w:rPr>
          <w:lang w:val="en-GB"/>
        </w:rPr>
      </w:pPr>
    </w:p>
    <w:p w:rsidR="00DA29E3" w:rsidRDefault="00DA29E3">
      <w:pPr>
        <w:rPr>
          <w:lang w:val="en-GB"/>
        </w:rPr>
      </w:pPr>
      <w:r>
        <w:rPr>
          <w:noProof/>
          <w:lang w:eastAsia="en-IN"/>
        </w:rPr>
        <w:drawing>
          <wp:inline distT="0" distB="0" distL="0" distR="0" wp14:anchorId="25AD42E0" wp14:editId="18DF1FF4">
            <wp:extent cx="5731510" cy="3222137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7FC3" w:rsidRDefault="00017FC3">
      <w:pPr>
        <w:rPr>
          <w:lang w:val="en-GB"/>
        </w:rPr>
      </w:pPr>
      <w:r>
        <w:rPr>
          <w:noProof/>
          <w:lang w:eastAsia="en-IN"/>
        </w:rPr>
        <w:lastRenderedPageBreak/>
        <w:drawing>
          <wp:inline distT="0" distB="0" distL="0" distR="0" wp14:anchorId="5F2D3F4D" wp14:editId="35E89E0B">
            <wp:extent cx="5731510" cy="3222137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5F6" w:rsidRDefault="00A325F6">
      <w:pPr>
        <w:rPr>
          <w:lang w:val="en-GB"/>
        </w:rPr>
      </w:pPr>
      <w:r>
        <w:rPr>
          <w:noProof/>
          <w:lang w:eastAsia="en-IN"/>
        </w:rPr>
        <w:drawing>
          <wp:inline distT="0" distB="0" distL="0" distR="0" wp14:anchorId="499F3CC6" wp14:editId="6DAC41B5">
            <wp:extent cx="5731510" cy="3222137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063" w:rsidRDefault="00816063">
      <w:pPr>
        <w:rPr>
          <w:lang w:val="en-GB"/>
        </w:rPr>
      </w:pPr>
    </w:p>
    <w:p w:rsidR="00816063" w:rsidRDefault="00816063">
      <w:pPr>
        <w:rPr>
          <w:lang w:val="en-GB"/>
        </w:rPr>
      </w:pPr>
      <w:r>
        <w:rPr>
          <w:noProof/>
          <w:lang w:eastAsia="en-IN"/>
        </w:rPr>
        <w:lastRenderedPageBreak/>
        <w:drawing>
          <wp:inline distT="0" distB="0" distL="0" distR="0" wp14:anchorId="0BFEA4E4" wp14:editId="3909E9FF">
            <wp:extent cx="5731510" cy="3222137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031" w:rsidRDefault="00330031">
      <w:pPr>
        <w:rPr>
          <w:lang w:val="en-GB"/>
        </w:rPr>
      </w:pPr>
      <w:r>
        <w:rPr>
          <w:noProof/>
          <w:lang w:eastAsia="en-IN"/>
        </w:rPr>
        <w:drawing>
          <wp:inline distT="0" distB="0" distL="0" distR="0" wp14:anchorId="578AB6CB" wp14:editId="551B1AC2">
            <wp:extent cx="5731510" cy="3222137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6127" w:rsidRPr="00515F7B" w:rsidRDefault="00966127">
      <w:pPr>
        <w:rPr>
          <w:lang w:val="en-GB"/>
        </w:rPr>
      </w:pPr>
      <w:r>
        <w:rPr>
          <w:noProof/>
          <w:lang w:eastAsia="en-IN"/>
        </w:rPr>
        <w:lastRenderedPageBreak/>
        <w:drawing>
          <wp:inline distT="0" distB="0" distL="0" distR="0" wp14:anchorId="4E1C1ED5" wp14:editId="1868AE2A">
            <wp:extent cx="5731510" cy="3222137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66127" w:rsidRPr="00515F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542746"/>
    <w:multiLevelType w:val="multilevel"/>
    <w:tmpl w:val="9E9430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45C64B2"/>
    <w:multiLevelType w:val="multilevel"/>
    <w:tmpl w:val="8E500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66575D0C"/>
    <w:multiLevelType w:val="multilevel"/>
    <w:tmpl w:val="DA2AF70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6DCE3630"/>
    <w:multiLevelType w:val="multilevel"/>
    <w:tmpl w:val="00FAB10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  <w:lvlOverride w:ilvl="0">
      <w:lvl w:ilvl="0">
        <w:numFmt w:val="decimal"/>
        <w:lvlText w:val="%1."/>
        <w:lvlJc w:val="left"/>
      </w:lvl>
    </w:lvlOverride>
  </w:num>
  <w:num w:numId="3">
    <w:abstractNumId w:val="2"/>
    <w:lvlOverride w:ilvl="0">
      <w:lvl w:ilvl="0">
        <w:numFmt w:val="decimal"/>
        <w:lvlText w:val="%1."/>
        <w:lvlJc w:val="left"/>
      </w:lvl>
    </w:lvlOverride>
  </w:num>
  <w:num w:numId="4">
    <w:abstractNumId w:val="3"/>
    <w:lvlOverride w:ilvl="0">
      <w:lvl w:ilvl="0">
        <w:numFmt w:val="decimal"/>
        <w:lvlText w:val="%1."/>
        <w:lvlJc w:val="left"/>
      </w:lvl>
    </w:lvlOverride>
  </w:num>
  <w:num w:numId="5">
    <w:abstractNumId w:val="3"/>
    <w:lvlOverride w:ilvl="0">
      <w:lvl w:ilvl="0">
        <w:numFmt w:val="decimal"/>
        <w:lvlText w:val="%1."/>
        <w:lvlJc w:val="left"/>
      </w:lvl>
    </w:lvlOverride>
  </w:num>
  <w:num w:numId="6">
    <w:abstractNumId w:val="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15F7B"/>
    <w:rsid w:val="00017FC3"/>
    <w:rsid w:val="00330031"/>
    <w:rsid w:val="00515F7B"/>
    <w:rsid w:val="005B2CD3"/>
    <w:rsid w:val="007074AC"/>
    <w:rsid w:val="007D52C4"/>
    <w:rsid w:val="00816063"/>
    <w:rsid w:val="00966127"/>
    <w:rsid w:val="00A325F6"/>
    <w:rsid w:val="00DA29E3"/>
    <w:rsid w:val="00F81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15F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5F7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5B2C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15F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5F7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5B2C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219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</Pages>
  <Words>108</Words>
  <Characters>619</Characters>
  <Application>Microsoft Office Word</Application>
  <DocSecurity>0</DocSecurity>
  <Lines>5</Lines>
  <Paragraphs>1</Paragraphs>
  <ScaleCrop>false</ScaleCrop>
  <Company/>
  <LinksUpToDate>false</LinksUpToDate>
  <CharactersWithSpaces>726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Solv-IT</dc:creator>
  <cp:lastModifiedBy>Solv-IT</cp:lastModifiedBy>
  <cp:revision>11</cp:revision>
  <dcterms:created xsi:type="dcterms:W3CDTF">2026-08-19T18:38:00Z</dcterms:created>
  <dcterms:modified xsi:type="dcterms:W3CDTF">2026-08-19T19:38:00Z</dcterms:modified>
</cp:coreProperties>
</file>