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4681" w14:textId="5EEADE97" w:rsidR="001C451B" w:rsidRDefault="00764C10">
      <w:pPr>
        <w:rPr>
          <w:b/>
          <w:bCs/>
          <w:u w:val="single"/>
        </w:rPr>
      </w:pPr>
      <w:r w:rsidRPr="00764C10">
        <w:rPr>
          <w:b/>
          <w:bCs/>
          <w:u w:val="single"/>
        </w:rPr>
        <w:t>Deliverable 4</w:t>
      </w:r>
      <w:r>
        <w:rPr>
          <w:b/>
          <w:bCs/>
          <w:u w:val="single"/>
        </w:rPr>
        <w:t>:</w:t>
      </w:r>
    </w:p>
    <w:p w14:paraId="736A4016" w14:textId="4893C530" w:rsidR="00764C10" w:rsidRPr="00764C10" w:rsidRDefault="00764C10" w:rsidP="00764C10">
      <w:pPr>
        <w:pStyle w:val="ListParagraph"/>
        <w:numPr>
          <w:ilvl w:val="0"/>
          <w:numId w:val="1"/>
        </w:numPr>
        <w:rPr>
          <w:b/>
          <w:bCs/>
        </w:rPr>
      </w:pPr>
      <w:r w:rsidRPr="00764C10">
        <w:rPr>
          <w:b/>
          <w:bCs/>
        </w:rPr>
        <w:t>Over</w:t>
      </w:r>
      <w:r>
        <w:rPr>
          <w:b/>
          <w:bCs/>
        </w:rPr>
        <w:t xml:space="preserve">view: </w:t>
      </w:r>
      <w:r w:rsidRPr="00764C10">
        <w:t>As providing credit is a risky product for the organizations,</w:t>
      </w:r>
      <w:r>
        <w:rPr>
          <w:b/>
          <w:bCs/>
        </w:rPr>
        <w:t xml:space="preserve"> </w:t>
      </w:r>
      <w:r w:rsidRPr="00764C10">
        <w:t>this a</w:t>
      </w:r>
      <w:r>
        <w:t xml:space="preserve">ssignment enables the organization to mitigate the inherent risk by evaluating the risk of a loan repayment. Use of logistic regression, easy ensemble and random forest classifier models were used for this assignment. </w:t>
      </w:r>
    </w:p>
    <w:p w14:paraId="62D6BE5B" w14:textId="77777777" w:rsidR="00252924" w:rsidRPr="00252924" w:rsidRDefault="00252924" w:rsidP="00764C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Results: </w:t>
      </w:r>
      <w:r>
        <w:t xml:space="preserve">Following are the results of resampling and </w:t>
      </w:r>
      <w:proofErr w:type="spellStart"/>
      <w:r>
        <w:t>ensembling</w:t>
      </w:r>
      <w:proofErr w:type="spellEnd"/>
      <w:r>
        <w:t xml:space="preserve"> methods:</w:t>
      </w:r>
    </w:p>
    <w:p w14:paraId="6CA90C62" w14:textId="785B4E34" w:rsidR="00764C10" w:rsidRDefault="00252924" w:rsidP="00252924">
      <w:pPr>
        <w:pStyle w:val="ListParagraph"/>
        <w:numPr>
          <w:ilvl w:val="0"/>
          <w:numId w:val="2"/>
        </w:numPr>
      </w:pPr>
      <w:r w:rsidRPr="00252924">
        <w:t xml:space="preserve">Random </w:t>
      </w:r>
      <w:r>
        <w:t>Oversampling: Accuracy</w:t>
      </w:r>
      <w:r w:rsidR="00E33989">
        <w:t xml:space="preserve"> Score</w:t>
      </w:r>
      <w:r>
        <w:t xml:space="preserve">: 64.63%, </w:t>
      </w:r>
      <w:r w:rsidR="00E33989" w:rsidRPr="00E33989">
        <w:t>Precision</w:t>
      </w:r>
      <w:r w:rsidR="00E33989">
        <w:t>: 99% and Recall: 58%</w:t>
      </w:r>
      <w:r w:rsidRPr="00252924">
        <w:drawing>
          <wp:inline distT="0" distB="0" distL="0" distR="0" wp14:anchorId="412F5143" wp14:editId="4F4D5719">
            <wp:extent cx="6125430" cy="1038370"/>
            <wp:effectExtent l="0" t="0" r="889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0C56" w14:textId="37D2B536" w:rsidR="00E33989" w:rsidRDefault="00E33989" w:rsidP="00252924">
      <w:pPr>
        <w:pStyle w:val="ListParagraph"/>
        <w:numPr>
          <w:ilvl w:val="0"/>
          <w:numId w:val="2"/>
        </w:numPr>
      </w:pPr>
      <w:r>
        <w:t>SMOTE: Accuracy Score: 65.80%, Precision: 99% and Recall: 69%</w:t>
      </w:r>
    </w:p>
    <w:p w14:paraId="25832682" w14:textId="297EA50C" w:rsidR="00E33989" w:rsidRDefault="00E33989" w:rsidP="00E33989">
      <w:pPr>
        <w:pStyle w:val="ListParagraph"/>
        <w:ind w:left="1485"/>
      </w:pPr>
      <w:r w:rsidRPr="00E33989">
        <w:drawing>
          <wp:inline distT="0" distB="0" distL="0" distR="0" wp14:anchorId="7543B68E" wp14:editId="41BF4C8A">
            <wp:extent cx="6106377" cy="990738"/>
            <wp:effectExtent l="0" t="0" r="889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41B1" w14:textId="6FC8AF25" w:rsidR="00E33989" w:rsidRDefault="00E33989" w:rsidP="00E33989">
      <w:pPr>
        <w:pStyle w:val="ListParagraph"/>
        <w:numPr>
          <w:ilvl w:val="0"/>
          <w:numId w:val="5"/>
        </w:numPr>
      </w:pPr>
      <w:proofErr w:type="spellStart"/>
      <w:r>
        <w:t>Undersampling</w:t>
      </w:r>
      <w:proofErr w:type="spellEnd"/>
      <w:r>
        <w:t xml:space="preserve">: </w:t>
      </w:r>
      <w:r w:rsidR="00A350B0">
        <w:t>Accuracy Score: 65.80%, Precision: 99%, Recall: 40%</w:t>
      </w:r>
      <w:r w:rsidRPr="00E33989">
        <w:drawing>
          <wp:inline distT="0" distB="0" distL="0" distR="0" wp14:anchorId="314AE3AB" wp14:editId="210CDBE8">
            <wp:extent cx="6163535" cy="962159"/>
            <wp:effectExtent l="0" t="0" r="8890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22FE" w14:textId="4E23C5F1" w:rsidR="00A350B0" w:rsidRDefault="00A350B0" w:rsidP="00E33989">
      <w:pPr>
        <w:pStyle w:val="ListParagraph"/>
        <w:numPr>
          <w:ilvl w:val="0"/>
          <w:numId w:val="5"/>
        </w:numPr>
      </w:pPr>
      <w:r>
        <w:t>Combination Sampling: Precision: 99%, Recall: 57%, Accuracy Score: 65%</w:t>
      </w:r>
    </w:p>
    <w:p w14:paraId="4D6D9F51" w14:textId="27271ACB" w:rsidR="00A350B0" w:rsidRDefault="00A350B0" w:rsidP="00A350B0">
      <w:pPr>
        <w:pStyle w:val="ListParagraph"/>
        <w:ind w:left="1080"/>
      </w:pPr>
      <w:r w:rsidRPr="00A350B0">
        <w:drawing>
          <wp:inline distT="0" distB="0" distL="0" distR="0" wp14:anchorId="77001A28" wp14:editId="59F856CF">
            <wp:extent cx="6134956" cy="981212"/>
            <wp:effectExtent l="0" t="0" r="0" b="952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9D2C" w14:textId="35469D5E" w:rsidR="00A350B0" w:rsidRDefault="00A350B0" w:rsidP="00A350B0">
      <w:pPr>
        <w:pStyle w:val="ListParagraph"/>
        <w:numPr>
          <w:ilvl w:val="0"/>
          <w:numId w:val="5"/>
        </w:numPr>
      </w:pPr>
      <w:r w:rsidRPr="00A350B0">
        <w:t xml:space="preserve">Balanced Random Forest </w:t>
      </w:r>
      <w:r w:rsidR="00790B46" w:rsidRPr="00A350B0">
        <w:t>Classifier</w:t>
      </w:r>
      <w:r>
        <w:t>: Precision: 99%, Recall: 87% and Accuracy Score: 65%</w:t>
      </w:r>
    </w:p>
    <w:p w14:paraId="7DC24AE6" w14:textId="686F207B" w:rsidR="00BB4A41" w:rsidRDefault="00BB4A41" w:rsidP="00BB4A41">
      <w:pPr>
        <w:pStyle w:val="ListParagraph"/>
        <w:ind w:firstLine="720"/>
      </w:pPr>
      <w:r w:rsidRPr="00BB4A41">
        <w:drawing>
          <wp:inline distT="0" distB="0" distL="0" distR="0" wp14:anchorId="44D08C8B" wp14:editId="0FAC84CB">
            <wp:extent cx="6115904" cy="943107"/>
            <wp:effectExtent l="0" t="0" r="0" b="952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0C7E" w14:textId="36C0DF37" w:rsidR="00BB4A41" w:rsidRDefault="00BB4A41" w:rsidP="00BB4A41">
      <w:pPr>
        <w:pStyle w:val="ListParagraph"/>
        <w:ind w:firstLine="720"/>
      </w:pPr>
    </w:p>
    <w:p w14:paraId="20401427" w14:textId="52C57832" w:rsidR="00BB4A41" w:rsidRDefault="00BB4A41" w:rsidP="00BB4A41">
      <w:pPr>
        <w:pStyle w:val="ListParagraph"/>
        <w:numPr>
          <w:ilvl w:val="0"/>
          <w:numId w:val="5"/>
        </w:numPr>
      </w:pPr>
      <w:r>
        <w:t>Easy Ensemble: Accuracy: 91.70%, Recall: 94% and Precision: 99%</w:t>
      </w:r>
    </w:p>
    <w:p w14:paraId="7CA10548" w14:textId="20B03536" w:rsidR="00BB4A41" w:rsidRDefault="00BB4A41" w:rsidP="00BB4A41">
      <w:pPr>
        <w:pStyle w:val="ListParagraph"/>
        <w:ind w:left="1440"/>
      </w:pPr>
      <w:r w:rsidRPr="00BB4A41">
        <w:drawing>
          <wp:inline distT="0" distB="0" distL="0" distR="0" wp14:anchorId="165A7440" wp14:editId="272A66A3">
            <wp:extent cx="6173061" cy="1019317"/>
            <wp:effectExtent l="0" t="0" r="0" b="9525"/>
            <wp:docPr id="7" name="Picture 7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B4F8" w14:textId="32A3FCC8" w:rsidR="00BB4A41" w:rsidRPr="00BB4A41" w:rsidRDefault="00BB4A41" w:rsidP="00BB4A41">
      <w:pPr>
        <w:pStyle w:val="ListParagraph"/>
        <w:numPr>
          <w:ilvl w:val="0"/>
          <w:numId w:val="1"/>
        </w:numPr>
        <w:rPr>
          <w:b/>
          <w:bCs/>
        </w:rPr>
      </w:pPr>
      <w:r w:rsidRPr="00BB4A41">
        <w:rPr>
          <w:b/>
          <w:bCs/>
        </w:rPr>
        <w:t>Recommendations:</w:t>
      </w:r>
      <w:r>
        <w:rPr>
          <w:b/>
          <w:bCs/>
        </w:rPr>
        <w:t xml:space="preserve"> </w:t>
      </w:r>
      <w:r>
        <w:t xml:space="preserve">The </w:t>
      </w:r>
      <w:r w:rsidR="00790B46">
        <w:t xml:space="preserve">Easy Ensemble Classifier has the highest accuracy score compared to other methods. </w:t>
      </w:r>
    </w:p>
    <w:p w14:paraId="526AB69E" w14:textId="77777777" w:rsidR="00E33989" w:rsidRPr="00252924" w:rsidRDefault="00E33989" w:rsidP="00E33989">
      <w:pPr>
        <w:ind w:left="720"/>
      </w:pPr>
    </w:p>
    <w:sectPr w:rsidR="00E33989" w:rsidRPr="00252924" w:rsidSect="00764C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089"/>
    <w:multiLevelType w:val="hybridMultilevel"/>
    <w:tmpl w:val="D64CC484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CF32EE"/>
    <w:multiLevelType w:val="hybridMultilevel"/>
    <w:tmpl w:val="9BB885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C1A03"/>
    <w:multiLevelType w:val="hybridMultilevel"/>
    <w:tmpl w:val="54B89482"/>
    <w:lvl w:ilvl="0" w:tplc="10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3" w15:restartNumberingAfterBreak="0">
    <w:nsid w:val="5ECA2943"/>
    <w:multiLevelType w:val="hybridMultilevel"/>
    <w:tmpl w:val="AAA28452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F32A58"/>
    <w:multiLevelType w:val="hybridMultilevel"/>
    <w:tmpl w:val="4914F200"/>
    <w:lvl w:ilvl="0" w:tplc="1009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1E"/>
    <w:rsid w:val="001C451B"/>
    <w:rsid w:val="00252924"/>
    <w:rsid w:val="003051B1"/>
    <w:rsid w:val="00334D06"/>
    <w:rsid w:val="00764C10"/>
    <w:rsid w:val="00790B46"/>
    <w:rsid w:val="00A350B0"/>
    <w:rsid w:val="00AF131E"/>
    <w:rsid w:val="00BB4A41"/>
    <w:rsid w:val="00E3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55A3"/>
  <w15:chartTrackingRefBased/>
  <w15:docId w15:val="{A40C61DD-78CA-4FAF-977A-9C6E251B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Chavda</dc:creator>
  <cp:keywords/>
  <dc:description/>
  <cp:lastModifiedBy>Shakti Chavda</cp:lastModifiedBy>
  <cp:revision>2</cp:revision>
  <dcterms:created xsi:type="dcterms:W3CDTF">2022-01-19T07:05:00Z</dcterms:created>
  <dcterms:modified xsi:type="dcterms:W3CDTF">2022-01-19T07:47:00Z</dcterms:modified>
</cp:coreProperties>
</file>