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87EF" w14:textId="52E70956" w:rsidR="0042144F" w:rsidRPr="004171A1" w:rsidRDefault="00302732" w:rsidP="004171A1">
      <w:pPr>
        <w:rPr>
          <w:lang w:val="en-US"/>
        </w:rPr>
      </w:pPr>
      <w:r w:rsidRPr="009903FF">
        <w:rPr>
          <w:b/>
          <w:bCs/>
          <w:u w:val="single"/>
          <w:lang w:val="en-US"/>
        </w:rPr>
        <w:t>Overview of Election Audit:</w:t>
      </w:r>
      <w:r w:rsidRPr="004171A1">
        <w:rPr>
          <w:lang w:val="en-US"/>
        </w:rPr>
        <w:t xml:space="preserve"> </w:t>
      </w:r>
      <w:r w:rsidR="004171A1">
        <w:rPr>
          <w:lang w:val="en-US"/>
        </w:rPr>
        <w:t xml:space="preserve">The election audit consisted voting data of three counties and their three candidates. </w:t>
      </w:r>
      <w:r w:rsidR="00343B0B">
        <w:rPr>
          <w:lang w:val="en-US"/>
        </w:rPr>
        <w:t xml:space="preserve">With 369,711 voters across the three counties, the purpose of the was to assist Tom and Seth in their election audit. </w:t>
      </w:r>
    </w:p>
    <w:p w14:paraId="12BB9094" w14:textId="77777777" w:rsidR="00343B0B" w:rsidRDefault="00343B0B">
      <w:pPr>
        <w:rPr>
          <w:lang w:val="en-US"/>
        </w:rPr>
      </w:pPr>
    </w:p>
    <w:p w14:paraId="0193BE12" w14:textId="40A6391C" w:rsidR="004171A1" w:rsidRPr="009903FF" w:rsidRDefault="00343B0B">
      <w:pPr>
        <w:rPr>
          <w:b/>
          <w:bCs/>
          <w:u w:val="single"/>
          <w:lang w:val="en-US"/>
        </w:rPr>
      </w:pPr>
      <w:r w:rsidRPr="009903FF">
        <w:rPr>
          <w:b/>
          <w:bCs/>
          <w:u w:val="single"/>
          <w:lang w:val="en-US"/>
        </w:rPr>
        <w:t xml:space="preserve">Election-Audit Results: </w:t>
      </w:r>
    </w:p>
    <w:p w14:paraId="43E9BB9E" w14:textId="4A810494" w:rsidR="00343B0B" w:rsidRPr="00984124" w:rsidRDefault="00343B0B" w:rsidP="00984124">
      <w:pPr>
        <w:pStyle w:val="ListParagraph"/>
        <w:numPr>
          <w:ilvl w:val="0"/>
          <w:numId w:val="3"/>
        </w:numPr>
        <w:rPr>
          <w:lang w:val="en-US"/>
        </w:rPr>
      </w:pPr>
      <w:r w:rsidRPr="00984124">
        <w:rPr>
          <w:lang w:val="en-US"/>
        </w:rPr>
        <w:t xml:space="preserve">The election consisted of 369,711 votes in the congressional election. These votes were distributed within three counties and three candidates. </w:t>
      </w:r>
    </w:p>
    <w:p w14:paraId="5182F373" w14:textId="77777777" w:rsidR="00984124" w:rsidRDefault="00984124" w:rsidP="00984124">
      <w:pPr>
        <w:pStyle w:val="ListParagraph"/>
        <w:rPr>
          <w:lang w:val="en-US"/>
        </w:rPr>
      </w:pPr>
    </w:p>
    <w:p w14:paraId="52996BA5" w14:textId="24CFC345" w:rsidR="00984124" w:rsidRDefault="00984124" w:rsidP="00984124">
      <w:pPr>
        <w:pStyle w:val="ListParagraph"/>
        <w:rPr>
          <w:lang w:val="en-US"/>
        </w:rPr>
      </w:pPr>
      <w:r w:rsidRPr="00984124">
        <w:rPr>
          <w:lang w:val="en-US"/>
        </w:rPr>
        <w:t xml:space="preserve">Following steps were taken to find total votes, the total votes were given a value of zero and then a for loop was run to find the total votes in the election. </w:t>
      </w:r>
    </w:p>
    <w:p w14:paraId="0A502F48" w14:textId="766183CE" w:rsidR="00984124" w:rsidRDefault="00984124" w:rsidP="00984124">
      <w:pPr>
        <w:pStyle w:val="ListParagraph"/>
        <w:rPr>
          <w:lang w:val="en-US"/>
        </w:rPr>
      </w:pPr>
      <w:r>
        <w:rPr>
          <w:noProof/>
        </w:rPr>
        <w:drawing>
          <wp:inline distT="0" distB="0" distL="0" distR="0" wp14:anchorId="7F0ABEA2" wp14:editId="5A40531F">
            <wp:extent cx="28003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390525"/>
                    </a:xfrm>
                    <a:prstGeom prst="rect">
                      <a:avLst/>
                    </a:prstGeom>
                  </pic:spPr>
                </pic:pic>
              </a:graphicData>
            </a:graphic>
          </wp:inline>
        </w:drawing>
      </w:r>
      <w:r>
        <w:rPr>
          <w:noProof/>
        </w:rPr>
        <w:drawing>
          <wp:inline distT="0" distB="0" distL="0" distR="0" wp14:anchorId="7E0BC942" wp14:editId="2534D1CE">
            <wp:extent cx="24098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381000"/>
                    </a:xfrm>
                    <a:prstGeom prst="rect">
                      <a:avLst/>
                    </a:prstGeom>
                  </pic:spPr>
                </pic:pic>
              </a:graphicData>
            </a:graphic>
          </wp:inline>
        </w:drawing>
      </w:r>
    </w:p>
    <w:p w14:paraId="0CF3989D" w14:textId="77777777" w:rsidR="00984124" w:rsidRPr="00984124" w:rsidRDefault="00984124" w:rsidP="00984124">
      <w:pPr>
        <w:rPr>
          <w:lang w:val="en-US"/>
        </w:rPr>
      </w:pPr>
    </w:p>
    <w:p w14:paraId="7FA6EDDC" w14:textId="11ACEE42" w:rsidR="00984124" w:rsidRDefault="00984124" w:rsidP="00984124">
      <w:pPr>
        <w:pStyle w:val="ListParagraph"/>
        <w:numPr>
          <w:ilvl w:val="0"/>
          <w:numId w:val="3"/>
        </w:numPr>
        <w:rPr>
          <w:lang w:val="en-US"/>
        </w:rPr>
      </w:pPr>
      <w:r>
        <w:rPr>
          <w:lang w:val="en-US"/>
        </w:rPr>
        <w:t xml:space="preserve">The breakdown of the number of votes and the percentage of votes for each country in the precinct was found by running following codes: </w:t>
      </w:r>
    </w:p>
    <w:p w14:paraId="323D0549" w14:textId="6A009AE8" w:rsidR="00984124" w:rsidRDefault="00984124" w:rsidP="00984124">
      <w:pPr>
        <w:pStyle w:val="ListParagraph"/>
        <w:rPr>
          <w:lang w:val="en-US"/>
        </w:rPr>
      </w:pPr>
    </w:p>
    <w:p w14:paraId="3443AADF" w14:textId="276B09A6" w:rsidR="00984124" w:rsidRDefault="00984124" w:rsidP="00984124">
      <w:pPr>
        <w:pStyle w:val="ListParagraph"/>
        <w:rPr>
          <w:lang w:val="en-US"/>
        </w:rPr>
      </w:pPr>
      <w:r>
        <w:rPr>
          <w:lang w:val="en-US"/>
        </w:rPr>
        <w:t>This code showed the results of as</w:t>
      </w:r>
      <w:r w:rsidR="00104F4C">
        <w:rPr>
          <w:lang w:val="en-US"/>
        </w:rPr>
        <w:t xml:space="preserve">: Arapahoe: 6.7%, Denver: 82.8% and Jefferson: 10.5% votes in the precinct. </w:t>
      </w:r>
    </w:p>
    <w:p w14:paraId="184B811B" w14:textId="23A4B457" w:rsidR="00104F4C" w:rsidRDefault="00104F4C" w:rsidP="00984124">
      <w:pPr>
        <w:pStyle w:val="ListParagraph"/>
        <w:rPr>
          <w:lang w:val="en-US"/>
        </w:rPr>
      </w:pPr>
    </w:p>
    <w:p w14:paraId="00A724AF" w14:textId="12818A2F" w:rsidR="00104F4C" w:rsidRDefault="00104F4C" w:rsidP="00104F4C">
      <w:pPr>
        <w:pStyle w:val="ListParagraph"/>
        <w:numPr>
          <w:ilvl w:val="0"/>
          <w:numId w:val="3"/>
        </w:numPr>
        <w:rPr>
          <w:lang w:val="en-US"/>
        </w:rPr>
      </w:pPr>
      <w:r>
        <w:rPr>
          <w:lang w:val="en-US"/>
        </w:rPr>
        <w:t xml:space="preserve">Denver has the largest number of votes. This was calculated by using:  </w:t>
      </w:r>
      <w:proofErr w:type="spellStart"/>
      <w:r w:rsidRPr="00104F4C">
        <w:rPr>
          <w:lang w:val="en-US"/>
        </w:rPr>
        <w:t>vote_percentage</w:t>
      </w:r>
      <w:proofErr w:type="spellEnd"/>
      <w:r w:rsidRPr="00104F4C">
        <w:rPr>
          <w:lang w:val="en-US"/>
        </w:rPr>
        <w:t xml:space="preserve"> = float(votes) / float(</w:t>
      </w:r>
      <w:proofErr w:type="spellStart"/>
      <w:r w:rsidRPr="00104F4C">
        <w:rPr>
          <w:lang w:val="en-US"/>
        </w:rPr>
        <w:t>total_votes</w:t>
      </w:r>
      <w:proofErr w:type="spellEnd"/>
      <w:r w:rsidRPr="00104F4C">
        <w:rPr>
          <w:lang w:val="en-US"/>
        </w:rPr>
        <w:t>) * 100</w:t>
      </w:r>
    </w:p>
    <w:p w14:paraId="0E9EE413" w14:textId="77777777" w:rsidR="009903FF" w:rsidRDefault="009903FF" w:rsidP="009903FF">
      <w:pPr>
        <w:pStyle w:val="ListParagraph"/>
        <w:rPr>
          <w:lang w:val="en-US"/>
        </w:rPr>
      </w:pPr>
    </w:p>
    <w:p w14:paraId="4B96C10C" w14:textId="7D26348F" w:rsidR="004171A1" w:rsidRDefault="00104F4C" w:rsidP="00104F4C">
      <w:pPr>
        <w:pStyle w:val="ListParagraph"/>
        <w:rPr>
          <w:lang w:val="en-US"/>
        </w:rPr>
      </w:pPr>
      <w:r>
        <w:rPr>
          <w:noProof/>
        </w:rPr>
        <w:drawing>
          <wp:inline distT="0" distB="0" distL="0" distR="0" wp14:anchorId="2C0C12AB" wp14:editId="6634FBCA">
            <wp:extent cx="2286000" cy="9810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286000" cy="981075"/>
                    </a:xfrm>
                    <a:prstGeom prst="rect">
                      <a:avLst/>
                    </a:prstGeom>
                  </pic:spPr>
                </pic:pic>
              </a:graphicData>
            </a:graphic>
          </wp:inline>
        </w:drawing>
      </w:r>
      <w:r>
        <w:rPr>
          <w:noProof/>
        </w:rPr>
        <w:drawing>
          <wp:inline distT="0" distB="0" distL="0" distR="0" wp14:anchorId="35D743F9" wp14:editId="1E578711">
            <wp:extent cx="4048125" cy="11049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048125" cy="1104900"/>
                    </a:xfrm>
                    <a:prstGeom prst="rect">
                      <a:avLst/>
                    </a:prstGeom>
                  </pic:spPr>
                </pic:pic>
              </a:graphicData>
            </a:graphic>
          </wp:inline>
        </w:drawing>
      </w:r>
    </w:p>
    <w:p w14:paraId="257B6572" w14:textId="77777777" w:rsidR="009903FF" w:rsidRDefault="009903FF" w:rsidP="009903FF">
      <w:pPr>
        <w:pStyle w:val="ListParagraph"/>
        <w:rPr>
          <w:lang w:val="en-US"/>
        </w:rPr>
      </w:pPr>
    </w:p>
    <w:p w14:paraId="36C9777A" w14:textId="00A06CD2" w:rsidR="009903FF" w:rsidRDefault="009903FF" w:rsidP="00104F4C">
      <w:pPr>
        <w:pStyle w:val="ListParagraph"/>
        <w:numPr>
          <w:ilvl w:val="0"/>
          <w:numId w:val="3"/>
        </w:numPr>
        <w:rPr>
          <w:lang w:val="en-US"/>
        </w:rPr>
      </w:pPr>
      <w:r>
        <w:rPr>
          <w:lang w:val="en-US"/>
        </w:rPr>
        <w:t xml:space="preserve">The information regarding the </w:t>
      </w:r>
      <w:r w:rsidR="00104F4C">
        <w:rPr>
          <w:lang w:val="en-US"/>
        </w:rPr>
        <w:t xml:space="preserve">Breakdown of number of votes and percentage of </w:t>
      </w:r>
      <w:r>
        <w:rPr>
          <w:lang w:val="en-US"/>
        </w:rPr>
        <w:t xml:space="preserve">total votes each candidate received was retrieved from the below code: </w:t>
      </w:r>
    </w:p>
    <w:p w14:paraId="42456D52" w14:textId="51451077" w:rsidR="004171A1" w:rsidRDefault="009903FF" w:rsidP="009903FF">
      <w:pPr>
        <w:pStyle w:val="ListParagraph"/>
        <w:rPr>
          <w:lang w:val="en-US"/>
        </w:rPr>
      </w:pPr>
      <w:r>
        <w:rPr>
          <w:noProof/>
        </w:rPr>
        <w:drawing>
          <wp:inline distT="0" distB="0" distL="0" distR="0" wp14:anchorId="59EB5BD9" wp14:editId="352F7B9C">
            <wp:extent cx="4886325" cy="9429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86325" cy="942975"/>
                    </a:xfrm>
                    <a:prstGeom prst="rect">
                      <a:avLst/>
                    </a:prstGeom>
                  </pic:spPr>
                </pic:pic>
              </a:graphicData>
            </a:graphic>
          </wp:inline>
        </w:drawing>
      </w:r>
      <w:r>
        <w:rPr>
          <w:lang w:val="en-US"/>
        </w:rPr>
        <w:t xml:space="preserve"> </w:t>
      </w:r>
    </w:p>
    <w:p w14:paraId="619589DC" w14:textId="030F2C44" w:rsidR="009903FF" w:rsidRDefault="009903FF" w:rsidP="009903FF">
      <w:pPr>
        <w:pStyle w:val="ListParagraph"/>
        <w:rPr>
          <w:lang w:val="en-US"/>
        </w:rPr>
      </w:pPr>
      <w:r>
        <w:rPr>
          <w:lang w:val="en-US"/>
        </w:rPr>
        <w:t xml:space="preserve">This code helped received following outcome:  </w:t>
      </w:r>
    </w:p>
    <w:p w14:paraId="7821E426" w14:textId="28A5A13B" w:rsidR="009903FF" w:rsidRDefault="009903FF" w:rsidP="009903FF">
      <w:pPr>
        <w:pStyle w:val="ListParagraph"/>
        <w:rPr>
          <w:lang w:val="en-US"/>
        </w:rPr>
      </w:pPr>
      <w:r>
        <w:rPr>
          <w:noProof/>
        </w:rPr>
        <w:drawing>
          <wp:inline distT="0" distB="0" distL="0" distR="0" wp14:anchorId="54D51990" wp14:editId="0E4282EE">
            <wp:extent cx="2876550" cy="962025"/>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2876550" cy="962025"/>
                    </a:xfrm>
                    <a:prstGeom prst="rect">
                      <a:avLst/>
                    </a:prstGeom>
                  </pic:spPr>
                </pic:pic>
              </a:graphicData>
            </a:graphic>
          </wp:inline>
        </w:drawing>
      </w:r>
    </w:p>
    <w:p w14:paraId="1FA5C122" w14:textId="77777777" w:rsidR="009903FF" w:rsidRDefault="009903FF" w:rsidP="009903FF">
      <w:pPr>
        <w:pStyle w:val="ListParagraph"/>
        <w:rPr>
          <w:lang w:val="en-US"/>
        </w:rPr>
      </w:pPr>
    </w:p>
    <w:p w14:paraId="752713D2" w14:textId="24710A52" w:rsidR="009903FF" w:rsidRPr="009903FF" w:rsidRDefault="009903FF" w:rsidP="009903FF">
      <w:pPr>
        <w:pStyle w:val="ListParagraph"/>
        <w:numPr>
          <w:ilvl w:val="0"/>
          <w:numId w:val="3"/>
        </w:numPr>
        <w:rPr>
          <w:lang w:val="en-US"/>
        </w:rPr>
      </w:pPr>
      <w:r w:rsidRPr="009903FF">
        <w:rPr>
          <w:lang w:val="en-US"/>
        </w:rPr>
        <w:t xml:space="preserve">Winning candidate information: </w:t>
      </w:r>
    </w:p>
    <w:p w14:paraId="23581986" w14:textId="395B09E8" w:rsidR="009903FF" w:rsidRDefault="009903FF" w:rsidP="009903FF">
      <w:pPr>
        <w:pStyle w:val="ListParagraph"/>
        <w:rPr>
          <w:lang w:val="en-US"/>
        </w:rPr>
      </w:pPr>
      <w:r>
        <w:rPr>
          <w:lang w:val="en-US"/>
        </w:rPr>
        <w:t xml:space="preserve">The winning candidate was Diana DeGette receiving 73.8% of the total votes which means 272,892 votes out of </w:t>
      </w:r>
      <w:r w:rsidRPr="00984124">
        <w:rPr>
          <w:lang w:val="en-US"/>
        </w:rPr>
        <w:t>369,711</w:t>
      </w:r>
      <w:r>
        <w:rPr>
          <w:lang w:val="en-US"/>
        </w:rPr>
        <w:t xml:space="preserve">. </w:t>
      </w:r>
    </w:p>
    <w:p w14:paraId="7497DFE5" w14:textId="6E25E34E" w:rsidR="009903FF" w:rsidRDefault="009903FF" w:rsidP="009903FF">
      <w:pPr>
        <w:pStyle w:val="ListParagraph"/>
        <w:rPr>
          <w:lang w:val="en-US"/>
        </w:rPr>
      </w:pPr>
      <w:r>
        <w:rPr>
          <w:noProof/>
        </w:rPr>
        <w:lastRenderedPageBreak/>
        <w:drawing>
          <wp:inline distT="0" distB="0" distL="0" distR="0" wp14:anchorId="3E8E14E2" wp14:editId="6BC3EB28">
            <wp:extent cx="4314825" cy="11334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14825" cy="1133475"/>
                    </a:xfrm>
                    <a:prstGeom prst="rect">
                      <a:avLst/>
                    </a:prstGeom>
                  </pic:spPr>
                </pic:pic>
              </a:graphicData>
            </a:graphic>
          </wp:inline>
        </w:drawing>
      </w:r>
    </w:p>
    <w:p w14:paraId="49F8CF3B" w14:textId="5596509A" w:rsidR="004171A1" w:rsidRDefault="004171A1">
      <w:pPr>
        <w:rPr>
          <w:lang w:val="en-US"/>
        </w:rPr>
      </w:pPr>
    </w:p>
    <w:p w14:paraId="0D17C68C" w14:textId="7E869645" w:rsidR="004171A1" w:rsidRDefault="004171A1" w:rsidP="009903FF">
      <w:pPr>
        <w:rPr>
          <w:lang w:val="en-US"/>
        </w:rPr>
      </w:pPr>
    </w:p>
    <w:p w14:paraId="0C3FDBF1" w14:textId="7B6D5F4B" w:rsidR="009903FF" w:rsidRPr="009903FF" w:rsidRDefault="009903FF" w:rsidP="009903FF">
      <w:pPr>
        <w:rPr>
          <w:b/>
          <w:bCs/>
          <w:u w:val="single"/>
          <w:lang w:val="en-US"/>
        </w:rPr>
      </w:pPr>
      <w:r w:rsidRPr="009903FF">
        <w:rPr>
          <w:b/>
          <w:bCs/>
          <w:u w:val="single"/>
          <w:lang w:val="en-US"/>
        </w:rPr>
        <w:t>Election-Audit Summary:</w:t>
      </w:r>
    </w:p>
    <w:p w14:paraId="2DEDAFE4" w14:textId="0C4812C6" w:rsidR="009903FF" w:rsidRPr="009903FF" w:rsidRDefault="009F381B" w:rsidP="009903FF">
      <w:pPr>
        <w:rPr>
          <w:lang w:val="en-US"/>
        </w:rPr>
      </w:pPr>
      <w:r>
        <w:rPr>
          <w:lang w:val="en-US"/>
        </w:rPr>
        <w:t xml:space="preserve">The election audit project conducted for Tom and Seth was analyzed using python. This gave accurate results regarding the most votes received by a candidate confirming the winner and county that had the most voters. This script can be utilized for other elections as well by changing the dictionary and the list of which provides the information regarding the candidates and the counties in the election </w:t>
      </w:r>
      <w:r w:rsidRPr="009F381B">
        <w:rPr>
          <w:lang w:val="en-US"/>
        </w:rPr>
        <w:t>precinct</w:t>
      </w:r>
      <w:r>
        <w:rPr>
          <w:rFonts w:ascii="Roboto" w:hAnsi="Roboto"/>
          <w:color w:val="2B2B2B"/>
          <w:sz w:val="30"/>
          <w:szCs w:val="30"/>
        </w:rPr>
        <w:t xml:space="preserve">. </w:t>
      </w:r>
      <w:r w:rsidR="00516653" w:rsidRPr="00516653">
        <w:rPr>
          <w:lang w:val="en-US"/>
        </w:rPr>
        <w:t>Additionally</w:t>
      </w:r>
      <w:r w:rsidR="00516653">
        <w:rPr>
          <w:rFonts w:ascii="Roboto" w:hAnsi="Roboto"/>
          <w:color w:val="2B2B2B"/>
          <w:sz w:val="30"/>
          <w:szCs w:val="30"/>
        </w:rPr>
        <w:t xml:space="preserve">, </w:t>
      </w:r>
      <w:r w:rsidR="00516653" w:rsidRPr="00516653">
        <w:rPr>
          <w:lang w:val="en-US"/>
        </w:rPr>
        <w:t xml:space="preserve">the script can be modified changing the variables according to the presentation requirement of the new election project. </w:t>
      </w:r>
    </w:p>
    <w:sectPr w:rsidR="009903FF" w:rsidRPr="009903FF" w:rsidSect="003027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50C5"/>
    <w:multiLevelType w:val="hybridMultilevel"/>
    <w:tmpl w:val="9E5CD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182427"/>
    <w:multiLevelType w:val="hybridMultilevel"/>
    <w:tmpl w:val="95845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F64AF9"/>
    <w:multiLevelType w:val="hybridMultilevel"/>
    <w:tmpl w:val="FA842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06"/>
    <w:rsid w:val="00104F4C"/>
    <w:rsid w:val="00302732"/>
    <w:rsid w:val="003051B1"/>
    <w:rsid w:val="00334D06"/>
    <w:rsid w:val="00343B0B"/>
    <w:rsid w:val="004171A1"/>
    <w:rsid w:val="0042144F"/>
    <w:rsid w:val="00516653"/>
    <w:rsid w:val="00984124"/>
    <w:rsid w:val="009903FF"/>
    <w:rsid w:val="009F381B"/>
    <w:rsid w:val="00C41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B572"/>
  <w15:chartTrackingRefBased/>
  <w15:docId w15:val="{92D0709A-D279-4646-BFF5-888BA2E1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78409">
      <w:bodyDiv w:val="1"/>
      <w:marLeft w:val="0"/>
      <w:marRight w:val="0"/>
      <w:marTop w:val="0"/>
      <w:marBottom w:val="0"/>
      <w:divBdr>
        <w:top w:val="none" w:sz="0" w:space="0" w:color="auto"/>
        <w:left w:val="none" w:sz="0" w:space="0" w:color="auto"/>
        <w:bottom w:val="none" w:sz="0" w:space="0" w:color="auto"/>
        <w:right w:val="none" w:sz="0" w:space="0" w:color="auto"/>
      </w:divBdr>
      <w:divsChild>
        <w:div w:id="1687755236">
          <w:marLeft w:val="0"/>
          <w:marRight w:val="0"/>
          <w:marTop w:val="0"/>
          <w:marBottom w:val="0"/>
          <w:divBdr>
            <w:top w:val="none" w:sz="0" w:space="0" w:color="auto"/>
            <w:left w:val="none" w:sz="0" w:space="0" w:color="auto"/>
            <w:bottom w:val="none" w:sz="0" w:space="0" w:color="auto"/>
            <w:right w:val="none" w:sz="0" w:space="0" w:color="auto"/>
          </w:divBdr>
          <w:divsChild>
            <w:div w:id="15488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Chavda</dc:creator>
  <cp:keywords/>
  <dc:description/>
  <cp:lastModifiedBy>Shakti Chavda</cp:lastModifiedBy>
  <cp:revision>5</cp:revision>
  <dcterms:created xsi:type="dcterms:W3CDTF">2021-09-20T01:02:00Z</dcterms:created>
  <dcterms:modified xsi:type="dcterms:W3CDTF">2021-09-20T02:08:00Z</dcterms:modified>
</cp:coreProperties>
</file>