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DDDC" w14:textId="591E4894" w:rsidR="004D2422" w:rsidRPr="009B6491" w:rsidRDefault="007A2AE3">
      <w:pPr>
        <w:rPr>
          <w:b/>
          <w:bCs/>
          <w:sz w:val="28"/>
          <w:szCs w:val="28"/>
          <w:lang w:val="en-US"/>
        </w:rPr>
      </w:pPr>
      <w:r w:rsidRPr="009B6491">
        <w:rPr>
          <w:b/>
          <w:bCs/>
          <w:sz w:val="28"/>
          <w:szCs w:val="28"/>
          <w:lang w:val="en-US"/>
        </w:rPr>
        <w:t>Steve’s Stocks Analysis</w:t>
      </w:r>
    </w:p>
    <w:p w14:paraId="0C1DA1D6" w14:textId="77777777" w:rsidR="009A775C" w:rsidRDefault="009A775C">
      <w:pPr>
        <w:rPr>
          <w:u w:val="single"/>
          <w:lang w:val="en-US"/>
        </w:rPr>
      </w:pPr>
    </w:p>
    <w:p w14:paraId="2AA2C5F7" w14:textId="67498FC7" w:rsidR="007A2AE3" w:rsidRDefault="007A2AE3">
      <w:pPr>
        <w:rPr>
          <w:lang w:val="en-US"/>
        </w:rPr>
      </w:pPr>
      <w:r w:rsidRPr="009B6491">
        <w:rPr>
          <w:u w:val="single"/>
          <w:lang w:val="en-US"/>
        </w:rPr>
        <w:t>Overview of the Project</w:t>
      </w:r>
      <w:r>
        <w:rPr>
          <w:lang w:val="en-US"/>
        </w:rPr>
        <w:t>:</w:t>
      </w:r>
    </w:p>
    <w:p w14:paraId="5948D125" w14:textId="77777777" w:rsidR="002E6A12" w:rsidRDefault="007A2AE3">
      <w:pPr>
        <w:rPr>
          <w:lang w:val="en-US"/>
        </w:rPr>
      </w:pPr>
      <w:r>
        <w:rPr>
          <w:lang w:val="en-US"/>
        </w:rPr>
        <w:t xml:space="preserve">The significance of the project is to help Steve in making analysis of multiple stocks automated in excel. This task is made easy by using VBA as a tool to automate stock analysis and achieve desired information of the profit-making and loss-making stocks. The data shows daily closing, opening, high, low and close prices of 12 stocks for the year of 2017 and 2018. </w:t>
      </w:r>
      <w:r w:rsidR="002E6A12">
        <w:rPr>
          <w:lang w:val="en-US"/>
        </w:rPr>
        <w:t xml:space="preserve">With the help of VBA, annual growth of the stocks could be automated and can save time in doing a repetitive job. </w:t>
      </w:r>
    </w:p>
    <w:p w14:paraId="2149F4EF" w14:textId="77777777" w:rsidR="009A775C" w:rsidRDefault="009A775C">
      <w:pPr>
        <w:rPr>
          <w:u w:val="single"/>
          <w:lang w:val="en-US"/>
        </w:rPr>
      </w:pPr>
    </w:p>
    <w:p w14:paraId="45DDB98B" w14:textId="67D63F5E" w:rsidR="007A2AE3" w:rsidRDefault="002E6A12">
      <w:pPr>
        <w:rPr>
          <w:lang w:val="en-US"/>
        </w:rPr>
      </w:pPr>
      <w:r w:rsidRPr="009B6491">
        <w:rPr>
          <w:u w:val="single"/>
          <w:lang w:val="en-US"/>
        </w:rPr>
        <w:t>Results</w:t>
      </w:r>
      <w:r>
        <w:rPr>
          <w:lang w:val="en-US"/>
        </w:rPr>
        <w:t>:</w:t>
      </w:r>
    </w:p>
    <w:p w14:paraId="58B1AFBF" w14:textId="75787B9E" w:rsidR="002E6A12" w:rsidRDefault="002E6A12">
      <w:pPr>
        <w:rPr>
          <w:lang w:val="en-US"/>
        </w:rPr>
      </w:pPr>
      <w:r>
        <w:rPr>
          <w:lang w:val="en-US"/>
        </w:rPr>
        <w:t xml:space="preserve">The result of the stock analysis show that the stocks performed well and showed high growth in the year 2017 than 2018. </w:t>
      </w:r>
      <w:r w:rsidR="00CF3FF9">
        <w:rPr>
          <w:lang w:val="en-US"/>
        </w:rPr>
        <w:t xml:space="preserve">Eleven out of twelve stocks showed a positive return in the year 2017 as compared to </w:t>
      </w:r>
      <w:r w:rsidR="008D6E70">
        <w:rPr>
          <w:lang w:val="en-US"/>
        </w:rPr>
        <w:t xml:space="preserve">2 in the year 2018. </w:t>
      </w:r>
    </w:p>
    <w:p w14:paraId="2A2B4DD7" w14:textId="6A827C0F" w:rsidR="008D6E70" w:rsidRDefault="008D6E70">
      <w:pPr>
        <w:rPr>
          <w:lang w:val="en-US"/>
        </w:rPr>
      </w:pPr>
      <w:r>
        <w:rPr>
          <w:lang w:val="en-US"/>
        </w:rPr>
        <w:t xml:space="preserve">Following is </w:t>
      </w:r>
      <w:r w:rsidR="000C41E4">
        <w:rPr>
          <w:lang w:val="en-US"/>
        </w:rPr>
        <w:t xml:space="preserve">a brief summary of the small codes ran in VBA which gave result </w:t>
      </w:r>
      <w:r w:rsidR="00341603">
        <w:rPr>
          <w:lang w:val="en-US"/>
        </w:rPr>
        <w:t>automated stock analysis:</w:t>
      </w:r>
    </w:p>
    <w:p w14:paraId="2ADE39E5" w14:textId="16A00315" w:rsidR="00341603" w:rsidRDefault="00341603" w:rsidP="00341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ticker index</w:t>
      </w:r>
      <w:r w:rsidR="00002C6D">
        <w:rPr>
          <w:lang w:val="en-US"/>
        </w:rPr>
        <w:t xml:space="preserve">: </w:t>
      </w:r>
    </w:p>
    <w:p w14:paraId="13A305FD" w14:textId="77777777" w:rsidR="00002C6D" w:rsidRDefault="00002C6D" w:rsidP="00002C6D">
      <w:pPr>
        <w:pStyle w:val="ListParagraph"/>
        <w:rPr>
          <w:lang w:val="en-US"/>
        </w:rPr>
      </w:pPr>
    </w:p>
    <w:p w14:paraId="7A4FAC3E" w14:textId="65AB0CCC" w:rsidR="00002C6D" w:rsidRDefault="00002C6D" w:rsidP="00002C6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B7E3FD" wp14:editId="57B213B6">
            <wp:extent cx="2295525" cy="22098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C96" w14:textId="356E19A7" w:rsidR="00002C6D" w:rsidRDefault="003C5F4C" w:rsidP="00002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output arrays: </w:t>
      </w:r>
    </w:p>
    <w:p w14:paraId="5BDAEDF0" w14:textId="06E65563" w:rsidR="003C5F4C" w:rsidRDefault="006A33FC" w:rsidP="003C5F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4879E2" wp14:editId="22789484">
            <wp:extent cx="3590925" cy="9525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6ABD" w14:textId="22F29CAD" w:rsidR="006A33FC" w:rsidRDefault="006A33FC" w:rsidP="006A3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 </w:t>
      </w:r>
      <w:proofErr w:type="spellStart"/>
      <w:r>
        <w:rPr>
          <w:lang w:val="en-US"/>
        </w:rPr>
        <w:t>tickerVolume</w:t>
      </w:r>
      <w:proofErr w:type="spellEnd"/>
      <w:r>
        <w:rPr>
          <w:lang w:val="en-US"/>
        </w:rPr>
        <w:t xml:space="preserve"> to Zero:</w:t>
      </w:r>
    </w:p>
    <w:p w14:paraId="5071644D" w14:textId="636B0AA1" w:rsidR="006A33FC" w:rsidRDefault="0051330B" w:rsidP="006A33F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2B72B6C" wp14:editId="38099A23">
            <wp:extent cx="6000750" cy="1971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9B22" w14:textId="587BD52F" w:rsidR="0051330B" w:rsidRDefault="009F3082" w:rsidP="00513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Conditionals: </w:t>
      </w:r>
    </w:p>
    <w:p w14:paraId="21AE4790" w14:textId="058991F7" w:rsidR="009F3082" w:rsidRDefault="009F3082" w:rsidP="009F308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618FBB" wp14:editId="0C828088">
            <wp:extent cx="6858000" cy="363664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58D2" w14:textId="3BFD3AA7" w:rsidR="009F3082" w:rsidRDefault="00D72B85" w:rsidP="009F3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Cells formatting: </w:t>
      </w:r>
    </w:p>
    <w:p w14:paraId="7CBFF520" w14:textId="09C958E9" w:rsidR="00D72B85" w:rsidRDefault="00D72B85" w:rsidP="00D72B8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A923CD" wp14:editId="6BCF4650">
            <wp:extent cx="5819775" cy="33242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6811" w14:textId="77777777" w:rsidR="009A775C" w:rsidRDefault="009A775C" w:rsidP="009A775C">
      <w:pPr>
        <w:rPr>
          <w:u w:val="single"/>
          <w:lang w:val="en-US"/>
        </w:rPr>
      </w:pPr>
    </w:p>
    <w:p w14:paraId="77EA61DB" w14:textId="1A8A1013" w:rsidR="00D72B85" w:rsidRPr="009A775C" w:rsidRDefault="00750F4E" w:rsidP="009A775C">
      <w:pPr>
        <w:rPr>
          <w:lang w:val="en-US"/>
        </w:rPr>
      </w:pPr>
      <w:r w:rsidRPr="009A775C">
        <w:rPr>
          <w:u w:val="single"/>
          <w:lang w:val="en-US"/>
        </w:rPr>
        <w:t>Results of refactored script</w:t>
      </w:r>
      <w:r w:rsidRPr="009A775C">
        <w:rPr>
          <w:lang w:val="en-US"/>
        </w:rPr>
        <w:t xml:space="preserve">: </w:t>
      </w:r>
      <w:r w:rsidR="002855BC" w:rsidRPr="009A775C">
        <w:rPr>
          <w:lang w:val="en-US"/>
        </w:rPr>
        <w:t xml:space="preserve">The refactored scrip </w:t>
      </w:r>
      <w:r w:rsidR="00C841E3" w:rsidRPr="009A775C">
        <w:rPr>
          <w:lang w:val="en-US"/>
        </w:rPr>
        <w:t xml:space="preserve">made it easier to analyze the stocks as it was automated and required to put the year ‘2017’ or ‘2018’ </w:t>
      </w:r>
      <w:r w:rsidR="005D69D6" w:rsidRPr="009A775C">
        <w:rPr>
          <w:lang w:val="en-US"/>
        </w:rPr>
        <w:t xml:space="preserve">in the input box. This gave </w:t>
      </w:r>
      <w:r w:rsidR="001A24FE" w:rsidRPr="009A775C">
        <w:rPr>
          <w:lang w:val="en-US"/>
        </w:rPr>
        <w:t xml:space="preserve">stock analysis of the respective </w:t>
      </w:r>
      <w:r w:rsidR="003F0699" w:rsidRPr="009A775C">
        <w:rPr>
          <w:lang w:val="en-US"/>
        </w:rPr>
        <w:t>year,</w:t>
      </w:r>
      <w:r w:rsidR="001A24FE" w:rsidRPr="009A775C">
        <w:rPr>
          <w:lang w:val="en-US"/>
        </w:rPr>
        <w:t xml:space="preserve"> and the conditional formatting made the </w:t>
      </w:r>
      <w:r w:rsidR="009310DB" w:rsidRPr="009A775C">
        <w:rPr>
          <w:lang w:val="en-US"/>
        </w:rPr>
        <w:t xml:space="preserve">data easily to understand. </w:t>
      </w:r>
    </w:p>
    <w:p w14:paraId="10D582FC" w14:textId="77777777" w:rsidR="00080E91" w:rsidRDefault="00080E91" w:rsidP="00D72B85">
      <w:pPr>
        <w:pStyle w:val="ListParagraph"/>
        <w:rPr>
          <w:lang w:val="en-US"/>
        </w:rPr>
      </w:pPr>
    </w:p>
    <w:p w14:paraId="523A747A" w14:textId="77777777" w:rsidR="009A775C" w:rsidRDefault="009A775C" w:rsidP="009A775C">
      <w:pPr>
        <w:rPr>
          <w:lang w:val="en-US"/>
        </w:rPr>
      </w:pPr>
    </w:p>
    <w:p w14:paraId="6E74CFF9" w14:textId="49AC3F35" w:rsidR="009A775C" w:rsidRDefault="009A775C" w:rsidP="009A775C">
      <w:pPr>
        <w:rPr>
          <w:lang w:val="en-US"/>
        </w:rPr>
      </w:pPr>
      <w:r w:rsidRPr="009A775C">
        <w:rPr>
          <w:u w:val="single"/>
          <w:lang w:val="en-US"/>
        </w:rPr>
        <w:lastRenderedPageBreak/>
        <w:t>Advantages</w:t>
      </w:r>
      <w:r w:rsidR="0088414F" w:rsidRPr="009A775C">
        <w:rPr>
          <w:u w:val="single"/>
          <w:lang w:val="en-US"/>
        </w:rPr>
        <w:t xml:space="preserve"> of </w:t>
      </w:r>
      <w:r w:rsidRPr="009A775C">
        <w:rPr>
          <w:u w:val="single"/>
          <w:lang w:val="en-US"/>
        </w:rPr>
        <w:t>VBA Script</w:t>
      </w:r>
      <w:r w:rsidRPr="009A775C">
        <w:rPr>
          <w:lang w:val="en-US"/>
        </w:rPr>
        <w:t xml:space="preserve">: </w:t>
      </w:r>
    </w:p>
    <w:p w14:paraId="4C29DF43" w14:textId="09986A1E" w:rsidR="00E228FE" w:rsidRDefault="00D05E48" w:rsidP="00E228FE">
      <w:pPr>
        <w:pStyle w:val="ListParagraph"/>
        <w:numPr>
          <w:ilvl w:val="0"/>
          <w:numId w:val="3"/>
        </w:numPr>
        <w:rPr>
          <w:lang w:val="en-US"/>
        </w:rPr>
      </w:pPr>
      <w:r w:rsidRPr="00BF3E80">
        <w:rPr>
          <w:i/>
          <w:iCs/>
          <w:lang w:val="en-US"/>
        </w:rPr>
        <w:t>Original</w:t>
      </w:r>
      <w:r>
        <w:rPr>
          <w:lang w:val="en-US"/>
        </w:rPr>
        <w:t xml:space="preserve">: </w:t>
      </w:r>
      <w:r w:rsidR="005023F1">
        <w:rPr>
          <w:lang w:val="en-US"/>
        </w:rPr>
        <w:t xml:space="preserve">The original script was easy to learn </w:t>
      </w:r>
      <w:r w:rsidR="00BF3E80">
        <w:rPr>
          <w:lang w:val="en-US"/>
        </w:rPr>
        <w:t>with a s</w:t>
      </w:r>
      <w:r w:rsidR="00E228FE">
        <w:rPr>
          <w:lang w:val="en-US"/>
        </w:rPr>
        <w:t xml:space="preserve">imple </w:t>
      </w:r>
      <w:r w:rsidR="00BF3E80">
        <w:rPr>
          <w:lang w:val="en-US"/>
        </w:rPr>
        <w:t xml:space="preserve">syntax with an ease to execute the script. </w:t>
      </w:r>
    </w:p>
    <w:p w14:paraId="372BAF34" w14:textId="6264F494" w:rsidR="00BF3E80" w:rsidRDefault="00BF3E80" w:rsidP="00E228FE">
      <w:pPr>
        <w:pStyle w:val="ListParagraph"/>
        <w:numPr>
          <w:ilvl w:val="0"/>
          <w:numId w:val="3"/>
        </w:numPr>
        <w:rPr>
          <w:lang w:val="en-US"/>
        </w:rPr>
      </w:pPr>
      <w:r w:rsidRPr="00BF3E80">
        <w:rPr>
          <w:i/>
          <w:iCs/>
          <w:lang w:val="en-US"/>
        </w:rPr>
        <w:t>Refactored Script</w:t>
      </w:r>
      <w:r>
        <w:rPr>
          <w:lang w:val="en-US"/>
        </w:rPr>
        <w:t xml:space="preserve">: </w:t>
      </w:r>
      <w:r w:rsidR="00423BB5">
        <w:rPr>
          <w:lang w:val="en-US"/>
        </w:rPr>
        <w:t xml:space="preserve">After understanding the complexity of the code it is easy to maintain the code and </w:t>
      </w:r>
      <w:r w:rsidR="009E7608">
        <w:rPr>
          <w:lang w:val="en-US"/>
        </w:rPr>
        <w:t xml:space="preserve">easy to understand every stop of the code which ultimately appears fresher. </w:t>
      </w:r>
    </w:p>
    <w:p w14:paraId="5607C860" w14:textId="1AF9355B" w:rsidR="009E7608" w:rsidRDefault="009E7608" w:rsidP="009E7608">
      <w:pPr>
        <w:rPr>
          <w:lang w:val="en-US"/>
        </w:rPr>
      </w:pPr>
      <w:r w:rsidRPr="009E7608">
        <w:rPr>
          <w:u w:val="single"/>
          <w:lang w:val="en-US"/>
        </w:rPr>
        <w:t>Disadvantages of VBA Script</w:t>
      </w:r>
      <w:r>
        <w:rPr>
          <w:lang w:val="en-US"/>
        </w:rPr>
        <w:t>:</w:t>
      </w:r>
    </w:p>
    <w:p w14:paraId="6580B55B" w14:textId="1F6DBDE9" w:rsidR="009E7608" w:rsidRDefault="008778F3" w:rsidP="009E7608">
      <w:pPr>
        <w:pStyle w:val="ListParagraph"/>
        <w:numPr>
          <w:ilvl w:val="0"/>
          <w:numId w:val="4"/>
        </w:numPr>
        <w:rPr>
          <w:lang w:val="en-US"/>
        </w:rPr>
      </w:pPr>
      <w:r w:rsidRPr="008778F3">
        <w:rPr>
          <w:i/>
          <w:iCs/>
          <w:lang w:val="en-US"/>
        </w:rPr>
        <w:t>Original</w:t>
      </w:r>
      <w:r w:rsidR="008D1378">
        <w:rPr>
          <w:i/>
          <w:iCs/>
          <w:lang w:val="en-US"/>
        </w:rPr>
        <w:t xml:space="preserve"> Script</w:t>
      </w:r>
      <w:r>
        <w:rPr>
          <w:lang w:val="en-US"/>
        </w:rPr>
        <w:t xml:space="preserve">: </w:t>
      </w:r>
      <w:r w:rsidR="009E6F08">
        <w:rPr>
          <w:lang w:val="en-US"/>
        </w:rPr>
        <w:t xml:space="preserve">The original script did not allow analysis of </w:t>
      </w:r>
      <w:r w:rsidR="008D1378">
        <w:rPr>
          <w:lang w:val="en-US"/>
        </w:rPr>
        <w:t xml:space="preserve">every stock in two different years, and it could old be ran on one year at a time. </w:t>
      </w:r>
    </w:p>
    <w:p w14:paraId="5AA9739E" w14:textId="7B72F4FB" w:rsidR="008D1378" w:rsidRDefault="008D1378" w:rsidP="009E76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Refactored Script</w:t>
      </w:r>
      <w:r w:rsidRPr="008D1378">
        <w:rPr>
          <w:lang w:val="en-US"/>
        </w:rPr>
        <w:t>:</w:t>
      </w:r>
      <w:r>
        <w:rPr>
          <w:lang w:val="en-US"/>
        </w:rPr>
        <w:t xml:space="preserve"> </w:t>
      </w:r>
      <w:r w:rsidR="00BD02C4">
        <w:rPr>
          <w:lang w:val="en-US"/>
        </w:rPr>
        <w:t xml:space="preserve">Due to the complexity of the script it was time consuming to execute the code and </w:t>
      </w:r>
      <w:r w:rsidR="00294AC4">
        <w:rPr>
          <w:lang w:val="en-US"/>
        </w:rPr>
        <w:t xml:space="preserve">as there is no development environment available by default, debugging is difficult. </w:t>
      </w:r>
    </w:p>
    <w:p w14:paraId="042D3181" w14:textId="77777777" w:rsidR="00294AC4" w:rsidRPr="00294AC4" w:rsidRDefault="00294AC4" w:rsidP="00294AC4">
      <w:pPr>
        <w:rPr>
          <w:lang w:val="en-US"/>
        </w:rPr>
      </w:pPr>
    </w:p>
    <w:p w14:paraId="6C0F1861" w14:textId="77777777" w:rsidR="009E7608" w:rsidRPr="009E7608" w:rsidRDefault="009E7608" w:rsidP="009E7608">
      <w:pPr>
        <w:rPr>
          <w:lang w:val="en-US"/>
        </w:rPr>
      </w:pPr>
    </w:p>
    <w:p w14:paraId="68695B5D" w14:textId="77777777" w:rsidR="009A775C" w:rsidRPr="009A775C" w:rsidRDefault="009A775C" w:rsidP="009A775C">
      <w:pPr>
        <w:pStyle w:val="ListParagraph"/>
        <w:rPr>
          <w:lang w:val="en-US"/>
        </w:rPr>
      </w:pPr>
    </w:p>
    <w:sectPr w:rsidR="009A775C" w:rsidRPr="009A775C" w:rsidSect="00F35D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55B"/>
    <w:multiLevelType w:val="hybridMultilevel"/>
    <w:tmpl w:val="7544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35AE4"/>
    <w:multiLevelType w:val="hybridMultilevel"/>
    <w:tmpl w:val="6D468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F20"/>
    <w:multiLevelType w:val="hybridMultilevel"/>
    <w:tmpl w:val="DFF442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0D7253"/>
    <w:multiLevelType w:val="hybridMultilevel"/>
    <w:tmpl w:val="DB5039E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25"/>
    <w:rsid w:val="00002C6D"/>
    <w:rsid w:val="00080E91"/>
    <w:rsid w:val="000C41E4"/>
    <w:rsid w:val="001A24FE"/>
    <w:rsid w:val="002855BC"/>
    <w:rsid w:val="00294AC4"/>
    <w:rsid w:val="002E6A12"/>
    <w:rsid w:val="003051B1"/>
    <w:rsid w:val="00334D06"/>
    <w:rsid w:val="00341603"/>
    <w:rsid w:val="003C5F4C"/>
    <w:rsid w:val="003F0699"/>
    <w:rsid w:val="00423BB5"/>
    <w:rsid w:val="004C0D0C"/>
    <w:rsid w:val="004D2422"/>
    <w:rsid w:val="005023F1"/>
    <w:rsid w:val="0051330B"/>
    <w:rsid w:val="005D69D6"/>
    <w:rsid w:val="006A33FC"/>
    <w:rsid w:val="00750F4E"/>
    <w:rsid w:val="007A2AE3"/>
    <w:rsid w:val="008778F3"/>
    <w:rsid w:val="0088414F"/>
    <w:rsid w:val="008D1378"/>
    <w:rsid w:val="008D6E70"/>
    <w:rsid w:val="009310DB"/>
    <w:rsid w:val="009A775C"/>
    <w:rsid w:val="009B6491"/>
    <w:rsid w:val="009E6F08"/>
    <w:rsid w:val="009E7608"/>
    <w:rsid w:val="009F3082"/>
    <w:rsid w:val="00BD02C4"/>
    <w:rsid w:val="00BF3E80"/>
    <w:rsid w:val="00C841E3"/>
    <w:rsid w:val="00CF3FF9"/>
    <w:rsid w:val="00D05E48"/>
    <w:rsid w:val="00D72B85"/>
    <w:rsid w:val="00E228FE"/>
    <w:rsid w:val="00F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FB2B"/>
  <w15:chartTrackingRefBased/>
  <w15:docId w15:val="{EDFC6B3F-9FA3-4F6C-A74F-CF13CDA8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36</cp:revision>
  <dcterms:created xsi:type="dcterms:W3CDTF">2021-09-13T00:47:00Z</dcterms:created>
  <dcterms:modified xsi:type="dcterms:W3CDTF">2021-09-13T02:46:00Z</dcterms:modified>
</cp:coreProperties>
</file>