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4E0" w:rsidRPr="00885A8B" w:rsidRDefault="00E618AF" w:rsidP="006424E0">
      <w:pPr>
        <w:pStyle w:val="Heading2"/>
        <w:spacing w:line="240" w:lineRule="auto"/>
        <w:rPr>
          <w:b/>
          <w:sz w:val="28"/>
        </w:rPr>
      </w:pPr>
      <w:r>
        <w:rPr>
          <w:b/>
          <w:sz w:val="28"/>
        </w:rPr>
        <w:t xml:space="preserve">Final Project: </w:t>
      </w:r>
      <w:r w:rsidR="006424E0" w:rsidRPr="00885A8B">
        <w:rPr>
          <w:b/>
          <w:sz w:val="28"/>
        </w:rPr>
        <w:t xml:space="preserve"> Website Planning Document</w:t>
      </w:r>
    </w:p>
    <w:p w:rsidR="009A098D" w:rsidRDefault="009A09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2"/>
        <w:gridCol w:w="2431"/>
        <w:gridCol w:w="6397"/>
      </w:tblGrid>
      <w:tr w:rsidR="00E618AF" w:rsidTr="00D44EB9">
        <w:tc>
          <w:tcPr>
            <w:tcW w:w="11016" w:type="dxa"/>
            <w:gridSpan w:val="3"/>
          </w:tcPr>
          <w:p w:rsidR="00E618AF" w:rsidRDefault="00E618AF" w:rsidP="00E618AF">
            <w:pPr>
              <w:pStyle w:val="Heading2"/>
              <w:outlineLvl w:val="1"/>
            </w:pPr>
            <w:r w:rsidRPr="00885A8B">
              <w:t>Checklist for Planning a Website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Topic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Web Developer Questions</w:t>
            </w:r>
          </w:p>
        </w:tc>
        <w:tc>
          <w:tcPr>
            <w:tcW w:w="6568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b/>
                <w:sz w:val="20"/>
              </w:rPr>
            </w:pPr>
            <w:r w:rsidRPr="00E618AF">
              <w:rPr>
                <w:b/>
                <w:sz w:val="20"/>
              </w:rPr>
              <w:t>Answers (Give brief but thoughtful and realistic answers</w:t>
            </w:r>
            <w:r w:rsidR="00C600CC" w:rsidRPr="00E618AF">
              <w:rPr>
                <w:b/>
                <w:sz w:val="20"/>
              </w:rPr>
              <w:t>.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Purpose of the Website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11)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is the purpose and goal of the website? </w:t>
            </w:r>
          </w:p>
        </w:tc>
        <w:tc>
          <w:tcPr>
            <w:tcW w:w="6568" w:type="dxa"/>
          </w:tcPr>
          <w:p w:rsidR="006424E0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To advertise myself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is the company’s mission statement?</w:t>
            </w:r>
            <w:r w:rsidR="00E618AF" w:rsidRPr="00E618AF">
              <w:rPr>
                <w:sz w:val="20"/>
              </w:rPr>
              <w:t xml:space="preserve"> </w:t>
            </w:r>
          </w:p>
        </w:tc>
        <w:tc>
          <w:tcPr>
            <w:tcW w:w="6568" w:type="dxa"/>
          </w:tcPr>
          <w:p w:rsidR="006424E0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Entertainment (mostly comics)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Target Audience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12)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Describe the target audience (age, gender, demographics)</w:t>
            </w:r>
          </w:p>
        </w:tc>
        <w:tc>
          <w:tcPr>
            <w:tcW w:w="6568" w:type="dxa"/>
          </w:tcPr>
          <w:p w:rsidR="006424E0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Adults interested in dark fictional storylines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6424E0" w:rsidRPr="00E618AF" w:rsidRDefault="006424E0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information is most pertinent to the users?</w:t>
            </w:r>
          </w:p>
        </w:tc>
        <w:tc>
          <w:tcPr>
            <w:tcW w:w="6568" w:type="dxa"/>
          </w:tcPr>
          <w:p w:rsidR="006424E0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Information on the works being displayed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Multiplatform Display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13)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Will you design for multiple platform display or only focus on a desktop or mobile design?</w:t>
            </w:r>
          </w:p>
        </w:tc>
        <w:tc>
          <w:tcPr>
            <w:tcW w:w="6568" w:type="dxa"/>
          </w:tcPr>
          <w:p w:rsidR="006424E0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Desktop and mobile, but I’m planning on using and updating this website in the future </w:t>
            </w:r>
          </w:p>
        </w:tc>
      </w:tr>
      <w:tr w:rsidR="00C05B4C" w:rsidTr="00E618AF">
        <w:tc>
          <w:tcPr>
            <w:tcW w:w="1982" w:type="dxa"/>
            <w:vMerge w:val="restart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Wireframe</w:t>
            </w:r>
            <w:r>
              <w:rPr>
                <w:sz w:val="20"/>
              </w:rPr>
              <w:t>, Sitemap</w:t>
            </w:r>
          </w:p>
          <w:p w:rsidR="00C05B4C" w:rsidRPr="00E618AF" w:rsidRDefault="00C05B4C" w:rsidP="00E618AF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14-15)</w:t>
            </w:r>
          </w:p>
        </w:tc>
        <w:tc>
          <w:tcPr>
            <w:tcW w:w="2466" w:type="dxa"/>
          </w:tcPr>
          <w:p w:rsidR="00C05B4C" w:rsidRPr="00E618AF" w:rsidRDefault="00C05B4C" w:rsidP="00C05B4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many pages will be included in the website? </w:t>
            </w:r>
            <w:r>
              <w:rPr>
                <w:sz w:val="20"/>
              </w:rPr>
              <w:t>What will be on each page?</w:t>
            </w:r>
          </w:p>
        </w:tc>
        <w:tc>
          <w:tcPr>
            <w:tcW w:w="6568" w:type="dxa"/>
          </w:tcPr>
          <w:p w:rsidR="00C05B4C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Home, Stori</w:t>
            </w:r>
            <w:r w:rsidR="008500B7">
              <w:rPr>
                <w:sz w:val="20"/>
              </w:rPr>
              <w:t>es, Characters, Merchandise, Contact</w:t>
            </w:r>
            <w:r>
              <w:rPr>
                <w:sz w:val="20"/>
              </w:rPr>
              <w:t xml:space="preserve"> (five pages)</w:t>
            </w:r>
          </w:p>
          <w:p w:rsidR="002D58A5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  <w:p w:rsidR="002D58A5" w:rsidRPr="00E618AF" w:rsidRDefault="002D58A5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Not all of these will be complete, but will still have content on it.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How will the pages be organized? </w:t>
            </w:r>
          </w:p>
        </w:tc>
        <w:tc>
          <w:tcPr>
            <w:tcW w:w="6568" w:type="dxa"/>
          </w:tcPr>
          <w:p w:rsidR="00C05B4C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Up by the banner</w:t>
            </w:r>
          </w:p>
        </w:tc>
      </w:tr>
      <w:tr w:rsidR="00C05B4C" w:rsidTr="00E618AF">
        <w:tc>
          <w:tcPr>
            <w:tcW w:w="1982" w:type="dxa"/>
            <w:vMerge/>
          </w:tcPr>
          <w:p w:rsidR="00C05B4C" w:rsidRPr="00E618AF" w:rsidRDefault="00C05B4C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</w:p>
        </w:tc>
        <w:tc>
          <w:tcPr>
            <w:tcW w:w="2466" w:type="dxa"/>
          </w:tcPr>
          <w:p w:rsidR="00C05B4C" w:rsidRPr="00E618AF" w:rsidRDefault="00C05B4C" w:rsidP="00C600CC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 xml:space="preserve">What type of website structure is appropriate for the content? </w:t>
            </w:r>
          </w:p>
        </w:tc>
        <w:tc>
          <w:tcPr>
            <w:tcW w:w="6568" w:type="dxa"/>
          </w:tcPr>
          <w:p w:rsidR="00C05B4C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Main -&gt; Categories (for now)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Graphics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17)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graphics will you use on the website?</w:t>
            </w:r>
          </w:p>
        </w:tc>
        <w:tc>
          <w:tcPr>
            <w:tcW w:w="6568" w:type="dxa"/>
          </w:tcPr>
          <w:p w:rsidR="006424E0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Banner, ‘Under Construction’ drawing, picture of </w:t>
            </w:r>
            <w:proofErr w:type="spellStart"/>
            <w:r>
              <w:rPr>
                <w:sz w:val="20"/>
              </w:rPr>
              <w:t>Novie</w:t>
            </w:r>
            <w:proofErr w:type="spellEnd"/>
            <w:r>
              <w:rPr>
                <w:sz w:val="20"/>
              </w:rPr>
              <w:t xml:space="preserve"> (character)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Color</w:t>
            </w:r>
            <w:r w:rsidR="00E618AF" w:rsidRPr="00E618AF">
              <w:rPr>
                <w:sz w:val="20"/>
              </w:rPr>
              <w:t xml:space="preserve"> </w:t>
            </w:r>
            <w:r w:rsidR="00E618AF" w:rsidRPr="00E618AF">
              <w:rPr>
                <w:sz w:val="16"/>
              </w:rPr>
              <w:t>(page 19)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colors will you use within the site to enhance the purpose and brand?</w:t>
            </w:r>
          </w:p>
        </w:tc>
        <w:tc>
          <w:tcPr>
            <w:tcW w:w="6568" w:type="dxa"/>
          </w:tcPr>
          <w:p w:rsidR="006424E0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Purple, blue, pink, white</w:t>
            </w:r>
          </w:p>
        </w:tc>
      </w:tr>
      <w:tr w:rsidR="006424E0" w:rsidTr="00E618AF">
        <w:tc>
          <w:tcPr>
            <w:tcW w:w="1982" w:type="dxa"/>
          </w:tcPr>
          <w:p w:rsidR="00E618AF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Typography</w:t>
            </w:r>
            <w:r w:rsidR="00E618AF" w:rsidRPr="00E618AF">
              <w:rPr>
                <w:sz w:val="20"/>
              </w:rPr>
              <w:t xml:space="preserve"> </w:t>
            </w:r>
          </w:p>
          <w:p w:rsidR="006424E0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18)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What font styles will you use within the website?</w:t>
            </w:r>
          </w:p>
        </w:tc>
        <w:tc>
          <w:tcPr>
            <w:tcW w:w="6568" w:type="dxa"/>
          </w:tcPr>
          <w:p w:rsidR="006424E0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  <w:tr w:rsidR="006424E0" w:rsidTr="00E618AF">
        <w:tc>
          <w:tcPr>
            <w:tcW w:w="1982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Accessibility</w:t>
            </w:r>
          </w:p>
          <w:p w:rsidR="00E618AF" w:rsidRPr="00E618AF" w:rsidRDefault="00E618AF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16"/>
              </w:rPr>
              <w:t>(page 20)</w:t>
            </w:r>
          </w:p>
        </w:tc>
        <w:tc>
          <w:tcPr>
            <w:tcW w:w="2466" w:type="dxa"/>
          </w:tcPr>
          <w:p w:rsidR="006424E0" w:rsidRPr="00E618AF" w:rsidRDefault="006424E0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 w:rsidRPr="00E618AF">
              <w:rPr>
                <w:sz w:val="20"/>
              </w:rPr>
              <w:t>How will the website accommodate people with disabilities?</w:t>
            </w:r>
          </w:p>
        </w:tc>
        <w:tc>
          <w:tcPr>
            <w:tcW w:w="6568" w:type="dxa"/>
          </w:tcPr>
          <w:p w:rsidR="006424E0" w:rsidRPr="00E618AF" w:rsidRDefault="008500B7" w:rsidP="00070A0A">
            <w:pPr>
              <w:pStyle w:val="BodyText"/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TBD</w:t>
            </w:r>
          </w:p>
        </w:tc>
      </w:tr>
    </w:tbl>
    <w:p w:rsidR="006424E0" w:rsidRPr="003A117A" w:rsidRDefault="006424E0" w:rsidP="006424E0">
      <w:pPr>
        <w:pStyle w:val="BodyText"/>
        <w:spacing w:line="240" w:lineRule="auto"/>
        <w:rPr>
          <w:rStyle w:val="x"/>
          <w:rFonts w:ascii="Times-Roman" w:hAnsi="Times-Roman" w:cs="Times-Roman"/>
          <w:szCs w:val="24"/>
        </w:rPr>
      </w:pPr>
    </w:p>
    <w:p w:rsidR="006424E0" w:rsidRDefault="006424E0">
      <w:r>
        <w:br w:type="page"/>
      </w:r>
    </w:p>
    <w:p w:rsidR="006424E0" w:rsidRDefault="006424E0" w:rsidP="006424E0"/>
    <w:p w:rsidR="006424E0" w:rsidRPr="00E618AF" w:rsidRDefault="006424E0" w:rsidP="006424E0">
      <w:pPr>
        <w:spacing w:line="240" w:lineRule="auto"/>
        <w:rPr>
          <w:sz w:val="20"/>
          <w:szCs w:val="20"/>
        </w:rPr>
      </w:pPr>
      <w:r w:rsidRPr="00E618AF">
        <w:rPr>
          <w:sz w:val="20"/>
          <w:szCs w:val="20"/>
        </w:rPr>
        <w:t>Sketch the wi</w:t>
      </w:r>
      <w:r w:rsidR="00E618AF" w:rsidRPr="00E618AF">
        <w:rPr>
          <w:sz w:val="20"/>
          <w:szCs w:val="20"/>
        </w:rPr>
        <w:t xml:space="preserve">reframe for the home page below </w:t>
      </w:r>
      <w:r w:rsidR="00E618AF" w:rsidRPr="00E618AF">
        <w:rPr>
          <w:sz w:val="16"/>
          <w:szCs w:val="20"/>
        </w:rPr>
        <w:t>(page 14)</w:t>
      </w:r>
      <w:r w:rsidR="00E618AF">
        <w:rPr>
          <w:sz w:val="20"/>
          <w:szCs w:val="20"/>
        </w:rPr>
        <w:t>.  If you prefer to print and sketch, that is also acceptable.</w:t>
      </w:r>
    </w:p>
    <w:p w:rsidR="006424E0" w:rsidRDefault="006424E0" w:rsidP="006424E0">
      <w:pPr>
        <w:spacing w:line="240" w:lineRule="auto"/>
      </w:pPr>
    </w:p>
    <w:p w:rsidR="006424E0" w:rsidRDefault="00CE6B51">
      <w:r>
        <w:rPr>
          <w:noProof/>
        </w:rPr>
        <w:drawing>
          <wp:inline distT="0" distB="0" distL="0" distR="0">
            <wp:extent cx="4457700" cy="587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70" cy="588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24E0" w:rsidSect="00642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7C9"/>
    <w:rsid w:val="000357B2"/>
    <w:rsid w:val="00070A0A"/>
    <w:rsid w:val="00087C56"/>
    <w:rsid w:val="001B66DE"/>
    <w:rsid w:val="002D58A5"/>
    <w:rsid w:val="004364D1"/>
    <w:rsid w:val="004541D0"/>
    <w:rsid w:val="006424E0"/>
    <w:rsid w:val="006E6887"/>
    <w:rsid w:val="008500B7"/>
    <w:rsid w:val="008917C9"/>
    <w:rsid w:val="009243F7"/>
    <w:rsid w:val="009A098D"/>
    <w:rsid w:val="00C05B4C"/>
    <w:rsid w:val="00C25D03"/>
    <w:rsid w:val="00C600CC"/>
    <w:rsid w:val="00CE6B51"/>
    <w:rsid w:val="00E6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778C"/>
  <w15:docId w15:val="{06AF18FC-2A06-4C8F-943E-EE19AF3C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8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2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InstProbText">
    <w:name w:val="EOC_InstProbText"/>
    <w:rsid w:val="008917C9"/>
    <w:pPr>
      <w:overflowPunct w:val="0"/>
      <w:autoSpaceDE w:val="0"/>
      <w:autoSpaceDN w:val="0"/>
      <w:adjustRightInd w:val="0"/>
      <w:spacing w:after="0" w:line="480" w:lineRule="auto"/>
      <w:textAlignment w:val="baseline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424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x">
    <w:name w:val="x"/>
    <w:uiPriority w:val="99"/>
    <w:rsid w:val="006424E0"/>
    <w:rPr>
      <w:color w:val="000000"/>
      <w:w w:val="100"/>
    </w:rPr>
  </w:style>
  <w:style w:type="paragraph" w:customStyle="1" w:styleId="BodyText">
    <w:name w:val="BodyText"/>
    <w:link w:val="BodyTextChar"/>
    <w:uiPriority w:val="99"/>
    <w:rsid w:val="006424E0"/>
    <w:pPr>
      <w:overflowPunct w:val="0"/>
      <w:autoSpaceDE w:val="0"/>
      <w:autoSpaceDN w:val="0"/>
      <w:adjustRightInd w:val="0"/>
      <w:spacing w:after="0" w:line="480" w:lineRule="auto"/>
      <w:ind w:firstLine="720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Text Char"/>
    <w:link w:val="BodyText"/>
    <w:uiPriority w:val="99"/>
    <w:rsid w:val="006424E0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6424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618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Allegheny School District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Alyssa</dc:creator>
  <cp:lastModifiedBy>Peterson, Alyssa</cp:lastModifiedBy>
  <cp:revision>2</cp:revision>
  <dcterms:created xsi:type="dcterms:W3CDTF">2020-06-02T13:22:00Z</dcterms:created>
  <dcterms:modified xsi:type="dcterms:W3CDTF">2020-06-02T13:22:00Z</dcterms:modified>
</cp:coreProperties>
</file>