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数据监听sdk接入</w:t>
      </w:r>
    </w:p>
    <w:p>
      <w:pPr>
        <w:rPr>
          <w:rFonts w:hint="eastAsia"/>
        </w:rPr>
      </w:pPr>
      <w:r>
        <w:rPr>
          <w:rFonts w:hint="eastAsia"/>
        </w:rPr>
        <w:t>接入pod库</w:t>
      </w:r>
    </w:p>
    <w:p>
      <w:pPr>
        <w:rPr>
          <w:rFonts w:hint="eastAsia"/>
        </w:rPr>
      </w:pPr>
      <w:r>
        <w:rPr>
          <w:rFonts w:hint="eastAsia"/>
        </w:rPr>
        <w:t>pod 'appWatcherlib', :git =&gt; 'https://。。。。。。/appWatcherlib.git'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一. 接入方法</w:t>
      </w:r>
    </w:p>
    <w:p>
      <w:pPr>
        <w:rPr>
          <w:rFonts w:hint="eastAsia"/>
        </w:rPr>
      </w:pPr>
      <w:r>
        <w:rPr>
          <w:rFonts w:hint="eastAsia"/>
        </w:rPr>
        <w:t>继承appDelegate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导入头文件</w:t>
      </w:r>
    </w:p>
    <w:p>
      <w:pPr>
        <w:rPr>
          <w:rFonts w:hint="eastAsia"/>
        </w:rPr>
      </w:pPr>
      <w:r>
        <w:rPr>
          <w:rFonts w:hint="eastAsia"/>
        </w:rPr>
        <w:t>#include "DataApplication.h"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将Appdelegate(cocos是AppController)继承自DataApplication</w:t>
      </w:r>
    </w:p>
    <w:p>
      <w:pPr>
        <w:rPr>
          <w:rFonts w:hint="eastAsia"/>
        </w:rPr>
      </w:pPr>
      <w:r>
        <w:rPr>
          <w:rFonts w:hint="eastAsia"/>
        </w:rPr>
        <w:t>@interface AppDelegate : DataApplication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修改main.m</w:t>
      </w:r>
    </w:p>
    <w:p>
      <w:pPr>
        <w:rPr>
          <w:rFonts w:hint="eastAsia"/>
        </w:rPr>
      </w:pPr>
      <w:r>
        <w:rPr>
          <w:rFonts w:hint="eastAsia"/>
        </w:rPr>
        <w:t>修改调用出第三个参数，改成和第四个参数相同</w:t>
      </w:r>
    </w:p>
    <w:p>
      <w:pPr>
        <w:rPr>
          <w:rFonts w:hint="eastAsia"/>
        </w:rPr>
      </w:pPr>
      <w:r>
        <w:rPr>
          <w:rFonts w:hint="eastAsia"/>
        </w:rPr>
        <w:t>UIApplicationMain(argc, argv, appDelegateClassName, appDelegateClassName);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如果不能继承appDelegate，那么在main.m处手动调用[DataWatcher initEvent];</w:t>
      </w:r>
    </w:p>
    <w:p>
      <w:pPr>
        <w:rPr>
          <w:rFonts w:hint="eastAsia"/>
        </w:rPr>
      </w:pPr>
      <w:r>
        <w:rPr>
          <w:rFonts w:hint="eastAsia"/>
        </w:rPr>
        <w:t>二、自定义事件统计</w:t>
      </w:r>
    </w:p>
    <w:p>
      <w:pPr>
        <w:rPr>
          <w:rFonts w:hint="eastAsia"/>
        </w:rPr>
      </w:pPr>
      <w:r>
        <w:rPr>
          <w:rFonts w:hint="eastAsia"/>
        </w:rPr>
        <w:t>只统计事件名</w:t>
      </w:r>
    </w:p>
    <w:p>
      <w:pPr>
        <w:rPr>
          <w:rFonts w:hint="eastAsia"/>
        </w:rPr>
      </w:pPr>
      <w:r>
        <w:rPr>
          <w:rFonts w:hint="eastAsia"/>
        </w:rPr>
        <w:t>[[NSNotificationCenter defaultCenter] postNotificationName:@"WatchEvent" object:nil userInfo:@{</w:t>
      </w:r>
    </w:p>
    <w:p>
      <w:pPr>
        <w:rPr>
          <w:rFonts w:hint="eastAsia"/>
        </w:rPr>
      </w:pPr>
      <w:r>
        <w:rPr>
          <w:rFonts w:hint="eastAsia"/>
        </w:rPr>
        <w:t xml:space="preserve">            @"name" : name</w:t>
      </w:r>
    </w:p>
    <w:p>
      <w:pPr>
        <w:rPr>
          <w:rFonts w:hint="eastAsia"/>
        </w:rPr>
      </w:pPr>
      <w:r>
        <w:rPr>
          <w:rFonts w:hint="eastAsia"/>
        </w:rPr>
        <w:t xml:space="preserve">        }];</w:t>
      </w:r>
    </w:p>
    <w:p>
      <w:pPr>
        <w:rPr>
          <w:rFonts w:hint="eastAsia"/>
        </w:rPr>
      </w:pPr>
      <w:r>
        <w:rPr>
          <w:rFonts w:hint="eastAsia"/>
        </w:rPr>
        <w:t>事件带数据统计</w:t>
      </w:r>
    </w:p>
    <w:p>
      <w:pPr>
        <w:rPr>
          <w:rFonts w:hint="eastAsia"/>
        </w:rPr>
      </w:pPr>
      <w:r>
        <w:rPr>
          <w:rFonts w:hint="eastAsia"/>
        </w:rPr>
        <w:t>[[NSNotificationCenter defaultCenter] postNotificationName:@"WatchEvent" object:nil userInfo:@{</w:t>
      </w:r>
    </w:p>
    <w:p>
      <w:pPr>
        <w:rPr>
          <w:rFonts w:hint="eastAsia"/>
        </w:rPr>
      </w:pPr>
      <w:r>
        <w:rPr>
          <w:rFonts w:hint="eastAsia"/>
        </w:rPr>
        <w:t xml:space="preserve">            @"name" : 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@"data" : data</w:t>
      </w:r>
    </w:p>
    <w:p>
      <w:r>
        <w:rPr>
          <w:rFonts w:hint="eastAsia"/>
        </w:rPr>
        <w:t xml:space="preserve">        }];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5D115"/>
    <w:rsid w:val="BFB5D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2020-08-20T11:28:00Z</dcterms:created>
  <dc:creator>admin</dc:creator>
  <cp:lastModifiedBy>admin</cp:lastModifiedBy>
  <dcterms:modified xsi:type="dcterms:W3CDTF">2020-08-20T11:28:59Z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