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0C4C3" w14:textId="57ECD69D" w:rsidR="007612DA" w:rsidRDefault="001C74D0">
      <w:r w:rsidRPr="001C74D0">
        <w:drawing>
          <wp:inline distT="0" distB="0" distL="0" distR="0" wp14:anchorId="33F2386D" wp14:editId="6C32FD41">
            <wp:extent cx="5731510" cy="2071370"/>
            <wp:effectExtent l="0" t="0" r="2540" b="5080"/>
            <wp:docPr id="80560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2875" name=""/>
                    <pic:cNvPicPr/>
                  </pic:nvPicPr>
                  <pic:blipFill>
                    <a:blip r:embed="rId4"/>
                    <a:stretch>
                      <a:fillRect/>
                    </a:stretch>
                  </pic:blipFill>
                  <pic:spPr>
                    <a:xfrm>
                      <a:off x="0" y="0"/>
                      <a:ext cx="5731510" cy="2071370"/>
                    </a:xfrm>
                    <a:prstGeom prst="rect">
                      <a:avLst/>
                    </a:prstGeom>
                  </pic:spPr>
                </pic:pic>
              </a:graphicData>
            </a:graphic>
          </wp:inline>
        </w:drawing>
      </w:r>
    </w:p>
    <w:p w14:paraId="4A38F54C" w14:textId="3ED0C485" w:rsidR="000B76BD" w:rsidRDefault="000B76BD">
      <w:r w:rsidRPr="000B76BD">
        <w:drawing>
          <wp:inline distT="0" distB="0" distL="0" distR="0" wp14:anchorId="6A100478" wp14:editId="3ADCC8A7">
            <wp:extent cx="5731510" cy="1329055"/>
            <wp:effectExtent l="0" t="0" r="2540" b="4445"/>
            <wp:docPr id="59508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3639" name=""/>
                    <pic:cNvPicPr/>
                  </pic:nvPicPr>
                  <pic:blipFill>
                    <a:blip r:embed="rId5"/>
                    <a:stretch>
                      <a:fillRect/>
                    </a:stretch>
                  </pic:blipFill>
                  <pic:spPr>
                    <a:xfrm>
                      <a:off x="0" y="0"/>
                      <a:ext cx="5731510" cy="1329055"/>
                    </a:xfrm>
                    <a:prstGeom prst="rect">
                      <a:avLst/>
                    </a:prstGeom>
                  </pic:spPr>
                </pic:pic>
              </a:graphicData>
            </a:graphic>
          </wp:inline>
        </w:drawing>
      </w:r>
    </w:p>
    <w:p w14:paraId="30D99D96" w14:textId="3678FF0C" w:rsidR="00A9588E" w:rsidRDefault="00A9588E" w:rsidP="00A16247">
      <w:pPr>
        <w:jc w:val="both"/>
      </w:pPr>
      <w:r>
        <w:t>What is conditional rendering?</w:t>
      </w:r>
    </w:p>
    <w:p w14:paraId="0FB8EEC6" w14:textId="77777777" w:rsidR="00A16247" w:rsidRPr="00A16247" w:rsidRDefault="00A16247" w:rsidP="00A16247">
      <w:pPr>
        <w:jc w:val="both"/>
      </w:pPr>
      <w:r w:rsidRPr="00A16247">
        <w:rPr>
          <w:b/>
          <w:bCs/>
        </w:rPr>
        <w:t>Conditional rendering</w:t>
      </w:r>
      <w:r w:rsidRPr="00A16247">
        <w:t xml:space="preserve"> is a concept in programming, particularly in </w:t>
      </w:r>
      <w:r w:rsidRPr="00A16247">
        <w:rPr>
          <w:b/>
          <w:bCs/>
        </w:rPr>
        <w:t>web development</w:t>
      </w:r>
      <w:r w:rsidRPr="00A16247">
        <w:t>, where content or UI elements are displayed (or hidden) based on certain conditions or criteria. It allows developers to dynamically control what gets shown in the user interface depending on the application's state, user input, or other factors.</w:t>
      </w:r>
    </w:p>
    <w:p w14:paraId="3EA65504" w14:textId="5FBB56D1" w:rsidR="00A16247" w:rsidRDefault="008D640C" w:rsidP="00A16247">
      <w:pPr>
        <w:jc w:val="both"/>
      </w:pPr>
      <w:r w:rsidRPr="008D640C">
        <w:drawing>
          <wp:inline distT="0" distB="0" distL="0" distR="0" wp14:anchorId="30FE7920" wp14:editId="2FAB6348">
            <wp:extent cx="5731510" cy="3183890"/>
            <wp:effectExtent l="0" t="0" r="2540" b="0"/>
            <wp:docPr id="204529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99699" name=""/>
                    <pic:cNvPicPr/>
                  </pic:nvPicPr>
                  <pic:blipFill>
                    <a:blip r:embed="rId6"/>
                    <a:stretch>
                      <a:fillRect/>
                    </a:stretch>
                  </pic:blipFill>
                  <pic:spPr>
                    <a:xfrm>
                      <a:off x="0" y="0"/>
                      <a:ext cx="5731510" cy="3183890"/>
                    </a:xfrm>
                    <a:prstGeom prst="rect">
                      <a:avLst/>
                    </a:prstGeom>
                  </pic:spPr>
                </pic:pic>
              </a:graphicData>
            </a:graphic>
          </wp:inline>
        </w:drawing>
      </w:r>
    </w:p>
    <w:p w14:paraId="69540EA0" w14:textId="60ABC479" w:rsidR="00DA4051" w:rsidRDefault="00DA4051" w:rsidP="00A16247">
      <w:pPr>
        <w:jc w:val="both"/>
      </w:pPr>
      <w:r w:rsidRPr="00DA4051">
        <w:lastRenderedPageBreak/>
        <w:drawing>
          <wp:inline distT="0" distB="0" distL="0" distR="0" wp14:anchorId="389D3976" wp14:editId="7D9CD814">
            <wp:extent cx="5731510" cy="2853055"/>
            <wp:effectExtent l="0" t="0" r="2540" b="4445"/>
            <wp:docPr id="131725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52093" name=""/>
                    <pic:cNvPicPr/>
                  </pic:nvPicPr>
                  <pic:blipFill>
                    <a:blip r:embed="rId7"/>
                    <a:stretch>
                      <a:fillRect/>
                    </a:stretch>
                  </pic:blipFill>
                  <pic:spPr>
                    <a:xfrm>
                      <a:off x="0" y="0"/>
                      <a:ext cx="5731510" cy="2853055"/>
                    </a:xfrm>
                    <a:prstGeom prst="rect">
                      <a:avLst/>
                    </a:prstGeom>
                  </pic:spPr>
                </pic:pic>
              </a:graphicData>
            </a:graphic>
          </wp:inline>
        </w:drawing>
      </w:r>
    </w:p>
    <w:p w14:paraId="1844C540" w14:textId="5394BBB5" w:rsidR="00923FDF" w:rsidRDefault="00923FDF" w:rsidP="00A16247">
      <w:pPr>
        <w:jc w:val="both"/>
      </w:pPr>
      <w:r>
        <w:t>In switch if any 1 of the cases like 3 is matched then the cases below it are not chked and all are executed except for default</w:t>
      </w:r>
      <w:r w:rsidR="00BD1F61">
        <w:t>…this but don’t happens in new langs like swift</w:t>
      </w:r>
    </w:p>
    <w:p w14:paraId="3D8AB7FC" w14:textId="4B78DAC4" w:rsidR="002F0630" w:rsidRDefault="00780A0B" w:rsidP="00A16247">
      <w:pPr>
        <w:jc w:val="both"/>
      </w:pPr>
      <w:r w:rsidRPr="00780A0B">
        <w:drawing>
          <wp:inline distT="0" distB="0" distL="0" distR="0" wp14:anchorId="766D79CD" wp14:editId="21BBEEF6">
            <wp:extent cx="5731510" cy="3396615"/>
            <wp:effectExtent l="0" t="0" r="2540" b="0"/>
            <wp:docPr id="122159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98435" name=""/>
                    <pic:cNvPicPr/>
                  </pic:nvPicPr>
                  <pic:blipFill>
                    <a:blip r:embed="rId8"/>
                    <a:stretch>
                      <a:fillRect/>
                    </a:stretch>
                  </pic:blipFill>
                  <pic:spPr>
                    <a:xfrm>
                      <a:off x="0" y="0"/>
                      <a:ext cx="5731510" cy="3396615"/>
                    </a:xfrm>
                    <a:prstGeom prst="rect">
                      <a:avLst/>
                    </a:prstGeom>
                  </pic:spPr>
                </pic:pic>
              </a:graphicData>
            </a:graphic>
          </wp:inline>
        </w:drawing>
      </w:r>
    </w:p>
    <w:sectPr w:rsidR="002F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D0"/>
    <w:rsid w:val="000156CD"/>
    <w:rsid w:val="000B76BD"/>
    <w:rsid w:val="001C74D0"/>
    <w:rsid w:val="002F0630"/>
    <w:rsid w:val="00496F17"/>
    <w:rsid w:val="004E428B"/>
    <w:rsid w:val="007612DA"/>
    <w:rsid w:val="00780A0B"/>
    <w:rsid w:val="008D640C"/>
    <w:rsid w:val="00923FDF"/>
    <w:rsid w:val="00A16247"/>
    <w:rsid w:val="00A9588E"/>
    <w:rsid w:val="00BD1F61"/>
    <w:rsid w:val="00DA4051"/>
    <w:rsid w:val="00F83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2658"/>
  <w15:chartTrackingRefBased/>
  <w15:docId w15:val="{43C5CD1C-3E8C-4DB7-B539-B5D120EE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968556">
      <w:bodyDiv w:val="1"/>
      <w:marLeft w:val="0"/>
      <w:marRight w:val="0"/>
      <w:marTop w:val="0"/>
      <w:marBottom w:val="0"/>
      <w:divBdr>
        <w:top w:val="none" w:sz="0" w:space="0" w:color="auto"/>
        <w:left w:val="none" w:sz="0" w:space="0" w:color="auto"/>
        <w:bottom w:val="none" w:sz="0" w:space="0" w:color="auto"/>
        <w:right w:val="none" w:sz="0" w:space="0" w:color="auto"/>
      </w:divBdr>
    </w:div>
    <w:div w:id="6183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Priya</dc:creator>
  <cp:keywords/>
  <dc:description/>
  <cp:lastModifiedBy>Shakti Priya</cp:lastModifiedBy>
  <cp:revision>11</cp:revision>
  <dcterms:created xsi:type="dcterms:W3CDTF">2024-12-24T13:41:00Z</dcterms:created>
  <dcterms:modified xsi:type="dcterms:W3CDTF">2024-12-24T14:06:00Z</dcterms:modified>
</cp:coreProperties>
</file>