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17628" w:rsidRPr="000A298D" w:rsidRDefault="00F81D14" w:rsidP="000A298D">
      <w:pPr>
        <w:pStyle w:val="ListParagraph"/>
        <w:numPr>
          <w:ilvl w:val="0"/>
          <w:numId w:val="10"/>
        </w:numPr>
        <w:rPr>
          <w:b/>
          <w:sz w:val="36"/>
          <w:szCs w:val="36"/>
        </w:rPr>
      </w:pPr>
      <w:r w:rsidRPr="000A298D">
        <w:rPr>
          <w:b/>
          <w:sz w:val="36"/>
          <w:szCs w:val="36"/>
        </w:rPr>
        <w:t>Difference Between Descriptive statistics and Inferential Statistics</w:t>
      </w:r>
    </w:p>
    <w:p w:rsidR="00F81D14" w:rsidRPr="00CC3818" w:rsidRDefault="00F81D14" w:rsidP="00CC3818">
      <w:pPr>
        <w:pStyle w:val="ListParagraph"/>
        <w:ind w:left="360"/>
      </w:pPr>
    </w:p>
    <w:p w:rsidR="00F81D14" w:rsidRPr="002E0596" w:rsidRDefault="00F81D14" w:rsidP="002E0596">
      <w:pPr>
        <w:pStyle w:val="ListParagraph"/>
        <w:spacing w:after="0"/>
        <w:ind w:left="360"/>
        <w:rPr>
          <w:b/>
          <w:sz w:val="28"/>
          <w:szCs w:val="28"/>
        </w:rPr>
      </w:pPr>
      <w:r w:rsidRPr="002E0596">
        <w:rPr>
          <w:b/>
          <w:sz w:val="28"/>
          <w:szCs w:val="28"/>
        </w:rPr>
        <w:t>Descriptive statistics</w:t>
      </w:r>
      <w:r w:rsidR="002E0596">
        <w:rPr>
          <w:b/>
          <w:sz w:val="28"/>
          <w:szCs w:val="28"/>
        </w:rPr>
        <w:t>:</w:t>
      </w:r>
    </w:p>
    <w:p w:rsidR="002E0596" w:rsidRPr="002E0596" w:rsidRDefault="002E0596" w:rsidP="002E0596">
      <w:pPr>
        <w:pStyle w:val="ListParagraph"/>
        <w:spacing w:after="0"/>
        <w:ind w:left="360"/>
        <w:rPr>
          <w:sz w:val="28"/>
          <w:szCs w:val="28"/>
        </w:rPr>
      </w:pPr>
    </w:p>
    <w:p w:rsidR="00F81D14" w:rsidRPr="002E0596" w:rsidRDefault="00F81D14" w:rsidP="002E0596">
      <w:pPr>
        <w:pStyle w:val="ListParagraph"/>
        <w:spacing w:before="240"/>
        <w:ind w:left="360"/>
      </w:pPr>
      <w:r w:rsidRPr="002E0596">
        <w:t>Organizes, describes and presents data in a meaningful way with the help of charts and graphs.</w:t>
      </w:r>
    </w:p>
    <w:p w:rsidR="00BF518E" w:rsidRPr="002E0596" w:rsidRDefault="00BF518E" w:rsidP="00CC3818">
      <w:pPr>
        <w:pStyle w:val="ListParagraph"/>
        <w:ind w:left="360"/>
      </w:pPr>
      <w:r w:rsidRPr="002E0596">
        <w:t>It explains already known data and limited to sample.</w:t>
      </w:r>
    </w:p>
    <w:p w:rsidR="00F81D14" w:rsidRPr="002E0596" w:rsidRDefault="00497A79" w:rsidP="00CC3818">
      <w:pPr>
        <w:pStyle w:val="ListParagraph"/>
        <w:ind w:left="360"/>
      </w:pPr>
      <w:hyperlink r:id="rId7" w:history="1">
        <w:r w:rsidR="00F81D14" w:rsidRPr="002E0596">
          <w:t>Measures of central tendency</w:t>
        </w:r>
      </w:hyperlink>
      <w:r w:rsidR="00BF518E" w:rsidRPr="002E0596">
        <w:t>: mean, median and mode</w:t>
      </w:r>
    </w:p>
    <w:p w:rsidR="00BF518E" w:rsidRPr="002E0596" w:rsidRDefault="00BF518E" w:rsidP="00CC3818">
      <w:pPr>
        <w:pStyle w:val="ListParagraph"/>
        <w:ind w:left="360"/>
      </w:pPr>
      <w:r w:rsidRPr="002E0596">
        <w:t xml:space="preserve">Measures of </w:t>
      </w:r>
      <w:proofErr w:type="gramStart"/>
      <w:r w:rsidRPr="002E0596">
        <w:t>variability :</w:t>
      </w:r>
      <w:proofErr w:type="gramEnd"/>
      <w:r w:rsidRPr="002E0596">
        <w:t xml:space="preserve"> standard deviation and range</w:t>
      </w:r>
    </w:p>
    <w:p w:rsidR="00BF518E" w:rsidRPr="002E0596" w:rsidRDefault="00BF518E" w:rsidP="00CC3818">
      <w:pPr>
        <w:pStyle w:val="ListParagraph"/>
        <w:ind w:left="360"/>
      </w:pPr>
      <w:r w:rsidRPr="002E0596">
        <w:t>This is used to describe a situation</w:t>
      </w:r>
    </w:p>
    <w:p w:rsidR="00F81D14" w:rsidRPr="002E0596" w:rsidRDefault="00BF518E" w:rsidP="00CC3818">
      <w:pPr>
        <w:pStyle w:val="ListParagraph"/>
        <w:ind w:left="360"/>
      </w:pPr>
      <w:r w:rsidRPr="002E0596">
        <w:t>Less error</w:t>
      </w:r>
    </w:p>
    <w:p w:rsidR="00F81D14" w:rsidRPr="002E0596" w:rsidRDefault="00F81D14" w:rsidP="00CC3818">
      <w:pPr>
        <w:pStyle w:val="ListParagraph"/>
        <w:ind w:left="360"/>
        <w:rPr>
          <w:sz w:val="28"/>
          <w:szCs w:val="28"/>
        </w:rPr>
      </w:pPr>
    </w:p>
    <w:p w:rsidR="00F81D14" w:rsidRPr="002E0596" w:rsidRDefault="00F81D14" w:rsidP="00CC3818">
      <w:pPr>
        <w:pStyle w:val="ListParagraph"/>
        <w:ind w:left="360"/>
        <w:rPr>
          <w:b/>
          <w:sz w:val="28"/>
          <w:szCs w:val="28"/>
        </w:rPr>
      </w:pPr>
      <w:r w:rsidRPr="002E0596">
        <w:rPr>
          <w:b/>
          <w:sz w:val="28"/>
          <w:szCs w:val="28"/>
        </w:rPr>
        <w:t>Inferential Statistics</w:t>
      </w:r>
      <w:r w:rsidR="002E0596">
        <w:rPr>
          <w:b/>
          <w:sz w:val="28"/>
          <w:szCs w:val="28"/>
        </w:rPr>
        <w:t>:</w:t>
      </w:r>
    </w:p>
    <w:p w:rsidR="00CC3818" w:rsidRPr="00CC3818" w:rsidRDefault="00CC3818" w:rsidP="00CC3818">
      <w:pPr>
        <w:pStyle w:val="ListParagraph"/>
        <w:ind w:left="360"/>
      </w:pPr>
    </w:p>
    <w:p w:rsidR="00F81D14" w:rsidRPr="002E0596" w:rsidRDefault="00F81D14" w:rsidP="00CC3818">
      <w:pPr>
        <w:pStyle w:val="ListParagraph"/>
        <w:ind w:left="360"/>
      </w:pPr>
      <w:r w:rsidRPr="002E0596">
        <w:t>Tests, predicts, and compares data obtained from various samples.</w:t>
      </w:r>
    </w:p>
    <w:p w:rsidR="00BF518E" w:rsidRPr="002E0596" w:rsidRDefault="00BF518E" w:rsidP="00CC3818">
      <w:pPr>
        <w:pStyle w:val="ListParagraph"/>
        <w:ind w:left="360"/>
      </w:pPr>
      <w:r w:rsidRPr="002E0596">
        <w:t xml:space="preserve">It </w:t>
      </w:r>
      <w:proofErr w:type="gramStart"/>
      <w:r w:rsidRPr="002E0596">
        <w:t>conclude</w:t>
      </w:r>
      <w:proofErr w:type="gramEnd"/>
      <w:r w:rsidRPr="002E0596">
        <w:t xml:space="preserve"> about population.</w:t>
      </w:r>
    </w:p>
    <w:p w:rsidR="00F81D14" w:rsidRPr="002E0596" w:rsidRDefault="00F81D14" w:rsidP="00CC3818">
      <w:pPr>
        <w:pStyle w:val="ListParagraph"/>
        <w:ind w:left="360"/>
      </w:pPr>
      <w:r w:rsidRPr="002E0596">
        <w:t>Hypothesis testing and regression analysis</w:t>
      </w:r>
    </w:p>
    <w:p w:rsidR="00CC3818" w:rsidRPr="002E0596" w:rsidRDefault="00CC3818" w:rsidP="00CC3818">
      <w:pPr>
        <w:pStyle w:val="ListParagraph"/>
        <w:ind w:left="360"/>
      </w:pPr>
      <w:r w:rsidRPr="002E0596">
        <w:t>This is used to explain the chances of occurrence of an event.</w:t>
      </w:r>
    </w:p>
    <w:p w:rsidR="00BF518E" w:rsidRPr="002E0596" w:rsidRDefault="00BF518E" w:rsidP="00CC3818">
      <w:pPr>
        <w:pStyle w:val="ListParagraph"/>
        <w:ind w:left="360"/>
      </w:pPr>
      <w:r w:rsidRPr="002E0596">
        <w:t>More error</w:t>
      </w:r>
    </w:p>
    <w:p w:rsidR="00CC3818" w:rsidRDefault="00CC3818" w:rsidP="00CC3818">
      <w:pPr>
        <w:pStyle w:val="ListParagraph"/>
        <w:ind w:left="360"/>
      </w:pPr>
    </w:p>
    <w:p w:rsidR="00CC3818" w:rsidRDefault="00CC3818" w:rsidP="00CC3818">
      <w:pPr>
        <w:pStyle w:val="ListParagraph"/>
        <w:ind w:left="360"/>
      </w:pPr>
    </w:p>
    <w:p w:rsidR="00CC3818" w:rsidRPr="002E0596" w:rsidRDefault="002E0596" w:rsidP="002E0596">
      <w:pPr>
        <w:spacing w:after="0"/>
        <w:rPr>
          <w:color w:val="BFBFBF" w:themeColor="background1" w:themeShade="BF"/>
          <w:sz w:val="36"/>
          <w:szCs w:val="36"/>
        </w:rPr>
      </w:pPr>
      <w:r w:rsidRPr="000A298D">
        <w:rPr>
          <w:b/>
          <w:sz w:val="36"/>
          <w:szCs w:val="36"/>
        </w:rPr>
        <w:t>2</w:t>
      </w:r>
      <w:r>
        <w:rPr>
          <w:sz w:val="36"/>
          <w:szCs w:val="36"/>
        </w:rPr>
        <w:t xml:space="preserve">. </w:t>
      </w:r>
      <w:r w:rsidRPr="002E0596">
        <w:rPr>
          <w:b/>
          <w:sz w:val="36"/>
          <w:szCs w:val="36"/>
        </w:rPr>
        <w:t>D</w:t>
      </w:r>
      <w:r w:rsidR="00CC3818" w:rsidRPr="002E0596">
        <w:rPr>
          <w:b/>
          <w:sz w:val="36"/>
          <w:szCs w:val="36"/>
        </w:rPr>
        <w:t>ifference between population and sample.</w:t>
      </w:r>
    </w:p>
    <w:p w:rsidR="00CD3CAB" w:rsidRPr="002E0596" w:rsidRDefault="00CD3CAB" w:rsidP="00CD3CAB">
      <w:pPr>
        <w:pStyle w:val="ListParagraph"/>
        <w:ind w:left="360"/>
      </w:pPr>
    </w:p>
    <w:p w:rsidR="00CD3CAB" w:rsidRPr="002E0596" w:rsidRDefault="00CD3CAB" w:rsidP="002E0596">
      <w:pPr>
        <w:pStyle w:val="ListParagraph"/>
        <w:spacing w:after="0"/>
        <w:ind w:left="360"/>
        <w:rPr>
          <w:b/>
          <w:sz w:val="28"/>
          <w:szCs w:val="28"/>
        </w:rPr>
      </w:pPr>
      <w:r w:rsidRPr="002E0596">
        <w:rPr>
          <w:b/>
          <w:sz w:val="28"/>
          <w:szCs w:val="28"/>
        </w:rPr>
        <w:t>Population</w:t>
      </w:r>
      <w:r w:rsidR="002E0596" w:rsidRPr="002E0596">
        <w:rPr>
          <w:b/>
          <w:sz w:val="28"/>
          <w:szCs w:val="28"/>
        </w:rPr>
        <w:t>:</w:t>
      </w:r>
    </w:p>
    <w:p w:rsidR="002E0596" w:rsidRPr="002E0596" w:rsidRDefault="002E0596" w:rsidP="002E0596">
      <w:pPr>
        <w:pStyle w:val="ListParagraph"/>
        <w:spacing w:after="0"/>
        <w:ind w:left="360"/>
        <w:rPr>
          <w:sz w:val="28"/>
          <w:szCs w:val="28"/>
        </w:rPr>
      </w:pPr>
    </w:p>
    <w:p w:rsidR="00CD3CAB" w:rsidRPr="002E0596" w:rsidRDefault="006D0EB6" w:rsidP="00CD3CAB">
      <w:pPr>
        <w:pStyle w:val="ListParagraph"/>
        <w:ind w:left="360"/>
      </w:pPr>
      <w:r w:rsidRPr="002E0596">
        <w:t xml:space="preserve">Population </w:t>
      </w:r>
      <w:r w:rsidRPr="002E0596">
        <w:rPr>
          <w:rFonts w:cs="Arial"/>
          <w:shd w:val="clear" w:color="auto" w:fill="FFFFFF"/>
        </w:rPr>
        <w:t>includes all the elements from the data set.</w:t>
      </w:r>
    </w:p>
    <w:p w:rsidR="00CD3CAB" w:rsidRPr="002E0596" w:rsidRDefault="00CD3CAB" w:rsidP="00CD3CAB">
      <w:pPr>
        <w:pStyle w:val="ListParagraph"/>
        <w:ind w:left="360"/>
      </w:pPr>
      <w:proofErr w:type="gramStart"/>
      <w:r w:rsidRPr="002E0596">
        <w:t>Identifying the characteristics</w:t>
      </w:r>
      <w:r w:rsidR="000A531A" w:rsidRPr="002E0596">
        <w:t>.</w:t>
      </w:r>
      <w:proofErr w:type="gramEnd"/>
    </w:p>
    <w:p w:rsidR="00CD3CAB" w:rsidRDefault="006D0EB6" w:rsidP="002E0596">
      <w:pPr>
        <w:pStyle w:val="ListParagraph"/>
        <w:ind w:left="360"/>
        <w:rPr>
          <w:rFonts w:cs="Arial"/>
          <w:shd w:val="clear" w:color="auto" w:fill="FFFFFF"/>
        </w:rPr>
      </w:pPr>
      <w:proofErr w:type="gramStart"/>
      <w:r w:rsidRPr="002E0596">
        <w:t>Ex.</w:t>
      </w:r>
      <w:proofErr w:type="gramEnd"/>
      <w:r w:rsidRPr="002E0596">
        <w:t xml:space="preserve"> </w:t>
      </w:r>
      <w:r w:rsidRPr="002E0596">
        <w:rPr>
          <w:rFonts w:cs="Arial"/>
          <w:shd w:val="clear" w:color="auto" w:fill="FFFFFF"/>
        </w:rPr>
        <w:t>All employees in an office</w:t>
      </w:r>
    </w:p>
    <w:p w:rsidR="002E0596" w:rsidRDefault="002E0596" w:rsidP="002E0596">
      <w:pPr>
        <w:pStyle w:val="ListParagraph"/>
        <w:ind w:left="360"/>
      </w:pPr>
    </w:p>
    <w:p w:rsidR="00CD3CAB" w:rsidRPr="002E0596" w:rsidRDefault="00CD3CAB" w:rsidP="00CD3CAB">
      <w:pPr>
        <w:pStyle w:val="ListParagraph"/>
        <w:ind w:left="360"/>
        <w:rPr>
          <w:b/>
          <w:sz w:val="28"/>
          <w:szCs w:val="28"/>
        </w:rPr>
      </w:pPr>
      <w:r w:rsidRPr="002E0596">
        <w:rPr>
          <w:b/>
          <w:sz w:val="28"/>
          <w:szCs w:val="28"/>
        </w:rPr>
        <w:t>Sample</w:t>
      </w:r>
      <w:r w:rsidR="000A298D">
        <w:rPr>
          <w:b/>
          <w:sz w:val="28"/>
          <w:szCs w:val="28"/>
        </w:rPr>
        <w:t>:</w:t>
      </w:r>
    </w:p>
    <w:p w:rsidR="00CD3CAB" w:rsidRPr="002E0596" w:rsidRDefault="00CD3CAB" w:rsidP="00CD3CAB">
      <w:pPr>
        <w:pStyle w:val="ListParagraph"/>
        <w:ind w:left="360"/>
      </w:pPr>
    </w:p>
    <w:p w:rsidR="00CD3CAB" w:rsidRPr="002E0596" w:rsidRDefault="00CD3CAB" w:rsidP="00CD3CAB">
      <w:pPr>
        <w:pStyle w:val="ListParagraph"/>
        <w:ind w:left="360"/>
      </w:pPr>
      <w:proofErr w:type="gramStart"/>
      <w:r w:rsidRPr="002E0596">
        <w:t>A small group taken from population.</w:t>
      </w:r>
      <w:proofErr w:type="gramEnd"/>
    </w:p>
    <w:p w:rsidR="00CD3CAB" w:rsidRPr="002E0596" w:rsidRDefault="00CD3CAB" w:rsidP="00CD3CAB">
      <w:pPr>
        <w:pStyle w:val="ListParagraph"/>
        <w:ind w:left="360"/>
      </w:pPr>
      <w:proofErr w:type="gramStart"/>
      <w:r w:rsidRPr="002E0596">
        <w:t>Making conclusion about population</w:t>
      </w:r>
      <w:r w:rsidR="000A531A" w:rsidRPr="002E0596">
        <w:t>.</w:t>
      </w:r>
      <w:proofErr w:type="gramEnd"/>
    </w:p>
    <w:p w:rsidR="000A531A" w:rsidRPr="00CC3818" w:rsidRDefault="000A531A" w:rsidP="00CD3CAB">
      <w:pPr>
        <w:pStyle w:val="ListParagraph"/>
        <w:ind w:left="360"/>
        <w:rPr>
          <w:color w:val="BFBFBF" w:themeColor="background1" w:themeShade="BF"/>
        </w:rPr>
      </w:pPr>
      <w:proofErr w:type="gramStart"/>
      <w:r w:rsidRPr="002E0596">
        <w:t xml:space="preserve">Ex. </w:t>
      </w:r>
      <w:r w:rsidRPr="002E0596">
        <w:rPr>
          <w:rFonts w:cs="Arial"/>
          <w:shd w:val="clear" w:color="auto" w:fill="FFFFFF"/>
        </w:rPr>
        <w:t>Out of all the employees, all managers in the office</w:t>
      </w:r>
      <w:r>
        <w:rPr>
          <w:rFonts w:ascii="Arial" w:hAnsi="Arial" w:cs="Arial"/>
          <w:color w:val="51565E"/>
          <w:shd w:val="clear" w:color="auto" w:fill="FFFFFF"/>
        </w:rPr>
        <w:t>.</w:t>
      </w:r>
      <w:proofErr w:type="gramEnd"/>
    </w:p>
    <w:p w:rsidR="00F81D14" w:rsidRDefault="00F81D14" w:rsidP="00CC3818"/>
    <w:p w:rsidR="000A531A" w:rsidRDefault="000A531A" w:rsidP="00CC3818"/>
    <w:p w:rsidR="000A531A" w:rsidRDefault="000A531A" w:rsidP="002E0596">
      <w:pPr>
        <w:pStyle w:val="ListParagraph"/>
        <w:numPr>
          <w:ilvl w:val="0"/>
          <w:numId w:val="3"/>
        </w:numPr>
      </w:pPr>
      <w:r w:rsidRPr="002E0596">
        <w:rPr>
          <w:b/>
          <w:sz w:val="36"/>
          <w:szCs w:val="36"/>
        </w:rPr>
        <w:lastRenderedPageBreak/>
        <w:t>What is hypothesis?</w:t>
      </w:r>
      <w:r w:rsidR="00277BE6" w:rsidRPr="002E0596">
        <w:rPr>
          <w:b/>
          <w:sz w:val="36"/>
          <w:szCs w:val="36"/>
        </w:rPr>
        <w:t xml:space="preserve"> Differentiate between null and alternative hypothesis</w:t>
      </w:r>
      <w:r w:rsidR="00277BE6">
        <w:t xml:space="preserve">. </w:t>
      </w:r>
    </w:p>
    <w:p w:rsidR="000A531A" w:rsidRPr="002E0596" w:rsidRDefault="000A531A" w:rsidP="000F7ED8">
      <w:pPr>
        <w:spacing w:after="0"/>
        <w:rPr>
          <w:rFonts w:cs="Arial"/>
          <w:spacing w:val="2"/>
          <w:shd w:val="clear" w:color="auto" w:fill="FFFFFF"/>
        </w:rPr>
      </w:pPr>
      <w:r w:rsidRPr="002E0596">
        <w:rPr>
          <w:rFonts w:cs="Arial"/>
          <w:spacing w:val="2"/>
          <w:shd w:val="clear" w:color="auto" w:fill="FFFFFF"/>
        </w:rPr>
        <w:t>Hypothesis is an assumption that may be true or false. Hypothesis should be based on existing theories and knowledge. It is easy to understand and easy to test. It also tells about relation between variables.</w:t>
      </w:r>
    </w:p>
    <w:p w:rsidR="000A531A" w:rsidRPr="002E0596" w:rsidRDefault="000A531A" w:rsidP="002E0596">
      <w:pPr>
        <w:spacing w:after="120"/>
        <w:rPr>
          <w:rFonts w:cs="Arial"/>
          <w:color w:val="273239"/>
          <w:spacing w:val="2"/>
          <w:shd w:val="clear" w:color="auto" w:fill="FFFFFF"/>
        </w:rPr>
      </w:pPr>
      <w:r w:rsidRPr="002E0596">
        <w:rPr>
          <w:rFonts w:cs="Arial"/>
          <w:spacing w:val="2"/>
          <w:shd w:val="clear" w:color="auto" w:fill="FFFFFF"/>
        </w:rPr>
        <w:t>Smoking leads to cancer is example of hypothesis</w:t>
      </w:r>
      <w:r w:rsidRPr="002E0596">
        <w:rPr>
          <w:rFonts w:cs="Arial"/>
          <w:color w:val="273239"/>
          <w:spacing w:val="2"/>
          <w:shd w:val="clear" w:color="auto" w:fill="FFFFFF"/>
        </w:rPr>
        <w:t>.</w:t>
      </w:r>
    </w:p>
    <w:p w:rsidR="00277BE6" w:rsidRPr="00A94B48" w:rsidRDefault="00277BE6" w:rsidP="00A94B48">
      <w:pPr>
        <w:spacing w:after="120"/>
        <w:rPr>
          <w:rFonts w:cs="Arial"/>
          <w:b/>
          <w:color w:val="273239"/>
          <w:spacing w:val="2"/>
          <w:sz w:val="28"/>
          <w:szCs w:val="28"/>
          <w:shd w:val="clear" w:color="auto" w:fill="FFFFFF"/>
        </w:rPr>
      </w:pPr>
      <w:r w:rsidRPr="00A94B48">
        <w:rPr>
          <w:rFonts w:cs="Arial"/>
          <w:b/>
          <w:color w:val="273239"/>
          <w:spacing w:val="2"/>
          <w:sz w:val="28"/>
          <w:szCs w:val="28"/>
          <w:shd w:val="clear" w:color="auto" w:fill="FFFFFF"/>
        </w:rPr>
        <w:t>Null hypothesis:</w:t>
      </w:r>
    </w:p>
    <w:p w:rsidR="00277BE6" w:rsidRPr="002E0596" w:rsidRDefault="00277BE6" w:rsidP="00277BE6">
      <w:pPr>
        <w:spacing w:after="0"/>
        <w:rPr>
          <w:rFonts w:cs="Arial"/>
          <w:color w:val="273239"/>
          <w:spacing w:val="2"/>
          <w:shd w:val="clear" w:color="auto" w:fill="FFFFFF"/>
        </w:rPr>
      </w:pPr>
      <w:r w:rsidRPr="002E0596">
        <w:rPr>
          <w:rFonts w:cs="Arial"/>
          <w:color w:val="273239"/>
          <w:spacing w:val="2"/>
          <w:shd w:val="clear" w:color="auto" w:fill="FFFFFF"/>
        </w:rPr>
        <w:t>It suggests that there is no relationship between the two variables.</w:t>
      </w:r>
    </w:p>
    <w:p w:rsidR="00277BE6" w:rsidRPr="002E0596" w:rsidRDefault="00277BE6" w:rsidP="00277BE6">
      <w:pPr>
        <w:spacing w:after="0"/>
        <w:rPr>
          <w:rFonts w:cs="Arial"/>
          <w:color w:val="273239"/>
          <w:spacing w:val="2"/>
          <w:shd w:val="clear" w:color="auto" w:fill="FFFFFF"/>
        </w:rPr>
      </w:pPr>
      <w:r w:rsidRPr="00A94B48">
        <w:rPr>
          <w:rFonts w:cs="Arial"/>
          <w:color w:val="273239"/>
          <w:spacing w:val="2"/>
          <w:shd w:val="clear" w:color="auto" w:fill="FFFFFF"/>
        </w:rPr>
        <w:t>It is generally used when we reject the null hypothesis</w:t>
      </w:r>
    </w:p>
    <w:p w:rsidR="00277BE6" w:rsidRPr="002E0596" w:rsidRDefault="00277BE6" w:rsidP="00277BE6">
      <w:pPr>
        <w:spacing w:after="0"/>
        <w:rPr>
          <w:rFonts w:cs="Arial"/>
          <w:color w:val="273239"/>
          <w:spacing w:val="2"/>
          <w:shd w:val="clear" w:color="auto" w:fill="FFFFFF"/>
        </w:rPr>
      </w:pPr>
      <w:r w:rsidRPr="002E0596">
        <w:rPr>
          <w:rFonts w:cs="Arial"/>
          <w:color w:val="273239"/>
          <w:spacing w:val="2"/>
          <w:shd w:val="clear" w:color="auto" w:fill="FFFFFF"/>
        </w:rPr>
        <w:t>Here the p-value is smaller than the significance level.</w:t>
      </w:r>
    </w:p>
    <w:p w:rsidR="00277BE6" w:rsidRDefault="00277BE6" w:rsidP="00277BE6">
      <w:pPr>
        <w:spacing w:after="0"/>
        <w:rPr>
          <w:rFonts w:cs="Arial"/>
          <w:color w:val="273239"/>
          <w:spacing w:val="2"/>
          <w:shd w:val="clear" w:color="auto" w:fill="FFFFFF"/>
        </w:rPr>
      </w:pPr>
      <w:r w:rsidRPr="002E0596">
        <w:rPr>
          <w:rFonts w:cs="Arial"/>
          <w:color w:val="273239"/>
          <w:spacing w:val="2"/>
          <w:shd w:val="clear" w:color="auto" w:fill="FFFFFF"/>
        </w:rPr>
        <w:t>This hypothesis is denoted by H0.</w:t>
      </w:r>
    </w:p>
    <w:p w:rsidR="00A94B48" w:rsidRPr="002E0596" w:rsidRDefault="00A94B48" w:rsidP="00277BE6">
      <w:pPr>
        <w:spacing w:after="0"/>
        <w:rPr>
          <w:rFonts w:cs="Arial"/>
          <w:color w:val="273239"/>
          <w:spacing w:val="2"/>
          <w:shd w:val="clear" w:color="auto" w:fill="FFFFFF"/>
        </w:rPr>
      </w:pPr>
    </w:p>
    <w:p w:rsidR="00277BE6" w:rsidRPr="00A94B48" w:rsidRDefault="00277BE6" w:rsidP="00A94B48">
      <w:pPr>
        <w:spacing w:after="240"/>
        <w:rPr>
          <w:rFonts w:cs="Arial"/>
          <w:b/>
          <w:color w:val="273239"/>
          <w:spacing w:val="2"/>
          <w:sz w:val="28"/>
          <w:szCs w:val="28"/>
          <w:shd w:val="clear" w:color="auto" w:fill="FFFFFF"/>
        </w:rPr>
      </w:pPr>
      <w:r w:rsidRPr="00A94B48">
        <w:rPr>
          <w:rFonts w:cs="Arial"/>
          <w:b/>
          <w:color w:val="273239"/>
          <w:spacing w:val="2"/>
          <w:sz w:val="28"/>
          <w:szCs w:val="28"/>
          <w:shd w:val="clear" w:color="auto" w:fill="FFFFFF"/>
        </w:rPr>
        <w:t>Alternative hypothesis:</w:t>
      </w:r>
    </w:p>
    <w:p w:rsidR="00277BE6" w:rsidRPr="00A94B48" w:rsidRDefault="00277BE6" w:rsidP="00277BE6">
      <w:pPr>
        <w:spacing w:after="0"/>
        <w:rPr>
          <w:rFonts w:cs="Arial"/>
          <w:color w:val="273239"/>
          <w:spacing w:val="2"/>
          <w:shd w:val="clear" w:color="auto" w:fill="FFFFFF"/>
        </w:rPr>
      </w:pPr>
      <w:r w:rsidRPr="00A94B48">
        <w:rPr>
          <w:rFonts w:cs="Arial"/>
          <w:color w:val="273239"/>
          <w:spacing w:val="2"/>
          <w:shd w:val="clear" w:color="auto" w:fill="FFFFFF"/>
        </w:rPr>
        <w:t xml:space="preserve"> Here is some relationship between the two variables. </w:t>
      </w:r>
    </w:p>
    <w:p w:rsidR="00277BE6" w:rsidRPr="002E0596" w:rsidRDefault="00277BE6" w:rsidP="00277BE6">
      <w:pPr>
        <w:spacing w:after="0"/>
        <w:rPr>
          <w:rFonts w:cs="Arial"/>
          <w:color w:val="273239"/>
          <w:spacing w:val="2"/>
          <w:shd w:val="clear" w:color="auto" w:fill="FFFFFF"/>
        </w:rPr>
      </w:pPr>
      <w:r w:rsidRPr="002E0596">
        <w:rPr>
          <w:rFonts w:cs="Arial"/>
          <w:color w:val="273239"/>
          <w:spacing w:val="2"/>
          <w:shd w:val="clear" w:color="auto" w:fill="FFFFFF"/>
        </w:rPr>
        <w:t>It gets accepted if we fail to reject the null hypothesis.</w:t>
      </w:r>
    </w:p>
    <w:p w:rsidR="00277BE6" w:rsidRPr="002E0596" w:rsidRDefault="00277BE6" w:rsidP="00277BE6">
      <w:pPr>
        <w:spacing w:after="0"/>
        <w:rPr>
          <w:rFonts w:cs="Arial"/>
          <w:color w:val="273239"/>
          <w:spacing w:val="2"/>
          <w:shd w:val="clear" w:color="auto" w:fill="FFFFFF"/>
        </w:rPr>
      </w:pPr>
      <w:r w:rsidRPr="002E0596">
        <w:rPr>
          <w:rFonts w:cs="Arial"/>
          <w:color w:val="273239"/>
          <w:spacing w:val="2"/>
          <w:shd w:val="clear" w:color="auto" w:fill="FFFFFF"/>
        </w:rPr>
        <w:t>Here the p-value is greater than the significance level.</w:t>
      </w:r>
    </w:p>
    <w:p w:rsidR="000A531A" w:rsidRPr="002E0596" w:rsidRDefault="00277BE6" w:rsidP="00277BE6">
      <w:pPr>
        <w:spacing w:after="0"/>
        <w:rPr>
          <w:rFonts w:cs="Arial"/>
          <w:color w:val="273239"/>
          <w:spacing w:val="2"/>
          <w:shd w:val="clear" w:color="auto" w:fill="FFFFFF"/>
        </w:rPr>
      </w:pPr>
      <w:r w:rsidRPr="002E0596">
        <w:rPr>
          <w:rFonts w:cs="Arial"/>
          <w:color w:val="273239"/>
          <w:spacing w:val="2"/>
          <w:shd w:val="clear" w:color="auto" w:fill="FFFFFF"/>
        </w:rPr>
        <w:t>This hypothesis is denoted by Ha or H1.</w:t>
      </w:r>
    </w:p>
    <w:p w:rsidR="00277BE6" w:rsidRPr="002E0596" w:rsidRDefault="00277BE6" w:rsidP="00277BE6">
      <w:pPr>
        <w:spacing w:after="0"/>
        <w:rPr>
          <w:rFonts w:cs="Arial"/>
          <w:color w:val="273239"/>
          <w:spacing w:val="2"/>
          <w:shd w:val="clear" w:color="auto" w:fill="FFFFFF"/>
        </w:rPr>
      </w:pPr>
    </w:p>
    <w:p w:rsidR="00277BE6" w:rsidRPr="00A94B48" w:rsidRDefault="00A94B48" w:rsidP="00277BE6">
      <w:pPr>
        <w:spacing w:after="0"/>
        <w:rPr>
          <w:rFonts w:cs="Arial"/>
          <w:b/>
          <w:color w:val="273239"/>
          <w:spacing w:val="2"/>
          <w:sz w:val="36"/>
          <w:szCs w:val="36"/>
          <w:shd w:val="clear" w:color="auto" w:fill="FFFFFF"/>
        </w:rPr>
      </w:pPr>
      <w:r>
        <w:rPr>
          <w:rFonts w:cs="Arial"/>
          <w:b/>
          <w:color w:val="273239"/>
          <w:spacing w:val="2"/>
          <w:sz w:val="36"/>
          <w:szCs w:val="36"/>
          <w:shd w:val="clear" w:color="auto" w:fill="FFFFFF"/>
        </w:rPr>
        <w:t xml:space="preserve">4. </w:t>
      </w:r>
      <w:r w:rsidR="00277BE6" w:rsidRPr="00A94B48">
        <w:rPr>
          <w:rFonts w:cs="Arial"/>
          <w:b/>
          <w:color w:val="273239"/>
          <w:spacing w:val="2"/>
          <w:sz w:val="36"/>
          <w:szCs w:val="36"/>
          <w:shd w:val="clear" w:color="auto" w:fill="FFFFFF"/>
        </w:rPr>
        <w:t>What is central limited theorem</w:t>
      </w:r>
      <w:r w:rsidR="005E6942" w:rsidRPr="00A94B48">
        <w:rPr>
          <w:rFonts w:cs="Arial"/>
          <w:b/>
          <w:color w:val="273239"/>
          <w:spacing w:val="2"/>
          <w:sz w:val="36"/>
          <w:szCs w:val="36"/>
          <w:shd w:val="clear" w:color="auto" w:fill="FFFFFF"/>
        </w:rPr>
        <w:t>?</w:t>
      </w:r>
    </w:p>
    <w:p w:rsidR="005E6942" w:rsidRPr="002E0596" w:rsidRDefault="005E6942" w:rsidP="00277BE6">
      <w:pPr>
        <w:spacing w:after="0"/>
        <w:rPr>
          <w:rFonts w:cs="Arial"/>
          <w:color w:val="273239"/>
          <w:spacing w:val="2"/>
          <w:shd w:val="clear" w:color="auto" w:fill="FFFFFF"/>
        </w:rPr>
      </w:pPr>
    </w:p>
    <w:p w:rsidR="005E6942" w:rsidRPr="002E0596" w:rsidRDefault="00005FF7" w:rsidP="00277BE6">
      <w:pPr>
        <w:spacing w:after="0"/>
        <w:rPr>
          <w:rFonts w:cs="Arial"/>
          <w:color w:val="273239"/>
          <w:spacing w:val="2"/>
          <w:shd w:val="clear" w:color="auto" w:fill="FFFFFF"/>
        </w:rPr>
      </w:pPr>
      <w:r w:rsidRPr="002E0596">
        <w:rPr>
          <w:rFonts w:cs="Arial"/>
          <w:color w:val="273239"/>
          <w:spacing w:val="2"/>
          <w:shd w:val="clear" w:color="auto" w:fill="FFFFFF"/>
        </w:rPr>
        <w:t>Relationship between shape of population distribution and shape of sampling distribution of mean is known as central limited theorem.</w:t>
      </w:r>
    </w:p>
    <w:p w:rsidR="009D6831" w:rsidRPr="002E0596" w:rsidRDefault="009D6831" w:rsidP="00277BE6">
      <w:pPr>
        <w:spacing w:after="0"/>
        <w:rPr>
          <w:rFonts w:cs="Arial"/>
          <w:color w:val="273239"/>
          <w:spacing w:val="2"/>
          <w:shd w:val="clear" w:color="auto" w:fill="FFFFFF"/>
        </w:rPr>
      </w:pPr>
      <w:r w:rsidRPr="002E0596">
        <w:rPr>
          <w:rFonts w:cs="Arial"/>
          <w:color w:val="273239"/>
          <w:spacing w:val="2"/>
          <w:shd w:val="clear" w:color="auto" w:fill="FFFFFF"/>
        </w:rPr>
        <w:t>It states that the sampling distribution of the sample means approaches a normal distribution as the sample size gets larger.</w:t>
      </w:r>
    </w:p>
    <w:p w:rsidR="00FD2BB8" w:rsidRPr="002E0596" w:rsidRDefault="00FD2BB8" w:rsidP="00277BE6">
      <w:pPr>
        <w:spacing w:after="0"/>
        <w:rPr>
          <w:rFonts w:cs="Arial"/>
          <w:color w:val="273239"/>
          <w:spacing w:val="2"/>
          <w:shd w:val="clear" w:color="auto" w:fill="FFFFFF"/>
        </w:rPr>
      </w:pPr>
      <w:r w:rsidRPr="002E0596">
        <w:rPr>
          <w:rFonts w:cs="Arial"/>
          <w:color w:val="273239"/>
          <w:spacing w:val="2"/>
          <w:shd w:val="clear" w:color="auto" w:fill="FFFFFF"/>
        </w:rPr>
        <w:t>It holds True when sample size&gt;</w:t>
      </w:r>
      <w:proofErr w:type="gramStart"/>
      <w:r w:rsidRPr="002E0596">
        <w:rPr>
          <w:rFonts w:cs="Arial"/>
          <w:color w:val="273239"/>
          <w:spacing w:val="2"/>
          <w:shd w:val="clear" w:color="auto" w:fill="FFFFFF"/>
        </w:rPr>
        <w:t>30 .</w:t>
      </w:r>
      <w:proofErr w:type="gramEnd"/>
    </w:p>
    <w:p w:rsidR="00772527" w:rsidRPr="002E0596" w:rsidRDefault="00772527" w:rsidP="00277BE6">
      <w:pPr>
        <w:spacing w:after="0"/>
        <w:rPr>
          <w:rFonts w:cs="Arial"/>
          <w:color w:val="273239"/>
          <w:spacing w:val="2"/>
          <w:shd w:val="clear" w:color="auto" w:fill="FFFFFF"/>
        </w:rPr>
      </w:pPr>
    </w:p>
    <w:p w:rsidR="00772527" w:rsidRPr="00A94B48" w:rsidRDefault="00772527" w:rsidP="00A94B48">
      <w:pPr>
        <w:pStyle w:val="ListParagraph"/>
        <w:numPr>
          <w:ilvl w:val="0"/>
          <w:numId w:val="5"/>
        </w:numPr>
        <w:spacing w:after="0"/>
        <w:rPr>
          <w:rFonts w:cs="Arial"/>
          <w:b/>
          <w:color w:val="273239"/>
          <w:spacing w:val="2"/>
          <w:sz w:val="36"/>
          <w:szCs w:val="36"/>
          <w:shd w:val="clear" w:color="auto" w:fill="FFFFFF"/>
        </w:rPr>
      </w:pPr>
      <w:r w:rsidRPr="00A94B48">
        <w:rPr>
          <w:rFonts w:cs="Arial"/>
          <w:b/>
          <w:color w:val="273239"/>
          <w:spacing w:val="2"/>
          <w:sz w:val="36"/>
          <w:szCs w:val="36"/>
          <w:shd w:val="clear" w:color="auto" w:fill="FFFFFF"/>
        </w:rPr>
        <w:t>Difference between type I and Type II error.</w:t>
      </w:r>
    </w:p>
    <w:p w:rsidR="00772527" w:rsidRPr="002E0596" w:rsidRDefault="00772527" w:rsidP="00277BE6">
      <w:pPr>
        <w:spacing w:after="0"/>
        <w:rPr>
          <w:rFonts w:cs="Arial"/>
          <w:color w:val="273239"/>
          <w:spacing w:val="2"/>
          <w:shd w:val="clear" w:color="auto" w:fill="FFFFFF"/>
        </w:rPr>
      </w:pPr>
    </w:p>
    <w:p w:rsidR="00772527" w:rsidRPr="00A94B48" w:rsidRDefault="00772527" w:rsidP="00A94B48">
      <w:pPr>
        <w:spacing w:after="240"/>
        <w:rPr>
          <w:rFonts w:cs="Arial"/>
          <w:b/>
          <w:color w:val="273239"/>
          <w:spacing w:val="2"/>
          <w:sz w:val="28"/>
          <w:szCs w:val="28"/>
          <w:shd w:val="clear" w:color="auto" w:fill="FFFFFF"/>
        </w:rPr>
      </w:pPr>
      <w:r w:rsidRPr="00A94B48">
        <w:rPr>
          <w:rFonts w:cs="Arial"/>
          <w:b/>
          <w:color w:val="273239"/>
          <w:spacing w:val="2"/>
          <w:sz w:val="28"/>
          <w:szCs w:val="28"/>
          <w:shd w:val="clear" w:color="auto" w:fill="FFFFFF"/>
        </w:rPr>
        <w:t>Type I error:</w:t>
      </w:r>
    </w:p>
    <w:p w:rsidR="00772527" w:rsidRPr="00D42289" w:rsidRDefault="00A94B48" w:rsidP="00277BE6">
      <w:pPr>
        <w:spacing w:after="0"/>
        <w:rPr>
          <w:rFonts w:cs="Arial"/>
          <w:shd w:val="clear" w:color="auto" w:fill="FFFFFF"/>
        </w:rPr>
      </w:pPr>
      <w:r w:rsidRPr="00D42289">
        <w:rPr>
          <w:rFonts w:cs="Arial"/>
          <w:spacing w:val="2"/>
          <w:shd w:val="clear" w:color="auto" w:fill="FFFFFF"/>
        </w:rPr>
        <w:t xml:space="preserve"> </w:t>
      </w:r>
      <w:r w:rsidR="00AA6FF0" w:rsidRPr="00D42289">
        <w:rPr>
          <w:rFonts w:cs="Arial"/>
          <w:spacing w:val="2"/>
          <w:shd w:val="clear" w:color="auto" w:fill="FFFFFF"/>
        </w:rPr>
        <w:t xml:space="preserve">Type I error </w:t>
      </w:r>
      <w:r w:rsidR="00AA6FF0" w:rsidRPr="00D42289">
        <w:rPr>
          <w:rFonts w:cs="Arial"/>
          <w:shd w:val="clear" w:color="auto" w:fill="FFFFFF"/>
        </w:rPr>
        <w:t>is a false positive conclusion.</w:t>
      </w:r>
    </w:p>
    <w:p w:rsidR="00AA6FF0" w:rsidRDefault="000A298D" w:rsidP="00277BE6">
      <w:pPr>
        <w:spacing w:after="0"/>
        <w:rPr>
          <w:rFonts w:cs="Arial"/>
          <w:shd w:val="clear" w:color="auto" w:fill="FFFFFF"/>
        </w:rPr>
      </w:pPr>
      <w:r>
        <w:rPr>
          <w:rFonts w:cs="Arial"/>
          <w:shd w:val="clear" w:color="auto" w:fill="FFFFFF"/>
        </w:rPr>
        <w:t xml:space="preserve"> </w:t>
      </w:r>
      <w:r w:rsidR="00AA6FF0" w:rsidRPr="00D42289">
        <w:rPr>
          <w:rFonts w:cs="Arial"/>
          <w:shd w:val="clear" w:color="auto" w:fill="FFFFFF"/>
        </w:rPr>
        <w:t>It means rejecting the null hypothesis when it’s actually true.</w:t>
      </w:r>
    </w:p>
    <w:p w:rsidR="0084390C" w:rsidRPr="00D42289" w:rsidRDefault="0084390C" w:rsidP="00277BE6">
      <w:pPr>
        <w:spacing w:after="0"/>
        <w:rPr>
          <w:rFonts w:cs="Arial"/>
          <w:shd w:val="clear" w:color="auto" w:fill="FFFFFF"/>
        </w:rPr>
      </w:pPr>
      <w:r>
        <w:rPr>
          <w:rFonts w:cs="Arial"/>
          <w:shd w:val="clear" w:color="auto" w:fill="FFFFFF"/>
        </w:rPr>
        <w:t xml:space="preserve">Null hypothesis is that when there </w:t>
      </w:r>
      <w:proofErr w:type="gramStart"/>
      <w:r>
        <w:rPr>
          <w:rFonts w:cs="Arial"/>
          <w:shd w:val="clear" w:color="auto" w:fill="FFFFFF"/>
        </w:rPr>
        <w:t>Is</w:t>
      </w:r>
      <w:proofErr w:type="gramEnd"/>
      <w:r>
        <w:rPr>
          <w:rFonts w:cs="Arial"/>
          <w:shd w:val="clear" w:color="auto" w:fill="FFFFFF"/>
        </w:rPr>
        <w:t xml:space="preserve"> not any relation </w:t>
      </w:r>
      <w:proofErr w:type="spellStart"/>
      <w:r>
        <w:rPr>
          <w:rFonts w:cs="Arial"/>
          <w:shd w:val="clear" w:color="auto" w:fill="FFFFFF"/>
        </w:rPr>
        <w:t>btwn</w:t>
      </w:r>
      <w:proofErr w:type="spellEnd"/>
      <w:r>
        <w:rPr>
          <w:rFonts w:cs="Arial"/>
          <w:shd w:val="clear" w:color="auto" w:fill="FFFFFF"/>
        </w:rPr>
        <w:t xml:space="preserve"> variables</w:t>
      </w:r>
    </w:p>
    <w:p w:rsidR="0050538F" w:rsidRPr="00D42289" w:rsidRDefault="000A298D" w:rsidP="00277BE6">
      <w:pPr>
        <w:spacing w:after="0"/>
        <w:rPr>
          <w:rFonts w:cs="Arial"/>
          <w:spacing w:val="2"/>
          <w:shd w:val="clear" w:color="auto" w:fill="FFFFFF"/>
        </w:rPr>
      </w:pPr>
      <w:r>
        <w:rPr>
          <w:rFonts w:cs="Arial"/>
          <w:shd w:val="clear" w:color="auto" w:fill="FFFFFF"/>
        </w:rPr>
        <w:t xml:space="preserve"> </w:t>
      </w:r>
      <w:proofErr w:type="gramStart"/>
      <w:r w:rsidR="0050538F" w:rsidRPr="00D42289">
        <w:rPr>
          <w:rFonts w:cs="Arial"/>
          <w:shd w:val="clear" w:color="auto" w:fill="FFFFFF"/>
        </w:rPr>
        <w:t>Ex.</w:t>
      </w:r>
      <w:proofErr w:type="gramEnd"/>
      <w:r w:rsidR="0050538F" w:rsidRPr="00D42289">
        <w:rPr>
          <w:rFonts w:cs="Arial"/>
          <w:shd w:val="clear" w:color="auto" w:fill="FFFFFF"/>
        </w:rPr>
        <w:t xml:space="preserve"> If you get tested for </w:t>
      </w:r>
      <w:proofErr w:type="spellStart"/>
      <w:r w:rsidR="0050538F" w:rsidRPr="00D42289">
        <w:rPr>
          <w:rFonts w:cs="Arial"/>
          <w:shd w:val="clear" w:color="auto" w:fill="FFFFFF"/>
        </w:rPr>
        <w:t>covid</w:t>
      </w:r>
      <w:proofErr w:type="spellEnd"/>
      <w:r w:rsidR="0050538F" w:rsidRPr="00D42289">
        <w:rPr>
          <w:rFonts w:cs="Arial"/>
          <w:shd w:val="clear" w:color="auto" w:fill="FFFFFF"/>
        </w:rPr>
        <w:t xml:space="preserve"> and </w:t>
      </w:r>
      <w:r w:rsidR="0050538F" w:rsidRPr="00D42289">
        <w:rPr>
          <w:rFonts w:cs="Arial"/>
          <w:shd w:val="clear" w:color="auto" w:fill="F9F9FB"/>
        </w:rPr>
        <w:t>test result says you have coronavirus, but you actually don’t.</w:t>
      </w:r>
    </w:p>
    <w:p w:rsidR="00772527" w:rsidRPr="002E0596" w:rsidRDefault="00772527" w:rsidP="00277BE6">
      <w:pPr>
        <w:spacing w:after="0"/>
        <w:rPr>
          <w:rFonts w:cs="Arial"/>
          <w:color w:val="273239"/>
          <w:spacing w:val="2"/>
          <w:shd w:val="clear" w:color="auto" w:fill="FFFFFF"/>
        </w:rPr>
      </w:pPr>
    </w:p>
    <w:p w:rsidR="00772527" w:rsidRDefault="00772527" w:rsidP="00277BE6">
      <w:pPr>
        <w:spacing w:after="0"/>
        <w:rPr>
          <w:rFonts w:cs="Arial"/>
          <w:color w:val="273239"/>
          <w:spacing w:val="2"/>
          <w:shd w:val="clear" w:color="auto" w:fill="FFFFFF"/>
        </w:rPr>
      </w:pPr>
    </w:p>
    <w:p w:rsidR="00A94B48" w:rsidRPr="002E0596" w:rsidRDefault="00A94B48" w:rsidP="00277BE6">
      <w:pPr>
        <w:spacing w:after="0"/>
        <w:rPr>
          <w:rFonts w:cs="Arial"/>
          <w:color w:val="273239"/>
          <w:spacing w:val="2"/>
          <w:shd w:val="clear" w:color="auto" w:fill="FFFFFF"/>
        </w:rPr>
      </w:pPr>
    </w:p>
    <w:p w:rsidR="00772527" w:rsidRPr="00A94B48" w:rsidRDefault="00772527" w:rsidP="00A94B48">
      <w:pPr>
        <w:spacing w:after="120"/>
        <w:rPr>
          <w:rFonts w:cs="Arial"/>
          <w:b/>
          <w:color w:val="273239"/>
          <w:spacing w:val="2"/>
          <w:sz w:val="28"/>
          <w:szCs w:val="28"/>
          <w:shd w:val="clear" w:color="auto" w:fill="FFFFFF"/>
        </w:rPr>
      </w:pPr>
      <w:r w:rsidRPr="00A94B48">
        <w:rPr>
          <w:rFonts w:cs="Arial"/>
          <w:b/>
          <w:color w:val="273239"/>
          <w:spacing w:val="2"/>
          <w:sz w:val="28"/>
          <w:szCs w:val="28"/>
          <w:shd w:val="clear" w:color="auto" w:fill="FFFFFF"/>
        </w:rPr>
        <w:t>Type II error:</w:t>
      </w:r>
    </w:p>
    <w:p w:rsidR="0050538F" w:rsidRPr="00D42289" w:rsidRDefault="00AA6FF0" w:rsidP="00277BE6">
      <w:pPr>
        <w:spacing w:after="0"/>
        <w:rPr>
          <w:rFonts w:cs="Arial"/>
          <w:shd w:val="clear" w:color="auto" w:fill="FFFFFF"/>
        </w:rPr>
      </w:pPr>
      <w:r w:rsidRPr="00D42289">
        <w:rPr>
          <w:rFonts w:cs="Arial"/>
          <w:spacing w:val="2"/>
          <w:shd w:val="clear" w:color="auto" w:fill="FFFFFF"/>
        </w:rPr>
        <w:t>Type II error i</w:t>
      </w:r>
      <w:r w:rsidRPr="00D42289">
        <w:rPr>
          <w:rFonts w:cs="Arial"/>
          <w:shd w:val="clear" w:color="auto" w:fill="FFFFFF"/>
        </w:rPr>
        <w:t>s a false negative conclusion</w:t>
      </w:r>
      <w:r w:rsidR="0050538F" w:rsidRPr="00D42289">
        <w:rPr>
          <w:rFonts w:cs="Arial"/>
          <w:shd w:val="clear" w:color="auto" w:fill="FFFFFF"/>
        </w:rPr>
        <w:t>.</w:t>
      </w:r>
    </w:p>
    <w:p w:rsidR="00AA6FF0" w:rsidRPr="00D42289" w:rsidRDefault="00AA6FF0" w:rsidP="00277BE6">
      <w:pPr>
        <w:spacing w:after="0"/>
        <w:rPr>
          <w:rFonts w:cs="Arial"/>
          <w:shd w:val="clear" w:color="auto" w:fill="FFFFFF"/>
        </w:rPr>
      </w:pPr>
      <w:proofErr w:type="gramStart"/>
      <w:r w:rsidRPr="00D42289">
        <w:rPr>
          <w:rFonts w:cs="Arial"/>
          <w:shd w:val="clear" w:color="auto" w:fill="FFFFFF"/>
        </w:rPr>
        <w:t>It  means</w:t>
      </w:r>
      <w:proofErr w:type="gramEnd"/>
      <w:r w:rsidRPr="00D42289">
        <w:rPr>
          <w:rFonts w:cs="Arial"/>
          <w:shd w:val="clear" w:color="auto" w:fill="FFFFFF"/>
        </w:rPr>
        <w:t xml:space="preserve"> not rejecting the null hypothesis when it’s actually false</w:t>
      </w:r>
      <w:r w:rsidR="0050538F" w:rsidRPr="00D42289">
        <w:rPr>
          <w:rFonts w:cs="Arial"/>
          <w:shd w:val="clear" w:color="auto" w:fill="FFFFFF"/>
        </w:rPr>
        <w:t>.</w:t>
      </w:r>
      <w:bookmarkStart w:id="0" w:name="_GoBack"/>
      <w:bookmarkEnd w:id="0"/>
    </w:p>
    <w:p w:rsidR="0050538F" w:rsidRPr="00D42289" w:rsidRDefault="0050538F" w:rsidP="00277BE6">
      <w:pPr>
        <w:spacing w:after="0"/>
        <w:rPr>
          <w:rFonts w:cs="Arial"/>
          <w:spacing w:val="2"/>
          <w:shd w:val="clear" w:color="auto" w:fill="FFFFFF"/>
        </w:rPr>
      </w:pPr>
      <w:proofErr w:type="gramStart"/>
      <w:r w:rsidRPr="00D42289">
        <w:rPr>
          <w:rFonts w:cs="Arial"/>
          <w:shd w:val="clear" w:color="auto" w:fill="FFFFFF"/>
        </w:rPr>
        <w:t>Ex.</w:t>
      </w:r>
      <w:proofErr w:type="gramEnd"/>
      <w:r w:rsidRPr="00D42289">
        <w:rPr>
          <w:rFonts w:cs="Arial"/>
          <w:shd w:val="clear" w:color="auto" w:fill="FFFFFF"/>
        </w:rPr>
        <w:t xml:space="preserve"> If you get tested for </w:t>
      </w:r>
      <w:proofErr w:type="spellStart"/>
      <w:r w:rsidRPr="00D42289">
        <w:rPr>
          <w:rFonts w:cs="Arial"/>
          <w:shd w:val="clear" w:color="auto" w:fill="FFFFFF"/>
        </w:rPr>
        <w:t>covid</w:t>
      </w:r>
      <w:proofErr w:type="spellEnd"/>
      <w:r w:rsidRPr="00D42289">
        <w:rPr>
          <w:rFonts w:cs="Arial"/>
          <w:shd w:val="clear" w:color="auto" w:fill="FFFFFF"/>
        </w:rPr>
        <w:t xml:space="preserve"> </w:t>
      </w:r>
      <w:r w:rsidR="000F7ED8" w:rsidRPr="00D42289">
        <w:rPr>
          <w:rFonts w:cs="Arial"/>
          <w:shd w:val="clear" w:color="auto" w:fill="FFFFFF"/>
        </w:rPr>
        <w:t xml:space="preserve">and </w:t>
      </w:r>
      <w:r w:rsidR="000F7ED8" w:rsidRPr="00D42289">
        <w:rPr>
          <w:rFonts w:cs="Arial"/>
          <w:shd w:val="clear" w:color="auto" w:fill="F9F9FB"/>
        </w:rPr>
        <w:t>test result says you don’t have coronavirus, but you actually do.</w:t>
      </w:r>
    </w:p>
    <w:p w:rsidR="00772527" w:rsidRPr="002E0596" w:rsidRDefault="00772527" w:rsidP="00277BE6">
      <w:pPr>
        <w:spacing w:after="0"/>
        <w:rPr>
          <w:rFonts w:cs="Arial"/>
          <w:color w:val="273239"/>
          <w:spacing w:val="2"/>
          <w:shd w:val="clear" w:color="auto" w:fill="FFFFFF"/>
        </w:rPr>
      </w:pPr>
    </w:p>
    <w:p w:rsidR="00772527" w:rsidRPr="00A94B48" w:rsidRDefault="000F7ED8" w:rsidP="00A94B48">
      <w:pPr>
        <w:pStyle w:val="ListParagraph"/>
        <w:numPr>
          <w:ilvl w:val="0"/>
          <w:numId w:val="5"/>
        </w:numPr>
        <w:spacing w:after="0"/>
        <w:rPr>
          <w:rFonts w:cs="Arial"/>
          <w:b/>
          <w:color w:val="273239"/>
          <w:spacing w:val="2"/>
          <w:sz w:val="36"/>
          <w:szCs w:val="36"/>
          <w:shd w:val="clear" w:color="auto" w:fill="FFFFFF"/>
        </w:rPr>
      </w:pPr>
      <w:r w:rsidRPr="00A94B48">
        <w:rPr>
          <w:rFonts w:cs="Arial"/>
          <w:b/>
          <w:color w:val="273239"/>
          <w:spacing w:val="2"/>
          <w:sz w:val="36"/>
          <w:szCs w:val="36"/>
          <w:shd w:val="clear" w:color="auto" w:fill="FFFFFF"/>
        </w:rPr>
        <w:t>What is linear regression?</w:t>
      </w:r>
    </w:p>
    <w:p w:rsidR="00293853" w:rsidRPr="002E0596" w:rsidRDefault="00293853" w:rsidP="00277BE6">
      <w:pPr>
        <w:spacing w:after="0"/>
        <w:rPr>
          <w:rFonts w:cs="Arial"/>
          <w:color w:val="273239"/>
          <w:spacing w:val="2"/>
          <w:shd w:val="clear" w:color="auto" w:fill="FFFFFF"/>
        </w:rPr>
      </w:pPr>
    </w:p>
    <w:p w:rsidR="000F7ED8" w:rsidRPr="002E0596" w:rsidRDefault="000F7ED8" w:rsidP="00277BE6">
      <w:pPr>
        <w:spacing w:after="0"/>
        <w:rPr>
          <w:rFonts w:cs="Arial"/>
          <w:color w:val="273239"/>
          <w:spacing w:val="2"/>
          <w:shd w:val="clear" w:color="auto" w:fill="FFFFFF"/>
        </w:rPr>
      </w:pPr>
      <w:proofErr w:type="gramStart"/>
      <w:r w:rsidRPr="002E0596">
        <w:rPr>
          <w:rFonts w:cs="Arial"/>
          <w:color w:val="273239"/>
          <w:spacing w:val="2"/>
          <w:shd w:val="clear" w:color="auto" w:fill="FFFFFF"/>
        </w:rPr>
        <w:t>A statistical way of measuring the relationship between variables.</w:t>
      </w:r>
      <w:proofErr w:type="gramEnd"/>
    </w:p>
    <w:p w:rsidR="00293853" w:rsidRPr="002E0596" w:rsidRDefault="00293853" w:rsidP="00277BE6">
      <w:pPr>
        <w:spacing w:after="0"/>
        <w:rPr>
          <w:rFonts w:cs="Arial"/>
          <w:color w:val="273239"/>
          <w:spacing w:val="2"/>
          <w:shd w:val="clear" w:color="auto" w:fill="FFFFFF"/>
        </w:rPr>
      </w:pPr>
      <w:r w:rsidRPr="002E0596">
        <w:rPr>
          <w:rFonts w:cs="Arial"/>
          <w:color w:val="273239"/>
          <w:spacing w:val="2"/>
          <w:shd w:val="clear" w:color="auto" w:fill="FFFFFF"/>
        </w:rPr>
        <w:t xml:space="preserve">It </w:t>
      </w:r>
      <w:proofErr w:type="gramStart"/>
      <w:r w:rsidRPr="002E0596">
        <w:rPr>
          <w:rFonts w:cs="Arial"/>
          <w:color w:val="273239"/>
          <w:spacing w:val="2"/>
          <w:shd w:val="clear" w:color="auto" w:fill="FFFFFF"/>
        </w:rPr>
        <w:t>analyze</w:t>
      </w:r>
      <w:proofErr w:type="gramEnd"/>
      <w:r w:rsidRPr="002E0596">
        <w:rPr>
          <w:rFonts w:cs="Arial"/>
          <w:color w:val="273239"/>
          <w:spacing w:val="2"/>
          <w:shd w:val="clear" w:color="auto" w:fill="FFFFFF"/>
        </w:rPr>
        <w:t xml:space="preserve"> the specific relationship between the independent and dependent variable.</w:t>
      </w:r>
    </w:p>
    <w:p w:rsidR="00293853" w:rsidRDefault="00293853" w:rsidP="00277BE6">
      <w:pPr>
        <w:spacing w:after="0"/>
        <w:rPr>
          <w:rFonts w:cs="Arial"/>
          <w:color w:val="273239"/>
          <w:spacing w:val="2"/>
          <w:shd w:val="clear" w:color="auto" w:fill="FFFFFF"/>
        </w:rPr>
      </w:pPr>
      <w:proofErr w:type="gramStart"/>
      <w:r w:rsidRPr="002E0596">
        <w:rPr>
          <w:rFonts w:cs="Arial"/>
          <w:color w:val="273239"/>
          <w:spacing w:val="2"/>
          <w:shd w:val="clear" w:color="auto" w:fill="FFFFFF"/>
        </w:rPr>
        <w:t>Ex. Relation between qualification and income.</w:t>
      </w:r>
      <w:proofErr w:type="gramEnd"/>
    </w:p>
    <w:p w:rsidR="00D42289" w:rsidRPr="00D42289" w:rsidRDefault="003874EA" w:rsidP="000A298D">
      <w:pPr>
        <w:spacing w:after="120"/>
        <w:rPr>
          <w:rFonts w:cs="Arial"/>
          <w:color w:val="273239"/>
          <w:spacing w:val="2"/>
          <w:shd w:val="clear" w:color="auto" w:fill="FFFFFF"/>
        </w:rPr>
      </w:pPr>
      <w:r w:rsidRPr="00D42289">
        <w:rPr>
          <w:rFonts w:cs="Arial"/>
          <w:color w:val="273239"/>
          <w:spacing w:val="2"/>
          <w:shd w:val="clear" w:color="auto" w:fill="FFFFFF"/>
        </w:rPr>
        <w:t xml:space="preserve">There are two types of linear </w:t>
      </w:r>
      <w:r w:rsidR="00D42289" w:rsidRPr="00D42289">
        <w:rPr>
          <w:rFonts w:cs="Arial"/>
          <w:color w:val="273239"/>
          <w:spacing w:val="2"/>
          <w:shd w:val="clear" w:color="auto" w:fill="FFFFFF"/>
        </w:rPr>
        <w:t>regression- Simple and Multiple</w:t>
      </w:r>
      <w:r w:rsidR="000A298D">
        <w:rPr>
          <w:rFonts w:cs="Arial"/>
          <w:color w:val="273239"/>
          <w:spacing w:val="2"/>
          <w:shd w:val="clear" w:color="auto" w:fill="FFFFFF"/>
        </w:rPr>
        <w:t>.</w:t>
      </w:r>
    </w:p>
    <w:p w:rsidR="003874EA" w:rsidRPr="00D42289" w:rsidRDefault="003874EA" w:rsidP="000A298D">
      <w:pPr>
        <w:spacing w:after="240"/>
        <w:rPr>
          <w:rFonts w:cs="Arial"/>
          <w:color w:val="273239"/>
          <w:spacing w:val="2"/>
          <w:sz w:val="28"/>
          <w:szCs w:val="28"/>
          <w:shd w:val="clear" w:color="auto" w:fill="FFFFFF"/>
        </w:rPr>
      </w:pPr>
      <w:r w:rsidRPr="00D42289">
        <w:rPr>
          <w:rFonts w:cs="Arial"/>
          <w:b/>
          <w:color w:val="273239"/>
          <w:spacing w:val="2"/>
          <w:sz w:val="28"/>
          <w:szCs w:val="28"/>
          <w:shd w:val="clear" w:color="auto" w:fill="FFFFFF"/>
        </w:rPr>
        <w:t>Simple Linear Regression</w:t>
      </w:r>
      <w:r w:rsidR="00D42289">
        <w:rPr>
          <w:rFonts w:cs="Arial"/>
          <w:b/>
          <w:color w:val="273239"/>
          <w:spacing w:val="2"/>
          <w:sz w:val="28"/>
          <w:szCs w:val="28"/>
          <w:shd w:val="clear" w:color="auto" w:fill="FFFFFF"/>
        </w:rPr>
        <w:t>:</w:t>
      </w:r>
    </w:p>
    <w:p w:rsidR="00D42289" w:rsidRPr="00D42289" w:rsidRDefault="00D42289" w:rsidP="00D42289">
      <w:pPr>
        <w:spacing w:after="0"/>
        <w:rPr>
          <w:rFonts w:cs="Arial"/>
          <w:color w:val="273239"/>
          <w:spacing w:val="2"/>
          <w:shd w:val="clear" w:color="auto" w:fill="FFFFFF"/>
        </w:rPr>
      </w:pPr>
      <w:r w:rsidRPr="00D42289">
        <w:rPr>
          <w:rFonts w:cs="Arial"/>
          <w:color w:val="273239"/>
          <w:spacing w:val="2"/>
          <w:shd w:val="clear" w:color="auto" w:fill="FFFFFF"/>
        </w:rPr>
        <w:t>If a single independent variable is used to predict the value of a numerical dependent variable, then such a Linear Regression algorithm is called Simple Linear Regression.</w:t>
      </w:r>
    </w:p>
    <w:p w:rsidR="000A298D" w:rsidRDefault="00D42289" w:rsidP="000A298D">
      <w:pPr>
        <w:spacing w:before="120" w:after="0"/>
        <w:rPr>
          <w:rFonts w:cs="Arial"/>
          <w:b/>
          <w:color w:val="273239"/>
          <w:spacing w:val="2"/>
          <w:sz w:val="28"/>
          <w:szCs w:val="28"/>
          <w:shd w:val="clear" w:color="auto" w:fill="FFFFFF"/>
        </w:rPr>
      </w:pPr>
      <w:r w:rsidRPr="00D42289">
        <w:rPr>
          <w:rFonts w:cs="Arial"/>
          <w:b/>
          <w:color w:val="273239"/>
          <w:spacing w:val="2"/>
          <w:sz w:val="28"/>
          <w:szCs w:val="28"/>
          <w:shd w:val="clear" w:color="auto" w:fill="FFFFFF"/>
        </w:rPr>
        <w:t xml:space="preserve">Multiple Linear </w:t>
      </w:r>
      <w:proofErr w:type="gramStart"/>
      <w:r w:rsidRPr="00D42289">
        <w:rPr>
          <w:rFonts w:cs="Arial"/>
          <w:b/>
          <w:color w:val="273239"/>
          <w:spacing w:val="2"/>
          <w:sz w:val="28"/>
          <w:szCs w:val="28"/>
          <w:shd w:val="clear" w:color="auto" w:fill="FFFFFF"/>
        </w:rPr>
        <w:t>Regression</w:t>
      </w:r>
      <w:proofErr w:type="gramEnd"/>
      <w:r>
        <w:rPr>
          <w:rFonts w:cs="Arial"/>
          <w:b/>
          <w:color w:val="273239"/>
          <w:spacing w:val="2"/>
          <w:sz w:val="28"/>
          <w:szCs w:val="28"/>
          <w:shd w:val="clear" w:color="auto" w:fill="FFFFFF"/>
        </w:rPr>
        <w:t>:</w:t>
      </w:r>
    </w:p>
    <w:p w:rsidR="00D42289" w:rsidRPr="00D42289" w:rsidRDefault="00D42289" w:rsidP="000A298D">
      <w:pPr>
        <w:spacing w:after="120"/>
        <w:rPr>
          <w:rFonts w:ascii="Helvetica" w:eastAsiaTheme="majorEastAsia" w:hAnsi="Helvetica" w:cstheme="majorBidi"/>
          <w:color w:val="292929"/>
        </w:rPr>
      </w:pPr>
      <w:r w:rsidRPr="00D42289">
        <w:rPr>
          <w:rFonts w:cs="Arial"/>
          <w:color w:val="273239"/>
          <w:spacing w:val="2"/>
          <w:shd w:val="clear" w:color="auto" w:fill="FFFFFF"/>
        </w:rPr>
        <w:br/>
        <w:t>If more than one independent variable is used to predict the value of a numerical dependent variable, then such a Linear Regression algorithm is called Multiple Linear Regression</w:t>
      </w:r>
      <w:r w:rsidRPr="00D42289">
        <w:rPr>
          <w:rFonts w:ascii="Segoe UI" w:eastAsia="Times New Roman" w:hAnsi="Segoe UI" w:cs="Segoe UI"/>
          <w:color w:val="000000"/>
        </w:rPr>
        <w:t>.</w:t>
      </w:r>
    </w:p>
    <w:p w:rsidR="00293853" w:rsidRPr="002E0596" w:rsidRDefault="00293853" w:rsidP="00277BE6">
      <w:pPr>
        <w:spacing w:after="0"/>
        <w:rPr>
          <w:rFonts w:cs="Arial"/>
          <w:color w:val="000000" w:themeColor="text1"/>
          <w:spacing w:val="2"/>
          <w:shd w:val="clear" w:color="auto" w:fill="FFFFFF"/>
        </w:rPr>
      </w:pPr>
    </w:p>
    <w:p w:rsidR="00D42289" w:rsidRDefault="00293853" w:rsidP="000A298D">
      <w:pPr>
        <w:pStyle w:val="ListParagraph"/>
        <w:numPr>
          <w:ilvl w:val="0"/>
          <w:numId w:val="5"/>
        </w:numPr>
        <w:spacing w:after="0"/>
        <w:rPr>
          <w:rFonts w:cs="Arial"/>
          <w:b/>
          <w:color w:val="000000" w:themeColor="text1"/>
          <w:spacing w:val="2"/>
          <w:sz w:val="36"/>
          <w:szCs w:val="36"/>
          <w:shd w:val="clear" w:color="auto" w:fill="FFFFFF"/>
        </w:rPr>
      </w:pPr>
      <w:r w:rsidRPr="00A94B48">
        <w:rPr>
          <w:rFonts w:cs="Arial"/>
          <w:b/>
          <w:color w:val="000000" w:themeColor="text1"/>
          <w:spacing w:val="2"/>
          <w:sz w:val="36"/>
          <w:szCs w:val="36"/>
          <w:shd w:val="clear" w:color="auto" w:fill="FFFFFF"/>
        </w:rPr>
        <w:t>What are the assumptions required for linear regression?</w:t>
      </w:r>
    </w:p>
    <w:p w:rsidR="000A298D" w:rsidRDefault="000A298D" w:rsidP="000A298D">
      <w:pPr>
        <w:pStyle w:val="ListParagraph"/>
        <w:spacing w:after="0"/>
        <w:ind w:left="360"/>
        <w:rPr>
          <w:rFonts w:cs="Arial"/>
          <w:b/>
          <w:color w:val="000000" w:themeColor="text1"/>
          <w:spacing w:val="2"/>
          <w:sz w:val="36"/>
          <w:szCs w:val="36"/>
          <w:shd w:val="clear" w:color="auto" w:fill="FFFFFF"/>
        </w:rPr>
      </w:pPr>
    </w:p>
    <w:p w:rsidR="00D42289" w:rsidRPr="000A298D" w:rsidRDefault="00D42289" w:rsidP="000A298D">
      <w:pPr>
        <w:pStyle w:val="ListParagraph"/>
        <w:spacing w:after="120"/>
        <w:ind w:left="0"/>
        <w:rPr>
          <w:rFonts w:eastAsia="Times New Roman" w:cs="Segoe UI"/>
          <w:color w:val="000000"/>
        </w:rPr>
      </w:pPr>
      <w:r w:rsidRPr="000A298D">
        <w:rPr>
          <w:rFonts w:eastAsia="Times New Roman" w:cs="Segoe UI"/>
          <w:b/>
          <w:bCs/>
          <w:color w:val="000000"/>
          <w:sz w:val="28"/>
          <w:szCs w:val="28"/>
        </w:rPr>
        <w:t>Linear relationship between the features and target</w:t>
      </w:r>
      <w:proofErr w:type="gramStart"/>
      <w:r w:rsidRPr="000A298D">
        <w:rPr>
          <w:rFonts w:eastAsia="Times New Roman" w:cs="Segoe UI"/>
          <w:b/>
          <w:bCs/>
          <w:color w:val="000000"/>
          <w:sz w:val="28"/>
          <w:szCs w:val="28"/>
        </w:rPr>
        <w:t>:</w:t>
      </w:r>
      <w:proofErr w:type="gramEnd"/>
      <w:r w:rsidRPr="000A298D">
        <w:rPr>
          <w:rFonts w:eastAsia="Times New Roman" w:cs="Segoe UI"/>
          <w:color w:val="000000"/>
        </w:rPr>
        <w:br/>
        <w:t>Linear regression assumes the linear relationship between the dependent and independent variables.</w:t>
      </w:r>
    </w:p>
    <w:p w:rsidR="00D42289" w:rsidRPr="000A298D" w:rsidRDefault="00D42289" w:rsidP="000A298D">
      <w:pPr>
        <w:pStyle w:val="ListParagraph"/>
        <w:spacing w:after="240"/>
        <w:ind w:left="0"/>
        <w:rPr>
          <w:rFonts w:cs="Arial"/>
          <w:b/>
          <w:color w:val="000000" w:themeColor="text1"/>
          <w:spacing w:val="2"/>
          <w:shd w:val="clear" w:color="auto" w:fill="FFFFFF"/>
        </w:rPr>
      </w:pPr>
      <w:r w:rsidRPr="000A298D">
        <w:rPr>
          <w:rStyle w:val="Strong"/>
          <w:rFonts w:cs="Segoe UI"/>
          <w:color w:val="000000"/>
          <w:sz w:val="28"/>
          <w:szCs w:val="28"/>
          <w:shd w:val="clear" w:color="auto" w:fill="FFFFFF"/>
        </w:rPr>
        <w:t>Small or no multicollinearity between the features</w:t>
      </w:r>
      <w:proofErr w:type="gramStart"/>
      <w:r w:rsidRPr="000A298D">
        <w:rPr>
          <w:rStyle w:val="Strong"/>
          <w:rFonts w:cs="Segoe UI"/>
          <w:color w:val="000000"/>
          <w:shd w:val="clear" w:color="auto" w:fill="FFFFFF"/>
        </w:rPr>
        <w:t>:</w:t>
      </w:r>
      <w:proofErr w:type="gramEnd"/>
      <w:r w:rsidRPr="000A298D">
        <w:rPr>
          <w:rFonts w:cs="Segoe UI"/>
          <w:color w:val="000000"/>
        </w:rPr>
        <w:br/>
      </w:r>
      <w:r w:rsidRPr="000A298D">
        <w:rPr>
          <w:rFonts w:cs="Segoe UI"/>
          <w:color w:val="000000"/>
          <w:shd w:val="clear" w:color="auto" w:fill="FFFFFF"/>
        </w:rPr>
        <w:t>Multicollinearity means high-correlation between the independent variables. Due to multicollinearity</w:t>
      </w:r>
    </w:p>
    <w:p w:rsidR="00D42289" w:rsidRPr="000A298D" w:rsidRDefault="00D42289" w:rsidP="000A298D">
      <w:pPr>
        <w:pStyle w:val="ListParagraph"/>
        <w:spacing w:after="240"/>
        <w:ind w:left="0"/>
        <w:rPr>
          <w:rFonts w:cs="Segoe UI"/>
          <w:color w:val="000000"/>
          <w:shd w:val="clear" w:color="auto" w:fill="FFFFFF"/>
        </w:rPr>
      </w:pPr>
      <w:r w:rsidRPr="000A298D">
        <w:rPr>
          <w:rStyle w:val="Strong"/>
          <w:rFonts w:cs="Segoe UI"/>
          <w:color w:val="000000"/>
          <w:sz w:val="28"/>
          <w:szCs w:val="28"/>
          <w:shd w:val="clear" w:color="auto" w:fill="FFFFFF"/>
        </w:rPr>
        <w:t>Homoscedasticity Assumption</w:t>
      </w:r>
      <w:proofErr w:type="gramStart"/>
      <w:r w:rsidRPr="000A298D">
        <w:rPr>
          <w:rStyle w:val="Strong"/>
          <w:rFonts w:cs="Segoe UI"/>
          <w:color w:val="000000"/>
          <w:shd w:val="clear" w:color="auto" w:fill="FFFFFF"/>
        </w:rPr>
        <w:t>:</w:t>
      </w:r>
      <w:proofErr w:type="gramEnd"/>
      <w:r w:rsidRPr="000A298D">
        <w:rPr>
          <w:rFonts w:cs="Segoe UI"/>
          <w:color w:val="000000"/>
        </w:rPr>
        <w:br/>
      </w:r>
      <w:r w:rsidRPr="000A298D">
        <w:rPr>
          <w:rFonts w:cs="Segoe UI"/>
          <w:color w:val="000000"/>
          <w:shd w:val="clear" w:color="auto" w:fill="FFFFFF"/>
        </w:rPr>
        <w:t>Homoscedasticity is a situation when the error term is the same for all the values of independent variables.</w:t>
      </w:r>
    </w:p>
    <w:p w:rsidR="00D42289" w:rsidRPr="000A298D" w:rsidRDefault="00D42289" w:rsidP="000A298D">
      <w:pPr>
        <w:pStyle w:val="ListParagraph"/>
        <w:spacing w:after="240"/>
        <w:ind w:left="0"/>
        <w:rPr>
          <w:rFonts w:cs="Segoe UI"/>
          <w:color w:val="000000"/>
          <w:shd w:val="clear" w:color="auto" w:fill="FFFFFF"/>
        </w:rPr>
      </w:pPr>
      <w:r w:rsidRPr="000A298D">
        <w:rPr>
          <w:rStyle w:val="Strong"/>
          <w:rFonts w:cs="Segoe UI"/>
          <w:color w:val="000000"/>
          <w:sz w:val="28"/>
          <w:szCs w:val="28"/>
          <w:shd w:val="clear" w:color="auto" w:fill="FFFFFF"/>
        </w:rPr>
        <w:t>Normal distribution of error terms</w:t>
      </w:r>
      <w:proofErr w:type="gramStart"/>
      <w:r w:rsidRPr="000A298D">
        <w:rPr>
          <w:rStyle w:val="Strong"/>
          <w:rFonts w:cs="Segoe UI"/>
          <w:color w:val="000000"/>
          <w:shd w:val="clear" w:color="auto" w:fill="FFFFFF"/>
        </w:rPr>
        <w:t>:</w:t>
      </w:r>
      <w:proofErr w:type="gramEnd"/>
      <w:r w:rsidRPr="000A298D">
        <w:rPr>
          <w:rFonts w:cs="Segoe UI"/>
          <w:color w:val="000000"/>
        </w:rPr>
        <w:br/>
      </w:r>
      <w:r w:rsidRPr="000A298D">
        <w:rPr>
          <w:rFonts w:cs="Segoe UI"/>
          <w:color w:val="000000"/>
          <w:shd w:val="clear" w:color="auto" w:fill="FFFFFF"/>
        </w:rPr>
        <w:t>Linear regression assumes that the error term should follow the normal distribution pattern.</w:t>
      </w:r>
    </w:p>
    <w:p w:rsidR="003874EA" w:rsidRPr="00BC6B9A" w:rsidRDefault="00D42289" w:rsidP="000A298D">
      <w:pPr>
        <w:pStyle w:val="ListParagraph"/>
        <w:spacing w:after="0"/>
        <w:ind w:left="0"/>
        <w:rPr>
          <w:rStyle w:val="Strong"/>
          <w:rFonts w:cs="Segoe UI"/>
          <w:b w:val="0"/>
          <w:color w:val="000000"/>
        </w:rPr>
      </w:pPr>
      <w:r w:rsidRPr="000A298D">
        <w:rPr>
          <w:rStyle w:val="Strong"/>
          <w:rFonts w:cs="Segoe UI"/>
          <w:color w:val="000000"/>
          <w:sz w:val="28"/>
          <w:szCs w:val="28"/>
          <w:shd w:val="clear" w:color="auto" w:fill="FFFFFF"/>
        </w:rPr>
        <w:t>No autocorrelations</w:t>
      </w:r>
      <w:proofErr w:type="gramStart"/>
      <w:r w:rsidRPr="000A298D">
        <w:rPr>
          <w:rStyle w:val="Strong"/>
          <w:rFonts w:cs="Segoe UI"/>
          <w:color w:val="000000"/>
          <w:sz w:val="28"/>
          <w:szCs w:val="28"/>
          <w:shd w:val="clear" w:color="auto" w:fill="FFFFFF"/>
        </w:rPr>
        <w:t>:</w:t>
      </w:r>
      <w:proofErr w:type="gramEnd"/>
      <w:r w:rsidRPr="00E37996">
        <w:rPr>
          <w:rStyle w:val="Strong"/>
          <w:sz w:val="28"/>
          <w:szCs w:val="28"/>
          <w:shd w:val="clear" w:color="auto" w:fill="FFFFFF"/>
        </w:rPr>
        <w:br/>
      </w:r>
      <w:r w:rsidRPr="00BC6B9A">
        <w:rPr>
          <w:rStyle w:val="Strong"/>
          <w:b w:val="0"/>
        </w:rPr>
        <w:t>The linear regression model assumes no autocorrelation in error terms</w:t>
      </w:r>
      <w:r w:rsidR="000A298D" w:rsidRPr="00BC6B9A">
        <w:rPr>
          <w:rStyle w:val="Strong"/>
          <w:rFonts w:cs="Segoe UI"/>
          <w:b w:val="0"/>
          <w:bCs w:val="0"/>
          <w:color w:val="000000"/>
          <w:shd w:val="clear" w:color="auto" w:fill="FFFFFF"/>
        </w:rPr>
        <w:t>.</w:t>
      </w:r>
    </w:p>
    <w:p w:rsidR="003874EA" w:rsidRPr="00E37996" w:rsidRDefault="003874EA" w:rsidP="000A298D">
      <w:pPr>
        <w:shd w:val="clear" w:color="auto" w:fill="FFFFFF"/>
        <w:spacing w:before="100" w:beforeAutospacing="1" w:after="100" w:afterAutospacing="1" w:line="240" w:lineRule="auto"/>
        <w:jc w:val="both"/>
        <w:rPr>
          <w:rStyle w:val="Strong"/>
          <w:rFonts w:cs="Segoe UI"/>
          <w:color w:val="000000"/>
          <w:sz w:val="28"/>
          <w:szCs w:val="28"/>
        </w:rPr>
      </w:pPr>
    </w:p>
    <w:p w:rsidR="0034382B" w:rsidRPr="00E37996" w:rsidRDefault="0034382B" w:rsidP="003874EA">
      <w:pPr>
        <w:shd w:val="clear" w:color="auto" w:fill="FFFFFF"/>
        <w:spacing w:before="100" w:beforeAutospacing="1" w:after="100" w:afterAutospacing="1" w:line="240" w:lineRule="auto"/>
        <w:jc w:val="both"/>
        <w:rPr>
          <w:rStyle w:val="Strong"/>
          <w:rFonts w:cs="Segoe UI"/>
          <w:color w:val="000000"/>
          <w:sz w:val="28"/>
          <w:szCs w:val="28"/>
          <w:shd w:val="clear" w:color="auto" w:fill="FFFFFF"/>
        </w:rPr>
      </w:pPr>
    </w:p>
    <w:p w:rsidR="00E37996" w:rsidRPr="009B1C4F" w:rsidRDefault="009B1C4F" w:rsidP="009B1C4F">
      <w:pPr>
        <w:pStyle w:val="ListParagraph"/>
        <w:numPr>
          <w:ilvl w:val="0"/>
          <w:numId w:val="5"/>
        </w:numPr>
        <w:shd w:val="clear" w:color="auto" w:fill="FFFFFF"/>
        <w:spacing w:before="100" w:beforeAutospacing="1" w:after="100" w:afterAutospacing="1" w:line="240" w:lineRule="auto"/>
        <w:jc w:val="both"/>
        <w:rPr>
          <w:rFonts w:eastAsia="Times New Roman" w:cs="Arial"/>
          <w:b/>
          <w:color w:val="222222"/>
          <w:sz w:val="36"/>
          <w:szCs w:val="36"/>
        </w:rPr>
      </w:pPr>
      <w:r w:rsidRPr="009B1C4F">
        <w:rPr>
          <w:rFonts w:eastAsia="Times New Roman" w:cs="Arial"/>
          <w:b/>
          <w:color w:val="222222"/>
          <w:sz w:val="36"/>
          <w:szCs w:val="36"/>
        </w:rPr>
        <w:t>H</w:t>
      </w:r>
      <w:r w:rsidR="004A1381" w:rsidRPr="009B1C4F">
        <w:rPr>
          <w:rFonts w:eastAsia="Times New Roman" w:cs="Arial"/>
          <w:b/>
          <w:color w:val="222222"/>
          <w:sz w:val="36"/>
          <w:szCs w:val="36"/>
        </w:rPr>
        <w:t>ow is the statistical significance of an insight assessed</w:t>
      </w:r>
      <w:r w:rsidR="00BC6B9A">
        <w:rPr>
          <w:rFonts w:eastAsia="Times New Roman" w:cs="Arial"/>
          <w:b/>
          <w:color w:val="222222"/>
          <w:sz w:val="36"/>
          <w:szCs w:val="36"/>
        </w:rPr>
        <w:t>?</w:t>
      </w:r>
    </w:p>
    <w:p w:rsidR="009B1C4F" w:rsidRDefault="00E37996" w:rsidP="009B1C4F">
      <w:pPr>
        <w:shd w:val="clear" w:color="auto" w:fill="FFFFFF"/>
        <w:spacing w:after="0" w:line="240" w:lineRule="auto"/>
        <w:jc w:val="both"/>
        <w:rPr>
          <w:color w:val="000000" w:themeColor="text1"/>
          <w:shd w:val="clear" w:color="auto" w:fill="FFFFFF"/>
        </w:rPr>
      </w:pPr>
      <w:r w:rsidRPr="009B1C4F">
        <w:rPr>
          <w:color w:val="000000" w:themeColor="text1"/>
          <w:shd w:val="clear" w:color="auto" w:fill="FFFFFF"/>
        </w:rPr>
        <w:t>Statistical significance can be accessed using hypothesis testing:</w:t>
      </w:r>
    </w:p>
    <w:p w:rsidR="00E37996" w:rsidRPr="009B1C4F" w:rsidRDefault="00E37996" w:rsidP="00BE4638">
      <w:pPr>
        <w:pStyle w:val="NoSpacing"/>
        <w:rPr>
          <w:shd w:val="clear" w:color="auto" w:fill="FFFFFF"/>
        </w:rPr>
      </w:pPr>
      <w:r w:rsidRPr="009B1C4F">
        <w:br/>
      </w:r>
      <w:r w:rsidRPr="009B1C4F">
        <w:rPr>
          <w:shd w:val="clear" w:color="auto" w:fill="FFFFFF"/>
        </w:rPr>
        <w:t>– Stating a null hypothesis which is usually the opposite of what we wish to test (classifier</w:t>
      </w:r>
      <w:r w:rsidR="000A42F6">
        <w:rPr>
          <w:shd w:val="clear" w:color="auto" w:fill="FFFFFF"/>
        </w:rPr>
        <w:t xml:space="preserve">s A and B </w:t>
      </w:r>
      <w:r w:rsidR="00BE4638">
        <w:rPr>
          <w:shd w:val="clear" w:color="auto" w:fill="FFFFFF"/>
        </w:rPr>
        <w:t xml:space="preserve">perform </w:t>
      </w:r>
      <w:r w:rsidR="000A42F6" w:rsidRPr="000A42F6">
        <w:rPr>
          <w:shd w:val="clear" w:color="auto" w:fill="FFFFFF"/>
        </w:rPr>
        <w:t>equivalently,</w:t>
      </w:r>
      <w:r w:rsidR="00BE4638">
        <w:rPr>
          <w:shd w:val="clear" w:color="auto" w:fill="FFFFFF"/>
        </w:rPr>
        <w:t xml:space="preserve"> </w:t>
      </w:r>
      <w:r w:rsidR="000A42F6" w:rsidRPr="000A42F6">
        <w:rPr>
          <w:shd w:val="clear" w:color="auto" w:fill="FFFFFF"/>
        </w:rPr>
        <w:t>Treatment</w:t>
      </w:r>
      <w:r w:rsidR="00BE4638">
        <w:rPr>
          <w:shd w:val="clear" w:color="auto" w:fill="FFFFFF"/>
        </w:rPr>
        <w:t xml:space="preserve"> A is equal </w:t>
      </w:r>
      <w:r w:rsidRPr="000A42F6">
        <w:rPr>
          <w:shd w:val="clear" w:color="auto" w:fill="FFFFFF"/>
        </w:rPr>
        <w:t>of treatment B)</w:t>
      </w:r>
      <w:r w:rsidRPr="000A42F6">
        <w:rPr>
          <w:shd w:val="clear" w:color="auto" w:fill="FFFFFF"/>
        </w:rPr>
        <w:br/>
      </w:r>
      <w:r w:rsidRPr="009B1C4F">
        <w:rPr>
          <w:shd w:val="clear" w:color="auto" w:fill="FFFFFF"/>
        </w:rPr>
        <w:t xml:space="preserve"> Then, we choose a suitable statistical test and statistics used to reject the null hypothesis</w:t>
      </w:r>
      <w:r w:rsidR="00BE4638">
        <w:rPr>
          <w:shd w:val="clear" w:color="auto" w:fill="FFFFFF"/>
        </w:rPr>
        <w:t>.</w:t>
      </w:r>
    </w:p>
    <w:p w:rsidR="00E37996" w:rsidRPr="009B1C4F" w:rsidRDefault="00E37996" w:rsidP="00BE4638">
      <w:pPr>
        <w:shd w:val="clear" w:color="auto" w:fill="FFFFFF"/>
        <w:spacing w:before="100" w:beforeAutospacing="1" w:after="120" w:line="240" w:lineRule="auto"/>
        <w:jc w:val="both"/>
        <w:rPr>
          <w:color w:val="000000" w:themeColor="text1"/>
          <w:shd w:val="clear" w:color="auto" w:fill="FFFFFF"/>
        </w:rPr>
      </w:pPr>
      <w:r w:rsidRPr="009B1C4F">
        <w:rPr>
          <w:color w:val="000000" w:themeColor="text1"/>
          <w:shd w:val="clear" w:color="auto" w:fill="FFFFFF"/>
        </w:rPr>
        <w:t>Also, we choose a critical region for the statistics to lie in that is extreme enough for the null hypot</w:t>
      </w:r>
      <w:r w:rsidR="00BE4638">
        <w:rPr>
          <w:color w:val="000000" w:themeColor="text1"/>
          <w:shd w:val="clear" w:color="auto" w:fill="FFFFFF"/>
        </w:rPr>
        <w:t>hesis to be rejected (p-value)</w:t>
      </w:r>
    </w:p>
    <w:p w:rsidR="00E37996" w:rsidRPr="009B1C4F" w:rsidRDefault="00E37996" w:rsidP="00E37996">
      <w:pPr>
        <w:pStyle w:val="ListParagraph"/>
        <w:spacing w:after="0"/>
        <w:ind w:left="0"/>
        <w:rPr>
          <w:rFonts w:eastAsia="Times New Roman" w:cs="Arial"/>
          <w:color w:val="000000" w:themeColor="text1"/>
        </w:rPr>
      </w:pPr>
      <w:r w:rsidRPr="009B1C4F">
        <w:rPr>
          <w:color w:val="000000" w:themeColor="text1"/>
          <w:shd w:val="clear" w:color="auto" w:fill="FFFFFF"/>
        </w:rPr>
        <w:t>We calculate the observed test statistics from the data and check whether it lies in the critical region</w:t>
      </w:r>
      <w:r w:rsidRPr="009B1C4F">
        <w:rPr>
          <w:color w:val="000000" w:themeColor="text1"/>
        </w:rPr>
        <w:br/>
      </w:r>
      <w:r w:rsidRPr="009B1C4F">
        <w:rPr>
          <w:color w:val="000000" w:themeColor="text1"/>
          <w:shd w:val="clear" w:color="auto" w:fill="FFFFFF"/>
        </w:rPr>
        <w:t>Common tests</w:t>
      </w:r>
      <w:proofErr w:type="gramStart"/>
      <w:r w:rsidRPr="009B1C4F">
        <w:rPr>
          <w:color w:val="000000" w:themeColor="text1"/>
          <w:shd w:val="clear" w:color="auto" w:fill="FFFFFF"/>
        </w:rPr>
        <w:t>:</w:t>
      </w:r>
      <w:proofErr w:type="gramEnd"/>
      <w:r w:rsidRPr="009B1C4F">
        <w:rPr>
          <w:color w:val="000000" w:themeColor="text1"/>
        </w:rPr>
        <w:br/>
      </w:r>
      <w:r w:rsidRPr="009B1C4F">
        <w:rPr>
          <w:color w:val="000000" w:themeColor="text1"/>
          <w:shd w:val="clear" w:color="auto" w:fill="FFFFFF"/>
        </w:rPr>
        <w:t>– One sample Z test</w:t>
      </w:r>
      <w:r w:rsidRPr="009B1C4F">
        <w:rPr>
          <w:color w:val="000000" w:themeColor="text1"/>
        </w:rPr>
        <w:br/>
      </w:r>
      <w:r w:rsidRPr="009B1C4F">
        <w:rPr>
          <w:color w:val="000000" w:themeColor="text1"/>
          <w:shd w:val="clear" w:color="auto" w:fill="FFFFFF"/>
        </w:rPr>
        <w:t>– Two-sample Z test</w:t>
      </w:r>
      <w:r w:rsidRPr="009B1C4F">
        <w:rPr>
          <w:color w:val="000000" w:themeColor="text1"/>
        </w:rPr>
        <w:br/>
      </w:r>
      <w:r w:rsidRPr="009B1C4F">
        <w:rPr>
          <w:color w:val="000000" w:themeColor="text1"/>
          <w:shd w:val="clear" w:color="auto" w:fill="FFFFFF"/>
        </w:rPr>
        <w:t>– One sample t-test</w:t>
      </w:r>
      <w:r w:rsidRPr="009B1C4F">
        <w:rPr>
          <w:color w:val="000000" w:themeColor="text1"/>
        </w:rPr>
        <w:br/>
      </w:r>
      <w:r w:rsidRPr="009B1C4F">
        <w:rPr>
          <w:color w:val="000000" w:themeColor="text1"/>
          <w:shd w:val="clear" w:color="auto" w:fill="FFFFFF"/>
        </w:rPr>
        <w:t>– paired t-test</w:t>
      </w:r>
      <w:r w:rsidRPr="009B1C4F">
        <w:rPr>
          <w:color w:val="000000" w:themeColor="text1"/>
        </w:rPr>
        <w:br/>
      </w:r>
      <w:r w:rsidRPr="009B1C4F">
        <w:rPr>
          <w:color w:val="000000" w:themeColor="text1"/>
          <w:shd w:val="clear" w:color="auto" w:fill="FFFFFF"/>
        </w:rPr>
        <w:t xml:space="preserve">– </w:t>
      </w:r>
      <w:r w:rsidRPr="009B1C4F">
        <w:rPr>
          <w:rStyle w:val="Strong"/>
          <w:rFonts w:cs="Segoe UI"/>
          <w:color w:val="000000" w:themeColor="text1"/>
        </w:rPr>
        <w:t>Two</w:t>
      </w:r>
      <w:r w:rsidRPr="009B1C4F">
        <w:rPr>
          <w:color w:val="000000" w:themeColor="text1"/>
          <w:shd w:val="clear" w:color="auto" w:fill="FFFFFF"/>
        </w:rPr>
        <w:t xml:space="preserve"> sample pooled equal variances t-test</w:t>
      </w:r>
      <w:r w:rsidRPr="009B1C4F">
        <w:rPr>
          <w:color w:val="000000" w:themeColor="text1"/>
        </w:rPr>
        <w:br/>
      </w:r>
      <w:r w:rsidRPr="009B1C4F">
        <w:rPr>
          <w:color w:val="000000" w:themeColor="text1"/>
          <w:shd w:val="clear" w:color="auto" w:fill="FFFFFF"/>
        </w:rPr>
        <w:t xml:space="preserve">– Two sample </w:t>
      </w:r>
      <w:proofErr w:type="spellStart"/>
      <w:r w:rsidRPr="009B1C4F">
        <w:rPr>
          <w:color w:val="000000" w:themeColor="text1"/>
          <w:shd w:val="clear" w:color="auto" w:fill="FFFFFF"/>
        </w:rPr>
        <w:t>unpooled</w:t>
      </w:r>
      <w:proofErr w:type="spellEnd"/>
      <w:r w:rsidRPr="009B1C4F">
        <w:rPr>
          <w:color w:val="000000" w:themeColor="text1"/>
          <w:shd w:val="clear" w:color="auto" w:fill="FFFFFF"/>
        </w:rPr>
        <w:t xml:space="preserve"> unequal variances t-test and unequal sample sizes (Welch’s t-test)</w:t>
      </w:r>
      <w:r w:rsidRPr="009B1C4F">
        <w:rPr>
          <w:color w:val="000000" w:themeColor="text1"/>
        </w:rPr>
        <w:br/>
      </w:r>
      <w:r w:rsidRPr="009B1C4F">
        <w:rPr>
          <w:color w:val="000000" w:themeColor="text1"/>
          <w:shd w:val="clear" w:color="auto" w:fill="FFFFFF"/>
        </w:rPr>
        <w:t>– Chi-squared test for variances</w:t>
      </w:r>
      <w:r w:rsidRPr="009B1C4F">
        <w:rPr>
          <w:color w:val="000000" w:themeColor="text1"/>
        </w:rPr>
        <w:br/>
      </w:r>
      <w:r w:rsidRPr="009B1C4F">
        <w:rPr>
          <w:color w:val="000000" w:themeColor="text1"/>
          <w:shd w:val="clear" w:color="auto" w:fill="FFFFFF"/>
        </w:rPr>
        <w:t>– Chi-squared test for goodness of fit</w:t>
      </w:r>
      <w:r w:rsidRPr="009B1C4F">
        <w:rPr>
          <w:color w:val="000000" w:themeColor="text1"/>
        </w:rPr>
        <w:br/>
      </w:r>
      <w:r w:rsidRPr="009B1C4F">
        <w:rPr>
          <w:color w:val="000000" w:themeColor="text1"/>
          <w:shd w:val="clear" w:color="auto" w:fill="FFFFFF"/>
        </w:rPr>
        <w:t xml:space="preserve">– </w:t>
      </w:r>
      <w:proofErr w:type="spellStart"/>
      <w:r w:rsidRPr="009B1C4F">
        <w:rPr>
          <w:color w:val="000000" w:themeColor="text1"/>
          <w:shd w:val="clear" w:color="auto" w:fill="FFFFFF"/>
        </w:rPr>
        <w:t>Anova</w:t>
      </w:r>
      <w:proofErr w:type="spellEnd"/>
      <w:r w:rsidRPr="009B1C4F">
        <w:rPr>
          <w:color w:val="000000" w:themeColor="text1"/>
          <w:shd w:val="clear" w:color="auto" w:fill="FFFFFF"/>
        </w:rPr>
        <w:t xml:space="preserve"> (for instance: are the two regression models equals? F-test</w:t>
      </w:r>
      <w:proofErr w:type="gramStart"/>
      <w:r w:rsidRPr="009B1C4F">
        <w:rPr>
          <w:color w:val="000000" w:themeColor="text1"/>
          <w:shd w:val="clear" w:color="auto" w:fill="FFFFFF"/>
        </w:rPr>
        <w:t>)</w:t>
      </w:r>
      <w:proofErr w:type="gramEnd"/>
      <w:r w:rsidRPr="009B1C4F">
        <w:rPr>
          <w:color w:val="000000" w:themeColor="text1"/>
        </w:rPr>
        <w:br/>
      </w:r>
      <w:r w:rsidRPr="009B1C4F">
        <w:rPr>
          <w:color w:val="000000" w:themeColor="text1"/>
          <w:shd w:val="clear" w:color="auto" w:fill="FFFFFF"/>
        </w:rPr>
        <w:t>– Regression F-test (</w:t>
      </w:r>
      <w:proofErr w:type="spellStart"/>
      <w:r w:rsidRPr="009B1C4F">
        <w:rPr>
          <w:color w:val="000000" w:themeColor="text1"/>
          <w:shd w:val="clear" w:color="auto" w:fill="FFFFFF"/>
        </w:rPr>
        <w:t>i.e</w:t>
      </w:r>
      <w:proofErr w:type="spellEnd"/>
      <w:r w:rsidRPr="009B1C4F">
        <w:rPr>
          <w:color w:val="000000" w:themeColor="text1"/>
          <w:shd w:val="clear" w:color="auto" w:fill="FFFFFF"/>
        </w:rPr>
        <w:t>: is at least one of the predictor useful in predicting the response?)</w:t>
      </w:r>
    </w:p>
    <w:p w:rsidR="00916868" w:rsidRPr="002E0596" w:rsidRDefault="00916868" w:rsidP="00277BE6">
      <w:pPr>
        <w:spacing w:after="0"/>
        <w:rPr>
          <w:rFonts w:cs="Arial"/>
          <w:color w:val="000000" w:themeColor="text1"/>
          <w:spacing w:val="2"/>
          <w:shd w:val="clear" w:color="auto" w:fill="FFFFFF"/>
        </w:rPr>
      </w:pPr>
    </w:p>
    <w:p w:rsidR="00293853" w:rsidRPr="002E0596" w:rsidRDefault="00293853" w:rsidP="00277BE6">
      <w:pPr>
        <w:spacing w:after="0"/>
        <w:rPr>
          <w:rFonts w:cs="Arial"/>
          <w:color w:val="273239"/>
          <w:spacing w:val="2"/>
          <w:shd w:val="clear" w:color="auto" w:fill="FFFFFF"/>
        </w:rPr>
      </w:pPr>
    </w:p>
    <w:p w:rsidR="000F7ED8" w:rsidRPr="009B1C4F" w:rsidRDefault="009B1C4F" w:rsidP="00277BE6">
      <w:pPr>
        <w:spacing w:after="0"/>
        <w:rPr>
          <w:rFonts w:cs="Arial"/>
          <w:b/>
          <w:color w:val="000000" w:themeColor="text1"/>
          <w:spacing w:val="2"/>
          <w:sz w:val="36"/>
          <w:szCs w:val="36"/>
          <w:shd w:val="clear" w:color="auto" w:fill="FFFFFF"/>
        </w:rPr>
      </w:pPr>
      <w:proofErr w:type="gramStart"/>
      <w:r w:rsidRPr="009B1C4F">
        <w:rPr>
          <w:rFonts w:cs="Arial"/>
          <w:b/>
          <w:color w:val="000000" w:themeColor="text1"/>
          <w:spacing w:val="2"/>
          <w:sz w:val="36"/>
          <w:szCs w:val="36"/>
          <w:shd w:val="clear" w:color="auto" w:fill="FFFFFF"/>
        </w:rPr>
        <w:t>9.</w:t>
      </w:r>
      <w:r w:rsidR="004A1381" w:rsidRPr="009B1C4F">
        <w:rPr>
          <w:rFonts w:cs="Arial"/>
          <w:b/>
          <w:color w:val="000000" w:themeColor="text1"/>
          <w:spacing w:val="2"/>
          <w:sz w:val="36"/>
          <w:szCs w:val="36"/>
          <w:shd w:val="clear" w:color="auto" w:fill="FFFFFF"/>
        </w:rPr>
        <w:t>What</w:t>
      </w:r>
      <w:proofErr w:type="gramEnd"/>
      <w:r w:rsidR="004A1381" w:rsidRPr="009B1C4F">
        <w:rPr>
          <w:rFonts w:cs="Arial"/>
          <w:b/>
          <w:color w:val="000000" w:themeColor="text1"/>
          <w:spacing w:val="2"/>
          <w:sz w:val="36"/>
          <w:szCs w:val="36"/>
          <w:shd w:val="clear" w:color="auto" w:fill="FFFFFF"/>
        </w:rPr>
        <w:t xml:space="preserve"> is mean?</w:t>
      </w:r>
    </w:p>
    <w:p w:rsidR="004A1381" w:rsidRDefault="004A1381" w:rsidP="00277BE6">
      <w:pPr>
        <w:spacing w:after="0"/>
        <w:rPr>
          <w:rFonts w:cs="Arial"/>
          <w:color w:val="273239"/>
          <w:spacing w:val="2"/>
          <w:shd w:val="clear" w:color="auto" w:fill="FFFFFF"/>
        </w:rPr>
      </w:pPr>
    </w:p>
    <w:p w:rsidR="004A1381" w:rsidRPr="009B1C4F" w:rsidRDefault="004A1381" w:rsidP="00277BE6">
      <w:pPr>
        <w:spacing w:after="0"/>
        <w:rPr>
          <w:rFonts w:cs="Arial"/>
          <w:color w:val="333333"/>
          <w:shd w:val="clear" w:color="auto" w:fill="FFFFFF"/>
        </w:rPr>
      </w:pPr>
      <w:r w:rsidRPr="009B1C4F">
        <w:rPr>
          <w:rFonts w:cs="Arial"/>
          <w:color w:val="333333"/>
          <w:shd w:val="clear" w:color="auto" w:fill="FFFFFF"/>
        </w:rPr>
        <w:t>In statistics, the mean is one of the measures of central tendency, apart from the mode and median. Mean is nothing but the average of the given set of values. It denotes the equal distribution of values for a given data set.</w:t>
      </w:r>
    </w:p>
    <w:p w:rsidR="004A1381" w:rsidRDefault="004A1381" w:rsidP="00BE4638">
      <w:pPr>
        <w:spacing w:after="120"/>
        <w:rPr>
          <w:rFonts w:ascii="Arial" w:hAnsi="Arial" w:cs="Arial"/>
          <w:color w:val="333333"/>
          <w:sz w:val="21"/>
          <w:szCs w:val="21"/>
          <w:shd w:val="clear" w:color="auto" w:fill="FFFFFF"/>
        </w:rPr>
      </w:pPr>
    </w:p>
    <w:p w:rsidR="004A1381" w:rsidRPr="009B1C4F" w:rsidRDefault="009B1C4F" w:rsidP="009B1C4F">
      <w:pPr>
        <w:spacing w:after="0"/>
        <w:rPr>
          <w:rFonts w:cs="Arial"/>
          <w:b/>
          <w:color w:val="333333"/>
          <w:sz w:val="36"/>
          <w:szCs w:val="36"/>
          <w:shd w:val="clear" w:color="auto" w:fill="FFFFFF"/>
        </w:rPr>
      </w:pPr>
      <w:r w:rsidRPr="009B1C4F">
        <w:rPr>
          <w:rFonts w:cs="Arial"/>
          <w:b/>
          <w:color w:val="333333"/>
          <w:sz w:val="36"/>
          <w:szCs w:val="36"/>
          <w:shd w:val="clear" w:color="auto" w:fill="FFFFFF"/>
        </w:rPr>
        <w:t>10</w:t>
      </w:r>
      <w:proofErr w:type="gramStart"/>
      <w:r w:rsidRPr="009B1C4F">
        <w:rPr>
          <w:rFonts w:cs="Arial"/>
          <w:b/>
          <w:color w:val="333333"/>
          <w:sz w:val="36"/>
          <w:szCs w:val="36"/>
          <w:shd w:val="clear" w:color="auto" w:fill="FFFFFF"/>
        </w:rPr>
        <w:t>.</w:t>
      </w:r>
      <w:r>
        <w:rPr>
          <w:rFonts w:cs="Arial"/>
          <w:b/>
          <w:color w:val="333333"/>
          <w:sz w:val="36"/>
          <w:szCs w:val="36"/>
          <w:shd w:val="clear" w:color="auto" w:fill="FFFFFF"/>
        </w:rPr>
        <w:t>what</w:t>
      </w:r>
      <w:proofErr w:type="gramEnd"/>
      <w:r>
        <w:rPr>
          <w:rFonts w:cs="Arial"/>
          <w:b/>
          <w:color w:val="333333"/>
          <w:sz w:val="36"/>
          <w:szCs w:val="36"/>
          <w:shd w:val="clear" w:color="auto" w:fill="FFFFFF"/>
        </w:rPr>
        <w:t xml:space="preserve"> is the meaning of Standard D</w:t>
      </w:r>
      <w:r w:rsidR="004A1381" w:rsidRPr="009B1C4F">
        <w:rPr>
          <w:rFonts w:cs="Arial"/>
          <w:b/>
          <w:color w:val="333333"/>
          <w:sz w:val="36"/>
          <w:szCs w:val="36"/>
          <w:shd w:val="clear" w:color="auto" w:fill="FFFFFF"/>
        </w:rPr>
        <w:t>eviation</w:t>
      </w:r>
      <w:r w:rsidR="00BC6B9A">
        <w:rPr>
          <w:rFonts w:cs="Arial"/>
          <w:b/>
          <w:color w:val="333333"/>
          <w:sz w:val="36"/>
          <w:szCs w:val="36"/>
          <w:shd w:val="clear" w:color="auto" w:fill="FFFFFF"/>
        </w:rPr>
        <w:t>?</w:t>
      </w:r>
    </w:p>
    <w:p w:rsidR="004A1381" w:rsidRDefault="004A1381" w:rsidP="00277BE6">
      <w:pPr>
        <w:spacing w:after="0"/>
        <w:rPr>
          <w:rFonts w:ascii="Arial" w:hAnsi="Arial" w:cs="Arial"/>
          <w:color w:val="333333"/>
          <w:sz w:val="21"/>
          <w:szCs w:val="21"/>
          <w:shd w:val="clear" w:color="auto" w:fill="FFFFFF"/>
        </w:rPr>
      </w:pPr>
    </w:p>
    <w:p w:rsidR="004A1381" w:rsidRPr="004A1381" w:rsidRDefault="004A1381" w:rsidP="00277BE6">
      <w:pPr>
        <w:spacing w:after="0"/>
        <w:rPr>
          <w:rFonts w:cs="Segoe UI"/>
          <w:i/>
          <w:iCs/>
          <w:color w:val="212121"/>
        </w:rPr>
      </w:pPr>
      <w:r w:rsidRPr="004A1381">
        <w:rPr>
          <w:rStyle w:val="Strong"/>
          <w:rFonts w:cs="Arial"/>
          <w:color w:val="333333"/>
          <w:shd w:val="clear" w:color="auto" w:fill="FFFFFF"/>
        </w:rPr>
        <w:t>Standard Deviation</w:t>
      </w:r>
      <w:r w:rsidRPr="004A1381">
        <w:rPr>
          <w:rFonts w:cs="Arial"/>
          <w:color w:val="333333"/>
          <w:shd w:val="clear" w:color="auto" w:fill="FFFFFF"/>
        </w:rPr>
        <w:t> is a measure which shows how much variation (such as spread, dispersion, spread,) from the mean exists. The standard deviation indicates a “typical” deviation from the mean. It is a popular measure of variability because it returns to the original units of measure of the data set. </w:t>
      </w:r>
      <w:r w:rsidRPr="004A1381">
        <w:rPr>
          <w:rFonts w:cs="Segoe UI"/>
          <w:i/>
          <w:iCs/>
          <w:color w:val="212121"/>
        </w:rPr>
        <w:t xml:space="preserve">It is </w:t>
      </w:r>
      <w:r w:rsidRPr="004A1381">
        <w:rPr>
          <w:rFonts w:cs="Segoe UI"/>
          <w:iCs/>
          <w:color w:val="212121"/>
        </w:rPr>
        <w:t>represented by the symbol ‘σ.’</w:t>
      </w:r>
    </w:p>
    <w:p w:rsidR="004A1381" w:rsidRDefault="004A1381" w:rsidP="00277BE6">
      <w:pPr>
        <w:spacing w:after="0"/>
        <w:rPr>
          <w:rFonts w:ascii="Arial" w:hAnsi="Arial" w:cs="Arial"/>
          <w:color w:val="333333"/>
          <w:sz w:val="21"/>
          <w:szCs w:val="21"/>
          <w:shd w:val="clear" w:color="auto" w:fill="FFFFFF"/>
        </w:rPr>
      </w:pPr>
    </w:p>
    <w:p w:rsidR="004A1381" w:rsidRDefault="004A1381" w:rsidP="00277BE6">
      <w:pPr>
        <w:spacing w:after="0"/>
        <w:rPr>
          <w:rFonts w:ascii="Arial" w:hAnsi="Arial" w:cs="Arial"/>
          <w:color w:val="333333"/>
          <w:sz w:val="21"/>
          <w:szCs w:val="21"/>
          <w:shd w:val="clear" w:color="auto" w:fill="FFFFFF"/>
        </w:rPr>
      </w:pPr>
    </w:p>
    <w:p w:rsidR="004A1381" w:rsidRDefault="004A1381" w:rsidP="00277BE6">
      <w:pPr>
        <w:spacing w:after="0"/>
        <w:rPr>
          <w:rFonts w:ascii="Arial" w:hAnsi="Arial" w:cs="Arial"/>
          <w:color w:val="333333"/>
          <w:sz w:val="21"/>
          <w:szCs w:val="21"/>
          <w:shd w:val="clear" w:color="auto" w:fill="FFFFFF"/>
        </w:rPr>
      </w:pPr>
    </w:p>
    <w:p w:rsidR="004A1381" w:rsidRDefault="004A1381" w:rsidP="00277BE6">
      <w:pPr>
        <w:spacing w:after="0"/>
        <w:rPr>
          <w:rFonts w:ascii="Arial" w:hAnsi="Arial" w:cs="Arial"/>
          <w:color w:val="333333"/>
          <w:sz w:val="21"/>
          <w:szCs w:val="21"/>
          <w:shd w:val="clear" w:color="auto" w:fill="FFFFFF"/>
        </w:rPr>
      </w:pPr>
    </w:p>
    <w:p w:rsidR="00715DD7" w:rsidRPr="009B1C4F" w:rsidRDefault="00715DD7" w:rsidP="00277BE6">
      <w:pPr>
        <w:spacing w:after="0"/>
        <w:rPr>
          <w:rFonts w:cs="Arial"/>
          <w:b/>
          <w:sz w:val="36"/>
          <w:szCs w:val="36"/>
          <w:shd w:val="clear" w:color="auto" w:fill="FFFFFF"/>
        </w:rPr>
      </w:pPr>
    </w:p>
    <w:p w:rsidR="00715DD7" w:rsidRPr="009B1C4F" w:rsidRDefault="009B1C4F" w:rsidP="00277BE6">
      <w:pPr>
        <w:spacing w:after="0"/>
        <w:rPr>
          <w:rFonts w:cs="Arial"/>
          <w:b/>
          <w:sz w:val="36"/>
          <w:szCs w:val="36"/>
          <w:shd w:val="clear" w:color="auto" w:fill="FFFFFF"/>
        </w:rPr>
      </w:pPr>
      <w:r w:rsidRPr="009B1C4F">
        <w:rPr>
          <w:rFonts w:cs="Arial"/>
          <w:b/>
          <w:sz w:val="36"/>
          <w:szCs w:val="36"/>
          <w:shd w:val="clear" w:color="auto" w:fill="FFFFFF"/>
        </w:rPr>
        <w:t>11</w:t>
      </w:r>
      <w:proofErr w:type="gramStart"/>
      <w:r w:rsidRPr="009B1C4F">
        <w:rPr>
          <w:rFonts w:cs="Arial"/>
          <w:b/>
          <w:sz w:val="36"/>
          <w:szCs w:val="36"/>
          <w:shd w:val="clear" w:color="auto" w:fill="FFFFFF"/>
        </w:rPr>
        <w:t>.</w:t>
      </w:r>
      <w:r w:rsidR="00715DD7" w:rsidRPr="009B1C4F">
        <w:rPr>
          <w:rFonts w:cs="Arial"/>
          <w:b/>
          <w:sz w:val="36"/>
          <w:szCs w:val="36"/>
          <w:shd w:val="clear" w:color="auto" w:fill="FFFFFF"/>
        </w:rPr>
        <w:t>what</w:t>
      </w:r>
      <w:proofErr w:type="gramEnd"/>
      <w:r w:rsidR="00715DD7" w:rsidRPr="009B1C4F">
        <w:rPr>
          <w:rFonts w:cs="Arial"/>
          <w:b/>
          <w:sz w:val="36"/>
          <w:szCs w:val="36"/>
          <w:shd w:val="clear" w:color="auto" w:fill="FFFFFF"/>
        </w:rPr>
        <w:t xml:space="preserve"> is correlation</w:t>
      </w:r>
      <w:r>
        <w:rPr>
          <w:rFonts w:cs="Arial"/>
          <w:b/>
          <w:sz w:val="36"/>
          <w:szCs w:val="36"/>
          <w:shd w:val="clear" w:color="auto" w:fill="FFFFFF"/>
        </w:rPr>
        <w:t>?</w:t>
      </w:r>
    </w:p>
    <w:p w:rsidR="00715DD7" w:rsidRDefault="00715DD7" w:rsidP="00277BE6">
      <w:pPr>
        <w:spacing w:after="0"/>
        <w:rPr>
          <w:rFonts w:cs="Arial"/>
          <w:shd w:val="clear" w:color="auto" w:fill="FFFFFF"/>
        </w:rPr>
      </w:pPr>
    </w:p>
    <w:p w:rsidR="004A1381" w:rsidRPr="009B1C4F" w:rsidRDefault="004A1381" w:rsidP="00277BE6">
      <w:pPr>
        <w:spacing w:after="0"/>
        <w:rPr>
          <w:rFonts w:cs="Arial"/>
          <w:color w:val="000000" w:themeColor="text1"/>
          <w:shd w:val="clear" w:color="auto" w:fill="FFFFFF"/>
        </w:rPr>
      </w:pPr>
      <w:r w:rsidRPr="009B1C4F">
        <w:rPr>
          <w:rFonts w:cs="Arial"/>
          <w:color w:val="000000" w:themeColor="text1"/>
          <w:shd w:val="clear" w:color="auto" w:fill="FFFFFF"/>
        </w:rPr>
        <w:t>Correlation is a statistical measure that indicates the extent to which two or more variables fluctuate in relation to each other. A </w:t>
      </w:r>
      <w:hyperlink r:id="rId8" w:history="1">
        <w:r w:rsidRPr="009B1C4F">
          <w:rPr>
            <w:rStyle w:val="Hyperlink"/>
            <w:rFonts w:cs="Arial"/>
            <w:color w:val="000000" w:themeColor="text1"/>
            <w:u w:val="none"/>
            <w:shd w:val="clear" w:color="auto" w:fill="FFFFFF"/>
          </w:rPr>
          <w:t>positive correlation</w:t>
        </w:r>
      </w:hyperlink>
      <w:r w:rsidRPr="009B1C4F">
        <w:rPr>
          <w:rFonts w:cs="Arial"/>
          <w:color w:val="000000" w:themeColor="text1"/>
          <w:shd w:val="clear" w:color="auto" w:fill="FFFFFF"/>
        </w:rPr>
        <w:t> indicates the extent to which those variables increase or decrease in parallel; a </w:t>
      </w:r>
      <w:hyperlink r:id="rId9" w:history="1">
        <w:r w:rsidRPr="009B1C4F">
          <w:rPr>
            <w:rStyle w:val="Hyperlink"/>
            <w:rFonts w:cs="Arial"/>
            <w:color w:val="000000" w:themeColor="text1"/>
            <w:u w:val="none"/>
            <w:shd w:val="clear" w:color="auto" w:fill="FFFFFF"/>
          </w:rPr>
          <w:t>negative correlation</w:t>
        </w:r>
      </w:hyperlink>
      <w:r w:rsidRPr="009B1C4F">
        <w:rPr>
          <w:rFonts w:cs="Arial"/>
          <w:color w:val="000000" w:themeColor="text1"/>
          <w:shd w:val="clear" w:color="auto" w:fill="FFFFFF"/>
        </w:rPr>
        <w:t> indicates the extent to which one variable increases as the other decreases.</w:t>
      </w:r>
      <w:r w:rsidR="00715DD7" w:rsidRPr="009B1C4F">
        <w:rPr>
          <w:rFonts w:cs="Arial"/>
          <w:color w:val="000000" w:themeColor="text1"/>
          <w:shd w:val="clear" w:color="auto" w:fill="FFFFFF"/>
        </w:rPr>
        <w:t xml:space="preserve"> A </w:t>
      </w:r>
      <w:hyperlink r:id="rId10" w:history="1">
        <w:r w:rsidR="00715DD7" w:rsidRPr="009B1C4F">
          <w:rPr>
            <w:rStyle w:val="Hyperlink"/>
            <w:rFonts w:cs="Arial"/>
            <w:color w:val="000000" w:themeColor="text1"/>
            <w:shd w:val="clear" w:color="auto" w:fill="FFFFFF"/>
          </w:rPr>
          <w:t>correlation coefficient</w:t>
        </w:r>
      </w:hyperlink>
      <w:r w:rsidR="00715DD7" w:rsidRPr="009B1C4F">
        <w:rPr>
          <w:rFonts w:cs="Arial"/>
          <w:color w:val="000000" w:themeColor="text1"/>
          <w:shd w:val="clear" w:color="auto" w:fill="FFFFFF"/>
        </w:rPr>
        <w:t> is a statistical measure, of the degree to which changes to the value of one variable predict change to the value of another.</w:t>
      </w:r>
    </w:p>
    <w:p w:rsidR="004A1381" w:rsidRDefault="004A1381" w:rsidP="00277BE6">
      <w:pPr>
        <w:spacing w:after="0"/>
        <w:rPr>
          <w:rFonts w:ascii="Arial" w:hAnsi="Arial" w:cs="Arial"/>
          <w:color w:val="333333"/>
          <w:sz w:val="21"/>
          <w:szCs w:val="21"/>
          <w:shd w:val="clear" w:color="auto" w:fill="FFFFFF"/>
        </w:rPr>
      </w:pPr>
    </w:p>
    <w:p w:rsidR="00BE4638" w:rsidRDefault="00BE4638" w:rsidP="00277BE6">
      <w:pPr>
        <w:spacing w:after="0"/>
        <w:rPr>
          <w:rFonts w:ascii="Arial" w:hAnsi="Arial" w:cs="Arial"/>
          <w:color w:val="333333"/>
          <w:sz w:val="21"/>
          <w:szCs w:val="21"/>
          <w:shd w:val="clear" w:color="auto" w:fill="FFFFFF"/>
        </w:rPr>
      </w:pPr>
    </w:p>
    <w:p w:rsidR="004A1381" w:rsidRDefault="004A1381" w:rsidP="00277BE6">
      <w:pPr>
        <w:spacing w:after="0"/>
        <w:rPr>
          <w:rFonts w:cs="Arial"/>
          <w:b/>
          <w:color w:val="273239"/>
          <w:spacing w:val="2"/>
          <w:shd w:val="clear" w:color="auto" w:fill="FFFFFF"/>
        </w:rPr>
      </w:pPr>
    </w:p>
    <w:p w:rsidR="00715DD7" w:rsidRPr="009B1C4F" w:rsidRDefault="009B1C4F" w:rsidP="00BE4638">
      <w:pPr>
        <w:spacing w:after="0"/>
        <w:rPr>
          <w:rFonts w:cs="Arial"/>
          <w:b/>
          <w:color w:val="273239"/>
          <w:spacing w:val="2"/>
          <w:sz w:val="36"/>
          <w:szCs w:val="36"/>
          <w:shd w:val="clear" w:color="auto" w:fill="FFFFFF"/>
        </w:rPr>
      </w:pPr>
      <w:r w:rsidRPr="009B1C4F">
        <w:rPr>
          <w:rFonts w:cs="Arial"/>
          <w:b/>
          <w:color w:val="273239"/>
          <w:spacing w:val="2"/>
          <w:sz w:val="36"/>
          <w:szCs w:val="36"/>
          <w:shd w:val="clear" w:color="auto" w:fill="FFFFFF"/>
        </w:rPr>
        <w:t>12</w:t>
      </w:r>
      <w:proofErr w:type="gramStart"/>
      <w:r w:rsidRPr="009B1C4F">
        <w:rPr>
          <w:rFonts w:cs="Arial"/>
          <w:b/>
          <w:color w:val="273239"/>
          <w:spacing w:val="2"/>
          <w:sz w:val="36"/>
          <w:szCs w:val="36"/>
          <w:shd w:val="clear" w:color="auto" w:fill="FFFFFF"/>
        </w:rPr>
        <w:t>.</w:t>
      </w:r>
      <w:r w:rsidR="00715DD7" w:rsidRPr="009B1C4F">
        <w:rPr>
          <w:rFonts w:cs="Arial"/>
          <w:b/>
          <w:color w:val="273239"/>
          <w:spacing w:val="2"/>
          <w:sz w:val="36"/>
          <w:szCs w:val="36"/>
          <w:shd w:val="clear" w:color="auto" w:fill="FFFFFF"/>
        </w:rPr>
        <w:t>what</w:t>
      </w:r>
      <w:proofErr w:type="gramEnd"/>
      <w:r w:rsidR="00715DD7" w:rsidRPr="009B1C4F">
        <w:rPr>
          <w:rFonts w:cs="Arial"/>
          <w:b/>
          <w:color w:val="273239"/>
          <w:spacing w:val="2"/>
          <w:sz w:val="36"/>
          <w:szCs w:val="36"/>
          <w:shd w:val="clear" w:color="auto" w:fill="FFFFFF"/>
        </w:rPr>
        <w:t xml:space="preserve"> is the meaning of covariance</w:t>
      </w:r>
      <w:r>
        <w:rPr>
          <w:rFonts w:cs="Arial"/>
          <w:b/>
          <w:color w:val="273239"/>
          <w:spacing w:val="2"/>
          <w:sz w:val="36"/>
          <w:szCs w:val="36"/>
          <w:shd w:val="clear" w:color="auto" w:fill="FFFFFF"/>
        </w:rPr>
        <w:t>?</w:t>
      </w:r>
    </w:p>
    <w:p w:rsidR="00715DD7" w:rsidRDefault="00715DD7" w:rsidP="00BE4638">
      <w:pPr>
        <w:spacing w:after="0"/>
        <w:rPr>
          <w:rFonts w:cs="Arial"/>
          <w:b/>
          <w:color w:val="273239"/>
          <w:spacing w:val="2"/>
          <w:shd w:val="clear" w:color="auto" w:fill="FFFFFF"/>
        </w:rPr>
      </w:pPr>
    </w:p>
    <w:p w:rsidR="00715DD7" w:rsidRPr="009B1C4F" w:rsidRDefault="00715DD7" w:rsidP="00BE4638">
      <w:pPr>
        <w:shd w:val="clear" w:color="auto" w:fill="FFFFFF"/>
        <w:spacing w:after="240" w:line="240" w:lineRule="auto"/>
        <w:rPr>
          <w:rFonts w:eastAsia="Times New Roman" w:cs="Arial"/>
          <w:color w:val="111111"/>
          <w:spacing w:val="1"/>
        </w:rPr>
      </w:pPr>
      <w:r w:rsidRPr="009B1C4F">
        <w:rPr>
          <w:rFonts w:eastAsia="Times New Roman" w:cs="Arial"/>
          <w:color w:val="111111"/>
          <w:spacing w:val="1"/>
        </w:rPr>
        <w:t>Covariance is a statistical tool used to determine the relationship between the movements of two random variables.</w:t>
      </w:r>
    </w:p>
    <w:p w:rsidR="00715DD7" w:rsidRPr="009B1C4F" w:rsidRDefault="00715DD7" w:rsidP="00BE4638">
      <w:pPr>
        <w:shd w:val="clear" w:color="auto" w:fill="FFFFFF"/>
        <w:spacing w:after="100" w:afterAutospacing="1" w:line="240" w:lineRule="auto"/>
        <w:rPr>
          <w:rFonts w:eastAsia="Times New Roman" w:cs="Arial"/>
          <w:color w:val="111111"/>
          <w:spacing w:val="1"/>
        </w:rPr>
      </w:pPr>
      <w:r w:rsidRPr="009B1C4F">
        <w:rPr>
          <w:rFonts w:eastAsia="Times New Roman" w:cs="Arial"/>
          <w:color w:val="111111"/>
          <w:spacing w:val="1"/>
        </w:rPr>
        <w:t>When two stocks tend to move together, they are seen as having a positive covariance; when they move inversely, the covariance is negative.</w:t>
      </w:r>
    </w:p>
    <w:p w:rsidR="00715DD7" w:rsidRDefault="00715DD7" w:rsidP="00277BE6">
      <w:pPr>
        <w:spacing w:after="0"/>
        <w:rPr>
          <w:rFonts w:cs="Arial"/>
          <w:b/>
          <w:color w:val="273239"/>
          <w:spacing w:val="2"/>
          <w:shd w:val="clear" w:color="auto" w:fill="FFFFFF"/>
        </w:rPr>
      </w:pPr>
    </w:p>
    <w:p w:rsidR="00715DD7" w:rsidRPr="009B1C4F" w:rsidRDefault="009B1C4F" w:rsidP="009B1C4F">
      <w:pPr>
        <w:spacing w:after="0"/>
        <w:rPr>
          <w:rFonts w:cs="Arial"/>
          <w:b/>
          <w:color w:val="273239"/>
          <w:spacing w:val="2"/>
          <w:sz w:val="36"/>
          <w:szCs w:val="36"/>
          <w:shd w:val="clear" w:color="auto" w:fill="FFFFFF"/>
        </w:rPr>
      </w:pPr>
      <w:r>
        <w:rPr>
          <w:rFonts w:cs="Arial"/>
          <w:b/>
          <w:color w:val="273239"/>
          <w:spacing w:val="2"/>
          <w:sz w:val="36"/>
          <w:szCs w:val="36"/>
          <w:shd w:val="clear" w:color="auto" w:fill="FFFFFF"/>
        </w:rPr>
        <w:t>13</w:t>
      </w:r>
      <w:proofErr w:type="gramStart"/>
      <w:r>
        <w:rPr>
          <w:rFonts w:cs="Arial"/>
          <w:b/>
          <w:color w:val="273239"/>
          <w:spacing w:val="2"/>
          <w:sz w:val="36"/>
          <w:szCs w:val="36"/>
          <w:shd w:val="clear" w:color="auto" w:fill="FFFFFF"/>
        </w:rPr>
        <w:t>.W</w:t>
      </w:r>
      <w:r w:rsidR="00715DD7" w:rsidRPr="009B1C4F">
        <w:rPr>
          <w:rFonts w:cs="Arial"/>
          <w:b/>
          <w:color w:val="273239"/>
          <w:spacing w:val="2"/>
          <w:sz w:val="36"/>
          <w:szCs w:val="36"/>
          <w:shd w:val="clear" w:color="auto" w:fill="FFFFFF"/>
        </w:rPr>
        <w:t>here</w:t>
      </w:r>
      <w:proofErr w:type="gramEnd"/>
      <w:r w:rsidR="00715DD7" w:rsidRPr="009B1C4F">
        <w:rPr>
          <w:rFonts w:cs="Arial"/>
          <w:b/>
          <w:color w:val="273239"/>
          <w:spacing w:val="2"/>
          <w:sz w:val="36"/>
          <w:szCs w:val="36"/>
          <w:shd w:val="clear" w:color="auto" w:fill="FFFFFF"/>
        </w:rPr>
        <w:t xml:space="preserve"> is inferential statistics used</w:t>
      </w:r>
      <w:r>
        <w:rPr>
          <w:rFonts w:cs="Arial"/>
          <w:b/>
          <w:color w:val="273239"/>
          <w:spacing w:val="2"/>
          <w:sz w:val="36"/>
          <w:szCs w:val="36"/>
          <w:shd w:val="clear" w:color="auto" w:fill="FFFFFF"/>
        </w:rPr>
        <w:t>?</w:t>
      </w:r>
    </w:p>
    <w:p w:rsidR="009B1C4F" w:rsidRPr="009B1C4F" w:rsidRDefault="009B1C4F" w:rsidP="009B1C4F">
      <w:pPr>
        <w:shd w:val="clear" w:color="auto" w:fill="FFFFFF"/>
        <w:spacing w:before="100" w:beforeAutospacing="1" w:after="100" w:afterAutospacing="1" w:line="240" w:lineRule="auto"/>
        <w:rPr>
          <w:rFonts w:eastAsia="Times New Roman" w:cs="Arial"/>
          <w:color w:val="000000" w:themeColor="text1"/>
          <w:spacing w:val="1"/>
        </w:rPr>
      </w:pPr>
      <w:r w:rsidRPr="009B1C4F">
        <w:rPr>
          <w:rFonts w:eastAsia="Times New Roman" w:cs="Arial"/>
          <w:color w:val="000000" w:themeColor="text1"/>
          <w:spacing w:val="1"/>
        </w:rPr>
        <w:t>Inferential statistics is used in a wide range of fields to make conclusions or predictions about a population based on a sample of data. Here are some common examples:</w:t>
      </w:r>
    </w:p>
    <w:p w:rsidR="009B1C4F" w:rsidRPr="009B1C4F" w:rsidRDefault="009B1C4F" w:rsidP="009B1C4F">
      <w:pPr>
        <w:shd w:val="clear" w:color="auto" w:fill="FFFFFF"/>
        <w:spacing w:before="100" w:beforeAutospacing="1" w:after="100" w:afterAutospacing="1" w:line="240" w:lineRule="auto"/>
        <w:rPr>
          <w:rFonts w:eastAsia="Times New Roman" w:cs="Arial"/>
          <w:color w:val="000000" w:themeColor="text1"/>
          <w:spacing w:val="1"/>
        </w:rPr>
      </w:pPr>
      <w:r w:rsidRPr="009B1C4F">
        <w:rPr>
          <w:rFonts w:eastAsia="Times New Roman" w:cs="Arial"/>
          <w:color w:val="000000" w:themeColor="text1"/>
          <w:spacing w:val="1"/>
        </w:rPr>
        <w:t>Medical research: Inferential statistics is used to make predictions about the effectiveness of a new drug or treatment on a population, based on the results of a clinical trial on a sample of patients.</w:t>
      </w:r>
    </w:p>
    <w:p w:rsidR="009B1C4F" w:rsidRPr="009B1C4F" w:rsidRDefault="009B1C4F" w:rsidP="009B1C4F">
      <w:pPr>
        <w:shd w:val="clear" w:color="auto" w:fill="FFFFFF"/>
        <w:spacing w:before="100" w:beforeAutospacing="1" w:after="100" w:afterAutospacing="1" w:line="240" w:lineRule="auto"/>
        <w:rPr>
          <w:rFonts w:eastAsia="Times New Roman" w:cs="Arial"/>
          <w:color w:val="000000" w:themeColor="text1"/>
          <w:spacing w:val="1"/>
        </w:rPr>
      </w:pPr>
      <w:r w:rsidRPr="009B1C4F">
        <w:rPr>
          <w:rFonts w:eastAsia="Times New Roman" w:cs="Arial"/>
          <w:color w:val="000000" w:themeColor="text1"/>
          <w:spacing w:val="1"/>
        </w:rPr>
        <w:t>Market research: Inferential statistics is used to make predictions about consumer behavior, market trends, and product demand, based on data from a sample of customers.</w:t>
      </w:r>
    </w:p>
    <w:p w:rsidR="009B1C4F" w:rsidRPr="009B1C4F" w:rsidRDefault="009B1C4F" w:rsidP="009B1C4F">
      <w:pPr>
        <w:shd w:val="clear" w:color="auto" w:fill="FFFFFF"/>
        <w:spacing w:before="100" w:beforeAutospacing="1" w:after="100" w:afterAutospacing="1" w:line="240" w:lineRule="auto"/>
        <w:rPr>
          <w:rFonts w:eastAsia="Times New Roman" w:cs="Arial"/>
          <w:color w:val="000000" w:themeColor="text1"/>
          <w:spacing w:val="1"/>
        </w:rPr>
      </w:pPr>
      <w:r w:rsidRPr="009B1C4F">
        <w:rPr>
          <w:rFonts w:eastAsia="Times New Roman" w:cs="Arial"/>
          <w:color w:val="000000" w:themeColor="text1"/>
          <w:spacing w:val="1"/>
        </w:rPr>
        <w:t>Social sciences: Inferential statistics is used in fields such as psychology, sociology, and education to study human behavior and make predictions about population-level trends and patterns.</w:t>
      </w:r>
    </w:p>
    <w:p w:rsidR="009B1C4F" w:rsidRPr="009B1C4F" w:rsidRDefault="009B1C4F" w:rsidP="009B1C4F">
      <w:pPr>
        <w:shd w:val="clear" w:color="auto" w:fill="FFFFFF"/>
        <w:spacing w:before="100" w:beforeAutospacing="1" w:after="100" w:afterAutospacing="1" w:line="240" w:lineRule="auto"/>
        <w:rPr>
          <w:rFonts w:ascii="Arial" w:eastAsia="Times New Roman" w:hAnsi="Arial" w:cs="Arial"/>
          <w:color w:val="111111"/>
          <w:spacing w:val="1"/>
          <w:sz w:val="27"/>
          <w:szCs w:val="27"/>
        </w:rPr>
      </w:pPr>
      <w:r w:rsidRPr="009B1C4F">
        <w:rPr>
          <w:rFonts w:eastAsia="Times New Roman" w:cs="Arial"/>
          <w:color w:val="000000" w:themeColor="text1"/>
          <w:spacing w:val="1"/>
        </w:rPr>
        <w:t>Sports: Inferential statistics is used to make predictions about the outcome of games and tournaments, and to analyze player performance and team dynamics</w:t>
      </w:r>
      <w:r w:rsidRPr="009B1C4F">
        <w:rPr>
          <w:rFonts w:ascii="Arial" w:eastAsia="Times New Roman" w:hAnsi="Arial" w:cs="Arial"/>
          <w:color w:val="111111"/>
          <w:spacing w:val="1"/>
          <w:sz w:val="27"/>
          <w:szCs w:val="27"/>
        </w:rPr>
        <w:t>.</w:t>
      </w:r>
    </w:p>
    <w:p w:rsidR="00715DD7" w:rsidRDefault="00715DD7" w:rsidP="009B1C4F">
      <w:pPr>
        <w:shd w:val="clear" w:color="auto" w:fill="FFFFFF"/>
        <w:spacing w:before="100" w:beforeAutospacing="1" w:after="100" w:afterAutospacing="1" w:line="240" w:lineRule="auto"/>
        <w:ind w:left="720"/>
        <w:rPr>
          <w:rFonts w:ascii="Arial" w:eastAsia="Times New Roman" w:hAnsi="Arial" w:cs="Arial"/>
          <w:color w:val="111111"/>
          <w:spacing w:val="1"/>
          <w:sz w:val="27"/>
          <w:szCs w:val="27"/>
        </w:rPr>
      </w:pPr>
    </w:p>
    <w:p w:rsidR="009B1C4F" w:rsidRPr="009B1C4F" w:rsidRDefault="009B1C4F" w:rsidP="009B1C4F">
      <w:pPr>
        <w:shd w:val="clear" w:color="auto" w:fill="FFFFFF"/>
        <w:spacing w:before="100" w:beforeAutospacing="1" w:after="100" w:afterAutospacing="1" w:line="240" w:lineRule="auto"/>
        <w:ind w:left="720"/>
        <w:rPr>
          <w:rFonts w:ascii="Arial" w:eastAsia="Times New Roman" w:hAnsi="Arial" w:cs="Arial"/>
          <w:color w:val="111111"/>
          <w:spacing w:val="1"/>
          <w:sz w:val="27"/>
          <w:szCs w:val="27"/>
        </w:rPr>
      </w:pPr>
    </w:p>
    <w:p w:rsidR="004E2CC0" w:rsidRPr="004E2CC0" w:rsidRDefault="009B1C4F" w:rsidP="00B26438">
      <w:pPr>
        <w:pStyle w:val="q-text"/>
        <w:shd w:val="clear" w:color="auto" w:fill="FFFFFF"/>
        <w:spacing w:before="0" w:beforeAutospacing="0" w:after="240" w:afterAutospacing="0"/>
        <w:rPr>
          <w:rFonts w:asciiTheme="minorHAnsi" w:hAnsiTheme="minorHAnsi" w:cs="Segoe UI"/>
          <w:b/>
          <w:color w:val="282829"/>
          <w:sz w:val="36"/>
          <w:szCs w:val="36"/>
        </w:rPr>
      </w:pPr>
      <w:r>
        <w:rPr>
          <w:rFonts w:asciiTheme="minorHAnsi" w:hAnsiTheme="minorHAnsi" w:cs="Segoe UI"/>
          <w:b/>
          <w:color w:val="282829"/>
          <w:sz w:val="36"/>
          <w:szCs w:val="36"/>
        </w:rPr>
        <w:lastRenderedPageBreak/>
        <w:t>14.</w:t>
      </w:r>
      <w:r w:rsidR="004E2CC0" w:rsidRPr="004E2CC0">
        <w:rPr>
          <w:rFonts w:asciiTheme="minorHAnsi" w:hAnsiTheme="minorHAnsi"/>
          <w:b/>
          <w:sz w:val="36"/>
          <w:szCs w:val="36"/>
        </w:rPr>
        <w:t xml:space="preserve"> </w:t>
      </w:r>
      <w:r w:rsidR="004E2CC0">
        <w:rPr>
          <w:rFonts w:asciiTheme="minorHAnsi" w:hAnsiTheme="minorHAnsi" w:cs="Segoe UI"/>
          <w:b/>
          <w:color w:val="282829"/>
          <w:sz w:val="36"/>
          <w:szCs w:val="36"/>
        </w:rPr>
        <w:t>W</w:t>
      </w:r>
      <w:r w:rsidR="00BC6B9A">
        <w:rPr>
          <w:rFonts w:asciiTheme="minorHAnsi" w:hAnsiTheme="minorHAnsi" w:cs="Segoe UI"/>
          <w:b/>
          <w:color w:val="282829"/>
          <w:sz w:val="36"/>
          <w:szCs w:val="36"/>
        </w:rPr>
        <w:t>hat is one sample t-</w:t>
      </w:r>
      <w:r w:rsidR="004E2CC0" w:rsidRPr="004E2CC0">
        <w:rPr>
          <w:rFonts w:asciiTheme="minorHAnsi" w:hAnsiTheme="minorHAnsi" w:cs="Segoe UI"/>
          <w:b/>
          <w:color w:val="282829"/>
          <w:sz w:val="36"/>
          <w:szCs w:val="36"/>
        </w:rPr>
        <w:t>test</w:t>
      </w:r>
      <w:r w:rsidR="00BC6B9A">
        <w:rPr>
          <w:rFonts w:asciiTheme="minorHAnsi" w:hAnsiTheme="minorHAnsi" w:cs="Segoe UI"/>
          <w:b/>
          <w:color w:val="282829"/>
          <w:sz w:val="36"/>
          <w:szCs w:val="36"/>
        </w:rPr>
        <w:t>?</w:t>
      </w:r>
    </w:p>
    <w:p w:rsidR="00B26438" w:rsidRPr="004E2CC0" w:rsidRDefault="004E2CC0" w:rsidP="00810B87">
      <w:pPr>
        <w:pStyle w:val="q-text"/>
        <w:shd w:val="clear" w:color="auto" w:fill="FFFFFF"/>
        <w:spacing w:before="0" w:beforeAutospacing="0" w:after="120" w:afterAutospacing="0"/>
        <w:rPr>
          <w:rFonts w:asciiTheme="minorHAnsi" w:hAnsiTheme="minorHAnsi"/>
          <w:color w:val="333333"/>
          <w:sz w:val="22"/>
          <w:szCs w:val="22"/>
          <w:shd w:val="clear" w:color="auto" w:fill="FFFFFF"/>
        </w:rPr>
      </w:pPr>
      <w:r w:rsidRPr="004E2CC0">
        <w:rPr>
          <w:color w:val="333333"/>
          <w:sz w:val="29"/>
          <w:szCs w:val="29"/>
          <w:shd w:val="clear" w:color="auto" w:fill="FFFFFF"/>
        </w:rPr>
        <w:t xml:space="preserve"> </w:t>
      </w:r>
      <w:r w:rsidRPr="004E2CC0">
        <w:rPr>
          <w:rFonts w:asciiTheme="minorHAnsi" w:hAnsiTheme="minorHAnsi"/>
          <w:color w:val="333333"/>
          <w:sz w:val="22"/>
          <w:szCs w:val="22"/>
          <w:shd w:val="clear" w:color="auto" w:fill="FFFFFF"/>
        </w:rPr>
        <w:t>The one-sample t-test is a statistical hypothesis test used to determine whether an unknown population mean is different from a specific value.</w:t>
      </w:r>
    </w:p>
    <w:p w:rsidR="004E2CC0" w:rsidRPr="004E2CC0" w:rsidRDefault="004E2CC0" w:rsidP="00810B87">
      <w:pPr>
        <w:pStyle w:val="q-text"/>
        <w:shd w:val="clear" w:color="auto" w:fill="FFFFFF"/>
        <w:spacing w:before="0" w:beforeAutospacing="0" w:after="120" w:afterAutospacing="0"/>
        <w:rPr>
          <w:rFonts w:asciiTheme="minorHAnsi" w:hAnsiTheme="minorHAnsi"/>
          <w:color w:val="333333"/>
          <w:sz w:val="22"/>
          <w:szCs w:val="22"/>
          <w:shd w:val="clear" w:color="auto" w:fill="FFFFFF"/>
        </w:rPr>
      </w:pPr>
      <w:r w:rsidRPr="004E2CC0">
        <w:rPr>
          <w:rFonts w:asciiTheme="minorHAnsi" w:hAnsiTheme="minorHAnsi"/>
          <w:color w:val="333333"/>
          <w:sz w:val="22"/>
          <w:szCs w:val="22"/>
          <w:shd w:val="clear" w:color="auto" w:fill="FFFFFF"/>
        </w:rPr>
        <w:t>You can use the test for continuous data. Your data should be a random sample from a normal population.</w:t>
      </w:r>
    </w:p>
    <w:p w:rsidR="004E2CC0" w:rsidRDefault="004E2CC0" w:rsidP="00B26438">
      <w:pPr>
        <w:pStyle w:val="q-text"/>
        <w:shd w:val="clear" w:color="auto" w:fill="FFFFFF"/>
        <w:spacing w:before="0" w:beforeAutospacing="0" w:after="240" w:afterAutospacing="0"/>
        <w:rPr>
          <w:rFonts w:asciiTheme="minorHAnsi" w:hAnsiTheme="minorHAnsi"/>
          <w:color w:val="0B0318"/>
          <w:sz w:val="22"/>
          <w:szCs w:val="22"/>
          <w:shd w:val="clear" w:color="auto" w:fill="FFFFFF"/>
        </w:rPr>
      </w:pPr>
      <w:r w:rsidRPr="004E2CC0">
        <w:rPr>
          <w:rFonts w:asciiTheme="minorHAnsi" w:hAnsiTheme="minorHAnsi"/>
          <w:color w:val="0B0318"/>
          <w:sz w:val="22"/>
          <w:szCs w:val="22"/>
          <w:shd w:val="clear" w:color="auto" w:fill="FFFFFF"/>
        </w:rPr>
        <w:t>The One Sample </w:t>
      </w:r>
      <w:r w:rsidRPr="004E2CC0">
        <w:rPr>
          <w:rFonts w:asciiTheme="minorHAnsi" w:hAnsiTheme="minorHAnsi"/>
          <w:i/>
          <w:iCs/>
          <w:color w:val="0B0318"/>
          <w:sz w:val="22"/>
          <w:szCs w:val="22"/>
          <w:shd w:val="clear" w:color="auto" w:fill="FFFFFF"/>
        </w:rPr>
        <w:t>t</w:t>
      </w:r>
      <w:r w:rsidRPr="004E2CC0">
        <w:rPr>
          <w:rFonts w:asciiTheme="minorHAnsi" w:hAnsiTheme="minorHAnsi"/>
          <w:color w:val="0B0318"/>
          <w:sz w:val="22"/>
          <w:szCs w:val="22"/>
          <w:shd w:val="clear" w:color="auto" w:fill="FFFFFF"/>
        </w:rPr>
        <w:t xml:space="preserve"> Test can only compare a single sample mean to a specified constant. It </w:t>
      </w:r>
      <w:proofErr w:type="spellStart"/>
      <w:r w:rsidRPr="004E2CC0">
        <w:rPr>
          <w:rFonts w:asciiTheme="minorHAnsi" w:hAnsiTheme="minorHAnsi"/>
          <w:color w:val="0B0318"/>
          <w:sz w:val="22"/>
          <w:szCs w:val="22"/>
          <w:shd w:val="clear" w:color="auto" w:fill="FFFFFF"/>
        </w:rPr>
        <w:t>can not</w:t>
      </w:r>
      <w:proofErr w:type="spellEnd"/>
      <w:r w:rsidRPr="004E2CC0">
        <w:rPr>
          <w:rFonts w:asciiTheme="minorHAnsi" w:hAnsiTheme="minorHAnsi"/>
          <w:color w:val="0B0318"/>
          <w:sz w:val="22"/>
          <w:szCs w:val="22"/>
          <w:shd w:val="clear" w:color="auto" w:fill="FFFFFF"/>
        </w:rPr>
        <w:t xml:space="preserve"> compare sample means between two or more groups. If you wish to compare the means of multiple groups to each other, you will likely want to run an Independent Samples </w:t>
      </w:r>
      <w:proofErr w:type="spellStart"/>
      <w:r w:rsidRPr="004E2CC0">
        <w:rPr>
          <w:rFonts w:asciiTheme="minorHAnsi" w:hAnsiTheme="minorHAnsi"/>
          <w:i/>
          <w:iCs/>
          <w:color w:val="0B0318"/>
          <w:sz w:val="22"/>
          <w:szCs w:val="22"/>
          <w:shd w:val="clear" w:color="auto" w:fill="FFFFFF"/>
        </w:rPr>
        <w:t>t</w:t>
      </w:r>
      <w:proofErr w:type="spellEnd"/>
      <w:r w:rsidRPr="004E2CC0">
        <w:rPr>
          <w:rFonts w:asciiTheme="minorHAnsi" w:hAnsiTheme="minorHAnsi"/>
          <w:color w:val="0B0318"/>
          <w:sz w:val="22"/>
          <w:szCs w:val="22"/>
          <w:shd w:val="clear" w:color="auto" w:fill="FFFFFF"/>
        </w:rPr>
        <w:t> Test (to compare the means of two groups) or a One-Way ANOVA (to compare the means of two or more groups).</w:t>
      </w:r>
    </w:p>
    <w:p w:rsidR="00810B87" w:rsidRDefault="00810B87" w:rsidP="000A42F6">
      <w:pPr>
        <w:pStyle w:val="q-text"/>
        <w:shd w:val="clear" w:color="auto" w:fill="FFFFFF"/>
        <w:spacing w:before="0" w:beforeAutospacing="0" w:after="120" w:afterAutospacing="0"/>
        <w:rPr>
          <w:rFonts w:asciiTheme="minorHAnsi" w:hAnsiTheme="minorHAnsi"/>
          <w:color w:val="0B0318"/>
          <w:sz w:val="22"/>
          <w:szCs w:val="22"/>
          <w:shd w:val="clear" w:color="auto" w:fill="FFFFFF"/>
        </w:rPr>
      </w:pPr>
    </w:p>
    <w:p w:rsidR="00810B87" w:rsidRPr="00810B87" w:rsidRDefault="009B1C4F" w:rsidP="00B26438">
      <w:pPr>
        <w:pStyle w:val="q-text"/>
        <w:shd w:val="clear" w:color="auto" w:fill="FFFFFF"/>
        <w:spacing w:before="0" w:beforeAutospacing="0" w:after="240" w:afterAutospacing="0"/>
        <w:rPr>
          <w:rFonts w:asciiTheme="minorHAnsi" w:hAnsiTheme="minorHAnsi"/>
          <w:b/>
          <w:color w:val="0B0318"/>
          <w:sz w:val="36"/>
          <w:szCs w:val="36"/>
          <w:shd w:val="clear" w:color="auto" w:fill="FFFFFF"/>
        </w:rPr>
      </w:pPr>
      <w:r>
        <w:rPr>
          <w:rFonts w:asciiTheme="minorHAnsi" w:hAnsiTheme="minorHAnsi" w:cs="Segoe UI"/>
          <w:b/>
          <w:color w:val="343541"/>
          <w:sz w:val="36"/>
          <w:szCs w:val="36"/>
        </w:rPr>
        <w:t>15</w:t>
      </w:r>
      <w:proofErr w:type="gramStart"/>
      <w:r>
        <w:rPr>
          <w:rFonts w:asciiTheme="minorHAnsi" w:hAnsiTheme="minorHAnsi" w:cs="Segoe UI"/>
          <w:b/>
          <w:color w:val="343541"/>
          <w:sz w:val="36"/>
          <w:szCs w:val="36"/>
        </w:rPr>
        <w:t>.W</w:t>
      </w:r>
      <w:r w:rsidR="00810B87" w:rsidRPr="00810B87">
        <w:rPr>
          <w:rFonts w:asciiTheme="minorHAnsi" w:hAnsiTheme="minorHAnsi" w:cs="Segoe UI"/>
          <w:b/>
          <w:color w:val="343541"/>
          <w:sz w:val="36"/>
          <w:szCs w:val="36"/>
        </w:rPr>
        <w:t>hat</w:t>
      </w:r>
      <w:proofErr w:type="gramEnd"/>
      <w:r w:rsidR="00810B87" w:rsidRPr="00810B87">
        <w:rPr>
          <w:rFonts w:asciiTheme="minorHAnsi" w:hAnsiTheme="minorHAnsi" w:cs="Segoe UI"/>
          <w:b/>
          <w:color w:val="343541"/>
          <w:sz w:val="36"/>
          <w:szCs w:val="36"/>
        </w:rPr>
        <w:t xml:space="preserve"> is the relationship between standar</w:t>
      </w:r>
      <w:r w:rsidR="005108E3">
        <w:rPr>
          <w:rFonts w:asciiTheme="minorHAnsi" w:hAnsiTheme="minorHAnsi" w:cs="Segoe UI"/>
          <w:b/>
          <w:color w:val="343541"/>
          <w:sz w:val="36"/>
          <w:szCs w:val="36"/>
        </w:rPr>
        <w:t>d</w:t>
      </w:r>
      <w:r w:rsidR="00810B87" w:rsidRPr="00810B87">
        <w:rPr>
          <w:rFonts w:asciiTheme="minorHAnsi" w:hAnsiTheme="minorHAnsi" w:cs="Segoe UI"/>
          <w:b/>
          <w:color w:val="343541"/>
          <w:sz w:val="36"/>
          <w:szCs w:val="36"/>
        </w:rPr>
        <w:t xml:space="preserve"> deviation and standard </w:t>
      </w:r>
      <w:r w:rsidRPr="00810B87">
        <w:rPr>
          <w:rFonts w:asciiTheme="minorHAnsi" w:hAnsiTheme="minorHAnsi" w:cs="Segoe UI"/>
          <w:b/>
          <w:color w:val="343541"/>
          <w:sz w:val="36"/>
          <w:szCs w:val="36"/>
        </w:rPr>
        <w:t>variance</w:t>
      </w:r>
      <w:r>
        <w:rPr>
          <w:rFonts w:asciiTheme="minorHAnsi" w:hAnsiTheme="minorHAnsi" w:cs="Segoe UI"/>
          <w:b/>
          <w:color w:val="343541"/>
          <w:sz w:val="36"/>
          <w:szCs w:val="36"/>
        </w:rPr>
        <w:t>?</w:t>
      </w:r>
    </w:p>
    <w:p w:rsidR="00810B87" w:rsidRPr="00810B87" w:rsidRDefault="00810B87" w:rsidP="00810B87">
      <w:pPr>
        <w:pStyle w:val="q-text"/>
        <w:shd w:val="clear" w:color="auto" w:fill="FFFFFF"/>
        <w:spacing w:before="0" w:beforeAutospacing="0" w:after="240" w:afterAutospacing="0"/>
        <w:rPr>
          <w:rFonts w:asciiTheme="minorHAnsi" w:hAnsiTheme="minorHAnsi" w:cs="Segoe UI"/>
          <w:sz w:val="22"/>
          <w:szCs w:val="22"/>
        </w:rPr>
      </w:pPr>
      <w:r w:rsidRPr="00810B87">
        <w:rPr>
          <w:rFonts w:asciiTheme="minorHAnsi" w:hAnsiTheme="minorHAnsi" w:cs="Segoe UI"/>
          <w:sz w:val="22"/>
          <w:szCs w:val="22"/>
        </w:rPr>
        <w:t xml:space="preserve">The </w:t>
      </w:r>
      <w:r w:rsidRPr="00810B87">
        <w:rPr>
          <w:rFonts w:asciiTheme="minorHAnsi" w:hAnsiTheme="minorHAnsi"/>
          <w:sz w:val="22"/>
          <w:szCs w:val="22"/>
          <w:shd w:val="clear" w:color="auto" w:fill="FFFFFF"/>
        </w:rPr>
        <w:t>standard</w:t>
      </w:r>
      <w:r w:rsidRPr="00810B87">
        <w:rPr>
          <w:rFonts w:asciiTheme="minorHAnsi" w:hAnsiTheme="minorHAnsi" w:cs="Segoe UI"/>
          <w:sz w:val="22"/>
          <w:szCs w:val="22"/>
        </w:rPr>
        <w:t xml:space="preserve"> deviation is the square root of the variance.</w:t>
      </w:r>
    </w:p>
    <w:p w:rsidR="00810B87" w:rsidRPr="00810B87" w:rsidRDefault="00810B87" w:rsidP="00810B87">
      <w:pPr>
        <w:pStyle w:val="q-text"/>
        <w:shd w:val="clear" w:color="auto" w:fill="FFFFFF"/>
        <w:spacing w:before="0" w:beforeAutospacing="0" w:after="240" w:afterAutospacing="0"/>
        <w:rPr>
          <w:rFonts w:asciiTheme="minorHAnsi" w:hAnsiTheme="minorHAnsi" w:cs="Segoe UI"/>
          <w:sz w:val="22"/>
          <w:szCs w:val="22"/>
        </w:rPr>
      </w:pPr>
      <w:r w:rsidRPr="00810B87">
        <w:rPr>
          <w:rFonts w:asciiTheme="minorHAnsi" w:hAnsiTheme="minorHAnsi" w:cs="Segoe UI"/>
          <w:sz w:val="22"/>
          <w:szCs w:val="22"/>
        </w:rPr>
        <w:t xml:space="preserve">Variance is a measure of the spread of a set of numbers around the mean, while standard </w:t>
      </w:r>
      <w:r w:rsidRPr="00810B87">
        <w:rPr>
          <w:rFonts w:asciiTheme="minorHAnsi" w:hAnsiTheme="minorHAnsi"/>
          <w:sz w:val="22"/>
          <w:szCs w:val="22"/>
          <w:shd w:val="clear" w:color="auto" w:fill="FFFFFF"/>
        </w:rPr>
        <w:t>deviation</w:t>
      </w:r>
      <w:r w:rsidRPr="00810B87">
        <w:rPr>
          <w:rFonts w:asciiTheme="minorHAnsi" w:hAnsiTheme="minorHAnsi" w:cs="Segoe UI"/>
          <w:sz w:val="22"/>
          <w:szCs w:val="22"/>
        </w:rPr>
        <w:t xml:space="preserve"> is the square root of variance and is expressed in the same units as the original data. So standard deviation gives a more interpretable value than variance as it's in the same units as the original data, while variance is squared units.</w:t>
      </w:r>
    </w:p>
    <w:p w:rsidR="00810B87" w:rsidRDefault="00810B87" w:rsidP="000A42F6">
      <w:pPr>
        <w:pStyle w:val="q-text"/>
        <w:shd w:val="clear" w:color="auto" w:fill="FFFFFF"/>
        <w:spacing w:before="0" w:beforeAutospacing="0" w:after="120" w:afterAutospacing="0"/>
        <w:rPr>
          <w:rFonts w:asciiTheme="minorHAnsi" w:hAnsiTheme="minorHAnsi" w:cs="Segoe UI"/>
          <w:color w:val="282829"/>
          <w:sz w:val="22"/>
          <w:szCs w:val="22"/>
        </w:rPr>
      </w:pPr>
    </w:p>
    <w:p w:rsidR="00810B87" w:rsidRPr="00810B87" w:rsidRDefault="009B1C4F" w:rsidP="00B26438">
      <w:pPr>
        <w:pStyle w:val="q-text"/>
        <w:shd w:val="clear" w:color="auto" w:fill="FFFFFF"/>
        <w:spacing w:before="0" w:beforeAutospacing="0" w:after="240" w:afterAutospacing="0"/>
        <w:rPr>
          <w:rFonts w:asciiTheme="minorHAnsi" w:hAnsiTheme="minorHAnsi" w:cs="Segoe UI"/>
          <w:b/>
          <w:color w:val="282829"/>
          <w:sz w:val="36"/>
          <w:szCs w:val="36"/>
        </w:rPr>
      </w:pPr>
      <w:r>
        <w:rPr>
          <w:rFonts w:asciiTheme="minorHAnsi" w:hAnsiTheme="minorHAnsi" w:cs="Segoe UI"/>
          <w:b/>
          <w:color w:val="282829"/>
          <w:sz w:val="36"/>
          <w:szCs w:val="36"/>
        </w:rPr>
        <w:t>16</w:t>
      </w:r>
      <w:proofErr w:type="gramStart"/>
      <w:r>
        <w:rPr>
          <w:rFonts w:asciiTheme="minorHAnsi" w:hAnsiTheme="minorHAnsi" w:cs="Segoe UI"/>
          <w:b/>
          <w:color w:val="282829"/>
          <w:sz w:val="36"/>
          <w:szCs w:val="36"/>
        </w:rPr>
        <w:t>.W</w:t>
      </w:r>
      <w:r w:rsidR="00810B87" w:rsidRPr="00810B87">
        <w:rPr>
          <w:rFonts w:asciiTheme="minorHAnsi" w:hAnsiTheme="minorHAnsi" w:cs="Segoe UI"/>
          <w:b/>
          <w:color w:val="282829"/>
          <w:sz w:val="36"/>
          <w:szCs w:val="36"/>
        </w:rPr>
        <w:t>hat</w:t>
      </w:r>
      <w:proofErr w:type="gramEnd"/>
      <w:r w:rsidR="00810B87" w:rsidRPr="00810B87">
        <w:rPr>
          <w:rFonts w:asciiTheme="minorHAnsi" w:hAnsiTheme="minorHAnsi" w:cs="Segoe UI"/>
          <w:b/>
          <w:color w:val="282829"/>
          <w:sz w:val="36"/>
          <w:szCs w:val="36"/>
        </w:rPr>
        <w:t xml:space="preserve"> is a one way </w:t>
      </w:r>
      <w:proofErr w:type="spellStart"/>
      <w:r w:rsidR="00810B87" w:rsidRPr="00810B87">
        <w:rPr>
          <w:rFonts w:asciiTheme="minorHAnsi" w:hAnsiTheme="minorHAnsi" w:cs="Segoe UI"/>
          <w:b/>
          <w:color w:val="282829"/>
          <w:sz w:val="36"/>
          <w:szCs w:val="36"/>
        </w:rPr>
        <w:t>anova</w:t>
      </w:r>
      <w:proofErr w:type="spellEnd"/>
      <w:r w:rsidR="00810B87" w:rsidRPr="00810B87">
        <w:rPr>
          <w:rFonts w:asciiTheme="minorHAnsi" w:hAnsiTheme="minorHAnsi" w:cs="Segoe UI"/>
          <w:b/>
          <w:color w:val="282829"/>
          <w:sz w:val="36"/>
          <w:szCs w:val="36"/>
        </w:rPr>
        <w:t xml:space="preserve"> test</w:t>
      </w:r>
      <w:r>
        <w:rPr>
          <w:rFonts w:asciiTheme="minorHAnsi" w:hAnsiTheme="minorHAnsi" w:cs="Segoe UI"/>
          <w:b/>
          <w:color w:val="282829"/>
          <w:sz w:val="36"/>
          <w:szCs w:val="36"/>
        </w:rPr>
        <w:t>?</w:t>
      </w:r>
    </w:p>
    <w:p w:rsidR="00B26438" w:rsidRPr="003F2C8A" w:rsidRDefault="005108E3" w:rsidP="000A42F6">
      <w:pPr>
        <w:spacing w:after="120"/>
        <w:rPr>
          <w:rFonts w:cs="Arial"/>
          <w:shd w:val="clear" w:color="auto" w:fill="FFFFFF"/>
        </w:rPr>
      </w:pPr>
      <w:r w:rsidRPr="003F2C8A">
        <w:rPr>
          <w:rStyle w:val="Strong"/>
          <w:rFonts w:cs="Arial"/>
          <w:shd w:val="clear" w:color="auto" w:fill="FFFFFF"/>
        </w:rPr>
        <w:t>ANOVA</w:t>
      </w:r>
      <w:r w:rsidRPr="003F2C8A">
        <w:rPr>
          <w:rFonts w:cs="Arial"/>
          <w:shd w:val="clear" w:color="auto" w:fill="FFFFFF"/>
        </w:rPr>
        <w:t>, which stands for Analysis of Variance, is a </w:t>
      </w:r>
      <w:hyperlink r:id="rId11" w:history="1">
        <w:r w:rsidRPr="003F2C8A">
          <w:rPr>
            <w:rStyle w:val="Hyperlink"/>
            <w:rFonts w:cs="Arial"/>
            <w:color w:val="auto"/>
            <w:u w:val="none"/>
            <w:shd w:val="clear" w:color="auto" w:fill="FFFFFF"/>
          </w:rPr>
          <w:t>statistical test</w:t>
        </w:r>
      </w:hyperlink>
      <w:r w:rsidRPr="003F2C8A">
        <w:rPr>
          <w:rFonts w:cs="Arial"/>
          <w:shd w:val="clear" w:color="auto" w:fill="FFFFFF"/>
        </w:rPr>
        <w:t> used to analyze the difference between the </w:t>
      </w:r>
      <w:hyperlink r:id="rId12" w:history="1">
        <w:r w:rsidRPr="003F2C8A">
          <w:rPr>
            <w:rStyle w:val="Hyperlink"/>
            <w:rFonts w:cs="Arial"/>
            <w:color w:val="auto"/>
            <w:u w:val="none"/>
            <w:shd w:val="clear" w:color="auto" w:fill="FFFFFF"/>
          </w:rPr>
          <w:t>means</w:t>
        </w:r>
      </w:hyperlink>
      <w:r w:rsidRPr="003F2C8A">
        <w:rPr>
          <w:rFonts w:cs="Arial"/>
          <w:shd w:val="clear" w:color="auto" w:fill="FFFFFF"/>
        </w:rPr>
        <w:t> of more than two groups.</w:t>
      </w:r>
    </w:p>
    <w:p w:rsidR="003F2C8A" w:rsidRDefault="003F2C8A" w:rsidP="000A42F6">
      <w:pPr>
        <w:spacing w:after="120"/>
        <w:rPr>
          <w:rFonts w:cs="Arial"/>
          <w:shd w:val="clear" w:color="auto" w:fill="FFFFFF"/>
        </w:rPr>
      </w:pPr>
      <w:r w:rsidRPr="003F2C8A">
        <w:rPr>
          <w:rFonts w:cs="Arial"/>
          <w:shd w:val="clear" w:color="auto" w:fill="FFFFFF"/>
        </w:rPr>
        <w:t>One-way ANOVA (Analysis of Variance) is a statistical hypothesis test that is used to compare the means of three or more independent groups/samples. The goal of this test is to determine if there is any significant difference in the mean of the groups. It assumes that the samples are independent and have approximately equal variances.</w:t>
      </w:r>
    </w:p>
    <w:p w:rsidR="003F2C8A" w:rsidRDefault="003F2C8A" w:rsidP="00277BE6">
      <w:pPr>
        <w:spacing w:after="0"/>
        <w:rPr>
          <w:rFonts w:cs="Arial"/>
          <w:shd w:val="clear" w:color="auto" w:fill="FFFFFF"/>
        </w:rPr>
      </w:pPr>
      <w:r w:rsidRPr="003F2C8A">
        <w:rPr>
          <w:rFonts w:cs="Arial"/>
          <w:shd w:val="clear" w:color="auto" w:fill="FFFFFF"/>
        </w:rPr>
        <w:t>In a one-way ANOVA test, the null hypothesis is that the means of all groups are equal, and the alternative hypothesis is that at least one group mean is different from the others. The test statistic used in the one-way ANOVA test is the F-statistic, which is calculated based on the ratio of the explained variance (the variance between the groups) and the unexplained variance (the variance within the groups). If the calculated F-statistic is greater than the critical value from the F-distribution, the null hypothesis is rejected, and it is concluded that there is evidence of a difference in means among the groups.</w:t>
      </w:r>
    </w:p>
    <w:p w:rsidR="009B1C4F" w:rsidRDefault="009B1C4F" w:rsidP="00277BE6">
      <w:pPr>
        <w:spacing w:after="0"/>
        <w:rPr>
          <w:rFonts w:cs="Arial"/>
          <w:shd w:val="clear" w:color="auto" w:fill="FFFFFF"/>
        </w:rPr>
      </w:pPr>
    </w:p>
    <w:p w:rsidR="009B1C4F" w:rsidRPr="003F2C8A" w:rsidRDefault="009B1C4F" w:rsidP="00277BE6">
      <w:pPr>
        <w:spacing w:after="0"/>
        <w:rPr>
          <w:rFonts w:cs="Arial"/>
          <w:shd w:val="clear" w:color="auto" w:fill="FFFFFF"/>
        </w:rPr>
      </w:pPr>
    </w:p>
    <w:sectPr w:rsidR="009B1C4F" w:rsidRPr="003F2C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000813"/>
    <w:multiLevelType w:val="hybridMultilevel"/>
    <w:tmpl w:val="07E6852C"/>
    <w:lvl w:ilvl="0" w:tplc="70502FA4">
      <w:start w:val="3"/>
      <w:numFmt w:val="decimal"/>
      <w:lvlText w:val="%1."/>
      <w:lvlJc w:val="left"/>
      <w:pPr>
        <w:ind w:left="360" w:hanging="360"/>
      </w:pPr>
      <w:rPr>
        <w:rFonts w:hint="default"/>
        <w:b/>
        <w:sz w:val="36"/>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7770AD0"/>
    <w:multiLevelType w:val="multilevel"/>
    <w:tmpl w:val="F3244E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548061F"/>
    <w:multiLevelType w:val="hybridMultilevel"/>
    <w:tmpl w:val="B140888A"/>
    <w:lvl w:ilvl="0" w:tplc="0409000F">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3">
    <w:nsid w:val="2CEE6122"/>
    <w:multiLevelType w:val="multilevel"/>
    <w:tmpl w:val="5E42A84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nsid w:val="32786C08"/>
    <w:multiLevelType w:val="hybridMultilevel"/>
    <w:tmpl w:val="C732460A"/>
    <w:lvl w:ilvl="0" w:tplc="4D2C0BFA">
      <w:start w:val="2"/>
      <w:numFmt w:val="decimal"/>
      <w:lvlText w:val="%1."/>
      <w:lvlJc w:val="left"/>
      <w:pPr>
        <w:ind w:left="720" w:hanging="360"/>
      </w:pPr>
      <w:rPr>
        <w:rFonts w:hint="default"/>
        <w:color w:val="auto"/>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55B2C90"/>
    <w:multiLevelType w:val="multilevel"/>
    <w:tmpl w:val="A57AB5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2516A58"/>
    <w:multiLevelType w:val="multilevel"/>
    <w:tmpl w:val="F47A8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5B33058"/>
    <w:multiLevelType w:val="multilevel"/>
    <w:tmpl w:val="BACCA22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nsid w:val="67671D32"/>
    <w:multiLevelType w:val="multilevel"/>
    <w:tmpl w:val="77ECF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71726A37"/>
    <w:multiLevelType w:val="hybridMultilevel"/>
    <w:tmpl w:val="52562932"/>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63D541F"/>
    <w:multiLevelType w:val="hybridMultilevel"/>
    <w:tmpl w:val="2E62BECA"/>
    <w:lvl w:ilvl="0" w:tplc="04090001">
      <w:start w:val="1"/>
      <w:numFmt w:val="bullet"/>
      <w:lvlText w:val=""/>
      <w:lvlJc w:val="left"/>
      <w:pPr>
        <w:ind w:left="360" w:hanging="360"/>
      </w:pPr>
      <w:rPr>
        <w:rFonts w:ascii="Symbol" w:hAnsi="Symbol"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76B43356"/>
    <w:multiLevelType w:val="hybridMultilevel"/>
    <w:tmpl w:val="0FD81B4C"/>
    <w:lvl w:ilvl="0" w:tplc="0409000F">
      <w:start w:val="5"/>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7B1D52A0"/>
    <w:multiLevelType w:val="multilevel"/>
    <w:tmpl w:val="0BD0A05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10"/>
  </w:num>
  <w:num w:numId="2">
    <w:abstractNumId w:val="4"/>
  </w:num>
  <w:num w:numId="3">
    <w:abstractNumId w:val="0"/>
  </w:num>
  <w:num w:numId="4">
    <w:abstractNumId w:val="9"/>
  </w:num>
  <w:num w:numId="5">
    <w:abstractNumId w:val="11"/>
  </w:num>
  <w:num w:numId="6">
    <w:abstractNumId w:val="1"/>
  </w:num>
  <w:num w:numId="7">
    <w:abstractNumId w:val="7"/>
  </w:num>
  <w:num w:numId="8">
    <w:abstractNumId w:val="12"/>
  </w:num>
  <w:num w:numId="9">
    <w:abstractNumId w:val="3"/>
  </w:num>
  <w:num w:numId="10">
    <w:abstractNumId w:val="2"/>
  </w:num>
  <w:num w:numId="11">
    <w:abstractNumId w:val="8"/>
  </w:num>
  <w:num w:numId="12">
    <w:abstractNumId w:val="6"/>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isplayBackgroundShape/>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467B"/>
    <w:rsid w:val="00005FF7"/>
    <w:rsid w:val="000A298D"/>
    <w:rsid w:val="000A42F6"/>
    <w:rsid w:val="000A531A"/>
    <w:rsid w:val="000F40FE"/>
    <w:rsid w:val="000F7ED8"/>
    <w:rsid w:val="001C3428"/>
    <w:rsid w:val="00277BE6"/>
    <w:rsid w:val="00293853"/>
    <w:rsid w:val="002E0596"/>
    <w:rsid w:val="0034382B"/>
    <w:rsid w:val="003874EA"/>
    <w:rsid w:val="003F2C8A"/>
    <w:rsid w:val="003F76A0"/>
    <w:rsid w:val="0046467B"/>
    <w:rsid w:val="00497A79"/>
    <w:rsid w:val="004A1381"/>
    <w:rsid w:val="004E2CC0"/>
    <w:rsid w:val="0050538F"/>
    <w:rsid w:val="005108E3"/>
    <w:rsid w:val="005E6942"/>
    <w:rsid w:val="006D0EB6"/>
    <w:rsid w:val="00715DD7"/>
    <w:rsid w:val="00772527"/>
    <w:rsid w:val="00810B87"/>
    <w:rsid w:val="00817628"/>
    <w:rsid w:val="0084390C"/>
    <w:rsid w:val="00916868"/>
    <w:rsid w:val="009B1C4F"/>
    <w:rsid w:val="009D6831"/>
    <w:rsid w:val="00A94B48"/>
    <w:rsid w:val="00AA6FF0"/>
    <w:rsid w:val="00B26438"/>
    <w:rsid w:val="00BC6B9A"/>
    <w:rsid w:val="00BE4638"/>
    <w:rsid w:val="00BF518E"/>
    <w:rsid w:val="00CC3818"/>
    <w:rsid w:val="00CD3CAB"/>
    <w:rsid w:val="00D42289"/>
    <w:rsid w:val="00E37996"/>
    <w:rsid w:val="00E511BC"/>
    <w:rsid w:val="00F81D14"/>
    <w:rsid w:val="00FD2B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874EA"/>
    <w:pPr>
      <w:keepNext/>
      <w:keepLines/>
      <w:spacing w:before="480" w:after="0"/>
      <w:outlineLvl w:val="0"/>
    </w:pPr>
    <w:rPr>
      <w:rFonts w:asciiTheme="majorHAnsi" w:eastAsiaTheme="majorEastAsia" w:hAnsiTheme="majorHAnsi" w:cstheme="majorBidi"/>
      <w:b/>
      <w:bCs/>
      <w:color w:val="A5A5A5" w:themeColor="accent1" w:themeShade="BF"/>
      <w:sz w:val="28"/>
      <w:szCs w:val="28"/>
    </w:rPr>
  </w:style>
  <w:style w:type="paragraph" w:styleId="Heading2">
    <w:name w:val="heading 2"/>
    <w:basedOn w:val="Normal"/>
    <w:link w:val="Heading2Char"/>
    <w:uiPriority w:val="9"/>
    <w:qFormat/>
    <w:rsid w:val="003874E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1D14"/>
    <w:pPr>
      <w:ind w:left="720"/>
      <w:contextualSpacing/>
    </w:pPr>
  </w:style>
  <w:style w:type="character" w:styleId="Hyperlink">
    <w:name w:val="Hyperlink"/>
    <w:basedOn w:val="DefaultParagraphFont"/>
    <w:uiPriority w:val="99"/>
    <w:semiHidden/>
    <w:unhideWhenUsed/>
    <w:rsid w:val="00F81D14"/>
    <w:rPr>
      <w:color w:val="0000FF"/>
      <w:u w:val="single"/>
    </w:rPr>
  </w:style>
  <w:style w:type="character" w:styleId="Strong">
    <w:name w:val="Strong"/>
    <w:basedOn w:val="DefaultParagraphFont"/>
    <w:uiPriority w:val="22"/>
    <w:qFormat/>
    <w:rsid w:val="00293853"/>
    <w:rPr>
      <w:b/>
      <w:bCs/>
    </w:rPr>
  </w:style>
  <w:style w:type="character" w:customStyle="1" w:styleId="Heading2Char">
    <w:name w:val="Heading 2 Char"/>
    <w:basedOn w:val="DefaultParagraphFont"/>
    <w:link w:val="Heading2"/>
    <w:uiPriority w:val="9"/>
    <w:rsid w:val="003874EA"/>
    <w:rPr>
      <w:rFonts w:ascii="Times New Roman" w:eastAsia="Times New Roman" w:hAnsi="Times New Roman" w:cs="Times New Roman"/>
      <w:b/>
      <w:bCs/>
      <w:sz w:val="36"/>
      <w:szCs w:val="36"/>
    </w:rPr>
  </w:style>
  <w:style w:type="character" w:styleId="Emphasis">
    <w:name w:val="Emphasis"/>
    <w:basedOn w:val="DefaultParagraphFont"/>
    <w:uiPriority w:val="20"/>
    <w:qFormat/>
    <w:rsid w:val="003874EA"/>
    <w:rPr>
      <w:i/>
      <w:iCs/>
    </w:rPr>
  </w:style>
  <w:style w:type="character" w:customStyle="1" w:styleId="Heading1Char">
    <w:name w:val="Heading 1 Char"/>
    <w:basedOn w:val="DefaultParagraphFont"/>
    <w:link w:val="Heading1"/>
    <w:uiPriority w:val="9"/>
    <w:rsid w:val="003874EA"/>
    <w:rPr>
      <w:rFonts w:asciiTheme="majorHAnsi" w:eastAsiaTheme="majorEastAsia" w:hAnsiTheme="majorHAnsi" w:cstheme="majorBidi"/>
      <w:b/>
      <w:bCs/>
      <w:color w:val="A5A5A5" w:themeColor="accent1" w:themeShade="BF"/>
      <w:sz w:val="28"/>
      <w:szCs w:val="28"/>
    </w:rPr>
  </w:style>
  <w:style w:type="paragraph" w:customStyle="1" w:styleId="pw-post-body-paragraph">
    <w:name w:val="pw-post-body-paragraph"/>
    <w:basedOn w:val="Normal"/>
    <w:rsid w:val="003874E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q-text">
    <w:name w:val="q-text"/>
    <w:basedOn w:val="Normal"/>
    <w:rsid w:val="00B26438"/>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810B87"/>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BE4638"/>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874EA"/>
    <w:pPr>
      <w:keepNext/>
      <w:keepLines/>
      <w:spacing w:before="480" w:after="0"/>
      <w:outlineLvl w:val="0"/>
    </w:pPr>
    <w:rPr>
      <w:rFonts w:asciiTheme="majorHAnsi" w:eastAsiaTheme="majorEastAsia" w:hAnsiTheme="majorHAnsi" w:cstheme="majorBidi"/>
      <w:b/>
      <w:bCs/>
      <w:color w:val="A5A5A5" w:themeColor="accent1" w:themeShade="BF"/>
      <w:sz w:val="28"/>
      <w:szCs w:val="28"/>
    </w:rPr>
  </w:style>
  <w:style w:type="paragraph" w:styleId="Heading2">
    <w:name w:val="heading 2"/>
    <w:basedOn w:val="Normal"/>
    <w:link w:val="Heading2Char"/>
    <w:uiPriority w:val="9"/>
    <w:qFormat/>
    <w:rsid w:val="003874E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1D14"/>
    <w:pPr>
      <w:ind w:left="720"/>
      <w:contextualSpacing/>
    </w:pPr>
  </w:style>
  <w:style w:type="character" w:styleId="Hyperlink">
    <w:name w:val="Hyperlink"/>
    <w:basedOn w:val="DefaultParagraphFont"/>
    <w:uiPriority w:val="99"/>
    <w:semiHidden/>
    <w:unhideWhenUsed/>
    <w:rsid w:val="00F81D14"/>
    <w:rPr>
      <w:color w:val="0000FF"/>
      <w:u w:val="single"/>
    </w:rPr>
  </w:style>
  <w:style w:type="character" w:styleId="Strong">
    <w:name w:val="Strong"/>
    <w:basedOn w:val="DefaultParagraphFont"/>
    <w:uiPriority w:val="22"/>
    <w:qFormat/>
    <w:rsid w:val="00293853"/>
    <w:rPr>
      <w:b/>
      <w:bCs/>
    </w:rPr>
  </w:style>
  <w:style w:type="character" w:customStyle="1" w:styleId="Heading2Char">
    <w:name w:val="Heading 2 Char"/>
    <w:basedOn w:val="DefaultParagraphFont"/>
    <w:link w:val="Heading2"/>
    <w:uiPriority w:val="9"/>
    <w:rsid w:val="003874EA"/>
    <w:rPr>
      <w:rFonts w:ascii="Times New Roman" w:eastAsia="Times New Roman" w:hAnsi="Times New Roman" w:cs="Times New Roman"/>
      <w:b/>
      <w:bCs/>
      <w:sz w:val="36"/>
      <w:szCs w:val="36"/>
    </w:rPr>
  </w:style>
  <w:style w:type="character" w:styleId="Emphasis">
    <w:name w:val="Emphasis"/>
    <w:basedOn w:val="DefaultParagraphFont"/>
    <w:uiPriority w:val="20"/>
    <w:qFormat/>
    <w:rsid w:val="003874EA"/>
    <w:rPr>
      <w:i/>
      <w:iCs/>
    </w:rPr>
  </w:style>
  <w:style w:type="character" w:customStyle="1" w:styleId="Heading1Char">
    <w:name w:val="Heading 1 Char"/>
    <w:basedOn w:val="DefaultParagraphFont"/>
    <w:link w:val="Heading1"/>
    <w:uiPriority w:val="9"/>
    <w:rsid w:val="003874EA"/>
    <w:rPr>
      <w:rFonts w:asciiTheme="majorHAnsi" w:eastAsiaTheme="majorEastAsia" w:hAnsiTheme="majorHAnsi" w:cstheme="majorBidi"/>
      <w:b/>
      <w:bCs/>
      <w:color w:val="A5A5A5" w:themeColor="accent1" w:themeShade="BF"/>
      <w:sz w:val="28"/>
      <w:szCs w:val="28"/>
    </w:rPr>
  </w:style>
  <w:style w:type="paragraph" w:customStyle="1" w:styleId="pw-post-body-paragraph">
    <w:name w:val="pw-post-body-paragraph"/>
    <w:basedOn w:val="Normal"/>
    <w:rsid w:val="003874E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q-text">
    <w:name w:val="q-text"/>
    <w:basedOn w:val="Normal"/>
    <w:rsid w:val="00B26438"/>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810B87"/>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BE463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303217">
      <w:bodyDiv w:val="1"/>
      <w:marLeft w:val="0"/>
      <w:marRight w:val="0"/>
      <w:marTop w:val="0"/>
      <w:marBottom w:val="0"/>
      <w:divBdr>
        <w:top w:val="none" w:sz="0" w:space="0" w:color="auto"/>
        <w:left w:val="none" w:sz="0" w:space="0" w:color="auto"/>
        <w:bottom w:val="none" w:sz="0" w:space="0" w:color="auto"/>
        <w:right w:val="none" w:sz="0" w:space="0" w:color="auto"/>
      </w:divBdr>
    </w:div>
    <w:div w:id="62681372">
      <w:bodyDiv w:val="1"/>
      <w:marLeft w:val="0"/>
      <w:marRight w:val="0"/>
      <w:marTop w:val="0"/>
      <w:marBottom w:val="0"/>
      <w:divBdr>
        <w:top w:val="none" w:sz="0" w:space="0" w:color="auto"/>
        <w:left w:val="none" w:sz="0" w:space="0" w:color="auto"/>
        <w:bottom w:val="none" w:sz="0" w:space="0" w:color="auto"/>
        <w:right w:val="none" w:sz="0" w:space="0" w:color="auto"/>
      </w:divBdr>
    </w:div>
    <w:div w:id="84618837">
      <w:bodyDiv w:val="1"/>
      <w:marLeft w:val="0"/>
      <w:marRight w:val="0"/>
      <w:marTop w:val="0"/>
      <w:marBottom w:val="0"/>
      <w:divBdr>
        <w:top w:val="none" w:sz="0" w:space="0" w:color="auto"/>
        <w:left w:val="none" w:sz="0" w:space="0" w:color="auto"/>
        <w:bottom w:val="none" w:sz="0" w:space="0" w:color="auto"/>
        <w:right w:val="none" w:sz="0" w:space="0" w:color="auto"/>
      </w:divBdr>
    </w:div>
    <w:div w:id="150417172">
      <w:bodyDiv w:val="1"/>
      <w:marLeft w:val="0"/>
      <w:marRight w:val="0"/>
      <w:marTop w:val="0"/>
      <w:marBottom w:val="0"/>
      <w:divBdr>
        <w:top w:val="none" w:sz="0" w:space="0" w:color="auto"/>
        <w:left w:val="none" w:sz="0" w:space="0" w:color="auto"/>
        <w:bottom w:val="none" w:sz="0" w:space="0" w:color="auto"/>
        <w:right w:val="none" w:sz="0" w:space="0" w:color="auto"/>
      </w:divBdr>
    </w:div>
    <w:div w:id="374549003">
      <w:bodyDiv w:val="1"/>
      <w:marLeft w:val="0"/>
      <w:marRight w:val="0"/>
      <w:marTop w:val="0"/>
      <w:marBottom w:val="0"/>
      <w:divBdr>
        <w:top w:val="none" w:sz="0" w:space="0" w:color="auto"/>
        <w:left w:val="none" w:sz="0" w:space="0" w:color="auto"/>
        <w:bottom w:val="none" w:sz="0" w:space="0" w:color="auto"/>
        <w:right w:val="none" w:sz="0" w:space="0" w:color="auto"/>
      </w:divBdr>
    </w:div>
    <w:div w:id="394663574">
      <w:bodyDiv w:val="1"/>
      <w:marLeft w:val="0"/>
      <w:marRight w:val="0"/>
      <w:marTop w:val="0"/>
      <w:marBottom w:val="0"/>
      <w:divBdr>
        <w:top w:val="none" w:sz="0" w:space="0" w:color="auto"/>
        <w:left w:val="none" w:sz="0" w:space="0" w:color="auto"/>
        <w:bottom w:val="none" w:sz="0" w:space="0" w:color="auto"/>
        <w:right w:val="none" w:sz="0" w:space="0" w:color="auto"/>
      </w:divBdr>
    </w:div>
    <w:div w:id="530803226">
      <w:bodyDiv w:val="1"/>
      <w:marLeft w:val="0"/>
      <w:marRight w:val="0"/>
      <w:marTop w:val="0"/>
      <w:marBottom w:val="0"/>
      <w:divBdr>
        <w:top w:val="none" w:sz="0" w:space="0" w:color="auto"/>
        <w:left w:val="none" w:sz="0" w:space="0" w:color="auto"/>
        <w:bottom w:val="none" w:sz="0" w:space="0" w:color="auto"/>
        <w:right w:val="none" w:sz="0" w:space="0" w:color="auto"/>
      </w:divBdr>
      <w:divsChild>
        <w:div w:id="1092510284">
          <w:marLeft w:val="0"/>
          <w:marRight w:val="0"/>
          <w:marTop w:val="0"/>
          <w:marBottom w:val="0"/>
          <w:divBdr>
            <w:top w:val="none" w:sz="0" w:space="0" w:color="auto"/>
            <w:left w:val="none" w:sz="0" w:space="0" w:color="auto"/>
            <w:bottom w:val="none" w:sz="0" w:space="0" w:color="auto"/>
            <w:right w:val="none" w:sz="0" w:space="0" w:color="auto"/>
          </w:divBdr>
        </w:div>
      </w:divsChild>
    </w:div>
    <w:div w:id="1014772237">
      <w:bodyDiv w:val="1"/>
      <w:marLeft w:val="0"/>
      <w:marRight w:val="0"/>
      <w:marTop w:val="0"/>
      <w:marBottom w:val="0"/>
      <w:divBdr>
        <w:top w:val="none" w:sz="0" w:space="0" w:color="auto"/>
        <w:left w:val="none" w:sz="0" w:space="0" w:color="auto"/>
        <w:bottom w:val="none" w:sz="0" w:space="0" w:color="auto"/>
        <w:right w:val="none" w:sz="0" w:space="0" w:color="auto"/>
      </w:divBdr>
    </w:div>
    <w:div w:id="1043791965">
      <w:bodyDiv w:val="1"/>
      <w:marLeft w:val="0"/>
      <w:marRight w:val="0"/>
      <w:marTop w:val="0"/>
      <w:marBottom w:val="0"/>
      <w:divBdr>
        <w:top w:val="none" w:sz="0" w:space="0" w:color="auto"/>
        <w:left w:val="none" w:sz="0" w:space="0" w:color="auto"/>
        <w:bottom w:val="none" w:sz="0" w:space="0" w:color="auto"/>
        <w:right w:val="none" w:sz="0" w:space="0" w:color="auto"/>
      </w:divBdr>
    </w:div>
    <w:div w:id="1053967856">
      <w:bodyDiv w:val="1"/>
      <w:marLeft w:val="0"/>
      <w:marRight w:val="0"/>
      <w:marTop w:val="0"/>
      <w:marBottom w:val="0"/>
      <w:divBdr>
        <w:top w:val="none" w:sz="0" w:space="0" w:color="auto"/>
        <w:left w:val="none" w:sz="0" w:space="0" w:color="auto"/>
        <w:bottom w:val="none" w:sz="0" w:space="0" w:color="auto"/>
        <w:right w:val="none" w:sz="0" w:space="0" w:color="auto"/>
      </w:divBdr>
    </w:div>
    <w:div w:id="1496871495">
      <w:bodyDiv w:val="1"/>
      <w:marLeft w:val="0"/>
      <w:marRight w:val="0"/>
      <w:marTop w:val="0"/>
      <w:marBottom w:val="0"/>
      <w:divBdr>
        <w:top w:val="none" w:sz="0" w:space="0" w:color="auto"/>
        <w:left w:val="none" w:sz="0" w:space="0" w:color="auto"/>
        <w:bottom w:val="none" w:sz="0" w:space="0" w:color="auto"/>
        <w:right w:val="none" w:sz="0" w:space="0" w:color="auto"/>
      </w:divBdr>
    </w:div>
    <w:div w:id="1794250853">
      <w:bodyDiv w:val="1"/>
      <w:marLeft w:val="0"/>
      <w:marRight w:val="0"/>
      <w:marTop w:val="0"/>
      <w:marBottom w:val="0"/>
      <w:divBdr>
        <w:top w:val="none" w:sz="0" w:space="0" w:color="auto"/>
        <w:left w:val="none" w:sz="0" w:space="0" w:color="auto"/>
        <w:bottom w:val="none" w:sz="0" w:space="0" w:color="auto"/>
        <w:right w:val="none" w:sz="0" w:space="0" w:color="auto"/>
      </w:divBdr>
    </w:div>
    <w:div w:id="1906836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echtarget.com/whatis/definition/positive-correlation"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cuemath.com/data/measures-of-central-tendency/" TargetMode="External"/><Relationship Id="rId12" Type="http://schemas.openxmlformats.org/officeDocument/2006/relationships/hyperlink" Target="https://www.scribbr.com/statistics/mea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scribbr.com/statistics/statistical-tests/" TargetMode="External"/><Relationship Id="rId5" Type="http://schemas.openxmlformats.org/officeDocument/2006/relationships/settings" Target="settings.xml"/><Relationship Id="rId10" Type="http://schemas.openxmlformats.org/officeDocument/2006/relationships/hyperlink" Target="https://www.techtarget.com/whatis/definition/correlation-coefficient" TargetMode="External"/><Relationship Id="rId4" Type="http://schemas.microsoft.com/office/2007/relationships/stylesWithEffects" Target="stylesWithEffects.xml"/><Relationship Id="rId9" Type="http://schemas.openxmlformats.org/officeDocument/2006/relationships/hyperlink" Target="https://www.techtarget.com/whatis/definition/negative-correlation"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59D67B5-3AA9-4A6B-BAA5-3F2FA6EB81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463</TotalTime>
  <Pages>1</Pages>
  <Words>1534</Words>
  <Characters>8744</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Ashish</dc:creator>
  <cp:keywords/>
  <dc:description/>
  <cp:lastModifiedBy>Ashish</cp:lastModifiedBy>
  <cp:revision>9</cp:revision>
  <dcterms:created xsi:type="dcterms:W3CDTF">2023-01-21T12:26:00Z</dcterms:created>
  <dcterms:modified xsi:type="dcterms:W3CDTF">2023-04-21T02:12:00Z</dcterms:modified>
</cp:coreProperties>
</file>