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RDB Mini Project: Check List and Team Member Contribution Form</w:t>
      </w:r>
    </w:p>
    <w:tbl>
      <w:tblPr>
        <w:tblStyle w:val="Table1"/>
        <w:tblW w:w="1494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"/>
        <w:gridCol w:w="2190"/>
        <w:gridCol w:w="615"/>
        <w:gridCol w:w="5370"/>
        <w:gridCol w:w="1155"/>
        <w:gridCol w:w="1455"/>
        <w:gridCol w:w="1230"/>
        <w:gridCol w:w="1410"/>
        <w:gridCol w:w="1065"/>
        <w:tblGridChange w:id="0">
          <w:tblGrid>
            <w:gridCol w:w="450"/>
            <w:gridCol w:w="2190"/>
            <w:gridCol w:w="615"/>
            <w:gridCol w:w="5370"/>
            <w:gridCol w:w="1155"/>
            <w:gridCol w:w="1455"/>
            <w:gridCol w:w="1230"/>
            <w:gridCol w:w="1410"/>
            <w:gridCol w:w="1065"/>
          </w:tblGrid>
        </w:tblGridChange>
      </w:tblGrid>
      <w:tr>
        <w:trPr>
          <w:cantSplit w:val="0"/>
          <w:tblHeader w:val="0"/>
        </w:trPr>
        <w:tc>
          <w:tcPr>
            <w:gridSpan w:val="9"/>
            <w:shd w:fill="dbeef3" w:val="clear"/>
            <w:vAlign w:val="center"/>
          </w:tcPr>
          <w:p w:rsidR="00000000" w:rsidDel="00000000" w:rsidP="00000000" w:rsidRDefault="00000000" w:rsidRPr="00000000" w14:paraId="00000002">
            <w:pPr>
              <w:spacing w:after="60" w:before="60" w:lineRule="auto"/>
              <w:ind w:left="2160" w:hanging="216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Team Number:  Team 1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03">
            <w:pPr>
              <w:spacing w:after="60" w:before="60" w:lineRule="auto"/>
              <w:ind w:left="2160" w:hanging="2160"/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Name:  FurnitureHub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E">
            <w:pPr>
              <w:ind w:left="113" w:right="113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0F">
            <w:pPr>
              <w:ind w:left="274" w:hanging="274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 DESCRIPTION</w:t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10">
            <w:pPr>
              <w:ind w:left="274" w:hanging="274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EXCELLENT</w:t>
            </w:r>
          </w:p>
          <w:p w:rsidR="00000000" w:rsidDel="00000000" w:rsidP="00000000" w:rsidRDefault="00000000" w:rsidRPr="00000000" w14:paraId="00000011">
            <w:pPr>
              <w:ind w:left="274" w:hanging="274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(10 PTS)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tcMar>
              <w:top w:w="43.0" w:type="dxa"/>
              <w:left w:w="115.0" w:type="dxa"/>
              <w:bottom w:w="43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SATISFACTORY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(7 PTS)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tcMar>
              <w:top w:w="43.0" w:type="dxa"/>
              <w:left w:w="72.0" w:type="dxa"/>
              <w:bottom w:w="43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BORDERLINE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(4 PTS)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19">
            <w:pPr>
              <w:ind w:left="-92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INSUFFICIENT</w:t>
            </w:r>
          </w:p>
          <w:p w:rsidR="00000000" w:rsidDel="00000000" w:rsidP="00000000" w:rsidRDefault="00000000" w:rsidRPr="00000000" w14:paraId="0000001A">
            <w:pPr>
              <w:ind w:left="-92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(1 PT)</w:t>
            </w:r>
          </w:p>
          <w:p w:rsidR="00000000" w:rsidDel="00000000" w:rsidP="00000000" w:rsidRDefault="00000000" w:rsidRPr="00000000" w14:paraId="0000001B">
            <w:pPr>
              <w:ind w:left="-92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beef3" w:val="clear"/>
            <w:vAlign w:val="center"/>
          </w:tcPr>
          <w:p w:rsidR="00000000" w:rsidDel="00000000" w:rsidP="00000000" w:rsidRDefault="00000000" w:rsidRPr="00000000" w14:paraId="0000001C">
            <w:pPr>
              <w:ind w:left="-92" w:firstLine="0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SCORE * WEIGHT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1D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INTERESTING Project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Project Idea: 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Project Topic, Description &amp;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project idea shows the following: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interesting, challenging, creative and reflecting a real-world scenario.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project description is clearly identified. 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Application, data requirements, data constraints and business rules are clearly defined, realistic and well-research.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ind w:left="36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Important usage scenarios and queries are properly defined: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2"/>
              </w:numPr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Important insert, update, delete operations and transactions (minimum 10 operations each); </w:t>
            </w:r>
          </w:p>
          <w:p w:rsidR="00000000" w:rsidDel="00000000" w:rsidP="00000000" w:rsidRDefault="00000000" w:rsidRPr="00000000" w14:paraId="00000030">
            <w:pPr>
              <w:numPr>
                <w:ilvl w:val="1"/>
                <w:numId w:val="2"/>
              </w:numPr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Identifying important data inquiries and reports (minimum 20 inquiries or reports); 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36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DB DESIGN and DEVELOPMENT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Conceptual and Logical Design: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Appropriateness and accuracy of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conceptual design (ER model) has the following: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100% accuracy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Capture all data requirements explained in the proposal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Easy to understand with a nice diagram layout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Follow proper naming convention for the entity names, attribute names, relationship names.</w:t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logical design (relational schema, data dictionary and SQL scripts for table creation and queries) has the following: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Schema and Data dictionary is accurate (corresponding to the conceptual design)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Properly define data types for all attributes (with careful domain analysis)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Properly define the PKs for all tables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Properly define the FKs for all tables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Properly define all integrity constraints, and business rules, as defined in the Project Proposal</w:t>
            </w:r>
          </w:p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design is tested with practical, sample data.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Implementation &amp; Demonstration </w:t>
            </w:r>
          </w:p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(Individually evaluated)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35%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implemented operations, transactions and queries completely fulfils the project requirements (set at the proposal stage), is practical and useful in a real-world scenario.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implementation is well demonstrated. It is interesting and effective in conveying ideas.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Selected usage scenarios and queries are correctly written in SQL statements and are tested.</w:t>
            </w:r>
          </w:p>
        </w:tc>
        <w:tc>
          <w:tcPr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C">
            <w:pPr>
              <w:ind w:left="-2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9"/>
            <w:vAlign w:val="center"/>
          </w:tcPr>
          <w:p w:rsidR="00000000" w:rsidDel="00000000" w:rsidP="00000000" w:rsidRDefault="00000000" w:rsidRPr="00000000" w14:paraId="00000061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PRESENTATION</w:t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Presentation &amp; Communication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highlight w:val="yellow"/>
                <w:rtl w:val="0"/>
              </w:rPr>
              <w:t xml:space="preserve">(Individually evaluated)</w:t>
            </w:r>
          </w:p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The oral presentation does not exceed the time allotment. It is tight, focused, and clearly explains the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6F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Oral presentation keeps to the time limit and is focused.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Main ideas are expressed clearly and convincingly.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ind w:left="274" w:hanging="274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Q&amp;A session is well managed and questions can be properly addressed.</w:t>
            </w:r>
          </w:p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73">
            <w:pPr>
              <w:ind w:left="-23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3.0" w:type="dxa"/>
              <w:left w:w="115.0" w:type="dxa"/>
              <w:bottom w:w="43.0" w:type="dxa"/>
              <w:right w:w="115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ind w:left="274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pageBreakBefore w:val="0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sz w:val="22"/>
          <w:szCs w:val="2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  <w:t xml:space="preserve">Work Distribution and Contribution</w:t>
      </w:r>
      <w:r w:rsidDel="00000000" w:rsidR="00000000" w:rsidRPr="00000000">
        <w:rPr>
          <w:rtl w:val="0"/>
        </w:rPr>
      </w:r>
    </w:p>
    <w:tbl>
      <w:tblPr>
        <w:tblStyle w:val="Table2"/>
        <w:tblW w:w="11715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2325"/>
        <w:gridCol w:w="2325"/>
        <w:gridCol w:w="2325"/>
        <w:gridCol w:w="2415"/>
        <w:tblGridChange w:id="0">
          <w:tblGrid>
            <w:gridCol w:w="2325"/>
            <w:gridCol w:w="2325"/>
            <w:gridCol w:w="2325"/>
            <w:gridCol w:w="2325"/>
            <w:gridCol w:w="2415"/>
          </w:tblGrid>
        </w:tblGridChange>
      </w:tblGrid>
      <w:tr>
        <w:trPr>
          <w:cantSplit w:val="0"/>
          <w:tblHeader w:val="0"/>
        </w:trPr>
        <w:tc>
          <w:tcPr>
            <w:shd w:fill="b7dde8" w:val="clear"/>
          </w:tcPr>
          <w:p w:rsidR="00000000" w:rsidDel="00000000" w:rsidP="00000000" w:rsidRDefault="00000000" w:rsidRPr="00000000" w14:paraId="0000007C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Task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7D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Member#1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7E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Member#2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7F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Member#3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Member#4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1. Project Proposal: </w:t>
            </w:r>
          </w:p>
          <w:p w:rsidR="00000000" w:rsidDel="00000000" w:rsidP="00000000" w:rsidRDefault="00000000" w:rsidRPr="00000000" w14:paraId="00000082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Project Topic, Description &amp;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Description</w:t>
            </w:r>
          </w:p>
          <w:p w:rsidR="00000000" w:rsidDel="00000000" w:rsidP="00000000" w:rsidRDefault="00000000" w:rsidRPr="00000000" w14:paraId="00000084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Operations</w:t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Inquiries</w:t>
            </w:r>
          </w:p>
          <w:p w:rsidR="00000000" w:rsidDel="00000000" w:rsidP="00000000" w:rsidRDefault="00000000" w:rsidRPr="00000000" w14:paraId="00000086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Description</w:t>
            </w:r>
          </w:p>
          <w:p w:rsidR="00000000" w:rsidDel="00000000" w:rsidP="00000000" w:rsidRDefault="00000000" w:rsidRPr="00000000" w14:paraId="00000088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Operation</w:t>
            </w:r>
          </w:p>
          <w:p w:rsidR="00000000" w:rsidDel="00000000" w:rsidP="00000000" w:rsidRDefault="00000000" w:rsidRPr="00000000" w14:paraId="00000089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Inquiries</w:t>
            </w:r>
          </w:p>
          <w:p w:rsidR="00000000" w:rsidDel="00000000" w:rsidP="00000000" w:rsidRDefault="00000000" w:rsidRPr="00000000" w14:paraId="0000008A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Description</w:t>
            </w:r>
          </w:p>
          <w:p w:rsidR="00000000" w:rsidDel="00000000" w:rsidP="00000000" w:rsidRDefault="00000000" w:rsidRPr="00000000" w14:paraId="0000008C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Business Rules</w:t>
            </w:r>
          </w:p>
          <w:p w:rsidR="00000000" w:rsidDel="00000000" w:rsidP="00000000" w:rsidRDefault="00000000" w:rsidRPr="00000000" w14:paraId="0000008D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inquiries</w:t>
            </w:r>
          </w:p>
          <w:p w:rsidR="00000000" w:rsidDel="00000000" w:rsidP="00000000" w:rsidRDefault="00000000" w:rsidRPr="00000000" w14:paraId="0000008E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Description</w:t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Business Rules</w:t>
            </w:r>
          </w:p>
          <w:p w:rsidR="00000000" w:rsidDel="00000000" w:rsidP="00000000" w:rsidRDefault="00000000" w:rsidRPr="00000000" w14:paraId="00000091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inquiries</w:t>
            </w:r>
          </w:p>
          <w:p w:rsidR="00000000" w:rsidDel="00000000" w:rsidP="00000000" w:rsidRDefault="00000000" w:rsidRPr="00000000" w14:paraId="00000092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2. Conceptual and Logical Design</w:t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the ER diagram as well as the Conceptual diagram</w:t>
            </w:r>
          </w:p>
          <w:p w:rsidR="00000000" w:rsidDel="00000000" w:rsidP="00000000" w:rsidRDefault="00000000" w:rsidRPr="00000000" w14:paraId="00000096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the Mock data for the user, category and product table.</w:t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Wrote Queries for the Inquiries, Reports and for creating 2 tables.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ER diagram</w:t>
            </w:r>
          </w:p>
          <w:p w:rsidR="00000000" w:rsidDel="00000000" w:rsidP="00000000" w:rsidRDefault="00000000" w:rsidRPr="00000000" w14:paraId="00000099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mock data for the buy_order_history and return_amt table.</w:t>
            </w:r>
          </w:p>
          <w:p w:rsidR="00000000" w:rsidDel="00000000" w:rsidP="00000000" w:rsidRDefault="00000000" w:rsidRPr="00000000" w14:paraId="0000009A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Wrote queries for the Update Inquiries, Reports and for creating 5 tables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ER diagram</w:t>
            </w:r>
          </w:p>
          <w:p w:rsidR="00000000" w:rsidDel="00000000" w:rsidP="00000000" w:rsidRDefault="00000000" w:rsidRPr="00000000" w14:paraId="0000009C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mock data for the rent_order_history, Review and fine table.</w:t>
            </w:r>
          </w:p>
          <w:p w:rsidR="00000000" w:rsidDel="00000000" w:rsidP="00000000" w:rsidRDefault="00000000" w:rsidRPr="00000000" w14:paraId="0000009D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Wrote queries for the Inquiries, Reports and for creating 2 tables.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ER diagram</w:t>
            </w:r>
          </w:p>
          <w:p w:rsidR="00000000" w:rsidDel="00000000" w:rsidP="00000000" w:rsidRDefault="00000000" w:rsidRPr="00000000" w14:paraId="0000009F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Created mock data for the payment, warehouse and delivery_service table.</w:t>
            </w:r>
          </w:p>
          <w:p w:rsidR="00000000" w:rsidDel="00000000" w:rsidP="00000000" w:rsidRDefault="00000000" w:rsidRPr="00000000" w14:paraId="000000A0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Wrote queries for the Inquiries, Reports and for creating 2 tables.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Final Presentation</w:t>
            </w:r>
          </w:p>
          <w:p w:rsidR="00000000" w:rsidDel="00000000" w:rsidP="00000000" w:rsidRDefault="00000000" w:rsidRPr="00000000" w14:paraId="000000A2">
            <w:pPr>
              <w:spacing w:after="20" w:before="20" w:lineRule="auto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Initialized the presentation file, setting up the style and format. Uploaded the screenshots of Queries and conceptual diagram.</w:t>
            </w:r>
          </w:p>
          <w:p w:rsidR="00000000" w:rsidDel="00000000" w:rsidP="00000000" w:rsidRDefault="00000000" w:rsidRPr="00000000" w14:paraId="000000A4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all the basic operation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Uploaded the screenshots of update queries and  ER diagram.</w:t>
            </w:r>
          </w:p>
          <w:p w:rsidR="00000000" w:rsidDel="00000000" w:rsidP="00000000" w:rsidRDefault="00000000" w:rsidRPr="00000000" w14:paraId="000000A6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Implemented operations for all the update queries also implemented few queries for data operation.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Wrote 10 queries</w:t>
            </w:r>
          </w:p>
          <w:p w:rsidR="00000000" w:rsidDel="00000000" w:rsidP="00000000" w:rsidRDefault="00000000" w:rsidRPr="00000000" w14:paraId="000000A8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Problems faced during the project implementation.</w:t>
            </w:r>
          </w:p>
          <w:p w:rsidR="00000000" w:rsidDel="00000000" w:rsidP="00000000" w:rsidRDefault="00000000" w:rsidRPr="00000000" w14:paraId="000000A9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Reviewing others' work and sharing ideas for more.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Project description, objectives, future work and implemented a few queries.</w:t>
            </w:r>
          </w:p>
          <w:p w:rsidR="00000000" w:rsidDel="00000000" w:rsidP="00000000" w:rsidRDefault="00000000" w:rsidRPr="00000000" w14:paraId="000000AB">
            <w:pPr>
              <w:spacing w:after="20" w:before="2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Reviewing others' work and sharing ideas.</w:t>
            </w:r>
          </w:p>
        </w:tc>
      </w:tr>
    </w:tbl>
    <w:p w:rsidR="00000000" w:rsidDel="00000000" w:rsidP="00000000" w:rsidRDefault="00000000" w:rsidRPr="00000000" w14:paraId="000000AC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For each data operation/query, specify its type regarding the syntactic dimension and semantic dimension as well as the members who implement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44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15"/>
        <w:gridCol w:w="1350"/>
        <w:gridCol w:w="1710"/>
        <w:gridCol w:w="1530"/>
        <w:gridCol w:w="1815"/>
        <w:gridCol w:w="2324"/>
        <w:tblGridChange w:id="0">
          <w:tblGrid>
            <w:gridCol w:w="5215"/>
            <w:gridCol w:w="1350"/>
            <w:gridCol w:w="1710"/>
            <w:gridCol w:w="1530"/>
            <w:gridCol w:w="1815"/>
            <w:gridCol w:w="2324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7dde8" w:val="clea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Data Operation/Query</w:t>
            </w:r>
          </w:p>
        </w:tc>
        <w:tc>
          <w:tcPr>
            <w:gridSpan w:val="2"/>
            <w:shd w:fill="fbd5b5" w:val="clea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Query Type : Syntactic Dimension</w:t>
            </w:r>
          </w:p>
        </w:tc>
        <w:tc>
          <w:tcPr>
            <w:gridSpan w:val="2"/>
            <w:shd w:fill="b7dde8" w:val="clea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Query Type : Semantic Dimension</w:t>
            </w:r>
          </w:p>
        </w:tc>
        <w:tc>
          <w:tcPr>
            <w:vMerge w:val="restart"/>
            <w:shd w:fill="b7dde8" w:val="clea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Implementer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7dde8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I/U/D?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BR/JOIN/GROUP?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OTP?</w:t>
            </w:r>
          </w:p>
        </w:tc>
        <w:tc>
          <w:tcPr>
            <w:shd w:fill="b7dde8" w:val="clea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BP/BT/CA/PA/REC</w:t>
            </w:r>
          </w:p>
        </w:tc>
        <w:tc>
          <w:tcPr>
            <w:vMerge w:val="continue"/>
            <w:shd w:fill="b7dde8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is looking for Wood furniture below $2000 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Suggestions for Living room Sofa below $2500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searched for Kitchen cutting 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looked for beds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Calibri" w:cs="Calibri" w:eastAsia="Calibri" w:hAnsi="Calibri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Customer searched for Kitchen cabinets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6.  Customer is looking for Wooden chair for dining 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Member#2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7.  Customer is looking for Dressing table below $1500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8.  Center table for hall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.5234375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9.  Admin wants to know who brought the dining table from a specific region.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BR/JOIN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 To find the most sold items comparing kitchen, bedroom, living room or dining room.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JOIN/GROUP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11. Finding the max sold furniture item in one city or region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BP/PA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12. Finding the minimum number of type of furniture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BPA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13. Finding the user who is a regular customer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JOIN/GROUP</w:t>
            </w:r>
          </w:p>
        </w:tc>
        <w:tc>
          <w:tcPr/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</w:t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14. Finding the gender of the customer who buys more of living room furniture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BT/CA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15. Number of king size bed purchased during a certain time period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BT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16. Finding the least purchased furniture by customers.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BT/PA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17. Finding the most rented furniture by customers.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BT</w:t>
            </w:r>
          </w:p>
        </w:tc>
        <w:tc>
          <w:tcPr/>
          <w:p w:rsidR="00000000" w:rsidDel="00000000" w:rsidP="00000000" w:rsidRDefault="00000000" w:rsidRPr="00000000" w14:paraId="000001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18. Searching the products according to the price range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PA/REC</w:t>
            </w:r>
          </w:p>
        </w:tc>
        <w:tc>
          <w:tcPr/>
          <w:p w:rsidR="00000000" w:rsidDel="00000000" w:rsidP="00000000" w:rsidRDefault="00000000" w:rsidRPr="00000000" w14:paraId="000001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19. Searching for the style of furniture (modern, traditional).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</w:p>
        </w:tc>
        <w:tc>
          <w:tcPr/>
          <w:p w:rsidR="00000000" w:rsidDel="00000000" w:rsidP="00000000" w:rsidRDefault="00000000" w:rsidRPr="00000000" w14:paraId="000001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</w:t>
            </w:r>
          </w:p>
        </w:tc>
        <w:tc>
          <w:tcPr/>
          <w:p w:rsidR="00000000" w:rsidDel="00000000" w:rsidP="00000000" w:rsidRDefault="00000000" w:rsidRPr="00000000" w14:paraId="000001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52734374999886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20. Finding the minimum of item to be refilled in each category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BT/PA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21. Find the warehouse location that relate to the buy id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BP/PA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22. Suggesting user for which product to buy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JOIN/GROUP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REC</w:t>
            </w:r>
          </w:p>
        </w:tc>
        <w:tc>
          <w:tcPr/>
          <w:p w:rsidR="00000000" w:rsidDel="00000000" w:rsidP="00000000" w:rsidRDefault="00000000" w:rsidRPr="00000000" w14:paraId="000001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23. Updating the user region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 Updating the product status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25. Updating the discount price of a product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26. Updating the quantity of product when new product comes.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27. Updating renewal and expiry date of rented item from user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</w:t>
            </w:r>
          </w:p>
        </w:tc>
        <w:tc>
          <w:tcPr/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28. Deleting review of a user 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29.  Deleting the discount of a certain product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JOIN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30. Deleting a product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31. Inserting a new value into user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BR</w:t>
            </w:r>
          </w:p>
        </w:tc>
        <w:tc>
          <w:tcPr/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pageBreakBefore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Calibri" w:cs="Calibri" w:eastAsia="Calibri" w:hAnsi="Calibri"/>
          <w:b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Remark:</w:t>
      </w:r>
    </w:p>
    <w:tbl>
      <w:tblPr>
        <w:tblStyle w:val="Table4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Types of SQL Statement: Syntactic Dimension</w:t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(I) Insert, (U) Update, (D) Delete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Retrieval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(BR) Basic Retrieval</w:t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(JOIN) Join Query / Nested or Subquery</w:t>
            </w:r>
          </w:p>
          <w:p w:rsidR="00000000" w:rsidDel="00000000" w:rsidP="00000000" w:rsidRDefault="00000000" w:rsidRPr="00000000" w14:paraId="0000017C">
            <w:pPr>
              <w:numPr>
                <w:ilvl w:val="0"/>
                <w:numId w:val="4"/>
              </w:numPr>
              <w:spacing w:after="200"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(GROUP) Aggregate Query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Types of SQL Statement: Semantics Dimension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(OPT) Basic Operation/Transaction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Intelligence and Customer Insight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(BP) Business Performance Analysis 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(BT) Basic Trend Analysis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(CA) Customer Analysis</w:t>
            </w:r>
          </w:p>
          <w:p w:rsidR="00000000" w:rsidDel="00000000" w:rsidP="00000000" w:rsidRDefault="00000000" w:rsidRPr="00000000" w14:paraId="00000183">
            <w:pPr>
              <w:numPr>
                <w:ilvl w:val="0"/>
                <w:numId w:val="4"/>
              </w:numPr>
              <w:spacing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(PA) Prod uct Analysis</w:t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4"/>
              </w:numPr>
              <w:spacing w:after="200" w:line="276" w:lineRule="auto"/>
              <w:ind w:left="108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(REC) Suggestion or Recommendation of Products / Services to Users using history data</w:t>
            </w:r>
          </w:p>
        </w:tc>
      </w:tr>
    </w:tbl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1909" w:w="16834" w:orient="landscape"/>
      <w:pgMar w:bottom="630" w:top="720" w:left="1440" w:right="1440" w:header="720" w:footer="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BellTMe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2960"/>
      </w:tabs>
      <w:spacing w:after="0" w:before="0" w:line="240" w:lineRule="auto"/>
      <w:ind w:left="0" w:right="0" w:firstLine="0"/>
      <w:jc w:val="center"/>
      <w:rPr>
        <w:rFonts w:ascii="BellTMed" w:cs="BellTMed" w:eastAsia="BellTMed" w:hAnsi="BellTMed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bullet"/>
      <w:lvlText w:val="◻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5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5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llTMed" w:cs="BellTMed" w:eastAsia="BellTMed" w:hAnsi="BellTMed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pPNZEcVLXz5Lf5IwfzOhlhThQ==">CgMxLjA4AHIhMXFVeU1YSThERENTWUE4QjRNb3NBaTZqQUtKUVB0cDdf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