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k5s3pmotkq6g" w:id="0"/>
      <w:bookmarkEnd w:id="0"/>
      <w:r w:rsidDel="00000000" w:rsidR="00000000" w:rsidRPr="00000000">
        <w:rPr>
          <w:b w:val="1"/>
          <w:sz w:val="48"/>
          <w:szCs w:val="48"/>
          <w:rtl w:val="0"/>
        </w:rPr>
        <w:t xml:space="preserve">Automated Report Generation for OPS Dashboard</w:t>
      </w:r>
      <w:r w:rsidDel="00000000" w:rsidR="00000000" w:rsidRPr="00000000">
        <w:rPr>
          <w:sz w:val="48"/>
          <w:szCs w:val="48"/>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widowControl w:val="0"/>
        <w:spacing w:after="320" w:lineRule="auto"/>
        <w:rPr>
          <w:b w:val="1"/>
          <w:sz w:val="28"/>
          <w:szCs w:val="28"/>
        </w:rPr>
      </w:pPr>
      <w:bookmarkStart w:colFirst="0" w:colLast="0" w:name="_opb019gwkh55" w:id="1"/>
      <w:bookmarkEnd w:id="1"/>
      <w:r w:rsidDel="00000000" w:rsidR="00000000" w:rsidRPr="00000000">
        <w:rPr>
          <w:b w:val="1"/>
          <w:sz w:val="28"/>
          <w:szCs w:val="28"/>
          <w:u w:val="single"/>
          <w:rtl w:val="0"/>
        </w:rPr>
        <w:t xml:space="preserve">Overview</w:t>
      </w:r>
      <w:r w:rsidDel="00000000" w:rsidR="00000000" w:rsidRPr="00000000">
        <w:rPr>
          <w:b w:val="1"/>
          <w:sz w:val="28"/>
          <w:szCs w:val="28"/>
          <w:rtl w:val="0"/>
        </w:rPr>
        <w:t xml:space="preserve">:</w:t>
      </w:r>
    </w:p>
    <w:p w:rsidR="00000000" w:rsidDel="00000000" w:rsidP="00000000" w:rsidRDefault="00000000" w:rsidRPr="00000000" w14:paraId="00000004">
      <w:pPr>
        <w:numPr>
          <w:ilvl w:val="0"/>
          <w:numId w:val="8"/>
        </w:numPr>
        <w:spacing w:line="360" w:lineRule="auto"/>
        <w:ind w:left="720" w:hanging="360"/>
        <w:rPr/>
      </w:pPr>
      <w:r w:rsidDel="00000000" w:rsidR="00000000" w:rsidRPr="00000000">
        <w:rPr>
          <w:rtl w:val="0"/>
        </w:rPr>
        <w:t xml:space="preserve">Create an Operations report dashboard to allow MOC staff to view daily status about activity in OpenShift &amp; Openstack clusters. </w:t>
      </w:r>
    </w:p>
    <w:p w:rsidR="00000000" w:rsidDel="00000000" w:rsidP="00000000" w:rsidRDefault="00000000" w:rsidRPr="00000000" w14:paraId="00000005">
      <w:pPr>
        <w:numPr>
          <w:ilvl w:val="0"/>
          <w:numId w:val="8"/>
        </w:numPr>
        <w:spacing w:line="360" w:lineRule="auto"/>
        <w:ind w:left="720" w:hanging="360"/>
        <w:rPr/>
      </w:pPr>
      <w:r w:rsidDel="00000000" w:rsidR="00000000" w:rsidRPr="00000000">
        <w:rPr>
          <w:rtl w:val="0"/>
        </w:rPr>
        <w:t xml:space="preserve">Reports are snapshots of activity on a statically configured list of servers (OpenStack) and OpenShift Cluster metrics. </w:t>
      </w:r>
    </w:p>
    <w:p w:rsidR="00000000" w:rsidDel="00000000" w:rsidP="00000000" w:rsidRDefault="00000000" w:rsidRPr="00000000" w14:paraId="00000006">
      <w:pPr>
        <w:numPr>
          <w:ilvl w:val="0"/>
          <w:numId w:val="8"/>
        </w:numPr>
        <w:spacing w:line="360" w:lineRule="auto"/>
        <w:ind w:left="720" w:hanging="360"/>
        <w:rPr/>
      </w:pPr>
      <w:r w:rsidDel="00000000" w:rsidR="00000000" w:rsidRPr="00000000">
        <w:rPr>
          <w:rtl w:val="0"/>
        </w:rPr>
        <w:t xml:space="preserve">The reporting period is configurable, and defaults to three times every day.</w:t>
      </w:r>
      <w:r w:rsidDel="00000000" w:rsidR="00000000" w:rsidRPr="00000000">
        <w:rPr>
          <w:rtl w:val="0"/>
        </w:rPr>
      </w:r>
    </w:p>
    <w:p w:rsidR="00000000" w:rsidDel="00000000" w:rsidP="00000000" w:rsidRDefault="00000000" w:rsidRPr="00000000" w14:paraId="00000007">
      <w:pPr>
        <w:numPr>
          <w:ilvl w:val="0"/>
          <w:numId w:val="8"/>
        </w:numPr>
        <w:spacing w:line="360" w:lineRule="auto"/>
        <w:ind w:left="720" w:hanging="360"/>
        <w:rPr/>
      </w:pPr>
      <w:r w:rsidDel="00000000" w:rsidR="00000000" w:rsidRPr="00000000">
        <w:rPr>
          <w:rtl w:val="0"/>
        </w:rPr>
        <w:t xml:space="preserve">Each report will identify pods that are active, running and have failed</w:t>
      </w:r>
    </w:p>
    <w:p w:rsidR="00000000" w:rsidDel="00000000" w:rsidP="00000000" w:rsidRDefault="00000000" w:rsidRPr="00000000" w14:paraId="00000008">
      <w:pPr>
        <w:numPr>
          <w:ilvl w:val="0"/>
          <w:numId w:val="8"/>
        </w:numPr>
        <w:spacing w:line="360" w:lineRule="auto"/>
        <w:ind w:left="720" w:hanging="360"/>
        <w:rPr/>
      </w:pPr>
      <w:r w:rsidDel="00000000" w:rsidR="00000000" w:rsidRPr="00000000">
        <w:rPr>
          <w:rtl w:val="0"/>
        </w:rPr>
        <w:t xml:space="preserve">Gather Red Hat </w:t>
      </w:r>
      <w:r w:rsidDel="00000000" w:rsidR="00000000" w:rsidRPr="00000000">
        <w:rPr>
          <w:rtl w:val="0"/>
        </w:rPr>
        <w:t xml:space="preserve">OpenShift</w:t>
      </w:r>
      <w:r w:rsidDel="00000000" w:rsidR="00000000" w:rsidRPr="00000000">
        <w:rPr>
          <w:rtl w:val="0"/>
        </w:rPr>
        <w:t xml:space="preserve"> cluster metrics on each configured pod, node and project</w:t>
      </w:r>
    </w:p>
    <w:p w:rsidR="00000000" w:rsidDel="00000000" w:rsidP="00000000" w:rsidRDefault="00000000" w:rsidRPr="00000000" w14:paraId="00000009">
      <w:pPr>
        <w:numPr>
          <w:ilvl w:val="0"/>
          <w:numId w:val="8"/>
        </w:numPr>
        <w:spacing w:line="360" w:lineRule="auto"/>
        <w:ind w:left="720" w:hanging="360"/>
        <w:rPr/>
      </w:pPr>
      <w:r w:rsidDel="00000000" w:rsidR="00000000" w:rsidRPr="00000000">
        <w:rPr>
          <w:rtl w:val="0"/>
        </w:rPr>
        <w:t xml:space="preserve">Get the </w:t>
      </w:r>
      <w:commentRangeStart w:id="0"/>
      <w:commentRangeStart w:id="1"/>
      <w:commentRangeStart w:id="2"/>
      <w:commentRangeStart w:id="3"/>
      <w:r w:rsidDel="00000000" w:rsidR="00000000" w:rsidRPr="00000000">
        <w:rPr>
          <w:rtl w:val="0"/>
        </w:rPr>
        <w:t xml:space="preserve">usage statistics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for servers and resources (e.g. memory, virtual CPUs) of each active project (tenant) on </w:t>
      </w:r>
      <w:r w:rsidDel="00000000" w:rsidR="00000000" w:rsidRPr="00000000">
        <w:rPr>
          <w:rtl w:val="0"/>
        </w:rPr>
        <w:t xml:space="preserve">OpenStack</w:t>
      </w:r>
      <w:r w:rsidDel="00000000" w:rsidR="00000000" w:rsidRPr="00000000">
        <w:rPr>
          <w:rtl w:val="0"/>
        </w:rPr>
      </w:r>
    </w:p>
    <w:p w:rsidR="00000000" w:rsidDel="00000000" w:rsidP="00000000" w:rsidRDefault="00000000" w:rsidRPr="00000000" w14:paraId="0000000A">
      <w:pPr>
        <w:numPr>
          <w:ilvl w:val="0"/>
          <w:numId w:val="8"/>
        </w:numPr>
        <w:spacing w:line="360" w:lineRule="auto"/>
        <w:ind w:left="720" w:hanging="360"/>
        <w:rPr>
          <w:u w:val="none"/>
        </w:rPr>
      </w:pPr>
      <w:r w:rsidDel="00000000" w:rsidR="00000000" w:rsidRPr="00000000">
        <w:rPr>
          <w:rtl w:val="0"/>
        </w:rPr>
        <w:t xml:space="preserve">Display the information collected in the form of visualizations</w:t>
      </w:r>
    </w:p>
    <w:p w:rsidR="00000000" w:rsidDel="00000000" w:rsidP="00000000" w:rsidRDefault="00000000" w:rsidRPr="00000000" w14:paraId="0000000B">
      <w:pPr>
        <w:numPr>
          <w:ilvl w:val="0"/>
          <w:numId w:val="8"/>
        </w:numPr>
        <w:spacing w:line="360" w:lineRule="auto"/>
        <w:ind w:left="720" w:hanging="360"/>
        <w:rPr/>
      </w:pPr>
      <w:r w:rsidDel="00000000" w:rsidR="00000000" w:rsidRPr="00000000">
        <w:rPr>
          <w:rtl w:val="0"/>
        </w:rPr>
        <w:t xml:space="preserve">Use OpenStack object storage to store the gathered metrics</w:t>
      </w:r>
    </w:p>
    <w:p w:rsidR="00000000" w:rsidDel="00000000" w:rsidP="00000000" w:rsidRDefault="00000000" w:rsidRPr="00000000" w14:paraId="0000000C">
      <w:pPr>
        <w:pStyle w:val="Heading2"/>
        <w:widowControl w:val="0"/>
        <w:spacing w:after="320" w:lineRule="auto"/>
        <w:rPr>
          <w:b w:val="1"/>
          <w:sz w:val="28"/>
          <w:szCs w:val="28"/>
        </w:rPr>
      </w:pPr>
      <w:bookmarkStart w:colFirst="0" w:colLast="0" w:name="_vwobw95m5ko1" w:id="2"/>
      <w:bookmarkEnd w:id="2"/>
      <w:r w:rsidDel="00000000" w:rsidR="00000000" w:rsidRPr="00000000">
        <w:rPr>
          <w:b w:val="1"/>
          <w:sz w:val="28"/>
          <w:szCs w:val="28"/>
          <w:u w:val="single"/>
          <w:rtl w:val="0"/>
        </w:rPr>
        <w:t xml:space="preserve">Prerequisites</w:t>
      </w:r>
      <w:r w:rsidDel="00000000" w:rsidR="00000000" w:rsidRPr="00000000">
        <w:rPr>
          <w:b w:val="1"/>
          <w:sz w:val="28"/>
          <w:szCs w:val="28"/>
          <w:rtl w:val="0"/>
        </w:rPr>
        <w:t xml:space="preserve">:</w:t>
      </w:r>
    </w:p>
    <w:p w:rsidR="00000000" w:rsidDel="00000000" w:rsidP="00000000" w:rsidRDefault="00000000" w:rsidRPr="00000000" w14:paraId="0000000D">
      <w:pPr>
        <w:widowControl w:val="0"/>
        <w:numPr>
          <w:ilvl w:val="0"/>
          <w:numId w:val="12"/>
        </w:numPr>
        <w:spacing w:after="0" w:afterAutospacing="0" w:line="360" w:lineRule="auto"/>
        <w:ind w:left="720" w:hanging="360"/>
        <w:rPr/>
      </w:pPr>
      <w:r w:rsidDel="00000000" w:rsidR="00000000" w:rsidRPr="00000000">
        <w:rPr>
          <w:rtl w:val="0"/>
        </w:rPr>
        <w:t xml:space="preserve">Should be able to login to </w:t>
      </w:r>
      <w:hyperlink r:id="rId7">
        <w:r w:rsidDel="00000000" w:rsidR="00000000" w:rsidRPr="00000000">
          <w:rPr>
            <w:u w:val="single"/>
            <w:rtl w:val="0"/>
          </w:rPr>
          <w:t xml:space="preserve">https://kaizen.massopen.cloud/dashboard/auth/login/</w:t>
        </w:r>
      </w:hyperlink>
      <w:r w:rsidDel="00000000" w:rsidR="00000000" w:rsidRPr="00000000">
        <w:rPr>
          <w:rtl w:val="0"/>
        </w:rPr>
      </w:r>
    </w:p>
    <w:p w:rsidR="00000000" w:rsidDel="00000000" w:rsidP="00000000" w:rsidRDefault="00000000" w:rsidRPr="00000000" w14:paraId="0000000E">
      <w:pPr>
        <w:widowControl w:val="0"/>
        <w:numPr>
          <w:ilvl w:val="0"/>
          <w:numId w:val="12"/>
        </w:numPr>
        <w:spacing w:after="0" w:afterAutospacing="0" w:line="360" w:lineRule="auto"/>
        <w:ind w:left="720" w:hanging="360"/>
        <w:rPr/>
      </w:pPr>
      <w:r w:rsidDel="00000000" w:rsidR="00000000" w:rsidRPr="00000000">
        <w:rPr>
          <w:rtl w:val="0"/>
        </w:rPr>
        <w:t xml:space="preserve">Should be able to use OpenStack CLI </w:t>
      </w:r>
    </w:p>
    <w:p w:rsidR="00000000" w:rsidDel="00000000" w:rsidP="00000000" w:rsidRDefault="00000000" w:rsidRPr="00000000" w14:paraId="0000000F">
      <w:pPr>
        <w:widowControl w:val="0"/>
        <w:numPr>
          <w:ilvl w:val="0"/>
          <w:numId w:val="12"/>
        </w:numPr>
        <w:spacing w:after="0" w:afterAutospacing="0" w:line="360" w:lineRule="auto"/>
        <w:ind w:left="720" w:hanging="360"/>
        <w:rPr/>
      </w:pPr>
      <w:r w:rsidDel="00000000" w:rsidR="00000000" w:rsidRPr="00000000">
        <w:rPr>
          <w:rtl w:val="0"/>
        </w:rPr>
        <w:t xml:space="preserve">Make sure ‘OpenStack server list’ is working properly </w:t>
      </w:r>
    </w:p>
    <w:p w:rsidR="00000000" w:rsidDel="00000000" w:rsidP="00000000" w:rsidRDefault="00000000" w:rsidRPr="00000000" w14:paraId="00000010">
      <w:pPr>
        <w:widowControl w:val="0"/>
        <w:numPr>
          <w:ilvl w:val="0"/>
          <w:numId w:val="12"/>
        </w:numPr>
        <w:spacing w:after="0" w:afterAutospacing="0" w:line="360" w:lineRule="auto"/>
        <w:ind w:left="720" w:hanging="360"/>
        <w:rPr/>
      </w:pPr>
      <w:r w:rsidDel="00000000" w:rsidR="00000000" w:rsidRPr="00000000">
        <w:rPr>
          <w:rtl w:val="0"/>
        </w:rPr>
        <w:t xml:space="preserve">Should have k-OpenShift account </w:t>
      </w:r>
    </w:p>
    <w:p w:rsidR="00000000" w:rsidDel="00000000" w:rsidP="00000000" w:rsidRDefault="00000000" w:rsidRPr="00000000" w14:paraId="00000011">
      <w:pPr>
        <w:numPr>
          <w:ilvl w:val="0"/>
          <w:numId w:val="12"/>
        </w:numPr>
        <w:spacing w:line="360" w:lineRule="auto"/>
        <w:ind w:left="720" w:hanging="360"/>
        <w:rPr>
          <w:highlight w:val="white"/>
        </w:rPr>
      </w:pPr>
      <w:r w:rsidDel="00000000" w:rsidR="00000000" w:rsidRPr="00000000">
        <w:rPr>
          <w:highlight w:val="white"/>
          <w:rtl w:val="0"/>
        </w:rPr>
        <w:t xml:space="preserve">Should have Access to OpenStack Compute API</w:t>
      </w:r>
    </w:p>
    <w:p w:rsidR="00000000" w:rsidDel="00000000" w:rsidP="00000000" w:rsidRDefault="00000000" w:rsidRPr="00000000" w14:paraId="00000012">
      <w:pPr>
        <w:numPr>
          <w:ilvl w:val="0"/>
          <w:numId w:val="12"/>
        </w:numPr>
        <w:spacing w:line="360" w:lineRule="auto"/>
        <w:ind w:left="720" w:hanging="360"/>
        <w:rPr>
          <w:highlight w:val="white"/>
        </w:rPr>
      </w:pPr>
      <w:r w:rsidDel="00000000" w:rsidR="00000000" w:rsidRPr="00000000">
        <w:rPr>
          <w:highlight w:val="white"/>
          <w:rtl w:val="0"/>
        </w:rPr>
        <w:t xml:space="preserve">Link to add users to the OSP </w:t>
      </w:r>
      <w:hyperlink r:id="rId8">
        <w:r w:rsidDel="00000000" w:rsidR="00000000" w:rsidRPr="00000000">
          <w:rPr>
            <w:highlight w:val="white"/>
            <w:u w:val="single"/>
            <w:rtl w:val="0"/>
          </w:rPr>
          <w:t xml:space="preserve">https://osticket.massopen.cloud/kb/faq.php?id=22</w:t>
        </w:r>
      </w:hyperlink>
      <w:r w:rsidDel="00000000" w:rsidR="00000000" w:rsidRPr="00000000">
        <w:rPr>
          <w:rtl w:val="0"/>
        </w:rPr>
      </w:r>
    </w:p>
    <w:p w:rsidR="00000000" w:rsidDel="00000000" w:rsidP="00000000" w:rsidRDefault="00000000" w:rsidRPr="00000000" w14:paraId="00000013">
      <w:pPr>
        <w:numPr>
          <w:ilvl w:val="0"/>
          <w:numId w:val="12"/>
        </w:numPr>
        <w:spacing w:line="360" w:lineRule="auto"/>
        <w:ind w:left="720" w:hanging="360"/>
        <w:rPr>
          <w:highlight w:val="white"/>
        </w:rPr>
      </w:pPr>
      <w:r w:rsidDel="00000000" w:rsidR="00000000" w:rsidRPr="00000000">
        <w:rPr>
          <w:highlight w:val="white"/>
          <w:rtl w:val="0"/>
        </w:rPr>
        <w:t xml:space="preserve">Should be able to download Ec2 credentials from onboarding.mass open.cloud.</w:t>
      </w:r>
    </w:p>
    <w:p w:rsidR="00000000" w:rsidDel="00000000" w:rsidP="00000000" w:rsidRDefault="00000000" w:rsidRPr="00000000" w14:paraId="00000014">
      <w:pPr>
        <w:numPr>
          <w:ilvl w:val="0"/>
          <w:numId w:val="12"/>
        </w:numPr>
        <w:spacing w:line="360" w:lineRule="auto"/>
        <w:ind w:left="720" w:hanging="360"/>
        <w:rPr>
          <w:highlight w:val="white"/>
        </w:rPr>
      </w:pPr>
      <w:r w:rsidDel="00000000" w:rsidR="00000000" w:rsidRPr="00000000">
        <w:rPr>
          <w:highlight w:val="white"/>
          <w:rtl w:val="0"/>
        </w:rPr>
        <w:t xml:space="preserve">Have basic understanding of </w:t>
      </w:r>
      <w:hyperlink r:id="rId9">
        <w:r w:rsidDel="00000000" w:rsidR="00000000" w:rsidRPr="00000000">
          <w:rPr>
            <w:highlight w:val="white"/>
            <w:u w:val="single"/>
            <w:rtl w:val="0"/>
          </w:rPr>
          <w:t xml:space="preserve">https://osticket.massopen.cloud/kb/faq.php?id=24</w:t>
        </w:r>
      </w:hyperlink>
      <w:r w:rsidDel="00000000" w:rsidR="00000000" w:rsidRPr="00000000">
        <w:rPr>
          <w:rtl w:val="0"/>
        </w:rPr>
      </w:r>
    </w:p>
    <w:p w:rsidR="00000000" w:rsidDel="00000000" w:rsidP="00000000" w:rsidRDefault="00000000" w:rsidRPr="00000000" w14:paraId="00000015">
      <w:pPr>
        <w:numPr>
          <w:ilvl w:val="0"/>
          <w:numId w:val="12"/>
        </w:numPr>
        <w:spacing w:line="360" w:lineRule="auto"/>
        <w:ind w:left="720" w:hanging="360"/>
        <w:rPr>
          <w:highlight w:val="white"/>
        </w:rPr>
      </w:pPr>
      <w:r w:rsidDel="00000000" w:rsidR="00000000" w:rsidRPr="00000000">
        <w:rPr>
          <w:highlight w:val="white"/>
          <w:rtl w:val="0"/>
        </w:rPr>
        <w:t xml:space="preserve">Have basic understanding of </w:t>
      </w:r>
      <w:hyperlink r:id="rId10">
        <w:r w:rsidDel="00000000" w:rsidR="00000000" w:rsidRPr="00000000">
          <w:rPr>
            <w:highlight w:val="white"/>
            <w:u w:val="single"/>
            <w:rtl w:val="0"/>
          </w:rPr>
          <w:t xml:space="preserve">https://osticket.massopen.cloud/kb/faq.php?id=16</w:t>
        </w:r>
      </w:hyperlink>
      <w:r w:rsidDel="00000000" w:rsidR="00000000" w:rsidRPr="00000000">
        <w:rPr>
          <w:rtl w:val="0"/>
        </w:rPr>
      </w:r>
    </w:p>
    <w:p w:rsidR="00000000" w:rsidDel="00000000" w:rsidP="00000000" w:rsidRDefault="00000000" w:rsidRPr="00000000" w14:paraId="00000016">
      <w:pPr>
        <w:numPr>
          <w:ilvl w:val="0"/>
          <w:numId w:val="12"/>
        </w:numPr>
        <w:spacing w:line="360" w:lineRule="auto"/>
        <w:ind w:left="720" w:hanging="360"/>
        <w:rPr>
          <w:highlight w:val="white"/>
        </w:rPr>
      </w:pPr>
      <w:r w:rsidDel="00000000" w:rsidR="00000000" w:rsidRPr="00000000">
        <w:rPr>
          <w:highlight w:val="white"/>
          <w:rtl w:val="0"/>
        </w:rPr>
        <w:t xml:space="preserve">Node js </w:t>
      </w:r>
      <w:r w:rsidDel="00000000" w:rsidR="00000000" w:rsidRPr="00000000">
        <w:rPr>
          <w:highlight w:val="white"/>
          <w:rtl w:val="0"/>
        </w:rPr>
        <w:t xml:space="preserve">should be installed in the development and staging environment where React is running (the VM running the user dashboards), React npm modules </w:t>
      </w:r>
      <w:r w:rsidDel="00000000" w:rsidR="00000000" w:rsidRPr="00000000">
        <w:rPr>
          <w:highlight w:val="white"/>
          <w:rtl w:val="0"/>
        </w:rPr>
        <w:t xml:space="preserve">should also be configured</w:t>
      </w:r>
      <w:r w:rsidDel="00000000" w:rsidR="00000000" w:rsidRPr="00000000">
        <w:rPr>
          <w:highlight w:val="white"/>
          <w:rtl w:val="0"/>
        </w:rPr>
        <w:t xml:space="preserve"> in the same environment.</w:t>
      </w:r>
    </w:p>
    <w:p w:rsidR="00000000" w:rsidDel="00000000" w:rsidP="00000000" w:rsidRDefault="00000000" w:rsidRPr="00000000" w14:paraId="00000017">
      <w:pPr>
        <w:numPr>
          <w:ilvl w:val="0"/>
          <w:numId w:val="12"/>
        </w:numPr>
        <w:spacing w:line="360" w:lineRule="auto"/>
        <w:ind w:left="720" w:hanging="360"/>
        <w:rPr>
          <w:highlight w:val="white"/>
        </w:rPr>
      </w:pPr>
      <w:r w:rsidDel="00000000" w:rsidR="00000000" w:rsidRPr="00000000">
        <w:rPr>
          <w:highlight w:val="white"/>
          <w:rtl w:val="0"/>
        </w:rPr>
        <w:t xml:space="preserve">Ensure that hello world React application runs on your operating system</w:t>
      </w:r>
    </w:p>
    <w:p w:rsidR="00000000" w:rsidDel="00000000" w:rsidP="00000000" w:rsidRDefault="00000000" w:rsidRPr="00000000" w14:paraId="00000018">
      <w:pPr>
        <w:numPr>
          <w:ilvl w:val="0"/>
          <w:numId w:val="12"/>
        </w:numPr>
        <w:spacing w:line="360" w:lineRule="auto"/>
        <w:ind w:left="720" w:hanging="360"/>
        <w:rPr>
          <w:highlight w:val="white"/>
        </w:rPr>
      </w:pPr>
      <w:r w:rsidDel="00000000" w:rsidR="00000000" w:rsidRPr="00000000">
        <w:rPr>
          <w:highlight w:val="white"/>
          <w:rtl w:val="0"/>
        </w:rPr>
        <w:t xml:space="preserve">Ensure that pip runs on your operating system</w:t>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pStyle w:val="Heading2"/>
        <w:rPr>
          <w:b w:val="1"/>
          <w:sz w:val="28"/>
          <w:szCs w:val="28"/>
          <w:u w:val="single"/>
        </w:rPr>
      </w:pPr>
      <w:bookmarkStart w:colFirst="0" w:colLast="0" w:name="_rcqbn2r2sfs8" w:id="3"/>
      <w:bookmarkEnd w:id="3"/>
      <w:r w:rsidDel="00000000" w:rsidR="00000000" w:rsidRPr="00000000">
        <w:rPr>
          <w:b w:val="1"/>
          <w:sz w:val="28"/>
          <w:szCs w:val="28"/>
          <w:u w:val="single"/>
          <w:rtl w:val="0"/>
        </w:rPr>
        <w:t xml:space="preserve">List of dependencies</w:t>
      </w:r>
    </w:p>
    <w:p w:rsidR="00000000" w:rsidDel="00000000" w:rsidP="00000000" w:rsidRDefault="00000000" w:rsidRPr="00000000" w14:paraId="0000001B">
      <w:pPr>
        <w:numPr>
          <w:ilvl w:val="0"/>
          <w:numId w:val="5"/>
        </w:numPr>
        <w:ind w:left="720" w:hanging="360"/>
        <w:rPr/>
      </w:pPr>
      <w:r w:rsidDel="00000000" w:rsidR="00000000" w:rsidRPr="00000000">
        <w:rPr>
          <w:rtl w:val="0"/>
        </w:rPr>
        <w:t xml:space="preserve">Python OpenShift client </w:t>
      </w:r>
      <w:r w:rsidDel="00000000" w:rsidR="00000000" w:rsidRPr="00000000">
        <w:rPr>
          <w:rtl w:val="0"/>
        </w:rPr>
      </w:r>
    </w:p>
    <w:p w:rsidR="00000000" w:rsidDel="00000000" w:rsidP="00000000" w:rsidRDefault="00000000" w:rsidRPr="00000000" w14:paraId="0000001C">
      <w:pPr>
        <w:numPr>
          <w:ilvl w:val="0"/>
          <w:numId w:val="5"/>
        </w:numPr>
        <w:ind w:left="720" w:hanging="360"/>
        <w:rPr/>
      </w:pPr>
      <w:r w:rsidDel="00000000" w:rsidR="00000000" w:rsidRPr="00000000">
        <w:rPr>
          <w:rtl w:val="0"/>
        </w:rPr>
        <w:t xml:space="preserve">OpenStack keystone client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b w:val="1"/>
          <w:sz w:val="28"/>
          <w:szCs w:val="28"/>
          <w:u w:val="single"/>
        </w:rPr>
      </w:pPr>
      <w:r w:rsidDel="00000000" w:rsidR="00000000" w:rsidRPr="00000000">
        <w:rPr>
          <w:b w:val="1"/>
          <w:sz w:val="28"/>
          <w:szCs w:val="28"/>
          <w:u w:val="single"/>
          <w:rtl w:val="0"/>
        </w:rPr>
        <w:t xml:space="preserve">Methodology:</w:t>
      </w:r>
    </w:p>
    <w:p w:rsidR="00000000" w:rsidDel="00000000" w:rsidP="00000000" w:rsidRDefault="00000000" w:rsidRPr="00000000" w14:paraId="0000001F">
      <w:pPr>
        <w:rPr/>
      </w:pPr>
      <w:r w:rsidDel="00000000" w:rsidR="00000000" w:rsidRPr="00000000">
        <w:rPr>
          <w:rtl w:val="0"/>
        </w:rPr>
        <w:t xml:space="preserve">The whole process of automated report generation is segmented into 3 steps: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9"/>
        </w:numPr>
        <w:spacing w:line="240" w:lineRule="auto"/>
        <w:ind w:left="720" w:hanging="360"/>
        <w:rPr/>
      </w:pPr>
      <w:r w:rsidDel="00000000" w:rsidR="00000000" w:rsidRPr="00000000">
        <w:rPr>
          <w:rtl w:val="0"/>
        </w:rPr>
        <w:t xml:space="preserve">Data Generation </w:t>
      </w:r>
    </w:p>
    <w:p w:rsidR="00000000" w:rsidDel="00000000" w:rsidP="00000000" w:rsidRDefault="00000000" w:rsidRPr="00000000" w14:paraId="00000022">
      <w:pPr>
        <w:spacing w:line="240" w:lineRule="auto"/>
        <w:ind w:left="720" w:firstLine="0"/>
        <w:rPr/>
      </w:pPr>
      <w:r w:rsidDel="00000000" w:rsidR="00000000" w:rsidRPr="00000000">
        <w:rPr>
          <w:rtl w:val="0"/>
        </w:rPr>
      </w:r>
    </w:p>
    <w:p w:rsidR="00000000" w:rsidDel="00000000" w:rsidP="00000000" w:rsidRDefault="00000000" w:rsidRPr="00000000" w14:paraId="00000023">
      <w:pPr>
        <w:numPr>
          <w:ilvl w:val="0"/>
          <w:numId w:val="16"/>
        </w:numPr>
        <w:spacing w:line="240" w:lineRule="auto"/>
        <w:ind w:left="720" w:hanging="360"/>
        <w:rPr/>
      </w:pPr>
      <w:r w:rsidDel="00000000" w:rsidR="00000000" w:rsidRPr="00000000">
        <w:rPr>
          <w:rtl w:val="0"/>
        </w:rPr>
        <w:t xml:space="preserve">Data Collection</w:t>
      </w:r>
    </w:p>
    <w:p w:rsidR="00000000" w:rsidDel="00000000" w:rsidP="00000000" w:rsidRDefault="00000000" w:rsidRPr="00000000" w14:paraId="00000024">
      <w:pPr>
        <w:spacing w:line="240" w:lineRule="auto"/>
        <w:ind w:left="720" w:firstLine="0"/>
        <w:rPr/>
      </w:pPr>
      <w:r w:rsidDel="00000000" w:rsidR="00000000" w:rsidRPr="00000000">
        <w:rPr>
          <w:rtl w:val="0"/>
        </w:rPr>
      </w:r>
    </w:p>
    <w:p w:rsidR="00000000" w:rsidDel="00000000" w:rsidP="00000000" w:rsidRDefault="00000000" w:rsidRPr="00000000" w14:paraId="00000025">
      <w:pPr>
        <w:numPr>
          <w:ilvl w:val="0"/>
          <w:numId w:val="15"/>
        </w:numPr>
        <w:spacing w:line="240" w:lineRule="auto"/>
        <w:ind w:left="720" w:hanging="360"/>
        <w:rPr/>
      </w:pPr>
      <w:r w:rsidDel="00000000" w:rsidR="00000000" w:rsidRPr="00000000">
        <w:rPr>
          <w:rtl w:val="0"/>
        </w:rPr>
        <w:t xml:space="preserve">Dashboard Building</w:t>
      </w:r>
      <w:r w:rsidDel="00000000" w:rsidR="00000000" w:rsidRPr="00000000">
        <w:rPr>
          <w:rtl w:val="0"/>
        </w:rPr>
      </w:r>
    </w:p>
    <w:p w:rsidR="00000000" w:rsidDel="00000000" w:rsidP="00000000" w:rsidRDefault="00000000" w:rsidRPr="00000000" w14:paraId="00000026">
      <w:pPr>
        <w:pStyle w:val="Heading3"/>
        <w:ind w:left="0" w:firstLine="0"/>
        <w:rPr>
          <w:b w:val="1"/>
          <w:color w:val="000000"/>
          <w:u w:val="single"/>
        </w:rPr>
      </w:pPr>
      <w:bookmarkStart w:colFirst="0" w:colLast="0" w:name="_u29j4wjs5r5h" w:id="4"/>
      <w:bookmarkEnd w:id="4"/>
      <w:r w:rsidDel="00000000" w:rsidR="00000000" w:rsidRPr="00000000">
        <w:rPr>
          <w:b w:val="1"/>
          <w:color w:val="000000"/>
          <w:u w:val="single"/>
          <w:rtl w:val="0"/>
        </w:rPr>
        <w:t xml:space="preserve">Data Generation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w:t>
      </w:r>
      <w:r w:rsidDel="00000000" w:rsidR="00000000" w:rsidRPr="00000000">
        <w:rPr>
          <w:b w:val="1"/>
          <w:i w:val="1"/>
          <w:rtl w:val="0"/>
        </w:rPr>
        <w:t xml:space="preserve">cron job</w:t>
      </w:r>
      <w:r w:rsidDel="00000000" w:rsidR="00000000" w:rsidRPr="00000000">
        <w:rPr>
          <w:rtl w:val="0"/>
        </w:rPr>
        <w:t xml:space="preserve"> will run 3 times a day</w:t>
      </w:r>
      <w:r w:rsidDel="00000000" w:rsidR="00000000" w:rsidRPr="00000000">
        <w:rPr>
          <w:rtl w:val="0"/>
        </w:rPr>
        <w:t xml:space="preserve">, triggering a python script that queries the </w:t>
      </w:r>
      <w:r w:rsidDel="00000000" w:rsidR="00000000" w:rsidRPr="00000000">
        <w:rPr>
          <w:rtl w:val="0"/>
        </w:rPr>
        <w:t xml:space="preserve">corresponding APIs </w:t>
      </w:r>
      <w:r w:rsidDel="00000000" w:rsidR="00000000" w:rsidRPr="00000000">
        <w:rPr>
          <w:rtl w:val="0"/>
        </w:rPr>
        <w:t xml:space="preserve">for the  MOC</w:t>
      </w:r>
      <w:r w:rsidDel="00000000" w:rsidR="00000000" w:rsidRPr="00000000">
        <w:rPr>
          <w:i w:val="1"/>
          <w:rtl w:val="0"/>
        </w:rPr>
        <w:t xml:space="preserve"> </w:t>
      </w:r>
      <w:r w:rsidDel="00000000" w:rsidR="00000000" w:rsidRPr="00000000">
        <w:rPr>
          <w:b w:val="1"/>
          <w:i w:val="1"/>
          <w:rtl w:val="0"/>
        </w:rPr>
        <w:t xml:space="preserve">Kaizen-OpenStack</w:t>
      </w:r>
      <w:r w:rsidDel="00000000" w:rsidR="00000000" w:rsidRPr="00000000">
        <w:rPr>
          <w:b w:val="1"/>
          <w:rtl w:val="0"/>
        </w:rPr>
        <w:t xml:space="preserve"> &amp; </w:t>
      </w:r>
      <w:r w:rsidDel="00000000" w:rsidR="00000000" w:rsidRPr="00000000">
        <w:rPr>
          <w:b w:val="1"/>
          <w:i w:val="1"/>
          <w:rtl w:val="0"/>
        </w:rPr>
        <w:t xml:space="preserve">OpenShift cluster</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sz w:val="24"/>
          <w:szCs w:val="24"/>
        </w:rPr>
        <w:drawing>
          <wp:inline distB="114300" distT="114300" distL="114300" distR="114300">
            <wp:extent cx="5943600" cy="2540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4"/>
        <w:rPr>
          <w:b w:val="1"/>
          <w:color w:val="000000"/>
          <w:u w:val="single"/>
        </w:rPr>
      </w:pPr>
      <w:bookmarkStart w:colFirst="0" w:colLast="0" w:name="_dgbwhz1kes1" w:id="5"/>
      <w:bookmarkEnd w:id="5"/>
      <w:r w:rsidDel="00000000" w:rsidR="00000000" w:rsidRPr="00000000">
        <w:rPr>
          <w:b w:val="1"/>
          <w:color w:val="000000"/>
          <w:u w:val="single"/>
          <w:rtl w:val="0"/>
        </w:rPr>
        <w:t xml:space="preserve">OpenShift </w:t>
      </w:r>
      <w:r w:rsidDel="00000000" w:rsidR="00000000" w:rsidRPr="00000000">
        <w:rPr>
          <w:b w:val="1"/>
          <w:color w:val="000000"/>
          <w:u w:val="single"/>
          <w:rtl w:val="0"/>
        </w:rPr>
        <w:t xml:space="preserve">Data </w:t>
      </w:r>
      <w:r w:rsidDel="00000000" w:rsidR="00000000" w:rsidRPr="00000000">
        <w:rPr>
          <w:b w:val="1"/>
          <w:color w:val="000000"/>
          <w:u w:val="single"/>
          <w:rtl w:val="0"/>
        </w:rPr>
        <w:t xml:space="preserve">Generation </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get authorisation to the OpenShift master API server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6"/>
        </w:numPr>
        <w:ind w:left="720" w:hanging="360"/>
        <w:rPr/>
      </w:pPr>
      <w:r w:rsidDel="00000000" w:rsidR="00000000" w:rsidRPr="00000000">
        <w:rPr>
          <w:b w:val="1"/>
          <w:i w:val="1"/>
          <w:rtl w:val="0"/>
        </w:rPr>
        <w:t xml:space="preserve">Kubeconfig file</w:t>
      </w:r>
      <w:r w:rsidDel="00000000" w:rsidR="00000000" w:rsidRPr="00000000">
        <w:rPr>
          <w:rtl w:val="0"/>
        </w:rPr>
        <w:t xml:space="preserve"> to execute outside the cluster</w:t>
      </w:r>
    </w:p>
    <w:p w:rsidR="00000000" w:rsidDel="00000000" w:rsidP="00000000" w:rsidRDefault="00000000" w:rsidRPr="00000000" w14:paraId="00000031">
      <w:pPr>
        <w:numPr>
          <w:ilvl w:val="0"/>
          <w:numId w:val="6"/>
        </w:numPr>
        <w:ind w:left="720" w:hanging="360"/>
        <w:rPr/>
      </w:pPr>
      <w:r w:rsidDel="00000000" w:rsidR="00000000" w:rsidRPr="00000000">
        <w:rPr>
          <w:rtl w:val="0"/>
        </w:rPr>
        <w:t xml:space="preserve">We will create a </w:t>
      </w:r>
      <w:r w:rsidDel="00000000" w:rsidR="00000000" w:rsidRPr="00000000">
        <w:rPr>
          <w:b w:val="1"/>
          <w:i w:val="1"/>
          <w:rtl w:val="0"/>
        </w:rPr>
        <w:t xml:space="preserve">Service Account</w:t>
      </w:r>
      <w:r w:rsidDel="00000000" w:rsidR="00000000" w:rsidRPr="00000000">
        <w:rPr>
          <w:rtl w:val="0"/>
        </w:rPr>
        <w:t xml:space="preserve"> to execute </w:t>
      </w:r>
    </w:p>
    <w:p w:rsidR="00000000" w:rsidDel="00000000" w:rsidP="00000000" w:rsidRDefault="00000000" w:rsidRPr="00000000" w14:paraId="00000032">
      <w:pPr>
        <w:jc w:val="left"/>
        <w:rPr/>
      </w:pPr>
      <w:r w:rsidDel="00000000" w:rsidR="00000000" w:rsidRPr="00000000">
        <w:rPr>
          <w:rtl w:val="0"/>
        </w:rPr>
        <w:t xml:space="preserve">      </w:t>
      </w:r>
      <w:hyperlink r:id="rId12">
        <w:r w:rsidDel="00000000" w:rsidR="00000000" w:rsidRPr="00000000">
          <w:rPr>
            <w:u w:val="single"/>
            <w:rtl w:val="0"/>
          </w:rPr>
          <w:t xml:space="preserve">https://docs.OpenShift.com/container-platform/3.11/welcome/index.html</w:t>
        </w:r>
      </w:hyperlink>
      <w:r w:rsidDel="00000000" w:rsidR="00000000" w:rsidRPr="00000000">
        <w:rPr>
          <w:rtl w:val="0"/>
        </w:rPr>
      </w:r>
    </w:p>
    <w:p w:rsidR="00000000" w:rsidDel="00000000" w:rsidP="00000000" w:rsidRDefault="00000000" w:rsidRPr="00000000" w14:paraId="00000033">
      <w:pPr>
        <w:spacing w:after="160" w:line="240" w:lineRule="auto"/>
        <w:ind w:left="720" w:firstLine="0"/>
        <w:rPr>
          <w:highlight w:val="white"/>
        </w:rPr>
      </w:pPr>
      <w:r w:rsidDel="00000000" w:rsidR="00000000" w:rsidRPr="00000000">
        <w:rPr>
          <w:rtl w:val="0"/>
        </w:rPr>
      </w:r>
    </w:p>
    <w:p w:rsidR="00000000" w:rsidDel="00000000" w:rsidP="00000000" w:rsidRDefault="00000000" w:rsidRPr="00000000" w14:paraId="00000034">
      <w:pPr>
        <w:spacing w:after="160" w:line="240" w:lineRule="auto"/>
        <w:ind w:left="720" w:firstLine="0"/>
        <w:rPr>
          <w:highlight w:val="white"/>
        </w:rPr>
      </w:pPr>
      <w:r w:rsidDel="00000000" w:rsidR="00000000" w:rsidRPr="00000000">
        <w:rPr>
          <w:highlight w:val="white"/>
          <w:rtl w:val="0"/>
        </w:rPr>
        <w:t xml:space="preserve">Authorization: Bearer $TOKEN</w:t>
      </w:r>
    </w:p>
    <w:p w:rsidR="00000000" w:rsidDel="00000000" w:rsidP="00000000" w:rsidRDefault="00000000" w:rsidRPr="00000000" w14:paraId="00000035">
      <w:pPr>
        <w:spacing w:after="160" w:line="240" w:lineRule="auto"/>
        <w:ind w:left="720" w:firstLine="0"/>
        <w:rPr>
          <w:highlight w:val="white"/>
        </w:rPr>
      </w:pPr>
      <w:r w:rsidDel="00000000" w:rsidR="00000000" w:rsidRPr="00000000">
        <w:rPr>
          <w:highlight w:val="white"/>
          <w:rtl w:val="0"/>
        </w:rPr>
        <w:t xml:space="preserve">Accept: application/json</w:t>
      </w:r>
    </w:p>
    <w:p w:rsidR="00000000" w:rsidDel="00000000" w:rsidP="00000000" w:rsidRDefault="00000000" w:rsidRPr="00000000" w14:paraId="00000036">
      <w:pPr>
        <w:spacing w:after="160" w:line="240" w:lineRule="auto"/>
        <w:ind w:left="720" w:firstLine="0"/>
        <w:rPr>
          <w:highlight w:val="white"/>
        </w:rPr>
      </w:pPr>
      <w:r w:rsidDel="00000000" w:rsidR="00000000" w:rsidRPr="00000000">
        <w:rPr>
          <w:highlight w:val="white"/>
          <w:rtl w:val="0"/>
        </w:rPr>
        <w:t xml:space="preserve">Connection: close</w:t>
      </w:r>
    </w:p>
    <w:p w:rsidR="00000000" w:rsidDel="00000000" w:rsidP="00000000" w:rsidRDefault="00000000" w:rsidRPr="00000000" w14:paraId="00000037">
      <w:pPr>
        <w:rPr/>
      </w:pPr>
      <w:r w:rsidDel="00000000" w:rsidR="00000000" w:rsidRPr="00000000">
        <w:rPr>
          <w:rtl w:val="0"/>
        </w:rPr>
        <w:t xml:space="preserve">OpenShift API (Data to be Collected)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7"/>
        </w:numPr>
        <w:ind w:left="720" w:hanging="360"/>
        <w:rPr/>
      </w:pPr>
      <w:r w:rsidDel="00000000" w:rsidR="00000000" w:rsidRPr="00000000">
        <w:rPr>
          <w:rtl w:val="0"/>
        </w:rPr>
        <w:t xml:space="preserve">To get Node Data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160" w:line="342.8568" w:lineRule="auto"/>
        <w:ind w:firstLine="720"/>
        <w:rPr>
          <w:shd w:fill="efefef" w:val="clear"/>
        </w:rPr>
      </w:pPr>
      <w:hyperlink r:id="rId13">
        <w:r w:rsidDel="00000000" w:rsidR="00000000" w:rsidRPr="00000000">
          <w:rPr>
            <w:u w:val="single"/>
            <w:shd w:fill="efefef" w:val="clear"/>
            <w:rtl w:val="0"/>
          </w:rPr>
          <w:t xml:space="preserve">https://$ENDPOINT/api/v1/nodes/$NAME</w:t>
        </w:r>
      </w:hyperlink>
      <w:r w:rsidDel="00000000" w:rsidR="00000000" w:rsidRPr="00000000">
        <w:rPr>
          <w:rtl w:val="0"/>
        </w:rPr>
      </w:r>
    </w:p>
    <w:p w:rsidR="00000000" w:rsidDel="00000000" w:rsidP="00000000" w:rsidRDefault="00000000" w:rsidRPr="00000000" w14:paraId="0000003C">
      <w:pPr>
        <w:numPr>
          <w:ilvl w:val="0"/>
          <w:numId w:val="7"/>
        </w:numPr>
        <w:spacing w:after="160" w:line="342.8568" w:lineRule="auto"/>
        <w:ind w:left="720" w:hanging="360"/>
        <w:rPr>
          <w:highlight w:val="white"/>
        </w:rPr>
      </w:pPr>
      <w:r w:rsidDel="00000000" w:rsidR="00000000" w:rsidRPr="00000000">
        <w:rPr>
          <w:highlight w:val="white"/>
          <w:rtl w:val="0"/>
        </w:rPr>
        <w:t xml:space="preserve">To get Pod Data</w:t>
      </w:r>
    </w:p>
    <w:p w:rsidR="00000000" w:rsidDel="00000000" w:rsidP="00000000" w:rsidRDefault="00000000" w:rsidRPr="00000000" w14:paraId="0000003D">
      <w:pPr>
        <w:spacing w:after="160" w:line="342.8568" w:lineRule="auto"/>
        <w:ind w:firstLine="720"/>
        <w:rPr>
          <w:shd w:fill="efefef" w:val="clear"/>
        </w:rPr>
      </w:pPr>
      <w:r w:rsidDel="00000000" w:rsidR="00000000" w:rsidRPr="00000000">
        <w:rPr>
          <w:shd w:fill="efefef" w:val="clear"/>
          <w:rtl w:val="0"/>
        </w:rPr>
        <w:t xml:space="preserve">GET /api/v1/namespaces/$NAMESPACE/pods/$NAME HTTP/1.1</w:t>
      </w:r>
    </w:p>
    <w:p w:rsidR="00000000" w:rsidDel="00000000" w:rsidP="00000000" w:rsidRDefault="00000000" w:rsidRPr="00000000" w14:paraId="0000003E">
      <w:pPr>
        <w:numPr>
          <w:ilvl w:val="0"/>
          <w:numId w:val="7"/>
        </w:numPr>
        <w:spacing w:after="160" w:line="342.8568" w:lineRule="auto"/>
        <w:ind w:left="720" w:hanging="360"/>
        <w:rPr>
          <w:highlight w:val="white"/>
        </w:rPr>
      </w:pPr>
      <w:r w:rsidDel="00000000" w:rsidR="00000000" w:rsidRPr="00000000">
        <w:rPr>
          <w:highlight w:val="white"/>
          <w:rtl w:val="0"/>
        </w:rPr>
        <w:t xml:space="preserve">To list all Builds</w:t>
      </w:r>
    </w:p>
    <w:p w:rsidR="00000000" w:rsidDel="00000000" w:rsidP="00000000" w:rsidRDefault="00000000" w:rsidRPr="00000000" w14:paraId="0000003F">
      <w:pPr>
        <w:spacing w:after="160" w:line="342.8568" w:lineRule="auto"/>
        <w:ind w:left="720" w:firstLine="0"/>
        <w:rPr>
          <w:shd w:fill="efefef" w:val="clear"/>
        </w:rPr>
      </w:pPr>
      <w:r w:rsidDel="00000000" w:rsidR="00000000" w:rsidRPr="00000000">
        <w:rPr>
          <w:shd w:fill="efefef" w:val="clear"/>
          <w:rtl w:val="0"/>
        </w:rPr>
        <w:t xml:space="preserve">GET /apis/build.OpenShift.io/v1/builds HTTP/1.1</w:t>
      </w:r>
    </w:p>
    <w:p w:rsidR="00000000" w:rsidDel="00000000" w:rsidP="00000000" w:rsidRDefault="00000000" w:rsidRPr="00000000" w14:paraId="00000040">
      <w:pPr>
        <w:numPr>
          <w:ilvl w:val="0"/>
          <w:numId w:val="7"/>
        </w:numPr>
        <w:spacing w:after="160" w:line="342.8568" w:lineRule="auto"/>
        <w:ind w:left="720" w:hanging="360"/>
        <w:rPr>
          <w:highlight w:val="white"/>
        </w:rPr>
      </w:pPr>
      <w:r w:rsidDel="00000000" w:rsidR="00000000" w:rsidRPr="00000000">
        <w:rPr>
          <w:highlight w:val="white"/>
          <w:rtl w:val="0"/>
        </w:rPr>
        <w:t xml:space="preserve">To list all Routes </w:t>
      </w:r>
    </w:p>
    <w:p w:rsidR="00000000" w:rsidDel="00000000" w:rsidP="00000000" w:rsidRDefault="00000000" w:rsidRPr="00000000" w14:paraId="00000041">
      <w:pPr>
        <w:spacing w:after="160" w:line="342.8568" w:lineRule="auto"/>
        <w:ind w:left="720" w:firstLine="0"/>
        <w:rPr>
          <w:shd w:fill="efefef" w:val="clear"/>
        </w:rPr>
      </w:pPr>
      <w:r w:rsidDel="00000000" w:rsidR="00000000" w:rsidRPr="00000000">
        <w:rPr>
          <w:shd w:fill="efefef" w:val="clear"/>
          <w:rtl w:val="0"/>
        </w:rPr>
        <w:t xml:space="preserve">GET /apis/route.OpenShift.io/v1/routes HTTP/1.1</w:t>
      </w:r>
    </w:p>
    <w:p w:rsidR="00000000" w:rsidDel="00000000" w:rsidP="00000000" w:rsidRDefault="00000000" w:rsidRPr="00000000" w14:paraId="00000042">
      <w:pPr>
        <w:pStyle w:val="Heading4"/>
        <w:rPr>
          <w:b w:val="1"/>
          <w:color w:val="000000"/>
          <w:u w:val="single"/>
        </w:rPr>
      </w:pPr>
      <w:bookmarkStart w:colFirst="0" w:colLast="0" w:name="_29qz8p3zoyyu" w:id="6"/>
      <w:bookmarkEnd w:id="6"/>
      <w:r w:rsidDel="00000000" w:rsidR="00000000" w:rsidRPr="00000000">
        <w:rPr>
          <w:b w:val="1"/>
          <w:color w:val="000000"/>
          <w:u w:val="single"/>
          <w:rtl w:val="0"/>
        </w:rPr>
        <w:t xml:space="preserve">OpenStack</w:t>
      </w:r>
      <w:r w:rsidDel="00000000" w:rsidR="00000000" w:rsidRPr="00000000">
        <w:rPr>
          <w:b w:val="1"/>
          <w:color w:val="000000"/>
          <w:u w:val="single"/>
          <w:rtl w:val="0"/>
        </w:rPr>
        <w:t xml:space="preserve"> Data Generation</w:t>
      </w:r>
    </w:p>
    <w:p w:rsidR="00000000" w:rsidDel="00000000" w:rsidP="00000000" w:rsidRDefault="00000000" w:rsidRPr="00000000" w14:paraId="00000043">
      <w:pPr>
        <w:rPr/>
      </w:pPr>
      <w:r w:rsidDel="00000000" w:rsidR="00000000" w:rsidRPr="00000000">
        <w:rPr>
          <w:rtl w:val="0"/>
        </w:rPr>
        <w:t xml:space="preserve">OpenStack</w:t>
      </w:r>
      <w:r w:rsidDel="00000000" w:rsidR="00000000" w:rsidRPr="00000000">
        <w:rPr>
          <w:rtl w:val="0"/>
        </w:rPr>
        <w:t xml:space="preserve"> Compute API version 2.73(Data to be collected)</w:t>
      </w:r>
    </w:p>
    <w:p w:rsidR="00000000" w:rsidDel="00000000" w:rsidP="00000000" w:rsidRDefault="00000000" w:rsidRPr="00000000" w14:paraId="00000044">
      <w:pPr>
        <w:pStyle w:val="Heading3"/>
        <w:numPr>
          <w:ilvl w:val="0"/>
          <w:numId w:val="1"/>
        </w:numPr>
        <w:ind w:left="720" w:hanging="360"/>
        <w:rPr>
          <w:color w:val="000000"/>
          <w:sz w:val="22"/>
          <w:szCs w:val="22"/>
        </w:rPr>
      </w:pPr>
      <w:bookmarkStart w:colFirst="0" w:colLast="0" w:name="_3d7wnyme7kr6" w:id="7"/>
      <w:bookmarkEnd w:id="7"/>
      <w:r w:rsidDel="00000000" w:rsidR="00000000" w:rsidRPr="00000000">
        <w:rPr>
          <w:color w:val="000000"/>
          <w:sz w:val="22"/>
          <w:szCs w:val="22"/>
          <w:rtl w:val="0"/>
        </w:rPr>
        <w:t xml:space="preserve">To get server usage details for each tenant running on OpenStack </w:t>
      </w:r>
      <w:r w:rsidDel="00000000" w:rsidR="00000000" w:rsidRPr="00000000">
        <w:rPr>
          <w:i w:val="1"/>
          <w:color w:val="000000"/>
          <w:sz w:val="22"/>
          <w:szCs w:val="22"/>
          <w:rtl w:val="0"/>
        </w:rPr>
        <w:t xml:space="preserve">Compute API:</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720"/>
        <w:rPr>
          <w:shd w:fill="efefef" w:val="clear"/>
        </w:rPr>
      </w:pPr>
      <w:r w:rsidDel="00000000" w:rsidR="00000000" w:rsidRPr="00000000">
        <w:rPr>
          <w:shd w:fill="efefef" w:val="clear"/>
          <w:rtl w:val="0"/>
        </w:rPr>
        <w:t xml:space="preserve">GET https://&lt;compute_api_url&gt;/os-simple-tenant-usage/details</w:t>
      </w:r>
    </w:p>
    <w:p w:rsidR="00000000" w:rsidDel="00000000" w:rsidP="00000000" w:rsidRDefault="00000000" w:rsidRPr="00000000" w14:paraId="00000047">
      <w:pPr>
        <w:ind w:left="0" w:firstLine="720"/>
        <w:rPr>
          <w:shd w:fill="efefef" w:val="clear"/>
        </w:rPr>
      </w:pPr>
      <w:r w:rsidDel="00000000" w:rsidR="00000000" w:rsidRPr="00000000">
        <w:rPr>
          <w:rtl w:val="0"/>
        </w:rPr>
      </w:r>
    </w:p>
    <w:p w:rsidR="00000000" w:rsidDel="00000000" w:rsidP="00000000" w:rsidRDefault="00000000" w:rsidRPr="00000000" w14:paraId="00000048">
      <w:pPr>
        <w:ind w:left="0" w:firstLine="720"/>
        <w:rPr/>
      </w:pPr>
      <w:r w:rsidDel="00000000" w:rsidR="00000000" w:rsidRPr="00000000">
        <w:rPr>
          <w:rtl w:val="0"/>
        </w:rPr>
        <w:t xml:space="preserve">To see more details about the tenant usage statistics, go </w:t>
      </w:r>
      <w:hyperlink r:id="rId14">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49">
      <w:pPr>
        <w:ind w:left="720" w:firstLine="0"/>
        <w:rPr>
          <w:highlight w:val="white"/>
        </w:rPr>
      </w:pPr>
      <w:r w:rsidDel="00000000" w:rsidR="00000000" w:rsidRPr="00000000">
        <w:rPr>
          <w:rtl w:val="0"/>
        </w:rPr>
      </w:r>
    </w:p>
    <w:p w:rsidR="00000000" w:rsidDel="00000000" w:rsidP="00000000" w:rsidRDefault="00000000" w:rsidRPr="00000000" w14:paraId="0000004A">
      <w:pPr>
        <w:numPr>
          <w:ilvl w:val="0"/>
          <w:numId w:val="11"/>
        </w:numPr>
        <w:spacing w:after="160" w:line="342.8568" w:lineRule="auto"/>
        <w:ind w:left="720" w:hanging="360"/>
        <w:rPr>
          <w:highlight w:val="white"/>
        </w:rPr>
      </w:pPr>
      <w:r w:rsidDel="00000000" w:rsidR="00000000" w:rsidRPr="00000000">
        <w:rPr>
          <w:highlight w:val="white"/>
          <w:rtl w:val="0"/>
        </w:rPr>
        <w:t xml:space="preserve">To l</w:t>
      </w:r>
      <w:r w:rsidDel="00000000" w:rsidR="00000000" w:rsidRPr="00000000">
        <w:rPr>
          <w:highlight w:val="white"/>
          <w:rtl w:val="0"/>
        </w:rPr>
        <w:t xml:space="preserve">ist of all the servers running on OpenStack:</w:t>
      </w:r>
    </w:p>
    <w:p w:rsidR="00000000" w:rsidDel="00000000" w:rsidP="00000000" w:rsidRDefault="00000000" w:rsidRPr="00000000" w14:paraId="0000004B">
      <w:pPr>
        <w:ind w:left="0" w:firstLine="720"/>
        <w:rPr>
          <w:shd w:fill="efefef" w:val="clear"/>
        </w:rPr>
      </w:pPr>
      <w:r w:rsidDel="00000000" w:rsidR="00000000" w:rsidRPr="00000000">
        <w:rPr>
          <w:shd w:fill="efefef" w:val="clear"/>
          <w:rtl w:val="0"/>
        </w:rPr>
        <w:t xml:space="preserve">GET https://&lt;compute_api_url&gt;/servers/details</w:t>
      </w:r>
    </w:p>
    <w:p w:rsidR="00000000" w:rsidDel="00000000" w:rsidP="00000000" w:rsidRDefault="00000000" w:rsidRPr="00000000" w14:paraId="0000004C">
      <w:pPr>
        <w:ind w:left="0" w:firstLine="720"/>
        <w:rPr>
          <w:shd w:fill="efefef" w:val="clear"/>
        </w:rPr>
      </w:pPr>
      <w:r w:rsidDel="00000000" w:rsidR="00000000" w:rsidRPr="00000000">
        <w:rPr>
          <w:rtl w:val="0"/>
        </w:rPr>
      </w:r>
    </w:p>
    <w:p w:rsidR="00000000" w:rsidDel="00000000" w:rsidP="00000000" w:rsidRDefault="00000000" w:rsidRPr="00000000" w14:paraId="0000004D">
      <w:pPr>
        <w:shd w:fill="ffffff" w:val="clear"/>
        <w:spacing w:after="160" w:lineRule="auto"/>
        <w:ind w:left="720" w:firstLine="0"/>
        <w:rPr>
          <w:color w:val="333333"/>
        </w:rPr>
      </w:pPr>
      <w:r w:rsidDel="00000000" w:rsidR="00000000" w:rsidRPr="00000000">
        <w:rPr>
          <w:color w:val="333333"/>
          <w:rtl w:val="0"/>
        </w:rPr>
        <w:t xml:space="preserve">For each server, shows server details including config drive, extended status, and server usage information.</w:t>
      </w:r>
    </w:p>
    <w:p w:rsidR="00000000" w:rsidDel="00000000" w:rsidP="00000000" w:rsidRDefault="00000000" w:rsidRPr="00000000" w14:paraId="0000004E">
      <w:pPr>
        <w:shd w:fill="ffffff" w:val="clear"/>
        <w:spacing w:after="160" w:lineRule="auto"/>
        <w:ind w:left="720" w:firstLine="0"/>
        <w:rPr>
          <w:color w:val="333333"/>
        </w:rPr>
      </w:pPr>
      <w:r w:rsidDel="00000000" w:rsidR="00000000" w:rsidRPr="00000000">
        <w:rPr>
          <w:color w:val="333333"/>
          <w:rtl w:val="0"/>
        </w:rPr>
        <w:t xml:space="preserve">The extended status information appears in the OS-EXT-STS:vm_state, OS-EXT-STS:power_state, and OS-EXT-STS:task_state attributes.</w:t>
      </w:r>
    </w:p>
    <w:p w:rsidR="00000000" w:rsidDel="00000000" w:rsidP="00000000" w:rsidRDefault="00000000" w:rsidRPr="00000000" w14:paraId="0000004F">
      <w:pPr>
        <w:shd w:fill="ffffff" w:val="clear"/>
        <w:spacing w:after="160" w:lineRule="auto"/>
        <w:ind w:left="720" w:firstLine="0"/>
        <w:rPr>
          <w:color w:val="333333"/>
        </w:rPr>
      </w:pPr>
      <w:r w:rsidDel="00000000" w:rsidR="00000000" w:rsidRPr="00000000">
        <w:rPr>
          <w:color w:val="333333"/>
          <w:rtl w:val="0"/>
        </w:rPr>
        <w:t xml:space="preserve">The server usage information appears in the OS-SRV-USG:launched_at and OS-SRV-USG:terminated_at attributes.</w:t>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numPr>
          <w:ilvl w:val="0"/>
          <w:numId w:val="2"/>
        </w:numPr>
        <w:ind w:left="720" w:hanging="360"/>
        <w:rPr>
          <w:i w:val="1"/>
          <w:highlight w:val="white"/>
        </w:rPr>
      </w:pPr>
      <w:r w:rsidDel="00000000" w:rsidR="00000000" w:rsidRPr="00000000">
        <w:rPr>
          <w:rtl w:val="0"/>
        </w:rPr>
        <w:t xml:space="preserve">Filtered API query to extract specific details: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spacing w:after="160" w:line="342.8568" w:lineRule="auto"/>
        <w:ind w:left="0" w:firstLine="0"/>
        <w:jc w:val="center"/>
        <w:rPr>
          <w:shd w:fill="efefef" w:val="clear"/>
        </w:rPr>
      </w:pPr>
      <w:r w:rsidDel="00000000" w:rsidR="00000000" w:rsidRPr="00000000">
        <w:rPr>
          <w:shd w:fill="efefef" w:val="clear"/>
          <w:rtl w:val="0"/>
        </w:rPr>
        <w:t xml:space="preserve">GET https://&lt;compute_api_url&gt;/os-simple-tenant-usage/{tenant_id}?marker={current_date}</w:t>
      </w:r>
    </w:p>
    <w:p w:rsidR="00000000" w:rsidDel="00000000" w:rsidP="00000000" w:rsidRDefault="00000000" w:rsidRPr="00000000" w14:paraId="00000054">
      <w:pPr>
        <w:spacing w:after="160" w:line="342.8568" w:lineRule="auto"/>
        <w:rPr>
          <w:highlight w:val="white"/>
        </w:rPr>
      </w:pPr>
      <w:r w:rsidDel="00000000" w:rsidR="00000000" w:rsidRPr="00000000">
        <w:rPr>
          <w:highlight w:val="white"/>
          <w:rtl w:val="0"/>
        </w:rPr>
        <w:t xml:space="preserve">It is necessary to filter the data that this API query returns, because it is more data than we want to report.  We p</w:t>
      </w:r>
      <w:r w:rsidDel="00000000" w:rsidR="00000000" w:rsidRPr="00000000">
        <w:rPr>
          <w:highlight w:val="white"/>
          <w:rtl w:val="0"/>
        </w:rPr>
        <w:t xml:space="preserve">rocess the JSON response received and extract only the corresponding values for the following parameters for each tenant:</w:t>
      </w:r>
    </w:p>
    <w:p w:rsidR="00000000" w:rsidDel="00000000" w:rsidP="00000000" w:rsidRDefault="00000000" w:rsidRPr="00000000" w14:paraId="00000055">
      <w:pPr>
        <w:numPr>
          <w:ilvl w:val="0"/>
          <w:numId w:val="4"/>
        </w:numPr>
        <w:spacing w:after="0" w:afterAutospacing="0" w:line="276" w:lineRule="auto"/>
        <w:ind w:left="720" w:hanging="360"/>
        <w:rPr>
          <w:highlight w:val="white"/>
        </w:rPr>
      </w:pPr>
      <w:r w:rsidDel="00000000" w:rsidR="00000000" w:rsidRPr="00000000">
        <w:rPr>
          <w:highlight w:val="white"/>
          <w:rtl w:val="0"/>
        </w:rPr>
        <w:t xml:space="preserve">Tenant_id </w:t>
      </w:r>
    </w:p>
    <w:p w:rsidR="00000000" w:rsidDel="00000000" w:rsidP="00000000" w:rsidRDefault="00000000" w:rsidRPr="00000000" w14:paraId="00000056">
      <w:pPr>
        <w:numPr>
          <w:ilvl w:val="0"/>
          <w:numId w:val="4"/>
        </w:numPr>
        <w:spacing w:after="0" w:afterAutospacing="0" w:line="276" w:lineRule="auto"/>
        <w:ind w:left="720" w:hanging="360"/>
        <w:rPr>
          <w:highlight w:val="white"/>
        </w:rPr>
      </w:pPr>
      <w:r w:rsidDel="00000000" w:rsidR="00000000" w:rsidRPr="00000000">
        <w:rPr>
          <w:highlight w:val="white"/>
          <w:rtl w:val="0"/>
        </w:rPr>
        <w:t xml:space="preserve">Tenant.start_date</w:t>
      </w:r>
    </w:p>
    <w:p w:rsidR="00000000" w:rsidDel="00000000" w:rsidP="00000000" w:rsidRDefault="00000000" w:rsidRPr="00000000" w14:paraId="00000057">
      <w:pPr>
        <w:numPr>
          <w:ilvl w:val="0"/>
          <w:numId w:val="4"/>
        </w:numPr>
        <w:spacing w:after="0" w:afterAutospacing="0" w:line="276" w:lineRule="auto"/>
        <w:ind w:left="720" w:hanging="360"/>
        <w:rPr>
          <w:highlight w:val="white"/>
        </w:rPr>
      </w:pPr>
      <w:r w:rsidDel="00000000" w:rsidR="00000000" w:rsidRPr="00000000">
        <w:rPr>
          <w:highlight w:val="white"/>
          <w:rtl w:val="0"/>
        </w:rPr>
        <w:t xml:space="preserve">tenant_stop_date</w:t>
      </w:r>
    </w:p>
    <w:p w:rsidR="00000000" w:rsidDel="00000000" w:rsidP="00000000" w:rsidRDefault="00000000" w:rsidRPr="00000000" w14:paraId="00000058">
      <w:pPr>
        <w:numPr>
          <w:ilvl w:val="0"/>
          <w:numId w:val="4"/>
        </w:numPr>
        <w:spacing w:after="0" w:afterAutospacing="0" w:line="276" w:lineRule="auto"/>
        <w:ind w:left="720" w:hanging="360"/>
        <w:rPr>
          <w:highlight w:val="white"/>
        </w:rPr>
      </w:pPr>
      <w:r w:rsidDel="00000000" w:rsidR="00000000" w:rsidRPr="00000000">
        <w:rPr>
          <w:highlight w:val="white"/>
          <w:rtl w:val="0"/>
        </w:rPr>
        <w:t xml:space="preserve">Server_uuid</w:t>
      </w:r>
    </w:p>
    <w:p w:rsidR="00000000" w:rsidDel="00000000" w:rsidP="00000000" w:rsidRDefault="00000000" w:rsidRPr="00000000" w14:paraId="00000059">
      <w:pPr>
        <w:numPr>
          <w:ilvl w:val="0"/>
          <w:numId w:val="4"/>
        </w:numPr>
        <w:spacing w:after="0" w:afterAutospacing="0" w:line="276" w:lineRule="auto"/>
        <w:ind w:left="720" w:hanging="360"/>
        <w:rPr>
          <w:highlight w:val="white"/>
        </w:rPr>
      </w:pPr>
      <w:r w:rsidDel="00000000" w:rsidR="00000000" w:rsidRPr="00000000">
        <w:rPr>
          <w:highlight w:val="white"/>
          <w:rtl w:val="0"/>
        </w:rPr>
        <w:t xml:space="preserve">Server.status</w:t>
      </w:r>
    </w:p>
    <w:p w:rsidR="00000000" w:rsidDel="00000000" w:rsidP="00000000" w:rsidRDefault="00000000" w:rsidRPr="00000000" w14:paraId="0000005A">
      <w:pPr>
        <w:numPr>
          <w:ilvl w:val="0"/>
          <w:numId w:val="4"/>
        </w:numPr>
        <w:spacing w:after="0" w:afterAutospacing="0" w:line="276" w:lineRule="auto"/>
        <w:ind w:left="720" w:hanging="360"/>
        <w:rPr>
          <w:highlight w:val="white"/>
        </w:rPr>
      </w:pPr>
      <w:r w:rsidDel="00000000" w:rsidR="00000000" w:rsidRPr="00000000">
        <w:rPr>
          <w:highlight w:val="white"/>
          <w:rtl w:val="0"/>
        </w:rPr>
        <w:t xml:space="preserve">Server.start_date</w:t>
      </w:r>
    </w:p>
    <w:p w:rsidR="00000000" w:rsidDel="00000000" w:rsidP="00000000" w:rsidRDefault="00000000" w:rsidRPr="00000000" w14:paraId="0000005B">
      <w:pPr>
        <w:numPr>
          <w:ilvl w:val="0"/>
          <w:numId w:val="4"/>
        </w:numPr>
        <w:spacing w:after="0" w:afterAutospacing="0" w:line="276" w:lineRule="auto"/>
        <w:ind w:left="720" w:hanging="360"/>
        <w:rPr>
          <w:highlight w:val="white"/>
        </w:rPr>
      </w:pPr>
      <w:r w:rsidDel="00000000" w:rsidR="00000000" w:rsidRPr="00000000">
        <w:rPr>
          <w:highlight w:val="white"/>
          <w:rtl w:val="0"/>
        </w:rPr>
        <w:t xml:space="preserve">Server.stop_date</w:t>
      </w:r>
    </w:p>
    <w:p w:rsidR="00000000" w:rsidDel="00000000" w:rsidP="00000000" w:rsidRDefault="00000000" w:rsidRPr="00000000" w14:paraId="0000005C">
      <w:pPr>
        <w:numPr>
          <w:ilvl w:val="0"/>
          <w:numId w:val="4"/>
        </w:numPr>
        <w:spacing w:after="0" w:afterAutospacing="0" w:line="276" w:lineRule="auto"/>
        <w:ind w:left="720" w:hanging="360"/>
        <w:rPr>
          <w:highlight w:val="white"/>
        </w:rPr>
      </w:pPr>
      <w:r w:rsidDel="00000000" w:rsidR="00000000" w:rsidRPr="00000000">
        <w:rPr>
          <w:highlight w:val="white"/>
          <w:rtl w:val="0"/>
        </w:rPr>
        <w:t xml:space="preserve">Instance_name</w:t>
      </w:r>
    </w:p>
    <w:p w:rsidR="00000000" w:rsidDel="00000000" w:rsidP="00000000" w:rsidRDefault="00000000" w:rsidRPr="00000000" w14:paraId="0000005D">
      <w:pPr>
        <w:numPr>
          <w:ilvl w:val="0"/>
          <w:numId w:val="4"/>
        </w:numPr>
        <w:spacing w:after="0" w:afterAutospacing="0" w:line="276" w:lineRule="auto"/>
        <w:ind w:left="720" w:hanging="360"/>
        <w:rPr>
          <w:highlight w:val="white"/>
        </w:rPr>
      </w:pPr>
      <w:r w:rsidDel="00000000" w:rsidR="00000000" w:rsidRPr="00000000">
        <w:rPr>
          <w:highlight w:val="white"/>
          <w:rtl w:val="0"/>
        </w:rPr>
        <w:t xml:space="preserve">Flavor</w:t>
      </w:r>
    </w:p>
    <w:p w:rsidR="00000000" w:rsidDel="00000000" w:rsidP="00000000" w:rsidRDefault="00000000" w:rsidRPr="00000000" w14:paraId="0000005E">
      <w:pPr>
        <w:numPr>
          <w:ilvl w:val="0"/>
          <w:numId w:val="4"/>
        </w:numPr>
        <w:spacing w:after="0" w:afterAutospacing="0" w:line="276" w:lineRule="auto"/>
        <w:ind w:left="720" w:hanging="360"/>
        <w:rPr>
          <w:highlight w:val="white"/>
        </w:rPr>
      </w:pPr>
      <w:r w:rsidDel="00000000" w:rsidR="00000000" w:rsidRPr="00000000">
        <w:rPr>
          <w:highlight w:val="white"/>
          <w:rtl w:val="0"/>
        </w:rPr>
        <w:t xml:space="preserve">server.Memory_usage</w:t>
      </w:r>
    </w:p>
    <w:p w:rsidR="00000000" w:rsidDel="00000000" w:rsidP="00000000" w:rsidRDefault="00000000" w:rsidRPr="00000000" w14:paraId="0000005F">
      <w:pPr>
        <w:numPr>
          <w:ilvl w:val="0"/>
          <w:numId w:val="4"/>
        </w:numPr>
        <w:spacing w:after="0" w:afterAutospacing="0" w:line="276" w:lineRule="auto"/>
        <w:ind w:left="720" w:hanging="360"/>
        <w:rPr>
          <w:highlight w:val="white"/>
        </w:rPr>
      </w:pPr>
      <w:r w:rsidDel="00000000" w:rsidR="00000000" w:rsidRPr="00000000">
        <w:rPr>
          <w:highlight w:val="white"/>
          <w:rtl w:val="0"/>
        </w:rPr>
        <w:t xml:space="preserve">server.uptime</w:t>
      </w:r>
    </w:p>
    <w:p w:rsidR="00000000" w:rsidDel="00000000" w:rsidP="00000000" w:rsidRDefault="00000000" w:rsidRPr="00000000" w14:paraId="00000060">
      <w:pPr>
        <w:numPr>
          <w:ilvl w:val="0"/>
          <w:numId w:val="4"/>
        </w:numPr>
        <w:spacing w:after="0" w:afterAutospacing="0" w:line="276" w:lineRule="auto"/>
        <w:ind w:left="720" w:hanging="360"/>
        <w:rPr>
          <w:highlight w:val="white"/>
        </w:rPr>
      </w:pPr>
      <w:r w:rsidDel="00000000" w:rsidR="00000000" w:rsidRPr="00000000">
        <w:rPr>
          <w:highlight w:val="white"/>
          <w:rtl w:val="0"/>
        </w:rPr>
        <w:t xml:space="preserve">tenant.uptime</w:t>
      </w:r>
    </w:p>
    <w:p w:rsidR="00000000" w:rsidDel="00000000" w:rsidP="00000000" w:rsidRDefault="00000000" w:rsidRPr="00000000" w14:paraId="00000061">
      <w:pPr>
        <w:numPr>
          <w:ilvl w:val="0"/>
          <w:numId w:val="4"/>
        </w:numPr>
        <w:spacing w:after="0" w:afterAutospacing="0" w:line="276" w:lineRule="auto"/>
        <w:ind w:left="720" w:hanging="360"/>
        <w:rPr>
          <w:highlight w:val="white"/>
        </w:rPr>
      </w:pPr>
      <w:r w:rsidDel="00000000" w:rsidR="00000000" w:rsidRPr="00000000">
        <w:rPr>
          <w:highlight w:val="white"/>
          <w:rtl w:val="0"/>
        </w:rPr>
        <w:t xml:space="preserve">Tenant.vcpus</w:t>
      </w:r>
    </w:p>
    <w:p w:rsidR="00000000" w:rsidDel="00000000" w:rsidP="00000000" w:rsidRDefault="00000000" w:rsidRPr="00000000" w14:paraId="00000062">
      <w:pPr>
        <w:numPr>
          <w:ilvl w:val="0"/>
          <w:numId w:val="4"/>
        </w:numPr>
        <w:spacing w:after="160" w:line="276" w:lineRule="auto"/>
        <w:ind w:left="720" w:hanging="360"/>
        <w:rPr>
          <w:highlight w:val="white"/>
        </w:rPr>
      </w:pPr>
      <w:r w:rsidDel="00000000" w:rsidR="00000000" w:rsidRPr="00000000">
        <w:rPr>
          <w:highlight w:val="white"/>
          <w:rtl w:val="0"/>
        </w:rPr>
        <w:t xml:space="preserve">Server.vcpus</w:t>
      </w:r>
    </w:p>
    <w:p w:rsidR="00000000" w:rsidDel="00000000" w:rsidP="00000000" w:rsidRDefault="00000000" w:rsidRPr="00000000" w14:paraId="00000063">
      <w:pPr>
        <w:spacing w:after="160" w:line="342.8568" w:lineRule="auto"/>
        <w:rPr/>
      </w:pPr>
      <w:commentRangeStart w:id="4"/>
      <w:commentRangeStart w:id="5"/>
      <w:commentRangeStart w:id="6"/>
      <w:commentRangeStart w:id="7"/>
      <w:commentRangeStart w:id="8"/>
      <w:commentRangeStart w:id="9"/>
      <w:commentRangeStart w:id="10"/>
      <w:commentRangeStart w:id="11"/>
      <w:r w:rsidDel="00000000" w:rsidR="00000000" w:rsidRPr="00000000">
        <w:rPr>
          <w:highlight w:val="white"/>
          <w:rtl w:val="0"/>
        </w:rPr>
        <w:t xml:space="preserve">Save the new object created to a file in CSV format.  Push the csv file to the object store created on OpenStack to the corresponding folder.</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4">
      <w:pPr>
        <w:pStyle w:val="Heading2"/>
        <w:spacing w:after="160" w:line="342.8568" w:lineRule="auto"/>
        <w:rPr>
          <w:b w:val="1"/>
          <w:sz w:val="28"/>
          <w:szCs w:val="28"/>
          <w:u w:val="single"/>
        </w:rPr>
      </w:pPr>
      <w:bookmarkStart w:colFirst="0" w:colLast="0" w:name="_v7lg4ngcss48" w:id="8"/>
      <w:bookmarkEnd w:id="8"/>
      <w:r w:rsidDel="00000000" w:rsidR="00000000" w:rsidRPr="00000000">
        <w:rPr>
          <w:b w:val="1"/>
          <w:sz w:val="28"/>
          <w:szCs w:val="28"/>
          <w:u w:val="single"/>
          <w:rtl w:val="0"/>
        </w:rPr>
        <w:t xml:space="preserve">Data Collection</w:t>
      </w:r>
    </w:p>
    <w:p w:rsidR="00000000" w:rsidDel="00000000" w:rsidP="00000000" w:rsidRDefault="00000000" w:rsidRPr="00000000" w14:paraId="00000065">
      <w:pPr>
        <w:rPr/>
      </w:pPr>
      <w:r w:rsidDel="00000000" w:rsidR="00000000" w:rsidRPr="00000000">
        <w:rPr>
          <w:rtl w:val="0"/>
        </w:rPr>
        <w:t xml:space="preserve">A p</w:t>
      </w:r>
      <w:r w:rsidDel="00000000" w:rsidR="00000000" w:rsidRPr="00000000">
        <w:rPr>
          <w:rtl w:val="0"/>
        </w:rPr>
        <w:t xml:space="preserve">ython script will act as an interface to push and pull the data (Collected Metrics) from the OpenStack object store.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When Push is used :  Push is used to push the metrics collected to the OpenStack object store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When Pull is used : Pull is used to pull the metrics collected from the OpenStack object store, to build the dashboards.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Why &amp; What Object Store?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Object Store is an interface where users can upload data directly to our Ceph cluster for storage.</w:t>
      </w:r>
    </w:p>
    <w:p w:rsidR="00000000" w:rsidDel="00000000" w:rsidP="00000000" w:rsidRDefault="00000000" w:rsidRPr="00000000" w14:paraId="0000006E">
      <w:pPr>
        <w:rPr>
          <w:b w:val="1"/>
          <w:sz w:val="24"/>
          <w:szCs w:val="24"/>
          <w:u w:val="single"/>
        </w:rPr>
      </w:pPr>
      <w:r w:rsidDel="00000000" w:rsidR="00000000" w:rsidRPr="00000000">
        <w:rPr>
          <w:b w:val="1"/>
          <w:sz w:val="24"/>
          <w:szCs w:val="24"/>
          <w:u w:val="single"/>
          <w:rtl w:val="0"/>
        </w:rPr>
        <w:t xml:space="preserve">OpenStack</w:t>
      </w:r>
      <w:r w:rsidDel="00000000" w:rsidR="00000000" w:rsidRPr="00000000">
        <w:rPr>
          <w:b w:val="1"/>
          <w:sz w:val="24"/>
          <w:szCs w:val="24"/>
          <w:u w:val="single"/>
          <w:rtl w:val="0"/>
        </w:rPr>
        <w:t xml:space="preserve"> object cli commands</w:t>
      </w:r>
    </w:p>
    <w:p w:rsidR="00000000" w:rsidDel="00000000" w:rsidP="00000000" w:rsidRDefault="00000000" w:rsidRPr="00000000" w14:paraId="0000006F">
      <w:pPr>
        <w:ind w:left="0" w:firstLine="0"/>
        <w:rPr>
          <w:b w:val="1"/>
          <w:sz w:val="24"/>
          <w:szCs w:val="24"/>
        </w:rPr>
      </w:pPr>
      <w:r w:rsidDel="00000000" w:rsidR="00000000" w:rsidRPr="00000000">
        <w:rPr>
          <w:rtl w:val="0"/>
        </w:rPr>
      </w:r>
    </w:p>
    <w:p w:rsidR="00000000" w:rsidDel="00000000" w:rsidP="00000000" w:rsidRDefault="00000000" w:rsidRPr="00000000" w14:paraId="00000070">
      <w:pPr>
        <w:numPr>
          <w:ilvl w:val="0"/>
          <w:numId w:val="14"/>
        </w:numPr>
        <w:ind w:left="720" w:hanging="360"/>
        <w:rPr/>
      </w:pPr>
      <w:r w:rsidDel="00000000" w:rsidR="00000000" w:rsidRPr="00000000">
        <w:rPr>
          <w:rtl w:val="0"/>
        </w:rPr>
        <w:t xml:space="preserve">Object Creation Command</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ind w:left="720" w:firstLine="0"/>
        <w:rPr>
          <w:shd w:fill="efefef" w:val="clear"/>
        </w:rPr>
      </w:pPr>
      <w:r w:rsidDel="00000000" w:rsidR="00000000" w:rsidRPr="00000000">
        <w:rPr>
          <w:i w:val="1"/>
          <w:highlight w:val="white"/>
          <w:rtl w:val="0"/>
        </w:rPr>
        <w:t xml:space="preserve"> </w:t>
      </w:r>
      <w:r w:rsidDel="00000000" w:rsidR="00000000" w:rsidRPr="00000000">
        <w:rPr>
          <w:shd w:fill="efefef" w:val="clear"/>
          <w:rtl w:val="0"/>
        </w:rPr>
        <w:t xml:space="preserve">OpenStack</w:t>
      </w:r>
      <w:r w:rsidDel="00000000" w:rsidR="00000000" w:rsidRPr="00000000">
        <w:rPr>
          <w:shd w:fill="efefef" w:val="clear"/>
          <w:rtl w:val="0"/>
        </w:rPr>
        <w:t xml:space="preserve"> object create [--name &lt;name&gt;]  &lt;container&gt; &lt;filename&gt; [&lt;filename&gt; ...]</w:t>
      </w:r>
    </w:p>
    <w:p w:rsidR="00000000" w:rsidDel="00000000" w:rsidP="00000000" w:rsidRDefault="00000000" w:rsidRPr="00000000" w14:paraId="00000073">
      <w:pPr>
        <w:ind w:firstLine="720"/>
        <w:rPr>
          <w:i w:val="1"/>
          <w:shd w:fill="efefef" w:val="clear"/>
        </w:rPr>
      </w:pPr>
      <w:r w:rsidDel="00000000" w:rsidR="00000000" w:rsidRPr="00000000">
        <w:rPr>
          <w:rtl w:val="0"/>
        </w:rPr>
      </w:r>
    </w:p>
    <w:p w:rsidR="00000000" w:rsidDel="00000000" w:rsidP="00000000" w:rsidRDefault="00000000" w:rsidRPr="00000000" w14:paraId="00000074">
      <w:pPr>
        <w:numPr>
          <w:ilvl w:val="0"/>
          <w:numId w:val="3"/>
        </w:numPr>
        <w:ind w:left="720" w:hanging="360"/>
        <w:rPr/>
      </w:pPr>
      <w:r w:rsidDel="00000000" w:rsidR="00000000" w:rsidRPr="00000000">
        <w:rPr>
          <w:rtl w:val="0"/>
        </w:rPr>
        <w:t xml:space="preserve">Object Delete Command</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ind w:left="720" w:firstLine="0"/>
        <w:rPr>
          <w:shd w:fill="efefef" w:val="clear"/>
        </w:rPr>
      </w:pPr>
      <w:r w:rsidDel="00000000" w:rsidR="00000000" w:rsidRPr="00000000">
        <w:rPr>
          <w:shd w:fill="efefef" w:val="clear"/>
          <w:rtl w:val="0"/>
        </w:rPr>
        <w:t xml:space="preserve"> OpenStack</w:t>
      </w:r>
      <w:r w:rsidDel="00000000" w:rsidR="00000000" w:rsidRPr="00000000">
        <w:rPr>
          <w:shd w:fill="efefef" w:val="clear"/>
          <w:rtl w:val="0"/>
        </w:rPr>
        <w:t xml:space="preserve"> object delete     &lt;container&gt;     &lt;object&gt; [&lt;object&gt; ...]</w:t>
      </w:r>
    </w:p>
    <w:p w:rsidR="00000000" w:rsidDel="00000000" w:rsidP="00000000" w:rsidRDefault="00000000" w:rsidRPr="00000000" w14:paraId="00000077">
      <w:pPr>
        <w:shd w:fill="ffffff" w:val="clear"/>
        <w:rPr>
          <w:b w:val="1"/>
        </w:rPr>
      </w:pPr>
      <w:r w:rsidDel="00000000" w:rsidR="00000000" w:rsidRPr="00000000">
        <w:rPr>
          <w:rtl w:val="0"/>
        </w:rPr>
      </w:r>
    </w:p>
    <w:p w:rsidR="00000000" w:rsidDel="00000000" w:rsidP="00000000" w:rsidRDefault="00000000" w:rsidRPr="00000000" w14:paraId="00000078">
      <w:pPr>
        <w:numPr>
          <w:ilvl w:val="0"/>
          <w:numId w:val="10"/>
        </w:numPr>
        <w:ind w:left="720" w:hanging="360"/>
        <w:rPr/>
      </w:pPr>
      <w:r w:rsidDel="00000000" w:rsidR="00000000" w:rsidRPr="00000000">
        <w:rPr>
          <w:rtl w:val="0"/>
        </w:rPr>
        <w:t xml:space="preserve">Object Save Command </w:t>
      </w:r>
      <w:r w:rsidDel="00000000" w:rsidR="00000000" w:rsidRPr="00000000">
        <w:rPr>
          <w:rtl w:val="0"/>
        </w:rPr>
      </w:r>
    </w:p>
    <w:p w:rsidR="00000000" w:rsidDel="00000000" w:rsidP="00000000" w:rsidRDefault="00000000" w:rsidRPr="00000000" w14:paraId="00000079">
      <w:pPr>
        <w:ind w:left="720" w:firstLine="0"/>
        <w:rPr>
          <w:shd w:fill="efefef" w:val="clear"/>
        </w:rPr>
      </w:pPr>
      <w:r w:rsidDel="00000000" w:rsidR="00000000" w:rsidRPr="00000000">
        <w:rPr>
          <w:shd w:fill="efefef" w:val="clear"/>
          <w:rtl w:val="0"/>
        </w:rPr>
        <w:t xml:space="preserve">OpenStack</w:t>
      </w:r>
      <w:r w:rsidDel="00000000" w:rsidR="00000000" w:rsidRPr="00000000">
        <w:rPr>
          <w:shd w:fill="efefef" w:val="clear"/>
          <w:rtl w:val="0"/>
        </w:rPr>
        <w:t xml:space="preserve"> object create  [--name &lt;name&gt;]   &lt;filename&gt; [&lt;filename&gt; ...] &lt;container&gt; object</w:t>
      </w:r>
    </w:p>
    <w:p w:rsidR="00000000" w:rsidDel="00000000" w:rsidP="00000000" w:rsidRDefault="00000000" w:rsidRPr="00000000" w14:paraId="0000007A">
      <w:pPr>
        <w:rPr>
          <w:i w:val="1"/>
          <w:highlight w:val="white"/>
        </w:rPr>
      </w:pPr>
      <w:r w:rsidDel="00000000" w:rsidR="00000000" w:rsidRPr="00000000">
        <w:rPr>
          <w:i w:val="1"/>
          <w:highlight w:val="white"/>
          <w:rtl w:val="0"/>
        </w:rPr>
        <w:t xml:space="preserve">  </w:t>
        <w:tab/>
      </w:r>
    </w:p>
    <w:p w:rsidR="00000000" w:rsidDel="00000000" w:rsidP="00000000" w:rsidRDefault="00000000" w:rsidRPr="00000000" w14:paraId="0000007B">
      <w:pPr>
        <w:numPr>
          <w:ilvl w:val="0"/>
          <w:numId w:val="13"/>
        </w:numPr>
        <w:ind w:left="720" w:hanging="360"/>
        <w:rPr/>
      </w:pPr>
      <w:r w:rsidDel="00000000" w:rsidR="00000000" w:rsidRPr="00000000">
        <w:rPr>
          <w:rtl w:val="0"/>
        </w:rPr>
        <w:t xml:space="preserve">Object show Command  </w:t>
      </w:r>
    </w:p>
    <w:p w:rsidR="00000000" w:rsidDel="00000000" w:rsidP="00000000" w:rsidRDefault="00000000" w:rsidRPr="00000000" w14:paraId="0000007C">
      <w:pPr>
        <w:ind w:left="720" w:firstLine="0"/>
        <w:rPr>
          <w:shd w:fill="efefef" w:val="clear"/>
        </w:rPr>
      </w:pPr>
      <w:r w:rsidDel="00000000" w:rsidR="00000000" w:rsidRPr="00000000">
        <w:rPr>
          <w:shd w:fill="efefef" w:val="clear"/>
          <w:rtl w:val="0"/>
        </w:rPr>
        <w:t xml:space="preserve">OpenStack</w:t>
      </w:r>
      <w:r w:rsidDel="00000000" w:rsidR="00000000" w:rsidRPr="00000000">
        <w:rPr>
          <w:shd w:fill="efefef" w:val="clear"/>
          <w:rtl w:val="0"/>
        </w:rPr>
        <w:t xml:space="preserve"> object show &lt;container&gt; object</w:t>
      </w:r>
    </w:p>
    <w:p w:rsidR="00000000" w:rsidDel="00000000" w:rsidP="00000000" w:rsidRDefault="00000000" w:rsidRPr="00000000" w14:paraId="0000007D">
      <w:pPr>
        <w:ind w:left="720" w:firstLine="0"/>
        <w:rPr>
          <w:i w:val="1"/>
          <w:highlight w:val="whit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To Download an uploaded File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i w:val="1"/>
          <w:highlight w:val="white"/>
        </w:rPr>
      </w:pPr>
      <w:r w:rsidDel="00000000" w:rsidR="00000000" w:rsidRPr="00000000">
        <w:rPr>
          <w:i w:val="1"/>
          <w:highlight w:val="white"/>
          <w:rtl w:val="0"/>
        </w:rPr>
        <w:t xml:space="preserve">curl -o local_file.txt  </w:t>
      </w:r>
      <w:hyperlink r:id="rId15">
        <w:r w:rsidDel="00000000" w:rsidR="00000000" w:rsidRPr="00000000">
          <w:rPr>
            <w:i w:val="1"/>
            <w:highlight w:val="white"/>
            <w:u w:val="single"/>
            <w:rtl w:val="0"/>
          </w:rPr>
          <w:t xml:space="preserve">http://rdgw.kaizen.massopencloud.org/swift/v1/tutorial_container_unique/test_file</w:t>
        </w:r>
      </w:hyperlink>
      <w:r w:rsidDel="00000000" w:rsidR="00000000" w:rsidRPr="00000000">
        <w:rPr>
          <w:rtl w:val="0"/>
        </w:rPr>
      </w:r>
    </w:p>
    <w:p w:rsidR="00000000" w:rsidDel="00000000" w:rsidP="00000000" w:rsidRDefault="00000000" w:rsidRPr="00000000" w14:paraId="00000081">
      <w:pPr>
        <w:rPr>
          <w:i w:val="1"/>
          <w:highlight w:val="white"/>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Once I have uploaded the file on to the object store, other new users can use curl to download the file.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Below is the folder structure for how we will store the data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Two Folders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 OpenShift </w:t>
      </w:r>
    </w:p>
    <w:p w:rsidR="00000000" w:rsidDel="00000000" w:rsidP="00000000" w:rsidRDefault="00000000" w:rsidRPr="00000000" w14:paraId="00000089">
      <w:pPr>
        <w:rPr/>
      </w:pPr>
      <w:r w:rsidDel="00000000" w:rsidR="00000000" w:rsidRPr="00000000">
        <w:rPr>
          <w:rtl w:val="0"/>
        </w:rPr>
        <w:t xml:space="preserve">2.) OpenStack </w:t>
      </w:r>
    </w:p>
    <w:p w:rsidR="00000000" w:rsidDel="00000000" w:rsidP="00000000" w:rsidRDefault="00000000" w:rsidRPr="00000000" w14:paraId="0000008A">
      <w:pPr>
        <w:rPr>
          <w:sz w:val="28"/>
          <w:szCs w:val="28"/>
        </w:rPr>
      </w:pPr>
      <w:r w:rsidDel="00000000" w:rsidR="00000000" w:rsidRPr="00000000">
        <w:rPr>
          <w:sz w:val="28"/>
          <w:szCs w:val="28"/>
        </w:rPr>
        <w:drawing>
          <wp:inline distB="114300" distT="114300" distL="114300" distR="114300">
            <wp:extent cx="5943600" cy="1423988"/>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42398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Sub Folders Inside OpenShift for Cron Job (Morning, Noon &amp; Evening)</w:t>
      </w:r>
    </w:p>
    <w:p w:rsidR="00000000" w:rsidDel="00000000" w:rsidP="00000000" w:rsidRDefault="00000000" w:rsidRPr="00000000" w14:paraId="0000008D">
      <w:pPr>
        <w:jc w:val="center"/>
        <w:rPr>
          <w:i w:val="1"/>
        </w:rPr>
      </w:pPr>
      <w:r w:rsidDel="00000000" w:rsidR="00000000" w:rsidRPr="00000000">
        <w:rPr>
          <w:b w:val="1"/>
          <w:i w:val="1"/>
          <w:rtl w:val="0"/>
        </w:rPr>
        <w:t xml:space="preserve">Files inside this folder : </w:t>
      </w:r>
      <w:r w:rsidDel="00000000" w:rsidR="00000000" w:rsidRPr="00000000">
        <w:rPr>
          <w:i w:val="1"/>
          <w:rtl w:val="0"/>
        </w:rPr>
        <w:t xml:space="preserve">File_name_YY_MM_DD.csv</w:t>
      </w:r>
    </w:p>
    <w:p w:rsidR="00000000" w:rsidDel="00000000" w:rsidP="00000000" w:rsidRDefault="00000000" w:rsidRPr="00000000" w14:paraId="0000008E">
      <w:pPr>
        <w:pStyle w:val="Heading2"/>
        <w:rPr>
          <w:b w:val="1"/>
          <w:sz w:val="28"/>
          <w:szCs w:val="28"/>
          <w:u w:val="single"/>
        </w:rPr>
      </w:pPr>
      <w:bookmarkStart w:colFirst="0" w:colLast="0" w:name="_xa4xr2fajudo" w:id="9"/>
      <w:bookmarkEnd w:id="9"/>
      <w:r w:rsidDel="00000000" w:rsidR="00000000" w:rsidRPr="00000000">
        <w:rPr>
          <w:b w:val="1"/>
          <w:sz w:val="28"/>
          <w:szCs w:val="28"/>
          <w:u w:val="single"/>
          <w:rtl w:val="0"/>
        </w:rPr>
        <w:t xml:space="preserve">D</w:t>
      </w:r>
      <w:r w:rsidDel="00000000" w:rsidR="00000000" w:rsidRPr="00000000">
        <w:rPr>
          <w:b w:val="1"/>
          <w:sz w:val="28"/>
          <w:szCs w:val="28"/>
          <w:u w:val="single"/>
          <w:rtl w:val="0"/>
        </w:rPr>
        <w:t xml:space="preserve">ashboard Building</w:t>
      </w:r>
    </w:p>
    <w:p w:rsidR="00000000" w:rsidDel="00000000" w:rsidP="00000000" w:rsidRDefault="00000000" w:rsidRPr="00000000" w14:paraId="0000008F">
      <w:pPr>
        <w:rPr/>
      </w:pPr>
      <w:commentRangeStart w:id="12"/>
      <w:commentRangeStart w:id="13"/>
      <w:commentRangeStart w:id="14"/>
      <w:commentRangeStart w:id="15"/>
      <w:r w:rsidDel="00000000" w:rsidR="00000000" w:rsidRPr="00000000">
        <w:rPr>
          <w:rtl w:val="0"/>
        </w:rPr>
        <w:t xml:space="preserve">Implementation:</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0">
      <w:pPr>
        <w:jc w:val="center"/>
        <w:rPr>
          <w:b w:val="1"/>
        </w:rPr>
      </w:pPr>
      <w:r w:rsidDel="00000000" w:rsidR="00000000" w:rsidRPr="00000000">
        <w:rPr>
          <w:b w:val="1"/>
        </w:rPr>
        <w:drawing>
          <wp:inline distB="114300" distT="114300" distL="114300" distR="114300">
            <wp:extent cx="2708255" cy="2233613"/>
            <wp:effectExtent b="0" l="0" r="0" t="0"/>
            <wp:docPr id="2"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2708255"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t xml:space="preserve">OPS Dashboard Diagram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i w:val="1"/>
          <w:rtl w:val="0"/>
        </w:rPr>
        <w:t xml:space="preserve">Note: Apache Service should be installed and running on the VM</w:t>
      </w:r>
    </w:p>
    <w:p w:rsidR="00000000" w:rsidDel="00000000" w:rsidP="00000000" w:rsidRDefault="00000000" w:rsidRPr="00000000" w14:paraId="00000095">
      <w:pPr>
        <w:rPr/>
      </w:pPr>
      <w:r w:rsidDel="00000000" w:rsidR="00000000" w:rsidRPr="00000000">
        <w:rPr>
          <w:rtl w:val="0"/>
        </w:rPr>
        <w:t xml:space="preserve">The React Web App has the Javascript and asynchronous functions which will fetch the data from CSV/JSON.</w:t>
      </w:r>
    </w:p>
    <w:p w:rsidR="00000000" w:rsidDel="00000000" w:rsidP="00000000" w:rsidRDefault="00000000" w:rsidRPr="00000000" w14:paraId="00000096">
      <w:pPr>
        <w:pStyle w:val="Heading3"/>
        <w:rPr>
          <w:color w:val="000000"/>
        </w:rPr>
      </w:pPr>
      <w:bookmarkStart w:colFirst="0" w:colLast="0" w:name="_9p35qxhv7pge" w:id="10"/>
      <w:bookmarkEnd w:id="10"/>
      <w:r w:rsidDel="00000000" w:rsidR="00000000" w:rsidRPr="00000000">
        <w:rPr>
          <w:b w:val="1"/>
          <w:color w:val="000000"/>
          <w:u w:val="single"/>
          <w:rtl w:val="0"/>
        </w:rPr>
        <w:t xml:space="preserve">F</w:t>
      </w:r>
      <w:r w:rsidDel="00000000" w:rsidR="00000000" w:rsidRPr="00000000">
        <w:rPr>
          <w:b w:val="1"/>
          <w:color w:val="000000"/>
          <w:u w:val="single"/>
          <w:rtl w:val="0"/>
        </w:rPr>
        <w:t xml:space="preserve">rontend design templates</w:t>
      </w:r>
      <w:r w:rsidDel="00000000" w:rsidR="00000000" w:rsidRPr="00000000">
        <w:rPr>
          <w:color w:val="000000"/>
          <w:rtl w:val="0"/>
        </w:rPr>
        <w:t xml:space="preserve"> </w:t>
      </w:r>
    </w:p>
    <w:p w:rsidR="00000000" w:rsidDel="00000000" w:rsidP="00000000" w:rsidRDefault="00000000" w:rsidRPr="00000000" w14:paraId="00000097">
      <w:pPr>
        <w:rPr/>
      </w:pPr>
      <w:r w:rsidDel="00000000" w:rsidR="00000000" w:rsidRPr="00000000">
        <w:rPr>
          <w:rtl w:val="0"/>
        </w:rPr>
        <w:t xml:space="preserve">This is the Overall Block Diagram of the front end of the design. </w:t>
      </w:r>
      <w:commentRangeStart w:id="16"/>
      <w:commentRangeStart w:id="17"/>
      <w:commentRangeStart w:id="18"/>
      <w:commentRangeStart w:id="19"/>
      <w:commentRangeStart w:id="20"/>
      <w:commentRangeStart w:id="21"/>
      <w:commentRangeStart w:id="22"/>
      <w:r w:rsidDel="00000000" w:rsidR="00000000" w:rsidRPr="00000000">
        <w:rPr>
          <w:rtl w:val="0"/>
        </w:rPr>
        <w:t xml:space="preserve">UI Framework : React</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Webapp will be deployed on the VM and then the dashboard interface will be accessed through the Floating IP. There is a common access link which will be shared and could be accessible by anyone who has it.</w:t>
      </w:r>
    </w:p>
    <w:p w:rsidR="00000000" w:rsidDel="00000000" w:rsidP="00000000" w:rsidRDefault="00000000" w:rsidRPr="00000000" w14:paraId="0000009A">
      <w:pPr>
        <w:jc w:val="center"/>
        <w:rPr/>
      </w:pPr>
      <w:r w:rsidDel="00000000" w:rsidR="00000000" w:rsidRPr="00000000">
        <w:rPr/>
        <w:drawing>
          <wp:inline distB="114300" distT="114300" distL="114300" distR="114300">
            <wp:extent cx="4152900" cy="2734837"/>
            <wp:effectExtent b="0" l="0" r="0" t="0"/>
            <wp:docPr id="1"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4152900" cy="273483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pPr>
      <w:r w:rsidDel="00000000" w:rsidR="00000000" w:rsidRPr="00000000">
        <w:rPr>
          <w:rtl w:val="0"/>
        </w:rPr>
        <w:t xml:space="preserve">The above dashboard contains cumulative data collected from OpenShift and OpenStack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This is the overall OpenStack and OpenStack UI Display Diagram which focuses on the display of the Nodes, Pods and Project Information</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right"/>
        <w:rPr/>
      </w:pPr>
      <w:r w:rsidDel="00000000" w:rsidR="00000000" w:rsidRPr="00000000">
        <w:rPr/>
        <w:drawing>
          <wp:inline distB="114300" distT="114300" distL="114300" distR="114300">
            <wp:extent cx="2833688" cy="3295650"/>
            <wp:effectExtent b="0" l="0" r="0" t="0"/>
            <wp:docPr id="5"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2833688" cy="3295650"/>
                    </a:xfrm>
                    <a:prstGeom prst="rect"/>
                    <a:ln/>
                  </pic:spPr>
                </pic:pic>
              </a:graphicData>
            </a:graphic>
          </wp:inline>
        </w:drawing>
      </w:r>
      <w:r w:rsidDel="00000000" w:rsidR="00000000" w:rsidRPr="00000000">
        <w:rPr/>
        <w:drawing>
          <wp:inline distB="114300" distT="114300" distL="114300" distR="114300">
            <wp:extent cx="2609850" cy="3281363"/>
            <wp:effectExtent b="0" l="0" r="0" t="0"/>
            <wp:docPr id="3"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2609850"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160" w:line="342.8568" w:lineRule="auto"/>
        <w:rPr>
          <w:sz w:val="24"/>
          <w:szCs w:val="24"/>
          <w:highlight w:val="white"/>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headerReference r:id="rId21"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idi Dempsey" w:id="12" w:date="2020-05-08T12:58:45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cover the machines etc. needed for this in the "Prerequisites" or "Overview" section.  (Wherever the similar info for OpenShift and OpenStack part of the design are.)</w:t>
      </w:r>
    </w:p>
  </w:comment>
  <w:comment w:author="Nikunj Doshi" w:id="13" w:date="2020-05-11T14:58:44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covered this in the Prerequisites part of the document.</w:t>
      </w:r>
    </w:p>
  </w:comment>
  <w:comment w:author="Heidi Dempsey" w:id="14" w:date="2020-05-15T20:12:44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 code described in this document runs on one VM?</w:t>
      </w:r>
    </w:p>
  </w:comment>
  <w:comment w:author="Nikunj Doshi" w:id="15" w:date="2020-05-18T14:38:23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will be in one VM and only thing which will be in object store will be the  csv files.</w:t>
      </w:r>
    </w:p>
  </w:comment>
  <w:comment w:author="Heidi Dempsey" w:id="4" w:date="2020-05-08T12:54:41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really part of "Data Generation?"  It sounds like the Python script is doing this as part of Data Collection and this sentence should be deleted.</w:t>
      </w:r>
    </w:p>
  </w:comment>
  <w:comment w:author="Heidi Dempsey" w:id="5" w:date="2020-05-08T12:55:26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CSV formatting IS being done in "Data Generation," then it should be in both the OpenShift and OpenStack descriptions.</w:t>
      </w:r>
    </w:p>
  </w:comment>
  <w:comment w:author="Vivek Shakya" w:id="6" w:date="2020-05-08T19:11:53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that will be collected from python script includes more parameters than above-mentioned parameters. So the basic Idea is to extract certain parameters and then write it to file which will be pushed to object store</w:t>
      </w:r>
    </w:p>
  </w:comment>
  <w:comment w:author="Heidi Dempsey" w:id="7" w:date="2020-05-13T13:32:58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collecting data you don't need?</w:t>
      </w:r>
    </w:p>
  </w:comment>
  <w:comment w:author="Heidi Dempsey" w:id="8" w:date="2020-05-13T14:25:46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Vivek commented that the OpenStack API query does not allow him to collect only the required data.  I updated the text. Vivek resolve it correct.</w:t>
      </w:r>
    </w:p>
  </w:comment>
  <w:comment w:author="Vivek Shakya" w:id="9" w:date="2020-05-13T20:22:09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documentation it's not clear whether we can just pass parameters along with the API query. That is the reason we have decided to collect all the data and then extract only required parameters and save it in csv file.</w:t>
      </w:r>
    </w:p>
  </w:comment>
  <w:comment w:author="Heidi Dempsey" w:id="10" w:date="2020-05-15T20:11:16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try it?</w:t>
      </w:r>
    </w:p>
  </w:comment>
  <w:comment w:author="Vivek Shakya" w:id="11" w:date="2020-05-18T13:07:51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get access to API's I can test , but without it I cannot say it clearly. But I assume it should work since it's like just passing the parameters along with a url query.</w:t>
      </w:r>
    </w:p>
  </w:comment>
  <w:comment w:author="Heidi Dempsey" w:id="16" w:date="2020-05-08T13:03:06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operations user access this dashboard?  Is there any access control (e.g. password)?  (not saying there has to be, but it should be addressed.</w:t>
      </w:r>
    </w:p>
  </w:comment>
  <w:comment w:author="Nikunj Doshi" w:id="17" w:date="2020-05-08T16:27:42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everything is being developed locally. If everything runs successfully as planned then it will be pushed to the VM and though the Floating IP one can see that on Internet.</w:t>
      </w:r>
    </w:p>
  </w:comment>
  <w:comment w:author="Nikunj Doshi" w:id="18" w:date="2020-05-08T16:28:29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 designed the Login Page or Access Control Mechanism but we will surely think about that as well.</w:t>
      </w:r>
    </w:p>
  </w:comment>
  <w:comment w:author="Heidi Dempsey" w:id="19" w:date="2020-05-13T13:36:11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design document, so you need to address those issues here.  This is not going to be deployed locally ever, except while you are doing development.  Please describe the access mechanism that you intend to use when this is running on the MOC VM here, even if your design choice is that there is no access control and the dashboard info is accessible via an open URL.  Also be specific if it is accessible only within the MOC, or accessible from the outside world "on the Internet."</w:t>
      </w:r>
    </w:p>
  </w:comment>
  <w:comment w:author="Nikunj Doshi" w:id="20" w:date="2020-05-13T20:00:1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deploy the webapp on the VM and through the Floating IP URL. There is a common access link which will be shared and it could be accessible by anyone who has the access.</w:t>
      </w:r>
    </w:p>
  </w:comment>
  <w:comment w:author="Heidi Dempsey" w:id="21" w:date="2020-05-15T20:14:07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that explanation to the document so we can mark this resolved.</w:t>
      </w:r>
    </w:p>
  </w:comment>
  <w:comment w:author="Nikunj Doshi" w:id="22" w:date="2020-05-18T15:27:34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explained in the document.</w:t>
      </w:r>
    </w:p>
  </w:comment>
  <w:comment w:author="Heidi Dempsey" w:id="0" w:date="2020-05-08T12:37:04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of what?</w:t>
      </w:r>
    </w:p>
  </w:comment>
  <w:comment w:author="Vivek Shakya" w:id="1" w:date="2020-05-08T19:07:10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statistics for the tenant, added the link in the OpenStack Data Generation section to official API documentation to view the  detailed list of statistics that will be returned as a response of the API call</w:t>
      </w:r>
    </w:p>
  </w:comment>
  <w:comment w:author="Heidi Dempsey" w:id="2" w:date="2020-05-13T13:28:40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Revised the statement to match the API details you pointed to later.  Is a project in the MOC the same thing as an OpenStack tenant or not?  If not, what is the difference?</w:t>
      </w:r>
    </w:p>
  </w:comment>
  <w:comment w:author="Vivek Shakya" w:id="3" w:date="2020-05-15T20:08:41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Projects in MOC is not same as an OpenStack tenant , fworkaround for initial phase will be to filter the server list with same tenant-id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11" Type="http://schemas.openxmlformats.org/officeDocument/2006/relationships/image" Target="media/image3.png"/><Relationship Id="rId10" Type="http://schemas.openxmlformats.org/officeDocument/2006/relationships/hyperlink" Target="https://osticket.massopen.cloud/kb/faq.php?id=16" TargetMode="External"/><Relationship Id="rId21" Type="http://schemas.openxmlformats.org/officeDocument/2006/relationships/header" Target="header1.xml"/><Relationship Id="rId13" Type="http://schemas.openxmlformats.org/officeDocument/2006/relationships/hyperlink" Target="about:blank" TargetMode="External"/><Relationship Id="rId12" Type="http://schemas.openxmlformats.org/officeDocument/2006/relationships/hyperlink" Target="https://docs.openshift.com/container-platform/3.11/welcome/index.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osticket.massopen.cloud/kb/faq.php?id=24" TargetMode="External"/><Relationship Id="rId15" Type="http://schemas.openxmlformats.org/officeDocument/2006/relationships/hyperlink" Target="http://rdgw.kaizen.massopencloud.org/swift/v1/tutorial_container_unique/test_file" TargetMode="External"/><Relationship Id="rId14" Type="http://schemas.openxmlformats.org/officeDocument/2006/relationships/hyperlink" Target="https://docs.openstack.org/api-ref/compute/?expanded=list-tenant-usage-statistics-for-all-tenants-detail#list-tenant-usage-statistics-for-all-tenants" TargetMode="External"/><Relationship Id="rId17" Type="http://schemas.openxmlformats.org/officeDocument/2006/relationships/image" Target="media/image1.jp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image" Target="media/image5.jpg"/><Relationship Id="rId6" Type="http://schemas.openxmlformats.org/officeDocument/2006/relationships/styles" Target="styles.xml"/><Relationship Id="rId18" Type="http://schemas.openxmlformats.org/officeDocument/2006/relationships/image" Target="media/image2.jpg"/><Relationship Id="rId7" Type="http://schemas.openxmlformats.org/officeDocument/2006/relationships/hyperlink" Target="https://kaizen.massopen.cloud/dashboard/auth/login/" TargetMode="External"/><Relationship Id="rId8" Type="http://schemas.openxmlformats.org/officeDocument/2006/relationships/hyperlink" Target="https://osticket.massopen.cloud/kb/faq.php?id=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