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C3F5" w14:textId="11776FB1" w:rsidR="00751E6C" w:rsidRDefault="00751E6C" w:rsidP="008878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="0019796A">
        <w:rPr>
          <w:rFonts w:ascii="Times New Roman" w:hAnsi="Times New Roman" w:cs="Times New Roman"/>
          <w:b/>
          <w:bCs/>
          <w:sz w:val="24"/>
          <w:szCs w:val="24"/>
        </w:rPr>
        <w:t>3002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English for </w:t>
      </w:r>
      <w:r w:rsidR="0019796A">
        <w:rPr>
          <w:rFonts w:ascii="Times New Roman" w:hAnsi="Times New Roman" w:cs="Times New Roman"/>
          <w:b/>
          <w:bCs/>
          <w:sz w:val="24"/>
          <w:szCs w:val="24"/>
        </w:rPr>
        <w:t>Professional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Communication</w:t>
      </w:r>
    </w:p>
    <w:p w14:paraId="581DA373" w14:textId="77777777" w:rsidR="001A08C2" w:rsidRDefault="001A08C2" w:rsidP="008878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37EE1" w14:textId="285CBD48" w:rsidR="00887819" w:rsidRPr="001A08C2" w:rsidRDefault="001A08C2" w:rsidP="008878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08C2">
        <w:rPr>
          <w:rFonts w:ascii="Times New Roman" w:hAnsi="Times New Roman" w:cs="Times New Roman"/>
          <w:b/>
          <w:bCs/>
          <w:sz w:val="24"/>
          <w:szCs w:val="24"/>
          <w:u w:val="single"/>
        </w:rPr>
        <w:t>Vocabulary List</w:t>
      </w:r>
      <w:r w:rsidR="008501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Online Quiz</w:t>
      </w:r>
    </w:p>
    <w:p w14:paraId="5FCFB6DA" w14:textId="77777777" w:rsidR="00BB22FE" w:rsidRDefault="00BB22FE" w:rsidP="008878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DD1CF" w14:textId="20BFC984" w:rsidR="00F97102" w:rsidRDefault="00F97102" w:rsidP="00F9710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5F0D0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F0D0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F0D0D">
        <w:rPr>
          <w:rFonts w:ascii="Times New Roman" w:hAnsi="Times New Roman" w:cs="Times New Roman"/>
          <w:b/>
          <w:bCs/>
          <w:sz w:val="24"/>
          <w:szCs w:val="24"/>
        </w:rPr>
        <w:t>Nov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396F3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(Thursday)</w:t>
      </w:r>
    </w:p>
    <w:p w14:paraId="403C6805" w14:textId="1717F495" w:rsidR="00F97102" w:rsidRDefault="00F97102" w:rsidP="00F9710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Time: </w:t>
      </w:r>
      <w:r w:rsidR="00CB25C7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14:</w:t>
      </w:r>
      <w:r w:rsidR="00837D3D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00</w:t>
      </w:r>
      <w:r w:rsidR="00CB25C7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 </w:t>
      </w:r>
      <w:r w:rsidR="00434C07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837D3D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="00C554E7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837D3D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434C07" w:rsidRPr="00837D3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0</w:t>
      </w:r>
      <w:r w:rsidR="00C554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B7A3AA" w14:textId="0A28CB48" w:rsidR="00BB22FE" w:rsidRDefault="00BB22FE" w:rsidP="00F9710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Mode: Moodle Online Quiz</w:t>
      </w:r>
    </w:p>
    <w:p w14:paraId="0B1D34F2" w14:textId="7A84D6AB" w:rsidR="00751E6C" w:rsidRDefault="00751E6C" w:rsidP="00F56DF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8F310" w14:textId="22E13E50" w:rsidR="00276E06" w:rsidRDefault="008C7195" w:rsidP="00F56D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B of the </w:t>
      </w:r>
      <w:r w:rsidR="00261D0A">
        <w:rPr>
          <w:rFonts w:ascii="Times New Roman" w:hAnsi="Times New Roman" w:cs="Times New Roman"/>
          <w:sz w:val="24"/>
          <w:szCs w:val="24"/>
        </w:rPr>
        <w:t xml:space="preserve">Online Quiz is </w:t>
      </w:r>
      <w:r w:rsidR="00A64B0E">
        <w:rPr>
          <w:rFonts w:ascii="Times New Roman" w:hAnsi="Times New Roman" w:cs="Times New Roman"/>
          <w:sz w:val="24"/>
          <w:szCs w:val="24"/>
        </w:rPr>
        <w:t xml:space="preserve">Sentence Cloze, </w:t>
      </w:r>
      <w:r w:rsidR="0093505F">
        <w:rPr>
          <w:rFonts w:ascii="Times New Roman" w:hAnsi="Times New Roman" w:cs="Times New Roman"/>
          <w:sz w:val="24"/>
          <w:szCs w:val="24"/>
        </w:rPr>
        <w:t>which includes</w:t>
      </w:r>
      <w:r w:rsidR="00A64B0E">
        <w:rPr>
          <w:rFonts w:ascii="Times New Roman" w:hAnsi="Times New Roman" w:cs="Times New Roman"/>
          <w:sz w:val="24"/>
          <w:szCs w:val="24"/>
        </w:rPr>
        <w:t xml:space="preserve"> 10 fill-in</w:t>
      </w:r>
      <w:r w:rsidR="00317F74">
        <w:rPr>
          <w:rFonts w:ascii="Times New Roman" w:hAnsi="Times New Roman" w:cs="Times New Roman"/>
          <w:sz w:val="24"/>
          <w:szCs w:val="24"/>
        </w:rPr>
        <w:t>-</w:t>
      </w:r>
      <w:r w:rsidR="00A64B0E">
        <w:rPr>
          <w:rFonts w:ascii="Times New Roman" w:hAnsi="Times New Roman" w:cs="Times New Roman"/>
          <w:sz w:val="24"/>
          <w:szCs w:val="24"/>
        </w:rPr>
        <w:t>the-blanks questions</w:t>
      </w:r>
      <w:r w:rsidR="00D4473F">
        <w:rPr>
          <w:rFonts w:ascii="Times New Roman" w:hAnsi="Times New Roman" w:cs="Times New Roman"/>
          <w:sz w:val="24"/>
          <w:szCs w:val="24"/>
        </w:rPr>
        <w:t xml:space="preserve">. </w:t>
      </w:r>
      <w:r w:rsidR="00921975">
        <w:rPr>
          <w:rFonts w:ascii="Times New Roman" w:hAnsi="Times New Roman" w:cs="Times New Roman"/>
          <w:sz w:val="24"/>
          <w:szCs w:val="24"/>
        </w:rPr>
        <w:t xml:space="preserve">The answers to the questions will be </w:t>
      </w:r>
      <w:r w:rsidR="00115F83">
        <w:rPr>
          <w:rFonts w:ascii="Times New Roman" w:hAnsi="Times New Roman" w:cs="Times New Roman"/>
          <w:sz w:val="24"/>
          <w:szCs w:val="24"/>
        </w:rPr>
        <w:t>confined to the 40 words listed in the table below.</w:t>
      </w:r>
      <w:r w:rsidR="003D1E07">
        <w:rPr>
          <w:rFonts w:ascii="Times New Roman" w:hAnsi="Times New Roman" w:cs="Times New Roman"/>
          <w:sz w:val="24"/>
          <w:szCs w:val="24"/>
        </w:rPr>
        <w:t xml:space="preserve"> </w:t>
      </w:r>
      <w:r w:rsidR="00115F83">
        <w:rPr>
          <w:rFonts w:ascii="Times New Roman" w:hAnsi="Times New Roman" w:cs="Times New Roman"/>
          <w:sz w:val="24"/>
          <w:szCs w:val="24"/>
        </w:rPr>
        <w:t>These</w:t>
      </w:r>
      <w:r w:rsidR="00470345">
        <w:rPr>
          <w:rFonts w:ascii="Times New Roman" w:hAnsi="Times New Roman" w:cs="Times New Roman"/>
          <w:sz w:val="24"/>
          <w:szCs w:val="24"/>
        </w:rPr>
        <w:t xml:space="preserve"> </w:t>
      </w:r>
      <w:r w:rsidR="00134050">
        <w:rPr>
          <w:rFonts w:ascii="Times New Roman" w:hAnsi="Times New Roman" w:cs="Times New Roman"/>
          <w:sz w:val="24"/>
          <w:szCs w:val="24"/>
        </w:rPr>
        <w:t xml:space="preserve">are </w:t>
      </w:r>
      <w:r w:rsidR="00115F83">
        <w:rPr>
          <w:rFonts w:ascii="Times New Roman" w:hAnsi="Times New Roman" w:cs="Times New Roman"/>
          <w:sz w:val="24"/>
          <w:szCs w:val="24"/>
        </w:rPr>
        <w:t xml:space="preserve">words </w:t>
      </w:r>
      <w:r w:rsidR="00134050">
        <w:rPr>
          <w:rFonts w:ascii="Times New Roman" w:hAnsi="Times New Roman" w:cs="Times New Roman"/>
          <w:sz w:val="24"/>
          <w:szCs w:val="24"/>
        </w:rPr>
        <w:t xml:space="preserve">commonly found in </w:t>
      </w:r>
      <w:r w:rsidR="004775B2">
        <w:rPr>
          <w:rFonts w:ascii="Times New Roman" w:hAnsi="Times New Roman" w:cs="Times New Roman"/>
          <w:sz w:val="24"/>
          <w:szCs w:val="24"/>
        </w:rPr>
        <w:t xml:space="preserve">workplace communication, including email </w:t>
      </w:r>
      <w:r w:rsidR="007536EC">
        <w:rPr>
          <w:rFonts w:ascii="Times New Roman" w:hAnsi="Times New Roman" w:cs="Times New Roman"/>
          <w:sz w:val="24"/>
          <w:szCs w:val="24"/>
        </w:rPr>
        <w:t xml:space="preserve">messages, personal statements, </w:t>
      </w:r>
      <w:proofErr w:type="gramStart"/>
      <w:r w:rsidR="007536EC">
        <w:rPr>
          <w:rFonts w:ascii="Times New Roman" w:hAnsi="Times New Roman" w:cs="Times New Roman"/>
          <w:sz w:val="24"/>
          <w:szCs w:val="24"/>
        </w:rPr>
        <w:t>proposals</w:t>
      </w:r>
      <w:proofErr w:type="gramEnd"/>
      <w:r w:rsidR="007536EC">
        <w:rPr>
          <w:rFonts w:ascii="Times New Roman" w:hAnsi="Times New Roman" w:cs="Times New Roman"/>
          <w:sz w:val="24"/>
          <w:szCs w:val="24"/>
        </w:rPr>
        <w:t xml:space="preserve"> and reports.</w:t>
      </w:r>
    </w:p>
    <w:p w14:paraId="2FCBEF20" w14:textId="3DA172FF" w:rsidR="00261D0A" w:rsidRDefault="00261D0A" w:rsidP="00F56D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C56857" w14:textId="1E95E0DA" w:rsidR="00261D0A" w:rsidRDefault="00261D0A" w:rsidP="00F56D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2915EB">
        <w:rPr>
          <w:rFonts w:ascii="Times New Roman" w:hAnsi="Times New Roman" w:cs="Times New Roman"/>
          <w:sz w:val="24"/>
          <w:szCs w:val="24"/>
        </w:rPr>
        <w:t xml:space="preserve">the following words before the Quiz. Make sure that </w:t>
      </w:r>
      <w:r w:rsidR="00F303FB">
        <w:rPr>
          <w:rFonts w:ascii="Times New Roman" w:hAnsi="Times New Roman" w:cs="Times New Roman"/>
          <w:sz w:val="24"/>
          <w:szCs w:val="24"/>
        </w:rPr>
        <w:t>you understand their meaning, part of speech, common usage, and spelling.</w:t>
      </w:r>
    </w:p>
    <w:p w14:paraId="3378266F" w14:textId="23673BC7" w:rsidR="006261D9" w:rsidRDefault="006261D9" w:rsidP="00F56D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436162" w14:textId="77777777" w:rsidR="00470345" w:rsidRDefault="00470345" w:rsidP="00F56D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7F74" w:rsidRPr="00F56F77" w14:paraId="3BA52E00" w14:textId="77777777" w:rsidTr="005D6333">
        <w:tc>
          <w:tcPr>
            <w:tcW w:w="2254" w:type="dxa"/>
          </w:tcPr>
          <w:p w14:paraId="3A37B354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</w:p>
        </w:tc>
        <w:tc>
          <w:tcPr>
            <w:tcW w:w="2254" w:type="dxa"/>
          </w:tcPr>
          <w:p w14:paraId="05E767B3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Anonymous</w:t>
            </w:r>
          </w:p>
        </w:tc>
        <w:tc>
          <w:tcPr>
            <w:tcW w:w="2254" w:type="dxa"/>
          </w:tcPr>
          <w:p w14:paraId="1981EAC3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Appraisal</w:t>
            </w:r>
          </w:p>
        </w:tc>
        <w:tc>
          <w:tcPr>
            <w:tcW w:w="2254" w:type="dxa"/>
          </w:tcPr>
          <w:p w14:paraId="2817FF2D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Aspire</w:t>
            </w:r>
          </w:p>
        </w:tc>
      </w:tr>
      <w:tr w:rsidR="00317F74" w:rsidRPr="00F56F77" w14:paraId="111D00E9" w14:textId="77777777" w:rsidTr="005D6333">
        <w:tc>
          <w:tcPr>
            <w:tcW w:w="2254" w:type="dxa"/>
          </w:tcPr>
          <w:p w14:paraId="4AE288DF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Beneficial</w:t>
            </w:r>
          </w:p>
        </w:tc>
        <w:tc>
          <w:tcPr>
            <w:tcW w:w="2254" w:type="dxa"/>
          </w:tcPr>
          <w:p w14:paraId="6FA9A8CD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Breach</w:t>
            </w:r>
          </w:p>
        </w:tc>
        <w:tc>
          <w:tcPr>
            <w:tcW w:w="2254" w:type="dxa"/>
          </w:tcPr>
          <w:p w14:paraId="5ABDBFD9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Bankrupt</w:t>
            </w:r>
          </w:p>
        </w:tc>
        <w:tc>
          <w:tcPr>
            <w:tcW w:w="2254" w:type="dxa"/>
          </w:tcPr>
          <w:p w14:paraId="3C75DFF1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Cautious</w:t>
            </w:r>
          </w:p>
        </w:tc>
      </w:tr>
      <w:tr w:rsidR="00317F74" w:rsidRPr="00F56F77" w14:paraId="2BC9F098" w14:textId="77777777" w:rsidTr="005D6333">
        <w:tc>
          <w:tcPr>
            <w:tcW w:w="2254" w:type="dxa"/>
          </w:tcPr>
          <w:p w14:paraId="20B8B4C0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Comply</w:t>
            </w:r>
          </w:p>
        </w:tc>
        <w:tc>
          <w:tcPr>
            <w:tcW w:w="2254" w:type="dxa"/>
          </w:tcPr>
          <w:p w14:paraId="68FAF5E0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Compile</w:t>
            </w:r>
          </w:p>
        </w:tc>
        <w:tc>
          <w:tcPr>
            <w:tcW w:w="2254" w:type="dxa"/>
          </w:tcPr>
          <w:p w14:paraId="7EB78131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Confidential</w:t>
            </w:r>
          </w:p>
        </w:tc>
        <w:tc>
          <w:tcPr>
            <w:tcW w:w="2254" w:type="dxa"/>
          </w:tcPr>
          <w:p w14:paraId="60E42770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Contingent</w:t>
            </w:r>
          </w:p>
        </w:tc>
      </w:tr>
      <w:tr w:rsidR="00317F74" w:rsidRPr="00F56F77" w14:paraId="5C191917" w14:textId="77777777" w:rsidTr="005D6333">
        <w:tc>
          <w:tcPr>
            <w:tcW w:w="2254" w:type="dxa"/>
          </w:tcPr>
          <w:p w14:paraId="7D1FC930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Counterfeit</w:t>
            </w:r>
          </w:p>
        </w:tc>
        <w:tc>
          <w:tcPr>
            <w:tcW w:w="2254" w:type="dxa"/>
          </w:tcPr>
          <w:p w14:paraId="47762BB3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Credential</w:t>
            </w:r>
          </w:p>
        </w:tc>
        <w:tc>
          <w:tcPr>
            <w:tcW w:w="2254" w:type="dxa"/>
          </w:tcPr>
          <w:p w14:paraId="1B775636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Credible</w:t>
            </w:r>
          </w:p>
        </w:tc>
        <w:tc>
          <w:tcPr>
            <w:tcW w:w="2254" w:type="dxa"/>
          </w:tcPr>
          <w:p w14:paraId="4C330379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Customize</w:t>
            </w:r>
          </w:p>
        </w:tc>
      </w:tr>
      <w:tr w:rsidR="00317F74" w:rsidRPr="00F56F77" w14:paraId="5E962001" w14:textId="77777777" w:rsidTr="005D6333">
        <w:tc>
          <w:tcPr>
            <w:tcW w:w="2254" w:type="dxa"/>
          </w:tcPr>
          <w:p w14:paraId="49E462EB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Demographic</w:t>
            </w:r>
          </w:p>
        </w:tc>
        <w:tc>
          <w:tcPr>
            <w:tcW w:w="2254" w:type="dxa"/>
          </w:tcPr>
          <w:p w14:paraId="59B3A9DC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Diminish</w:t>
            </w:r>
          </w:p>
        </w:tc>
        <w:tc>
          <w:tcPr>
            <w:tcW w:w="2254" w:type="dxa"/>
          </w:tcPr>
          <w:p w14:paraId="5C884A9E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Disclose</w:t>
            </w:r>
          </w:p>
        </w:tc>
        <w:tc>
          <w:tcPr>
            <w:tcW w:w="2254" w:type="dxa"/>
          </w:tcPr>
          <w:p w14:paraId="73A3663D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Disseminate</w:t>
            </w:r>
          </w:p>
        </w:tc>
      </w:tr>
      <w:tr w:rsidR="00317F74" w:rsidRPr="00F56F77" w14:paraId="56FE87C3" w14:textId="77777777" w:rsidTr="005D6333">
        <w:tc>
          <w:tcPr>
            <w:tcW w:w="2254" w:type="dxa"/>
          </w:tcPr>
          <w:p w14:paraId="4056AB4B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Downsize</w:t>
            </w:r>
          </w:p>
        </w:tc>
        <w:tc>
          <w:tcPr>
            <w:tcW w:w="2254" w:type="dxa"/>
          </w:tcPr>
          <w:p w14:paraId="57F6296C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Eligible</w:t>
            </w:r>
          </w:p>
        </w:tc>
        <w:tc>
          <w:tcPr>
            <w:tcW w:w="2254" w:type="dxa"/>
          </w:tcPr>
          <w:p w14:paraId="199FF186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Feasible</w:t>
            </w:r>
          </w:p>
        </w:tc>
        <w:tc>
          <w:tcPr>
            <w:tcW w:w="2254" w:type="dxa"/>
          </w:tcPr>
          <w:p w14:paraId="28015AA1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Fluctuate</w:t>
            </w:r>
          </w:p>
        </w:tc>
      </w:tr>
      <w:tr w:rsidR="00317F74" w:rsidRPr="00F56F77" w14:paraId="4E1E0E51" w14:textId="77777777" w:rsidTr="005D6333">
        <w:tc>
          <w:tcPr>
            <w:tcW w:w="2254" w:type="dxa"/>
          </w:tcPr>
          <w:p w14:paraId="7DAB234C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Lucrative</w:t>
            </w:r>
          </w:p>
        </w:tc>
        <w:tc>
          <w:tcPr>
            <w:tcW w:w="2254" w:type="dxa"/>
          </w:tcPr>
          <w:p w14:paraId="2976042F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254" w:type="dxa"/>
          </w:tcPr>
          <w:p w14:paraId="2F8B565E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Niche</w:t>
            </w:r>
          </w:p>
        </w:tc>
        <w:tc>
          <w:tcPr>
            <w:tcW w:w="2254" w:type="dxa"/>
          </w:tcPr>
          <w:p w14:paraId="0F7D1F14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</w:p>
        </w:tc>
      </w:tr>
      <w:tr w:rsidR="00317F74" w:rsidRPr="00F56F77" w14:paraId="2600211C" w14:textId="77777777" w:rsidTr="005D6333">
        <w:tc>
          <w:tcPr>
            <w:tcW w:w="2254" w:type="dxa"/>
          </w:tcPr>
          <w:p w14:paraId="72182146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Outsource</w:t>
            </w:r>
          </w:p>
        </w:tc>
        <w:tc>
          <w:tcPr>
            <w:tcW w:w="2254" w:type="dxa"/>
          </w:tcPr>
          <w:p w14:paraId="22C17131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Pioneer</w:t>
            </w:r>
          </w:p>
        </w:tc>
        <w:tc>
          <w:tcPr>
            <w:tcW w:w="2254" w:type="dxa"/>
          </w:tcPr>
          <w:p w14:paraId="72203AE4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Proactive</w:t>
            </w:r>
          </w:p>
        </w:tc>
        <w:tc>
          <w:tcPr>
            <w:tcW w:w="2254" w:type="dxa"/>
          </w:tcPr>
          <w:p w14:paraId="598031B7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Pursuit</w:t>
            </w:r>
          </w:p>
        </w:tc>
      </w:tr>
      <w:tr w:rsidR="00317F74" w:rsidRPr="00F56F77" w14:paraId="05209C10" w14:textId="77777777" w:rsidTr="005D6333">
        <w:tc>
          <w:tcPr>
            <w:tcW w:w="2254" w:type="dxa"/>
          </w:tcPr>
          <w:p w14:paraId="6E02EAAA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Reputable</w:t>
            </w:r>
          </w:p>
        </w:tc>
        <w:tc>
          <w:tcPr>
            <w:tcW w:w="2254" w:type="dxa"/>
          </w:tcPr>
          <w:p w14:paraId="00F15E25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Scrutinize</w:t>
            </w:r>
          </w:p>
        </w:tc>
        <w:tc>
          <w:tcPr>
            <w:tcW w:w="2254" w:type="dxa"/>
          </w:tcPr>
          <w:p w14:paraId="46B55196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Strive</w:t>
            </w:r>
          </w:p>
        </w:tc>
        <w:tc>
          <w:tcPr>
            <w:tcW w:w="2254" w:type="dxa"/>
          </w:tcPr>
          <w:p w14:paraId="3507BE69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Terminate</w:t>
            </w:r>
          </w:p>
        </w:tc>
      </w:tr>
      <w:tr w:rsidR="00317F74" w:rsidRPr="00F56F77" w14:paraId="58C7B035" w14:textId="77777777" w:rsidTr="005D6333">
        <w:tc>
          <w:tcPr>
            <w:tcW w:w="2254" w:type="dxa"/>
          </w:tcPr>
          <w:p w14:paraId="4F0FC417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</w:p>
        </w:tc>
        <w:tc>
          <w:tcPr>
            <w:tcW w:w="2254" w:type="dxa"/>
          </w:tcPr>
          <w:p w14:paraId="2AE27BA0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Vacant</w:t>
            </w:r>
          </w:p>
        </w:tc>
        <w:tc>
          <w:tcPr>
            <w:tcW w:w="2254" w:type="dxa"/>
          </w:tcPr>
          <w:p w14:paraId="4DAD77B9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2254" w:type="dxa"/>
            <w:shd w:val="clear" w:color="auto" w:fill="auto"/>
          </w:tcPr>
          <w:p w14:paraId="12D6E2CE" w14:textId="77777777" w:rsidR="00317F74" w:rsidRPr="00317F74" w:rsidRDefault="00317F74" w:rsidP="005D633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F74">
              <w:rPr>
                <w:rFonts w:ascii="Times New Roman" w:hAnsi="Times New Roman" w:cs="Times New Roman"/>
                <w:sz w:val="24"/>
                <w:szCs w:val="24"/>
              </w:rPr>
              <w:t>Violate</w:t>
            </w:r>
          </w:p>
        </w:tc>
      </w:tr>
    </w:tbl>
    <w:p w14:paraId="68D6EF01" w14:textId="77777777" w:rsidR="00276E06" w:rsidRDefault="00276E06" w:rsidP="00F56D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AF0078" w14:textId="674598D2" w:rsidR="00417F17" w:rsidRDefault="00417F17" w:rsidP="00417F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1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5E5E" w14:textId="77777777" w:rsidR="009E7A42" w:rsidRDefault="009E7A42" w:rsidP="00751E6C">
      <w:pPr>
        <w:spacing w:after="0" w:line="240" w:lineRule="auto"/>
      </w:pPr>
      <w:r>
        <w:separator/>
      </w:r>
    </w:p>
  </w:endnote>
  <w:endnote w:type="continuationSeparator" w:id="0">
    <w:p w14:paraId="275E60D6" w14:textId="77777777" w:rsidR="009E7A42" w:rsidRDefault="009E7A42" w:rsidP="00751E6C">
      <w:pPr>
        <w:spacing w:after="0" w:line="240" w:lineRule="auto"/>
      </w:pPr>
      <w:r>
        <w:continuationSeparator/>
      </w:r>
    </w:p>
  </w:endnote>
  <w:endnote w:type="continuationNotice" w:id="1">
    <w:p w14:paraId="57A10F38" w14:textId="77777777" w:rsidR="009E7A42" w:rsidRDefault="009E7A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EAE0" w14:textId="77777777" w:rsidR="009E7A42" w:rsidRDefault="009E7A42" w:rsidP="00751E6C">
      <w:pPr>
        <w:spacing w:after="0" w:line="240" w:lineRule="auto"/>
      </w:pPr>
      <w:r>
        <w:separator/>
      </w:r>
    </w:p>
  </w:footnote>
  <w:footnote w:type="continuationSeparator" w:id="0">
    <w:p w14:paraId="201DCBD5" w14:textId="77777777" w:rsidR="009E7A42" w:rsidRDefault="009E7A42" w:rsidP="00751E6C">
      <w:pPr>
        <w:spacing w:after="0" w:line="240" w:lineRule="auto"/>
      </w:pPr>
      <w:r>
        <w:continuationSeparator/>
      </w:r>
    </w:p>
  </w:footnote>
  <w:footnote w:type="continuationNotice" w:id="1">
    <w:p w14:paraId="464B1E86" w14:textId="77777777" w:rsidR="009E7A42" w:rsidRDefault="009E7A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73E"/>
    <w:multiLevelType w:val="hybridMultilevel"/>
    <w:tmpl w:val="B06A6D3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F2FF2"/>
    <w:multiLevelType w:val="hybridMultilevel"/>
    <w:tmpl w:val="D980AE0C"/>
    <w:lvl w:ilvl="0" w:tplc="6AAA9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455"/>
    <w:multiLevelType w:val="hybridMultilevel"/>
    <w:tmpl w:val="F6F6D64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17386"/>
    <w:multiLevelType w:val="hybridMultilevel"/>
    <w:tmpl w:val="77A0CF6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51C9"/>
    <w:multiLevelType w:val="hybridMultilevel"/>
    <w:tmpl w:val="1C460032"/>
    <w:lvl w:ilvl="0" w:tplc="3C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24C016A1"/>
    <w:multiLevelType w:val="hybridMultilevel"/>
    <w:tmpl w:val="4ACAAA58"/>
    <w:lvl w:ilvl="0" w:tplc="D9644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A5B31"/>
    <w:multiLevelType w:val="hybridMultilevel"/>
    <w:tmpl w:val="7318DDA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1265F"/>
    <w:multiLevelType w:val="hybridMultilevel"/>
    <w:tmpl w:val="46B85EEA"/>
    <w:lvl w:ilvl="0" w:tplc="9154B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A6F72"/>
    <w:multiLevelType w:val="hybridMultilevel"/>
    <w:tmpl w:val="6C36D6F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C1F64"/>
    <w:multiLevelType w:val="hybridMultilevel"/>
    <w:tmpl w:val="F26CCD2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2419E"/>
    <w:multiLevelType w:val="hybridMultilevel"/>
    <w:tmpl w:val="509ABA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827B0"/>
    <w:multiLevelType w:val="hybridMultilevel"/>
    <w:tmpl w:val="9F029B6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14920"/>
    <w:multiLevelType w:val="hybridMultilevel"/>
    <w:tmpl w:val="0F2C86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84436">
    <w:abstractNumId w:val="8"/>
  </w:num>
  <w:num w:numId="2" w16cid:durableId="1565332851">
    <w:abstractNumId w:val="2"/>
  </w:num>
  <w:num w:numId="3" w16cid:durableId="1935899443">
    <w:abstractNumId w:val="12"/>
  </w:num>
  <w:num w:numId="4" w16cid:durableId="784885299">
    <w:abstractNumId w:val="4"/>
  </w:num>
  <w:num w:numId="5" w16cid:durableId="360013615">
    <w:abstractNumId w:val="3"/>
  </w:num>
  <w:num w:numId="6" w16cid:durableId="1909262235">
    <w:abstractNumId w:val="0"/>
  </w:num>
  <w:num w:numId="7" w16cid:durableId="1161119322">
    <w:abstractNumId w:val="9"/>
  </w:num>
  <w:num w:numId="8" w16cid:durableId="1629504606">
    <w:abstractNumId w:val="11"/>
  </w:num>
  <w:num w:numId="9" w16cid:durableId="1055931421">
    <w:abstractNumId w:val="10"/>
  </w:num>
  <w:num w:numId="10" w16cid:durableId="1370715918">
    <w:abstractNumId w:val="6"/>
  </w:num>
  <w:num w:numId="11" w16cid:durableId="106311885">
    <w:abstractNumId w:val="7"/>
  </w:num>
  <w:num w:numId="12" w16cid:durableId="1696347922">
    <w:abstractNumId w:val="5"/>
  </w:num>
  <w:num w:numId="13" w16cid:durableId="25848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0tjUwNDCzMDS0tTYyUdpeDU4uLM/DyQAtNaAJYL6IgsAAAA"/>
  </w:docVars>
  <w:rsids>
    <w:rsidRoot w:val="00F56DFA"/>
    <w:rsid w:val="000012BA"/>
    <w:rsid w:val="0000373E"/>
    <w:rsid w:val="00016153"/>
    <w:rsid w:val="00020F27"/>
    <w:rsid w:val="0005091E"/>
    <w:rsid w:val="0007589C"/>
    <w:rsid w:val="000A255E"/>
    <w:rsid w:val="000B66BF"/>
    <w:rsid w:val="000D7582"/>
    <w:rsid w:val="00102D0E"/>
    <w:rsid w:val="00110DC6"/>
    <w:rsid w:val="00115F83"/>
    <w:rsid w:val="0012271A"/>
    <w:rsid w:val="00134050"/>
    <w:rsid w:val="00147028"/>
    <w:rsid w:val="0015702F"/>
    <w:rsid w:val="00172DBC"/>
    <w:rsid w:val="00177DE2"/>
    <w:rsid w:val="0018397A"/>
    <w:rsid w:val="00187DDC"/>
    <w:rsid w:val="0019621F"/>
    <w:rsid w:val="0019796A"/>
    <w:rsid w:val="001A08C2"/>
    <w:rsid w:val="001B1E6D"/>
    <w:rsid w:val="001C2AF8"/>
    <w:rsid w:val="001C70A0"/>
    <w:rsid w:val="001E6A7C"/>
    <w:rsid w:val="001F3313"/>
    <w:rsid w:val="00204E25"/>
    <w:rsid w:val="00212020"/>
    <w:rsid w:val="0021655E"/>
    <w:rsid w:val="002238FE"/>
    <w:rsid w:val="00224207"/>
    <w:rsid w:val="002252FB"/>
    <w:rsid w:val="00233447"/>
    <w:rsid w:val="0025476D"/>
    <w:rsid w:val="00261D0A"/>
    <w:rsid w:val="00276E06"/>
    <w:rsid w:val="00281A7D"/>
    <w:rsid w:val="00285913"/>
    <w:rsid w:val="002915EB"/>
    <w:rsid w:val="00291E79"/>
    <w:rsid w:val="00291F32"/>
    <w:rsid w:val="00297452"/>
    <w:rsid w:val="002A7A76"/>
    <w:rsid w:val="002C5188"/>
    <w:rsid w:val="002D43A7"/>
    <w:rsid w:val="002D5CE2"/>
    <w:rsid w:val="00317F74"/>
    <w:rsid w:val="00334D5C"/>
    <w:rsid w:val="003638BB"/>
    <w:rsid w:val="00366D2D"/>
    <w:rsid w:val="003754BD"/>
    <w:rsid w:val="00396F30"/>
    <w:rsid w:val="003A1C18"/>
    <w:rsid w:val="003B23A4"/>
    <w:rsid w:val="003B25A4"/>
    <w:rsid w:val="003B54C0"/>
    <w:rsid w:val="003D1BB4"/>
    <w:rsid w:val="003D1E07"/>
    <w:rsid w:val="003D3665"/>
    <w:rsid w:val="003F29FE"/>
    <w:rsid w:val="004007CB"/>
    <w:rsid w:val="00400EC9"/>
    <w:rsid w:val="00415A95"/>
    <w:rsid w:val="004176D2"/>
    <w:rsid w:val="00417F17"/>
    <w:rsid w:val="0042435E"/>
    <w:rsid w:val="004256CC"/>
    <w:rsid w:val="00434C07"/>
    <w:rsid w:val="0044558A"/>
    <w:rsid w:val="00470345"/>
    <w:rsid w:val="004775B2"/>
    <w:rsid w:val="004B3998"/>
    <w:rsid w:val="004E3522"/>
    <w:rsid w:val="004E59AE"/>
    <w:rsid w:val="004E6CC7"/>
    <w:rsid w:val="004E7C64"/>
    <w:rsid w:val="004F64B0"/>
    <w:rsid w:val="00505670"/>
    <w:rsid w:val="0053011E"/>
    <w:rsid w:val="00536EAE"/>
    <w:rsid w:val="005434C4"/>
    <w:rsid w:val="0055073E"/>
    <w:rsid w:val="00555ED1"/>
    <w:rsid w:val="00574B3B"/>
    <w:rsid w:val="00582428"/>
    <w:rsid w:val="005868E1"/>
    <w:rsid w:val="00597E95"/>
    <w:rsid w:val="005B14E7"/>
    <w:rsid w:val="005B30EF"/>
    <w:rsid w:val="005B76A7"/>
    <w:rsid w:val="005C4EDA"/>
    <w:rsid w:val="005F0D0D"/>
    <w:rsid w:val="005F287F"/>
    <w:rsid w:val="0060104F"/>
    <w:rsid w:val="0060283C"/>
    <w:rsid w:val="006230B9"/>
    <w:rsid w:val="006261D9"/>
    <w:rsid w:val="006454D7"/>
    <w:rsid w:val="0064686F"/>
    <w:rsid w:val="006645D7"/>
    <w:rsid w:val="00665DDB"/>
    <w:rsid w:val="00667B05"/>
    <w:rsid w:val="00697707"/>
    <w:rsid w:val="006A4845"/>
    <w:rsid w:val="006B175B"/>
    <w:rsid w:val="006D4530"/>
    <w:rsid w:val="006E2076"/>
    <w:rsid w:val="006E3FB0"/>
    <w:rsid w:val="0070268C"/>
    <w:rsid w:val="00702ED4"/>
    <w:rsid w:val="007367D2"/>
    <w:rsid w:val="00751E6C"/>
    <w:rsid w:val="007536EC"/>
    <w:rsid w:val="00755986"/>
    <w:rsid w:val="00757CF3"/>
    <w:rsid w:val="00760182"/>
    <w:rsid w:val="00770061"/>
    <w:rsid w:val="0077018C"/>
    <w:rsid w:val="00777F41"/>
    <w:rsid w:val="00793F2B"/>
    <w:rsid w:val="007B183A"/>
    <w:rsid w:val="007D1CB6"/>
    <w:rsid w:val="007D6A9C"/>
    <w:rsid w:val="007E7369"/>
    <w:rsid w:val="007F2CFA"/>
    <w:rsid w:val="007F764B"/>
    <w:rsid w:val="00822F54"/>
    <w:rsid w:val="00823B93"/>
    <w:rsid w:val="0082493A"/>
    <w:rsid w:val="00837D3D"/>
    <w:rsid w:val="0084310F"/>
    <w:rsid w:val="00850122"/>
    <w:rsid w:val="00856222"/>
    <w:rsid w:val="008564FD"/>
    <w:rsid w:val="00887819"/>
    <w:rsid w:val="008968A7"/>
    <w:rsid w:val="008B4761"/>
    <w:rsid w:val="008C452F"/>
    <w:rsid w:val="008C674E"/>
    <w:rsid w:val="008C7195"/>
    <w:rsid w:val="008D1A98"/>
    <w:rsid w:val="008E4EDD"/>
    <w:rsid w:val="008E7AEF"/>
    <w:rsid w:val="008F73A1"/>
    <w:rsid w:val="00910E2F"/>
    <w:rsid w:val="00912A70"/>
    <w:rsid w:val="00917578"/>
    <w:rsid w:val="00921975"/>
    <w:rsid w:val="00926797"/>
    <w:rsid w:val="0093505F"/>
    <w:rsid w:val="00942223"/>
    <w:rsid w:val="00944E05"/>
    <w:rsid w:val="009558B0"/>
    <w:rsid w:val="009902ED"/>
    <w:rsid w:val="00996A14"/>
    <w:rsid w:val="009A16D0"/>
    <w:rsid w:val="009A7719"/>
    <w:rsid w:val="009C20CF"/>
    <w:rsid w:val="009C5DBE"/>
    <w:rsid w:val="009D58DA"/>
    <w:rsid w:val="009E7A42"/>
    <w:rsid w:val="009F17B4"/>
    <w:rsid w:val="00A03AEB"/>
    <w:rsid w:val="00A07329"/>
    <w:rsid w:val="00A10931"/>
    <w:rsid w:val="00A26C93"/>
    <w:rsid w:val="00A300A1"/>
    <w:rsid w:val="00A30306"/>
    <w:rsid w:val="00A40681"/>
    <w:rsid w:val="00A64B0E"/>
    <w:rsid w:val="00A72336"/>
    <w:rsid w:val="00A80CF4"/>
    <w:rsid w:val="00A82756"/>
    <w:rsid w:val="00A84791"/>
    <w:rsid w:val="00AA37E5"/>
    <w:rsid w:val="00AA5B02"/>
    <w:rsid w:val="00AC54F5"/>
    <w:rsid w:val="00B257CA"/>
    <w:rsid w:val="00B26591"/>
    <w:rsid w:val="00B27BD6"/>
    <w:rsid w:val="00B3400B"/>
    <w:rsid w:val="00B40DAB"/>
    <w:rsid w:val="00B42CBF"/>
    <w:rsid w:val="00B44480"/>
    <w:rsid w:val="00B61FC3"/>
    <w:rsid w:val="00B818A8"/>
    <w:rsid w:val="00B86D4F"/>
    <w:rsid w:val="00B91227"/>
    <w:rsid w:val="00BA30D4"/>
    <w:rsid w:val="00BA64A2"/>
    <w:rsid w:val="00BB22FE"/>
    <w:rsid w:val="00BC062D"/>
    <w:rsid w:val="00BD4039"/>
    <w:rsid w:val="00BD72C2"/>
    <w:rsid w:val="00BE73C9"/>
    <w:rsid w:val="00BE782A"/>
    <w:rsid w:val="00BF15D4"/>
    <w:rsid w:val="00BF1AEF"/>
    <w:rsid w:val="00C073D2"/>
    <w:rsid w:val="00C150A0"/>
    <w:rsid w:val="00C153AC"/>
    <w:rsid w:val="00C31B61"/>
    <w:rsid w:val="00C43558"/>
    <w:rsid w:val="00C554E7"/>
    <w:rsid w:val="00C61CCE"/>
    <w:rsid w:val="00C70CF4"/>
    <w:rsid w:val="00C85B65"/>
    <w:rsid w:val="00C90786"/>
    <w:rsid w:val="00C9536C"/>
    <w:rsid w:val="00C974E4"/>
    <w:rsid w:val="00CB25C7"/>
    <w:rsid w:val="00CB2B85"/>
    <w:rsid w:val="00CB3305"/>
    <w:rsid w:val="00CD7C6B"/>
    <w:rsid w:val="00CE4E3E"/>
    <w:rsid w:val="00CF202E"/>
    <w:rsid w:val="00D00478"/>
    <w:rsid w:val="00D03540"/>
    <w:rsid w:val="00D208E5"/>
    <w:rsid w:val="00D22DBE"/>
    <w:rsid w:val="00D24222"/>
    <w:rsid w:val="00D4473F"/>
    <w:rsid w:val="00D47141"/>
    <w:rsid w:val="00D47996"/>
    <w:rsid w:val="00D517AB"/>
    <w:rsid w:val="00DA66F1"/>
    <w:rsid w:val="00DB2AFB"/>
    <w:rsid w:val="00DB4927"/>
    <w:rsid w:val="00DB4C37"/>
    <w:rsid w:val="00DC38FD"/>
    <w:rsid w:val="00DD0149"/>
    <w:rsid w:val="00DE493A"/>
    <w:rsid w:val="00E0313A"/>
    <w:rsid w:val="00E13697"/>
    <w:rsid w:val="00E16FF4"/>
    <w:rsid w:val="00E5392B"/>
    <w:rsid w:val="00E53EC6"/>
    <w:rsid w:val="00E62813"/>
    <w:rsid w:val="00E934A0"/>
    <w:rsid w:val="00EC7E35"/>
    <w:rsid w:val="00EC7F41"/>
    <w:rsid w:val="00EE7E42"/>
    <w:rsid w:val="00EF1824"/>
    <w:rsid w:val="00EF7396"/>
    <w:rsid w:val="00F303FB"/>
    <w:rsid w:val="00F36897"/>
    <w:rsid w:val="00F56DFA"/>
    <w:rsid w:val="00F63C23"/>
    <w:rsid w:val="00F93180"/>
    <w:rsid w:val="00F934B3"/>
    <w:rsid w:val="00F960CD"/>
    <w:rsid w:val="00F97102"/>
    <w:rsid w:val="00F97856"/>
    <w:rsid w:val="00FE2137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08704"/>
  <w15:chartTrackingRefBased/>
  <w15:docId w15:val="{EE3D8CDD-C656-4D3B-BDA5-900726FF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DFA"/>
    <w:pPr>
      <w:spacing w:after="0" w:line="240" w:lineRule="auto"/>
    </w:pPr>
  </w:style>
  <w:style w:type="table" w:styleId="TableGrid">
    <w:name w:val="Table Grid"/>
    <w:basedOn w:val="TableNormal"/>
    <w:uiPriority w:val="39"/>
    <w:rsid w:val="00C9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E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6C"/>
  </w:style>
  <w:style w:type="paragraph" w:styleId="Footer">
    <w:name w:val="footer"/>
    <w:basedOn w:val="Normal"/>
    <w:link w:val="FooterChar"/>
    <w:uiPriority w:val="99"/>
    <w:unhideWhenUsed/>
    <w:rsid w:val="00751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6C"/>
  </w:style>
  <w:style w:type="paragraph" w:styleId="ListParagraph">
    <w:name w:val="List Paragraph"/>
    <w:basedOn w:val="Normal"/>
    <w:uiPriority w:val="34"/>
    <w:qFormat/>
    <w:rsid w:val="005B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Lizada</dc:creator>
  <cp:keywords/>
  <dc:description/>
  <cp:lastModifiedBy>Rhett YU (ENG)</cp:lastModifiedBy>
  <cp:revision>99</cp:revision>
  <dcterms:created xsi:type="dcterms:W3CDTF">2022-02-02T14:25:00Z</dcterms:created>
  <dcterms:modified xsi:type="dcterms:W3CDTF">2023-09-05T06:25:00Z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2022-09-02T11:59:15Z</vt:lpwstr>
  </property>
  <property fmtid="{D5CDD505-2E9C-101B-9397-08002B2CF9AE}" pid="4" name="MSIP_Label_bf47c9fc-b882-441b-a296-0591a76080ea_Method">
    <vt:lpwstr>Privileged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85ca8313-715b-4c26-b0bc-b9278679dd0d</vt:lpwstr>
  </property>
  <property fmtid="{D5CDD505-2E9C-101B-9397-08002B2CF9AE}" pid="8" name="MSIP_Label_bf47c9fc-b882-441b-a296-0591a76080ea_ContentBits">
    <vt:lpwstr>0</vt:lpwstr>
  </property>
</Properties>
</file>