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1506A" w14:textId="198A6670" w:rsidR="002C7655" w:rsidRDefault="002C7655" w:rsidP="002C7655">
      <w:pPr>
        <w:jc w:val="center"/>
        <w:rPr>
          <w:b/>
          <w:bCs/>
          <w:sz w:val="28"/>
          <w:szCs w:val="28"/>
          <w:u w:val="single"/>
        </w:rPr>
      </w:pPr>
      <w:r w:rsidRPr="002C7655">
        <w:rPr>
          <w:b/>
          <w:bCs/>
          <w:sz w:val="28"/>
          <w:szCs w:val="28"/>
          <w:u w:val="single"/>
        </w:rPr>
        <w:t>Team 4 Choonz test plan</w:t>
      </w:r>
    </w:p>
    <w:p w14:paraId="6D889327" w14:textId="2B822F6A" w:rsidR="002C7655" w:rsidRDefault="002C7655" w:rsidP="002C7655">
      <w:pPr>
        <w:jc w:val="center"/>
        <w:rPr>
          <w:b/>
          <w:bCs/>
          <w:sz w:val="28"/>
          <w:szCs w:val="28"/>
          <w:u w:val="single"/>
        </w:rPr>
      </w:pPr>
    </w:p>
    <w:p w14:paraId="0ECBFF78" w14:textId="7E3B6718" w:rsidR="00D96D6D" w:rsidRDefault="002C7655" w:rsidP="002C7655">
      <w:pPr>
        <w:rPr>
          <w:b/>
          <w:bCs/>
        </w:rPr>
      </w:pPr>
      <w:r>
        <w:rPr>
          <w:b/>
          <w:bCs/>
        </w:rPr>
        <w:t>Product Overview</w:t>
      </w:r>
    </w:p>
    <w:p w14:paraId="47EF06FE" w14:textId="28017523" w:rsidR="00D96D6D" w:rsidRPr="00D96D6D" w:rsidRDefault="00D96D6D" w:rsidP="002C7655">
      <w:r>
        <w:t>Choonz is a music application that is created using spring boot as a back end along with a front end created using HTML and CSS with bootstrap 5. There are</w:t>
      </w:r>
      <w:r>
        <w:t xml:space="preserve"> 5 sections to it - Albums, Artists, Tracks, </w:t>
      </w:r>
      <w:proofErr w:type="gramStart"/>
      <w:r>
        <w:t>Genres</w:t>
      </w:r>
      <w:proofErr w:type="gramEnd"/>
      <w:r>
        <w:t xml:space="preserve"> and playlists. These are linked together through</w:t>
      </w:r>
      <w:r>
        <w:t xml:space="preserve"> many relationships.</w:t>
      </w:r>
    </w:p>
    <w:p w14:paraId="547A5046" w14:textId="24311735" w:rsidR="002C7655" w:rsidRDefault="002C7655" w:rsidP="002C7655">
      <w:pPr>
        <w:rPr>
          <w:b/>
          <w:bCs/>
        </w:rPr>
      </w:pPr>
      <w:r>
        <w:rPr>
          <w:b/>
          <w:bCs/>
        </w:rPr>
        <w:t>Test Strategy</w:t>
      </w:r>
    </w:p>
    <w:p w14:paraId="0A5404FA" w14:textId="3334E7BE" w:rsidR="00D96D6D" w:rsidRDefault="009A07A7" w:rsidP="002C7655">
      <w:r>
        <w:t>Scope of Testing:</w:t>
      </w:r>
    </w:p>
    <w:p w14:paraId="0FAB449C" w14:textId="405D8CB8" w:rsidR="009A07A7" w:rsidRDefault="009A07A7" w:rsidP="009A07A7">
      <w:pPr>
        <w:pStyle w:val="ListParagraph"/>
        <w:numPr>
          <w:ilvl w:val="0"/>
          <w:numId w:val="1"/>
        </w:numPr>
      </w:pPr>
      <w:r>
        <w:t>Back end service and controller unit tests</w:t>
      </w:r>
      <w:r w:rsidR="0015759E">
        <w:t xml:space="preserve"> (Tom +Michael)</w:t>
      </w:r>
    </w:p>
    <w:p w14:paraId="6706D5B1" w14:textId="3BC72C18" w:rsidR="009A07A7" w:rsidRDefault="009A07A7" w:rsidP="009A07A7">
      <w:pPr>
        <w:pStyle w:val="ListParagraph"/>
        <w:numPr>
          <w:ilvl w:val="0"/>
          <w:numId w:val="1"/>
        </w:numPr>
      </w:pPr>
      <w:r>
        <w:t>Back end service and controller integration tests</w:t>
      </w:r>
      <w:r w:rsidR="0015759E">
        <w:t xml:space="preserve"> (Tom + Jordan)</w:t>
      </w:r>
    </w:p>
    <w:p w14:paraId="7A37B348" w14:textId="1D1482A2" w:rsidR="009A07A7" w:rsidRDefault="009A07A7" w:rsidP="009A07A7">
      <w:pPr>
        <w:pStyle w:val="ListParagraph"/>
        <w:numPr>
          <w:ilvl w:val="0"/>
          <w:numId w:val="1"/>
        </w:numPr>
      </w:pPr>
      <w:r>
        <w:t>Acceptance testing with selenium</w:t>
      </w:r>
      <w:r w:rsidR="0015759E">
        <w:t xml:space="preserve"> (Michael + Hasan)</w:t>
      </w:r>
    </w:p>
    <w:p w14:paraId="32405AB7" w14:textId="0D901D76" w:rsidR="009A07A7" w:rsidRDefault="009A07A7" w:rsidP="009A07A7">
      <w:pPr>
        <w:pStyle w:val="ListParagraph"/>
        <w:numPr>
          <w:ilvl w:val="0"/>
          <w:numId w:val="1"/>
        </w:numPr>
      </w:pPr>
      <w:r>
        <w:t>Non-functional testing with JMeter</w:t>
      </w:r>
      <w:r w:rsidR="0015759E">
        <w:t xml:space="preserve"> (Jordan)</w:t>
      </w:r>
    </w:p>
    <w:p w14:paraId="5CFF3E14" w14:textId="2730A284" w:rsidR="009A07A7" w:rsidRDefault="009A07A7" w:rsidP="009A07A7">
      <w:r>
        <w:t>Not in scope:</w:t>
      </w:r>
    </w:p>
    <w:p w14:paraId="09866D2E" w14:textId="1F57D801" w:rsidR="0015759E" w:rsidRPr="0015759E" w:rsidRDefault="009A07A7" w:rsidP="0015759E">
      <w:pPr>
        <w:pStyle w:val="ListParagraph"/>
        <w:numPr>
          <w:ilvl w:val="0"/>
          <w:numId w:val="2"/>
        </w:numPr>
      </w:pPr>
      <w:r>
        <w:t>Simple back end components like DTOs and Mappers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15759E" w14:paraId="6426C654" w14:textId="77777777" w:rsidTr="0015759E">
        <w:tc>
          <w:tcPr>
            <w:tcW w:w="1980" w:type="dxa"/>
          </w:tcPr>
          <w:p w14:paraId="7B2A8F79" w14:textId="69100284" w:rsidR="0015759E" w:rsidRPr="0015759E" w:rsidRDefault="0015759E" w:rsidP="003C0BC5">
            <w:r w:rsidRPr="0015759E">
              <w:t>Risk</w:t>
            </w:r>
          </w:p>
        </w:tc>
        <w:tc>
          <w:tcPr>
            <w:tcW w:w="7036" w:type="dxa"/>
          </w:tcPr>
          <w:p w14:paraId="2ACF0CB2" w14:textId="263D6FA6" w:rsidR="0015759E" w:rsidRPr="0015759E" w:rsidRDefault="0015759E" w:rsidP="003C0BC5">
            <w:r w:rsidRPr="0015759E">
              <w:t>Mitigation Plan</w:t>
            </w:r>
          </w:p>
        </w:tc>
      </w:tr>
      <w:tr w:rsidR="0015759E" w14:paraId="1021A3E2" w14:textId="77777777" w:rsidTr="0015759E">
        <w:tc>
          <w:tcPr>
            <w:tcW w:w="1980" w:type="dxa"/>
          </w:tcPr>
          <w:p w14:paraId="3E937129" w14:textId="1410EEA8" w:rsidR="0015759E" w:rsidRDefault="0015759E" w:rsidP="003C0BC5">
            <w:r>
              <w:t>Tight Schedule</w:t>
            </w:r>
          </w:p>
        </w:tc>
        <w:tc>
          <w:tcPr>
            <w:tcW w:w="7036" w:type="dxa"/>
          </w:tcPr>
          <w:p w14:paraId="39691A45" w14:textId="6FA08686" w:rsidR="0015759E" w:rsidRDefault="0015759E" w:rsidP="003C0BC5">
            <w:r>
              <w:t xml:space="preserve">Prioritise testing and try and get a broad coverage </w:t>
            </w:r>
          </w:p>
        </w:tc>
      </w:tr>
      <w:tr w:rsidR="0015759E" w14:paraId="3E32BCEB" w14:textId="77777777" w:rsidTr="0015759E">
        <w:tc>
          <w:tcPr>
            <w:tcW w:w="1980" w:type="dxa"/>
          </w:tcPr>
          <w:p w14:paraId="7598CE45" w14:textId="439706AB" w:rsidR="0015759E" w:rsidRDefault="0015759E" w:rsidP="003C0BC5">
            <w:r>
              <w:t>Lack of Experience</w:t>
            </w:r>
          </w:p>
        </w:tc>
        <w:tc>
          <w:tcPr>
            <w:tcW w:w="7036" w:type="dxa"/>
          </w:tcPr>
          <w:p w14:paraId="022E1D9D" w14:textId="5A2F5CC1" w:rsidR="0015759E" w:rsidRDefault="0015759E" w:rsidP="003C0BC5">
            <w:r>
              <w:t>Give extra time to learn technology – not possible due to the tight schedule</w:t>
            </w:r>
          </w:p>
        </w:tc>
      </w:tr>
    </w:tbl>
    <w:p w14:paraId="76D1A784" w14:textId="77777777" w:rsidR="0015759E" w:rsidRPr="00D96D6D" w:rsidRDefault="0015759E" w:rsidP="003C0BC5"/>
    <w:p w14:paraId="5C1D3A6B" w14:textId="62F35F1F" w:rsidR="002C7655" w:rsidRDefault="002C7655" w:rsidP="002C7655">
      <w:pPr>
        <w:rPr>
          <w:b/>
          <w:bCs/>
        </w:rPr>
      </w:pPr>
      <w:r>
        <w:rPr>
          <w:b/>
          <w:bCs/>
        </w:rPr>
        <w:t>Test Objectives</w:t>
      </w:r>
    </w:p>
    <w:p w14:paraId="2D951043" w14:textId="381B145D" w:rsidR="0015759E" w:rsidRDefault="0015759E" w:rsidP="0015759E">
      <w:pPr>
        <w:pStyle w:val="ListParagraph"/>
        <w:numPr>
          <w:ilvl w:val="0"/>
          <w:numId w:val="2"/>
        </w:numPr>
      </w:pPr>
      <w:r>
        <w:t>Test the rest API using unit and integration tests to ensure it is fully functional</w:t>
      </w:r>
    </w:p>
    <w:p w14:paraId="01E8FF04" w14:textId="67555F06" w:rsidR="0015759E" w:rsidRDefault="0015759E" w:rsidP="0015759E">
      <w:pPr>
        <w:pStyle w:val="ListParagraph"/>
        <w:numPr>
          <w:ilvl w:val="0"/>
          <w:numId w:val="2"/>
        </w:numPr>
      </w:pPr>
      <w:r>
        <w:t>Using Selenium to test the front end of the website to ensure all buttons and features work as intended</w:t>
      </w:r>
    </w:p>
    <w:p w14:paraId="512B54DA" w14:textId="64598EDE" w:rsidR="0015759E" w:rsidRPr="0015759E" w:rsidRDefault="0015759E" w:rsidP="0015759E">
      <w:pPr>
        <w:pStyle w:val="ListParagraph"/>
        <w:numPr>
          <w:ilvl w:val="0"/>
          <w:numId w:val="2"/>
        </w:numPr>
      </w:pPr>
      <w:r>
        <w:t>Use JMeter to ensure the website runs well with many users simultaneously</w:t>
      </w:r>
    </w:p>
    <w:p w14:paraId="397652B1" w14:textId="52A3E4C7" w:rsidR="002C7655" w:rsidRDefault="002C7655" w:rsidP="002C7655">
      <w:pPr>
        <w:rPr>
          <w:b/>
          <w:bCs/>
        </w:rPr>
      </w:pPr>
      <w:r>
        <w:rPr>
          <w:b/>
          <w:bCs/>
        </w:rPr>
        <w:t>Resources</w:t>
      </w:r>
    </w:p>
    <w:p w14:paraId="748C9209" w14:textId="02C13F0C" w:rsidR="00B651F1" w:rsidRDefault="00B651F1" w:rsidP="002C7655">
      <w:r>
        <w:t>Tom – Leading Backend tests</w:t>
      </w:r>
    </w:p>
    <w:p w14:paraId="336367EE" w14:textId="7B9C5302" w:rsidR="00B651F1" w:rsidRDefault="00B651F1" w:rsidP="002C7655">
      <w:r>
        <w:t>Hasan – Aiding with acceptance testing</w:t>
      </w:r>
    </w:p>
    <w:p w14:paraId="33D06BFE" w14:textId="0D8CAF3A" w:rsidR="00B651F1" w:rsidRDefault="00B651F1" w:rsidP="002C7655">
      <w:r>
        <w:t>Jordan – Leading non- functional testing and aiding with backend</w:t>
      </w:r>
    </w:p>
    <w:p w14:paraId="0F591778" w14:textId="64F75C2A" w:rsidR="00B651F1" w:rsidRPr="00B651F1" w:rsidRDefault="00B651F1" w:rsidP="002C7655">
      <w:r>
        <w:t>Michael – Leading acceptance testing</w:t>
      </w:r>
    </w:p>
    <w:p w14:paraId="4BB295F2" w14:textId="3729629F" w:rsidR="002C7655" w:rsidRDefault="002C7655" w:rsidP="002C7655">
      <w:pPr>
        <w:rPr>
          <w:b/>
          <w:bCs/>
        </w:rPr>
      </w:pPr>
      <w:r>
        <w:rPr>
          <w:b/>
          <w:bCs/>
        </w:rPr>
        <w:t>Test Schedule</w:t>
      </w:r>
    </w:p>
    <w:p w14:paraId="49B94102" w14:textId="52560C16" w:rsidR="00B651F1" w:rsidRPr="00B651F1" w:rsidRDefault="00B651F1" w:rsidP="00B651F1">
      <w:r>
        <w:t>Time estimates are laid out on the Jira board</w:t>
      </w:r>
    </w:p>
    <w:p w14:paraId="44D3D46F" w14:textId="0A1B4DE6" w:rsidR="002C7655" w:rsidRDefault="002C7655" w:rsidP="002C7655">
      <w:pPr>
        <w:rPr>
          <w:b/>
          <w:bCs/>
        </w:rPr>
      </w:pPr>
      <w:r>
        <w:rPr>
          <w:b/>
          <w:bCs/>
        </w:rPr>
        <w:t>Deliverables</w:t>
      </w:r>
    </w:p>
    <w:p w14:paraId="124CD337" w14:textId="0C9413C3" w:rsidR="009B0F38" w:rsidRDefault="009B0F38" w:rsidP="002C7655">
      <w:r>
        <w:t xml:space="preserve">Backend tests will be </w:t>
      </w:r>
      <w:proofErr w:type="gramStart"/>
      <w:r>
        <w:t>ran</w:t>
      </w:r>
      <w:proofErr w:type="gramEnd"/>
      <w:r>
        <w:t xml:space="preserve"> and the results can be shown – little need for reports as they are self-explanatory, the same goes for Selenium testing.</w:t>
      </w:r>
    </w:p>
    <w:p w14:paraId="27C6C9BA" w14:textId="7382237C" w:rsidR="009B0F38" w:rsidRPr="009B0F38" w:rsidRDefault="009B0F38" w:rsidP="002C7655">
      <w:r>
        <w:t>JMeter tests will be ran and reports will be produced explaining the purpose of each test along with the outcome.</w:t>
      </w:r>
    </w:p>
    <w:sectPr w:rsidR="009B0F38" w:rsidRPr="009B0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34D97"/>
    <w:multiLevelType w:val="hybridMultilevel"/>
    <w:tmpl w:val="DDA80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979A3"/>
    <w:multiLevelType w:val="hybridMultilevel"/>
    <w:tmpl w:val="953A3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55"/>
    <w:rsid w:val="0015759E"/>
    <w:rsid w:val="002C7655"/>
    <w:rsid w:val="003C0BC5"/>
    <w:rsid w:val="009A07A7"/>
    <w:rsid w:val="009B0F38"/>
    <w:rsid w:val="00B651F1"/>
    <w:rsid w:val="00D9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A77F"/>
  <w15:chartTrackingRefBased/>
  <w15:docId w15:val="{EB7CA73B-F7FE-46FE-B4C5-1D2995E1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A7"/>
    <w:pPr>
      <w:ind w:left="720"/>
      <w:contextualSpacing/>
    </w:pPr>
  </w:style>
  <w:style w:type="table" w:styleId="TableGrid">
    <w:name w:val="Table Grid"/>
    <w:basedOn w:val="TableNormal"/>
    <w:uiPriority w:val="39"/>
    <w:rsid w:val="00157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Bragg</dc:creator>
  <cp:keywords/>
  <dc:description/>
  <cp:lastModifiedBy>Tom Bragg</cp:lastModifiedBy>
  <cp:revision>1</cp:revision>
  <dcterms:created xsi:type="dcterms:W3CDTF">2021-04-13T15:25:00Z</dcterms:created>
  <dcterms:modified xsi:type="dcterms:W3CDTF">2021-04-14T10:45:00Z</dcterms:modified>
</cp:coreProperties>
</file>