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16062" w14:textId="77777777" w:rsidR="00517A13" w:rsidRPr="000848A8" w:rsidRDefault="00517A13" w:rsidP="00517A13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АЗЕРБАЙДЖАНСКИЙ ГОСУДАРСТВЕННЫЙ УНИВЕРСИТЕТ НЕФТИ И ПРОМЫШЛЕННОСТИ</w:t>
      </w:r>
    </w:p>
    <w:p w14:paraId="5F8B79D9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04CE698E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Факультет: Информационные технологии и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управление</w:t>
      </w:r>
    </w:p>
    <w:p w14:paraId="7DB41964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Кафедра: </w:t>
      </w:r>
      <w:r w:rsidRPr="000848A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  <w14:ligatures w14:val="none"/>
        </w:rPr>
        <w:t>Компьютерная инженерия</w:t>
      </w:r>
    </w:p>
    <w:p w14:paraId="013F0300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6962B93D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Предмет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: «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Веб-системы и технологии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»</w:t>
      </w:r>
    </w:p>
    <w:p w14:paraId="0B6959BE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63A48146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sz w:val="132"/>
          <w:szCs w:val="132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132"/>
          <w:szCs w:val="132"/>
          <w:lang w:val="az-Latn-AZ" w:eastAsia="ru-RU"/>
          <w14:ligatures w14:val="none"/>
        </w:rPr>
        <w:t>Курсовая</w:t>
      </w:r>
      <w:r w:rsidRPr="000848A8">
        <w:rPr>
          <w:rFonts w:ascii="Times New Roman" w:eastAsia="MS Mincho" w:hAnsi="Times New Roman" w:cs="Times New Roman"/>
          <w:sz w:val="132"/>
          <w:szCs w:val="132"/>
          <w:lang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132"/>
          <w:szCs w:val="132"/>
          <w:lang w:val="az-Latn-AZ" w:eastAsia="ru-RU"/>
          <w14:ligatures w14:val="none"/>
        </w:rPr>
        <w:t>работа</w:t>
      </w:r>
    </w:p>
    <w:p w14:paraId="39003D90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59467CB3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Тема </w:t>
      </w:r>
      <w:bookmarkStart w:id="0" w:name="_Hlk101970016"/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«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Разработка онлайн тестовой системы по математике»</w:t>
      </w:r>
      <w:bookmarkEnd w:id="0"/>
    </w:p>
    <w:p w14:paraId="002AD27F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05DA0218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178F0FCA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Группа: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680.22</w:t>
      </w:r>
    </w:p>
    <w:p w14:paraId="665D7BA7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Кур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en-US" w:eastAsia="ru-RU"/>
          <w14:ligatures w14:val="none"/>
        </w:rPr>
        <w:t>c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: </w:t>
      </w:r>
      <w:r w:rsidRPr="000848A8">
        <w:rPr>
          <w:rFonts w:ascii="Times New Roman" w:eastAsia="MS Mincho" w:hAnsi="Times New Roman" w:cs="Times New Roman"/>
          <w:bCs/>
          <w:sz w:val="28"/>
          <w:szCs w:val="28"/>
          <w:lang w:eastAsia="ru-RU"/>
          <w14:ligatures w14:val="none"/>
        </w:rPr>
        <w:t>3</w:t>
      </w:r>
    </w:p>
    <w:p w14:paraId="2B5DA354" w14:textId="45D8C71E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Специальность: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0506</w:t>
      </w:r>
      <w:r w:rsidR="007E129D">
        <w:rPr>
          <w:rFonts w:ascii="Times New Roman" w:eastAsia="MS Mincho" w:hAnsi="Times New Roman" w:cs="Times New Roman"/>
          <w:b/>
          <w:sz w:val="28"/>
          <w:szCs w:val="28"/>
          <w:lang w:val="en-US" w:eastAsia="ru-RU"/>
          <w14:ligatures w14:val="none"/>
        </w:rPr>
        <w:t>16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Информационные технологии</w:t>
      </w:r>
    </w:p>
    <w:p w14:paraId="424F8DA8" w14:textId="77777777" w:rsidR="00517A13" w:rsidRPr="000848A8" w:rsidRDefault="00517A13" w:rsidP="00517A13">
      <w:pPr>
        <w:spacing w:after="0" w:line="0" w:lineRule="atLeast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00FA2C18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187A41D4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Студент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  <w:r w:rsidRPr="00517A1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Ширалиев Абидин</w:t>
      </w:r>
    </w:p>
    <w:p w14:paraId="253C22D5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0F1108EE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Руководитель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: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                                          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преп. Халилов М. Э.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br/>
      </w:r>
    </w:p>
    <w:p w14:paraId="1B904F7E" w14:textId="77777777" w:rsidR="00517A13" w:rsidRPr="000848A8" w:rsidRDefault="00517A13" w:rsidP="00517A13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Зав.кафедрой:                                                доц.Рагимова Н.А. </w:t>
      </w:r>
    </w:p>
    <w:p w14:paraId="0A465960" w14:textId="77777777" w:rsidR="00517A13" w:rsidRPr="000848A8" w:rsidRDefault="00517A13" w:rsidP="00517A13">
      <w:pPr>
        <w:spacing w:after="72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47DF635F" w14:textId="77777777" w:rsidR="00517A13" w:rsidRPr="000848A8" w:rsidRDefault="00517A13" w:rsidP="00517A13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5FF40B24" w14:textId="77777777" w:rsidR="00517A13" w:rsidRPr="007E129D" w:rsidRDefault="00517A13" w:rsidP="00517A13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618085A2" w14:textId="77777777" w:rsidR="004D430A" w:rsidRPr="007E129D" w:rsidRDefault="004D430A" w:rsidP="004D430A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45F99DC5" w14:textId="59670D92" w:rsidR="00517A13" w:rsidRPr="007E129D" w:rsidRDefault="004D430A" w:rsidP="004D430A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Баку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 – 20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25</w:t>
      </w:r>
    </w:p>
    <w:p w14:paraId="5D55D6D4" w14:textId="77777777" w:rsidR="00517A13" w:rsidRPr="000848A8" w:rsidRDefault="00517A13" w:rsidP="00517A13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lastRenderedPageBreak/>
        <w:t>АЗЕРБАЙДЖАНСКИЙ ГОСУДАРСТВЕННЫЙ УНИВЕРСИТЕТ НЕФТИ И ПРОМЫШЛЕННОСТИ</w:t>
      </w:r>
    </w:p>
    <w:p w14:paraId="7E2D47E6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</w:p>
    <w:p w14:paraId="2A2C302D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ЗАДАНИЕ ПО КУРСОВОЙ РАБОТЕ</w:t>
      </w:r>
    </w:p>
    <w:p w14:paraId="7C40FE4B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64687C2E" w14:textId="77777777" w:rsidR="00517A13" w:rsidRPr="000848A8" w:rsidRDefault="00517A13" w:rsidP="00517A13">
      <w:pPr>
        <w:spacing w:after="6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ФАКУЛЬТЕТ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: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Информационные технологии и управление</w:t>
      </w:r>
    </w:p>
    <w:p w14:paraId="1770D125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КАФЕДРА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</w:t>
      </w:r>
      <w:bookmarkStart w:id="1" w:name="_Hlk102412992"/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Компьютерная инженерия</w:t>
      </w:r>
      <w:bookmarkEnd w:id="1"/>
    </w:p>
    <w:p w14:paraId="5E144983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</w:p>
    <w:p w14:paraId="4B5514F5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Группа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680.22             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курс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  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III</w:t>
      </w:r>
    </w:p>
    <w:p w14:paraId="1A11EA33" w14:textId="77777777" w:rsidR="00517A13" w:rsidRPr="000848A8" w:rsidRDefault="00517A13" w:rsidP="00517A13">
      <w:pPr>
        <w:tabs>
          <w:tab w:val="left" w:pos="4170"/>
        </w:tabs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8DEC6A" wp14:editId="7DB36802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71526123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485E4B" id="Прямая соединительная линия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AA1C32" wp14:editId="27089397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365476893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7E8B6" id="Прямая соединительная линия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ab/>
      </w:r>
    </w:p>
    <w:p w14:paraId="3C526F49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Специальность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0506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55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 xml:space="preserve">  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Информационные технологии</w:t>
      </w:r>
    </w:p>
    <w:p w14:paraId="4184054F" w14:textId="77777777" w:rsidR="00517A13" w:rsidRPr="000848A8" w:rsidRDefault="00517A13" w:rsidP="00517A13">
      <w:pPr>
        <w:tabs>
          <w:tab w:val="left" w:pos="1277"/>
        </w:tabs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12D123" wp14:editId="5FEDF7EA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060492346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C077A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ab/>
      </w:r>
    </w:p>
    <w:p w14:paraId="00CC6D9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</w:p>
    <w:p w14:paraId="3D95BF35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Студент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                      </w:t>
      </w:r>
      <w:r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Ширалиев Абидин</w:t>
      </w:r>
    </w:p>
    <w:p w14:paraId="34D51D50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4CC1CC" wp14:editId="66B3774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273643291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7893B0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" strokecolor="windowText" strokeweight=".5pt">
                <v:stroke joinstyle="miter"/>
              </v:line>
            </w:pict>
          </mc:Fallback>
        </mc:AlternateContent>
      </w:r>
    </w:p>
    <w:p w14:paraId="6ED248D2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Зачетная книжка </w:t>
      </w:r>
    </w:p>
    <w:p w14:paraId="14409A6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F34279" wp14:editId="4849DC78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24843071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EE4A8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" strokecolor="windowText" strokeweight=".5pt">
                <v:stroke joinstyle="miter"/>
              </v:line>
            </w:pict>
          </mc:Fallback>
        </mc:AlternateContent>
      </w:r>
    </w:p>
    <w:p w14:paraId="0D70FE13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Руководитель курсовой работы 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                        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преп. Халилов М. Э.</w:t>
      </w:r>
    </w:p>
    <w:p w14:paraId="42CFD467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Срок выдачи </w:t>
      </w:r>
    </w:p>
    <w:p w14:paraId="3A14416B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9BD07E" wp14:editId="789A5700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82331925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D9E44C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" strokecolor="windowText" strokeweight=".5pt">
                <v:stroke joinstyle="miter"/>
              </v:line>
            </w:pict>
          </mc:Fallback>
        </mc:AlternateContent>
      </w:r>
    </w:p>
    <w:p w14:paraId="361E8315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Дата сдачи</w:t>
      </w:r>
    </w:p>
    <w:p w14:paraId="4B9794F8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08840C" wp14:editId="65BEB3AC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39203551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E2C43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113ACDDB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FFBC3A" wp14:editId="70E4E8BD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191561250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EDAEAE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" strokecolor="windowText" strokeweight=".5pt">
                <v:stroke joinstyle="miter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 xml:space="preserve">Тема курсовой работы    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«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Разработка онлайн тестовой системы </w:t>
      </w:r>
    </w:p>
    <w:p w14:paraId="17F80348" w14:textId="77777777" w:rsidR="00517A13" w:rsidRPr="000848A8" w:rsidRDefault="00517A13" w:rsidP="00517A13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C19B8A" wp14:editId="5678C0C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196972193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AD2697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36/2sNwAAAAGAQAADwAAAGRycy9kb3du&#10;cmV2LnhtbEyPwU7DMBBE70j8g7VI3KhTgioIcSoEQr2BCBTR2zZe4gh7HcVOm/L1uOIAx50Zzbwt&#10;l5OzYkdD6DwrmM8yEMSN1x23Ct5eHy+uQYSIrNF6JgUHCrCsTk9KLLTf8wvt6tiKVMKhQAUmxr6Q&#10;MjSGHIaZ74mT9+kHhzGdQyv1gPtU7qy8zLKFdNhxWjDY072h5qsenYLNk1mtcDOup+f3w/z7Q9q6&#10;e1grdX423d2CiDTFvzAc8RM6VIlp60fWQVgF6ZGoIM+vQCT3Jl/kILa/gqxK+R+/+gE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fr/aw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                                                               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по математике »</w:t>
      </w:r>
    </w:p>
    <w:p w14:paraId="20A2A7E4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890668" wp14:editId="30C7BBB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19566123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BEBD26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0X7XktwAAAAGAQAADwAAAGRycy9kb3du&#10;cmV2LnhtbEyPwU7DMBBE70j8g7VI3KjTRioQ4lQIhHoDESiit228xBH2OoqdNuXrMeIAx50Zzbwt&#10;V5OzYk9D6DwrmM8yEMSN1x23Cl5fHi6uQISIrNF6JgVHCrCqTk9KLLQ/8DPt69iKVMKhQAUmxr6Q&#10;MjSGHIaZ74mT9+EHhzGdQyv1gIdU7qxcZNlSOuw4LRjs6c5Q81mPTsH20azXuB0309Pbcf71Lm3d&#10;3W+UOj+bbm9ARJriXxh+8BM6VIlp50fWQVgF6ZGoIF9cgkjudb7MQex+BVmV8j9+9Q0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RfteS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14:paraId="1B0F9B4A" w14:textId="77777777" w:rsidR="00517A13" w:rsidRPr="000848A8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Отзыв руководителя курсовой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</w:p>
    <w:p w14:paraId="40C527F8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______________________________________________________________ </w:t>
      </w:r>
    </w:p>
    <w:p w14:paraId="669B36E0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______________________________________________________________ </w:t>
      </w:r>
    </w:p>
    <w:p w14:paraId="6B950AC9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_______________________________________________________________ </w:t>
      </w:r>
    </w:p>
    <w:p w14:paraId="4FCBB1F0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Подпись студента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_________________________________________________</w:t>
      </w:r>
    </w:p>
    <w:p w14:paraId="547613D6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Подпись рук.курсовой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 </w:t>
      </w:r>
    </w:p>
    <w:p w14:paraId="50E3D5C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  <w14:ligatures w14:val="none"/>
        </w:rPr>
        <w:t>Подпись зав.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кафедрой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__________________________________________ </w:t>
      </w:r>
    </w:p>
    <w:p w14:paraId="4F8E0A3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 xml:space="preserve"> </w:t>
      </w:r>
    </w:p>
    <w:p w14:paraId="172BAE2A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Дата защиты курсовой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___________________</w:t>
      </w: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Оценка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</w:t>
      </w:r>
    </w:p>
    <w:p w14:paraId="01C5393C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Пред.комиссии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__________________________________(_______________)</w:t>
      </w:r>
    </w:p>
    <w:p w14:paraId="06315A37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  <w:t>Члены комиссии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:</w:t>
      </w:r>
      <w:r w:rsidRPr="000848A8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 xml:space="preserve">  </w:t>
      </w: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1._______________________________(_______________)</w:t>
      </w:r>
    </w:p>
    <w:p w14:paraId="2E5E91ED" w14:textId="77777777" w:rsidR="00517A13" w:rsidRPr="000848A8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2._______________________________________________(_______________)</w:t>
      </w:r>
    </w:p>
    <w:p w14:paraId="1AF5790C" w14:textId="77777777" w:rsidR="00517A13" w:rsidRDefault="00517A13" w:rsidP="00517A13">
      <w:pPr>
        <w:spacing w:after="720" w:line="240" w:lineRule="auto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3._______________________________</w:t>
      </w:r>
    </w:p>
    <w:p w14:paraId="7D11066E" w14:textId="3760E31C" w:rsidR="00517A13" w:rsidRPr="000848A8" w:rsidRDefault="00517A13" w:rsidP="00517A13">
      <w:pPr>
        <w:spacing w:after="72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  <w14:ligatures w14:val="none"/>
        </w:rPr>
      </w:pPr>
      <w:r w:rsidRPr="000848A8"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  <w:t>______________(_______________)</w:t>
      </w:r>
    </w:p>
    <w:p w14:paraId="113096A6" w14:textId="77777777" w:rsidR="00517A13" w:rsidRPr="00F625E6" w:rsidRDefault="00517A13" w:rsidP="00517A1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</w:pPr>
      <w:r w:rsidRPr="00F625E6"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  <w:lastRenderedPageBreak/>
        <w:t>СОДЕРЖАНИЕ</w:t>
      </w:r>
    </w:p>
    <w:p w14:paraId="101010BC" w14:textId="77777777" w:rsidR="00517A13" w:rsidRDefault="00517A13" w:rsidP="00517A13">
      <w:pPr>
        <w:tabs>
          <w:tab w:val="right" w:leader="dot" w:pos="9679"/>
        </w:tabs>
        <w:spacing w:after="100"/>
        <w:rPr>
          <w:rFonts w:eastAsiaTheme="minorEastAsia"/>
          <w:color w:val="000000" w:themeColor="text1"/>
          <w14:ligatures w14:val="none"/>
        </w:rPr>
      </w:pPr>
    </w:p>
    <w:p w14:paraId="535EB923" w14:textId="77777777" w:rsidR="00517A13" w:rsidRDefault="00517A13" w:rsidP="00517A13">
      <w:pPr>
        <w:tabs>
          <w:tab w:val="right" w:leader="dot" w:pos="9679"/>
        </w:tabs>
        <w:spacing w:after="100"/>
        <w:rPr>
          <w:rFonts w:eastAsiaTheme="minorEastAsia"/>
          <w:color w:val="000000" w:themeColor="text1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220992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DDD5C8" w14:textId="7470482E" w:rsidR="0083742C" w:rsidRPr="0083742C" w:rsidRDefault="0083742C">
          <w:pPr>
            <w:pStyle w:val="ad"/>
            <w:rPr>
              <w:lang w:val="en-US"/>
            </w:rPr>
          </w:pPr>
        </w:p>
        <w:p w14:paraId="0DAA9D1C" w14:textId="2335DC73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r w:rsidRPr="0083742C">
            <w:rPr>
              <w:sz w:val="28"/>
              <w:szCs w:val="28"/>
            </w:rPr>
            <w:fldChar w:fldCharType="begin"/>
          </w:r>
          <w:r w:rsidRPr="0083742C">
            <w:rPr>
              <w:sz w:val="28"/>
              <w:szCs w:val="28"/>
            </w:rPr>
            <w:instrText xml:space="preserve"> TOC \o "1-3" \h \z \u </w:instrText>
          </w:r>
          <w:r w:rsidRPr="0083742C">
            <w:rPr>
              <w:sz w:val="28"/>
              <w:szCs w:val="28"/>
            </w:rPr>
            <w:fldChar w:fldCharType="separate"/>
          </w:r>
          <w:hyperlink w:anchor="_Toc198659997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_Toc198659997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4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A05E0" w14:textId="73EC755C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59998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1.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Теоретическая часть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_Toc198659998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6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03FE3" w14:textId="4D4EEA03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59999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1.1.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HTML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_Toc198659999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6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FB551" w14:textId="72138881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0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1.2. 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 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Каскадные таблицы стилей (CSS)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_Toc198660000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7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BB3B4" w14:textId="34B4832C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1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1.3.JavaScript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_Toc198660001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8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9BA9C" w14:textId="34AB7866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2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ПРАКТИЧЕСКАЯ ЧАСТЬ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_Toc198660002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10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D1AE" w14:textId="198A8D70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3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Верстка HTML страницы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_Toc198660003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10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0E656" w14:textId="625D438C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4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2.2.Описание стилей (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styles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css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_Toc198660004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16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16130" w14:textId="0F0D3E88" w:rsidR="0083742C" w:rsidRPr="0083742C" w:rsidRDefault="0083742C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5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2.3.Использование </w:t>
            </w:r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JS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_Toc198660005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19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A304D" w14:textId="37907635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6" w:history="1">
            <w:r w:rsidRPr="0083742C">
              <w:rPr>
                <w:rStyle w:val="ac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3. РЕЗУЛЬТАТ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_Toc198660006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27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BC6DA" w14:textId="591151FA" w:rsidR="0083742C" w:rsidRP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32"/>
              <w:szCs w:val="32"/>
              <w:lang w:eastAsia="ru-RU"/>
            </w:rPr>
          </w:pPr>
          <w:hyperlink w:anchor="_Toc198660007" w:history="1">
            <w:r w:rsidRPr="0083742C">
              <w:rPr>
                <w:rStyle w:val="ac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4. </w:t>
            </w:r>
            <w:r w:rsidRPr="0083742C">
              <w:rPr>
                <w:rStyle w:val="ac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ЛИТЕРАТУРА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_Toc198660007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28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85A9B" w14:textId="1B7C0504" w:rsidR="0083742C" w:rsidRDefault="0083742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98660008" w:history="1">
            <w:r w:rsidRPr="0083742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az-Latn-AZ"/>
              </w:rPr>
              <w:t>5. ПРИЛОЖЕНИЯ</w:t>
            </w:r>
            <w:r w:rsidRPr="0083742C">
              <w:rPr>
                <w:noProof/>
                <w:webHidden/>
                <w:sz w:val="28"/>
                <w:szCs w:val="28"/>
              </w:rPr>
              <w:tab/>
            </w:r>
            <w:r w:rsidRPr="008374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83742C">
              <w:rPr>
                <w:noProof/>
                <w:webHidden/>
                <w:sz w:val="28"/>
                <w:szCs w:val="28"/>
              </w:rPr>
              <w:instrText xml:space="preserve"> PAGEREF _Toc198660008 \h </w:instrText>
            </w:r>
            <w:r w:rsidRPr="0083742C">
              <w:rPr>
                <w:noProof/>
                <w:webHidden/>
                <w:sz w:val="28"/>
                <w:szCs w:val="28"/>
              </w:rPr>
            </w:r>
            <w:r w:rsidRPr="008374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3742C">
              <w:rPr>
                <w:noProof/>
                <w:webHidden/>
                <w:sz w:val="28"/>
                <w:szCs w:val="28"/>
              </w:rPr>
              <w:t>29</w:t>
            </w:r>
            <w:r w:rsidRPr="008374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F3320" w14:textId="4198DC1A" w:rsidR="0083742C" w:rsidRDefault="0083742C">
          <w:r w:rsidRPr="0083742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42DECE9" w14:textId="77777777" w:rsidR="0083742C" w:rsidRDefault="0083742C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2A6FB9" w14:textId="0050BB4B" w:rsidR="00517A13" w:rsidRPr="0083742C" w:rsidRDefault="00517A13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98659997"/>
      <w:r w:rsidRPr="0083742C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350CF555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Современные веб-технологии открывают новые возможности для создания интерактивных образовательных платформ. Онлайн-система тестирования по математике – это мощный инструмент, позволяющий автоматизировать процесс проверки знаний, обеспечивая мгновенные результаты и детальную аналитику успеваемости.</w:t>
      </w:r>
    </w:p>
    <w:p w14:paraId="4D2C91A6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Основу системы составляют два взаимосвязанных модуля. Клиентская часть, разработанная на основе HTML5, CSS3 и JavaScript с применением фреймворка React.js, предоставляет пользователям интуитивно понятный интерфейс с поддержкой интерактивных элементов. Серверная часть, построенная на платформе Node.js с использованием Express.js, обеспечивает высокую скорость обработки запросов и надежное взаимодействие с базой данных PostgreSQL, где хранятся все тестовые материалы и результаты.</w:t>
      </w:r>
    </w:p>
    <w:p w14:paraId="41DC69FE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Ключевые функциональные возможности системы включают:</w:t>
      </w:r>
    </w:p>
    <w:p w14:paraId="3FDB0333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Гибкую систему создания тестов с поддержкой различных типов заданий – от стандартных числовых ответов до задач с графическим вводом и пошаговым решением.</w:t>
      </w:r>
    </w:p>
    <w:p w14:paraId="501691C5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Интеллектуальный модуль формирования вариантов, позволяющий генерировать уникальные тесты на основе выбранной тематики, уровня сложности и требуемого количества вопросов.</w:t>
      </w:r>
    </w:p>
    <w:p w14:paraId="0CE30F08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Полноценный личный кабинет для пользователей, где доступна история прохождения тестов, статистика по успеваемости и рекомендации для улучшения результатов.</w:t>
      </w:r>
    </w:p>
    <w:p w14:paraId="7DC45EEC" w14:textId="77777777" w:rsidR="00517A13" w:rsidRPr="005D2D93" w:rsidRDefault="00517A13" w:rsidP="00833D2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Административную панель для преподавателей с инструментами управления тестовой базой, анализа результатов группы и выявления типичных ошибок.</w:t>
      </w:r>
    </w:p>
    <w:p w14:paraId="717A8CB3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lastRenderedPageBreak/>
        <w:t>Разработка системы велась с акцентом на три ключевых аспекта: удобство взаимодействия, точность проверки и безопасность данных. Особое внимание уделялось оптимизации алгоритмов оценки ответов, включая распознавание различных форм математических выражений.</w:t>
      </w:r>
    </w:p>
    <w:p w14:paraId="0574B0BB" w14:textId="4703207D" w:rsidR="00517A1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 xml:space="preserve">Результатом стала масштабируемая образовательная платформа, которая не только упрощает процесс тестирования, но и предоставляет ценные аналитические данные для совершенствования учебного процесса. </w:t>
      </w:r>
    </w:p>
    <w:p w14:paraId="68ACB997" w14:textId="191EA095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58D6E2" w14:textId="1944F0B0" w:rsidR="00517A13" w:rsidRPr="0083742C" w:rsidRDefault="00833D25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98659998"/>
      <w:r w:rsidRPr="00EF684C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>Теоретическая часть</w:t>
      </w:r>
      <w:bookmarkEnd w:id="3"/>
    </w:p>
    <w:p w14:paraId="7C386DB2" w14:textId="302BFC3F" w:rsidR="00517A13" w:rsidRPr="0083742C" w:rsidRDefault="00833D25" w:rsidP="0083742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8659999"/>
      <w:r w:rsidRPr="00EF684C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517A13" w:rsidRPr="0083742C">
        <w:rPr>
          <w:rFonts w:ascii="Times New Roman" w:hAnsi="Times New Roman" w:cs="Times New Roman"/>
          <w:b/>
          <w:bCs/>
          <w:color w:val="auto"/>
          <w:sz w:val="28"/>
          <w:szCs w:val="28"/>
        </w:rPr>
        <w:t>HTML</w:t>
      </w:r>
      <w:bookmarkEnd w:id="4"/>
    </w:p>
    <w:p w14:paraId="1BD53E73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HTML (HyperText Markup Language) является основным строительным блоком для разработки интерфейса онлайн-системы тестирования по математике. Этот язык разметки создает структуру веб-страниц, которая затем оживляется с помощью CSS-стилей и JavaScript-интерактивности.</w:t>
      </w:r>
    </w:p>
    <w:p w14:paraId="5EC9941F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Каждая тестовая страница системы представляет собой HTML-документ, начинающийся с обязательной декларации &lt;!DOCTYPE html&gt;. Вся содержимое страницы заключено между тегами &lt;html&gt;, которые делят документ на две основные части: служебную секцию &lt;head&gt; и видимую часть &lt;body&gt;.</w:t>
      </w:r>
    </w:p>
    <w:p w14:paraId="76445B00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В разделе &lt;head&gt; размещается важная техническая информация:</w:t>
      </w:r>
    </w:p>
    <w:p w14:paraId="376404DD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Указание кодировки UTF-8 для корректного отображения математических символов</w:t>
      </w:r>
    </w:p>
    <w:p w14:paraId="131B617D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Настройки адаптивности через viewport</w:t>
      </w:r>
    </w:p>
    <w:p w14:paraId="1C77ABAA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Заголовок страницы, отображаемый во вкладке браузера</w:t>
      </w:r>
    </w:p>
    <w:p w14:paraId="36015587" w14:textId="77777777" w:rsidR="00517A13" w:rsidRPr="005D2D93" w:rsidRDefault="00517A13" w:rsidP="0011291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Подключение необходимых ресурсов - стилей, шрифтов и скриптов</w:t>
      </w:r>
    </w:p>
    <w:p w14:paraId="6C3ADB6E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Основное содержимое системы располагается в теле документа &lt;body&gt;. Типичная структура включает:</w:t>
      </w:r>
    </w:p>
    <w:p w14:paraId="2900FE6D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Шапку сайта с логотипом и навигацией</w:t>
      </w:r>
    </w:p>
    <w:p w14:paraId="262D71FE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Главную секцию с тестовыми заданиями</w:t>
      </w:r>
    </w:p>
    <w:p w14:paraId="387AE14F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Блок управления тестированием</w:t>
      </w:r>
    </w:p>
    <w:p w14:paraId="5D226AD7" w14:textId="77777777" w:rsidR="00517A13" w:rsidRPr="005D2D93" w:rsidRDefault="00517A13" w:rsidP="0011291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Подвал с дополнительной информацией</w:t>
      </w:r>
    </w:p>
    <w:p w14:paraId="0C699D77" w14:textId="77777777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Для создания математических тестов используются специальные элементы:</w:t>
      </w:r>
    </w:p>
    <w:p w14:paraId="4ACA8C29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Формы с различными типами полей ввода</w:t>
      </w:r>
    </w:p>
    <w:p w14:paraId="576FE7FF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Специальные блоки для отображения формул (часто с помощью MathML или LaTeX)</w:t>
      </w:r>
    </w:p>
    <w:p w14:paraId="7B23F913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Интерактивные элементы для построения графиков</w:t>
      </w:r>
    </w:p>
    <w:p w14:paraId="2E174D22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lastRenderedPageBreak/>
        <w:t>Чекбоксы и радиокнопки для выбора ответов</w:t>
      </w:r>
    </w:p>
    <w:p w14:paraId="4EF6D550" w14:textId="77777777" w:rsidR="00517A13" w:rsidRPr="005D2D93" w:rsidRDefault="00517A13" w:rsidP="00112914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Таймеры для контроля времени выполнения</w:t>
      </w:r>
    </w:p>
    <w:p w14:paraId="2B15A06D" w14:textId="5E022344" w:rsidR="00517A13" w:rsidRPr="005D2D93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D93">
        <w:rPr>
          <w:rFonts w:ascii="Times New Roman" w:hAnsi="Times New Roman" w:cs="Times New Roman"/>
          <w:sz w:val="28"/>
          <w:szCs w:val="28"/>
        </w:rPr>
        <w:t>Современный HTML5 предоставляет все необходимые инструменты для создания удобного интерфейса тестирования, включая семантические теги для лучшей структуризации контента и встроенные API для взаимодействия с другими веб-технологиями.</w:t>
      </w:r>
    </w:p>
    <w:p w14:paraId="77B840D3" w14:textId="55BF0F58" w:rsidR="00517A13" w:rsidRPr="0083742C" w:rsidRDefault="00833D25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5" w:name="_Toc198660000"/>
      <w:r w:rsidRPr="0083742C">
        <w:rPr>
          <w:rFonts w:ascii="Times New Roman" w:hAnsi="Times New Roman" w:cs="Times New Roman"/>
          <w:b/>
          <w:bCs/>
          <w:color w:val="auto"/>
        </w:rPr>
        <w:t xml:space="preserve">1.2. </w:t>
      </w:r>
      <w:r w:rsidRPr="0083742C">
        <w:rPr>
          <w:rFonts w:ascii="Times New Roman" w:hAnsi="Times New Roman" w:cs="Times New Roman"/>
          <w:b/>
          <w:bCs/>
          <w:color w:val="auto"/>
          <w:lang w:val="en-US"/>
        </w:rPr>
        <w:t> </w:t>
      </w:r>
      <w:r w:rsidRPr="0083742C">
        <w:rPr>
          <w:rFonts w:ascii="Times New Roman" w:hAnsi="Times New Roman" w:cs="Times New Roman"/>
          <w:b/>
          <w:bCs/>
          <w:color w:val="auto"/>
        </w:rPr>
        <w:t>Каскадные таблицы стилей (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>CSS</w:t>
      </w:r>
      <w:r w:rsidRPr="0083742C">
        <w:rPr>
          <w:rFonts w:ascii="Times New Roman" w:hAnsi="Times New Roman" w:cs="Times New Roman"/>
          <w:b/>
          <w:bCs/>
          <w:color w:val="auto"/>
        </w:rPr>
        <w:t>)</w:t>
      </w:r>
      <w:bookmarkEnd w:id="5"/>
    </w:p>
    <w:p w14:paraId="729BC693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CSS (Cascading Style Sheets) является важнейшим инструментом оформления в онлайн-системе тестирования по математике, обеспечивающим не только эстетическую составляющую, но и функциональность интерфейса. Этот язык стилей позволяет создать удобную и интуитивно понятную среду для решения математических задач, где каждая деталь продумана для максимального комфорта пользователя.</w:t>
      </w:r>
    </w:p>
    <w:p w14:paraId="5D1DF335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Особое значение в математическом тестировании имеет оформление контента. CSS отвечает за корректное отображение сложных формул и специальных символов, четкое структурирование условий задач и вариантов ответов, а также визуальное выделение ключевых элементов интерфейса. Специально подобранные математические шрифты, точно выверенные межстрочные интервалы и продуманная иерархия заголовков помогают пользователю сосредоточиться на решении задач, минимизируя визуальный шум.</w:t>
      </w:r>
    </w:p>
    <w:p w14:paraId="61081131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Адаптивный дизайн, реализованный через медиазапросы и современные технологии верстки (Flexbox, Grid), гарантирует одинаково комфортную работу с системой как на широкоформатных мониторах, так и на компактных мобильных устройствах. Интерактивные элементы, такие как анимированные переходы между вопросами, визуальная обратная связь при взаимодействии и четкая индикация состояний (правильные/неправильные ответы), делают процесс тестирования более наглядным и понятным.</w:t>
      </w:r>
    </w:p>
    <w:p w14:paraId="47218308" w14:textId="162387B6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 xml:space="preserve">Принцип каскадности CSS позволяет гибко управлять стилями в сложной структуре тестовой системы, где к элементам могут одновременно </w:t>
      </w:r>
      <w:r w:rsidRPr="00F138BB">
        <w:rPr>
          <w:rFonts w:ascii="Times New Roman" w:hAnsi="Times New Roman" w:cs="Times New Roman"/>
          <w:sz w:val="28"/>
          <w:szCs w:val="28"/>
        </w:rPr>
        <w:lastRenderedPageBreak/>
        <w:t>применяться различные правила оформления. Рекомендуемый подход с использованием внешних таблиц стилей обеспечивает удобство поддержки и масштабируемость системы, сохраняя при этом высокую производительность. В результате CSS помогает создать профессиональную образовательную среду, где оформление не отвлекает, а способствует эффективному процессу обучения.</w:t>
      </w:r>
    </w:p>
    <w:p w14:paraId="6BAC93A2" w14:textId="1DBC747E" w:rsidR="00517A13" w:rsidRPr="0083742C" w:rsidRDefault="00833D25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6" w:name="_Toc198660001"/>
      <w:r w:rsidRPr="0083742C">
        <w:rPr>
          <w:rFonts w:ascii="Times New Roman" w:hAnsi="Times New Roman" w:cs="Times New Roman"/>
          <w:b/>
          <w:bCs/>
          <w:color w:val="auto"/>
        </w:rPr>
        <w:t>1.3.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>JavaScript</w:t>
      </w:r>
      <w:bookmarkEnd w:id="6"/>
    </w:p>
    <w:p w14:paraId="56A8A3DD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JavaScript является фундаментальным языком программирования, который превращает обычные веб-страницы в интерактивные образовательные платформы. В системе онлайн-тестирования по математике JS выполняет множество критически важных функций, обеспечивающих полноценную работу всего комплекса.</w:t>
      </w:r>
    </w:p>
    <w:p w14:paraId="1EA3326C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Основу функциональности JavaScript в данной системе составляют три ключевых направления. Во-первых, это динамическая генерация тестового контента - JS позволяет создавать уникальные варианты заданий, автоматически подставлять параметры в задачи и формировать индивидуальные тесты согласно выбранным критериям сложности и тематике. Во-вторых, реализация сложной логики проверки ответов - язык обеспечивает анализ математических выражений, сравнение с эталонными решениями, оценку частично правильных ответов и мгновенную обратную связь. В-третьих, создание интерактивных элементов интерфейса - с помощью JS работают математические редакторы, инструменты построения графиков, таймеры тестирования и система навигации между заданиями.</w:t>
      </w:r>
    </w:p>
    <w:p w14:paraId="75D22A9B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t>Особую ценность JavaScript придает системе возможность интеграции со специализированными математическими библиотеками, такими как MathJax и KaTeX, которые обеспечивают корректное отображение сложных формул и символов. Асинхронная работа с сервером (AJAX) позволяет сохранять промежуточные результаты без перезагрузки страницы, что значительно улучшает пользовательский опыт.</w:t>
      </w:r>
    </w:p>
    <w:p w14:paraId="1AB96031" w14:textId="77777777" w:rsidR="00517A13" w:rsidRPr="00F138BB" w:rsidRDefault="00517A13" w:rsidP="00833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8BB">
        <w:rPr>
          <w:rFonts w:ascii="Times New Roman" w:hAnsi="Times New Roman" w:cs="Times New Roman"/>
          <w:sz w:val="28"/>
          <w:szCs w:val="28"/>
        </w:rPr>
        <w:lastRenderedPageBreak/>
        <w:t>Благодаря JavaScript система приобретает такие важные характеристики как кросс-браузерная совместимость, адаптивность под разные устройства и платформы, а также высокая производительность даже при работе со сложными вычислениями. Все это делает JS незаменимым инструментом для создания современной, удобной и функциональной системы онлайн-тестирования по математике.</w:t>
      </w:r>
    </w:p>
    <w:p w14:paraId="5C74E256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C2BBD84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C1F24A5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DFD2389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9E26092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FE0748A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7101ABC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62F175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0F93470D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0E0F610F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ED7FF20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12A349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0E8D10C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18C9E7BC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D31116E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730BA00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2AC37D7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1E591B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BF73C20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DDD460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C1F8E9D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E563729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61D7B4D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5994516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8010BEE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2F04AC2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A6BF05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7F7950C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1512D04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86BA5D0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17245171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5A61B30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2ABF855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93F9EB6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395CA0A9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D45566F" w14:textId="77777777" w:rsidR="00112914" w:rsidRPr="00EF684C" w:rsidRDefault="00112914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2402D8F6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609548E1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97B36B5" w14:textId="77777777" w:rsidR="00833D25" w:rsidRPr="00EF684C" w:rsidRDefault="00833D25" w:rsidP="00833D25">
      <w:pPr>
        <w:spacing w:after="0"/>
        <w:jc w:val="both"/>
        <w:rPr>
          <w:b/>
          <w:bCs/>
          <w:u w:val="single"/>
        </w:rPr>
      </w:pPr>
    </w:p>
    <w:p w14:paraId="3F670ED6" w14:textId="77777777" w:rsidR="00833D25" w:rsidRPr="0083742C" w:rsidRDefault="00833D25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98460121"/>
      <w:bookmarkStart w:id="8" w:name="_Toc198660002"/>
      <w:r w:rsidRPr="0083742C">
        <w:rPr>
          <w:rFonts w:ascii="Times New Roman" w:hAnsi="Times New Roman" w:cs="Times New Roman"/>
          <w:b/>
          <w:bCs/>
          <w:color w:val="auto"/>
        </w:rPr>
        <w:lastRenderedPageBreak/>
        <w:t>2. ПРАКТИЧЕСКАЯ ЧАСТЬ</w:t>
      </w:r>
      <w:bookmarkEnd w:id="7"/>
      <w:bookmarkEnd w:id="8"/>
    </w:p>
    <w:p w14:paraId="5BCACDF8" w14:textId="77777777" w:rsidR="00833D25" w:rsidRPr="00EF684C" w:rsidRDefault="00833D25" w:rsidP="00517A13">
      <w:pPr>
        <w:spacing w:after="0"/>
        <w:ind w:firstLine="709"/>
        <w:jc w:val="both"/>
        <w:rPr>
          <w:b/>
          <w:bCs/>
          <w:u w:val="single"/>
        </w:rPr>
      </w:pPr>
    </w:p>
    <w:p w14:paraId="49687CD9" w14:textId="488A7888" w:rsidR="0044732D" w:rsidRPr="0083742C" w:rsidRDefault="0044732D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9" w:name="_Toc198660003"/>
      <w:r w:rsidRPr="0083742C">
        <w:rPr>
          <w:rFonts w:ascii="Times New Roman" w:hAnsi="Times New Roman" w:cs="Times New Roman"/>
          <w:b/>
          <w:bCs/>
          <w:color w:val="auto"/>
        </w:rPr>
        <w:t>2.1 Верстка HTML страницы</w:t>
      </w:r>
      <w:bookmarkEnd w:id="9"/>
    </w:p>
    <w:p w14:paraId="7282D5E3" w14:textId="46586D5E" w:rsidR="00517A13" w:rsidRPr="00833D25" w:rsidRDefault="00517A13" w:rsidP="00833D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Страница ‘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index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html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’</w:t>
      </w:r>
    </w:p>
    <w:p w14:paraId="205464C5" w14:textId="77777777" w:rsidR="00517A13" w:rsidRPr="00833D25" w:rsidRDefault="00517A13" w:rsidP="00833D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AA46B" w14:textId="77777777" w:rsidR="00517A13" w:rsidRPr="00833D25" w:rsidRDefault="00517A13" w:rsidP="00833D2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Шапка сайта (Header)</w:t>
      </w:r>
    </w:p>
    <w:p w14:paraId="0D728852" w14:textId="77777777" w:rsidR="00517A13" w:rsidRPr="00517A13" w:rsidRDefault="00517A13" w:rsidP="00517A13">
      <w:pPr>
        <w:spacing w:after="0"/>
        <w:ind w:firstLine="709"/>
        <w:jc w:val="both"/>
      </w:pPr>
    </w:p>
    <w:p w14:paraId="7DE47765" w14:textId="77777777" w:rsidR="00517A13" w:rsidRDefault="00517A13" w:rsidP="00517A13">
      <w:pPr>
        <w:spacing w:after="0"/>
        <w:ind w:firstLine="709"/>
        <w:jc w:val="center"/>
        <w:rPr>
          <w:lang w:val="en-US"/>
        </w:rPr>
      </w:pPr>
      <w:r w:rsidRPr="00A42452">
        <w:rPr>
          <w:noProof/>
          <w:lang w:val="en-US"/>
        </w:rPr>
        <w:drawing>
          <wp:inline distT="0" distB="0" distL="0" distR="0" wp14:anchorId="32CEADBC" wp14:editId="2FCACF6B">
            <wp:extent cx="4888558" cy="1836420"/>
            <wp:effectExtent l="0" t="0" r="7620" b="0"/>
            <wp:docPr id="1229051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1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232" cy="18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5414" w14:textId="77777777" w:rsidR="00517A13" w:rsidRDefault="00517A13" w:rsidP="00112914">
      <w:pPr>
        <w:spacing w:after="0"/>
        <w:ind w:firstLine="709"/>
        <w:jc w:val="center"/>
        <w:rPr>
          <w:lang w:val="en-US"/>
        </w:rPr>
      </w:pPr>
    </w:p>
    <w:p w14:paraId="7E83C7F2" w14:textId="128CA18F" w:rsidR="00112914" w:rsidRPr="00112914" w:rsidRDefault="00112914" w:rsidP="0011291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– часть кода для шапки</w:t>
      </w:r>
    </w:p>
    <w:p w14:paraId="6D375CCD" w14:textId="77777777" w:rsidR="00517A13" w:rsidRPr="00833D25" w:rsidRDefault="00517A13" w:rsidP="00833D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833D25">
        <w:rPr>
          <w:rFonts w:ascii="Times New Roman" w:hAnsi="Times New Roman" w:cs="Times New Roman"/>
          <w:sz w:val="28"/>
          <w:szCs w:val="28"/>
        </w:rPr>
        <w:t>: обеспечивает навигацию по сайту.</w:t>
      </w:r>
    </w:p>
    <w:p w14:paraId="7FF026FF" w14:textId="77777777" w:rsidR="00517A13" w:rsidRPr="00833D25" w:rsidRDefault="00517A13" w:rsidP="00833D2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Основные элементы:</w:t>
      </w:r>
    </w:p>
    <w:p w14:paraId="3B14EEA9" w14:textId="77777777" w:rsidR="00517A13" w:rsidRPr="00833D25" w:rsidRDefault="00517A13" w:rsidP="00446863">
      <w:pPr>
        <w:numPr>
          <w:ilvl w:val="0"/>
          <w:numId w:val="5"/>
        </w:numPr>
        <w:tabs>
          <w:tab w:val="clear" w:pos="720"/>
        </w:tabs>
        <w:spacing w:after="0" w:line="276" w:lineRule="auto"/>
        <w:ind w:left="284" w:hanging="142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Логотип</w:t>
      </w:r>
      <w:r w:rsidRPr="00833D25">
        <w:rPr>
          <w:rFonts w:ascii="Times New Roman" w:hAnsi="Times New Roman" w:cs="Times New Roman"/>
          <w:sz w:val="28"/>
          <w:szCs w:val="28"/>
        </w:rPr>
        <w:t xml:space="preserve"> (MathTestPro) — визуально выделен, подчеркивает бренд.</w:t>
      </w:r>
    </w:p>
    <w:p w14:paraId="2D14A422" w14:textId="77777777" w:rsidR="00517A13" w:rsidRPr="00833D25" w:rsidRDefault="00517A13" w:rsidP="00446863">
      <w:pPr>
        <w:numPr>
          <w:ilvl w:val="0"/>
          <w:numId w:val="5"/>
        </w:numPr>
        <w:tabs>
          <w:tab w:val="clear" w:pos="720"/>
        </w:tabs>
        <w:spacing w:after="0" w:line="276" w:lineRule="auto"/>
        <w:ind w:left="284" w:hanging="142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Навигационное меню</w:t>
      </w:r>
      <w:r w:rsidRPr="00833D25">
        <w:rPr>
          <w:rFonts w:ascii="Times New Roman" w:hAnsi="Times New Roman" w:cs="Times New Roman"/>
          <w:sz w:val="28"/>
          <w:szCs w:val="28"/>
        </w:rPr>
        <w:t>: ссылки на разделы страницы (якори) и на отдельную страницу "Contact".</w:t>
      </w:r>
    </w:p>
    <w:p w14:paraId="0BE984EC" w14:textId="77777777" w:rsidR="00517A13" w:rsidRPr="00833D25" w:rsidRDefault="00517A13" w:rsidP="00446863">
      <w:pPr>
        <w:numPr>
          <w:ilvl w:val="0"/>
          <w:numId w:val="5"/>
        </w:numPr>
        <w:tabs>
          <w:tab w:val="clear" w:pos="720"/>
          <w:tab w:val="num" w:pos="284"/>
        </w:tabs>
        <w:spacing w:after="0" w:line="276" w:lineRule="auto"/>
        <w:ind w:left="284" w:hanging="142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Кнопка бургер-меню</w:t>
      </w:r>
      <w:r w:rsidRPr="00833D25">
        <w:rPr>
          <w:rFonts w:ascii="Times New Roman" w:hAnsi="Times New Roman" w:cs="Times New Roman"/>
          <w:sz w:val="28"/>
          <w:szCs w:val="28"/>
        </w:rPr>
        <w:t xml:space="preserve"> (menu-toggle) — для адаптивного отображения на мобильных устройствах (с иконкой fa-bars).</w:t>
      </w:r>
    </w:p>
    <w:p w14:paraId="189CF9AD" w14:textId="77777777" w:rsidR="00517A13" w:rsidRDefault="00517A13" w:rsidP="00833D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Почему важно</w:t>
      </w:r>
      <w:r w:rsidRPr="00833D25">
        <w:rPr>
          <w:rFonts w:ascii="Times New Roman" w:hAnsi="Times New Roman" w:cs="Times New Roman"/>
          <w:sz w:val="28"/>
          <w:szCs w:val="28"/>
        </w:rPr>
        <w:t xml:space="preserve">: отвечает за </w:t>
      </w:r>
      <w:r w:rsidRPr="00833D25">
        <w:rPr>
          <w:rFonts w:ascii="Times New Roman" w:hAnsi="Times New Roman" w:cs="Times New Roman"/>
          <w:b/>
          <w:bCs/>
          <w:sz w:val="28"/>
          <w:szCs w:val="28"/>
        </w:rPr>
        <w:t>юзабилити</w:t>
      </w:r>
      <w:r w:rsidRPr="00833D25">
        <w:rPr>
          <w:rFonts w:ascii="Times New Roman" w:hAnsi="Times New Roman" w:cs="Times New Roman"/>
          <w:sz w:val="28"/>
          <w:szCs w:val="28"/>
        </w:rPr>
        <w:t>, позволяет пользователю легко ориентироваться и переходить между секциями.</w:t>
      </w:r>
    </w:p>
    <w:p w14:paraId="52BA96E9" w14:textId="1338360A" w:rsidR="0044732D" w:rsidRDefault="0044732D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B9DD2" wp14:editId="10B28C45">
            <wp:extent cx="5501640" cy="337015"/>
            <wp:effectExtent l="19050" t="19050" r="3810" b="25400"/>
            <wp:docPr id="66322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9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172" cy="341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ABCD1" w14:textId="731D40C1" w:rsidR="000411D5" w:rsidRPr="00833D25" w:rsidRDefault="000411D5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Шапка сайта</w:t>
      </w:r>
    </w:p>
    <w:p w14:paraId="30E4CF1D" w14:textId="77777777" w:rsidR="00517A13" w:rsidRPr="000411D5" w:rsidRDefault="00517A13" w:rsidP="00833D2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Главный баннер (Hero Section)</w:t>
      </w:r>
    </w:p>
    <w:p w14:paraId="54EA466E" w14:textId="77777777" w:rsidR="00517A13" w:rsidRDefault="00517A13" w:rsidP="000411D5">
      <w:pPr>
        <w:spacing w:after="0" w:line="276" w:lineRule="auto"/>
        <w:jc w:val="center"/>
        <w:rPr>
          <w:b/>
          <w:bCs/>
        </w:rPr>
      </w:pPr>
      <w:r w:rsidRPr="00A42452">
        <w:rPr>
          <w:b/>
          <w:bCs/>
          <w:noProof/>
          <w:lang w:val="en-US"/>
        </w:rPr>
        <w:drawing>
          <wp:inline distT="0" distB="0" distL="0" distR="0" wp14:anchorId="1AEDA9A2" wp14:editId="7ADF97B3">
            <wp:extent cx="5754370" cy="1447800"/>
            <wp:effectExtent l="0" t="0" r="0" b="0"/>
            <wp:docPr id="207170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3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835" cy="14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7194" w14:textId="36E99879" w:rsidR="00112914" w:rsidRPr="00112914" w:rsidRDefault="00112914" w:rsidP="00517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3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главного баннера</w:t>
      </w:r>
    </w:p>
    <w:p w14:paraId="3A9CBAF6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Назначение:</w:t>
      </w:r>
      <w:r w:rsidRPr="00833D25">
        <w:rPr>
          <w:rFonts w:ascii="Times New Roman" w:hAnsi="Times New Roman" w:cs="Times New Roman"/>
          <w:sz w:val="28"/>
          <w:szCs w:val="28"/>
        </w:rPr>
        <w:t xml:space="preserve"> создать первое впечатление и побудить пользователя к действию.</w:t>
      </w:r>
    </w:p>
    <w:p w14:paraId="29BD3068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Содержимое</w:t>
      </w:r>
      <w:r w:rsidRPr="00833D25">
        <w:rPr>
          <w:rFonts w:ascii="Times New Roman" w:hAnsi="Times New Roman" w:cs="Times New Roman"/>
          <w:sz w:val="28"/>
          <w:szCs w:val="28"/>
        </w:rPr>
        <w:t>:</w:t>
      </w:r>
    </w:p>
    <w:p w14:paraId="59F6D2BB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D25">
        <w:rPr>
          <w:rFonts w:ascii="Times New Roman" w:hAnsi="Times New Roman" w:cs="Times New Roman"/>
          <w:sz w:val="28"/>
          <w:szCs w:val="28"/>
        </w:rPr>
        <w:t>Заголовок</w:t>
      </w:r>
      <w:r w:rsidRPr="00833D25">
        <w:rPr>
          <w:rFonts w:ascii="Times New Roman" w:hAnsi="Times New Roman" w:cs="Times New Roman"/>
          <w:sz w:val="28"/>
          <w:szCs w:val="28"/>
          <w:lang w:val="en-US"/>
        </w:rPr>
        <w:t xml:space="preserve">: "Revolutionize Mathematics Testing" — </w:t>
      </w:r>
      <w:r w:rsidRPr="00833D25">
        <w:rPr>
          <w:rFonts w:ascii="Times New Roman" w:hAnsi="Times New Roman" w:cs="Times New Roman"/>
          <w:sz w:val="28"/>
          <w:szCs w:val="28"/>
        </w:rPr>
        <w:t>привлекает</w:t>
      </w:r>
      <w:r w:rsidRPr="00833D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3D25">
        <w:rPr>
          <w:rFonts w:ascii="Times New Roman" w:hAnsi="Times New Roman" w:cs="Times New Roman"/>
          <w:sz w:val="28"/>
          <w:szCs w:val="28"/>
        </w:rPr>
        <w:t>внимание</w:t>
      </w:r>
      <w:r w:rsidRPr="00833D2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FF3EAD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Описание платформы.</w:t>
      </w:r>
    </w:p>
    <w:p w14:paraId="17145E86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CTA-кнопки ("Get Started", "Learn More") — стимулируют регистрацию/изучение.</w:t>
      </w:r>
    </w:p>
    <w:p w14:paraId="037AEEE9" w14:textId="77777777" w:rsidR="00517A13" w:rsidRPr="00833D25" w:rsidRDefault="00517A13" w:rsidP="00517A13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Иллюстрация — визуальное сопровождение тематики математики.</w:t>
      </w:r>
    </w:p>
    <w:p w14:paraId="1E2C04EA" w14:textId="77777777" w:rsidR="00517A13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Почему важно</w:t>
      </w:r>
      <w:r w:rsidRPr="00833D25">
        <w:rPr>
          <w:rFonts w:ascii="Times New Roman" w:hAnsi="Times New Roman" w:cs="Times New Roman"/>
          <w:sz w:val="28"/>
          <w:szCs w:val="28"/>
        </w:rPr>
        <w:t>: помогает быстро донести суть продукта и направить действия пользователя.</w:t>
      </w:r>
    </w:p>
    <w:p w14:paraId="546DC05B" w14:textId="6DD36F30" w:rsidR="0044732D" w:rsidRDefault="0044732D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5BC14" wp14:editId="7806041B">
            <wp:extent cx="5520690" cy="1580544"/>
            <wp:effectExtent l="0" t="0" r="3810" b="635"/>
            <wp:docPr id="186639935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935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5" cy="158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C575" w14:textId="4203D1B0" w:rsidR="000411D5" w:rsidRPr="00833D25" w:rsidRDefault="000411D5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Главный баннер</w:t>
      </w:r>
    </w:p>
    <w:p w14:paraId="19C53530" w14:textId="77777777" w:rsidR="00517A13" w:rsidRPr="0044732D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Раздел "Features" (Особенности платформы)</w:t>
      </w:r>
    </w:p>
    <w:p w14:paraId="3D964469" w14:textId="77777777" w:rsidR="00517A13" w:rsidRDefault="00517A13" w:rsidP="00517A13">
      <w:pPr>
        <w:spacing w:after="0" w:line="360" w:lineRule="auto"/>
        <w:jc w:val="center"/>
        <w:rPr>
          <w:b/>
          <w:bCs/>
        </w:rPr>
      </w:pPr>
      <w:r w:rsidRPr="00A42452">
        <w:rPr>
          <w:b/>
          <w:bCs/>
          <w:noProof/>
        </w:rPr>
        <w:drawing>
          <wp:inline distT="0" distB="0" distL="0" distR="0" wp14:anchorId="28AF0C69" wp14:editId="75CFFCE3">
            <wp:extent cx="5528945" cy="2400300"/>
            <wp:effectExtent l="0" t="0" r="0" b="0"/>
            <wp:docPr id="711732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32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162" cy="24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4622" w14:textId="3636C1E4" w:rsidR="00112914" w:rsidRPr="00EF684C" w:rsidRDefault="00112914" w:rsidP="00517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5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раздела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>Features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14:paraId="48CB3F0B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Суть</w:t>
      </w:r>
      <w:r w:rsidRPr="00833D25">
        <w:rPr>
          <w:rFonts w:ascii="Times New Roman" w:hAnsi="Times New Roman" w:cs="Times New Roman"/>
          <w:sz w:val="28"/>
          <w:szCs w:val="28"/>
        </w:rPr>
        <w:t>: демонстрирует ключевые преимущества платформы.</w:t>
      </w:r>
    </w:p>
    <w:p w14:paraId="383E6D1A" w14:textId="77777777" w:rsidR="00517A13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lastRenderedPageBreak/>
        <w:t>Почему важно: этот блок раскрывает ценность продукта и его отличия от конкурентов. Удобно визуализирован с помощью иконок (font-awesome).</w:t>
      </w:r>
    </w:p>
    <w:p w14:paraId="58B45B82" w14:textId="0F170AF2" w:rsidR="0044732D" w:rsidRDefault="0044732D" w:rsidP="004473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B0A4D" wp14:editId="5722A88A">
            <wp:extent cx="5368290" cy="2090729"/>
            <wp:effectExtent l="0" t="0" r="3810" b="5080"/>
            <wp:docPr id="1172521950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1950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465" cy="20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FB82" w14:textId="31FEA389" w:rsidR="000411D5" w:rsidRPr="00EF684C" w:rsidRDefault="000411D5" w:rsidP="004473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</w:t>
      </w:r>
      <w:r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2.6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Раздел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"Features"</w:t>
      </w:r>
    </w:p>
    <w:p w14:paraId="4DEC4BB2" w14:textId="77777777" w:rsidR="00517A13" w:rsidRPr="00EF684C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Раздел</w:t>
      </w:r>
      <w:r w:rsidRPr="00EF684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"Testimonials" (</w:t>
      </w:r>
      <w:r w:rsidRPr="0044732D">
        <w:rPr>
          <w:rFonts w:ascii="Times New Roman" w:hAnsi="Times New Roman" w:cs="Times New Roman"/>
          <w:b/>
          <w:bCs/>
          <w:sz w:val="28"/>
          <w:szCs w:val="28"/>
          <w:u w:val="single"/>
        </w:rPr>
        <w:t>Отзывы</w:t>
      </w:r>
      <w:r w:rsidRPr="00EF684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)</w:t>
      </w:r>
    </w:p>
    <w:p w14:paraId="7D20CFEA" w14:textId="77777777" w:rsidR="00517A13" w:rsidRPr="00EF684C" w:rsidRDefault="00517A13" w:rsidP="00517A13">
      <w:pPr>
        <w:spacing w:after="0" w:line="360" w:lineRule="auto"/>
        <w:rPr>
          <w:b/>
          <w:bCs/>
          <w:lang w:val="en-US"/>
        </w:rPr>
      </w:pPr>
    </w:p>
    <w:p w14:paraId="6ED5458E" w14:textId="77777777" w:rsidR="00517A13" w:rsidRDefault="00517A13" w:rsidP="00517A13">
      <w:pPr>
        <w:spacing w:after="0" w:line="360" w:lineRule="auto"/>
        <w:jc w:val="center"/>
        <w:rPr>
          <w:b/>
          <w:bCs/>
        </w:rPr>
      </w:pPr>
      <w:r w:rsidRPr="00A42452">
        <w:rPr>
          <w:b/>
          <w:bCs/>
          <w:noProof/>
          <w:lang w:val="en-US"/>
        </w:rPr>
        <w:drawing>
          <wp:inline distT="0" distB="0" distL="0" distR="0" wp14:anchorId="50AC4880" wp14:editId="7B6B1D5D">
            <wp:extent cx="5950317" cy="1852295"/>
            <wp:effectExtent l="0" t="0" r="0" b="0"/>
            <wp:docPr id="131942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1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149" cy="18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3CBE" w14:textId="7D93CD14" w:rsidR="00446863" w:rsidRPr="00403D41" w:rsidRDefault="00112914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7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аздела 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Testimonials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14:paraId="06DA5B0A" w14:textId="663D3BC1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Особенности:</w:t>
      </w:r>
    </w:p>
    <w:p w14:paraId="01E34B41" w14:textId="77777777" w:rsidR="00517A13" w:rsidRPr="00833D25" w:rsidRDefault="00517A13" w:rsidP="00517A13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Отзывы преподавателей (с именами, должностями, фото).</w:t>
      </w:r>
    </w:p>
    <w:p w14:paraId="07CAAE12" w14:textId="77777777" w:rsidR="00517A13" w:rsidRPr="00833D25" w:rsidRDefault="00517A13" w:rsidP="00517A13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Слайдер с переключением (стрелки и точки).</w:t>
      </w:r>
    </w:p>
    <w:p w14:paraId="05849786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D25">
        <w:rPr>
          <w:rFonts w:ascii="Times New Roman" w:hAnsi="Times New Roman" w:cs="Times New Roman"/>
          <w:sz w:val="28"/>
          <w:szCs w:val="28"/>
        </w:rPr>
        <w:t>Почему важно: добавляет доверия продукту через социальное доказательство (social proof). Хорошо структурирован и визуально привлекателен.</w:t>
      </w:r>
    </w:p>
    <w:p w14:paraId="4AB5B5E1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D25">
        <w:rPr>
          <w:rFonts w:ascii="Times New Roman" w:hAnsi="Times New Roman" w:cs="Times New Roman"/>
          <w:sz w:val="28"/>
          <w:szCs w:val="28"/>
        </w:rPr>
        <w:t>Подвал (Footer)</w:t>
      </w:r>
    </w:p>
    <w:p w14:paraId="380F4AE3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Включает:</w:t>
      </w:r>
    </w:p>
    <w:p w14:paraId="3DB8CAB8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Информация о компании</w:t>
      </w:r>
    </w:p>
    <w:p w14:paraId="7545D007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Быстрые ссылки (дублируют навигацию)</w:t>
      </w:r>
    </w:p>
    <w:p w14:paraId="124A9EEC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Контактная информация</w:t>
      </w:r>
    </w:p>
    <w:p w14:paraId="53BF794F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Социальные сети</w:t>
      </w:r>
    </w:p>
    <w:p w14:paraId="739DA0AA" w14:textId="77777777" w:rsidR="00517A13" w:rsidRPr="00833D25" w:rsidRDefault="00517A13" w:rsidP="00517A13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lastRenderedPageBreak/>
        <w:t>Авторские права</w:t>
      </w:r>
    </w:p>
    <w:p w14:paraId="01299937" w14:textId="77777777" w:rsidR="00517A13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Почему важно: обеспечивает завершённость страницы, помогает в SEO и навигации.</w:t>
      </w:r>
    </w:p>
    <w:p w14:paraId="195553A7" w14:textId="6E7AD21F" w:rsidR="00446863" w:rsidRDefault="00446863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BD550" wp14:editId="795FE545">
            <wp:extent cx="3934460" cy="1989102"/>
            <wp:effectExtent l="0" t="0" r="8890" b="0"/>
            <wp:docPr id="5578583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83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128" cy="20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D708" w14:textId="6819117D" w:rsidR="000411D5" w:rsidRPr="00EF684C" w:rsidRDefault="000411D5" w:rsidP="00EF68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Раздел "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  <w:lang w:val="en-US"/>
        </w:rPr>
        <w:t>Testimonials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"</w:t>
      </w:r>
    </w:p>
    <w:p w14:paraId="33E78569" w14:textId="501E6DE7" w:rsidR="00517A13" w:rsidRPr="000411D5" w:rsidRDefault="0044686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6863">
        <w:rPr>
          <w:rFonts w:ascii="Times New Roman" w:hAnsi="Times New Roman" w:cs="Times New Roman"/>
          <w:b/>
          <w:bCs/>
          <w:sz w:val="28"/>
          <w:szCs w:val="28"/>
          <w:u w:val="single"/>
        </w:rPr>
        <w:t>Подвал  сайта</w:t>
      </w:r>
    </w:p>
    <w:p w14:paraId="53F5C9FD" w14:textId="77777777" w:rsidR="00517A13" w:rsidRDefault="00517A13" w:rsidP="00517A13">
      <w:pPr>
        <w:spacing w:after="0" w:line="360" w:lineRule="auto"/>
        <w:jc w:val="center"/>
        <w:rPr>
          <w:b/>
          <w:bCs/>
          <w:u w:val="single"/>
        </w:rPr>
      </w:pPr>
      <w:r w:rsidRPr="00A42452">
        <w:rPr>
          <w:b/>
          <w:bCs/>
          <w:noProof/>
          <w:u w:val="single"/>
          <w:lang w:val="en-US"/>
        </w:rPr>
        <w:drawing>
          <wp:inline distT="0" distB="0" distL="0" distR="0" wp14:anchorId="761D1980" wp14:editId="746806A2">
            <wp:extent cx="4669155" cy="2217420"/>
            <wp:effectExtent l="0" t="0" r="0" b="0"/>
            <wp:docPr id="1980628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8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023" cy="23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FD7C" w14:textId="710B38E8" w:rsidR="00112914" w:rsidRPr="00403D41" w:rsidRDefault="00112914" w:rsidP="00517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0411D5">
        <w:rPr>
          <w:rFonts w:ascii="Times New Roman" w:hAnsi="Times New Roman" w:cs="Times New Roman"/>
          <w:sz w:val="28"/>
          <w:szCs w:val="28"/>
          <w:u w:val="single"/>
        </w:rPr>
        <w:t>9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подвала сайта</w:t>
      </w:r>
    </w:p>
    <w:p w14:paraId="1752C0C6" w14:textId="77777777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Подключения</w:t>
      </w: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и</w:t>
      </w: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внешние</w:t>
      </w: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33D25">
        <w:rPr>
          <w:rFonts w:ascii="Times New Roman" w:hAnsi="Times New Roman" w:cs="Times New Roman"/>
          <w:b/>
          <w:bCs/>
          <w:sz w:val="28"/>
          <w:szCs w:val="28"/>
          <w:u w:val="single"/>
        </w:rPr>
        <w:t>ресурсы</w:t>
      </w:r>
    </w:p>
    <w:p w14:paraId="5CBA1D3B" w14:textId="77777777" w:rsidR="00517A13" w:rsidRPr="007E129D" w:rsidRDefault="00517A13" w:rsidP="00517A13">
      <w:pPr>
        <w:spacing w:after="0" w:line="360" w:lineRule="auto"/>
        <w:rPr>
          <w:rFonts w:ascii="Consolas" w:hAnsi="Consolas" w:cs="Times New Roman"/>
          <w:color w:val="EE0000"/>
          <w:sz w:val="20"/>
          <w:szCs w:val="20"/>
          <w:lang w:val="en-US"/>
        </w:rPr>
      </w:pPr>
      <w:r w:rsidRPr="007E129D">
        <w:rPr>
          <w:rFonts w:ascii="Consolas" w:hAnsi="Consolas" w:cs="Times New Roman"/>
          <w:color w:val="EE0000"/>
          <w:sz w:val="20"/>
          <w:szCs w:val="20"/>
          <w:lang w:val="en-US"/>
        </w:rPr>
        <w:t>&lt;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link</w:t>
      </w:r>
      <w:r w:rsidRPr="007E129D">
        <w:rPr>
          <w:rFonts w:ascii="Consolas" w:hAnsi="Consolas" w:cs="Times New Roman"/>
          <w:color w:val="EE0000"/>
          <w:sz w:val="20"/>
          <w:szCs w:val="20"/>
          <w:lang w:val="en-US"/>
        </w:rPr>
        <w:t xml:space="preserve"> 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rel</w:t>
      </w:r>
      <w:r w:rsidRPr="007E129D">
        <w:rPr>
          <w:rFonts w:ascii="Consolas" w:hAnsi="Consolas" w:cs="Times New Roman"/>
          <w:color w:val="EE0000"/>
          <w:sz w:val="20"/>
          <w:szCs w:val="20"/>
          <w:lang w:val="en-US"/>
        </w:rPr>
        <w:t>="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stylesheet</w:t>
      </w:r>
      <w:r w:rsidRPr="007E129D">
        <w:rPr>
          <w:rFonts w:ascii="Consolas" w:hAnsi="Consolas" w:cs="Times New Roman"/>
          <w:color w:val="EE0000"/>
          <w:sz w:val="20"/>
          <w:szCs w:val="20"/>
          <w:lang w:val="en-US"/>
        </w:rPr>
        <w:t xml:space="preserve">" 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href</w:t>
      </w:r>
      <w:r w:rsidRPr="007E129D">
        <w:rPr>
          <w:rFonts w:ascii="Consolas" w:hAnsi="Consolas" w:cs="Times New Roman"/>
          <w:color w:val="EE0000"/>
          <w:sz w:val="20"/>
          <w:szCs w:val="20"/>
          <w:lang w:val="en-US"/>
        </w:rPr>
        <w:t>="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styles</w:t>
      </w:r>
      <w:r w:rsidRPr="007E129D">
        <w:rPr>
          <w:rFonts w:ascii="Consolas" w:hAnsi="Consolas" w:cs="Times New Roman"/>
          <w:color w:val="EE0000"/>
          <w:sz w:val="20"/>
          <w:szCs w:val="20"/>
          <w:lang w:val="en-US"/>
        </w:rPr>
        <w:t>.</w:t>
      </w: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css</w:t>
      </w:r>
      <w:r w:rsidRPr="007E129D">
        <w:rPr>
          <w:rFonts w:ascii="Consolas" w:hAnsi="Consolas" w:cs="Times New Roman"/>
          <w:color w:val="EE0000"/>
          <w:sz w:val="20"/>
          <w:szCs w:val="20"/>
          <w:lang w:val="en-US"/>
        </w:rPr>
        <w:t>"&gt;</w:t>
      </w:r>
    </w:p>
    <w:p w14:paraId="6B004E34" w14:textId="77777777" w:rsidR="00517A13" w:rsidRPr="00833D25" w:rsidRDefault="00517A13" w:rsidP="00517A13">
      <w:pPr>
        <w:spacing w:after="0" w:line="360" w:lineRule="auto"/>
        <w:rPr>
          <w:rFonts w:ascii="Consolas" w:hAnsi="Consolas" w:cs="Times New Roman"/>
          <w:color w:val="EE0000"/>
          <w:sz w:val="20"/>
          <w:szCs w:val="20"/>
          <w:lang w:val="en-US"/>
        </w:rPr>
      </w:pP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&lt;script src="script.js"&gt;&lt;/script&gt;</w:t>
      </w:r>
    </w:p>
    <w:p w14:paraId="05C4FEB4" w14:textId="77777777" w:rsidR="00517A13" w:rsidRPr="00833D25" w:rsidRDefault="00517A13" w:rsidP="00517A13">
      <w:pPr>
        <w:spacing w:after="0" w:line="360" w:lineRule="auto"/>
        <w:rPr>
          <w:rFonts w:ascii="Consolas" w:hAnsi="Consolas" w:cs="Times New Roman"/>
          <w:color w:val="EE0000"/>
          <w:sz w:val="20"/>
          <w:szCs w:val="20"/>
          <w:lang w:val="en-US"/>
        </w:rPr>
      </w:pPr>
      <w:r w:rsidRPr="00833D25">
        <w:rPr>
          <w:rFonts w:ascii="Consolas" w:hAnsi="Consolas" w:cs="Times New Roman"/>
          <w:color w:val="EE0000"/>
          <w:sz w:val="20"/>
          <w:szCs w:val="20"/>
          <w:lang w:val="en-US"/>
        </w:rPr>
        <w:t>&lt;link rel="stylesheet" href="https://cdnjs.cloudflare.com/...font-awesome..."&gt;</w:t>
      </w:r>
    </w:p>
    <w:p w14:paraId="716C02C0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57B264E7" w14:textId="77777777" w:rsidR="00517A13" w:rsidRPr="00833D25" w:rsidRDefault="00517A13" w:rsidP="00446863">
      <w:pPr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styles.css — внешний файл стилей.</w:t>
      </w:r>
    </w:p>
    <w:p w14:paraId="71D5D425" w14:textId="77777777" w:rsidR="00517A13" w:rsidRPr="00833D25" w:rsidRDefault="00517A13" w:rsidP="00446863">
      <w:pPr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script.js — функциональность (например, слайдер отзывов, бургер-меню).</w:t>
      </w:r>
    </w:p>
    <w:p w14:paraId="333894AA" w14:textId="77777777" w:rsidR="00517A13" w:rsidRPr="00833D25" w:rsidRDefault="00517A13" w:rsidP="00446863">
      <w:pPr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Font Awesome — иконки, украшающие интерфейс.</w:t>
      </w:r>
    </w:p>
    <w:p w14:paraId="1CAC161A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Почему важно</w:t>
      </w:r>
      <w:r w:rsidRPr="00833D25">
        <w:rPr>
          <w:rFonts w:ascii="Times New Roman" w:hAnsi="Times New Roman" w:cs="Times New Roman"/>
          <w:sz w:val="28"/>
          <w:szCs w:val="28"/>
        </w:rPr>
        <w:t>: отделение логики, структуры и дизайна — хорошая практика фронтенд-разработки (разделение ответственности).</w:t>
      </w:r>
    </w:p>
    <w:p w14:paraId="10D89CD8" w14:textId="517C8C45" w:rsidR="00517A13" w:rsidRDefault="00446863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8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F8B972" wp14:editId="240367A8">
            <wp:extent cx="5110480" cy="1079026"/>
            <wp:effectExtent l="0" t="0" r="0" b="6985"/>
            <wp:docPr id="17683278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78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004" cy="11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92A8" w14:textId="22F85573" w:rsidR="000411D5" w:rsidRPr="00833D25" w:rsidRDefault="000411D5" w:rsidP="004468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>
        <w:rPr>
          <w:rFonts w:ascii="Times New Roman" w:hAnsi="Times New Roman" w:cs="Times New Roman"/>
          <w:sz w:val="28"/>
          <w:szCs w:val="28"/>
          <w:u w:val="single"/>
        </w:rPr>
        <w:t>0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– Подвал сайта</w:t>
      </w:r>
    </w:p>
    <w:p w14:paraId="6105C330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33D25">
        <w:rPr>
          <w:rFonts w:ascii="Times New Roman" w:hAnsi="Times New Roman" w:cs="Times New Roman"/>
          <w:sz w:val="28"/>
          <w:szCs w:val="28"/>
          <w:u w:val="single"/>
        </w:rPr>
        <w:t>Перейдем ко второй странице ‘</w:t>
      </w:r>
      <w:r w:rsidRPr="00833D25">
        <w:rPr>
          <w:rFonts w:ascii="Times New Roman" w:hAnsi="Times New Roman" w:cs="Times New Roman"/>
          <w:sz w:val="28"/>
          <w:szCs w:val="28"/>
          <w:u w:val="single"/>
          <w:lang w:val="en-US"/>
        </w:rPr>
        <w:t>contact</w:t>
      </w:r>
      <w:r w:rsidRPr="00833D25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33D25">
        <w:rPr>
          <w:rFonts w:ascii="Times New Roman" w:hAnsi="Times New Roman" w:cs="Times New Roman"/>
          <w:sz w:val="28"/>
          <w:szCs w:val="28"/>
          <w:u w:val="single"/>
          <w:lang w:val="en-US"/>
        </w:rPr>
        <w:t>html</w:t>
      </w:r>
      <w:r w:rsidRPr="00833D25">
        <w:rPr>
          <w:rFonts w:ascii="Times New Roman" w:hAnsi="Times New Roman" w:cs="Times New Roman"/>
          <w:sz w:val="28"/>
          <w:szCs w:val="28"/>
          <w:u w:val="single"/>
        </w:rPr>
        <w:t>’:</w:t>
      </w:r>
    </w:p>
    <w:p w14:paraId="351DF589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D25">
        <w:rPr>
          <w:rFonts w:ascii="Times New Roman" w:hAnsi="Times New Roman" w:cs="Times New Roman"/>
          <w:b/>
          <w:bCs/>
          <w:sz w:val="28"/>
          <w:szCs w:val="28"/>
        </w:rPr>
        <w:t>Секция с контактной информацией (Contact Section)</w:t>
      </w:r>
    </w:p>
    <w:p w14:paraId="59614E3A" w14:textId="77777777" w:rsidR="00517A13" w:rsidRPr="00833D25" w:rsidRDefault="00517A13" w:rsidP="000411D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Основная уникальная часть страницы — раздел section.contact-section, который состоит из двух колонок:</w:t>
      </w:r>
    </w:p>
    <w:p w14:paraId="0502EF86" w14:textId="77777777" w:rsidR="00517A13" w:rsidRPr="00833D25" w:rsidRDefault="00517A13" w:rsidP="00517A13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Левая колонка (.contact-info) — содержит структурированную информацию:</w:t>
      </w:r>
    </w:p>
    <w:p w14:paraId="5CABA319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Адрес</w:t>
      </w:r>
    </w:p>
    <w:p w14:paraId="3F9CD17F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Телефоны</w:t>
      </w:r>
    </w:p>
    <w:p w14:paraId="7E1DBFB0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Email-адреса</w:t>
      </w:r>
    </w:p>
    <w:p w14:paraId="564FB8E0" w14:textId="77777777" w:rsidR="00517A13" w:rsidRPr="00833D25" w:rsidRDefault="00517A13" w:rsidP="000411D5">
      <w:pPr>
        <w:numPr>
          <w:ilvl w:val="1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Часы работы</w:t>
      </w:r>
    </w:p>
    <w:p w14:paraId="4B743F9E" w14:textId="77777777" w:rsidR="00517A13" w:rsidRPr="00833D25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Каждый пункт представлен в виде info-item с иконками Font Awesome.</w:t>
      </w:r>
    </w:p>
    <w:p w14:paraId="45B96CDC" w14:textId="77777777" w:rsidR="00517A13" w:rsidRPr="00833D25" w:rsidRDefault="00517A13" w:rsidP="00517A13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Правая колонка (.contact-form) — это форма обратной связи:</w:t>
      </w:r>
    </w:p>
    <w:p w14:paraId="7592134D" w14:textId="77777777" w:rsidR="00517A13" w:rsidRPr="00833D25" w:rsidRDefault="00517A13" w:rsidP="000411D5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Поля: имя, email, телефон, организация, тема сообщения (select), текст сообщения.</w:t>
      </w:r>
    </w:p>
    <w:p w14:paraId="7FFB79F0" w14:textId="77777777" w:rsidR="00517A13" w:rsidRPr="00833D25" w:rsidRDefault="00517A13" w:rsidP="000411D5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Чекбокс для подписки на рассылку.</w:t>
      </w:r>
    </w:p>
    <w:p w14:paraId="6D81EDE3" w14:textId="77777777" w:rsidR="00517A13" w:rsidRPr="00833D25" w:rsidRDefault="00517A13" w:rsidP="000411D5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Кнопка отправки.</w:t>
      </w:r>
    </w:p>
    <w:p w14:paraId="2C90077D" w14:textId="77777777" w:rsidR="00517A13" w:rsidRDefault="00517A13" w:rsidP="000411D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33D25">
        <w:rPr>
          <w:rFonts w:ascii="Times New Roman" w:hAnsi="Times New Roman" w:cs="Times New Roman"/>
          <w:sz w:val="28"/>
          <w:szCs w:val="28"/>
        </w:rPr>
        <w:t>Форма логично структурирована и ориентирована на пользовательский запрос.</w:t>
      </w:r>
    </w:p>
    <w:p w14:paraId="375AC091" w14:textId="64D6681D" w:rsidR="000411D5" w:rsidRDefault="000411D5" w:rsidP="00041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11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5035E" wp14:editId="428CA386">
            <wp:extent cx="4619236" cy="2773680"/>
            <wp:effectExtent l="0" t="0" r="0" b="7620"/>
            <wp:docPr id="6505603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03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377" cy="279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B94C" w14:textId="45EF0B12" w:rsidR="000411D5" w:rsidRPr="00833D25" w:rsidRDefault="000411D5" w:rsidP="00041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Секция с контактной информацией</w:t>
      </w:r>
    </w:p>
    <w:p w14:paraId="2C7C2126" w14:textId="77777777" w:rsidR="00517A13" w:rsidRDefault="00517A13" w:rsidP="00517A13">
      <w:pPr>
        <w:spacing w:after="0" w:line="360" w:lineRule="auto"/>
        <w:rPr>
          <w:b/>
          <w:bCs/>
          <w:u w:val="single"/>
        </w:rPr>
      </w:pPr>
      <w:r w:rsidRPr="006D0D13">
        <w:rPr>
          <w:b/>
          <w:bCs/>
          <w:noProof/>
          <w:u w:val="single"/>
        </w:rPr>
        <w:lastRenderedPageBreak/>
        <w:drawing>
          <wp:inline distT="0" distB="0" distL="0" distR="0" wp14:anchorId="1ADAAF13" wp14:editId="527B1C01">
            <wp:extent cx="5939790" cy="3854450"/>
            <wp:effectExtent l="0" t="0" r="3810" b="0"/>
            <wp:docPr id="130324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46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F3BB" w14:textId="24A2D6B5" w:rsidR="00112914" w:rsidRPr="00112914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12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секции с контактной информацией (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Get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in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3D41">
        <w:rPr>
          <w:rFonts w:ascii="Times New Roman" w:hAnsi="Times New Roman" w:cs="Times New Roman"/>
          <w:sz w:val="28"/>
          <w:szCs w:val="28"/>
          <w:u w:val="single"/>
          <w:lang w:val="en-US"/>
        </w:rPr>
        <w:t>touch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14:paraId="3110875F" w14:textId="77777777" w:rsidR="00517A13" w:rsidRDefault="00517A13" w:rsidP="00517A13">
      <w:pPr>
        <w:spacing w:after="0" w:line="360" w:lineRule="auto"/>
        <w:jc w:val="center"/>
        <w:rPr>
          <w:b/>
          <w:bCs/>
          <w:u w:val="single"/>
        </w:rPr>
      </w:pPr>
      <w:r w:rsidRPr="006D0D13">
        <w:rPr>
          <w:b/>
          <w:bCs/>
          <w:noProof/>
          <w:u w:val="single"/>
          <w:lang w:val="en-US"/>
        </w:rPr>
        <w:drawing>
          <wp:inline distT="0" distB="0" distL="0" distR="0" wp14:anchorId="57EE43BB" wp14:editId="6AA92FF4">
            <wp:extent cx="5577840" cy="3929056"/>
            <wp:effectExtent l="0" t="0" r="3810" b="0"/>
            <wp:docPr id="172958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4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768" cy="393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A128" w14:textId="77777777" w:rsidR="00403D41" w:rsidRPr="00403D41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13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часть кода для секции с контактной информацией </w:t>
      </w:r>
    </w:p>
    <w:p w14:paraId="5E0FE411" w14:textId="79C89283" w:rsidR="00112914" w:rsidRPr="00403D41" w:rsidRDefault="00403D41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(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Send</w:t>
      </w:r>
      <w:r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us</w:t>
      </w:r>
      <w:r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message</w:t>
      </w:r>
      <w:r>
        <w:rPr>
          <w:rFonts w:ascii="Times New Roman" w:hAnsi="Times New Roman" w:cs="Times New Roman"/>
          <w:sz w:val="28"/>
          <w:szCs w:val="28"/>
          <w:u w:val="single"/>
        </w:rPr>
        <w:t>)</w:t>
      </w:r>
    </w:p>
    <w:p w14:paraId="70F43C9B" w14:textId="77777777" w:rsidR="000411D5" w:rsidRDefault="000411D5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88AC8A8" w14:textId="77777777" w:rsidR="000411D5" w:rsidRPr="00112914" w:rsidRDefault="000411D5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22615CF" w14:textId="77777777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b/>
          <w:bCs/>
          <w:sz w:val="28"/>
          <w:szCs w:val="28"/>
          <w:u w:val="single"/>
        </w:rPr>
        <w:t>Секция с часто задаваемыми вопросами (FAQ Section)</w:t>
      </w:r>
    </w:p>
    <w:p w14:paraId="6A1F9F48" w14:textId="77777777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</w:rPr>
        <w:t>После формы добавлен блок section.faq-section, включающий 4 раскрывающихся элемента с вопросами и ответами. Каждый FAQ оформлен через faq-item с заголовком и скрытым ответом, который раскрывается по нажатию на иконку плюс.</w:t>
      </w:r>
    </w:p>
    <w:p w14:paraId="443FF322" w14:textId="66D64DC5" w:rsidR="00517A13" w:rsidRPr="00112914" w:rsidRDefault="00517A13" w:rsidP="00517A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</w:rPr>
        <w:t>Пример одного вопроса:</w:t>
      </w:r>
    </w:p>
    <w:p w14:paraId="645F3059" w14:textId="77777777" w:rsidR="00517A13" w:rsidRDefault="00517A13" w:rsidP="00517A13">
      <w:pPr>
        <w:spacing w:after="0" w:line="360" w:lineRule="auto"/>
        <w:jc w:val="center"/>
        <w:rPr>
          <w:b/>
          <w:bCs/>
        </w:rPr>
      </w:pPr>
      <w:r w:rsidRPr="006D0D13">
        <w:rPr>
          <w:b/>
          <w:bCs/>
          <w:noProof/>
          <w:lang w:val="en-US"/>
        </w:rPr>
        <w:drawing>
          <wp:inline distT="0" distB="0" distL="0" distR="0" wp14:anchorId="77A1875E" wp14:editId="3CB930C9">
            <wp:extent cx="6013396" cy="2386965"/>
            <wp:effectExtent l="0" t="0" r="6985" b="0"/>
            <wp:docPr id="166404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46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979" cy="23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0EC" w14:textId="6DCFD093" w:rsidR="00112914" w:rsidRPr="00403D41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14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часть кода для секции </w:t>
      </w:r>
      <w:r w:rsidR="00403D41" w:rsidRPr="00403D4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FAQ</w:t>
      </w:r>
      <w:r w:rsidR="00403D41" w:rsidRPr="00403D4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403D41" w:rsidRPr="00403D4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Section</w:t>
      </w:r>
    </w:p>
    <w:p w14:paraId="0CE2C520" w14:textId="43B46A2D" w:rsidR="00112914" w:rsidRDefault="000411D5" w:rsidP="000411D5">
      <w:pPr>
        <w:spacing w:after="0" w:line="360" w:lineRule="auto"/>
        <w:jc w:val="center"/>
        <w:rPr>
          <w:b/>
          <w:bCs/>
        </w:rPr>
      </w:pPr>
      <w:r w:rsidRPr="000411D5">
        <w:rPr>
          <w:b/>
          <w:bCs/>
          <w:noProof/>
        </w:rPr>
        <w:drawing>
          <wp:inline distT="0" distB="0" distL="0" distR="0" wp14:anchorId="7B5A15D6" wp14:editId="7EA2BF15">
            <wp:extent cx="5425440" cy="2049780"/>
            <wp:effectExtent l="0" t="0" r="3810" b="7620"/>
            <wp:docPr id="96331793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793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0"/>
                    <a:srcRect l="3335" t="3099" r="5324" b="13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A2FE" w14:textId="6DFE65E4" w:rsidR="00690851" w:rsidRPr="00112914" w:rsidRDefault="00690851" w:rsidP="000411D5">
      <w:pPr>
        <w:spacing w:after="0" w:line="360" w:lineRule="auto"/>
        <w:jc w:val="center"/>
        <w:rPr>
          <w:b/>
          <w:bCs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2.1</w:t>
      </w: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 w:rsidR="00EF684C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EF684C" w:rsidRPr="00EF684C">
        <w:rPr>
          <w:rFonts w:ascii="Times New Roman" w:hAnsi="Times New Roman" w:cs="Times New Roman"/>
          <w:sz w:val="28"/>
          <w:szCs w:val="28"/>
          <w:u w:val="single"/>
        </w:rPr>
        <w:t>Секция с часто задаваемыми вопросами</w:t>
      </w:r>
    </w:p>
    <w:p w14:paraId="34637F7D" w14:textId="3C003C91" w:rsidR="00517A13" w:rsidRPr="0083742C" w:rsidRDefault="00517A13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0" w:name="_Toc198660004"/>
      <w:r w:rsidRPr="0083742C">
        <w:rPr>
          <w:rFonts w:ascii="Times New Roman" w:hAnsi="Times New Roman" w:cs="Times New Roman"/>
          <w:b/>
          <w:bCs/>
          <w:color w:val="auto"/>
        </w:rPr>
        <w:t>2.2.Описание стилей (</w:t>
      </w:r>
      <w:r w:rsidRPr="0083742C">
        <w:rPr>
          <w:rFonts w:ascii="Times New Roman" w:hAnsi="Times New Roman" w:cs="Times New Roman"/>
          <w:b/>
          <w:bCs/>
          <w:color w:val="auto"/>
          <w:lang w:val="en-US"/>
        </w:rPr>
        <w:t>styles</w:t>
      </w:r>
      <w:r w:rsidRPr="0083742C">
        <w:rPr>
          <w:rFonts w:ascii="Times New Roman" w:hAnsi="Times New Roman" w:cs="Times New Roman"/>
          <w:b/>
          <w:bCs/>
          <w:color w:val="auto"/>
        </w:rPr>
        <w:t>.</w:t>
      </w:r>
      <w:r w:rsidRPr="0083742C">
        <w:rPr>
          <w:rFonts w:ascii="Times New Roman" w:hAnsi="Times New Roman" w:cs="Times New Roman"/>
          <w:b/>
          <w:bCs/>
          <w:color w:val="auto"/>
          <w:lang w:val="en-US"/>
        </w:rPr>
        <w:t>css</w:t>
      </w:r>
      <w:r w:rsidRPr="0083742C">
        <w:rPr>
          <w:rFonts w:ascii="Times New Roman" w:hAnsi="Times New Roman" w:cs="Times New Roman"/>
          <w:b/>
          <w:bCs/>
          <w:color w:val="auto"/>
        </w:rPr>
        <w:t>)</w:t>
      </w:r>
      <w:bookmarkEnd w:id="10"/>
    </w:p>
    <w:p w14:paraId="681EA5E4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Стили реализованы в файле `styles.css` с использованием современных подходов к веб-разработке.</w:t>
      </w:r>
    </w:p>
    <w:p w14:paraId="7ACF009A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Основные характеристики стилей</w:t>
      </w:r>
      <w:r w:rsidRPr="000848A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571FE9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370132D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1. Дизайн-система и переменные</w:t>
      </w:r>
    </w:p>
    <w:p w14:paraId="4D9C5D9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lastRenderedPageBreak/>
        <w:t>В начале файла `styles.css` определена система переменных CSS, что обеспечивает единообразие стилей и простоту их изменения:</w:t>
      </w:r>
    </w:p>
    <w:p w14:paraId="02C0600D" w14:textId="77777777" w:rsidR="00517A13" w:rsidRDefault="00517A13" w:rsidP="00517A13">
      <w:pPr>
        <w:jc w:val="center"/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CC727" wp14:editId="4E383168">
            <wp:extent cx="4762274" cy="2178050"/>
            <wp:effectExtent l="0" t="0" r="635" b="0"/>
            <wp:docPr id="51584069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069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103" cy="21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5DBA" w14:textId="442ABF5B" w:rsidR="00112914" w:rsidRPr="00403D41" w:rsidRDefault="00112914" w:rsidP="001129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16</w:t>
      </w:r>
      <w:r w:rsidR="00403D41" w:rsidRPr="00403D41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>часть кода для используемых цветов</w:t>
      </w:r>
    </w:p>
    <w:p w14:paraId="29318A8C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2. Адаптивная верстка</w:t>
      </w:r>
    </w:p>
    <w:p w14:paraId="6C9CDCB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Проект реализован с использованием responsive-подхода, что обеспечивает корректное отображение на различных устройствах. В файле стилей присутствуют три основные точки перелома (breakpoints):</w:t>
      </w:r>
    </w:p>
    <w:p w14:paraId="58CBA694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7C256C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1. `992px` - для планшетов и небольших экранов</w:t>
      </w:r>
    </w:p>
    <w:p w14:paraId="1588EAEA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2. `768px` - для мобильных устройств в альбомной ориентации</w:t>
      </w:r>
    </w:p>
    <w:p w14:paraId="40A8D0D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3. `576px` - для мобильных устройств в портретной ориентации</w:t>
      </w:r>
    </w:p>
    <w:p w14:paraId="276002E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295B0525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3. Компонентный подход</w:t>
      </w:r>
    </w:p>
    <w:p w14:paraId="23E13801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Стили организованы по компонентам, что соответствует современным подходам к разработке:</w:t>
      </w:r>
    </w:p>
    <w:p w14:paraId="122E56DB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Header - шапка сайта с логотипом и навигацией</w:t>
      </w:r>
    </w:p>
    <w:p w14:paraId="16C6D6E5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Hero section - главный баннер на главной странице</w:t>
      </w:r>
    </w:p>
    <w:p w14:paraId="652EBFAB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Features - блок с преимуществами продукта</w:t>
      </w:r>
    </w:p>
    <w:p w14:paraId="4D7BF0F7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How it works - пошаговое описание работы системы</w:t>
      </w:r>
    </w:p>
    <w:p w14:paraId="26D8188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Testimonials - отзывы пользователей</w:t>
      </w:r>
    </w:p>
    <w:p w14:paraId="4B3118D4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FAQ - раздел с часто задаваемыми вопросами</w:t>
      </w:r>
    </w:p>
    <w:p w14:paraId="3592628B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Contact form - форма обратной связи</w:t>
      </w:r>
    </w:p>
    <w:p w14:paraId="4BDB4D0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Footer - подвал сайта</w:t>
      </w:r>
    </w:p>
    <w:p w14:paraId="3727F4C4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2E5E583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4. Типографика</w:t>
      </w:r>
    </w:p>
    <w:p w14:paraId="18A2920F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Используется система относительных размеров шрифтов (rem), что обеспечивает масштабируемость. Основные характеристики:</w:t>
      </w:r>
    </w:p>
    <w:p w14:paraId="2FC9F728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0848A8">
        <w:rPr>
          <w:rFonts w:ascii="Times New Roman" w:hAnsi="Times New Roman" w:cs="Times New Roman"/>
          <w:sz w:val="28"/>
          <w:szCs w:val="28"/>
        </w:rPr>
        <w:t xml:space="preserve">- </w:t>
      </w:r>
      <w:r w:rsidRPr="00BA2287">
        <w:rPr>
          <w:rFonts w:ascii="Times New Roman" w:hAnsi="Times New Roman" w:cs="Times New Roman"/>
          <w:sz w:val="28"/>
          <w:szCs w:val="28"/>
        </w:rPr>
        <w:t>Основной</w:t>
      </w:r>
      <w:r w:rsidRPr="000848A8">
        <w:rPr>
          <w:rFonts w:ascii="Times New Roman" w:hAnsi="Times New Roman" w:cs="Times New Roman"/>
          <w:sz w:val="28"/>
          <w:szCs w:val="28"/>
        </w:rPr>
        <w:t xml:space="preserve"> </w:t>
      </w:r>
      <w:r w:rsidRPr="00BA2287">
        <w:rPr>
          <w:rFonts w:ascii="Times New Roman" w:hAnsi="Times New Roman" w:cs="Times New Roman"/>
          <w:sz w:val="28"/>
          <w:szCs w:val="28"/>
        </w:rPr>
        <w:t>шрифт</w:t>
      </w:r>
      <w:r w:rsidRPr="000848A8">
        <w:rPr>
          <w:rFonts w:ascii="Times New Roman" w:hAnsi="Times New Roman" w:cs="Times New Roman"/>
          <w:sz w:val="28"/>
          <w:szCs w:val="28"/>
        </w:rPr>
        <w:t>: `"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Segoe</w:t>
      </w:r>
      <w:r w:rsidRPr="000848A8">
        <w:rPr>
          <w:rFonts w:ascii="Times New Roman" w:hAnsi="Times New Roman" w:cs="Times New Roman"/>
          <w:sz w:val="28"/>
          <w:szCs w:val="28"/>
        </w:rPr>
        <w:t xml:space="preserve">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848A8">
        <w:rPr>
          <w:rFonts w:ascii="Times New Roman" w:hAnsi="Times New Roman" w:cs="Times New Roman"/>
          <w:sz w:val="28"/>
          <w:szCs w:val="28"/>
        </w:rPr>
        <w:t xml:space="preserve">",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Tahoma</w:t>
      </w:r>
      <w:r w:rsidRPr="000848A8">
        <w:rPr>
          <w:rFonts w:ascii="Times New Roman" w:hAnsi="Times New Roman" w:cs="Times New Roman"/>
          <w:sz w:val="28"/>
          <w:szCs w:val="28"/>
        </w:rPr>
        <w:t xml:space="preserve">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Geneva</w:t>
      </w:r>
      <w:r w:rsidRPr="000848A8">
        <w:rPr>
          <w:rFonts w:ascii="Times New Roman" w:hAnsi="Times New Roman" w:cs="Times New Roman"/>
          <w:sz w:val="28"/>
          <w:szCs w:val="28"/>
        </w:rPr>
        <w:t xml:space="preserve">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Verdana</w:t>
      </w:r>
      <w:r w:rsidRPr="000848A8">
        <w:rPr>
          <w:rFonts w:ascii="Times New Roman" w:hAnsi="Times New Roman" w:cs="Times New Roman"/>
          <w:sz w:val="28"/>
          <w:szCs w:val="28"/>
        </w:rPr>
        <w:t xml:space="preserve">, 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sans</w:t>
      </w:r>
      <w:r w:rsidRPr="000848A8">
        <w:rPr>
          <w:rFonts w:ascii="Times New Roman" w:hAnsi="Times New Roman" w:cs="Times New Roman"/>
          <w:sz w:val="28"/>
          <w:szCs w:val="28"/>
        </w:rPr>
        <w:t>-</w:t>
      </w:r>
      <w:r w:rsidRPr="00BA2287">
        <w:rPr>
          <w:rFonts w:ascii="Times New Roman" w:hAnsi="Times New Roman" w:cs="Times New Roman"/>
          <w:sz w:val="28"/>
          <w:szCs w:val="28"/>
          <w:lang w:val="en-US"/>
        </w:rPr>
        <w:t>serif</w:t>
      </w:r>
      <w:r w:rsidRPr="000848A8">
        <w:rPr>
          <w:rFonts w:ascii="Times New Roman" w:hAnsi="Times New Roman" w:cs="Times New Roman"/>
          <w:sz w:val="28"/>
          <w:szCs w:val="28"/>
        </w:rPr>
        <w:t>`</w:t>
      </w:r>
    </w:p>
    <w:p w14:paraId="721B8BBA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Межстрочный интервал: `1.6`</w:t>
      </w:r>
    </w:p>
    <w:p w14:paraId="25CC426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Размеры заголовков:</w:t>
      </w:r>
    </w:p>
    <w:p w14:paraId="281B349E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  - h1: `3rem` (на главной странице)</w:t>
      </w:r>
    </w:p>
    <w:p w14:paraId="36BE5FC6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  - h2: `2.5rem` (заголовки секций)</w:t>
      </w:r>
    </w:p>
    <w:p w14:paraId="406D089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 xml:space="preserve">  - h3: `1.3rem` (подзаголовки)</w:t>
      </w:r>
    </w:p>
    <w:p w14:paraId="31F07F8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72580CC4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5. Цветовая палитра</w:t>
      </w:r>
    </w:p>
    <w:p w14:paraId="36EEAF0B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Цветовая схема построена на контрасте синего основного цвета с белым фоном:</w:t>
      </w:r>
    </w:p>
    <w:p w14:paraId="7DBE0BF0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Основной цвет: `#4a6bff` (синий)</w:t>
      </w:r>
    </w:p>
    <w:p w14:paraId="7EDCF94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Фон: `#f8f9fa` (светло-серый)</w:t>
      </w:r>
    </w:p>
    <w:p w14:paraId="7E55471A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Текст: `#333` (темно-серый) и `#666` (серый)</w:t>
      </w:r>
    </w:p>
    <w:p w14:paraId="2895B6F1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Акценты: `#ff6b6b` (красный) и `#ffd166` (желтый)</w:t>
      </w:r>
    </w:p>
    <w:p w14:paraId="12981731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FBE6BE5" w14:textId="77777777" w:rsidR="00517A13" w:rsidRPr="000848A8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6. Эффекты и анимации</w:t>
      </w:r>
    </w:p>
    <w:p w14:paraId="773E19C3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Используются плавные переходы и анимации для улучшения пользовательского опыта:</w:t>
      </w:r>
    </w:p>
    <w:p w14:paraId="246F4B7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Плавные переходы при наведении (`transition: all 0.3s ease`)</w:t>
      </w:r>
    </w:p>
    <w:p w14:paraId="5CB01223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Анимация слайдера отзывов</w:t>
      </w:r>
    </w:p>
    <w:p w14:paraId="69B4C219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Эффекты при открытии FAQ-аккордеона</w:t>
      </w:r>
    </w:p>
    <w:p w14:paraId="56871CCF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- Плавная прокрутка при навигации по странице</w:t>
      </w:r>
    </w:p>
    <w:p w14:paraId="18692857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53D3DBE" w14:textId="77777777" w:rsidR="00517A13" w:rsidRPr="00BA2287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287">
        <w:rPr>
          <w:rFonts w:ascii="Times New Roman" w:hAnsi="Times New Roman" w:cs="Times New Roman"/>
          <w:b/>
          <w:bCs/>
          <w:sz w:val="28"/>
          <w:szCs w:val="28"/>
        </w:rPr>
        <w:t>Ключевые особенности реализации</w:t>
      </w:r>
    </w:p>
    <w:p w14:paraId="697654F9" w14:textId="77777777" w:rsidR="00517A13" w:rsidRPr="00BA2287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7BA6C213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lastRenderedPageBreak/>
        <w:t>1. Мобильное меню - при уменьшении экрана до 768px навигация преобразуется в выдвижное меню с кнопкой-гамбургером.</w:t>
      </w:r>
    </w:p>
    <w:p w14:paraId="47704924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2. Сеточная система - для расположения элементов используется CSS Grid и Flexbox, что обеспечивает гибкость и адаптивность.</w:t>
      </w:r>
    </w:p>
    <w:p w14:paraId="39B2B5D5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3. Форма обратной связи - стилизована с учетом UX-принципов, включает валидацию и статус отправки.</w:t>
      </w:r>
    </w:p>
    <w:p w14:paraId="17F6785C" w14:textId="77777777" w:rsidR="00517A13" w:rsidRPr="000848A8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4. Тестовая система - в разделе "How it works" используется визуализация шагов с соединительными линиями.</w:t>
      </w:r>
    </w:p>
    <w:p w14:paraId="65741BF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BA2287">
        <w:rPr>
          <w:rFonts w:ascii="Times New Roman" w:hAnsi="Times New Roman" w:cs="Times New Roman"/>
          <w:sz w:val="28"/>
          <w:szCs w:val="28"/>
        </w:rPr>
        <w:t>5. Слайдер отзывов - реализован с автоматической прокруткой и ручным управлением.</w:t>
      </w:r>
    </w:p>
    <w:p w14:paraId="54ABF039" w14:textId="77777777" w:rsidR="00517A13" w:rsidRPr="00F138BB" w:rsidRDefault="00517A13" w:rsidP="00517A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ECA462" w14:textId="7C57542C" w:rsidR="00517A13" w:rsidRPr="0083742C" w:rsidRDefault="0044732D" w:rsidP="0083742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1" w:name="_Toc198660005"/>
      <w:r w:rsidRPr="0083742C">
        <w:rPr>
          <w:rFonts w:ascii="Times New Roman" w:hAnsi="Times New Roman" w:cs="Times New Roman"/>
          <w:b/>
          <w:bCs/>
          <w:color w:val="auto"/>
        </w:rPr>
        <w:t>2.3.</w:t>
      </w:r>
      <w:r w:rsidR="00517A13" w:rsidRPr="0083742C">
        <w:rPr>
          <w:rFonts w:ascii="Times New Roman" w:hAnsi="Times New Roman" w:cs="Times New Roman"/>
          <w:b/>
          <w:bCs/>
          <w:color w:val="auto"/>
        </w:rPr>
        <w:t xml:space="preserve">Использование </w:t>
      </w:r>
      <w:r w:rsidR="00517A13" w:rsidRPr="0083742C">
        <w:rPr>
          <w:rFonts w:ascii="Times New Roman" w:hAnsi="Times New Roman" w:cs="Times New Roman"/>
          <w:b/>
          <w:bCs/>
          <w:color w:val="auto"/>
          <w:lang w:val="en-US"/>
        </w:rPr>
        <w:t xml:space="preserve"> JS</w:t>
      </w:r>
      <w:bookmarkEnd w:id="11"/>
    </w:p>
    <w:p w14:paraId="776B18DE" w14:textId="74D9D52E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DBAA2" wp14:editId="256A29FF">
            <wp:extent cx="5939790" cy="1757680"/>
            <wp:effectExtent l="0" t="0" r="3810" b="0"/>
            <wp:docPr id="67289198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5931" w14:textId="0471E853" w:rsidR="00112914" w:rsidRPr="00403D41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7</w:t>
      </w:r>
      <w:r w:rsidR="00403D41">
        <w:rPr>
          <w:rFonts w:ascii="Times New Roman" w:hAnsi="Times New Roman" w:cs="Times New Roman"/>
          <w:sz w:val="28"/>
          <w:szCs w:val="28"/>
          <w:u w:val="single"/>
        </w:rPr>
        <w:t xml:space="preserve"> - часть кода для интерактивности меню</w:t>
      </w:r>
    </w:p>
    <w:p w14:paraId="62A5F19C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Этот код на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 xml:space="preserve"> добавляет </w:t>
      </w:r>
      <w:r w:rsidRPr="00A76111">
        <w:rPr>
          <w:rFonts w:ascii="Times New Roman" w:hAnsi="Times New Roman" w:cs="Times New Roman"/>
          <w:b/>
          <w:bCs/>
          <w:sz w:val="28"/>
          <w:szCs w:val="28"/>
        </w:rPr>
        <w:t>интерактивность меню</w:t>
      </w:r>
      <w:r w:rsidRPr="00517A13">
        <w:rPr>
          <w:rFonts w:ascii="Times New Roman" w:hAnsi="Times New Roman" w:cs="Times New Roman"/>
          <w:sz w:val="28"/>
          <w:szCs w:val="28"/>
        </w:rPr>
        <w:t xml:space="preserve"> на веб-странице:</w:t>
      </w:r>
    </w:p>
    <w:p w14:paraId="1332DC58" w14:textId="77777777" w:rsidR="00517A13" w:rsidRPr="00517A13" w:rsidRDefault="00517A13" w:rsidP="00517A1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Запуск после загрузки страницы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DOMContentLoaded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213BDA50" w14:textId="77777777" w:rsidR="00517A13" w:rsidRPr="00517A13" w:rsidRDefault="00517A13" w:rsidP="00517A1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Поиск элементов</w:t>
      </w:r>
      <w:r w:rsidRPr="00517A13">
        <w:rPr>
          <w:rFonts w:ascii="Times New Roman" w:hAnsi="Times New Roman" w:cs="Times New Roman"/>
          <w:sz w:val="28"/>
          <w:szCs w:val="28"/>
        </w:rPr>
        <w:t>: кнопка (.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toggle</w:t>
      </w:r>
      <w:r w:rsidRPr="00517A13">
        <w:rPr>
          <w:rFonts w:ascii="Times New Roman" w:hAnsi="Times New Roman" w:cs="Times New Roman"/>
          <w:sz w:val="28"/>
          <w:szCs w:val="28"/>
        </w:rPr>
        <w:t>) и навигация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1032E756" w14:textId="77777777" w:rsidR="00517A13" w:rsidRPr="00517A13" w:rsidRDefault="00517A13" w:rsidP="00517A1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При клике на кнопку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меню получает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 xml:space="preserve">, который, вероятно, делает его видимым (управляется через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0BE19188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Фишка</w:t>
      </w:r>
      <w:r w:rsidRPr="00517A13">
        <w:rPr>
          <w:rFonts w:ascii="Times New Roman" w:hAnsi="Times New Roman" w:cs="Times New Roman"/>
          <w:sz w:val="28"/>
          <w:szCs w:val="28"/>
        </w:rPr>
        <w:t>: Проверка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if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menuToggle</w:t>
      </w:r>
      <w:r w:rsidRPr="00517A13">
        <w:rPr>
          <w:rFonts w:ascii="Times New Roman" w:hAnsi="Times New Roman" w:cs="Times New Roman"/>
          <w:sz w:val="28"/>
          <w:szCs w:val="28"/>
        </w:rPr>
        <w:t>)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исключает ошибки, если кнопки нет на странице.</w:t>
      </w:r>
    </w:p>
    <w:p w14:paraId="6798C63A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AF98545" w14:textId="7DF96D88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8DAE7F" wp14:editId="11B23DCC">
            <wp:extent cx="5939790" cy="1910080"/>
            <wp:effectExtent l="0" t="0" r="3810" b="0"/>
            <wp:docPr id="8338847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DFD6" w14:textId="79943924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8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функционал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закрытия мобильного меню</w:t>
      </w:r>
    </w:p>
    <w:p w14:paraId="017A9EFB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Этот фрагмент кода добавляет </w:t>
      </w:r>
      <w:r w:rsidRPr="00A76111">
        <w:rPr>
          <w:rFonts w:ascii="Times New Roman" w:hAnsi="Times New Roman" w:cs="Times New Roman"/>
          <w:b/>
          <w:bCs/>
          <w:sz w:val="28"/>
          <w:szCs w:val="28"/>
        </w:rPr>
        <w:t>функционал закрытия мобильного меню</w:t>
      </w:r>
      <w:r w:rsidRPr="00517A13">
        <w:rPr>
          <w:rFonts w:ascii="Times New Roman" w:hAnsi="Times New Roman" w:cs="Times New Roman"/>
          <w:sz w:val="28"/>
          <w:szCs w:val="28"/>
        </w:rPr>
        <w:t xml:space="preserve"> через кнопку с иконкой "крестика" (×).</w:t>
      </w:r>
    </w:p>
    <w:p w14:paraId="5831C0D9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Логика работы:</w:t>
      </w:r>
    </w:p>
    <w:p w14:paraId="07C0317C" w14:textId="77777777" w:rsidR="00517A13" w:rsidRPr="00517A13" w:rsidRDefault="00517A13" w:rsidP="00517A13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Проверка наличия кнопки закрытия</w:t>
      </w:r>
    </w:p>
    <w:p w14:paraId="73370928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Если элемент с классом .close-menu отсутствует (!document.querySelector), создаётся новая кнопка.</w:t>
      </w:r>
    </w:p>
    <w:p w14:paraId="21673CB1" w14:textId="77777777" w:rsidR="00517A13" w:rsidRPr="00517A13" w:rsidRDefault="00517A13" w:rsidP="00517A13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Создание кнопки закрытия</w:t>
      </w:r>
    </w:p>
    <w:p w14:paraId="10902134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Динамически создаётся элемент div с классом close-menu и иконкой (Font Awesome fa-times).</w:t>
      </w:r>
    </w:p>
    <w:p w14:paraId="045685A3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Кнопка добавляется внутрь навигации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appendChild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0651651B" w14:textId="77777777" w:rsidR="00517A13" w:rsidRPr="00517A13" w:rsidRDefault="00517A13" w:rsidP="00517A13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 клика</w:t>
      </w:r>
    </w:p>
    <w:p w14:paraId="7BA07AB2" w14:textId="77777777" w:rsidR="00517A13" w:rsidRPr="00517A13" w:rsidRDefault="00517A13" w:rsidP="00517A13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</w:rPr>
        <w:t>При клике на кнопку у элемента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nav </w:t>
      </w:r>
      <w:r w:rsidRPr="00517A13">
        <w:rPr>
          <w:rFonts w:ascii="Times New Roman" w:hAnsi="Times New Roman" w:cs="Times New Roman"/>
          <w:sz w:val="28"/>
          <w:szCs w:val="28"/>
        </w:rPr>
        <w:t>удаляется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 xml:space="preserve">, что скрывает меню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(управляется через CSS).</w:t>
      </w:r>
    </w:p>
    <w:p w14:paraId="56900037" w14:textId="4ABFF736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6C0936" wp14:editId="69F72E81">
            <wp:extent cx="5939790" cy="3477260"/>
            <wp:effectExtent l="0" t="0" r="3810" b="8890"/>
            <wp:docPr id="10741819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BAEA" w14:textId="7151B147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9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интерактивн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ого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слайдер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для отзывов</w:t>
      </w:r>
    </w:p>
    <w:p w14:paraId="6D651A11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Данный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 интерактивный слайдер для отзывов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testimonials</w:t>
      </w:r>
      <w:r w:rsidRPr="00517A13">
        <w:rPr>
          <w:rFonts w:ascii="Times New Roman" w:hAnsi="Times New Roman" w:cs="Times New Roman"/>
          <w:sz w:val="28"/>
          <w:szCs w:val="28"/>
        </w:rPr>
        <w:t>) с:</w:t>
      </w:r>
    </w:p>
    <w:p w14:paraId="5AA5E114" w14:textId="77777777" w:rsidR="00517A13" w:rsidRPr="00517A13" w:rsidRDefault="00517A13" w:rsidP="00517A1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Переключением стрелками "вперёд/назад"</w:t>
      </w:r>
    </w:p>
    <w:p w14:paraId="28B8B37A" w14:textId="77777777" w:rsidR="00517A13" w:rsidRPr="00517A13" w:rsidRDefault="00517A13" w:rsidP="00517A1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Навигацией через точки (dots)</w:t>
      </w:r>
    </w:p>
    <w:p w14:paraId="50CA28C9" w14:textId="77777777" w:rsidR="00517A13" w:rsidRPr="00517A13" w:rsidRDefault="00517A13" w:rsidP="00517A1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Анимацией переключения (через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17A13">
        <w:rPr>
          <w:rFonts w:ascii="Times New Roman" w:hAnsi="Times New Roman" w:cs="Times New Roman"/>
          <w:sz w:val="28"/>
          <w:szCs w:val="28"/>
        </w:rPr>
        <w:t>-класс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)</w:t>
      </w:r>
    </w:p>
    <w:p w14:paraId="768B7C36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2. Логика работы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Инициализация элементов:</w:t>
      </w:r>
    </w:p>
    <w:p w14:paraId="6029119C" w14:textId="77777777" w:rsidR="00517A13" w:rsidRPr="00517A13" w:rsidRDefault="00517A13" w:rsidP="00517A1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testimonials – блоки с отзывами</w:t>
      </w:r>
    </w:p>
    <w:p w14:paraId="22958064" w14:textId="77777777" w:rsidR="00517A13" w:rsidRPr="00517A13" w:rsidRDefault="00517A13" w:rsidP="00517A1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dots – точки-индикаторы</w:t>
      </w:r>
    </w:p>
    <w:p w14:paraId="5C6B3353" w14:textId="77777777" w:rsidR="00517A13" w:rsidRPr="00517A13" w:rsidRDefault="00517A13" w:rsidP="00517A1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prevBtn, nextBtn – кнопки переключения</w:t>
      </w:r>
    </w:p>
    <w:p w14:paraId="179CDD6F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Функция 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showTestimonial(index)</w:t>
      </w: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E79C79" w14:textId="77777777" w:rsidR="00517A13" w:rsidRPr="00517A13" w:rsidRDefault="00517A13" w:rsidP="00517A1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Снимает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 </w:t>
      </w:r>
      <w:r w:rsidRPr="00517A13">
        <w:rPr>
          <w:rFonts w:ascii="Times New Roman" w:hAnsi="Times New Roman" w:cs="Times New Roman"/>
          <w:sz w:val="28"/>
          <w:szCs w:val="28"/>
        </w:rPr>
        <w:t>со всех отзывов и точек</w:t>
      </w:r>
    </w:p>
    <w:p w14:paraId="0B6AD428" w14:textId="77777777" w:rsidR="00517A13" w:rsidRPr="00517A13" w:rsidRDefault="00517A13" w:rsidP="00517A1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Добавляет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 </w:t>
      </w:r>
      <w:r w:rsidRPr="00517A13">
        <w:rPr>
          <w:rFonts w:ascii="Times New Roman" w:hAnsi="Times New Roman" w:cs="Times New Roman"/>
          <w:sz w:val="28"/>
          <w:szCs w:val="28"/>
        </w:rPr>
        <w:t>к текущему отзыву и точке</w:t>
      </w:r>
    </w:p>
    <w:p w14:paraId="1C59C24C" w14:textId="77777777" w:rsidR="00517A13" w:rsidRPr="00517A13" w:rsidRDefault="00517A13" w:rsidP="00517A1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Обновляет currentIndex</w:t>
      </w:r>
    </w:p>
    <w:p w14:paraId="3A7FA731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Обработчики событий:</w:t>
      </w:r>
    </w:p>
    <w:p w14:paraId="4E3DC483" w14:textId="77777777" w:rsidR="00517A13" w:rsidRPr="00517A13" w:rsidRDefault="00517A13" w:rsidP="00517A13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Точки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 Переключают на соответствующий отзыв</w:t>
      </w:r>
    </w:p>
    <w:p w14:paraId="32A8BAE5" w14:textId="77777777" w:rsidR="00517A13" w:rsidRPr="00517A13" w:rsidRDefault="00517A13" w:rsidP="00517A13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Кнопки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16ACD9" w14:textId="77777777" w:rsidR="00517A13" w:rsidRPr="00517A13" w:rsidRDefault="00517A13" w:rsidP="00517A13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prevBtn </w:t>
      </w:r>
      <w:r w:rsidRPr="00517A13">
        <w:rPr>
          <w:rFonts w:ascii="Times New Roman" w:hAnsi="Times New Roman" w:cs="Times New Roman"/>
          <w:sz w:val="28"/>
          <w:szCs w:val="28"/>
        </w:rPr>
        <w:t>– листает назад (с циклом на последний элемент)</w:t>
      </w:r>
    </w:p>
    <w:p w14:paraId="16F1C984" w14:textId="77777777" w:rsidR="00517A13" w:rsidRPr="00517A13" w:rsidRDefault="00517A13" w:rsidP="00517A13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nextBtn </w:t>
      </w:r>
      <w:r w:rsidRPr="00517A13">
        <w:rPr>
          <w:rFonts w:ascii="Times New Roman" w:hAnsi="Times New Roman" w:cs="Times New Roman"/>
          <w:sz w:val="28"/>
          <w:szCs w:val="28"/>
        </w:rPr>
        <w:t>– листает вперёд (с циклом на первый элемент)</w:t>
      </w:r>
    </w:p>
    <w:p w14:paraId="54CC87C5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3. Особенности реализации</w:t>
      </w:r>
    </w:p>
    <w:p w14:paraId="458180F5" w14:textId="77777777" w:rsidR="00517A13" w:rsidRPr="00517A13" w:rsidRDefault="00517A13" w:rsidP="00517A13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Циклическая навигация</w:t>
      </w:r>
      <w:r w:rsidRPr="00517A13">
        <w:rPr>
          <w:rFonts w:ascii="Times New Roman" w:hAnsi="Times New Roman" w:cs="Times New Roman"/>
          <w:sz w:val="28"/>
          <w:szCs w:val="28"/>
        </w:rPr>
        <w:t>: При достижении конца/начала слайдера происходит переход на противоположный край.</w:t>
      </w:r>
    </w:p>
    <w:p w14:paraId="143D2287" w14:textId="77777777" w:rsidR="00517A13" w:rsidRPr="00517A13" w:rsidRDefault="00517A13" w:rsidP="00517A13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Оптимизация</w:t>
      </w:r>
      <w:r w:rsidRPr="00517A13">
        <w:rPr>
          <w:rFonts w:ascii="Times New Roman" w:hAnsi="Times New Roman" w:cs="Times New Roman"/>
          <w:sz w:val="28"/>
          <w:szCs w:val="28"/>
        </w:rPr>
        <w:t>: Проверка наличия элементов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prevBtn</w:t>
      </w:r>
      <w:r w:rsidRPr="00517A13">
        <w:rPr>
          <w:rFonts w:ascii="Times New Roman" w:hAnsi="Times New Roman" w:cs="Times New Roman"/>
          <w:sz w:val="28"/>
          <w:szCs w:val="28"/>
        </w:rPr>
        <w:t>),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dots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517A13">
        <w:rPr>
          <w:rFonts w:ascii="Times New Roman" w:hAnsi="Times New Roman" w:cs="Times New Roman"/>
          <w:sz w:val="28"/>
          <w:szCs w:val="28"/>
        </w:rPr>
        <w:t xml:space="preserve"> &gt; 0) предотвращает ошибки.</w:t>
      </w:r>
    </w:p>
    <w:p w14:paraId="086261A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4147DCAA" w14:textId="2741D0F0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A5CF9" wp14:editId="08EDD645">
            <wp:extent cx="4641850" cy="1200150"/>
            <wp:effectExtent l="0" t="0" r="6350" b="0"/>
            <wp:docPr id="3488337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3FAB" w14:textId="60FBD8EE" w:rsidR="00517A13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20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автоматического перелистывания слайдеров</w:t>
      </w:r>
    </w:p>
    <w:p w14:paraId="1B3C8221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>Данный фрагмент кода добавляет к слайдеру отзывов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автоматическое перелистывание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с интервалом в 5 секунд.</w:t>
      </w:r>
    </w:p>
    <w:p w14:paraId="7B58DAF7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2. Логика работы</w:t>
      </w:r>
    </w:p>
    <w:p w14:paraId="1AD531AA" w14:textId="77777777" w:rsidR="00517A13" w:rsidRPr="00517A13" w:rsidRDefault="00517A13" w:rsidP="00517A13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setInterval </w:t>
      </w:r>
      <w:r w:rsidRPr="00517A13">
        <w:rPr>
          <w:rFonts w:ascii="Times New Roman" w:hAnsi="Times New Roman" w:cs="Times New Roman"/>
          <w:sz w:val="28"/>
          <w:szCs w:val="28"/>
        </w:rPr>
        <w:t>– каждые 5000 мс (5 секунд) выполняет переключение на следующий слайд:</w:t>
      </w:r>
    </w:p>
    <w:p w14:paraId="7FDF0B04" w14:textId="77777777" w:rsidR="00517A13" w:rsidRPr="00517A13" w:rsidRDefault="00517A13" w:rsidP="00517A13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Рассчитывает новый индекс: currentIndex + 1.</w:t>
      </w:r>
    </w:p>
    <w:p w14:paraId="2AB68480" w14:textId="77777777" w:rsidR="00517A13" w:rsidRPr="00517A13" w:rsidRDefault="00517A13" w:rsidP="00517A13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индекс выходит за пределы количества отзывов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testimonials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517A13">
        <w:rPr>
          <w:rFonts w:ascii="Times New Roman" w:hAnsi="Times New Roman" w:cs="Times New Roman"/>
          <w:sz w:val="28"/>
          <w:szCs w:val="28"/>
        </w:rPr>
        <w:t>), сбрасывает его на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0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(цикличность).</w:t>
      </w:r>
    </w:p>
    <w:p w14:paraId="3705F9A4" w14:textId="77777777" w:rsidR="00517A13" w:rsidRPr="00517A13" w:rsidRDefault="00517A13" w:rsidP="00517A13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Вызывает функцию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showTestimonial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newIndex</w:t>
      </w:r>
      <w:r w:rsidRPr="00517A13">
        <w:rPr>
          <w:rFonts w:ascii="Times New Roman" w:hAnsi="Times New Roman" w:cs="Times New Roman"/>
          <w:sz w:val="28"/>
          <w:szCs w:val="28"/>
        </w:rPr>
        <w:t>), которая активирует соответствующий слайд и точку-индикатор.</w:t>
      </w:r>
    </w:p>
    <w:p w14:paraId="7B46EBEE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AD6041E" w14:textId="2211405A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D75C7" wp14:editId="3A747DF7">
            <wp:extent cx="4718050" cy="2514600"/>
            <wp:effectExtent l="0" t="0" r="6350" b="0"/>
            <wp:docPr id="4673639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94DE" w14:textId="60490FFD" w:rsidR="00112914" w:rsidRPr="00896EE8" w:rsidRDefault="00112914" w:rsidP="0011291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21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 аккордеон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для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FAQ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-блока</w:t>
      </w:r>
    </w:p>
    <w:p w14:paraId="2F68DA13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Этот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 xml:space="preserve">аккордеон для </w:t>
      </w: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-блока</w:t>
      </w:r>
      <w:r w:rsidRPr="00517A13">
        <w:rPr>
          <w:rFonts w:ascii="Times New Roman" w:hAnsi="Times New Roman" w:cs="Times New Roman"/>
          <w:sz w:val="28"/>
          <w:szCs w:val="28"/>
        </w:rPr>
        <w:t>, где:</w:t>
      </w:r>
    </w:p>
    <w:p w14:paraId="6482E963" w14:textId="77777777" w:rsidR="00517A13" w:rsidRPr="00517A13" w:rsidRDefault="00517A13" w:rsidP="00517A13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При клике на вопрос раскрывается соответствующий ответ.</w:t>
      </w:r>
    </w:p>
    <w:p w14:paraId="0D4056AE" w14:textId="77777777" w:rsidR="00517A13" w:rsidRPr="00517A13" w:rsidRDefault="00517A13" w:rsidP="00517A13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Одновременно может быть активен только один элемент (остальные автоматически закрываются).</w:t>
      </w:r>
    </w:p>
    <w:p w14:paraId="784A1146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2. Логика работы</w:t>
      </w:r>
    </w:p>
    <w:p w14:paraId="4C858FE2" w14:textId="77777777" w:rsidR="00517A13" w:rsidRPr="00517A13" w:rsidRDefault="00517A13" w:rsidP="00517A13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Инициализация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EDA8D8" w14:textId="77777777" w:rsidR="00517A13" w:rsidRPr="00517A13" w:rsidRDefault="00517A13" w:rsidP="00517A13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Выбираются все элементы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faqItems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4A7334D8" w14:textId="77777777" w:rsidR="00517A13" w:rsidRPr="00517A13" w:rsidRDefault="00517A13" w:rsidP="00517A13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Для каждого элемента находится его вопрос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40BF1C28" w14:textId="77777777" w:rsidR="00517A13" w:rsidRPr="00517A13" w:rsidRDefault="00517A13" w:rsidP="00517A13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 клика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A814A0" w14:textId="77777777" w:rsidR="00517A13" w:rsidRPr="00517A13" w:rsidRDefault="00517A13" w:rsidP="00517A13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При клике на вопрос:</w:t>
      </w:r>
    </w:p>
    <w:p w14:paraId="6A8AE0CF" w14:textId="1C7355BD" w:rsidR="00517A13" w:rsidRPr="00112914" w:rsidRDefault="00517A13" w:rsidP="00517A13">
      <w:pPr>
        <w:numPr>
          <w:ilvl w:val="2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Все другие элементы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 xml:space="preserve">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otherItem</w:t>
      </w:r>
      <w:r w:rsidRPr="00517A13">
        <w:rPr>
          <w:rFonts w:ascii="Times New Roman" w:hAnsi="Times New Roman" w:cs="Times New Roman"/>
          <w:sz w:val="28"/>
          <w:szCs w:val="28"/>
        </w:rPr>
        <w:t>) закрываются (у них удаляется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6CDF6553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13F1238" w14:textId="75C95752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C2B68" wp14:editId="4C41077E">
            <wp:extent cx="5200650" cy="1727200"/>
            <wp:effectExtent l="0" t="0" r="0" b="6350"/>
            <wp:docPr id="13672726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876A" w14:textId="367404F3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22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динамическ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ой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смен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ы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иконки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7BAACBED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>Данный фрагмент кода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динамическую смену иконки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 xml:space="preserve">(плюс/минус) для элементов аккордеона в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>-блоке.</w:t>
      </w:r>
    </w:p>
    <w:p w14:paraId="625E3E47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2. Логика работы</w:t>
      </w:r>
    </w:p>
    <w:p w14:paraId="54881B4F" w14:textId="77777777" w:rsidR="00517A13" w:rsidRPr="00517A13" w:rsidRDefault="00517A13" w:rsidP="00517A13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Выбор элемента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8C86A9" w14:textId="77777777" w:rsidR="00517A13" w:rsidRPr="00517A13" w:rsidRDefault="00517A13" w:rsidP="00517A13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Находит иконку внутри текущего элемента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 xml:space="preserve"> (.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toggle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1E16B685" w14:textId="77777777" w:rsidR="00517A13" w:rsidRPr="00517A13" w:rsidRDefault="00517A13" w:rsidP="00517A13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Проверка состояния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64DDD6" w14:textId="77777777" w:rsidR="00517A13" w:rsidRPr="00517A13" w:rsidRDefault="00517A13" w:rsidP="00517A13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элемент имеет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, меняет иконку на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минус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minus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009F4C90" w14:textId="77777777" w:rsidR="00517A13" w:rsidRPr="00517A13" w:rsidRDefault="00517A13" w:rsidP="00517A13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 </w:t>
      </w:r>
      <w:r w:rsidRPr="00517A13">
        <w:rPr>
          <w:rFonts w:ascii="Times New Roman" w:hAnsi="Times New Roman" w:cs="Times New Roman"/>
          <w:sz w:val="28"/>
          <w:szCs w:val="28"/>
        </w:rPr>
        <w:t>отсутствует – устанавливает иконку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плюс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517A13">
        <w:rPr>
          <w:rFonts w:ascii="Times New Roman" w:hAnsi="Times New Roman" w:cs="Times New Roman"/>
          <w:sz w:val="28"/>
          <w:szCs w:val="28"/>
        </w:rPr>
        <w:t>-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517A13">
        <w:rPr>
          <w:rFonts w:ascii="Times New Roman" w:hAnsi="Times New Roman" w:cs="Times New Roman"/>
          <w:sz w:val="28"/>
          <w:szCs w:val="28"/>
        </w:rPr>
        <w:t>).</w:t>
      </w:r>
    </w:p>
    <w:p w14:paraId="7A48E06A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8D633E0" w14:textId="351AFCC9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A2600" wp14:editId="1F08F13A">
            <wp:extent cx="5939790" cy="2884170"/>
            <wp:effectExtent l="0" t="0" r="3810" b="0"/>
            <wp:docPr id="18829242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34AA" w14:textId="05133C97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23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обработки отправки формы обратной связи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2C90F703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Данный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обработку отправки формы обратной связи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с визуальным отображением статуса (успех/ожидание).</w:t>
      </w:r>
    </w:p>
    <w:p w14:paraId="5060F16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2. Логика работы</w:t>
      </w:r>
    </w:p>
    <w:p w14:paraId="3218CE10" w14:textId="77777777" w:rsidR="00517A13" w:rsidRPr="00517A13" w:rsidRDefault="00517A13" w:rsidP="00517A1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Инициализация элементов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A5FBA6" w14:textId="77777777" w:rsidR="00517A13" w:rsidRPr="00517A13" w:rsidRDefault="00517A13" w:rsidP="00517A13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contactForm </w:t>
      </w:r>
      <w:r w:rsidRPr="00517A13">
        <w:rPr>
          <w:rFonts w:ascii="Times New Roman" w:hAnsi="Times New Roman" w:cs="Times New Roman"/>
          <w:sz w:val="28"/>
          <w:szCs w:val="28"/>
        </w:rPr>
        <w:t xml:space="preserve">– форма для отправки сообщения </w:t>
      </w:r>
    </w:p>
    <w:p w14:paraId="06B40638" w14:textId="77777777" w:rsidR="00517A13" w:rsidRPr="00517A13" w:rsidRDefault="00517A13" w:rsidP="00517A13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formStatus </w:t>
      </w:r>
      <w:r w:rsidRPr="00517A13">
        <w:rPr>
          <w:rFonts w:ascii="Times New Roman" w:hAnsi="Times New Roman" w:cs="Times New Roman"/>
          <w:sz w:val="28"/>
          <w:szCs w:val="28"/>
        </w:rPr>
        <w:t xml:space="preserve">– блок для вывода статуса </w:t>
      </w:r>
    </w:p>
    <w:p w14:paraId="435F5003" w14:textId="77777777" w:rsidR="00517A13" w:rsidRPr="00517A13" w:rsidRDefault="00517A13" w:rsidP="00517A1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 отправки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8D4960" w14:textId="77777777" w:rsidR="00517A13" w:rsidRPr="00517A13" w:rsidRDefault="00517A13" w:rsidP="00517A13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lastRenderedPageBreak/>
        <w:t>Отменяет стандартную отправку формы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preventDefault</w:t>
      </w:r>
      <w:r w:rsidRPr="00517A13">
        <w:rPr>
          <w:rFonts w:ascii="Times New Roman" w:hAnsi="Times New Roman" w:cs="Times New Roman"/>
          <w:sz w:val="28"/>
          <w:szCs w:val="28"/>
        </w:rPr>
        <w:t>()).</w:t>
      </w:r>
    </w:p>
    <w:p w14:paraId="5944A9E3" w14:textId="77777777" w:rsidR="00517A13" w:rsidRPr="00517A13" w:rsidRDefault="00517A13" w:rsidP="00517A13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Показывает статус "Sending your message..." (form-status).</w:t>
      </w:r>
    </w:p>
    <w:p w14:paraId="3A364447" w14:textId="77777777" w:rsidR="00517A13" w:rsidRPr="00517A13" w:rsidRDefault="00517A13" w:rsidP="00517A13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Через 1.5 секунды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setTimeout</w:t>
      </w:r>
      <w:r w:rsidRPr="00517A13">
        <w:rPr>
          <w:rFonts w:ascii="Times New Roman" w:hAnsi="Times New Roman" w:cs="Times New Roman"/>
          <w:sz w:val="28"/>
          <w:szCs w:val="28"/>
        </w:rPr>
        <w:t>) имитирует успешную отправку:</w:t>
      </w:r>
    </w:p>
    <w:p w14:paraId="4EE63753" w14:textId="77777777" w:rsidR="00517A13" w:rsidRPr="00517A13" w:rsidRDefault="00517A13" w:rsidP="00690851">
      <w:pPr>
        <w:numPr>
          <w:ilvl w:val="2"/>
          <w:numId w:val="2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Меняет текст на "Your message has been sent...".</w:t>
      </w:r>
    </w:p>
    <w:p w14:paraId="70E55BB1" w14:textId="77777777" w:rsidR="00517A13" w:rsidRPr="00517A13" w:rsidRDefault="00517A13" w:rsidP="00690851">
      <w:pPr>
        <w:numPr>
          <w:ilvl w:val="2"/>
          <w:numId w:val="2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Добавляет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success </w:t>
      </w:r>
      <w:r w:rsidRPr="00517A13">
        <w:rPr>
          <w:rFonts w:ascii="Times New Roman" w:hAnsi="Times New Roman" w:cs="Times New Roman"/>
          <w:sz w:val="28"/>
          <w:szCs w:val="28"/>
        </w:rPr>
        <w:t>для стилизации.</w:t>
      </w:r>
    </w:p>
    <w:p w14:paraId="29FB8EC3" w14:textId="77777777" w:rsidR="00517A13" w:rsidRPr="00517A13" w:rsidRDefault="00517A13" w:rsidP="00690851">
      <w:pPr>
        <w:numPr>
          <w:ilvl w:val="2"/>
          <w:numId w:val="2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Сбрасывает форму (reset()).</w:t>
      </w:r>
    </w:p>
    <w:p w14:paraId="32A09340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53DD1DE" w14:textId="7CD48D7E" w:rsid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09329" wp14:editId="178FA5B3">
            <wp:extent cx="5867400" cy="4229100"/>
            <wp:effectExtent l="0" t="0" r="0" b="0"/>
            <wp:docPr id="911575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26C3" w14:textId="4F31887E" w:rsidR="00517A13" w:rsidRPr="00517A13" w:rsidRDefault="00112914" w:rsidP="00896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24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>плавн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ой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</w:rPr>
        <w:t xml:space="preserve"> прокрут</w:t>
      </w:r>
      <w:r w:rsidR="00896EE8">
        <w:rPr>
          <w:rFonts w:ascii="Times New Roman" w:hAnsi="Times New Roman" w:cs="Times New Roman"/>
          <w:sz w:val="28"/>
          <w:szCs w:val="28"/>
          <w:u w:val="single"/>
        </w:rPr>
        <w:t>ки</w:t>
      </w:r>
      <w:r w:rsidR="00896EE8" w:rsidRPr="00896EE8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5740DD02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1. Назначение</w:t>
      </w:r>
      <w:r w:rsidRPr="00517A13">
        <w:rPr>
          <w:rFonts w:ascii="Times New Roman" w:hAnsi="Times New Roman" w:cs="Times New Roman"/>
          <w:sz w:val="28"/>
          <w:szCs w:val="28"/>
        </w:rPr>
        <w:br/>
        <w:t xml:space="preserve">Этот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плавную прокрутку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к якорным ссылкам (например,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#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517A13">
        <w:rPr>
          <w:rFonts w:ascii="Times New Roman" w:hAnsi="Times New Roman" w:cs="Times New Roman"/>
          <w:sz w:val="28"/>
          <w:szCs w:val="28"/>
        </w:rPr>
        <w:t>) и автоматически закрывает мобильное меню после клика (если оно открыто).</w:t>
      </w:r>
    </w:p>
    <w:p w14:paraId="6E6B6B38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2. Логика работы</w:t>
      </w:r>
    </w:p>
    <w:p w14:paraId="29FD26DA" w14:textId="77777777" w:rsidR="00517A13" w:rsidRPr="00517A13" w:rsidRDefault="00517A13" w:rsidP="00517A1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</w:rPr>
        <w:t>Выбор ссылок</w:t>
      </w:r>
      <w:r w:rsidRPr="00517A13">
        <w:rPr>
          <w:rFonts w:ascii="Times New Roman" w:hAnsi="Times New Roman" w:cs="Times New Roman"/>
          <w:sz w:val="28"/>
          <w:szCs w:val="28"/>
        </w:rPr>
        <w:t>: Находит все ссылки с атрибутом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href</w:t>
      </w:r>
      <w:r w:rsidRPr="00517A13">
        <w:rPr>
          <w:rFonts w:ascii="Times New Roman" w:hAnsi="Times New Roman" w:cs="Times New Roman"/>
          <w:sz w:val="28"/>
          <w:szCs w:val="28"/>
        </w:rPr>
        <w:t>, начинающимся на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#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17A13">
        <w:rPr>
          <w:rFonts w:ascii="Times New Roman" w:hAnsi="Times New Roman" w:cs="Times New Roman"/>
          <w:sz w:val="28"/>
          <w:szCs w:val="28"/>
        </w:rPr>
        <w:t>[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517A13">
        <w:rPr>
          <w:rFonts w:ascii="Times New Roman" w:hAnsi="Times New Roman" w:cs="Times New Roman"/>
          <w:sz w:val="28"/>
          <w:szCs w:val="28"/>
        </w:rPr>
        <w:t>^="#"]).</w:t>
      </w:r>
    </w:p>
    <w:p w14:paraId="6FC8350F" w14:textId="77777777" w:rsidR="00517A13" w:rsidRPr="00517A13" w:rsidRDefault="00517A13" w:rsidP="00517A1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Обработка клика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A885AB" w14:textId="77777777" w:rsidR="00517A13" w:rsidRPr="00517A13" w:rsidRDefault="00517A13" w:rsidP="00517A13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Для ссылок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не равных просто "#"</w:t>
      </w:r>
      <w:r w:rsidRPr="00517A13">
        <w:rPr>
          <w:rFonts w:ascii="Times New Roman" w:hAnsi="Times New Roman" w:cs="Times New Roman"/>
          <w:sz w:val="28"/>
          <w:szCs w:val="28"/>
        </w:rPr>
        <w:t>:</w:t>
      </w:r>
    </w:p>
    <w:p w14:paraId="521CEFD3" w14:textId="77777777" w:rsidR="00517A13" w:rsidRPr="00517A13" w:rsidRDefault="00517A13" w:rsidP="00690851">
      <w:pPr>
        <w:numPr>
          <w:ilvl w:val="2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lastRenderedPageBreak/>
        <w:t>Отменяет стандартное поведение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preventDefault</w:t>
      </w:r>
      <w:r w:rsidRPr="00517A13">
        <w:rPr>
          <w:rFonts w:ascii="Times New Roman" w:hAnsi="Times New Roman" w:cs="Times New Roman"/>
          <w:sz w:val="28"/>
          <w:szCs w:val="28"/>
        </w:rPr>
        <w:t>()).</w:t>
      </w:r>
    </w:p>
    <w:p w14:paraId="3B29517C" w14:textId="77777777" w:rsidR="00517A13" w:rsidRPr="00517A13" w:rsidRDefault="00517A13" w:rsidP="00690851">
      <w:pPr>
        <w:numPr>
          <w:ilvl w:val="2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Находит целевой элемент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querySelector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517A13">
        <w:rPr>
          <w:rFonts w:ascii="Times New Roman" w:hAnsi="Times New Roman" w:cs="Times New Roman"/>
          <w:sz w:val="28"/>
          <w:szCs w:val="28"/>
        </w:rPr>
        <w:t>)).</w:t>
      </w:r>
    </w:p>
    <w:p w14:paraId="3B27E81A" w14:textId="77777777" w:rsidR="00517A13" w:rsidRPr="00517A13" w:rsidRDefault="00517A13" w:rsidP="00690851">
      <w:pPr>
        <w:numPr>
          <w:ilvl w:val="2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Плавно прокручивает страницу к нему с отступом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-100</w:t>
      </w: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px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от верха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behavior</w:t>
      </w:r>
      <w:r w:rsidRPr="00517A13">
        <w:rPr>
          <w:rFonts w:ascii="Times New Roman" w:hAnsi="Times New Roman" w:cs="Times New Roman"/>
          <w:sz w:val="28"/>
          <w:szCs w:val="28"/>
        </w:rPr>
        <w:t>: "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smooth</w:t>
      </w:r>
      <w:r w:rsidRPr="00517A13">
        <w:rPr>
          <w:rFonts w:ascii="Times New Roman" w:hAnsi="Times New Roman" w:cs="Times New Roman"/>
          <w:sz w:val="28"/>
          <w:szCs w:val="28"/>
        </w:rPr>
        <w:t>").</w:t>
      </w:r>
    </w:p>
    <w:p w14:paraId="04FFF00F" w14:textId="77777777" w:rsidR="00517A13" w:rsidRPr="00517A13" w:rsidRDefault="00517A13" w:rsidP="00517A13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мобильное меню открыто (имеет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), закрывает его.</w:t>
      </w:r>
    </w:p>
    <w:p w14:paraId="1B6DF016" w14:textId="26205BC7" w:rsidR="00517A13" w:rsidRDefault="00517A13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6A5879" wp14:editId="7C767DE7">
            <wp:extent cx="5939790" cy="2468880"/>
            <wp:effectExtent l="0" t="0" r="3810" b="7620"/>
            <wp:docPr id="14985671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8694" w14:textId="46101A3E" w:rsidR="00112914" w:rsidRPr="00517A13" w:rsidRDefault="00112914" w:rsidP="00112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914">
        <w:rPr>
          <w:rFonts w:ascii="Times New Roman" w:hAnsi="Times New Roman" w:cs="Times New Roman"/>
          <w:sz w:val="28"/>
          <w:szCs w:val="28"/>
          <w:u w:val="single"/>
        </w:rPr>
        <w:t>Рис 2.</w:t>
      </w:r>
      <w:r w:rsidR="00690851">
        <w:rPr>
          <w:rFonts w:ascii="Times New Roman" w:hAnsi="Times New Roman" w:cs="Times New Roman"/>
          <w:sz w:val="28"/>
          <w:szCs w:val="28"/>
          <w:u w:val="single"/>
        </w:rPr>
        <w:t>25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  <w14:ligatures w14:val="none"/>
        </w:rPr>
        <w:t xml:space="preserve"> 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>часть кода для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>динамическ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>ого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 xml:space="preserve"> выделени</w:t>
      </w:r>
      <w:r w:rsidR="00A76111">
        <w:rPr>
          <w:rFonts w:ascii="Times New Roman" w:hAnsi="Times New Roman" w:cs="Times New Roman"/>
          <w:sz w:val="28"/>
          <w:szCs w:val="28"/>
          <w:u w:val="single"/>
        </w:rPr>
        <w:t>я</w:t>
      </w:r>
      <w:r w:rsidR="00A76111" w:rsidRPr="00A76111">
        <w:rPr>
          <w:rFonts w:ascii="Times New Roman" w:hAnsi="Times New Roman" w:cs="Times New Roman"/>
          <w:sz w:val="28"/>
          <w:szCs w:val="28"/>
          <w:u w:val="single"/>
        </w:rPr>
        <w:t xml:space="preserve"> пунктов меню</w:t>
      </w:r>
      <w:r w:rsidR="00A76111"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63A0492B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 xml:space="preserve">Этот 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17A13">
        <w:rPr>
          <w:rFonts w:ascii="Times New Roman" w:hAnsi="Times New Roman" w:cs="Times New Roman"/>
          <w:sz w:val="28"/>
          <w:szCs w:val="28"/>
        </w:rPr>
        <w:t>-код реализует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b/>
          <w:bCs/>
          <w:sz w:val="28"/>
          <w:szCs w:val="28"/>
        </w:rPr>
        <w:t>динамическое выделение пунктов меню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при прокрутке страницы, показывая, какой раздел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517A13">
        <w:rPr>
          <w:rFonts w:ascii="Times New Roman" w:hAnsi="Times New Roman" w:cs="Times New Roman"/>
          <w:sz w:val="28"/>
          <w:szCs w:val="28"/>
        </w:rPr>
        <w:t>) сейчас активен.</w:t>
      </w:r>
    </w:p>
    <w:p w14:paraId="1723D3E9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2. Логика работы</w:t>
      </w:r>
    </w:p>
    <w:p w14:paraId="54854A97" w14:textId="77777777" w:rsidR="00517A13" w:rsidRPr="00517A13" w:rsidRDefault="00517A13" w:rsidP="00517A1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Отслеживание прокрутки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8B5E7F" w14:textId="77777777" w:rsidR="00517A13" w:rsidRPr="00517A13" w:rsidRDefault="00517A13" w:rsidP="00690851">
      <w:pPr>
        <w:numPr>
          <w:ilvl w:val="1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Код срабатывает при скролле страницы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addEventListener</w:t>
      </w:r>
      <w:r w:rsidRPr="00517A13">
        <w:rPr>
          <w:rFonts w:ascii="Times New Roman" w:hAnsi="Times New Roman" w:cs="Times New Roman"/>
          <w:sz w:val="28"/>
          <w:szCs w:val="28"/>
        </w:rPr>
        <w:t>("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scroll</w:t>
      </w:r>
      <w:r w:rsidRPr="00517A13">
        <w:rPr>
          <w:rFonts w:ascii="Times New Roman" w:hAnsi="Times New Roman" w:cs="Times New Roman"/>
          <w:sz w:val="28"/>
          <w:szCs w:val="28"/>
        </w:rPr>
        <w:t>").</w:t>
      </w:r>
    </w:p>
    <w:p w14:paraId="35B4E73C" w14:textId="77777777" w:rsidR="00517A13" w:rsidRPr="00517A13" w:rsidRDefault="00517A13" w:rsidP="00517A1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Анализ позиции разделов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17AC01" w14:textId="77777777" w:rsidR="00517A13" w:rsidRPr="00517A13" w:rsidRDefault="00517A13" w:rsidP="00517A13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Для каждого раздела 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id </w:t>
      </w:r>
      <w:r w:rsidRPr="00517A13">
        <w:rPr>
          <w:rFonts w:ascii="Times New Roman" w:hAnsi="Times New Roman" w:cs="Times New Roman"/>
          <w:sz w:val="28"/>
          <w:szCs w:val="28"/>
        </w:rPr>
        <w:t>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Pr="00517A13">
        <w:rPr>
          <w:rFonts w:ascii="Times New Roman" w:hAnsi="Times New Roman" w:cs="Times New Roman"/>
          <w:sz w:val="28"/>
          <w:szCs w:val="28"/>
        </w:rPr>
        <w:t>) вычисляется:</w:t>
      </w:r>
    </w:p>
    <w:p w14:paraId="3F2E9FF2" w14:textId="77777777" w:rsidR="00517A13" w:rsidRPr="00517A13" w:rsidRDefault="00517A13" w:rsidP="00690851">
      <w:pPr>
        <w:numPr>
          <w:ilvl w:val="2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sectionTop</w:t>
      </w:r>
      <w:r w:rsidRPr="00517A13">
        <w:rPr>
          <w:rFonts w:ascii="Times New Roman" w:hAnsi="Times New Roman" w:cs="Times New Roman"/>
          <w:sz w:val="28"/>
          <w:szCs w:val="28"/>
        </w:rPr>
        <w:t>: Позиция раздела относительно верха страницы (с отступом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-150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px </w:t>
      </w:r>
      <w:r w:rsidRPr="00517A13">
        <w:rPr>
          <w:rFonts w:ascii="Times New Roman" w:hAnsi="Times New Roman" w:cs="Times New Roman"/>
          <w:sz w:val="28"/>
          <w:szCs w:val="28"/>
        </w:rPr>
        <w:t>для раннего срабатывания).</w:t>
      </w:r>
    </w:p>
    <w:p w14:paraId="7ABACADF" w14:textId="77777777" w:rsidR="00517A13" w:rsidRPr="00517A13" w:rsidRDefault="00517A13" w:rsidP="00690851">
      <w:pPr>
        <w:numPr>
          <w:ilvl w:val="2"/>
          <w:numId w:val="2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sectionHeight: Высота раздела.</w:t>
      </w:r>
    </w:p>
    <w:p w14:paraId="6B05C38C" w14:textId="77777777" w:rsidR="00517A13" w:rsidRPr="00517A13" w:rsidRDefault="00517A13" w:rsidP="00690851">
      <w:pPr>
        <w:numPr>
          <w:ilvl w:val="2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sectionId</w:t>
      </w:r>
      <w:r w:rsidRPr="00517A13">
        <w:rPr>
          <w:rFonts w:ascii="Times New Roman" w:hAnsi="Times New Roman" w:cs="Times New Roman"/>
          <w:sz w:val="28"/>
          <w:szCs w:val="28"/>
        </w:rPr>
        <w:t>: Значение атрибута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id </w:t>
      </w:r>
      <w:r w:rsidRPr="00517A13">
        <w:rPr>
          <w:rFonts w:ascii="Times New Roman" w:hAnsi="Times New Roman" w:cs="Times New Roman"/>
          <w:sz w:val="28"/>
          <w:szCs w:val="28"/>
        </w:rPr>
        <w:t>(например,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7A13">
        <w:rPr>
          <w:rFonts w:ascii="Times New Roman" w:hAnsi="Times New Roman" w:cs="Times New Roman"/>
          <w:sz w:val="28"/>
          <w:szCs w:val="28"/>
        </w:rPr>
        <w:t>"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517A13">
        <w:rPr>
          <w:rFonts w:ascii="Times New Roman" w:hAnsi="Times New Roman" w:cs="Times New Roman"/>
          <w:sz w:val="28"/>
          <w:szCs w:val="28"/>
        </w:rPr>
        <w:t>").</w:t>
      </w:r>
    </w:p>
    <w:p w14:paraId="572BB97C" w14:textId="77777777" w:rsidR="00517A13" w:rsidRPr="00517A13" w:rsidRDefault="00517A13" w:rsidP="00690851">
      <w:pPr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Проверка видимости раздела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7ABFA" w14:textId="77777777" w:rsidR="00517A13" w:rsidRPr="00517A13" w:rsidRDefault="00517A13" w:rsidP="00690851">
      <w:pPr>
        <w:numPr>
          <w:ilvl w:val="1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17A13">
        <w:rPr>
          <w:rFonts w:ascii="Times New Roman" w:hAnsi="Times New Roman" w:cs="Times New Roman"/>
          <w:sz w:val="28"/>
          <w:szCs w:val="28"/>
        </w:rPr>
        <w:t>Если текущая позиция прокрутки (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scrollPosition</w:t>
      </w:r>
      <w:r w:rsidRPr="00517A13">
        <w:rPr>
          <w:rFonts w:ascii="Times New Roman" w:hAnsi="Times New Roman" w:cs="Times New Roman"/>
          <w:sz w:val="28"/>
          <w:szCs w:val="28"/>
        </w:rPr>
        <w:t>) попадает в границы раздела, к соответствующей ссылке в меню добавляется класс</w:t>
      </w:r>
      <w:r w:rsidRPr="00517A13">
        <w:rPr>
          <w:rFonts w:ascii="Times New Roman" w:hAnsi="Times New Roman" w:cs="Times New Roman"/>
          <w:sz w:val="28"/>
          <w:szCs w:val="28"/>
          <w:lang w:val="en-US"/>
        </w:rPr>
        <w:t> active</w:t>
      </w:r>
      <w:r w:rsidRPr="00517A13">
        <w:rPr>
          <w:rFonts w:ascii="Times New Roman" w:hAnsi="Times New Roman" w:cs="Times New Roman"/>
          <w:sz w:val="28"/>
          <w:szCs w:val="28"/>
        </w:rPr>
        <w:t>.</w:t>
      </w:r>
    </w:p>
    <w:p w14:paraId="610D7F2B" w14:textId="77777777" w:rsidR="00517A13" w:rsidRPr="00517A13" w:rsidRDefault="00517A13" w:rsidP="00690851">
      <w:pPr>
        <w:numPr>
          <w:ilvl w:val="1"/>
          <w:numId w:val="2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17A13">
        <w:rPr>
          <w:rFonts w:ascii="Times New Roman" w:hAnsi="Times New Roman" w:cs="Times New Roman"/>
          <w:sz w:val="28"/>
          <w:szCs w:val="28"/>
          <w:lang w:val="en-US"/>
        </w:rPr>
        <w:t>Иначе – класс удаляется.</w:t>
      </w:r>
    </w:p>
    <w:p w14:paraId="35976CC1" w14:textId="51A9E6C1" w:rsidR="00517A13" w:rsidRPr="0083742C" w:rsidRDefault="00517A13" w:rsidP="0083742C">
      <w:pPr>
        <w:pStyle w:val="1"/>
        <w:jc w:val="center"/>
        <w:rPr>
          <w:rFonts w:ascii="Times New Roman" w:eastAsia="MS Mincho" w:hAnsi="Times New Roman" w:cs="Times New Roman"/>
          <w:b/>
          <w:bCs/>
          <w:color w:val="auto"/>
          <w:lang w:val="en-US" w:eastAsia="ru-RU"/>
        </w:rPr>
      </w:pPr>
      <w:bookmarkStart w:id="12" w:name="_Toc198460127"/>
      <w:bookmarkStart w:id="13" w:name="_Toc198660006"/>
      <w:r w:rsidRPr="0083742C">
        <w:rPr>
          <w:rFonts w:ascii="Times New Roman" w:eastAsia="MS Mincho" w:hAnsi="Times New Roman" w:cs="Times New Roman"/>
          <w:b/>
          <w:bCs/>
          <w:color w:val="auto"/>
          <w:lang w:eastAsia="ru-RU"/>
        </w:rPr>
        <w:lastRenderedPageBreak/>
        <w:t>3. РЕЗУЛЬТАТ</w:t>
      </w:r>
      <w:bookmarkEnd w:id="12"/>
      <w:bookmarkEnd w:id="13"/>
    </w:p>
    <w:p w14:paraId="0D340A33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В ходе выполнения курсовой работы были освоены и применены на практике ключевые технологии веб-разработки:</w:t>
      </w:r>
    </w:p>
    <w:p w14:paraId="2077F117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3468B96D" w14:textId="77777777" w:rsidR="00517A13" w:rsidRPr="00517A1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1. Структура сайта была реализована с использованием HTML-разметки</w:t>
      </w:r>
    </w:p>
    <w:p w14:paraId="309E5BAC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2. Визуальное оформление выполнено средствами CSS</w:t>
      </w:r>
    </w:p>
    <w:p w14:paraId="462F9D7E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3. Обеспечена адаптивность интерфейса</w:t>
      </w:r>
    </w:p>
    <w:p w14:paraId="2BB9B39B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8A0BB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4. Интерактивные элементы реализованы с помощью JavaScrip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  <w14:ligatures w14:val="none"/>
        </w:rPr>
        <w:t>t</w:t>
      </w:r>
    </w:p>
    <w:p w14:paraId="0E2C0A11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  <w14:ligatures w14:val="none"/>
        </w:rPr>
      </w:pPr>
    </w:p>
    <w:p w14:paraId="4A8AEFF6" w14:textId="77777777" w:rsidR="00517A1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  <w:r w:rsidRPr="000907E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Итогом работы стал веб-ресурс с продуманной структурой, отзывчивым дизайном и высокой производительностью. Проект отвечает ожиданиям целевой аудитории и демонстрирует применение передовых практик в веб-разработке</w:t>
      </w:r>
    </w:p>
    <w:p w14:paraId="4F249CA3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4A9A051C" w14:textId="77777777" w:rsidR="00517A13" w:rsidRPr="000907E3" w:rsidRDefault="00517A13" w:rsidP="00517A13">
      <w:pPr>
        <w:spacing w:after="0" w:line="240" w:lineRule="auto"/>
        <w:jc w:val="both"/>
        <w:rPr>
          <w:rFonts w:eastAsiaTheme="minorEastAsia"/>
          <w14:ligatures w14:val="none"/>
        </w:rPr>
      </w:pPr>
      <w:r w:rsidRPr="000907E3"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  <w:t>Ссылка на веб-страницу:</w:t>
      </w:r>
      <w:r w:rsidRPr="008A0BB3">
        <w:t xml:space="preserve"> </w:t>
      </w:r>
      <w:hyperlink r:id="rId31" w:history="1">
        <w:r w:rsidRPr="008A0BB3">
          <w:rPr>
            <w:rStyle w:val="ac"/>
            <w:rFonts w:ascii="Times New Roman" w:eastAsia="MS Mincho" w:hAnsi="Times New Roman" w:cs="Times New Roman"/>
            <w:sz w:val="28"/>
            <w:szCs w:val="28"/>
            <w:lang w:eastAsia="ru-RU"/>
            <w14:ligatures w14:val="none"/>
          </w:rPr>
          <w:t>https://kursovaya-for-abidin.vercel.app/</w:t>
        </w:r>
      </w:hyperlink>
    </w:p>
    <w:p w14:paraId="11C2F298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EE16883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28736BBE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6EF91F21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662C1D49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456C73BA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6CA08A39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65E39CDF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68061411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4C3CB015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4F3C02A6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4C3E7F28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14A10E1B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01A6DCDB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79737620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5D87AF26" w14:textId="77777777" w:rsidR="00517A13" w:rsidRPr="000907E3" w:rsidRDefault="00517A13" w:rsidP="00517A13">
      <w:pPr>
        <w:rPr>
          <w:rFonts w:eastAsiaTheme="minorEastAsia"/>
          <w:lang w:eastAsia="ru-RU"/>
          <w14:ligatures w14:val="none"/>
        </w:rPr>
      </w:pPr>
    </w:p>
    <w:p w14:paraId="39571E0C" w14:textId="77777777" w:rsidR="00517A13" w:rsidRDefault="00517A13" w:rsidP="00517A13">
      <w:pPr>
        <w:rPr>
          <w:rFonts w:eastAsiaTheme="minorEastAsia"/>
          <w:lang w:eastAsia="ru-RU"/>
          <w14:ligatures w14:val="none"/>
        </w:rPr>
      </w:pPr>
    </w:p>
    <w:p w14:paraId="573BCB08" w14:textId="77777777" w:rsidR="00517A13" w:rsidRPr="00517A13" w:rsidRDefault="00517A13" w:rsidP="00517A13">
      <w:pPr>
        <w:rPr>
          <w:rFonts w:eastAsiaTheme="minorEastAsia"/>
          <w:lang w:eastAsia="ru-RU"/>
          <w14:ligatures w14:val="none"/>
        </w:rPr>
      </w:pPr>
    </w:p>
    <w:p w14:paraId="5E2872A5" w14:textId="77777777" w:rsidR="00517A13" w:rsidRPr="000907E3" w:rsidRDefault="00517A13" w:rsidP="00517A13">
      <w:pPr>
        <w:rPr>
          <w:rFonts w:eastAsiaTheme="minorEastAsia"/>
          <w:lang w:val="az-Latn-AZ" w:eastAsia="ru-RU"/>
          <w14:ligatures w14:val="none"/>
        </w:rPr>
      </w:pPr>
    </w:p>
    <w:p w14:paraId="50C31E4C" w14:textId="77777777" w:rsidR="00517A13" w:rsidRPr="0083742C" w:rsidRDefault="00517A13" w:rsidP="0083742C">
      <w:pPr>
        <w:pStyle w:val="1"/>
        <w:jc w:val="center"/>
        <w:rPr>
          <w:rFonts w:ascii="Times New Roman" w:eastAsia="MS Mincho" w:hAnsi="Times New Roman" w:cs="Times New Roman"/>
          <w:b/>
          <w:bCs/>
          <w:color w:val="auto"/>
          <w:lang w:eastAsia="ru-RU"/>
        </w:rPr>
      </w:pPr>
      <w:bookmarkStart w:id="14" w:name="_Toc198460128"/>
      <w:bookmarkStart w:id="15" w:name="_Toc198660007"/>
      <w:r w:rsidRPr="0083742C">
        <w:rPr>
          <w:rFonts w:ascii="Times New Roman" w:eastAsia="MS Mincho" w:hAnsi="Times New Roman" w:cs="Times New Roman"/>
          <w:b/>
          <w:bCs/>
          <w:color w:val="auto"/>
          <w:lang w:val="az-Latn-AZ" w:eastAsia="ru-RU"/>
        </w:rPr>
        <w:lastRenderedPageBreak/>
        <w:t xml:space="preserve">4. </w:t>
      </w:r>
      <w:r w:rsidRPr="0083742C">
        <w:rPr>
          <w:rFonts w:ascii="Times New Roman" w:eastAsia="MS Mincho" w:hAnsi="Times New Roman" w:cs="Times New Roman"/>
          <w:b/>
          <w:bCs/>
          <w:color w:val="auto"/>
          <w:lang w:eastAsia="ru-RU"/>
        </w:rPr>
        <w:t>ЛИТЕРАТУРА</w:t>
      </w:r>
      <w:bookmarkEnd w:id="14"/>
      <w:bookmarkEnd w:id="15"/>
    </w:p>
    <w:p w14:paraId="686E3B33" w14:textId="77777777" w:rsidR="00517A13" w:rsidRPr="000907E3" w:rsidRDefault="00517A13" w:rsidP="00517A13">
      <w:pPr>
        <w:rPr>
          <w:rFonts w:ascii="Times New Roman" w:eastAsia="MS Mincho" w:hAnsi="Times New Roman" w:cs="Times New Roman"/>
          <w:lang w:val="az-Latn-AZ" w:eastAsia="ru-RU"/>
          <w14:ligatures w14:val="none"/>
        </w:rPr>
      </w:pPr>
    </w:p>
    <w:p w14:paraId="67E1FB73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2" w:history="1">
        <w:r w:rsidRPr="009821FB">
          <w:rPr>
            <w:rStyle w:val="ac"/>
            <w:rFonts w:ascii="Times New Roman" w:eastAsia="MS Mincho" w:hAnsi="Times New Roman" w:cs="Times New Roman"/>
            <w:color w:val="000000" w:themeColor="text1"/>
            <w:sz w:val="28"/>
            <w:szCs w:val="28"/>
            <w:lang w:val="az-Latn-AZ" w:eastAsia="ru-RU"/>
          </w:rPr>
          <w:t>https://ru.wikipedia.org/wiki/HTML</w:t>
        </w:r>
      </w:hyperlink>
    </w:p>
    <w:p w14:paraId="63786881" w14:textId="77777777" w:rsidR="00517A13" w:rsidRPr="0083742C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3" w:history="1">
        <w:r w:rsidRPr="0083742C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az-Latn-AZ"/>
          </w:rPr>
          <w:t>https://ru.wikipedia.org/wiki/%D0%92%D0%B5%D0%B1-%D0%BF%D1%80%D0%BE%D0%B3%D1%80%D0%B0%D0%BC%D0%BC%D0%B8%D1%80%D0%BE%D0%B2%D0%B0%D0%BD%D0%B8%D0%B5</w:t>
        </w:r>
      </w:hyperlink>
    </w:p>
    <w:p w14:paraId="1D4E1520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4" w:history="1">
        <w:r w:rsidRPr="009821FB">
          <w:rPr>
            <w:rStyle w:val="ac"/>
            <w:rFonts w:ascii="Times New Roman" w:eastAsia="MS Mincho" w:hAnsi="Times New Roman" w:cs="Times New Roman"/>
            <w:color w:val="000000" w:themeColor="text1"/>
            <w:sz w:val="28"/>
            <w:szCs w:val="28"/>
            <w:lang w:val="az-Latn-AZ" w:eastAsia="ru-RU"/>
          </w:rPr>
          <w:t>https://sky.pro/wiki/html/chto-takoe-veb-programmirovanie/?utm_source</w:t>
        </w:r>
      </w:hyperlink>
    </w:p>
    <w:p w14:paraId="578D348E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5" w:history="1">
        <w:r w:rsidRPr="009821FB">
          <w:rPr>
            <w:rStyle w:val="ac"/>
            <w:rFonts w:ascii="Times New Roman" w:eastAsia="MS Mincho" w:hAnsi="Times New Roman" w:cs="Times New Roman"/>
            <w:color w:val="000000" w:themeColor="text1"/>
            <w:sz w:val="28"/>
            <w:szCs w:val="28"/>
            <w:lang w:val="az-Latn-AZ" w:eastAsia="ru-RU"/>
          </w:rPr>
          <w:t>https://developer.mozilla.org/ru/docs/Learn_web_development/Getting_started/Your_first_website/Styling_the_content</w:t>
        </w:r>
      </w:hyperlink>
    </w:p>
    <w:p w14:paraId="5F2613CF" w14:textId="77777777" w:rsidR="00517A13" w:rsidRPr="009821FB" w:rsidRDefault="00517A13" w:rsidP="00517A13">
      <w:pPr>
        <w:pStyle w:val="a7"/>
        <w:numPr>
          <w:ilvl w:val="0"/>
          <w:numId w:val="28"/>
        </w:numP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az-Latn-AZ" w:eastAsia="ru-RU"/>
        </w:rPr>
      </w:pPr>
      <w:hyperlink r:id="rId36" w:history="1">
        <w:r w:rsidRPr="009821FB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https://learn.javascript.ru/intro</w:t>
        </w:r>
      </w:hyperlink>
    </w:p>
    <w:p w14:paraId="52D2DF70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ED2B376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43BA5A8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2F4F1E89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09533508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58261D6A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9435D79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3865CF5D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34D0E58C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D02FFA1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0715A02E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63AEAC45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3F13CFAC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7612D5F1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BA6844C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E2E3A4A" w14:textId="77777777" w:rsidR="00517A1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5E7F0B30" w14:textId="77777777" w:rsidR="00517A1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ADD1644" w14:textId="77777777" w:rsidR="00517A13" w:rsidRDefault="00517A13" w:rsidP="00517A13">
      <w:pPr>
        <w:rPr>
          <w:rFonts w:eastAsia="MS Mincho"/>
          <w:lang w:eastAsia="ru-RU"/>
          <w14:ligatures w14:val="none"/>
        </w:rPr>
      </w:pPr>
    </w:p>
    <w:p w14:paraId="1D3EEBAA" w14:textId="77777777" w:rsidR="00517A13" w:rsidRDefault="00517A13" w:rsidP="00517A13">
      <w:pPr>
        <w:rPr>
          <w:rFonts w:eastAsia="MS Mincho"/>
          <w:lang w:eastAsia="ru-RU"/>
          <w14:ligatures w14:val="none"/>
        </w:rPr>
      </w:pPr>
    </w:p>
    <w:p w14:paraId="63761539" w14:textId="77777777" w:rsidR="00517A13" w:rsidRDefault="00517A13" w:rsidP="00517A13">
      <w:pPr>
        <w:rPr>
          <w:rFonts w:eastAsia="MS Mincho"/>
          <w:lang w:eastAsia="ru-RU"/>
          <w14:ligatures w14:val="none"/>
        </w:rPr>
      </w:pPr>
    </w:p>
    <w:p w14:paraId="11E7BBA7" w14:textId="77777777" w:rsidR="00517A13" w:rsidRPr="00517A13" w:rsidRDefault="00517A13" w:rsidP="00517A13">
      <w:pPr>
        <w:rPr>
          <w:rFonts w:eastAsia="MS Mincho"/>
          <w:lang w:eastAsia="ru-RU"/>
          <w14:ligatures w14:val="none"/>
        </w:rPr>
      </w:pPr>
    </w:p>
    <w:p w14:paraId="1EAC02C6" w14:textId="77777777" w:rsidR="00517A13" w:rsidRPr="000907E3" w:rsidRDefault="00517A13" w:rsidP="00517A13">
      <w:pPr>
        <w:rPr>
          <w:rFonts w:eastAsia="MS Mincho"/>
          <w:lang w:val="az-Latn-AZ" w:eastAsia="ru-RU"/>
          <w14:ligatures w14:val="none"/>
        </w:rPr>
      </w:pPr>
    </w:p>
    <w:p w14:paraId="47F33820" w14:textId="77777777" w:rsidR="00517A13" w:rsidRPr="0083742C" w:rsidRDefault="00517A13" w:rsidP="0083742C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az-Latn-AZ"/>
        </w:rPr>
      </w:pPr>
      <w:bookmarkStart w:id="16" w:name="_Toc198460129"/>
      <w:bookmarkStart w:id="17" w:name="_Toc198660008"/>
      <w:r w:rsidRPr="0083742C">
        <w:rPr>
          <w:rFonts w:ascii="Times New Roman" w:hAnsi="Times New Roman" w:cs="Times New Roman"/>
          <w:b/>
          <w:bCs/>
          <w:color w:val="auto"/>
          <w:lang w:val="az-Latn-AZ"/>
        </w:rPr>
        <w:lastRenderedPageBreak/>
        <w:t>5. ПРИЛОЖЕНИЯ</w:t>
      </w:r>
      <w:bookmarkEnd w:id="16"/>
      <w:bookmarkEnd w:id="17"/>
    </w:p>
    <w:p w14:paraId="58BD076E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  <w14:ligatures w14:val="none"/>
        </w:rPr>
      </w:pPr>
    </w:p>
    <w:p w14:paraId="66D2DEB3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30"/>
          <w:szCs w:val="30"/>
          <w:lang w:val="az-Latn-AZ" w:eastAsia="ru-RU"/>
          <w14:ligatures w14:val="none"/>
        </w:rPr>
      </w:pPr>
      <w:r w:rsidRPr="000907E3">
        <w:rPr>
          <w:rFonts w:ascii="Times New Roman" w:eastAsia="MS Mincho" w:hAnsi="Times New Roman" w:cs="Times New Roman"/>
          <w:sz w:val="30"/>
          <w:szCs w:val="30"/>
          <w:lang w:val="az-Latn-AZ" w:eastAsia="ru-RU"/>
          <w14:ligatures w14:val="none"/>
        </w:rPr>
        <w:t>Репозиторий:</w:t>
      </w:r>
    </w:p>
    <w:p w14:paraId="42B66DC4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  <w14:ligatures w14:val="none"/>
        </w:rPr>
      </w:pPr>
    </w:p>
    <w:p w14:paraId="6B9DD1E4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az-Latn-AZ"/>
          <w14:ligatures w14:val="none"/>
        </w:rPr>
      </w:pPr>
      <w:hyperlink r:id="rId37" w:history="1">
        <w:r w:rsidRPr="008A0BB3">
          <w:rPr>
            <w:rStyle w:val="ac"/>
            <w:rFonts w:ascii="Times New Roman" w:eastAsiaTheme="minorEastAsia" w:hAnsi="Times New Roman" w:cs="Times New Roman"/>
            <w:color w:val="000000" w:themeColor="text1"/>
            <w:sz w:val="28"/>
            <w:szCs w:val="28"/>
            <w:lang w:val="az-Latn-AZ"/>
            <w14:ligatures w14:val="none"/>
          </w:rPr>
          <w:t>https://github.com/shalbuzz/Kursovaya_for_Abidin</w:t>
        </w:r>
      </w:hyperlink>
    </w:p>
    <w:p w14:paraId="208A01EE" w14:textId="77777777" w:rsidR="00517A13" w:rsidRPr="008A0BB3" w:rsidRDefault="00517A13" w:rsidP="00517A1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az-Latn-AZ"/>
          <w14:ligatures w14:val="none"/>
        </w:rPr>
      </w:pPr>
    </w:p>
    <w:p w14:paraId="6978C2BA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30"/>
          <w:szCs w:val="30"/>
          <w:lang w:eastAsia="ru-RU"/>
          <w14:ligatures w14:val="none"/>
        </w:rPr>
      </w:pPr>
      <w:r w:rsidRPr="000907E3">
        <w:rPr>
          <w:rFonts w:ascii="Times New Roman" w:eastAsia="MS Mincho" w:hAnsi="Times New Roman" w:cs="Times New Roman"/>
          <w:sz w:val="30"/>
          <w:szCs w:val="30"/>
          <w:lang w:eastAsia="ru-RU"/>
          <w14:ligatures w14:val="none"/>
        </w:rPr>
        <w:t>Ссылка на сайт:</w:t>
      </w:r>
    </w:p>
    <w:p w14:paraId="58D34D69" w14:textId="77777777" w:rsidR="00517A13" w:rsidRPr="000907E3" w:rsidRDefault="00517A13" w:rsidP="00517A13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  <w14:ligatures w14:val="none"/>
        </w:rPr>
      </w:pPr>
    </w:p>
    <w:p w14:paraId="3D4D87F1" w14:textId="77777777" w:rsidR="00517A13" w:rsidRPr="000907E3" w:rsidRDefault="00517A13" w:rsidP="00517A13">
      <w:pPr>
        <w:contextualSpacing/>
        <w:jc w:val="both"/>
        <w:rPr>
          <w:rFonts w:ascii="Times New Roman" w:eastAsia="MS Mincho" w:hAnsi="Times New Roman" w:cs="Times New Roman"/>
          <w:sz w:val="40"/>
          <w:szCs w:val="40"/>
          <w:lang w:eastAsia="ru-RU"/>
          <w14:ligatures w14:val="none"/>
        </w:rPr>
      </w:pPr>
      <w:r w:rsidRPr="008A0BB3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  <w14:ligatures w14:val="none"/>
        </w:rPr>
        <w:t>https://kursovaya-for-abidin.vercel.app/</w:t>
      </w:r>
    </w:p>
    <w:p w14:paraId="6264F760" w14:textId="77777777" w:rsidR="00517A13" w:rsidRPr="000907E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5DD47D4B" w14:textId="77777777" w:rsidR="00517A13" w:rsidRPr="00517A13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632B8BED" w14:textId="77777777" w:rsidR="00517A13" w:rsidRPr="00F138BB" w:rsidRDefault="00517A13" w:rsidP="00517A13">
      <w:pPr>
        <w:rPr>
          <w:rFonts w:ascii="Times New Roman" w:hAnsi="Times New Roman" w:cs="Times New Roman"/>
          <w:sz w:val="28"/>
          <w:szCs w:val="28"/>
        </w:rPr>
      </w:pPr>
    </w:p>
    <w:p w14:paraId="18A3FF68" w14:textId="77777777" w:rsidR="00517A13" w:rsidRPr="005D2D93" w:rsidRDefault="00517A13" w:rsidP="00517A13">
      <w:pPr>
        <w:rPr>
          <w:rFonts w:ascii="Times New Roman" w:hAnsi="Times New Roman" w:cs="Times New Roman"/>
        </w:rPr>
      </w:pPr>
    </w:p>
    <w:p w14:paraId="6689F95E" w14:textId="77777777" w:rsidR="00517A13" w:rsidRPr="00F138BB" w:rsidRDefault="00517A13" w:rsidP="00517A13">
      <w:pPr>
        <w:rPr>
          <w:rFonts w:ascii="Times New Roman" w:hAnsi="Times New Roman" w:cs="Times New Roman"/>
        </w:rPr>
      </w:pPr>
    </w:p>
    <w:p w14:paraId="22CA9513" w14:textId="56307B04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41E8B"/>
    <w:multiLevelType w:val="multilevel"/>
    <w:tmpl w:val="ECE6C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831CB"/>
    <w:multiLevelType w:val="hybridMultilevel"/>
    <w:tmpl w:val="19F2E1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8724B"/>
    <w:multiLevelType w:val="multilevel"/>
    <w:tmpl w:val="0EDE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A6E3A"/>
    <w:multiLevelType w:val="multilevel"/>
    <w:tmpl w:val="DB6E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2716"/>
    <w:multiLevelType w:val="multilevel"/>
    <w:tmpl w:val="4A0E8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A108C"/>
    <w:multiLevelType w:val="multilevel"/>
    <w:tmpl w:val="E9EA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144ED5"/>
    <w:multiLevelType w:val="multilevel"/>
    <w:tmpl w:val="2E2A8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FF2FBE"/>
    <w:multiLevelType w:val="multilevel"/>
    <w:tmpl w:val="8D8EE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3E4C63"/>
    <w:multiLevelType w:val="multilevel"/>
    <w:tmpl w:val="6FD8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017AA5"/>
    <w:multiLevelType w:val="multilevel"/>
    <w:tmpl w:val="AECC6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36F14"/>
    <w:multiLevelType w:val="hybridMultilevel"/>
    <w:tmpl w:val="285A7924"/>
    <w:lvl w:ilvl="0" w:tplc="CA6C1C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22DF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1866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F24402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47AB14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394BE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A42A6F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15E700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4DE61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4D7AFE"/>
    <w:multiLevelType w:val="multilevel"/>
    <w:tmpl w:val="86B6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015C4A"/>
    <w:multiLevelType w:val="multilevel"/>
    <w:tmpl w:val="A8C2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4C327A"/>
    <w:multiLevelType w:val="multilevel"/>
    <w:tmpl w:val="600E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94F8C"/>
    <w:multiLevelType w:val="hybridMultilevel"/>
    <w:tmpl w:val="DE261BCA"/>
    <w:lvl w:ilvl="0" w:tplc="8988A1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52E050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F42E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EB42CF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48CE2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32888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DF4DC5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3985B9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98E33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FD60D5"/>
    <w:multiLevelType w:val="multilevel"/>
    <w:tmpl w:val="2C4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93674"/>
    <w:multiLevelType w:val="multilevel"/>
    <w:tmpl w:val="6784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E87716"/>
    <w:multiLevelType w:val="multilevel"/>
    <w:tmpl w:val="9390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BA1E48"/>
    <w:multiLevelType w:val="multilevel"/>
    <w:tmpl w:val="EF9E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43206D"/>
    <w:multiLevelType w:val="multilevel"/>
    <w:tmpl w:val="59D0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743348"/>
    <w:multiLevelType w:val="multilevel"/>
    <w:tmpl w:val="1ECE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252ECA"/>
    <w:multiLevelType w:val="multilevel"/>
    <w:tmpl w:val="5F9A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D56B48"/>
    <w:multiLevelType w:val="multilevel"/>
    <w:tmpl w:val="0948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D82F34"/>
    <w:multiLevelType w:val="multilevel"/>
    <w:tmpl w:val="4DCA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22472"/>
    <w:multiLevelType w:val="multilevel"/>
    <w:tmpl w:val="A67C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E10DB"/>
    <w:multiLevelType w:val="multilevel"/>
    <w:tmpl w:val="9118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4C2AB8"/>
    <w:multiLevelType w:val="multilevel"/>
    <w:tmpl w:val="12A6D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AC24FC"/>
    <w:multiLevelType w:val="multilevel"/>
    <w:tmpl w:val="02EEB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0637704">
    <w:abstractNumId w:val="16"/>
  </w:num>
  <w:num w:numId="2" w16cid:durableId="1116024782">
    <w:abstractNumId w:val="13"/>
  </w:num>
  <w:num w:numId="3" w16cid:durableId="568614906">
    <w:abstractNumId w:val="7"/>
  </w:num>
  <w:num w:numId="4" w16cid:durableId="280305518">
    <w:abstractNumId w:val="20"/>
  </w:num>
  <w:num w:numId="5" w16cid:durableId="2112626286">
    <w:abstractNumId w:val="4"/>
  </w:num>
  <w:num w:numId="6" w16cid:durableId="193077183">
    <w:abstractNumId w:val="15"/>
  </w:num>
  <w:num w:numId="7" w16cid:durableId="307244913">
    <w:abstractNumId w:val="26"/>
  </w:num>
  <w:num w:numId="8" w16cid:durableId="522129528">
    <w:abstractNumId w:val="27"/>
  </w:num>
  <w:num w:numId="9" w16cid:durableId="1263758821">
    <w:abstractNumId w:val="23"/>
  </w:num>
  <w:num w:numId="10" w16cid:durableId="1686784125">
    <w:abstractNumId w:val="19"/>
  </w:num>
  <w:num w:numId="11" w16cid:durableId="1809198276">
    <w:abstractNumId w:val="11"/>
  </w:num>
  <w:num w:numId="12" w16cid:durableId="20474415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18676833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31623035">
    <w:abstractNumId w:val="22"/>
  </w:num>
  <w:num w:numId="15" w16cid:durableId="2027249823">
    <w:abstractNumId w:val="6"/>
  </w:num>
  <w:num w:numId="16" w16cid:durableId="1450004399">
    <w:abstractNumId w:val="2"/>
  </w:num>
  <w:num w:numId="17" w16cid:durableId="1982996193">
    <w:abstractNumId w:val="5"/>
  </w:num>
  <w:num w:numId="18" w16cid:durableId="470636041">
    <w:abstractNumId w:val="18"/>
  </w:num>
  <w:num w:numId="19" w16cid:durableId="487474911">
    <w:abstractNumId w:val="2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882866949">
    <w:abstractNumId w:val="24"/>
  </w:num>
  <w:num w:numId="21" w16cid:durableId="1886867152">
    <w:abstractNumId w:val="3"/>
  </w:num>
  <w:num w:numId="22" w16cid:durableId="1975795455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97856932">
    <w:abstractNumId w:val="17"/>
  </w:num>
  <w:num w:numId="24" w16cid:durableId="642660394">
    <w:abstractNumId w:val="8"/>
  </w:num>
  <w:num w:numId="25" w16cid:durableId="954753376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 w16cid:durableId="1796828805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 w16cid:durableId="578759640">
    <w:abstractNumId w:val="2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57673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A13"/>
    <w:rsid w:val="000411D5"/>
    <w:rsid w:val="00087F2C"/>
    <w:rsid w:val="00112914"/>
    <w:rsid w:val="00403D41"/>
    <w:rsid w:val="00446863"/>
    <w:rsid w:val="0044732D"/>
    <w:rsid w:val="004D2DD8"/>
    <w:rsid w:val="004D430A"/>
    <w:rsid w:val="00517A13"/>
    <w:rsid w:val="00645821"/>
    <w:rsid w:val="00690851"/>
    <w:rsid w:val="006C0B77"/>
    <w:rsid w:val="007477F3"/>
    <w:rsid w:val="007E129D"/>
    <w:rsid w:val="008242FF"/>
    <w:rsid w:val="00833D25"/>
    <w:rsid w:val="0083742C"/>
    <w:rsid w:val="00870751"/>
    <w:rsid w:val="00896EE8"/>
    <w:rsid w:val="00922C48"/>
    <w:rsid w:val="009B37C5"/>
    <w:rsid w:val="00A76111"/>
    <w:rsid w:val="00B915B7"/>
    <w:rsid w:val="00BB1479"/>
    <w:rsid w:val="00EA59DF"/>
    <w:rsid w:val="00EE4070"/>
    <w:rsid w:val="00EF684C"/>
    <w:rsid w:val="00F12C76"/>
    <w:rsid w:val="00FA4EE0"/>
    <w:rsid w:val="00FD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179AA"/>
  <w15:chartTrackingRefBased/>
  <w15:docId w15:val="{28915328-940A-44E2-8907-F45676D9B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84C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517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7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7A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7A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7A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7A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7A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7A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7A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7A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7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7A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7A13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17A13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17A1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17A1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17A1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17A1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17A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7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7A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7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7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7A1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17A1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7A1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7A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7A13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17A1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17A13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3742C"/>
    <w:pPr>
      <w:spacing w:before="240" w:after="0"/>
      <w:outlineLvl w:val="9"/>
    </w:pPr>
    <w:rPr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3742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374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sky.pro/wiki/html/chto-takoe-veb-programmirovanie/?utm_sourc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ru.wikipedia.org/wiki/%D0%92%D0%B5%D0%B1-%D0%BF%D1%80%D0%BE%D0%B3%D1%80%D0%B0%D0%BC%D0%BC%D0%B8%D1%80%D0%BE%D0%B2%D0%B0%D0%BD%D0%B8%D0%B5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ru.wikipedia.org/wiki/HTML" TargetMode="External"/><Relationship Id="rId37" Type="http://schemas.openxmlformats.org/officeDocument/2006/relationships/hyperlink" Target="https://github.com/shalbuzz/Kursovaya_for_Abid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learn.javascript.ru/intr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kursovaya-for-abidin.vercel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veloper.mozilla.org/ru/docs/Learn_web_development/Getting_started/Your_first_website/Styling_the_content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45DFE-52D5-451C-A0FD-B21B79475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3580</Words>
  <Characters>20409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𝚂𝚑𝚊𝚕𝚋𝚞𝚣 𝙰𝚕𝚒𝚟𝚎𝚛𝚍𝚒𝚢𝚎𝚟</dc:creator>
  <cp:keywords/>
  <dc:description/>
  <cp:lastModifiedBy>Джалил Дуньямалыев</cp:lastModifiedBy>
  <cp:revision>9</cp:revision>
  <dcterms:created xsi:type="dcterms:W3CDTF">2025-05-20T12:44:00Z</dcterms:created>
  <dcterms:modified xsi:type="dcterms:W3CDTF">2025-05-21T08:47:00Z</dcterms:modified>
</cp:coreProperties>
</file>