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CF1DD" w14:textId="6168F390" w:rsidR="001357A5" w:rsidRDefault="004A062B" w:rsidP="003441D3">
      <w:pPr>
        <w:jc w:val="both"/>
      </w:pPr>
      <w:r>
        <w:t xml:space="preserve">1 </w:t>
      </w:r>
      <w:r w:rsidR="00B45167">
        <w:t>Requisiti di progetto</w:t>
      </w:r>
    </w:p>
    <w:p w14:paraId="1254C527" w14:textId="01EB6D2C" w:rsidR="004A062B" w:rsidRDefault="004A062B">
      <w:r>
        <w:t>1.1 descrizione del problema</w:t>
      </w:r>
    </w:p>
    <w:p w14:paraId="79F75A30" w14:textId="5554B658" w:rsidR="00A257C0" w:rsidRDefault="00B45167">
      <w:r>
        <w:t xml:space="preserve">Si vuole realizzare un modulo in grado di realizzare una versione semplificate dell’equalizzazione dell’istogramma di un’immagine, ossia di ricalibrare il contrasto di quest’ultima, effettuandone una ridistribuzione dei valori di intensità pixel per pixel. </w:t>
      </w:r>
    </w:p>
    <w:p w14:paraId="2DE42F01" w14:textId="1926A0AC" w:rsidR="00F214C2" w:rsidRDefault="00F214C2">
      <w:r>
        <w:t>1.3 interfaccia del componente</w:t>
      </w:r>
    </w:p>
    <w:p w14:paraId="79EEA366" w14:textId="20B613A5" w:rsidR="00EE3324" w:rsidRDefault="00EE3324">
      <w:r>
        <w:t xml:space="preserve">Il componente da realizzare </w:t>
      </w:r>
      <w:r w:rsidR="009019CC">
        <w:t>ha un’interfaccia così definita:</w:t>
      </w:r>
    </w:p>
    <w:p w14:paraId="041C7577" w14:textId="7F262E22" w:rsidR="009019CC" w:rsidRDefault="009019CC">
      <w:r>
        <w:t xml:space="preserve">*code </w:t>
      </w:r>
      <w:proofErr w:type="spellStart"/>
      <w:r>
        <w:t>snippet</w:t>
      </w:r>
      <w:proofErr w:type="spellEnd"/>
    </w:p>
    <w:p w14:paraId="76C4CE7A" w14:textId="1CA2DBBF" w:rsidR="009019CC" w:rsidRDefault="009019CC">
      <w:r>
        <w:t xml:space="preserve">In particolare: </w:t>
      </w:r>
    </w:p>
    <w:p w14:paraId="28421C06" w14:textId="236E11B6" w:rsidR="00CD6887" w:rsidRDefault="00CD6887" w:rsidP="0091352B">
      <w:pPr>
        <w:pStyle w:val="Paragrafoelenco"/>
        <w:numPr>
          <w:ilvl w:val="0"/>
          <w:numId w:val="3"/>
        </w:numPr>
      </w:pPr>
      <w:proofErr w:type="spellStart"/>
      <w:r>
        <w:t>i_clk</w:t>
      </w:r>
      <w:proofErr w:type="spellEnd"/>
      <w:r>
        <w:t xml:space="preserve"> è il segnale di CLOCK in ingresso generato dal </w:t>
      </w:r>
      <w:proofErr w:type="spellStart"/>
      <w:r>
        <w:t>TestBench</w:t>
      </w:r>
      <w:proofErr w:type="spellEnd"/>
    </w:p>
    <w:p w14:paraId="3EC7E677" w14:textId="77777777" w:rsidR="005D7CB1" w:rsidRDefault="00CD6887" w:rsidP="00CD6887">
      <w:pPr>
        <w:pStyle w:val="Paragrafoelenco"/>
        <w:numPr>
          <w:ilvl w:val="0"/>
          <w:numId w:val="3"/>
        </w:numPr>
      </w:pPr>
      <w:proofErr w:type="spellStart"/>
      <w:r>
        <w:t>i_rst</w:t>
      </w:r>
      <w:proofErr w:type="spellEnd"/>
      <w:r>
        <w:t xml:space="preserve"> è il segnale di RESET che inizializza la macchina pronta per ricevere il primo segnale di START</w:t>
      </w:r>
    </w:p>
    <w:p w14:paraId="13E207F3" w14:textId="77777777" w:rsidR="005D7CB1" w:rsidRDefault="00CD6887" w:rsidP="00CD6887">
      <w:pPr>
        <w:pStyle w:val="Paragrafoelenco"/>
        <w:numPr>
          <w:ilvl w:val="0"/>
          <w:numId w:val="3"/>
        </w:numPr>
      </w:pPr>
      <w:proofErr w:type="spellStart"/>
      <w:r>
        <w:t>i_start</w:t>
      </w:r>
      <w:proofErr w:type="spellEnd"/>
      <w:r>
        <w:t xml:space="preserve"> è il segnale di START generato dal Test </w:t>
      </w:r>
      <w:proofErr w:type="spellStart"/>
      <w:r>
        <w:t>Bench</w:t>
      </w:r>
      <w:proofErr w:type="spellEnd"/>
    </w:p>
    <w:p w14:paraId="1CFC1D81" w14:textId="77777777" w:rsidR="005D7CB1" w:rsidRDefault="00CD6887" w:rsidP="00CD6887">
      <w:pPr>
        <w:pStyle w:val="Paragrafoelenco"/>
        <w:numPr>
          <w:ilvl w:val="0"/>
          <w:numId w:val="3"/>
        </w:numPr>
      </w:pPr>
      <w:proofErr w:type="spellStart"/>
      <w:r>
        <w:t>i_data</w:t>
      </w:r>
      <w:proofErr w:type="spellEnd"/>
      <w:r>
        <w:t xml:space="preserve"> è il segnale (vettore) che arriva dalla memoria in seguito ad una richiesta di lettura</w:t>
      </w:r>
    </w:p>
    <w:p w14:paraId="57BEEEBE" w14:textId="77777777" w:rsidR="005D7CB1" w:rsidRDefault="00CD6887" w:rsidP="00CD6887">
      <w:pPr>
        <w:pStyle w:val="Paragrafoelenco"/>
        <w:numPr>
          <w:ilvl w:val="0"/>
          <w:numId w:val="3"/>
        </w:numPr>
      </w:pPr>
      <w:proofErr w:type="spellStart"/>
      <w:r>
        <w:t>o_address</w:t>
      </w:r>
      <w:proofErr w:type="spellEnd"/>
      <w:r>
        <w:t xml:space="preserve"> è il segnale (vettore) di uscita che manda l’indirizzo alla memoria</w:t>
      </w:r>
    </w:p>
    <w:p w14:paraId="23B3359B" w14:textId="77777777" w:rsidR="005D7CB1" w:rsidRDefault="00CD6887" w:rsidP="00CD6887">
      <w:pPr>
        <w:pStyle w:val="Paragrafoelenco"/>
        <w:numPr>
          <w:ilvl w:val="0"/>
          <w:numId w:val="3"/>
        </w:numPr>
      </w:pPr>
      <w:proofErr w:type="spellStart"/>
      <w:r>
        <w:t>o_done</w:t>
      </w:r>
      <w:proofErr w:type="spellEnd"/>
      <w:r>
        <w:t xml:space="preserve"> è il segnale di uscita che comunica la fine dell’elaborazione e il dato di uscita scritto in memoria</w:t>
      </w:r>
    </w:p>
    <w:p w14:paraId="3DF9725E" w14:textId="77777777" w:rsidR="005D7CB1" w:rsidRDefault="00CD6887" w:rsidP="00CD6887">
      <w:pPr>
        <w:pStyle w:val="Paragrafoelenco"/>
        <w:numPr>
          <w:ilvl w:val="0"/>
          <w:numId w:val="3"/>
        </w:numPr>
      </w:pPr>
      <w:proofErr w:type="spellStart"/>
      <w:r>
        <w:t>o_en</w:t>
      </w:r>
      <w:proofErr w:type="spellEnd"/>
      <w:r>
        <w:t xml:space="preserve"> è il segnale di ENABLE da dover mandare alla memoria per poter comunicare (sia in lettura che in scrittura)</w:t>
      </w:r>
    </w:p>
    <w:p w14:paraId="0B4C0D62" w14:textId="77777777" w:rsidR="005D7CB1" w:rsidRDefault="00CD6887" w:rsidP="00CD6887">
      <w:pPr>
        <w:pStyle w:val="Paragrafoelenco"/>
        <w:numPr>
          <w:ilvl w:val="0"/>
          <w:numId w:val="3"/>
        </w:numPr>
      </w:pPr>
      <w:proofErr w:type="spellStart"/>
      <w:r>
        <w:t>o_we</w:t>
      </w:r>
      <w:proofErr w:type="spellEnd"/>
      <w:r>
        <w:t xml:space="preserve"> è il segnale di WRITE ENABLE da dover mandare alla memoria (=1) per poter scriverci. Per leggere da memoria esso deve essere 0</w:t>
      </w:r>
    </w:p>
    <w:p w14:paraId="3BEE385D" w14:textId="413437C3" w:rsidR="00CD6887" w:rsidRDefault="00CD6887" w:rsidP="00CD6887">
      <w:pPr>
        <w:pStyle w:val="Paragrafoelenco"/>
        <w:numPr>
          <w:ilvl w:val="0"/>
          <w:numId w:val="3"/>
        </w:numPr>
      </w:pPr>
      <w:proofErr w:type="spellStart"/>
      <w:r>
        <w:t>o_data</w:t>
      </w:r>
      <w:proofErr w:type="spellEnd"/>
      <w:r>
        <w:t xml:space="preserve"> è il segnale (vettore) di uscita dal componente verso la memoria.</w:t>
      </w:r>
    </w:p>
    <w:p w14:paraId="0977408F" w14:textId="77777777" w:rsidR="00A257C0" w:rsidRDefault="00A257C0">
      <w:r>
        <w:t>1.2 descrizione della memoria e dell’interazione con il componente</w:t>
      </w:r>
    </w:p>
    <w:p w14:paraId="06F880CC" w14:textId="14D12DD1" w:rsidR="00B45167" w:rsidRDefault="00A257C0">
      <w:r>
        <w:t>Il modulo implementato dialogherà in lettura e scrittura con una memoria</w:t>
      </w:r>
      <w:r w:rsidR="0091352B">
        <w:t xml:space="preserve"> RAM,</w:t>
      </w:r>
      <w:r>
        <w:t xml:space="preserve"> indirizzata al byte.</w:t>
      </w:r>
    </w:p>
    <w:p w14:paraId="51913A0E" w14:textId="468805B4" w:rsidR="00A257C0" w:rsidRDefault="00B45167" w:rsidP="00072B19">
      <w:r>
        <w:t>In particolare, l’algoritmo di equalizzazione sarà applicato ad immagini in scala di grigi a 256 livell</w:t>
      </w:r>
      <w:r w:rsidR="00072B19">
        <w:t>i,</w:t>
      </w:r>
      <w:r w:rsidR="004A062B">
        <w:t xml:space="preserve"> con una dimensione massima di 128x128 pixel. </w:t>
      </w:r>
      <w:r w:rsidR="00072B19">
        <w:t xml:space="preserve">La loro grandezza effettiva, però, sarà specificata </w:t>
      </w:r>
      <w:r w:rsidR="00A257C0">
        <w:t>dal contenuto</w:t>
      </w:r>
      <w:r w:rsidR="00072B19">
        <w:t xml:space="preserve"> </w:t>
      </w:r>
      <w:r w:rsidR="00A257C0">
        <w:t>delle celle ad indirizzo 0 ed 1 della memoria,</w:t>
      </w:r>
      <w:r w:rsidR="00072B19">
        <w:t xml:space="preserve"> contenenti rispettivamente il numero di colonne </w:t>
      </w:r>
      <w:r w:rsidR="00A257C0">
        <w:t xml:space="preserve">(N_COL) </w:t>
      </w:r>
      <w:r w:rsidR="00072B19">
        <w:t>e di righe</w:t>
      </w:r>
      <w:r w:rsidR="00A257C0">
        <w:t xml:space="preserve"> (N_RIG)</w:t>
      </w:r>
      <w:r w:rsidR="00072B19">
        <w:t xml:space="preserve"> dell’immagine</w:t>
      </w:r>
      <w:r w:rsidR="00A257C0">
        <w:t>, entrambi di dimensione 8 bit</w:t>
      </w:r>
      <w:r w:rsidR="00072B19">
        <w:t xml:space="preserve">. </w:t>
      </w:r>
    </w:p>
    <w:p w14:paraId="6B4F9B03" w14:textId="086D572B" w:rsidR="00A257C0" w:rsidRDefault="00A257C0" w:rsidP="00072B19">
      <w:r>
        <w:t xml:space="preserve">Nei byte successivi, dall’indirizzo 2 all’indirizzo N_COL*N_RIG+2, sarà memorizzata </w:t>
      </w:r>
      <w:r w:rsidR="00A04141">
        <w:t xml:space="preserve">sequenzialmente e in modo contigui, l’immagine pixel per pixel su cui operare la trasformazione richiesta. </w:t>
      </w:r>
    </w:p>
    <w:p w14:paraId="7E21517B" w14:textId="60164682" w:rsidR="00FD7FDF" w:rsidRDefault="00A04141" w:rsidP="00072B19">
      <w:r>
        <w:t>Infine, dopo opportuni passaggi, a partire dall’indirizzo N_COL*N_RIG+3 all’indirizzo 2*N_COL*N_RIG</w:t>
      </w:r>
      <w:r w:rsidR="00FD7FDF">
        <w:t>+2</w:t>
      </w:r>
      <w:r>
        <w:t xml:space="preserve"> verrà salvata l’immagine </w:t>
      </w:r>
      <w:r w:rsidR="00FD7FDF">
        <w:t xml:space="preserve">ottenuta dal processo di equalizzazione richiesto. </w:t>
      </w:r>
    </w:p>
    <w:p w14:paraId="1096E286" w14:textId="693A867C" w:rsidR="00FD7FDF" w:rsidRDefault="00FD7FDF" w:rsidP="00072B19">
      <w:r>
        <w:t>1.3 esempio</w:t>
      </w:r>
      <w:r w:rsidR="00794392">
        <w:t xml:space="preserve"> di funzionamento</w:t>
      </w:r>
    </w:p>
    <w:p w14:paraId="05463025" w14:textId="77777777" w:rsidR="00EC5733" w:rsidRDefault="00EC5733" w:rsidP="00072B19"/>
    <w:p w14:paraId="6982B02C" w14:textId="0CFE45D8" w:rsidR="00EC5733" w:rsidRDefault="00EC5733" w:rsidP="00072B19">
      <w:r>
        <w:t>2 Design</w:t>
      </w:r>
    </w:p>
    <w:p w14:paraId="2B4D7C04" w14:textId="45DB42F3" w:rsidR="009D684F" w:rsidRDefault="005A33BE" w:rsidP="00072B19">
      <w:r>
        <w:t>Si è scelto</w:t>
      </w:r>
      <w:r w:rsidR="001544BC">
        <w:t xml:space="preserve"> </w:t>
      </w:r>
      <w:r>
        <w:t xml:space="preserve">di </w:t>
      </w:r>
      <w:r w:rsidR="00063950">
        <w:t>descrivere</w:t>
      </w:r>
      <w:r w:rsidR="009F53E1">
        <w:t xml:space="preserve"> tramite linguaggio </w:t>
      </w:r>
      <w:proofErr w:type="spellStart"/>
      <w:r w:rsidR="009F53E1">
        <w:t>vhdl</w:t>
      </w:r>
      <w:proofErr w:type="spellEnd"/>
      <w:r>
        <w:t xml:space="preserve"> </w:t>
      </w:r>
      <w:r w:rsidR="004B0B09">
        <w:t xml:space="preserve">un </w:t>
      </w:r>
      <w:r w:rsidR="00A4570A">
        <w:t>modulo single-process</w:t>
      </w:r>
      <w:r w:rsidR="00D666D4">
        <w:t xml:space="preserve"> </w:t>
      </w:r>
      <w:r w:rsidR="00DE3DF0">
        <w:t xml:space="preserve">tramite </w:t>
      </w:r>
      <w:r w:rsidR="009F53E1">
        <w:t>architettura</w:t>
      </w:r>
      <w:r w:rsidR="00DE3DF0">
        <w:t xml:space="preserve"> </w:t>
      </w:r>
      <w:proofErr w:type="spellStart"/>
      <w:r w:rsidR="00DE3DF0">
        <w:t>behavioural</w:t>
      </w:r>
      <w:proofErr w:type="spellEnd"/>
      <w:r w:rsidR="00DE3DF0">
        <w:t xml:space="preserve"> (comportamentale</w:t>
      </w:r>
      <w:r w:rsidR="00CB355D">
        <w:t>/algoritmica</w:t>
      </w:r>
      <w:r w:rsidR="00DE3DF0">
        <w:t>).</w:t>
      </w:r>
      <w:r w:rsidR="00F119AF">
        <w:t xml:space="preserve"> Questo è stato reso possibile tramite </w:t>
      </w:r>
      <w:r w:rsidR="00CB22DE">
        <w:t xml:space="preserve">la </w:t>
      </w:r>
      <w:r w:rsidR="00C1036A">
        <w:t>progettazione di una macchina a stati finiti</w:t>
      </w:r>
      <w:r w:rsidR="00473C9E">
        <w:t>,</w:t>
      </w:r>
      <w:r w:rsidR="00C1036A">
        <w:t xml:space="preserve"> </w:t>
      </w:r>
      <w:r w:rsidR="009D684F">
        <w:t>di seguito descritta.</w:t>
      </w:r>
    </w:p>
    <w:p w14:paraId="5B7DA142" w14:textId="2B031DE0" w:rsidR="00F97C11" w:rsidRDefault="00DE5761" w:rsidP="00072B19">
      <w:r>
        <w:t>2.1 Macchina a stati</w:t>
      </w:r>
      <w:r w:rsidR="00F97C11">
        <w:t xml:space="preserve"> e descrizione algoritmica </w:t>
      </w:r>
    </w:p>
    <w:p w14:paraId="6FE5F7E5" w14:textId="63441A5E" w:rsidR="009D684F" w:rsidRDefault="009D684F" w:rsidP="00072B19">
      <w:r>
        <w:t>L’FSM</w:t>
      </w:r>
      <w:r w:rsidR="00E85244">
        <w:t xml:space="preserve"> definita è composta </w:t>
      </w:r>
      <w:r w:rsidR="004B34F7">
        <w:t>da 1</w:t>
      </w:r>
      <w:r w:rsidR="002E5ED9">
        <w:t>2 stati</w:t>
      </w:r>
      <w:r w:rsidR="00E724B7">
        <w:t xml:space="preserve"> suddivisi in </w:t>
      </w:r>
      <w:r w:rsidR="00881212">
        <w:t>3 sottogruppi.</w:t>
      </w:r>
    </w:p>
    <w:p w14:paraId="46B47864" w14:textId="597A18CD" w:rsidR="00D95722" w:rsidRDefault="00D95722" w:rsidP="00072B19">
      <w:r>
        <w:lastRenderedPageBreak/>
        <w:t>2.1.1 stati ausiliari</w:t>
      </w:r>
    </w:p>
    <w:p w14:paraId="3C165AF2" w14:textId="08959D9E" w:rsidR="00D54327" w:rsidRDefault="00D54327" w:rsidP="00072B19">
      <w:r>
        <w:t xml:space="preserve">Gruppo di stati </w:t>
      </w:r>
      <w:r w:rsidR="00FD541B">
        <w:t>di inizio, fine e attesa nel processo.</w:t>
      </w:r>
    </w:p>
    <w:p w14:paraId="49DAC95A" w14:textId="293A554A" w:rsidR="000D1F4A" w:rsidRDefault="003441D3" w:rsidP="00072B19">
      <w:pPr>
        <w:pStyle w:val="Paragrafoelenco"/>
        <w:numPr>
          <w:ilvl w:val="0"/>
          <w:numId w:val="4"/>
        </w:numPr>
      </w:pPr>
      <w:r>
        <w:t>WAIT_MEM</w:t>
      </w:r>
      <w:r w:rsidR="000D1F4A">
        <w:t xml:space="preserve">: stato di attesa che permette ai valori di essere correttamente letti dalla memoria e resi disponibili sul segnale </w:t>
      </w:r>
      <w:proofErr w:type="spellStart"/>
      <w:r w:rsidR="000D1F4A">
        <w:t>i_data</w:t>
      </w:r>
      <w:proofErr w:type="spellEnd"/>
    </w:p>
    <w:p w14:paraId="31B64A72" w14:textId="77777777" w:rsidR="00D95722" w:rsidRDefault="00D95722" w:rsidP="00D95722">
      <w:pPr>
        <w:pStyle w:val="Paragrafoelenco"/>
        <w:numPr>
          <w:ilvl w:val="0"/>
          <w:numId w:val="4"/>
        </w:numPr>
      </w:pPr>
      <w:r>
        <w:t xml:space="preserve">WAIT_RESET: stato iniziale di attesa del segnale </w:t>
      </w:r>
      <w:proofErr w:type="spellStart"/>
      <w:r>
        <w:t>i_rst</w:t>
      </w:r>
      <w:proofErr w:type="spellEnd"/>
      <w:r>
        <w:t>, che può essere anche asincrono</w:t>
      </w:r>
    </w:p>
    <w:p w14:paraId="395CA1C1" w14:textId="0FC2730A" w:rsidR="00D95722" w:rsidRDefault="00D95722" w:rsidP="00D95722">
      <w:pPr>
        <w:pStyle w:val="Paragrafoelenco"/>
        <w:numPr>
          <w:ilvl w:val="0"/>
          <w:numId w:val="4"/>
        </w:numPr>
      </w:pPr>
      <w:r>
        <w:t xml:space="preserve">WAIT_START: stato di attesa del segnale </w:t>
      </w:r>
      <w:proofErr w:type="gramStart"/>
      <w:r>
        <w:t xml:space="preserve">di </w:t>
      </w:r>
      <w:proofErr w:type="spellStart"/>
      <w:r>
        <w:t>i</w:t>
      </w:r>
      <w:proofErr w:type="gramEnd"/>
      <w:r>
        <w:t>_start</w:t>
      </w:r>
      <w:proofErr w:type="spellEnd"/>
      <w:r>
        <w:t xml:space="preserve">. In qualsiasi momento dell’elaborazione, se il segnale </w:t>
      </w:r>
      <w:proofErr w:type="spellStart"/>
      <w:r>
        <w:t>i_rst</w:t>
      </w:r>
      <w:proofErr w:type="spellEnd"/>
      <w:r>
        <w:t xml:space="preserve"> è rilevato alto, anche in modo asincrono, il componente viene riportato in questo stato, in attesa di una nuova elaborazione</w:t>
      </w:r>
    </w:p>
    <w:p w14:paraId="31C40B58" w14:textId="0A1009A9" w:rsidR="00D87131" w:rsidRDefault="00685194" w:rsidP="00D95722">
      <w:pPr>
        <w:pStyle w:val="Paragrafoelenco"/>
        <w:numPr>
          <w:ilvl w:val="0"/>
          <w:numId w:val="4"/>
        </w:numPr>
      </w:pPr>
      <w:r>
        <w:t>DONE</w:t>
      </w:r>
      <w:r w:rsidR="00D87131">
        <w:t xml:space="preserve">: stato in cui </w:t>
      </w:r>
      <w:proofErr w:type="spellStart"/>
      <w:r w:rsidR="00D87131">
        <w:t>o_done</w:t>
      </w:r>
      <w:proofErr w:type="spellEnd"/>
      <w:r w:rsidR="00D87131">
        <w:t xml:space="preserve"> viene </w:t>
      </w:r>
      <w:r w:rsidR="00F9179D">
        <w:t>posto ad ‘1’, simboleggiando la fine dell’elaborazione. Si aspetta quindi un valore di start</w:t>
      </w:r>
      <w:r w:rsidR="007D22DF">
        <w:t xml:space="preserve"> basso per tornare in WAIT_START</w:t>
      </w:r>
    </w:p>
    <w:p w14:paraId="00397C89" w14:textId="08CD832B" w:rsidR="00BB25A5" w:rsidRDefault="00BB25A5" w:rsidP="00072B19">
      <w:r>
        <w:t>2.1.</w:t>
      </w:r>
      <w:r w:rsidR="00D95722">
        <w:t>1</w:t>
      </w:r>
      <w:r>
        <w:t xml:space="preserve"> </w:t>
      </w:r>
      <w:r w:rsidR="00B0701E">
        <w:t xml:space="preserve">calcolo dimensioni </w:t>
      </w:r>
    </w:p>
    <w:p w14:paraId="71C03927" w14:textId="3B521005" w:rsidR="00D54327" w:rsidRDefault="00FD541B" w:rsidP="00072B19">
      <w:r>
        <w:t>Gruppo di stati che permette il calcolo della dimensione effettiva dell’immagine.</w:t>
      </w:r>
    </w:p>
    <w:p w14:paraId="7AF1EA10" w14:textId="368E88AE" w:rsidR="00C30843" w:rsidRDefault="00685194" w:rsidP="00072B19">
      <w:pPr>
        <w:pStyle w:val="Paragrafoelenco"/>
        <w:numPr>
          <w:ilvl w:val="0"/>
          <w:numId w:val="4"/>
        </w:numPr>
      </w:pPr>
      <w:r>
        <w:t>COL_READ_REQ</w:t>
      </w:r>
      <w:r w:rsidR="00EC6AFE">
        <w:t xml:space="preserve">: rilevato </w:t>
      </w:r>
      <w:proofErr w:type="spellStart"/>
      <w:r w:rsidR="00EC6AFE">
        <w:t>i</w:t>
      </w:r>
      <w:r w:rsidR="00024F04">
        <w:t>_start</w:t>
      </w:r>
      <w:proofErr w:type="spellEnd"/>
      <w:r w:rsidR="00024F04">
        <w:t xml:space="preserve"> alto, viene raggiunto questo stato in cui viene abilitata la memoria </w:t>
      </w:r>
      <w:r w:rsidR="00C35E4C">
        <w:t xml:space="preserve">per la lettura del byte 0, passando quindi all’attesa in </w:t>
      </w:r>
      <w:r w:rsidR="003441D3">
        <w:t>WAIT_MEM</w:t>
      </w:r>
    </w:p>
    <w:p w14:paraId="111ED4DF" w14:textId="7E04A373" w:rsidR="00E71B7F" w:rsidRDefault="00685194" w:rsidP="00072B19">
      <w:pPr>
        <w:pStyle w:val="Paragrafoelenco"/>
        <w:numPr>
          <w:ilvl w:val="0"/>
          <w:numId w:val="4"/>
        </w:numPr>
      </w:pPr>
      <w:r>
        <w:t>COL_READ_ROW_READ_REQ</w:t>
      </w:r>
      <w:r w:rsidR="008C5CD8">
        <w:t>:</w:t>
      </w:r>
      <w:r w:rsidR="005F2772">
        <w:t xml:space="preserve"> </w:t>
      </w:r>
      <w:r w:rsidR="00922D1F">
        <w:t>stato in cui N_COL, letto su</w:t>
      </w:r>
      <w:r w:rsidR="001079E0">
        <w:t xml:space="preserve"> </w:t>
      </w:r>
      <w:proofErr w:type="spellStart"/>
      <w:r w:rsidR="001079E0">
        <w:t>i_data</w:t>
      </w:r>
      <w:proofErr w:type="spellEnd"/>
      <w:r w:rsidR="001079E0">
        <w:t>, viene salvato</w:t>
      </w:r>
      <w:r w:rsidR="006C04BC">
        <w:t>.</w:t>
      </w:r>
      <w:r w:rsidR="00BD1891">
        <w:t xml:space="preserve"> Viene quindi </w:t>
      </w:r>
      <w:r w:rsidR="008F510B">
        <w:t xml:space="preserve">abilitata la memoria e </w:t>
      </w:r>
      <w:r w:rsidR="00BD1891">
        <w:t xml:space="preserve">richiesta la lettura del byte 1, tornando in </w:t>
      </w:r>
      <w:r w:rsidR="003441D3">
        <w:t>WAIT_MEM</w:t>
      </w:r>
    </w:p>
    <w:p w14:paraId="2DA68319" w14:textId="35F1A677" w:rsidR="00410BDA" w:rsidRDefault="00685194" w:rsidP="00072B19">
      <w:pPr>
        <w:pStyle w:val="Paragrafoelenco"/>
        <w:numPr>
          <w:ilvl w:val="0"/>
          <w:numId w:val="4"/>
        </w:numPr>
      </w:pPr>
      <w:r>
        <w:t>ROW_READ</w:t>
      </w:r>
      <w:r w:rsidR="00BD1891">
        <w:t>: stato in cui anche N_ROW</w:t>
      </w:r>
      <w:r w:rsidR="00261DAD">
        <w:t xml:space="preserve">, letto su </w:t>
      </w:r>
      <w:proofErr w:type="spellStart"/>
      <w:r w:rsidR="00261DAD">
        <w:t>i_data</w:t>
      </w:r>
      <w:proofErr w:type="spellEnd"/>
      <w:r w:rsidR="00261DAD">
        <w:t>, vien</w:t>
      </w:r>
      <w:r w:rsidR="009239A5">
        <w:t xml:space="preserve">e utilizzato per </w:t>
      </w:r>
      <w:r w:rsidR="003045E1">
        <w:t xml:space="preserve">calcolare l’effettiva dimensione </w:t>
      </w:r>
      <w:r w:rsidR="00203CA1">
        <w:t>d</w:t>
      </w:r>
      <w:r w:rsidR="00481BA9">
        <w:t>ell’immagine da manipolare</w:t>
      </w:r>
      <w:r w:rsidR="007D6678">
        <w:t xml:space="preserve">, passando poi a </w:t>
      </w:r>
      <w:r>
        <w:t>SFM_READ_REQ</w:t>
      </w:r>
    </w:p>
    <w:p w14:paraId="64D47FFB" w14:textId="563D6888" w:rsidR="00410BDA" w:rsidRDefault="00410BDA" w:rsidP="00410BDA">
      <w:r>
        <w:t>2.1.2 ricerca di valori di massimo e minimo dell’immagine</w:t>
      </w:r>
    </w:p>
    <w:p w14:paraId="0CE005A5" w14:textId="58713BB4" w:rsidR="00FD541B" w:rsidRDefault="00FD541B" w:rsidP="00410BDA">
      <w:r>
        <w:t xml:space="preserve">Gruppo di stati che </w:t>
      </w:r>
      <w:r w:rsidR="00C11646">
        <w:t>svolge effettua un primo passaggio di tutti i pixel dell’immagine, stabilendo i valori minimo e massimo tra essi. Q</w:t>
      </w:r>
      <w:r w:rsidR="00FB51EE">
        <w:t>uesto è necessario per l’effettiva elaborazione che sarà effettuata in seguito.</w:t>
      </w:r>
    </w:p>
    <w:p w14:paraId="0B0C57E3" w14:textId="637C2BD1" w:rsidR="006B3EFE" w:rsidRDefault="001676CD" w:rsidP="00410BDA">
      <w:r>
        <w:t>La lettura sequenziale è effettuata tramite un contator</w:t>
      </w:r>
      <w:r w:rsidR="00BC5DE5">
        <w:t xml:space="preserve">e che tiene traccia del pixel </w:t>
      </w:r>
      <w:r w:rsidR="007E20C5">
        <w:t>corrente.</w:t>
      </w:r>
    </w:p>
    <w:p w14:paraId="71853E7D" w14:textId="3829D83F" w:rsidR="002C6043" w:rsidRDefault="007B6C0D" w:rsidP="00410BDA">
      <w:pPr>
        <w:pStyle w:val="Paragrafoelenco"/>
        <w:numPr>
          <w:ilvl w:val="0"/>
          <w:numId w:val="4"/>
        </w:numPr>
      </w:pPr>
      <w:r>
        <w:t>SFM_</w:t>
      </w:r>
      <w:r w:rsidR="003441D3">
        <w:t>READ_</w:t>
      </w:r>
      <w:r>
        <w:t xml:space="preserve">REQ – </w:t>
      </w:r>
      <w:proofErr w:type="spellStart"/>
      <w:r>
        <w:t>scan</w:t>
      </w:r>
      <w:proofErr w:type="spellEnd"/>
      <w:r>
        <w:t xml:space="preserve"> for max </w:t>
      </w:r>
      <w:r w:rsidR="00685194">
        <w:t xml:space="preserve">read </w:t>
      </w:r>
      <w:r>
        <w:t xml:space="preserve">request: </w:t>
      </w:r>
      <w:r w:rsidR="00D54327">
        <w:t xml:space="preserve">stato </w:t>
      </w:r>
      <w:r w:rsidR="0018375D">
        <w:t>in cui viene abilitata la memoria per la lettura di un pixel dell’immagine</w:t>
      </w:r>
      <w:r w:rsidR="002C6043">
        <w:t xml:space="preserve">, passando poi in </w:t>
      </w:r>
      <w:r w:rsidR="003441D3">
        <w:t>WAIT_MEM</w:t>
      </w:r>
    </w:p>
    <w:p w14:paraId="48AF827D" w14:textId="1C613BF6" w:rsidR="005E6643" w:rsidRDefault="00685194" w:rsidP="00410BDA">
      <w:pPr>
        <w:pStyle w:val="Paragrafoelenco"/>
        <w:numPr>
          <w:ilvl w:val="0"/>
          <w:numId w:val="4"/>
        </w:numPr>
      </w:pPr>
      <w:r>
        <w:t>SFM_READ</w:t>
      </w:r>
      <w:r w:rsidR="00356296">
        <w:t xml:space="preserve"> – </w:t>
      </w:r>
      <w:proofErr w:type="spellStart"/>
      <w:r w:rsidR="00356296">
        <w:t>scan</w:t>
      </w:r>
      <w:proofErr w:type="spellEnd"/>
      <w:r w:rsidR="00356296">
        <w:t xml:space="preserve"> for max </w:t>
      </w:r>
      <w:r>
        <w:t>read</w:t>
      </w:r>
      <w:r w:rsidR="00356296">
        <w:t>: stato in cui</w:t>
      </w:r>
      <w:r w:rsidR="00FD5AB6">
        <w:t xml:space="preserve"> il valore del pixel corrente è letto </w:t>
      </w:r>
      <w:proofErr w:type="gramStart"/>
      <w:r w:rsidR="00FD5AB6">
        <w:t xml:space="preserve">da </w:t>
      </w:r>
      <w:proofErr w:type="spellStart"/>
      <w:r w:rsidR="00FD5AB6">
        <w:t>i</w:t>
      </w:r>
      <w:proofErr w:type="gramEnd"/>
      <w:r w:rsidR="00FD5AB6">
        <w:t>_data</w:t>
      </w:r>
      <w:proofErr w:type="spellEnd"/>
      <w:r w:rsidR="00FD5AB6">
        <w:t xml:space="preserve"> ed utilizzato per aggiornare opportunamente i valori </w:t>
      </w:r>
      <w:r w:rsidR="007901E5">
        <w:t>di massimo e minimo fin a questo punto rilevati nei precedenti pixel</w:t>
      </w:r>
      <w:r w:rsidR="000C74E0">
        <w:t xml:space="preserve">. </w:t>
      </w:r>
      <w:r w:rsidR="00166F35">
        <w:t xml:space="preserve">Se dopo questa iterazione </w:t>
      </w:r>
      <w:r w:rsidR="00464538">
        <w:t>è stata scandagliata l’intera immagine</w:t>
      </w:r>
      <w:r w:rsidR="00FD7960">
        <w:t xml:space="preserve">, allora si può </w:t>
      </w:r>
      <w:r w:rsidR="005E6643">
        <w:t xml:space="preserve">azzerare count e </w:t>
      </w:r>
      <w:r w:rsidR="00FD7960">
        <w:t xml:space="preserve">passare a </w:t>
      </w:r>
      <w:r>
        <w:t>PREP_ELAB_VALUES</w:t>
      </w:r>
      <w:r w:rsidR="00C3726A">
        <w:t>T</w:t>
      </w:r>
      <w:r w:rsidR="005E6643">
        <w:t>. Altrimenti, count è incrementato e si torna a SFM_</w:t>
      </w:r>
      <w:r>
        <w:t>READ_</w:t>
      </w:r>
      <w:r w:rsidR="005E6643">
        <w:t>REQ</w:t>
      </w:r>
    </w:p>
    <w:p w14:paraId="46CD27D0" w14:textId="51F54AF7" w:rsidR="005E6643" w:rsidRDefault="005E6643" w:rsidP="005E6643">
      <w:r>
        <w:t>2.1.3 elaborazione dell’immagine</w:t>
      </w:r>
    </w:p>
    <w:p w14:paraId="4A49C27E" w14:textId="016F3FEE" w:rsidR="007D22DF" w:rsidRDefault="007D22DF" w:rsidP="005E6643">
      <w:r>
        <w:t xml:space="preserve">Gruppo di stati che </w:t>
      </w:r>
      <w:r w:rsidR="00705731">
        <w:t xml:space="preserve">effettua l’effettiva elaborazione e la scrittura della nuova immagine in memoria tramite un secondo ciclo </w:t>
      </w:r>
      <w:r w:rsidR="00BA1719">
        <w:t>su di essa.</w:t>
      </w:r>
    </w:p>
    <w:p w14:paraId="40CFC0B6" w14:textId="5679A2A5" w:rsidR="006755AC" w:rsidRDefault="00685194" w:rsidP="005E6643">
      <w:pPr>
        <w:pStyle w:val="Paragrafoelenco"/>
        <w:numPr>
          <w:ilvl w:val="0"/>
          <w:numId w:val="4"/>
        </w:numPr>
      </w:pPr>
      <w:r>
        <w:t>PREP_ELAB_VALUES</w:t>
      </w:r>
      <w:r w:rsidR="00C3726A">
        <w:t>T</w:t>
      </w:r>
      <w:r w:rsidR="00083F14">
        <w:t xml:space="preserve">: </w:t>
      </w:r>
      <w:r w:rsidR="00AD4AA1">
        <w:t xml:space="preserve">stato </w:t>
      </w:r>
      <w:r w:rsidR="00950719">
        <w:t xml:space="preserve">in cui vengono calcolati, tramite i dati ottenuti negli stati precedenti, il delta value e lo shift level, necessari per l’elaborazione. Si passa quindi </w:t>
      </w:r>
      <w:r w:rsidR="00F00F6E">
        <w:t>per la prima volta a SFE_REQ, iniziando il secondo ed ultimo ciclo sui pixel dell’immagine originaria</w:t>
      </w:r>
      <w:r w:rsidR="006755AC">
        <w:t>, al fine di elaborare il risultato finale</w:t>
      </w:r>
    </w:p>
    <w:p w14:paraId="3AEABF5E" w14:textId="6CAE7C10" w:rsidR="00836D38" w:rsidRDefault="00685194" w:rsidP="005E6643">
      <w:pPr>
        <w:pStyle w:val="Paragrafoelenco"/>
        <w:numPr>
          <w:ilvl w:val="0"/>
          <w:numId w:val="4"/>
        </w:numPr>
      </w:pPr>
      <w:r>
        <w:t xml:space="preserve">SFM_READ_REQ </w:t>
      </w:r>
      <w:r w:rsidR="006755AC">
        <w:t xml:space="preserve">– </w:t>
      </w:r>
      <w:proofErr w:type="spellStart"/>
      <w:r w:rsidR="006755AC">
        <w:t>scan</w:t>
      </w:r>
      <w:proofErr w:type="spellEnd"/>
      <w:r w:rsidR="006755AC">
        <w:t xml:space="preserve"> for </w:t>
      </w:r>
      <w:proofErr w:type="spellStart"/>
      <w:r w:rsidR="006755AC">
        <w:t>elaboration</w:t>
      </w:r>
      <w:proofErr w:type="spellEnd"/>
      <w:r w:rsidR="006755AC">
        <w:t xml:space="preserve"> request: stato in cui viene abilitata memoria </w:t>
      </w:r>
      <w:r w:rsidR="00CE1D33">
        <w:t xml:space="preserve">per la lettura del pixel corrente, specificato ancora una volta dal contatore count. Si passa quindi </w:t>
      </w:r>
      <w:r w:rsidR="00836D38">
        <w:t xml:space="preserve">a </w:t>
      </w:r>
      <w:r w:rsidR="003441D3">
        <w:t>WAIT_MEM</w:t>
      </w:r>
    </w:p>
    <w:p w14:paraId="28DA9618" w14:textId="106F2393" w:rsidR="00134740" w:rsidRDefault="00836D38" w:rsidP="009A7267">
      <w:pPr>
        <w:pStyle w:val="Paragrafoelenco"/>
        <w:numPr>
          <w:ilvl w:val="0"/>
          <w:numId w:val="4"/>
        </w:numPr>
      </w:pPr>
      <w:r>
        <w:t xml:space="preserve">SFE_READ – </w:t>
      </w:r>
      <w:proofErr w:type="spellStart"/>
      <w:r>
        <w:t>scan</w:t>
      </w:r>
      <w:proofErr w:type="spellEnd"/>
      <w:r>
        <w:t xml:space="preserve"> for </w:t>
      </w:r>
      <w:proofErr w:type="spellStart"/>
      <w:r>
        <w:t>elaboration</w:t>
      </w:r>
      <w:proofErr w:type="spellEnd"/>
      <w:r>
        <w:t xml:space="preserve"> read: stato di effettiva elaborazione del pixel </w:t>
      </w:r>
      <w:r w:rsidR="00174880">
        <w:t xml:space="preserve">corrente dell’immagine da modificare. Infatti, </w:t>
      </w:r>
      <w:proofErr w:type="spellStart"/>
      <w:r w:rsidR="00601FC2">
        <w:t>finche</w:t>
      </w:r>
      <w:proofErr w:type="spellEnd"/>
      <w:r w:rsidR="00601FC2">
        <w:t xml:space="preserve"> il valore di count </w:t>
      </w:r>
      <w:r w:rsidR="00DB5E71">
        <w:t>non raggiunge la dimensione dell’immagine, il val</w:t>
      </w:r>
      <w:r w:rsidR="000D1AFD">
        <w:t>ore del pixel corrente viene utilizzato per calcolar</w:t>
      </w:r>
      <w:r w:rsidR="00894CC7">
        <w:t>ne il valore</w:t>
      </w:r>
      <w:r w:rsidR="009A7267">
        <w:t xml:space="preserve"> aggiornato, che verrà</w:t>
      </w:r>
      <w:r w:rsidR="00A04359">
        <w:t xml:space="preserve"> predisposto per la scrittura all’indirizzo corretto, previa abilitazione in scrittura della </w:t>
      </w:r>
      <w:r w:rsidR="00A04359">
        <w:lastRenderedPageBreak/>
        <w:t>memoria</w:t>
      </w:r>
      <w:r w:rsidR="00134740">
        <w:t xml:space="preserve">, per poi tornare ad </w:t>
      </w:r>
      <w:r w:rsidR="00685194">
        <w:t xml:space="preserve">SFM_READ_REQ </w:t>
      </w:r>
      <w:r w:rsidR="00134740">
        <w:t>con count incrementato</w:t>
      </w:r>
      <w:r w:rsidR="00A04359">
        <w:t>.</w:t>
      </w:r>
      <w:r w:rsidR="00134740">
        <w:t xml:space="preserve"> Se invece, count ha raggiunto la dimensione dell’immagine, si passa </w:t>
      </w:r>
      <w:proofErr w:type="gramStart"/>
      <w:r w:rsidR="00134740">
        <w:t>ad</w:t>
      </w:r>
      <w:proofErr w:type="gramEnd"/>
      <w:r w:rsidR="00134740">
        <w:t xml:space="preserve"> </w:t>
      </w:r>
      <w:r w:rsidR="00685194">
        <w:t>DONE</w:t>
      </w:r>
    </w:p>
    <w:p w14:paraId="49978D06" w14:textId="732F79FA" w:rsidR="00BA1719" w:rsidRDefault="00BA1719" w:rsidP="00BA1719">
      <w:r>
        <w:t>2.2 approfondimento sull’elaborazione</w:t>
      </w:r>
    </w:p>
    <w:p w14:paraId="6D1C0A3F" w14:textId="77777777" w:rsidR="00B87B56" w:rsidRDefault="00B87B56" w:rsidP="00BA1719">
      <w:r>
        <w:t xml:space="preserve">DELTA_VALUE = MAX_PIXEL_VALUE – MIN_PIXEL_VALUE </w:t>
      </w:r>
    </w:p>
    <w:p w14:paraId="198BC050" w14:textId="77777777" w:rsidR="00B87B56" w:rsidRDefault="00B87B56" w:rsidP="00BA1719">
      <w:r>
        <w:t xml:space="preserve">SHIFT_LEVEL = (8 – </w:t>
      </w:r>
      <w:proofErr w:type="gramStart"/>
      <w:r>
        <w:t>FLOOR(</w:t>
      </w:r>
      <w:proofErr w:type="gramEnd"/>
      <w:r>
        <w:t xml:space="preserve">LOG2(DELTA_VALUE +1))) </w:t>
      </w:r>
    </w:p>
    <w:p w14:paraId="5E011BCC" w14:textId="77777777" w:rsidR="00B87B56" w:rsidRDefault="00B87B56" w:rsidP="00BA1719">
      <w:r>
        <w:t>TEMP_PIXEL = (CURRENT_PIXEL_VALUE - MIN_PIXEL_</w:t>
      </w:r>
      <w:r w:rsidRPr="00B87B56">
        <w:t xml:space="preserve"> </w:t>
      </w:r>
      <w:r>
        <w:t xml:space="preserve">VALUE) &lt;&lt; SHIFT_LEVEL </w:t>
      </w:r>
    </w:p>
    <w:p w14:paraId="2FA66FF4" w14:textId="48C0D9DA" w:rsidR="00B87B56" w:rsidRDefault="00B87B56" w:rsidP="00BA1719">
      <w:r>
        <w:t xml:space="preserve">NEW_PIXEL_VALUE = </w:t>
      </w:r>
      <w:proofErr w:type="gramStart"/>
      <w:r>
        <w:t>MIN( 255</w:t>
      </w:r>
      <w:proofErr w:type="gramEnd"/>
      <w:r>
        <w:t xml:space="preserve"> , TEMP_PIXEL)</w:t>
      </w:r>
    </w:p>
    <w:p w14:paraId="29725A30" w14:textId="0FC7C7AF" w:rsidR="00B87B56" w:rsidRDefault="00B87B56" w:rsidP="00BA1719">
      <w:r>
        <w:t>*spiego</w:t>
      </w:r>
    </w:p>
    <w:p w14:paraId="7E443C05" w14:textId="07A445D6" w:rsidR="00B87B56" w:rsidRDefault="00B87B56" w:rsidP="00BA1719">
      <w:r>
        <w:t xml:space="preserve">2.3 </w:t>
      </w:r>
      <w:r w:rsidR="00276A2E">
        <w:t>scelte progettuali</w:t>
      </w:r>
    </w:p>
    <w:p w14:paraId="4417E940" w14:textId="135E058C" w:rsidR="00473C9E" w:rsidRDefault="00473C9E" w:rsidP="00BA1719">
      <w:proofErr w:type="spellStart"/>
      <w:r>
        <w:t>Rising</w:t>
      </w:r>
      <w:proofErr w:type="spellEnd"/>
      <w:r>
        <w:t xml:space="preserve"> </w:t>
      </w:r>
      <w:proofErr w:type="spellStart"/>
      <w:r>
        <w:t>edge</w:t>
      </w:r>
      <w:proofErr w:type="spellEnd"/>
      <w:r>
        <w:t xml:space="preserve">, forse spostare la roba del </w:t>
      </w:r>
      <w:proofErr w:type="spellStart"/>
      <w:r>
        <w:t>behavioural</w:t>
      </w:r>
      <w:proofErr w:type="spellEnd"/>
    </w:p>
    <w:p w14:paraId="0C7D8ACD" w14:textId="337B2EC0" w:rsidR="00072B19" w:rsidRDefault="00072B19" w:rsidP="00D87131">
      <w:r>
        <w:br/>
      </w:r>
    </w:p>
    <w:sectPr w:rsidR="00072B1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91EF1"/>
    <w:multiLevelType w:val="hybridMultilevel"/>
    <w:tmpl w:val="0DB43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C162493"/>
    <w:multiLevelType w:val="hybridMultilevel"/>
    <w:tmpl w:val="35BCD6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97F73B1"/>
    <w:multiLevelType w:val="hybridMultilevel"/>
    <w:tmpl w:val="3D9ACD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A0B5504"/>
    <w:multiLevelType w:val="hybridMultilevel"/>
    <w:tmpl w:val="A22288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0E103AD"/>
    <w:multiLevelType w:val="hybridMultilevel"/>
    <w:tmpl w:val="4BAEA6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2983064"/>
    <w:multiLevelType w:val="hybridMultilevel"/>
    <w:tmpl w:val="FE62B0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3DA5BA8"/>
    <w:multiLevelType w:val="hybridMultilevel"/>
    <w:tmpl w:val="A1525D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67"/>
    <w:rsid w:val="00001814"/>
    <w:rsid w:val="00024F04"/>
    <w:rsid w:val="00063950"/>
    <w:rsid w:val="00072B19"/>
    <w:rsid w:val="00083F14"/>
    <w:rsid w:val="000C74E0"/>
    <w:rsid w:val="000D1AFD"/>
    <w:rsid w:val="000D1F4A"/>
    <w:rsid w:val="001079E0"/>
    <w:rsid w:val="00134740"/>
    <w:rsid w:val="001357A5"/>
    <w:rsid w:val="001544BC"/>
    <w:rsid w:val="00166F35"/>
    <w:rsid w:val="001676CD"/>
    <w:rsid w:val="00174880"/>
    <w:rsid w:val="0018375D"/>
    <w:rsid w:val="001D402E"/>
    <w:rsid w:val="00203CA1"/>
    <w:rsid w:val="00214694"/>
    <w:rsid w:val="00220047"/>
    <w:rsid w:val="00261DAD"/>
    <w:rsid w:val="00276A2E"/>
    <w:rsid w:val="002C6043"/>
    <w:rsid w:val="002E5ED9"/>
    <w:rsid w:val="003045E1"/>
    <w:rsid w:val="003441D3"/>
    <w:rsid w:val="003542D6"/>
    <w:rsid w:val="00354ED1"/>
    <w:rsid w:val="00356296"/>
    <w:rsid w:val="003674C2"/>
    <w:rsid w:val="003752B0"/>
    <w:rsid w:val="003A1B2D"/>
    <w:rsid w:val="00410BDA"/>
    <w:rsid w:val="00443CEF"/>
    <w:rsid w:val="00464538"/>
    <w:rsid w:val="004670F6"/>
    <w:rsid w:val="00473C9E"/>
    <w:rsid w:val="00481BA9"/>
    <w:rsid w:val="004A062B"/>
    <w:rsid w:val="004B0B09"/>
    <w:rsid w:val="004B34F7"/>
    <w:rsid w:val="004C0935"/>
    <w:rsid w:val="004E542C"/>
    <w:rsid w:val="00515D91"/>
    <w:rsid w:val="005534DD"/>
    <w:rsid w:val="005A33BE"/>
    <w:rsid w:val="005D7CB1"/>
    <w:rsid w:val="005E6643"/>
    <w:rsid w:val="005F2772"/>
    <w:rsid w:val="00601FC2"/>
    <w:rsid w:val="006423E7"/>
    <w:rsid w:val="00666A16"/>
    <w:rsid w:val="006755AC"/>
    <w:rsid w:val="00685194"/>
    <w:rsid w:val="00685783"/>
    <w:rsid w:val="006B3EFE"/>
    <w:rsid w:val="006C04BC"/>
    <w:rsid w:val="00705731"/>
    <w:rsid w:val="007553A1"/>
    <w:rsid w:val="007901E5"/>
    <w:rsid w:val="00794392"/>
    <w:rsid w:val="007969FA"/>
    <w:rsid w:val="007B6C0D"/>
    <w:rsid w:val="007D22DF"/>
    <w:rsid w:val="007D6678"/>
    <w:rsid w:val="007E20C5"/>
    <w:rsid w:val="007E78FC"/>
    <w:rsid w:val="00836D38"/>
    <w:rsid w:val="00881212"/>
    <w:rsid w:val="00894CC7"/>
    <w:rsid w:val="008C5CD8"/>
    <w:rsid w:val="008F510B"/>
    <w:rsid w:val="009019CC"/>
    <w:rsid w:val="0091352B"/>
    <w:rsid w:val="00922D1F"/>
    <w:rsid w:val="009239A5"/>
    <w:rsid w:val="0093422B"/>
    <w:rsid w:val="00950719"/>
    <w:rsid w:val="00956D69"/>
    <w:rsid w:val="00972834"/>
    <w:rsid w:val="00976107"/>
    <w:rsid w:val="009A7267"/>
    <w:rsid w:val="009D684F"/>
    <w:rsid w:val="009E3456"/>
    <w:rsid w:val="009E388B"/>
    <w:rsid w:val="009E6435"/>
    <w:rsid w:val="009F53E1"/>
    <w:rsid w:val="00A04141"/>
    <w:rsid w:val="00A04359"/>
    <w:rsid w:val="00A20341"/>
    <w:rsid w:val="00A257C0"/>
    <w:rsid w:val="00A4570A"/>
    <w:rsid w:val="00AD4AA1"/>
    <w:rsid w:val="00B0701E"/>
    <w:rsid w:val="00B45167"/>
    <w:rsid w:val="00B87B56"/>
    <w:rsid w:val="00BA1719"/>
    <w:rsid w:val="00BB25A5"/>
    <w:rsid w:val="00BC5DE5"/>
    <w:rsid w:val="00BD1891"/>
    <w:rsid w:val="00C01EA3"/>
    <w:rsid w:val="00C06157"/>
    <w:rsid w:val="00C1036A"/>
    <w:rsid w:val="00C11646"/>
    <w:rsid w:val="00C30843"/>
    <w:rsid w:val="00C35E4C"/>
    <w:rsid w:val="00C3726A"/>
    <w:rsid w:val="00C94C72"/>
    <w:rsid w:val="00CB22DE"/>
    <w:rsid w:val="00CB355D"/>
    <w:rsid w:val="00CD6887"/>
    <w:rsid w:val="00CE1D33"/>
    <w:rsid w:val="00CE75B3"/>
    <w:rsid w:val="00CF3C1E"/>
    <w:rsid w:val="00D1218E"/>
    <w:rsid w:val="00D54327"/>
    <w:rsid w:val="00D56709"/>
    <w:rsid w:val="00D666D4"/>
    <w:rsid w:val="00D87131"/>
    <w:rsid w:val="00D95722"/>
    <w:rsid w:val="00DB5E71"/>
    <w:rsid w:val="00DE3DF0"/>
    <w:rsid w:val="00DE5761"/>
    <w:rsid w:val="00E21CB8"/>
    <w:rsid w:val="00E54C22"/>
    <w:rsid w:val="00E71B7F"/>
    <w:rsid w:val="00E724B7"/>
    <w:rsid w:val="00E842F0"/>
    <w:rsid w:val="00E85244"/>
    <w:rsid w:val="00EC5733"/>
    <w:rsid w:val="00EC6AFE"/>
    <w:rsid w:val="00EE3324"/>
    <w:rsid w:val="00F00F6E"/>
    <w:rsid w:val="00F119AF"/>
    <w:rsid w:val="00F214C2"/>
    <w:rsid w:val="00F86981"/>
    <w:rsid w:val="00F9179D"/>
    <w:rsid w:val="00F97C11"/>
    <w:rsid w:val="00FB51EE"/>
    <w:rsid w:val="00FC0AC2"/>
    <w:rsid w:val="00FD541B"/>
    <w:rsid w:val="00FD5AB6"/>
    <w:rsid w:val="00FD7960"/>
    <w:rsid w:val="00FD7F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5D04C"/>
  <w15:chartTrackingRefBased/>
  <w15:docId w15:val="{721D6F37-8019-4856-9657-50475F9D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45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943</Words>
  <Characters>5379</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Perego</dc:creator>
  <cp:keywords/>
  <dc:description/>
  <cp:lastModifiedBy>Niccolò Perego</cp:lastModifiedBy>
  <cp:revision>136</cp:revision>
  <dcterms:created xsi:type="dcterms:W3CDTF">2021-03-04T14:15:00Z</dcterms:created>
  <dcterms:modified xsi:type="dcterms:W3CDTF">2021-03-05T12:47:00Z</dcterms:modified>
</cp:coreProperties>
</file>